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DE4FC" w14:textId="77777777" w:rsidR="00A66539" w:rsidRDefault="00000000" w:rsidP="000613A9">
      <w:pPr>
        <w:spacing w:line="360" w:lineRule="auto"/>
        <w:jc w:val="center"/>
        <w:rPr>
          <w:b/>
          <w:sz w:val="28"/>
          <w:szCs w:val="28"/>
        </w:rPr>
      </w:pPr>
      <w:r>
        <w:rPr>
          <w:b/>
          <w:sz w:val="28"/>
          <w:szCs w:val="28"/>
        </w:rPr>
        <w:t>Ruan Zwarts, Christian Versfeld, Mohammed Bhula, Phuti Motimele</w:t>
      </w:r>
    </w:p>
    <w:p w14:paraId="7AF6591B" w14:textId="77777777" w:rsidR="00A66539" w:rsidRDefault="00A66539" w:rsidP="000613A9">
      <w:pPr>
        <w:spacing w:line="360" w:lineRule="auto"/>
        <w:jc w:val="center"/>
        <w:rPr>
          <w:b/>
          <w:sz w:val="28"/>
          <w:szCs w:val="28"/>
        </w:rPr>
      </w:pPr>
    </w:p>
    <w:p w14:paraId="57C55E8A" w14:textId="7F78BC0A" w:rsidR="00A66539" w:rsidRDefault="00000000" w:rsidP="000613A9">
      <w:pPr>
        <w:spacing w:line="360" w:lineRule="auto"/>
        <w:jc w:val="center"/>
        <w:rPr>
          <w:b/>
          <w:sz w:val="28"/>
          <w:szCs w:val="28"/>
        </w:rPr>
      </w:pPr>
      <w:r>
        <w:rPr>
          <w:b/>
          <w:sz w:val="28"/>
          <w:szCs w:val="28"/>
        </w:rPr>
        <w:t>Student Number: ST10158660, ST</w:t>
      </w:r>
      <w:r w:rsidR="000613A9">
        <w:rPr>
          <w:b/>
          <w:sz w:val="28"/>
          <w:szCs w:val="28"/>
        </w:rPr>
        <w:t>10091991, ST10073908, ST10191686</w:t>
      </w:r>
    </w:p>
    <w:p w14:paraId="49C8A62E" w14:textId="690B0ED9" w:rsidR="00A66539" w:rsidRDefault="00000000" w:rsidP="000613A9">
      <w:pPr>
        <w:spacing w:line="360" w:lineRule="auto"/>
        <w:jc w:val="center"/>
        <w:rPr>
          <w:b/>
          <w:sz w:val="28"/>
          <w:szCs w:val="28"/>
        </w:rPr>
      </w:pPr>
      <w:r>
        <w:rPr>
          <w:b/>
          <w:sz w:val="28"/>
          <w:szCs w:val="28"/>
        </w:rPr>
        <w:t>Pathway: IPMA6212</w:t>
      </w:r>
      <w:r w:rsidR="000613A9">
        <w:rPr>
          <w:b/>
          <w:sz w:val="28"/>
          <w:szCs w:val="28"/>
        </w:rPr>
        <w:t xml:space="preserve"> Assignment 2</w:t>
      </w:r>
    </w:p>
    <w:p w14:paraId="319C0894" w14:textId="77777777" w:rsidR="00A66539" w:rsidRDefault="00000000" w:rsidP="000613A9">
      <w:pPr>
        <w:spacing w:line="360" w:lineRule="auto"/>
        <w:jc w:val="center"/>
        <w:rPr>
          <w:b/>
          <w:sz w:val="28"/>
          <w:szCs w:val="28"/>
        </w:rPr>
      </w:pPr>
      <w:r>
        <w:rPr>
          <w:b/>
          <w:sz w:val="28"/>
          <w:szCs w:val="28"/>
        </w:rPr>
        <w:t>Lecturer: Dasram Sundesh</w:t>
      </w:r>
    </w:p>
    <w:p w14:paraId="4A01F5C0" w14:textId="72C99D0B" w:rsidR="00A66539" w:rsidRDefault="005D09CD" w:rsidP="000613A9">
      <w:pPr>
        <w:spacing w:line="360" w:lineRule="auto"/>
        <w:jc w:val="center"/>
        <w:rPr>
          <w:b/>
          <w:sz w:val="28"/>
          <w:szCs w:val="28"/>
        </w:rPr>
      </w:pPr>
      <w:r>
        <w:rPr>
          <w:b/>
          <w:sz w:val="28"/>
          <w:szCs w:val="28"/>
        </w:rPr>
        <w:t>8</w:t>
      </w:r>
      <w:r w:rsidRPr="005D09CD">
        <w:rPr>
          <w:b/>
          <w:sz w:val="28"/>
          <w:szCs w:val="28"/>
          <w:vertAlign w:val="superscript"/>
        </w:rPr>
        <w:t>th</w:t>
      </w:r>
      <w:r>
        <w:rPr>
          <w:b/>
          <w:sz w:val="28"/>
          <w:szCs w:val="28"/>
        </w:rPr>
        <w:t xml:space="preserve"> May 2024</w:t>
      </w:r>
    </w:p>
    <w:p w14:paraId="483D9460" w14:textId="77777777" w:rsidR="00A66539" w:rsidRDefault="00A66539" w:rsidP="000613A9">
      <w:pPr>
        <w:spacing w:line="360" w:lineRule="auto"/>
        <w:jc w:val="center"/>
        <w:rPr>
          <w:b/>
          <w:sz w:val="28"/>
          <w:szCs w:val="28"/>
        </w:rPr>
      </w:pPr>
    </w:p>
    <w:p w14:paraId="7D72079B" w14:textId="77777777" w:rsidR="00A66539" w:rsidRDefault="00A66539" w:rsidP="000613A9">
      <w:pPr>
        <w:spacing w:line="360" w:lineRule="auto"/>
        <w:jc w:val="center"/>
        <w:rPr>
          <w:b/>
          <w:sz w:val="28"/>
          <w:szCs w:val="28"/>
        </w:rPr>
      </w:pPr>
    </w:p>
    <w:p w14:paraId="1A9AB242" w14:textId="77777777" w:rsidR="00A66539" w:rsidRDefault="00000000" w:rsidP="000613A9">
      <w:pPr>
        <w:spacing w:line="360" w:lineRule="auto"/>
        <w:jc w:val="center"/>
        <w:rPr>
          <w:b/>
          <w:sz w:val="28"/>
          <w:szCs w:val="28"/>
        </w:rPr>
      </w:pPr>
      <w:r>
        <w:rPr>
          <w:b/>
          <w:sz w:val="28"/>
          <w:szCs w:val="28"/>
        </w:rPr>
        <w:t>IMPA6212 Assignment 2</w:t>
      </w:r>
    </w:p>
    <w:p w14:paraId="3BB545A6" w14:textId="77777777" w:rsidR="00A66539" w:rsidRDefault="00A66539" w:rsidP="000613A9">
      <w:pPr>
        <w:spacing w:line="360" w:lineRule="auto"/>
        <w:jc w:val="center"/>
        <w:rPr>
          <w:b/>
          <w:sz w:val="28"/>
          <w:szCs w:val="28"/>
        </w:rPr>
      </w:pPr>
    </w:p>
    <w:p w14:paraId="343DC992" w14:textId="77777777" w:rsidR="00A66539" w:rsidRDefault="00A66539" w:rsidP="000613A9">
      <w:pPr>
        <w:spacing w:line="360" w:lineRule="auto"/>
        <w:jc w:val="center"/>
        <w:rPr>
          <w:b/>
          <w:sz w:val="28"/>
          <w:szCs w:val="28"/>
        </w:rPr>
      </w:pPr>
    </w:p>
    <w:p w14:paraId="416ABED4" w14:textId="77777777" w:rsidR="00A66539" w:rsidRDefault="00A66539" w:rsidP="000613A9">
      <w:pPr>
        <w:spacing w:line="360" w:lineRule="auto"/>
        <w:jc w:val="center"/>
        <w:rPr>
          <w:b/>
          <w:sz w:val="28"/>
          <w:szCs w:val="28"/>
        </w:rPr>
      </w:pPr>
    </w:p>
    <w:p w14:paraId="3727AE39" w14:textId="77777777" w:rsidR="00A66539" w:rsidRDefault="00A66539" w:rsidP="000613A9">
      <w:pPr>
        <w:spacing w:line="360" w:lineRule="auto"/>
        <w:jc w:val="center"/>
        <w:rPr>
          <w:b/>
          <w:sz w:val="28"/>
          <w:szCs w:val="28"/>
        </w:rPr>
      </w:pPr>
    </w:p>
    <w:p w14:paraId="08538712" w14:textId="77777777" w:rsidR="00A66539" w:rsidRDefault="00A66539" w:rsidP="000613A9">
      <w:pPr>
        <w:spacing w:line="360" w:lineRule="auto"/>
        <w:jc w:val="center"/>
        <w:rPr>
          <w:b/>
          <w:sz w:val="28"/>
          <w:szCs w:val="28"/>
        </w:rPr>
      </w:pPr>
    </w:p>
    <w:p w14:paraId="07716029" w14:textId="77777777" w:rsidR="00A66539" w:rsidRDefault="00A66539" w:rsidP="000613A9">
      <w:pPr>
        <w:spacing w:line="360" w:lineRule="auto"/>
        <w:jc w:val="center"/>
        <w:rPr>
          <w:b/>
          <w:sz w:val="28"/>
          <w:szCs w:val="28"/>
        </w:rPr>
      </w:pPr>
    </w:p>
    <w:p w14:paraId="2382B53A" w14:textId="77777777" w:rsidR="00A66539" w:rsidRDefault="00A66539" w:rsidP="000613A9">
      <w:pPr>
        <w:spacing w:line="360" w:lineRule="auto"/>
        <w:jc w:val="center"/>
        <w:rPr>
          <w:b/>
          <w:sz w:val="28"/>
          <w:szCs w:val="28"/>
        </w:rPr>
      </w:pPr>
    </w:p>
    <w:p w14:paraId="686F2B9D" w14:textId="77777777" w:rsidR="00A66539" w:rsidRDefault="00A66539" w:rsidP="000613A9">
      <w:pPr>
        <w:spacing w:line="360" w:lineRule="auto"/>
        <w:jc w:val="center"/>
        <w:rPr>
          <w:b/>
          <w:sz w:val="28"/>
          <w:szCs w:val="28"/>
        </w:rPr>
      </w:pPr>
    </w:p>
    <w:p w14:paraId="0BE9130F" w14:textId="77777777" w:rsidR="00A66539" w:rsidRDefault="00A66539" w:rsidP="000613A9">
      <w:pPr>
        <w:spacing w:line="360" w:lineRule="auto"/>
        <w:jc w:val="center"/>
        <w:rPr>
          <w:b/>
          <w:sz w:val="28"/>
          <w:szCs w:val="28"/>
        </w:rPr>
      </w:pPr>
    </w:p>
    <w:p w14:paraId="078CE4F1" w14:textId="77777777" w:rsidR="00A66539" w:rsidRDefault="00A66539" w:rsidP="000613A9">
      <w:pPr>
        <w:spacing w:line="360" w:lineRule="auto"/>
        <w:jc w:val="center"/>
        <w:rPr>
          <w:b/>
          <w:sz w:val="28"/>
          <w:szCs w:val="28"/>
        </w:rPr>
      </w:pPr>
    </w:p>
    <w:p w14:paraId="4337B7C2" w14:textId="77777777" w:rsidR="00A66539" w:rsidRDefault="00A66539" w:rsidP="000613A9">
      <w:pPr>
        <w:spacing w:line="360" w:lineRule="auto"/>
        <w:jc w:val="center"/>
        <w:rPr>
          <w:b/>
          <w:sz w:val="28"/>
          <w:szCs w:val="28"/>
        </w:rPr>
      </w:pPr>
    </w:p>
    <w:p w14:paraId="4B916EE2" w14:textId="77777777" w:rsidR="00A66539" w:rsidRDefault="00A66539" w:rsidP="000613A9">
      <w:pPr>
        <w:spacing w:line="360" w:lineRule="auto"/>
        <w:jc w:val="center"/>
        <w:rPr>
          <w:b/>
          <w:sz w:val="28"/>
          <w:szCs w:val="28"/>
        </w:rPr>
      </w:pPr>
    </w:p>
    <w:p w14:paraId="2557B30A" w14:textId="77777777" w:rsidR="00A66539" w:rsidRDefault="00A66539" w:rsidP="000613A9">
      <w:pPr>
        <w:spacing w:line="360" w:lineRule="auto"/>
        <w:jc w:val="center"/>
        <w:rPr>
          <w:b/>
          <w:sz w:val="28"/>
          <w:szCs w:val="28"/>
        </w:rPr>
      </w:pPr>
    </w:p>
    <w:p w14:paraId="307C3F6E" w14:textId="77777777" w:rsidR="00A66539" w:rsidRDefault="00A66539" w:rsidP="000613A9">
      <w:pPr>
        <w:spacing w:line="360" w:lineRule="auto"/>
        <w:jc w:val="center"/>
        <w:rPr>
          <w:b/>
          <w:sz w:val="28"/>
          <w:szCs w:val="28"/>
        </w:rPr>
      </w:pPr>
    </w:p>
    <w:p w14:paraId="299A2CAA" w14:textId="77777777" w:rsidR="00A66539" w:rsidRDefault="00A66539" w:rsidP="000613A9">
      <w:pPr>
        <w:spacing w:line="360" w:lineRule="auto"/>
        <w:jc w:val="center"/>
        <w:rPr>
          <w:b/>
          <w:sz w:val="28"/>
          <w:szCs w:val="28"/>
        </w:rPr>
      </w:pPr>
    </w:p>
    <w:p w14:paraId="1AB03719" w14:textId="77777777" w:rsidR="00A66539" w:rsidRDefault="00A66539" w:rsidP="000613A9">
      <w:pPr>
        <w:spacing w:line="360" w:lineRule="auto"/>
        <w:jc w:val="center"/>
        <w:rPr>
          <w:b/>
          <w:sz w:val="28"/>
          <w:szCs w:val="28"/>
        </w:rPr>
      </w:pPr>
    </w:p>
    <w:p w14:paraId="753E7C8A" w14:textId="77777777" w:rsidR="00A66539" w:rsidRDefault="00A66539" w:rsidP="000613A9">
      <w:pPr>
        <w:spacing w:line="360" w:lineRule="auto"/>
        <w:jc w:val="center"/>
        <w:rPr>
          <w:b/>
          <w:sz w:val="28"/>
          <w:szCs w:val="28"/>
        </w:rPr>
      </w:pPr>
    </w:p>
    <w:p w14:paraId="793CBEC1" w14:textId="77777777" w:rsidR="00A66539" w:rsidRDefault="00A66539" w:rsidP="000613A9">
      <w:pPr>
        <w:spacing w:line="360" w:lineRule="auto"/>
        <w:jc w:val="center"/>
        <w:rPr>
          <w:b/>
          <w:sz w:val="28"/>
          <w:szCs w:val="28"/>
        </w:rPr>
      </w:pPr>
    </w:p>
    <w:p w14:paraId="2A6EDF6F" w14:textId="77777777" w:rsidR="00A66539" w:rsidRDefault="00A66539" w:rsidP="000613A9">
      <w:pPr>
        <w:spacing w:line="360" w:lineRule="auto"/>
        <w:jc w:val="center"/>
        <w:rPr>
          <w:b/>
          <w:sz w:val="28"/>
          <w:szCs w:val="28"/>
        </w:rPr>
      </w:pPr>
    </w:p>
    <w:p w14:paraId="7A7E7FC2" w14:textId="77777777" w:rsidR="00A66539" w:rsidRDefault="00A66539" w:rsidP="000613A9">
      <w:pPr>
        <w:spacing w:line="360" w:lineRule="auto"/>
        <w:jc w:val="center"/>
        <w:rPr>
          <w:b/>
          <w:sz w:val="28"/>
          <w:szCs w:val="28"/>
        </w:rPr>
      </w:pPr>
    </w:p>
    <w:p w14:paraId="61F83EE5" w14:textId="77777777" w:rsidR="00A66539" w:rsidRDefault="00A66539" w:rsidP="000613A9">
      <w:pPr>
        <w:spacing w:line="360" w:lineRule="auto"/>
        <w:jc w:val="center"/>
        <w:rPr>
          <w:b/>
          <w:sz w:val="28"/>
          <w:szCs w:val="28"/>
        </w:rPr>
      </w:pPr>
    </w:p>
    <w:p w14:paraId="0B91B621" w14:textId="77777777" w:rsidR="00A66539" w:rsidRDefault="00A66539" w:rsidP="000613A9">
      <w:pPr>
        <w:spacing w:line="360" w:lineRule="auto"/>
        <w:jc w:val="center"/>
        <w:rPr>
          <w:b/>
          <w:sz w:val="28"/>
          <w:szCs w:val="28"/>
        </w:rPr>
      </w:pPr>
    </w:p>
    <w:p w14:paraId="7004C8C8" w14:textId="77777777" w:rsidR="00A66539" w:rsidRDefault="00A66539" w:rsidP="000613A9">
      <w:pPr>
        <w:spacing w:line="360" w:lineRule="auto"/>
        <w:jc w:val="center"/>
        <w:rPr>
          <w:b/>
          <w:sz w:val="28"/>
          <w:szCs w:val="28"/>
        </w:rPr>
      </w:pPr>
    </w:p>
    <w:p w14:paraId="029794B9" w14:textId="77777777" w:rsidR="00A66539" w:rsidRDefault="00A66539" w:rsidP="000613A9">
      <w:pPr>
        <w:spacing w:line="360" w:lineRule="auto"/>
        <w:jc w:val="center"/>
        <w:rPr>
          <w:b/>
          <w:sz w:val="28"/>
          <w:szCs w:val="28"/>
        </w:rPr>
      </w:pPr>
    </w:p>
    <w:p w14:paraId="0C313E9F" w14:textId="77777777" w:rsidR="00A66539" w:rsidRDefault="00A66539" w:rsidP="000613A9">
      <w:pPr>
        <w:spacing w:line="360" w:lineRule="auto"/>
        <w:jc w:val="center"/>
        <w:rPr>
          <w:b/>
          <w:sz w:val="28"/>
          <w:szCs w:val="28"/>
        </w:rPr>
      </w:pPr>
    </w:p>
    <w:p w14:paraId="583C2331" w14:textId="77777777" w:rsidR="00A66539" w:rsidRDefault="00A66539" w:rsidP="000613A9">
      <w:pPr>
        <w:spacing w:line="360" w:lineRule="auto"/>
        <w:rPr>
          <w:b/>
          <w:sz w:val="28"/>
          <w:szCs w:val="28"/>
        </w:rPr>
      </w:pPr>
    </w:p>
    <w:p w14:paraId="161EFFF0" w14:textId="77777777" w:rsidR="00A66539" w:rsidRDefault="00000000" w:rsidP="000613A9">
      <w:pPr>
        <w:spacing w:line="360" w:lineRule="auto"/>
        <w:ind w:left="720"/>
        <w:rPr>
          <w:sz w:val="28"/>
          <w:szCs w:val="28"/>
        </w:rPr>
      </w:pPr>
      <w:r>
        <w:rPr>
          <w:sz w:val="28"/>
          <w:szCs w:val="28"/>
        </w:rPr>
        <w:t>Table of Contents</w:t>
      </w:r>
    </w:p>
    <w:p w14:paraId="3E4D4905" w14:textId="77777777" w:rsidR="00A66539" w:rsidRDefault="00A66539" w:rsidP="000613A9">
      <w:pPr>
        <w:spacing w:line="360" w:lineRule="auto"/>
        <w:ind w:left="720"/>
        <w:rPr>
          <w:b/>
          <w:sz w:val="28"/>
          <w:szCs w:val="28"/>
        </w:rPr>
      </w:pPr>
    </w:p>
    <w:p w14:paraId="35F70C73" w14:textId="77777777" w:rsidR="00A66539" w:rsidRDefault="00000000" w:rsidP="000613A9">
      <w:pPr>
        <w:numPr>
          <w:ilvl w:val="0"/>
          <w:numId w:val="4"/>
        </w:numPr>
        <w:spacing w:line="360" w:lineRule="auto"/>
        <w:rPr>
          <w:b/>
          <w:sz w:val="28"/>
          <w:szCs w:val="28"/>
        </w:rPr>
      </w:pPr>
      <w:r>
        <w:rPr>
          <w:b/>
          <w:sz w:val="28"/>
          <w:szCs w:val="28"/>
        </w:rPr>
        <w:t>Question 1:</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1A56421" w14:textId="77777777" w:rsidR="00A66539" w:rsidRDefault="00000000" w:rsidP="000613A9">
      <w:pPr>
        <w:numPr>
          <w:ilvl w:val="0"/>
          <w:numId w:val="4"/>
        </w:numPr>
        <w:spacing w:line="360" w:lineRule="auto"/>
        <w:rPr>
          <w:b/>
          <w:sz w:val="28"/>
          <w:szCs w:val="28"/>
        </w:rPr>
      </w:pPr>
      <w:r>
        <w:rPr>
          <w:b/>
          <w:sz w:val="28"/>
          <w:szCs w:val="28"/>
        </w:rPr>
        <w:t>Question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20FF235A" w14:textId="77777777" w:rsidR="00A66539" w:rsidRDefault="00000000" w:rsidP="000613A9">
      <w:pPr>
        <w:numPr>
          <w:ilvl w:val="0"/>
          <w:numId w:val="4"/>
        </w:numPr>
        <w:spacing w:line="360" w:lineRule="auto"/>
        <w:rPr>
          <w:b/>
          <w:sz w:val="28"/>
          <w:szCs w:val="28"/>
        </w:rPr>
      </w:pPr>
      <w:r>
        <w:rPr>
          <w:b/>
          <w:sz w:val="28"/>
          <w:szCs w:val="28"/>
        </w:rPr>
        <w:t>Question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76FBF39B" w14:textId="77777777" w:rsidR="00A66539" w:rsidRDefault="00000000" w:rsidP="000613A9">
      <w:pPr>
        <w:numPr>
          <w:ilvl w:val="0"/>
          <w:numId w:val="4"/>
        </w:numPr>
        <w:spacing w:line="360" w:lineRule="auto"/>
        <w:rPr>
          <w:b/>
          <w:sz w:val="28"/>
          <w:szCs w:val="28"/>
        </w:rPr>
      </w:pPr>
      <w:r>
        <w:rPr>
          <w:b/>
          <w:sz w:val="28"/>
          <w:szCs w:val="28"/>
        </w:rPr>
        <w:t>Question 4:</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ABD7F30" w14:textId="77777777" w:rsidR="00A66539" w:rsidRDefault="00000000" w:rsidP="000613A9">
      <w:pPr>
        <w:numPr>
          <w:ilvl w:val="0"/>
          <w:numId w:val="4"/>
        </w:numPr>
        <w:spacing w:line="360" w:lineRule="auto"/>
        <w:rPr>
          <w:b/>
          <w:sz w:val="28"/>
          <w:szCs w:val="28"/>
        </w:rPr>
      </w:pPr>
      <w:r>
        <w:rPr>
          <w:b/>
          <w:sz w:val="28"/>
          <w:szCs w:val="28"/>
        </w:rPr>
        <w:t>Question 5:</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12C53446" w14:textId="77777777" w:rsidR="00A66539" w:rsidRDefault="00000000" w:rsidP="000613A9">
      <w:pPr>
        <w:numPr>
          <w:ilvl w:val="0"/>
          <w:numId w:val="4"/>
        </w:numPr>
        <w:spacing w:line="360" w:lineRule="auto"/>
        <w:rPr>
          <w:b/>
          <w:sz w:val="28"/>
          <w:szCs w:val="28"/>
        </w:rPr>
      </w:pPr>
      <w:r>
        <w:rPr>
          <w:b/>
          <w:sz w:val="28"/>
          <w:szCs w:val="28"/>
        </w:rPr>
        <w:t>Reference List: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3273211F" w14:textId="77777777" w:rsidR="00A66539" w:rsidRDefault="00A66539" w:rsidP="000613A9">
      <w:pPr>
        <w:spacing w:line="360" w:lineRule="auto"/>
        <w:ind w:left="720"/>
        <w:rPr>
          <w:sz w:val="24"/>
          <w:szCs w:val="24"/>
        </w:rPr>
      </w:pPr>
    </w:p>
    <w:p w14:paraId="05CA64E0" w14:textId="77777777" w:rsidR="00A66539" w:rsidRDefault="00A66539" w:rsidP="000613A9">
      <w:pPr>
        <w:spacing w:line="360" w:lineRule="auto"/>
        <w:ind w:left="720"/>
        <w:rPr>
          <w:sz w:val="24"/>
          <w:szCs w:val="24"/>
        </w:rPr>
      </w:pPr>
    </w:p>
    <w:p w14:paraId="408CAB35" w14:textId="77777777" w:rsidR="00A66539" w:rsidRDefault="00A66539" w:rsidP="000613A9">
      <w:pPr>
        <w:spacing w:line="360" w:lineRule="auto"/>
        <w:ind w:left="720"/>
        <w:rPr>
          <w:sz w:val="24"/>
          <w:szCs w:val="24"/>
        </w:rPr>
      </w:pPr>
    </w:p>
    <w:p w14:paraId="6F90F52E" w14:textId="77777777" w:rsidR="00A66539" w:rsidRDefault="00A66539" w:rsidP="000613A9">
      <w:pPr>
        <w:spacing w:line="360" w:lineRule="auto"/>
        <w:ind w:left="720"/>
        <w:rPr>
          <w:sz w:val="24"/>
          <w:szCs w:val="24"/>
        </w:rPr>
      </w:pPr>
    </w:p>
    <w:p w14:paraId="271AD941" w14:textId="77777777" w:rsidR="00A66539" w:rsidRDefault="00A66539" w:rsidP="000613A9">
      <w:pPr>
        <w:spacing w:line="360" w:lineRule="auto"/>
        <w:ind w:left="720"/>
        <w:rPr>
          <w:sz w:val="24"/>
          <w:szCs w:val="24"/>
        </w:rPr>
      </w:pPr>
    </w:p>
    <w:p w14:paraId="4C0D49AF" w14:textId="77777777" w:rsidR="00A66539" w:rsidRDefault="00A66539" w:rsidP="000613A9">
      <w:pPr>
        <w:spacing w:line="360" w:lineRule="auto"/>
        <w:ind w:left="720"/>
        <w:rPr>
          <w:sz w:val="24"/>
          <w:szCs w:val="24"/>
        </w:rPr>
      </w:pPr>
    </w:p>
    <w:p w14:paraId="34D0ABD2" w14:textId="77777777" w:rsidR="00A66539" w:rsidRDefault="00A66539" w:rsidP="000613A9">
      <w:pPr>
        <w:spacing w:line="360" w:lineRule="auto"/>
        <w:ind w:left="720"/>
        <w:rPr>
          <w:sz w:val="24"/>
          <w:szCs w:val="24"/>
        </w:rPr>
      </w:pPr>
    </w:p>
    <w:p w14:paraId="445C6AAF" w14:textId="77777777" w:rsidR="00A66539" w:rsidRDefault="00A66539" w:rsidP="000613A9">
      <w:pPr>
        <w:spacing w:line="360" w:lineRule="auto"/>
        <w:ind w:left="720"/>
        <w:rPr>
          <w:sz w:val="24"/>
          <w:szCs w:val="24"/>
        </w:rPr>
      </w:pPr>
    </w:p>
    <w:p w14:paraId="28759BC9" w14:textId="77777777" w:rsidR="00A66539" w:rsidRDefault="00A66539" w:rsidP="000613A9">
      <w:pPr>
        <w:spacing w:line="360" w:lineRule="auto"/>
        <w:ind w:left="720"/>
        <w:rPr>
          <w:sz w:val="24"/>
          <w:szCs w:val="24"/>
        </w:rPr>
      </w:pPr>
    </w:p>
    <w:p w14:paraId="42E62A30" w14:textId="77777777" w:rsidR="00A66539" w:rsidRDefault="00A66539" w:rsidP="000613A9">
      <w:pPr>
        <w:spacing w:line="360" w:lineRule="auto"/>
        <w:ind w:left="720"/>
        <w:rPr>
          <w:sz w:val="24"/>
          <w:szCs w:val="24"/>
        </w:rPr>
      </w:pPr>
    </w:p>
    <w:p w14:paraId="12ED47CF" w14:textId="77777777" w:rsidR="00A66539" w:rsidRDefault="00A66539" w:rsidP="000613A9">
      <w:pPr>
        <w:spacing w:line="360" w:lineRule="auto"/>
        <w:ind w:left="720"/>
        <w:rPr>
          <w:sz w:val="24"/>
          <w:szCs w:val="24"/>
        </w:rPr>
      </w:pPr>
    </w:p>
    <w:p w14:paraId="33E897E8" w14:textId="77777777" w:rsidR="00A66539" w:rsidRDefault="00A66539" w:rsidP="000613A9">
      <w:pPr>
        <w:spacing w:line="360" w:lineRule="auto"/>
        <w:ind w:left="720"/>
        <w:rPr>
          <w:sz w:val="24"/>
          <w:szCs w:val="24"/>
        </w:rPr>
      </w:pPr>
    </w:p>
    <w:p w14:paraId="7D187299" w14:textId="77777777" w:rsidR="00A66539" w:rsidRDefault="00A66539" w:rsidP="000613A9">
      <w:pPr>
        <w:spacing w:line="360" w:lineRule="auto"/>
        <w:ind w:left="720"/>
        <w:rPr>
          <w:sz w:val="24"/>
          <w:szCs w:val="24"/>
        </w:rPr>
      </w:pPr>
    </w:p>
    <w:p w14:paraId="2DF15730" w14:textId="77777777" w:rsidR="00A66539" w:rsidRDefault="00A66539" w:rsidP="000613A9">
      <w:pPr>
        <w:spacing w:line="360" w:lineRule="auto"/>
        <w:ind w:left="720"/>
        <w:rPr>
          <w:sz w:val="24"/>
          <w:szCs w:val="24"/>
        </w:rPr>
      </w:pPr>
    </w:p>
    <w:p w14:paraId="1EAA8CCE" w14:textId="77777777" w:rsidR="00A66539" w:rsidRDefault="00A66539" w:rsidP="000613A9">
      <w:pPr>
        <w:spacing w:line="360" w:lineRule="auto"/>
        <w:ind w:left="720"/>
        <w:rPr>
          <w:sz w:val="24"/>
          <w:szCs w:val="24"/>
        </w:rPr>
      </w:pPr>
    </w:p>
    <w:p w14:paraId="0FE86F70" w14:textId="77777777" w:rsidR="00A66539" w:rsidRDefault="00A66539" w:rsidP="000613A9">
      <w:pPr>
        <w:spacing w:line="360" w:lineRule="auto"/>
        <w:ind w:left="720"/>
        <w:rPr>
          <w:sz w:val="24"/>
          <w:szCs w:val="24"/>
        </w:rPr>
      </w:pPr>
    </w:p>
    <w:p w14:paraId="6307E2CB" w14:textId="77777777" w:rsidR="00A66539" w:rsidRDefault="00A66539" w:rsidP="000613A9">
      <w:pPr>
        <w:spacing w:line="360" w:lineRule="auto"/>
        <w:ind w:left="720"/>
        <w:rPr>
          <w:sz w:val="24"/>
          <w:szCs w:val="24"/>
        </w:rPr>
      </w:pPr>
    </w:p>
    <w:p w14:paraId="40946E0C" w14:textId="77777777" w:rsidR="00A66539" w:rsidRDefault="00A66539" w:rsidP="000613A9">
      <w:pPr>
        <w:spacing w:line="360" w:lineRule="auto"/>
        <w:ind w:left="720"/>
        <w:rPr>
          <w:sz w:val="24"/>
          <w:szCs w:val="24"/>
        </w:rPr>
      </w:pPr>
    </w:p>
    <w:p w14:paraId="194E9635" w14:textId="77777777" w:rsidR="00A66539" w:rsidRDefault="00A66539" w:rsidP="000613A9">
      <w:pPr>
        <w:spacing w:line="360" w:lineRule="auto"/>
        <w:ind w:left="720"/>
        <w:rPr>
          <w:sz w:val="24"/>
          <w:szCs w:val="24"/>
        </w:rPr>
      </w:pPr>
    </w:p>
    <w:p w14:paraId="76E52C8B" w14:textId="77777777" w:rsidR="00A66539" w:rsidRDefault="00A66539" w:rsidP="000613A9">
      <w:pPr>
        <w:spacing w:line="360" w:lineRule="auto"/>
        <w:ind w:left="720"/>
        <w:rPr>
          <w:sz w:val="24"/>
          <w:szCs w:val="24"/>
        </w:rPr>
      </w:pPr>
    </w:p>
    <w:p w14:paraId="50EAC0AA" w14:textId="77777777" w:rsidR="00A66539" w:rsidRDefault="00A66539" w:rsidP="000613A9">
      <w:pPr>
        <w:spacing w:line="360" w:lineRule="auto"/>
        <w:ind w:left="720"/>
        <w:rPr>
          <w:sz w:val="24"/>
          <w:szCs w:val="24"/>
        </w:rPr>
      </w:pPr>
    </w:p>
    <w:p w14:paraId="58EE1073" w14:textId="77777777" w:rsidR="00A66539" w:rsidRDefault="00A66539" w:rsidP="000613A9">
      <w:pPr>
        <w:spacing w:line="360" w:lineRule="auto"/>
        <w:ind w:left="720"/>
        <w:rPr>
          <w:sz w:val="24"/>
          <w:szCs w:val="24"/>
        </w:rPr>
      </w:pPr>
    </w:p>
    <w:p w14:paraId="3FF9EBB0" w14:textId="77777777" w:rsidR="00A66539" w:rsidRDefault="00A66539" w:rsidP="000613A9">
      <w:pPr>
        <w:spacing w:line="360" w:lineRule="auto"/>
        <w:ind w:left="720"/>
        <w:rPr>
          <w:sz w:val="24"/>
          <w:szCs w:val="24"/>
        </w:rPr>
      </w:pPr>
    </w:p>
    <w:p w14:paraId="71D38598" w14:textId="77777777" w:rsidR="00A66539" w:rsidRDefault="00A66539" w:rsidP="000613A9">
      <w:pPr>
        <w:spacing w:line="360" w:lineRule="auto"/>
      </w:pPr>
    </w:p>
    <w:p w14:paraId="5AB8FD12" w14:textId="77777777" w:rsidR="00A66539" w:rsidRDefault="00A66539" w:rsidP="000613A9">
      <w:pPr>
        <w:spacing w:line="360" w:lineRule="auto"/>
      </w:pPr>
    </w:p>
    <w:p w14:paraId="05D18844" w14:textId="77777777" w:rsidR="00A66539" w:rsidRDefault="00A66539" w:rsidP="000613A9">
      <w:pPr>
        <w:spacing w:line="360" w:lineRule="auto"/>
      </w:pPr>
    </w:p>
    <w:p w14:paraId="52653B52" w14:textId="77777777" w:rsidR="00A66539" w:rsidRDefault="00A66539" w:rsidP="000613A9">
      <w:pPr>
        <w:spacing w:line="360" w:lineRule="auto"/>
      </w:pPr>
    </w:p>
    <w:p w14:paraId="10A18F7C" w14:textId="77777777" w:rsidR="00A66539" w:rsidRDefault="00A66539" w:rsidP="000613A9">
      <w:pPr>
        <w:spacing w:line="360" w:lineRule="auto"/>
      </w:pPr>
    </w:p>
    <w:p w14:paraId="210A4198" w14:textId="77777777" w:rsidR="00A66539" w:rsidRDefault="00A66539" w:rsidP="000613A9">
      <w:pPr>
        <w:spacing w:line="360" w:lineRule="auto"/>
      </w:pPr>
    </w:p>
    <w:p w14:paraId="21832AE1" w14:textId="77777777" w:rsidR="00A66539" w:rsidRDefault="00A66539" w:rsidP="000613A9">
      <w:pPr>
        <w:spacing w:line="360" w:lineRule="auto"/>
      </w:pPr>
    </w:p>
    <w:p w14:paraId="4010B83B" w14:textId="77777777" w:rsidR="00A66539" w:rsidRDefault="00A66539" w:rsidP="000613A9">
      <w:pPr>
        <w:spacing w:line="360" w:lineRule="auto"/>
      </w:pPr>
    </w:p>
    <w:p w14:paraId="5C7875A4" w14:textId="77777777" w:rsidR="00A66539" w:rsidRDefault="00A66539" w:rsidP="000613A9">
      <w:pPr>
        <w:spacing w:line="360" w:lineRule="auto"/>
      </w:pPr>
    </w:p>
    <w:p w14:paraId="1445F5FD" w14:textId="77777777" w:rsidR="00A66539" w:rsidRDefault="00A66539" w:rsidP="000613A9">
      <w:pPr>
        <w:spacing w:line="360" w:lineRule="auto"/>
      </w:pPr>
    </w:p>
    <w:p w14:paraId="5AFAA37B" w14:textId="77777777" w:rsidR="00A66539" w:rsidRPr="000613A9" w:rsidRDefault="00000000" w:rsidP="000613A9">
      <w:pPr>
        <w:pStyle w:val="Heading2"/>
        <w:spacing w:line="360" w:lineRule="auto"/>
        <w:rPr>
          <w:u w:val="single"/>
        </w:rPr>
      </w:pPr>
      <w:bookmarkStart w:id="0" w:name="_x3ceflf05uuh" w:colFirst="0" w:colLast="0"/>
      <w:bookmarkEnd w:id="0"/>
      <w:r w:rsidRPr="000613A9">
        <w:rPr>
          <w:u w:val="single"/>
        </w:rPr>
        <w:t>Question 1.1:</w:t>
      </w:r>
    </w:p>
    <w:p w14:paraId="5C5E84D7" w14:textId="77777777" w:rsidR="00A66539" w:rsidRPr="000613A9" w:rsidRDefault="00000000" w:rsidP="000613A9">
      <w:pPr>
        <w:spacing w:line="360" w:lineRule="auto"/>
        <w:rPr>
          <w:sz w:val="28"/>
          <w:szCs w:val="28"/>
        </w:rPr>
      </w:pPr>
      <w:r w:rsidRPr="000613A9">
        <w:rPr>
          <w:sz w:val="28"/>
          <w:szCs w:val="28"/>
        </w:rPr>
        <w:t xml:space="preserve">The Crime Report application was developed in response to the community's widespread issue of underreporting crimes and delayed reactions to criminal situations. Many citizens are afraid to report crimes for fear of retaliation, discrimination or a lack of confidentiality. There is also a  breakdown in fast communication between communities and local law enforcement, which results in longer response times. This application </w:t>
      </w:r>
      <w:r w:rsidRPr="000613A9">
        <w:rPr>
          <w:sz w:val="28"/>
          <w:szCs w:val="28"/>
        </w:rPr>
        <w:lastRenderedPageBreak/>
        <w:t>intends to give citizens a safe, anonymous, and efficient means to report crimes directly from their cellphones, raising crime reporting rates and reducing local authorities' reaction times. This will hopefully mitigate the amount of crimes and also keep more people safe from discrimination, fear of retaliation and in the possible worst case scenario death(she/her, H.F. et al., no date).</w:t>
      </w:r>
    </w:p>
    <w:p w14:paraId="311B202C" w14:textId="77777777" w:rsidR="00A66539" w:rsidRPr="000613A9" w:rsidRDefault="00000000" w:rsidP="000613A9">
      <w:pPr>
        <w:pStyle w:val="Heading2"/>
        <w:spacing w:line="360" w:lineRule="auto"/>
        <w:rPr>
          <w:u w:val="single"/>
        </w:rPr>
      </w:pPr>
      <w:bookmarkStart w:id="1" w:name="_nzlboym6ft6w" w:colFirst="0" w:colLast="0"/>
      <w:bookmarkEnd w:id="1"/>
      <w:r w:rsidRPr="000613A9">
        <w:rPr>
          <w:u w:val="single"/>
        </w:rPr>
        <w:t>Question 1.2:</w:t>
      </w:r>
    </w:p>
    <w:p w14:paraId="78ADF952" w14:textId="77777777" w:rsidR="00A66539" w:rsidRPr="000613A9" w:rsidRDefault="00A66539" w:rsidP="000613A9">
      <w:pPr>
        <w:spacing w:line="360" w:lineRule="auto"/>
      </w:pPr>
    </w:p>
    <w:p w14:paraId="4542A79D"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Technological Trend: Cross-Platform Mobile Application Development</w:t>
      </w:r>
    </w:p>
    <w:p w14:paraId="2925105F"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What is the current technical trend?</w:t>
      </w:r>
    </w:p>
    <w:p w14:paraId="0DF1DA4A"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Cross-platform development allows you to create mobile applications that run on multiple mobile operating systems using a single code base. This project will mainly focus on the two main operating systems, IOS and Android (Ionicframework, 2022).</w:t>
      </w:r>
    </w:p>
    <w:p w14:paraId="12501131" w14:textId="77777777" w:rsidR="00A66539" w:rsidRPr="000613A9" w:rsidRDefault="00A66539" w:rsidP="000613A9">
      <w:pPr>
        <w:spacing w:line="360" w:lineRule="auto"/>
        <w:rPr>
          <w:color w:val="172B4D"/>
          <w:sz w:val="28"/>
          <w:szCs w:val="28"/>
          <w:highlight w:val="white"/>
        </w:rPr>
      </w:pPr>
    </w:p>
    <w:p w14:paraId="24B0432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Benefits of this development:</w:t>
      </w:r>
    </w:p>
    <w:p w14:paraId="190C9AB7" w14:textId="77777777" w:rsidR="00A66539" w:rsidRPr="000613A9" w:rsidRDefault="00000000" w:rsidP="000613A9">
      <w:pPr>
        <w:numPr>
          <w:ilvl w:val="0"/>
          <w:numId w:val="6"/>
        </w:numPr>
        <w:spacing w:line="360" w:lineRule="auto"/>
        <w:rPr>
          <w:color w:val="172B4D"/>
          <w:sz w:val="28"/>
          <w:szCs w:val="28"/>
          <w:highlight w:val="white"/>
        </w:rPr>
      </w:pPr>
      <w:r w:rsidRPr="000613A9">
        <w:rPr>
          <w:color w:val="172B4D"/>
          <w:sz w:val="28"/>
          <w:szCs w:val="28"/>
          <w:highlight w:val="white"/>
        </w:rPr>
        <w:t>Efficient Development and Maintenance: Significantly reduces the time and cost of creating and maintaining individual iOS and Android apps. This allows you to hire specialist developers rather than operating system specialists (Nowacka, A., 2024).</w:t>
      </w:r>
    </w:p>
    <w:p w14:paraId="139821C5" w14:textId="77777777" w:rsidR="00A66539" w:rsidRPr="000613A9" w:rsidRDefault="00A66539" w:rsidP="000613A9">
      <w:pPr>
        <w:spacing w:line="360" w:lineRule="auto"/>
        <w:ind w:left="720"/>
        <w:rPr>
          <w:color w:val="172B4D"/>
          <w:sz w:val="28"/>
          <w:szCs w:val="28"/>
          <w:highlight w:val="white"/>
        </w:rPr>
      </w:pPr>
    </w:p>
    <w:p w14:paraId="4E543A63"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Consistent User Experience: Provides a consistent user experience across numerous platforms, which is essential for ease of use in stressful situations like crime reporting. This means that whether you're on an Android or an Apple device, the app functions in the exact same way (Babich, N., 2018).</w:t>
      </w:r>
    </w:p>
    <w:p w14:paraId="1050CE2C" w14:textId="77777777" w:rsidR="00A66539" w:rsidRPr="000613A9" w:rsidRDefault="00A66539" w:rsidP="000613A9">
      <w:pPr>
        <w:spacing w:line="360" w:lineRule="auto"/>
        <w:ind w:left="720"/>
        <w:rPr>
          <w:color w:val="172B4D"/>
          <w:sz w:val="28"/>
          <w:szCs w:val="28"/>
          <w:highlight w:val="white"/>
        </w:rPr>
      </w:pPr>
    </w:p>
    <w:p w14:paraId="0702182C" w14:textId="77777777" w:rsidR="00A66539" w:rsidRPr="000613A9" w:rsidRDefault="00000000" w:rsidP="000613A9">
      <w:pPr>
        <w:numPr>
          <w:ilvl w:val="0"/>
          <w:numId w:val="3"/>
        </w:numPr>
        <w:spacing w:line="360" w:lineRule="auto"/>
        <w:rPr>
          <w:color w:val="172B4D"/>
          <w:sz w:val="28"/>
          <w:szCs w:val="28"/>
          <w:highlight w:val="white"/>
        </w:rPr>
      </w:pPr>
      <w:r w:rsidRPr="000613A9">
        <w:rPr>
          <w:color w:val="172B4D"/>
          <w:sz w:val="28"/>
          <w:szCs w:val="28"/>
          <w:highlight w:val="white"/>
        </w:rPr>
        <w:t>Reach: Makes the programme available to a bigger user base, regardless of the device they use, which allows for a lot of people to be able to participate and for the overall crime to drop (Cross-platform development: Pros and Cons [updated list 2022], 2022).</w:t>
      </w:r>
    </w:p>
    <w:p w14:paraId="76660D93" w14:textId="77777777" w:rsidR="00A66539" w:rsidRPr="000613A9" w:rsidRDefault="00A66539" w:rsidP="000613A9">
      <w:pPr>
        <w:spacing w:line="360" w:lineRule="auto"/>
        <w:ind w:left="720"/>
        <w:rPr>
          <w:color w:val="172B4D"/>
          <w:sz w:val="28"/>
          <w:szCs w:val="28"/>
          <w:highlight w:val="white"/>
        </w:rPr>
      </w:pPr>
    </w:p>
    <w:p w14:paraId="4423A615"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t>Potential Risks of Applying the Trend:</w:t>
      </w:r>
    </w:p>
    <w:p w14:paraId="26A739D7" w14:textId="77777777" w:rsidR="00A66539" w:rsidRPr="000613A9" w:rsidRDefault="00000000" w:rsidP="000613A9">
      <w:pPr>
        <w:numPr>
          <w:ilvl w:val="0"/>
          <w:numId w:val="7"/>
        </w:numPr>
        <w:spacing w:line="360" w:lineRule="auto"/>
        <w:rPr>
          <w:color w:val="172B4D"/>
          <w:sz w:val="28"/>
          <w:szCs w:val="28"/>
          <w:highlight w:val="white"/>
        </w:rPr>
      </w:pPr>
      <w:r w:rsidRPr="000613A9">
        <w:rPr>
          <w:color w:val="172B4D"/>
          <w:sz w:val="28"/>
          <w:szCs w:val="28"/>
          <w:highlight w:val="white"/>
        </w:rPr>
        <w:t>Performance Overheads: The performance of native apps may not be comparable, which is critical when the programme demands real-time updates. This could be fixed, but on every device, it'll be different so implementing the fix could be very difficult (Biørn-Hansen, A. et al., 2020).</w:t>
      </w:r>
    </w:p>
    <w:p w14:paraId="7862A825" w14:textId="77777777" w:rsidR="00A66539" w:rsidRPr="000613A9" w:rsidRDefault="00A66539" w:rsidP="000613A9">
      <w:pPr>
        <w:spacing w:line="360" w:lineRule="auto"/>
        <w:ind w:left="720"/>
        <w:rPr>
          <w:color w:val="172B4D"/>
          <w:sz w:val="28"/>
          <w:szCs w:val="28"/>
          <w:highlight w:val="white"/>
        </w:rPr>
      </w:pPr>
    </w:p>
    <w:p w14:paraId="7BD998BC" w14:textId="77777777" w:rsidR="00A66539" w:rsidRPr="000613A9" w:rsidRDefault="00000000" w:rsidP="000613A9">
      <w:pPr>
        <w:numPr>
          <w:ilvl w:val="0"/>
          <w:numId w:val="9"/>
        </w:numPr>
        <w:spacing w:line="360" w:lineRule="auto"/>
        <w:rPr>
          <w:color w:val="172B4D"/>
          <w:sz w:val="28"/>
          <w:szCs w:val="28"/>
          <w:highlight w:val="white"/>
        </w:rPr>
      </w:pPr>
      <w:r w:rsidRPr="000613A9">
        <w:rPr>
          <w:color w:val="172B4D"/>
          <w:sz w:val="28"/>
          <w:szCs w:val="28"/>
          <w:highlight w:val="white"/>
        </w:rPr>
        <w:t>Limited Access to Device-Specific capabilities: Certain native capabilities may be difficult to deploy, hindering the integration of location services or real-time notifications. This could be as simple as not having enough RAM or a good enough CPU in your phone to access the app (Pros &amp; cons of cross-platform and Native Mobile App Development, 2023).</w:t>
      </w:r>
    </w:p>
    <w:p w14:paraId="65C569E4" w14:textId="77777777" w:rsidR="00A66539" w:rsidRPr="000613A9" w:rsidRDefault="00A66539" w:rsidP="000613A9">
      <w:pPr>
        <w:spacing w:line="360" w:lineRule="auto"/>
        <w:ind w:left="720"/>
        <w:rPr>
          <w:color w:val="172B4D"/>
          <w:sz w:val="28"/>
          <w:szCs w:val="28"/>
          <w:highlight w:val="white"/>
        </w:rPr>
      </w:pPr>
    </w:p>
    <w:p w14:paraId="617C4AEF" w14:textId="77777777" w:rsidR="00A66539" w:rsidRPr="000613A9" w:rsidRDefault="00000000" w:rsidP="000613A9">
      <w:pPr>
        <w:numPr>
          <w:ilvl w:val="0"/>
          <w:numId w:val="8"/>
        </w:numPr>
        <w:spacing w:line="360" w:lineRule="auto"/>
        <w:rPr>
          <w:color w:val="172B4D"/>
          <w:sz w:val="28"/>
          <w:szCs w:val="28"/>
          <w:highlight w:val="white"/>
        </w:rPr>
      </w:pPr>
      <w:r w:rsidRPr="000613A9">
        <w:rPr>
          <w:color w:val="172B4D"/>
          <w:sz w:val="28"/>
          <w:szCs w:val="28"/>
          <w:highlight w:val="white"/>
        </w:rPr>
        <w:t>Framework Dependency: The project is jeopardised if the selected framework fails to keep up with new OS versions or loses popularity. This could happen at any point, for example, if Apple does something very controversial then the public would obviously have strong feelings against them, possibly causing the operating system to become obsolete (Team, Z., 2023).</w:t>
      </w:r>
    </w:p>
    <w:p w14:paraId="78539D5E" w14:textId="77777777" w:rsidR="00A66539" w:rsidRPr="000613A9" w:rsidRDefault="00A66539" w:rsidP="000613A9">
      <w:pPr>
        <w:spacing w:line="360" w:lineRule="auto"/>
        <w:ind w:left="720"/>
        <w:rPr>
          <w:color w:val="172B4D"/>
          <w:sz w:val="28"/>
          <w:szCs w:val="28"/>
          <w:highlight w:val="white"/>
        </w:rPr>
      </w:pPr>
    </w:p>
    <w:p w14:paraId="3AC92A97" w14:textId="77777777" w:rsidR="00A66539" w:rsidRPr="000613A9" w:rsidRDefault="00000000" w:rsidP="000613A9">
      <w:pPr>
        <w:spacing w:line="360" w:lineRule="auto"/>
        <w:rPr>
          <w:color w:val="172B4D"/>
          <w:sz w:val="28"/>
          <w:szCs w:val="28"/>
          <w:highlight w:val="white"/>
        </w:rPr>
      </w:pPr>
      <w:r w:rsidRPr="000613A9">
        <w:rPr>
          <w:color w:val="172B4D"/>
          <w:sz w:val="28"/>
          <w:szCs w:val="28"/>
          <w:highlight w:val="white"/>
        </w:rPr>
        <w:lastRenderedPageBreak/>
        <w:t>Benefits for Users:</w:t>
      </w:r>
    </w:p>
    <w:p w14:paraId="5273BE0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Users may report crimes anonymously and securely to minimise the chances of being discriminated against or hurt.</w:t>
      </w:r>
    </w:p>
    <w:p w14:paraId="3D4E8802" w14:textId="77777777" w:rsidR="00A66539" w:rsidRPr="000613A9" w:rsidRDefault="00A66539" w:rsidP="000613A9">
      <w:pPr>
        <w:spacing w:line="360" w:lineRule="auto"/>
        <w:ind w:left="720"/>
        <w:rPr>
          <w:color w:val="172B4D"/>
          <w:sz w:val="28"/>
          <w:szCs w:val="28"/>
          <w:highlight w:val="white"/>
        </w:rPr>
      </w:pPr>
    </w:p>
    <w:p w14:paraId="08C490AB"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Ease of Use: The application will be developed so that reports can be submitted quickly and effectively, which is critical during an emergency (Babich, N., 2018).</w:t>
      </w:r>
    </w:p>
    <w:p w14:paraId="77EE9EB9" w14:textId="77777777" w:rsidR="00A66539" w:rsidRPr="000613A9" w:rsidRDefault="00A66539" w:rsidP="000613A9">
      <w:pPr>
        <w:spacing w:line="360" w:lineRule="auto"/>
        <w:ind w:left="720"/>
        <w:rPr>
          <w:color w:val="172B4D"/>
          <w:sz w:val="28"/>
          <w:szCs w:val="28"/>
          <w:highlight w:val="white"/>
        </w:rPr>
      </w:pPr>
    </w:p>
    <w:p w14:paraId="184C1EAA" w14:textId="77777777" w:rsidR="00A66539" w:rsidRPr="000613A9" w:rsidRDefault="00000000" w:rsidP="000613A9">
      <w:pPr>
        <w:numPr>
          <w:ilvl w:val="0"/>
          <w:numId w:val="1"/>
        </w:numPr>
        <w:spacing w:line="360" w:lineRule="auto"/>
        <w:rPr>
          <w:color w:val="172B4D"/>
          <w:sz w:val="28"/>
          <w:szCs w:val="28"/>
          <w:highlight w:val="white"/>
        </w:rPr>
      </w:pPr>
      <w:r w:rsidRPr="000613A9">
        <w:rPr>
          <w:color w:val="172B4D"/>
          <w:sz w:val="28"/>
          <w:szCs w:val="28"/>
          <w:highlight w:val="white"/>
        </w:rPr>
        <w:t>Community Engagement and Empowerment: Increases community involvement in crime prevention and promotes a sense of safety (Nowacka, A., 2024).</w:t>
      </w:r>
    </w:p>
    <w:p w14:paraId="3B41122F" w14:textId="77777777" w:rsidR="00A66539" w:rsidRPr="000613A9" w:rsidRDefault="00A66539" w:rsidP="000613A9">
      <w:pPr>
        <w:spacing w:line="360" w:lineRule="auto"/>
      </w:pPr>
    </w:p>
    <w:p w14:paraId="4A637847" w14:textId="77777777" w:rsidR="00A66539" w:rsidRPr="000613A9" w:rsidRDefault="00A66539" w:rsidP="000613A9">
      <w:pPr>
        <w:spacing w:line="360" w:lineRule="auto"/>
        <w:rPr>
          <w:color w:val="172B4D"/>
          <w:sz w:val="24"/>
          <w:szCs w:val="24"/>
          <w:highlight w:val="white"/>
        </w:rPr>
      </w:pPr>
    </w:p>
    <w:p w14:paraId="650A2883" w14:textId="77777777" w:rsidR="00A66539" w:rsidRPr="000613A9" w:rsidRDefault="00A66539" w:rsidP="000613A9">
      <w:pPr>
        <w:spacing w:line="360" w:lineRule="auto"/>
      </w:pPr>
    </w:p>
    <w:p w14:paraId="51C118EF" w14:textId="77777777" w:rsidR="00A66539" w:rsidRPr="000613A9" w:rsidRDefault="00000000" w:rsidP="000613A9">
      <w:pPr>
        <w:pStyle w:val="Heading2"/>
        <w:spacing w:line="360" w:lineRule="auto"/>
        <w:rPr>
          <w:u w:val="single"/>
        </w:rPr>
      </w:pPr>
      <w:bookmarkStart w:id="2" w:name="_az3mzuv0g300" w:colFirst="0" w:colLast="0"/>
      <w:bookmarkEnd w:id="2"/>
      <w:r w:rsidRPr="000613A9">
        <w:rPr>
          <w:u w:val="single"/>
        </w:rPr>
        <w:t>Question 1.3:</w:t>
      </w:r>
    </w:p>
    <w:p w14:paraId="77E65F83" w14:textId="77777777" w:rsidR="00A66539" w:rsidRPr="000613A9" w:rsidRDefault="00000000" w:rsidP="000613A9">
      <w:pPr>
        <w:numPr>
          <w:ilvl w:val="0"/>
          <w:numId w:val="2"/>
        </w:numPr>
        <w:spacing w:line="360" w:lineRule="auto"/>
        <w:rPr>
          <w:color w:val="172B4D"/>
          <w:sz w:val="28"/>
          <w:szCs w:val="28"/>
          <w:highlight w:val="white"/>
        </w:rPr>
      </w:pPr>
      <w:r w:rsidRPr="000613A9">
        <w:rPr>
          <w:color w:val="172B4D"/>
          <w:sz w:val="28"/>
          <w:szCs w:val="28"/>
          <w:highlight w:val="white"/>
        </w:rPr>
        <w:t>Application Design and Prototyping: Create user interfaces and experiences that are easy to use under demanding and stressful situations.</w:t>
      </w:r>
    </w:p>
    <w:p w14:paraId="5BEB2ADC" w14:textId="77777777" w:rsidR="00A66539" w:rsidRPr="000613A9" w:rsidRDefault="00A66539" w:rsidP="000613A9">
      <w:pPr>
        <w:spacing w:line="360" w:lineRule="auto"/>
        <w:rPr>
          <w:color w:val="172B4D"/>
          <w:sz w:val="28"/>
          <w:szCs w:val="28"/>
          <w:highlight w:val="white"/>
        </w:rPr>
      </w:pPr>
    </w:p>
    <w:p w14:paraId="67D826F1" w14:textId="77777777" w:rsidR="00A66539" w:rsidRPr="000613A9" w:rsidRDefault="00000000" w:rsidP="000613A9">
      <w:pPr>
        <w:numPr>
          <w:ilvl w:val="0"/>
          <w:numId w:val="5"/>
        </w:numPr>
        <w:spacing w:line="360" w:lineRule="auto"/>
        <w:rPr>
          <w:color w:val="172B4D"/>
          <w:sz w:val="28"/>
          <w:szCs w:val="28"/>
          <w:highlight w:val="white"/>
        </w:rPr>
      </w:pPr>
      <w:r w:rsidRPr="000613A9">
        <w:rPr>
          <w:color w:val="172B4D"/>
          <w:sz w:val="28"/>
          <w:szCs w:val="28"/>
          <w:highlight w:val="white"/>
        </w:rPr>
        <w:t>Application Development: Use a cross-platform framework to create an application that can run on both main mobile operating systems, iOS and Android.</w:t>
      </w:r>
    </w:p>
    <w:p w14:paraId="6A5AD067" w14:textId="77777777" w:rsidR="00A66539" w:rsidRPr="000613A9" w:rsidRDefault="00A66539" w:rsidP="000613A9">
      <w:pPr>
        <w:spacing w:line="360" w:lineRule="auto"/>
        <w:rPr>
          <w:color w:val="172B4D"/>
          <w:sz w:val="28"/>
          <w:szCs w:val="28"/>
          <w:highlight w:val="white"/>
        </w:rPr>
      </w:pPr>
    </w:p>
    <w:p w14:paraId="38F9EBF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Testing Phase: In-depth testing phases that include user acceptance testing (UAT) and security testing of the application.</w:t>
      </w:r>
    </w:p>
    <w:p w14:paraId="66DF2A51" w14:textId="77777777" w:rsidR="00A66539" w:rsidRPr="000613A9" w:rsidRDefault="00A66539" w:rsidP="000613A9">
      <w:pPr>
        <w:spacing w:line="360" w:lineRule="auto"/>
        <w:ind w:left="720"/>
        <w:rPr>
          <w:color w:val="172B4D"/>
          <w:sz w:val="28"/>
          <w:szCs w:val="28"/>
          <w:highlight w:val="white"/>
        </w:rPr>
      </w:pPr>
    </w:p>
    <w:p w14:paraId="1A67445D"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lastRenderedPageBreak/>
        <w:t>Deployment Strategy: Plan the application's deployment, which includes app store submissions and the first user feedback loops; this will then be used to either improve or overhaul the application if anything was missed in the testing phase.</w:t>
      </w:r>
    </w:p>
    <w:p w14:paraId="06B65C96" w14:textId="77777777" w:rsidR="00A66539" w:rsidRPr="000613A9" w:rsidRDefault="00A66539" w:rsidP="000613A9">
      <w:pPr>
        <w:spacing w:line="360" w:lineRule="auto"/>
        <w:ind w:left="720"/>
        <w:rPr>
          <w:color w:val="172B4D"/>
          <w:sz w:val="28"/>
          <w:szCs w:val="28"/>
          <w:highlight w:val="white"/>
        </w:rPr>
      </w:pPr>
    </w:p>
    <w:p w14:paraId="1D0A8DD5" w14:textId="77777777" w:rsidR="00A66539" w:rsidRPr="000613A9" w:rsidRDefault="00000000" w:rsidP="000613A9">
      <w:pPr>
        <w:numPr>
          <w:ilvl w:val="0"/>
          <w:numId w:val="10"/>
        </w:numPr>
        <w:spacing w:line="360" w:lineRule="auto"/>
        <w:rPr>
          <w:color w:val="172B4D"/>
          <w:sz w:val="28"/>
          <w:szCs w:val="28"/>
          <w:highlight w:val="white"/>
        </w:rPr>
      </w:pPr>
      <w:r w:rsidRPr="000613A9">
        <w:rPr>
          <w:color w:val="172B4D"/>
          <w:sz w:val="28"/>
          <w:szCs w:val="28"/>
          <w:highlight w:val="white"/>
        </w:rPr>
        <w:t>Operational Support and Upgrades: Form a support staff to address operational difficulties and schedule regular upgrades; this helps the app function without crashes and then also allows for the maintenance to be done constantly so there aren't unforeseen problems later.</w:t>
      </w:r>
    </w:p>
    <w:p w14:paraId="38EFE5B8" w14:textId="77777777" w:rsidR="00A66539" w:rsidRPr="000613A9" w:rsidRDefault="00A66539" w:rsidP="000613A9">
      <w:pPr>
        <w:spacing w:line="360" w:lineRule="auto"/>
      </w:pPr>
    </w:p>
    <w:p w14:paraId="664C864E" w14:textId="77777777" w:rsidR="00A66539" w:rsidRPr="000613A9" w:rsidRDefault="00000000" w:rsidP="000613A9">
      <w:pPr>
        <w:pStyle w:val="Heading2"/>
        <w:spacing w:line="360" w:lineRule="auto"/>
        <w:rPr>
          <w:u w:val="single"/>
        </w:rPr>
      </w:pPr>
      <w:bookmarkStart w:id="3" w:name="_du61mss01ei5" w:colFirst="0" w:colLast="0"/>
      <w:bookmarkEnd w:id="3"/>
      <w:r w:rsidRPr="000613A9">
        <w:rPr>
          <w:u w:val="single"/>
        </w:rPr>
        <w:t>Question 2:</w:t>
      </w:r>
      <w:r w:rsidRPr="000613A9">
        <w:rPr>
          <w:noProof/>
        </w:rPr>
        <w:drawing>
          <wp:anchor distT="114300" distB="114300" distL="114300" distR="114300" simplePos="0" relativeHeight="251658240" behindDoc="0" locked="0" layoutInCell="1" hidden="0" allowOverlap="1" wp14:anchorId="6D6B3DE7" wp14:editId="4632B596">
            <wp:simplePos x="0" y="0"/>
            <wp:positionH relativeFrom="column">
              <wp:posOffset>-775017</wp:posOffset>
            </wp:positionH>
            <wp:positionV relativeFrom="paragraph">
              <wp:posOffset>590550</wp:posOffset>
            </wp:positionV>
            <wp:extent cx="7295160" cy="2166879"/>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295160" cy="2166879"/>
                    </a:xfrm>
                    <a:prstGeom prst="rect">
                      <a:avLst/>
                    </a:prstGeom>
                    <a:ln/>
                  </pic:spPr>
                </pic:pic>
              </a:graphicData>
            </a:graphic>
          </wp:anchor>
        </w:drawing>
      </w:r>
    </w:p>
    <w:p w14:paraId="20C93C99" w14:textId="77777777" w:rsidR="00A66539" w:rsidRPr="000613A9" w:rsidRDefault="00A66539" w:rsidP="000613A9">
      <w:pPr>
        <w:spacing w:line="360" w:lineRule="auto"/>
      </w:pPr>
    </w:p>
    <w:p w14:paraId="63268063" w14:textId="77777777" w:rsidR="00A66539" w:rsidRPr="000613A9" w:rsidRDefault="00000000" w:rsidP="000613A9">
      <w:pPr>
        <w:pStyle w:val="Heading2"/>
        <w:spacing w:line="360" w:lineRule="auto"/>
      </w:pPr>
      <w:bookmarkStart w:id="4" w:name="_49cvemhoygqf" w:colFirst="0" w:colLast="0"/>
      <w:bookmarkEnd w:id="4"/>
      <w:r w:rsidRPr="000613A9">
        <w:rPr>
          <w:u w:val="single"/>
        </w:rPr>
        <w:lastRenderedPageBreak/>
        <w:t>Question 3.1:</w:t>
      </w:r>
    </w:p>
    <w:p w14:paraId="571848C1" w14:textId="77777777" w:rsidR="00A66539" w:rsidRPr="000613A9" w:rsidRDefault="00000000" w:rsidP="000613A9">
      <w:pPr>
        <w:spacing w:line="360" w:lineRule="auto"/>
      </w:pPr>
      <w:r w:rsidRPr="000613A9">
        <w:rPr>
          <w:noProof/>
        </w:rPr>
        <w:drawing>
          <wp:inline distT="114300" distB="114300" distL="114300" distR="114300" wp14:anchorId="226D2046" wp14:editId="4F7BDCAB">
            <wp:extent cx="5943600" cy="142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422400"/>
                    </a:xfrm>
                    <a:prstGeom prst="rect">
                      <a:avLst/>
                    </a:prstGeom>
                    <a:ln/>
                  </pic:spPr>
                </pic:pic>
              </a:graphicData>
            </a:graphic>
          </wp:inline>
        </w:drawing>
      </w:r>
    </w:p>
    <w:p w14:paraId="59ABF871" w14:textId="77777777" w:rsidR="00A66539" w:rsidRPr="000613A9" w:rsidRDefault="00000000" w:rsidP="000613A9">
      <w:pPr>
        <w:pStyle w:val="Heading2"/>
        <w:spacing w:line="360" w:lineRule="auto"/>
        <w:rPr>
          <w:u w:val="single"/>
        </w:rPr>
      </w:pPr>
      <w:bookmarkStart w:id="5" w:name="_ic5inmgwpsuh" w:colFirst="0" w:colLast="0"/>
      <w:bookmarkEnd w:id="5"/>
      <w:r w:rsidRPr="000613A9">
        <w:rPr>
          <w:u w:val="single"/>
        </w:rPr>
        <w:t>Question 3.2:</w:t>
      </w:r>
    </w:p>
    <w:p w14:paraId="3566E935" w14:textId="79ADE339" w:rsidR="00A66539" w:rsidRPr="000613A9" w:rsidRDefault="00000000" w:rsidP="000613A9">
      <w:pPr>
        <w:spacing w:line="360" w:lineRule="auto"/>
      </w:pPr>
      <w:r w:rsidRPr="000613A9">
        <w:rPr>
          <w:noProof/>
        </w:rPr>
        <w:drawing>
          <wp:inline distT="114300" distB="114300" distL="114300" distR="114300" wp14:anchorId="5DCD71A6" wp14:editId="2D8DCBDE">
            <wp:extent cx="5943600" cy="42037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r w:rsidR="000613A9">
        <w:br/>
        <w:t xml:space="preserve">link : </w:t>
      </w:r>
      <w:hyperlink r:id="rId10" w:history="1">
        <w:r w:rsidR="000613A9" w:rsidRPr="007C0DDC">
          <w:rPr>
            <w:rStyle w:val="Hyperlink"/>
          </w:rPr>
          <w:t>https://github.com/ST10091991/IPMAA2GroupE</w:t>
        </w:r>
      </w:hyperlink>
      <w:r w:rsidR="000613A9">
        <w:t xml:space="preserve"> </w:t>
      </w:r>
    </w:p>
    <w:p w14:paraId="480D6E25" w14:textId="77777777" w:rsidR="00A66539" w:rsidRPr="000613A9" w:rsidRDefault="00000000" w:rsidP="000613A9">
      <w:pPr>
        <w:pStyle w:val="Heading2"/>
        <w:spacing w:line="360" w:lineRule="auto"/>
        <w:rPr>
          <w:u w:val="single"/>
        </w:rPr>
      </w:pPr>
      <w:bookmarkStart w:id="6" w:name="_lz6n9a748rrk" w:colFirst="0" w:colLast="0"/>
      <w:bookmarkEnd w:id="6"/>
      <w:r w:rsidRPr="000613A9">
        <w:rPr>
          <w:u w:val="single"/>
        </w:rPr>
        <w:lastRenderedPageBreak/>
        <w:t>Question 4.1:</w:t>
      </w:r>
      <w:r w:rsidRPr="000613A9">
        <w:rPr>
          <w:noProof/>
        </w:rPr>
        <w:drawing>
          <wp:anchor distT="114300" distB="114300" distL="114300" distR="114300" simplePos="0" relativeHeight="251659264" behindDoc="0" locked="0" layoutInCell="1" hidden="0" allowOverlap="1" wp14:anchorId="33D2BFF7" wp14:editId="371B490A">
            <wp:simplePos x="0" y="0"/>
            <wp:positionH relativeFrom="column">
              <wp:posOffset>-714374</wp:posOffset>
            </wp:positionH>
            <wp:positionV relativeFrom="paragraph">
              <wp:posOffset>590550</wp:posOffset>
            </wp:positionV>
            <wp:extent cx="7368416" cy="1277057"/>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7368416" cy="1277057"/>
                    </a:xfrm>
                    <a:prstGeom prst="rect">
                      <a:avLst/>
                    </a:prstGeom>
                    <a:ln/>
                  </pic:spPr>
                </pic:pic>
              </a:graphicData>
            </a:graphic>
          </wp:anchor>
        </w:drawing>
      </w:r>
    </w:p>
    <w:p w14:paraId="46475DC1" w14:textId="77777777" w:rsidR="00A66539" w:rsidRPr="000613A9" w:rsidRDefault="00A66539" w:rsidP="000613A9">
      <w:pPr>
        <w:spacing w:line="360" w:lineRule="auto"/>
      </w:pPr>
    </w:p>
    <w:p w14:paraId="3AE48690" w14:textId="77777777" w:rsidR="00A66539" w:rsidRPr="000613A9" w:rsidRDefault="00000000" w:rsidP="000613A9">
      <w:pPr>
        <w:pStyle w:val="Heading2"/>
        <w:spacing w:line="360" w:lineRule="auto"/>
        <w:rPr>
          <w:u w:val="single"/>
        </w:rPr>
      </w:pPr>
      <w:bookmarkStart w:id="7" w:name="_k8xkzg8yoepq" w:colFirst="0" w:colLast="0"/>
      <w:bookmarkEnd w:id="7"/>
      <w:r w:rsidRPr="000613A9">
        <w:rPr>
          <w:u w:val="single"/>
        </w:rPr>
        <w:t>Question 4.2:</w:t>
      </w:r>
    </w:p>
    <w:p w14:paraId="6C0B06CB" w14:textId="77777777" w:rsidR="00A66539" w:rsidRPr="000613A9" w:rsidRDefault="00000000" w:rsidP="000613A9">
      <w:pPr>
        <w:spacing w:line="360" w:lineRule="auto"/>
        <w:rPr>
          <w:sz w:val="28"/>
          <w:szCs w:val="28"/>
        </w:rPr>
      </w:pPr>
      <w:r w:rsidRPr="000613A9">
        <w:rPr>
          <w:sz w:val="28"/>
          <w:szCs w:val="28"/>
        </w:rPr>
        <w:t>Getting the project done on time depends on a few main things like starting efficiently, how complex the design is, working on different parts at the same time, detailed testing, and careful planning for launch. It's important for the team to talk clearly and work together to avoid delays. They also need to be ready for sudden problems with good backup plans. The most important tasks, from initialisation, designing, developing, testing, deploying, to post deployment support, need close attention to finish on schedule. Good project handling, putting resources where they're needed, and keeping an eye on progress all the time are key to staying on track, being ready to change course as needed to overcome hurdles. (MindTools, 2024) Based off our network diagram, the project will definitely be completed before the deadline due to the efficient use of time, proper separation of duties and a progressive workflow. (MindTools, 2024</w:t>
      </w:r>
    </w:p>
    <w:p w14:paraId="7E109AB2" w14:textId="77777777" w:rsidR="00A66539" w:rsidRPr="000613A9" w:rsidRDefault="00000000" w:rsidP="000613A9">
      <w:pPr>
        <w:pStyle w:val="Heading2"/>
        <w:spacing w:line="360" w:lineRule="auto"/>
        <w:rPr>
          <w:u w:val="single"/>
        </w:rPr>
      </w:pPr>
      <w:bookmarkStart w:id="8" w:name="_p1t0kjfy5egf" w:colFirst="0" w:colLast="0"/>
      <w:bookmarkEnd w:id="8"/>
      <w:r w:rsidRPr="000613A9">
        <w:rPr>
          <w:u w:val="single"/>
        </w:rPr>
        <w:t>Question 5.1:</w:t>
      </w:r>
    </w:p>
    <w:p w14:paraId="5E0B8FBB" w14:textId="1D02D751" w:rsidR="00A66539" w:rsidRPr="000613A9" w:rsidRDefault="00A66539" w:rsidP="000613A9">
      <w:pPr>
        <w:spacing w:line="360" w:lineRule="auto"/>
      </w:pPr>
    </w:p>
    <w:p w14:paraId="5760B57D" w14:textId="77777777" w:rsidR="00545575" w:rsidRDefault="00545575" w:rsidP="000613A9">
      <w:pPr>
        <w:spacing w:line="360" w:lineRule="auto"/>
      </w:pPr>
      <w:r>
        <w:rPr>
          <w:noProof/>
        </w:rPr>
        <w:lastRenderedPageBreak/>
        <w:drawing>
          <wp:inline distT="0" distB="0" distL="0" distR="0" wp14:anchorId="42823600" wp14:editId="3969170B">
            <wp:extent cx="5943600" cy="6033135"/>
            <wp:effectExtent l="0" t="0" r="0" b="5715"/>
            <wp:docPr id="181330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4147" name="Picture 1813304147"/>
                    <pic:cNvPicPr/>
                  </pic:nvPicPr>
                  <pic:blipFill>
                    <a:blip r:embed="rId12">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inline>
        </w:drawing>
      </w:r>
    </w:p>
    <w:p w14:paraId="36033D86" w14:textId="77777777" w:rsidR="00545575" w:rsidRDefault="00545575" w:rsidP="000613A9">
      <w:pPr>
        <w:spacing w:line="360" w:lineRule="auto"/>
      </w:pPr>
      <w:r>
        <w:rPr>
          <w:noProof/>
        </w:rPr>
        <w:lastRenderedPageBreak/>
        <w:drawing>
          <wp:inline distT="0" distB="0" distL="0" distR="0" wp14:anchorId="6F28F02F" wp14:editId="1529B41F">
            <wp:extent cx="5943600" cy="2090420"/>
            <wp:effectExtent l="0" t="0" r="0" b="5080"/>
            <wp:docPr id="1156765352" name="Picture 4"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65352" name="Picture 4" descr="A close-up of a signat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r>
        <w:rPr>
          <w:noProof/>
        </w:rPr>
        <w:drawing>
          <wp:inline distT="0" distB="0" distL="0" distR="0" wp14:anchorId="2D6A324B" wp14:editId="66AF8D99">
            <wp:extent cx="5943600" cy="6033135"/>
            <wp:effectExtent l="0" t="0" r="0" b="5715"/>
            <wp:docPr id="689995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95098" name="Picture 689995098"/>
                    <pic:cNvPicPr/>
                  </pic:nvPicPr>
                  <pic:blipFill>
                    <a:blip r:embed="rId14">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inline>
        </w:drawing>
      </w:r>
    </w:p>
    <w:p w14:paraId="4EE1A4BB" w14:textId="77777777" w:rsidR="00545575" w:rsidRDefault="00545575" w:rsidP="000613A9">
      <w:pPr>
        <w:spacing w:line="360" w:lineRule="auto"/>
      </w:pPr>
      <w:r>
        <w:rPr>
          <w:noProof/>
        </w:rPr>
        <w:lastRenderedPageBreak/>
        <w:drawing>
          <wp:inline distT="0" distB="0" distL="0" distR="0" wp14:anchorId="4E07A05C" wp14:editId="72C15FE8">
            <wp:extent cx="5943600" cy="2090420"/>
            <wp:effectExtent l="0" t="0" r="0" b="5080"/>
            <wp:docPr id="134880049" name="Picture 5"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0049" name="Picture 5" descr="A close-up of a signat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r>
        <w:rPr>
          <w:noProof/>
        </w:rPr>
        <w:drawing>
          <wp:inline distT="0" distB="0" distL="0" distR="0" wp14:anchorId="1C56E526" wp14:editId="35051BDD">
            <wp:extent cx="5943600" cy="6033135"/>
            <wp:effectExtent l="0" t="0" r="0" b="5715"/>
            <wp:docPr id="1871872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72141" name="Picture 1871872141"/>
                    <pic:cNvPicPr/>
                  </pic:nvPicPr>
                  <pic:blipFill>
                    <a:blip r:embed="rId15">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inline>
        </w:drawing>
      </w:r>
    </w:p>
    <w:p w14:paraId="5ADF9E92" w14:textId="77777777" w:rsidR="00545575" w:rsidRDefault="00545575" w:rsidP="00545575">
      <w:pPr>
        <w:spacing w:line="360" w:lineRule="auto"/>
        <w:rPr>
          <w:u w:val="single"/>
        </w:rPr>
      </w:pPr>
      <w:r>
        <w:rPr>
          <w:noProof/>
        </w:rPr>
        <w:lastRenderedPageBreak/>
        <w:drawing>
          <wp:inline distT="0" distB="0" distL="0" distR="0" wp14:anchorId="68954D94" wp14:editId="538A256E">
            <wp:extent cx="5943600" cy="2090420"/>
            <wp:effectExtent l="0" t="0" r="0" b="5080"/>
            <wp:docPr id="598155325" name="Picture 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55325" name="Picture 6" descr="A close-up of a signat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0420"/>
                    </a:xfrm>
                    <a:prstGeom prst="rect">
                      <a:avLst/>
                    </a:prstGeom>
                  </pic:spPr>
                </pic:pic>
              </a:graphicData>
            </a:graphic>
          </wp:inline>
        </w:drawing>
      </w:r>
      <w:bookmarkStart w:id="9" w:name="_g3fedol0cxho" w:colFirst="0" w:colLast="0"/>
      <w:bookmarkEnd w:id="9"/>
    </w:p>
    <w:p w14:paraId="7510C1D5" w14:textId="77777777" w:rsidR="00545575" w:rsidRPr="00545575" w:rsidRDefault="00545575" w:rsidP="00545575">
      <w:pPr>
        <w:spacing w:line="360" w:lineRule="auto"/>
        <w:rPr>
          <w:sz w:val="28"/>
          <w:szCs w:val="28"/>
          <w:u w:val="single"/>
        </w:rPr>
      </w:pPr>
    </w:p>
    <w:p w14:paraId="1B538123" w14:textId="12E44960" w:rsidR="00A66539" w:rsidRPr="00545575" w:rsidRDefault="00000000" w:rsidP="00545575">
      <w:pPr>
        <w:spacing w:line="360" w:lineRule="auto"/>
        <w:rPr>
          <w:sz w:val="28"/>
          <w:szCs w:val="28"/>
        </w:rPr>
      </w:pPr>
      <w:r w:rsidRPr="00545575">
        <w:rPr>
          <w:sz w:val="28"/>
          <w:szCs w:val="28"/>
          <w:u w:val="single"/>
        </w:rPr>
        <w:t>Question 5.2:</w:t>
      </w:r>
    </w:p>
    <w:p w14:paraId="77DEB39A" w14:textId="42D3C33E" w:rsidR="00A66539" w:rsidRPr="000613A9" w:rsidRDefault="00502E43" w:rsidP="000613A9">
      <w:pPr>
        <w:spacing w:line="360" w:lineRule="auto"/>
        <w:rPr>
          <w:sz w:val="28"/>
          <w:szCs w:val="28"/>
        </w:rPr>
      </w:pPr>
      <w:r w:rsidRPr="000613A9">
        <w:rPr>
          <w:sz w:val="28"/>
          <w:szCs w:val="28"/>
        </w:rPr>
        <w:t>I will discuss a few topics that I enjoyed learning about, some topics that I didn't fully understand before the assignment, my role in the team, the skills I learned while working on the assignment, the research I had to do in order to complete the assignment, my relationship with my teammates, and the potential effects of this assignment on others in my self-reflection report.</w:t>
      </w:r>
      <w:r w:rsidRPr="000613A9">
        <w:rPr>
          <w:sz w:val="28"/>
          <w:szCs w:val="28"/>
        </w:rPr>
        <w:br/>
      </w:r>
      <w:r w:rsidRPr="000613A9">
        <w:rPr>
          <w:sz w:val="28"/>
          <w:szCs w:val="28"/>
        </w:rPr>
        <w:br/>
        <w:t>I now realize that conducting research is one of the most crucial steps to take before beginning any kind of work. You have a much better idea of what you should be doing and how to do it by conducting the study and learning more about the issue/situation. For example, I learned a lot about how technology should be designed, developed, and maintained, as well as about how many people feel, while I was researching an app that would allow users to report crimes anonymously.</w:t>
      </w:r>
      <w:r w:rsidRPr="000613A9">
        <w:rPr>
          <w:sz w:val="28"/>
          <w:szCs w:val="28"/>
        </w:rPr>
        <w:br/>
      </w:r>
      <w:r w:rsidRPr="000613A9">
        <w:rPr>
          <w:sz w:val="28"/>
          <w:szCs w:val="28"/>
        </w:rPr>
        <w:br/>
        <w:t xml:space="preserve">This was due to the fact that crimes can range from small-time offenses like pen theft to serious ones like murder. As a result, I gained a greater understanding of people's desire to avoid harm as well as how wary most people are of crime and similar situations. By saying this, I also gained a lot </w:t>
      </w:r>
      <w:r w:rsidRPr="000613A9">
        <w:rPr>
          <w:sz w:val="28"/>
          <w:szCs w:val="28"/>
        </w:rPr>
        <w:lastRenderedPageBreak/>
        <w:t>of knowledge about personal leadership and how to effectively handle problems that arise—not just in the context of the project, but also when individuals are unable to deliver because “Life happens.” This taught me how to handle these problems without having to alter the course of the project or allow a minor issue to become a major roadblock to further work.</w:t>
      </w:r>
      <w:r w:rsidRPr="000613A9">
        <w:rPr>
          <w:sz w:val="28"/>
          <w:szCs w:val="28"/>
        </w:rPr>
        <w:br/>
      </w:r>
      <w:r w:rsidRPr="000613A9">
        <w:rPr>
          <w:sz w:val="28"/>
          <w:szCs w:val="28"/>
        </w:rPr>
        <w:br/>
        <w:t xml:space="preserve">Since everyone in my group is friends outside of varsity, we don't mind doing a little extra work here and there if someone on the team is busy because we can always make it right another way outside of the assignment. As the group leader for the project, I assigned tasks and assisted anyone who needed help with their research. </w:t>
      </w:r>
      <w:r w:rsidRPr="000613A9">
        <w:rPr>
          <w:sz w:val="28"/>
          <w:szCs w:val="28"/>
        </w:rPr>
        <w:br/>
        <w:t>We all knew each other's personalities and how to handle different situations without getting into arguments or creating problems, which really aided in communication and the team's general culture.</w:t>
      </w:r>
      <w:r w:rsidRPr="000613A9">
        <w:rPr>
          <w:sz w:val="28"/>
          <w:szCs w:val="28"/>
        </w:rPr>
        <w:br/>
      </w:r>
      <w:r w:rsidRPr="000613A9">
        <w:rPr>
          <w:sz w:val="28"/>
          <w:szCs w:val="28"/>
        </w:rPr>
        <w:br/>
        <w:t>The majority of the research I conducted for this assignment consisted of visiting as many websites as I could and reading through the content on each one. With this, if a topic has agreement from more than 75% of the sites, I will take that as true since it can be independently verified by several sources. Along with using the assigned textbook, I also went to my mother, who works as a scrum master for an ABSA development team, to get extra explanation on a few topics.</w:t>
      </w:r>
    </w:p>
    <w:p w14:paraId="359D1CF2" w14:textId="77777777" w:rsidR="00A66539" w:rsidRPr="000613A9" w:rsidRDefault="00A66539" w:rsidP="000613A9">
      <w:pPr>
        <w:spacing w:line="360" w:lineRule="auto"/>
        <w:rPr>
          <w:sz w:val="28"/>
          <w:szCs w:val="28"/>
        </w:rPr>
      </w:pPr>
    </w:p>
    <w:p w14:paraId="676C4F72" w14:textId="2C968BED" w:rsidR="00A66539" w:rsidRPr="000613A9" w:rsidRDefault="00502E43" w:rsidP="000613A9">
      <w:pPr>
        <w:spacing w:line="360" w:lineRule="auto"/>
        <w:rPr>
          <w:sz w:val="28"/>
          <w:szCs w:val="28"/>
        </w:rPr>
      </w:pPr>
      <w:r w:rsidRPr="000613A9">
        <w:rPr>
          <w:sz w:val="28"/>
          <w:szCs w:val="28"/>
        </w:rPr>
        <w:t xml:space="preserve">Although I genuinely think that this app would be fantastic if it were to become a reality and probably reduce crime, there are a few other aspects that could make the app unsuccessful, such police response times and possibly even corruption. Although I think it would be a fantastic tool, I can't </w:t>
      </w:r>
      <w:r w:rsidRPr="000613A9">
        <w:rPr>
          <w:sz w:val="28"/>
          <w:szCs w:val="28"/>
        </w:rPr>
        <w:lastRenderedPageBreak/>
        <w:t xml:space="preserve">be positive that it would function as planned because of too many uncontrollable outside variables. </w:t>
      </w:r>
      <w:r w:rsidRPr="000613A9">
        <w:rPr>
          <w:sz w:val="28"/>
          <w:szCs w:val="28"/>
        </w:rPr>
        <w:br/>
        <w:t>In conclusion, my team's project was a success, and we had little to no problems organizing or carrying out any of the work. Once more, I think the app would be fantastic and I hope a lot of people could use it.</w:t>
      </w:r>
    </w:p>
    <w:p w14:paraId="4130B8F5" w14:textId="77777777" w:rsidR="00A66539" w:rsidRPr="000613A9" w:rsidRDefault="00000000" w:rsidP="000613A9">
      <w:pPr>
        <w:pStyle w:val="Heading2"/>
        <w:spacing w:line="360" w:lineRule="auto"/>
        <w:rPr>
          <w:u w:val="single"/>
        </w:rPr>
      </w:pPr>
      <w:bookmarkStart w:id="10" w:name="_u1j0zcsg2nbu" w:colFirst="0" w:colLast="0"/>
      <w:bookmarkEnd w:id="10"/>
      <w:r w:rsidRPr="000613A9">
        <w:rPr>
          <w:u w:val="single"/>
        </w:rPr>
        <w:t>Reference List:</w:t>
      </w:r>
    </w:p>
    <w:p w14:paraId="0534621A" w14:textId="77777777" w:rsidR="00A66539" w:rsidRPr="000613A9" w:rsidRDefault="00A66539" w:rsidP="000613A9">
      <w:pPr>
        <w:spacing w:line="360" w:lineRule="auto"/>
      </w:pPr>
    </w:p>
    <w:p w14:paraId="45A443C8"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(she/her), H.F. </w:t>
      </w:r>
      <w:r w:rsidRPr="000613A9">
        <w:rPr>
          <w:i/>
          <w:sz w:val="28"/>
          <w:szCs w:val="28"/>
        </w:rPr>
        <w:t>et al.</w:t>
      </w:r>
      <w:r w:rsidRPr="000613A9">
        <w:rPr>
          <w:sz w:val="28"/>
          <w:szCs w:val="28"/>
        </w:rPr>
        <w:t xml:space="preserve"> (no date) </w:t>
      </w:r>
      <w:r w:rsidRPr="000613A9">
        <w:rPr>
          <w:i/>
          <w:sz w:val="28"/>
          <w:szCs w:val="28"/>
        </w:rPr>
        <w:t>An intro to git and github for beginners (tutorial)</w:t>
      </w:r>
      <w:r w:rsidRPr="000613A9">
        <w:rPr>
          <w:sz w:val="28"/>
          <w:szCs w:val="28"/>
        </w:rPr>
        <w:t xml:space="preserve">, </w:t>
      </w:r>
      <w:r w:rsidRPr="000613A9">
        <w:rPr>
          <w:i/>
          <w:sz w:val="28"/>
          <w:szCs w:val="28"/>
        </w:rPr>
        <w:t>HubSpot Careers</w:t>
      </w:r>
      <w:r w:rsidRPr="000613A9">
        <w:rPr>
          <w:sz w:val="28"/>
          <w:szCs w:val="28"/>
        </w:rPr>
        <w:t>. Available at: https://product.hubspot.com/blog/git-and-github-tutorial-for-beginners (Accessed: 03 May 2024).</w:t>
      </w:r>
    </w:p>
    <w:p w14:paraId="49C91C4F"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Babich, N., About The AuthorNick Babich is a developer and Author, A.T. (2018) </w:t>
      </w:r>
      <w:r w:rsidRPr="000613A9">
        <w:rPr>
          <w:i/>
          <w:sz w:val="28"/>
          <w:szCs w:val="28"/>
        </w:rPr>
        <w:t>A comprehensive guide to mobile app design</w:t>
      </w:r>
      <w:r w:rsidRPr="000613A9">
        <w:rPr>
          <w:sz w:val="28"/>
          <w:szCs w:val="28"/>
        </w:rPr>
        <w:t xml:space="preserve">, </w:t>
      </w:r>
      <w:r w:rsidRPr="000613A9">
        <w:rPr>
          <w:i/>
          <w:sz w:val="28"/>
          <w:szCs w:val="28"/>
        </w:rPr>
        <w:t>Smashing Magazine</w:t>
      </w:r>
      <w:r w:rsidRPr="000613A9">
        <w:rPr>
          <w:sz w:val="28"/>
          <w:szCs w:val="28"/>
        </w:rPr>
        <w:t>. Available at: https://www.smashingmagazine.com/2018/02/comprehensive-guide-to-mobile-app-design/ (Accessed: 03 May 2024).</w:t>
      </w:r>
    </w:p>
    <w:p w14:paraId="434FD592" w14:textId="77777777" w:rsidR="00A66539" w:rsidRPr="000613A9" w:rsidRDefault="00000000" w:rsidP="000613A9">
      <w:pPr>
        <w:spacing w:before="240" w:after="240" w:line="360" w:lineRule="auto"/>
        <w:ind w:left="580" w:hanging="20"/>
        <w:rPr>
          <w:sz w:val="28"/>
          <w:szCs w:val="28"/>
        </w:rPr>
      </w:pPr>
      <w:r w:rsidRPr="000613A9">
        <w:rPr>
          <w:i/>
          <w:sz w:val="28"/>
          <w:szCs w:val="28"/>
        </w:rPr>
        <w:t>Cross-platform development: Pros and Cons [updated list 2022]</w:t>
      </w:r>
      <w:r w:rsidRPr="000613A9">
        <w:rPr>
          <w:sz w:val="28"/>
          <w:szCs w:val="28"/>
        </w:rPr>
        <w:t xml:space="preserve"> (2022) </w:t>
      </w:r>
      <w:r w:rsidRPr="000613A9">
        <w:rPr>
          <w:i/>
          <w:sz w:val="28"/>
          <w:szCs w:val="28"/>
        </w:rPr>
        <w:t>AppsChopper Blog</w:t>
      </w:r>
      <w:r w:rsidRPr="000613A9">
        <w:rPr>
          <w:sz w:val="28"/>
          <w:szCs w:val="28"/>
        </w:rPr>
        <w:t>. Available at: https://www.appschopper.com/blog/pros-cons-cross-platform-mobile-app-development/ (Accessed: 03 May 2024).</w:t>
      </w:r>
    </w:p>
    <w:p w14:paraId="68C117D4"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Bi&amp;oslash;rn-Hansen, A. </w:t>
      </w:r>
      <w:r w:rsidRPr="000613A9">
        <w:rPr>
          <w:i/>
          <w:sz w:val="28"/>
          <w:szCs w:val="28"/>
        </w:rPr>
        <w:t>et al.</w:t>
      </w:r>
      <w:r w:rsidRPr="000613A9">
        <w:rPr>
          <w:sz w:val="28"/>
          <w:szCs w:val="28"/>
        </w:rPr>
        <w:t xml:space="preserve"> (2020) </w:t>
      </w:r>
      <w:r w:rsidRPr="000613A9">
        <w:rPr>
          <w:i/>
          <w:sz w:val="28"/>
          <w:szCs w:val="28"/>
        </w:rPr>
        <w:t>An empirical investigation of performance overhead in cross-platform mobile development frameworks - empirical software engineering</w:t>
      </w:r>
      <w:r w:rsidRPr="000613A9">
        <w:rPr>
          <w:sz w:val="28"/>
          <w:szCs w:val="28"/>
        </w:rPr>
        <w:t xml:space="preserve">, </w:t>
      </w:r>
      <w:r w:rsidRPr="000613A9">
        <w:rPr>
          <w:i/>
          <w:sz w:val="28"/>
          <w:szCs w:val="28"/>
        </w:rPr>
        <w:t>SpringerLink</w:t>
      </w:r>
      <w:r w:rsidRPr="000613A9">
        <w:rPr>
          <w:sz w:val="28"/>
          <w:szCs w:val="28"/>
        </w:rPr>
        <w:t xml:space="preserve">. Available </w:t>
      </w:r>
      <w:r w:rsidRPr="000613A9">
        <w:rPr>
          <w:sz w:val="28"/>
          <w:szCs w:val="28"/>
        </w:rPr>
        <w:lastRenderedPageBreak/>
        <w:t xml:space="preserve">at: https://link.springer.com/article/10.1007/s10664-020-09827-6 (Accessed: 03 May 2024). </w:t>
      </w:r>
    </w:p>
    <w:p w14:paraId="52BC1F65"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Gillis, A.S. (2023) </w:t>
      </w:r>
      <w:r w:rsidRPr="000613A9">
        <w:rPr>
          <w:i/>
          <w:sz w:val="28"/>
          <w:szCs w:val="28"/>
        </w:rPr>
        <w:t>What is a project charter? definition and examples</w:t>
      </w:r>
      <w:r w:rsidRPr="000613A9">
        <w:rPr>
          <w:sz w:val="28"/>
          <w:szCs w:val="28"/>
        </w:rPr>
        <w:t xml:space="preserve">, </w:t>
      </w:r>
      <w:r w:rsidRPr="000613A9">
        <w:rPr>
          <w:i/>
          <w:sz w:val="28"/>
          <w:szCs w:val="28"/>
        </w:rPr>
        <w:t>CIO</w:t>
      </w:r>
      <w:r w:rsidRPr="000613A9">
        <w:rPr>
          <w:sz w:val="28"/>
          <w:szCs w:val="28"/>
        </w:rPr>
        <w:t>. Available at: https://www.techtarget.com/searchcio/definition/project-charter (Accessed: 03 May 2024).</w:t>
      </w:r>
    </w:p>
    <w:p w14:paraId="160D3771" w14:textId="77777777" w:rsidR="00A66539" w:rsidRPr="000613A9" w:rsidRDefault="00000000" w:rsidP="000613A9">
      <w:pPr>
        <w:spacing w:before="240" w:after="240" w:line="360" w:lineRule="auto"/>
        <w:ind w:left="580" w:hanging="20"/>
        <w:rPr>
          <w:sz w:val="28"/>
          <w:szCs w:val="28"/>
        </w:rPr>
      </w:pPr>
      <w:r w:rsidRPr="000613A9">
        <w:rPr>
          <w:i/>
          <w:sz w:val="28"/>
          <w:szCs w:val="28"/>
        </w:rPr>
        <w:t>Infrastructure automation tools - chef infrastructure management: Chef</w:t>
      </w:r>
      <w:r w:rsidRPr="000613A9">
        <w:rPr>
          <w:sz w:val="28"/>
          <w:szCs w:val="28"/>
        </w:rPr>
        <w:t xml:space="preserve"> (no date) </w:t>
      </w:r>
      <w:r w:rsidRPr="000613A9">
        <w:rPr>
          <w:i/>
          <w:sz w:val="28"/>
          <w:szCs w:val="28"/>
        </w:rPr>
        <w:t>Chef Software</w:t>
      </w:r>
      <w:r w:rsidRPr="000613A9">
        <w:rPr>
          <w:sz w:val="28"/>
          <w:szCs w:val="28"/>
        </w:rPr>
        <w:t>. Available at: https://www.chef.io/products/chef-infrastructure-management?cq_src=google_ads&amp;cq_cmp=21118669141&amp;cq_term=configuration+management&amp;cq_plac=&amp;cq_net=g&amp;cq_plt=gp&amp;gclsrc=aw.ds&amp;&amp;utm_source=google&amp;utm_medium=cpc&amp;utm_campaign=chef-nb-at-en-EMEA&amp;ad_group=configuration-management&amp;utm_term=configuration%2Bmanagement&amp;ad_copy=&amp;ad_type=&amp;ad_size=&amp;ad_placement=&amp;utm_content=chf-driver-security-and-compliance&amp;gad_source=1&amp;gclid=Cj0KCQjwltKxBhDMARIsAG8KnqV-1vIK4ognu5zrkv-jmrrZltdNdOsjTYUKsV87OgBROLp-n0B30WEaAgNMEALw_wcB (Accessed: 03 May 2024).</w:t>
      </w:r>
    </w:p>
    <w:p w14:paraId="1414A40C"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Ionicframework (2022) </w:t>
      </w:r>
      <w:r w:rsidRPr="000613A9">
        <w:rPr>
          <w:i/>
          <w:sz w:val="28"/>
          <w:szCs w:val="28"/>
        </w:rPr>
        <w:t>What is cross-platform mobile application development?</w:t>
      </w:r>
      <w:r w:rsidRPr="000613A9">
        <w:rPr>
          <w:sz w:val="28"/>
          <w:szCs w:val="28"/>
        </w:rPr>
        <w:t xml:space="preserve">, </w:t>
      </w:r>
      <w:r w:rsidRPr="000613A9">
        <w:rPr>
          <w:i/>
          <w:sz w:val="28"/>
          <w:szCs w:val="28"/>
        </w:rPr>
        <w:t>Ionic</w:t>
      </w:r>
      <w:r w:rsidRPr="000613A9">
        <w:rPr>
          <w:sz w:val="28"/>
          <w:szCs w:val="28"/>
        </w:rPr>
        <w:t>. Available at: https://ionic.io/resources/articles/what-is-cross-platform-app-development (Accessed: 03 May 2024).</w:t>
      </w:r>
    </w:p>
    <w:p w14:paraId="76E62A76"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Nowacka, A. (2024) </w:t>
      </w:r>
      <w:r w:rsidRPr="000613A9">
        <w:rPr>
          <w:i/>
          <w:sz w:val="28"/>
          <w:szCs w:val="28"/>
        </w:rPr>
        <w:t>The Pros and cons of cross-platform app development</w:t>
      </w:r>
      <w:r w:rsidRPr="000613A9">
        <w:rPr>
          <w:sz w:val="28"/>
          <w:szCs w:val="28"/>
        </w:rPr>
        <w:t xml:space="preserve">, </w:t>
      </w:r>
      <w:r w:rsidRPr="000613A9">
        <w:rPr>
          <w:i/>
          <w:sz w:val="28"/>
          <w:szCs w:val="28"/>
        </w:rPr>
        <w:t>GMI Software</w:t>
      </w:r>
      <w:r w:rsidRPr="000613A9">
        <w:rPr>
          <w:sz w:val="28"/>
          <w:szCs w:val="28"/>
        </w:rPr>
        <w:t xml:space="preserve">. Available at: </w:t>
      </w:r>
      <w:r w:rsidRPr="000613A9">
        <w:rPr>
          <w:sz w:val="28"/>
          <w:szCs w:val="28"/>
        </w:rPr>
        <w:lastRenderedPageBreak/>
        <w:t>https://www.gmihub.com/blog/cross-platform-app-development/ (Accessed: 03 May 2024).</w:t>
      </w:r>
    </w:p>
    <w:p w14:paraId="76F7E35B" w14:textId="77777777" w:rsidR="00A66539" w:rsidRPr="000613A9" w:rsidRDefault="00000000" w:rsidP="000613A9">
      <w:pPr>
        <w:spacing w:before="240" w:after="240" w:line="360" w:lineRule="auto"/>
        <w:ind w:left="580" w:hanging="20"/>
        <w:rPr>
          <w:sz w:val="28"/>
          <w:szCs w:val="28"/>
        </w:rPr>
      </w:pPr>
      <w:r w:rsidRPr="000613A9">
        <w:rPr>
          <w:i/>
          <w:sz w:val="28"/>
          <w:szCs w:val="28"/>
        </w:rPr>
        <w:t>Pros &amp; cons of cross-platform and Native Mobile App Development</w:t>
      </w:r>
      <w:r w:rsidRPr="000613A9">
        <w:rPr>
          <w:sz w:val="28"/>
          <w:szCs w:val="28"/>
        </w:rPr>
        <w:t xml:space="preserve"> (2023) </w:t>
      </w:r>
      <w:r w:rsidRPr="000613A9">
        <w:rPr>
          <w:i/>
          <w:sz w:val="28"/>
          <w:szCs w:val="28"/>
        </w:rPr>
        <w:t>Merehead</w:t>
      </w:r>
      <w:r w:rsidRPr="000613A9">
        <w:rPr>
          <w:sz w:val="28"/>
          <w:szCs w:val="28"/>
        </w:rPr>
        <w:t>. Available at: https://merehead.com/blog/cross-platform-native-mobile-app-development/ (Accessed: 03 May 2024).</w:t>
      </w:r>
    </w:p>
    <w:p w14:paraId="1EDA08E1" w14:textId="77777777" w:rsidR="00A66539" w:rsidRPr="000613A9" w:rsidRDefault="00000000" w:rsidP="000613A9">
      <w:pPr>
        <w:spacing w:before="240" w:after="240" w:line="360" w:lineRule="auto"/>
        <w:ind w:left="580" w:hanging="20"/>
        <w:rPr>
          <w:sz w:val="28"/>
          <w:szCs w:val="28"/>
        </w:rPr>
      </w:pPr>
      <w:r w:rsidRPr="000613A9">
        <w:rPr>
          <w:i/>
          <w:sz w:val="28"/>
          <w:szCs w:val="28"/>
        </w:rPr>
        <w:t>The Pros and cons of cross-platform app development</w:t>
      </w:r>
      <w:r w:rsidRPr="000613A9">
        <w:rPr>
          <w:sz w:val="28"/>
          <w:szCs w:val="28"/>
        </w:rPr>
        <w:t xml:space="preserve"> (no date) </w:t>
      </w:r>
      <w:r w:rsidRPr="000613A9">
        <w:rPr>
          <w:i/>
          <w:sz w:val="28"/>
          <w:szCs w:val="28"/>
        </w:rPr>
        <w:t>Andersen</w:t>
      </w:r>
      <w:r w:rsidRPr="000613A9">
        <w:rPr>
          <w:sz w:val="28"/>
          <w:szCs w:val="28"/>
        </w:rPr>
        <w:t>. Available at: https://andersenlab.com/blueprint/cross-platform-development-pros-and-cons (Accessed: 03 May 2024).</w:t>
      </w:r>
    </w:p>
    <w:p w14:paraId="2D936C17" w14:textId="77777777" w:rsidR="00A66539" w:rsidRPr="000613A9" w:rsidRDefault="00000000" w:rsidP="000613A9">
      <w:pPr>
        <w:spacing w:before="240" w:after="240" w:line="360" w:lineRule="auto"/>
        <w:ind w:left="580" w:hanging="20"/>
        <w:rPr>
          <w:sz w:val="28"/>
          <w:szCs w:val="28"/>
        </w:rPr>
      </w:pPr>
      <w:r w:rsidRPr="000613A9">
        <w:rPr>
          <w:sz w:val="28"/>
          <w:szCs w:val="28"/>
        </w:rPr>
        <w:t xml:space="preserve">Team, Z. (2023) </w:t>
      </w:r>
      <w:r w:rsidRPr="000613A9">
        <w:rPr>
          <w:i/>
          <w:sz w:val="28"/>
          <w:szCs w:val="28"/>
        </w:rPr>
        <w:t>Native vs hybrid mobile app development: Choosing the best approach (2023)</w:t>
      </w:r>
      <w:r w:rsidRPr="000613A9">
        <w:rPr>
          <w:sz w:val="28"/>
          <w:szCs w:val="28"/>
        </w:rPr>
        <w:t xml:space="preserve">, </w:t>
      </w:r>
      <w:r w:rsidRPr="000613A9">
        <w:rPr>
          <w:i/>
          <w:sz w:val="28"/>
          <w:szCs w:val="28"/>
        </w:rPr>
        <w:t>Zartis</w:t>
      </w:r>
      <w:r w:rsidRPr="000613A9">
        <w:rPr>
          <w:sz w:val="28"/>
          <w:szCs w:val="28"/>
        </w:rPr>
        <w:t>. Available at: https://www.zartis.com/native-vs-hybrid-mobile-app-development/ (Accessed: 03 May 2024).</w:t>
      </w:r>
    </w:p>
    <w:p w14:paraId="0BA68BB8" w14:textId="77777777" w:rsidR="00A66539" w:rsidRPr="000613A9" w:rsidRDefault="00000000" w:rsidP="000613A9">
      <w:pPr>
        <w:spacing w:before="240" w:after="240" w:line="360" w:lineRule="auto"/>
        <w:ind w:left="580" w:hanging="20"/>
        <w:rPr>
          <w:sz w:val="28"/>
          <w:szCs w:val="28"/>
        </w:rPr>
      </w:pPr>
      <w:r w:rsidRPr="000613A9">
        <w:rPr>
          <w:i/>
          <w:sz w:val="28"/>
          <w:szCs w:val="28"/>
        </w:rPr>
        <w:t>What is a network diagram in project management?</w:t>
      </w:r>
      <w:r w:rsidRPr="000613A9">
        <w:rPr>
          <w:sz w:val="28"/>
          <w:szCs w:val="28"/>
        </w:rPr>
        <w:t xml:space="preserve"> (no date) </w:t>
      </w:r>
      <w:r w:rsidRPr="000613A9">
        <w:rPr>
          <w:i/>
          <w:sz w:val="28"/>
          <w:szCs w:val="28"/>
        </w:rPr>
        <w:t>Versatile &amp; Robust Project Management Software</w:t>
      </w:r>
      <w:r w:rsidRPr="000613A9">
        <w:rPr>
          <w:sz w:val="28"/>
          <w:szCs w:val="28"/>
        </w:rPr>
        <w:t>. Available at: https://www.wrike.com/project-management-guide/faq/what-is-a-network-diagram-in-project-management/ (Accessed: 03 May 2024).</w:t>
      </w:r>
    </w:p>
    <w:p w14:paraId="0F4AD1C3"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w:t>
      </w:r>
      <w:r w:rsidRPr="000613A9">
        <w:rPr>
          <w:sz w:val="28"/>
          <w:szCs w:val="28"/>
        </w:rPr>
        <w:t xml:space="preserve"> (no date) </w:t>
      </w:r>
      <w:r w:rsidRPr="000613A9">
        <w:rPr>
          <w:i/>
          <w:sz w:val="28"/>
          <w:szCs w:val="28"/>
        </w:rPr>
        <w:t>workbreakdownstructure.com</w:t>
      </w:r>
      <w:r w:rsidRPr="000613A9">
        <w:rPr>
          <w:sz w:val="28"/>
          <w:szCs w:val="28"/>
        </w:rPr>
        <w:t>. Available at: https://www.workbreakdownstructure.com/ (Accessed: 03 May 2024).</w:t>
      </w:r>
    </w:p>
    <w:p w14:paraId="445DD6FE" w14:textId="77777777" w:rsidR="00A66539" w:rsidRPr="000613A9" w:rsidRDefault="00000000" w:rsidP="000613A9">
      <w:pPr>
        <w:spacing w:before="240" w:after="240" w:line="360" w:lineRule="auto"/>
        <w:ind w:left="580" w:hanging="20"/>
        <w:rPr>
          <w:sz w:val="28"/>
          <w:szCs w:val="28"/>
        </w:rPr>
      </w:pPr>
      <w:r w:rsidRPr="000613A9">
        <w:rPr>
          <w:i/>
          <w:sz w:val="28"/>
          <w:szCs w:val="28"/>
        </w:rPr>
        <w:t>Work breakdown structure (WBS): The Ultimate Guide (with examples)</w:t>
      </w:r>
      <w:r w:rsidRPr="000613A9">
        <w:rPr>
          <w:sz w:val="28"/>
          <w:szCs w:val="28"/>
        </w:rPr>
        <w:t xml:space="preserve"> (2024) </w:t>
      </w:r>
      <w:r w:rsidRPr="000613A9">
        <w:rPr>
          <w:i/>
          <w:sz w:val="28"/>
          <w:szCs w:val="28"/>
        </w:rPr>
        <w:t>ProjectManager</w:t>
      </w:r>
      <w:r w:rsidRPr="000613A9">
        <w:rPr>
          <w:sz w:val="28"/>
          <w:szCs w:val="28"/>
        </w:rPr>
        <w:t>. Available at: https://www.projectmanager.com/guides/work-breakdown-structure#:~:text=A%20work%20breakdown%20structure%20(WBS)%</w:t>
      </w:r>
      <w:r w:rsidRPr="000613A9">
        <w:rPr>
          <w:sz w:val="28"/>
          <w:szCs w:val="28"/>
        </w:rPr>
        <w:lastRenderedPageBreak/>
        <w:t xml:space="preserve">20is%20a%20visual%2C%20hierarchical,required%20to%20complete%20their%20projects. (Accessed: 03 May 2024). </w:t>
      </w:r>
    </w:p>
    <w:p w14:paraId="5F0DAE1B" w14:textId="77777777" w:rsidR="00A66539" w:rsidRPr="000613A9" w:rsidRDefault="00000000" w:rsidP="000613A9">
      <w:pPr>
        <w:spacing w:before="240" w:after="240" w:line="360" w:lineRule="auto"/>
        <w:ind w:left="580" w:hanging="20"/>
        <w:rPr>
          <w:sz w:val="28"/>
          <w:szCs w:val="28"/>
        </w:rPr>
      </w:pPr>
      <w:r w:rsidRPr="000613A9">
        <w:rPr>
          <w:sz w:val="28"/>
          <w:szCs w:val="28"/>
        </w:rPr>
        <w:t>MindTools, 2024. MindTools. [Online] Available at: https://www.mindtools.com/a8im0bj/how-to-meet-a-deadline [Accessed 20 APRIL 2024]. Sebastian, 2024. Project management info. [Online] Available at: https://project-management.info/project-schedule-network-diagram/ [Accessed 17 April 2024]. Sundesh, D., 2024. Create Network Diagrams (CH4). Midrand: s.n.</w:t>
      </w:r>
    </w:p>
    <w:p w14:paraId="2ADD27DD" w14:textId="77777777" w:rsidR="00A66539" w:rsidRDefault="00A66539"/>
    <w:p w14:paraId="014F0BE7" w14:textId="77777777" w:rsidR="00A66539" w:rsidRDefault="00A66539"/>
    <w:p w14:paraId="50883C63" w14:textId="77777777" w:rsidR="00A66539" w:rsidRDefault="00A66539"/>
    <w:p w14:paraId="158186E6" w14:textId="77777777" w:rsidR="00A66539" w:rsidRDefault="00A66539"/>
    <w:p w14:paraId="2520D7D5" w14:textId="77777777" w:rsidR="00A66539" w:rsidRDefault="00A66539"/>
    <w:p w14:paraId="7804DBA5" w14:textId="77777777" w:rsidR="00A66539" w:rsidRDefault="00A66539"/>
    <w:sectPr w:rsidR="00A66539" w:rsidSect="000B6766">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E8A2F" w14:textId="77777777" w:rsidR="000B6766" w:rsidRDefault="000B6766" w:rsidP="000613A9">
      <w:pPr>
        <w:spacing w:line="240" w:lineRule="auto"/>
      </w:pPr>
      <w:r>
        <w:separator/>
      </w:r>
    </w:p>
  </w:endnote>
  <w:endnote w:type="continuationSeparator" w:id="0">
    <w:p w14:paraId="3BE10582" w14:textId="77777777" w:rsidR="000B6766" w:rsidRDefault="000B6766" w:rsidP="00061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973E" w14:textId="77777777" w:rsidR="000613A9" w:rsidRDefault="00061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A2864" w14:textId="77777777" w:rsidR="000613A9" w:rsidRDefault="00061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70BE" w14:textId="77777777" w:rsidR="000613A9" w:rsidRDefault="00061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2FD33" w14:textId="77777777" w:rsidR="000B6766" w:rsidRDefault="000B6766" w:rsidP="000613A9">
      <w:pPr>
        <w:spacing w:line="240" w:lineRule="auto"/>
      </w:pPr>
      <w:r>
        <w:separator/>
      </w:r>
    </w:p>
  </w:footnote>
  <w:footnote w:type="continuationSeparator" w:id="0">
    <w:p w14:paraId="6D1052A6" w14:textId="77777777" w:rsidR="000B6766" w:rsidRDefault="000B6766" w:rsidP="00061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62D4E" w14:textId="20446A12" w:rsidR="000613A9" w:rsidRDefault="00000000">
    <w:pPr>
      <w:pStyle w:val="Header"/>
    </w:pPr>
    <w:r>
      <w:rPr>
        <w:noProof/>
      </w:rPr>
      <w:pict w14:anchorId="6D2ADB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8" o:spid="_x0000_s1026" type="#_x0000_t136" style="position:absolute;margin-left:0;margin-top:0;width:527.85pt;height:131.95pt;rotation:315;z-index:-251653120;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98E60" w14:textId="1A7C4D9A" w:rsidR="000613A9" w:rsidRDefault="00000000">
    <w:pPr>
      <w:pStyle w:val="Header"/>
    </w:pPr>
    <w:r>
      <w:rPr>
        <w:noProof/>
      </w:rPr>
      <w:pict w14:anchorId="313006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9" o:spid="_x0000_s1027" type="#_x0000_t136" style="position:absolute;margin-left:0;margin-top:0;width:527.85pt;height:131.95pt;rotation:315;z-index:-251651072;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r w:rsidR="000613A9">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5039090D" wp14:editId="371D172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39090D"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29659AF" w14:textId="77777777" w:rsidR="000613A9" w:rsidRDefault="000613A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DBC4A" w14:textId="61D36537" w:rsidR="000613A9" w:rsidRDefault="00000000">
    <w:pPr>
      <w:pStyle w:val="Header"/>
    </w:pPr>
    <w:r>
      <w:rPr>
        <w:noProof/>
      </w:rPr>
      <w:pict w14:anchorId="6B8ED6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499187" o:spid="_x0000_s1025" type="#_x0000_t136" style="position:absolute;margin-left:0;margin-top:0;width:527.85pt;height:131.95pt;rotation:315;z-index:-251655168;mso-position-horizontal:center;mso-position-horizontal-relative:margin;mso-position-vertical:center;mso-position-vertical-relative:margin" o:allowincell="f" fillcolor="silver" stroked="f">
          <v:fill opacity=".5"/>
          <v:textpath style="font-family:&quot;Arial&quot;;font-size:1pt" string="IPMA A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DF5"/>
    <w:multiLevelType w:val="multilevel"/>
    <w:tmpl w:val="FD4CF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04535"/>
    <w:multiLevelType w:val="multilevel"/>
    <w:tmpl w:val="996C52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23508"/>
    <w:multiLevelType w:val="multilevel"/>
    <w:tmpl w:val="78364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FB5BE9"/>
    <w:multiLevelType w:val="multilevel"/>
    <w:tmpl w:val="9E70D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21F0D"/>
    <w:multiLevelType w:val="multilevel"/>
    <w:tmpl w:val="C5ACF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EA3CB6"/>
    <w:multiLevelType w:val="multilevel"/>
    <w:tmpl w:val="9354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7F5CA9"/>
    <w:multiLevelType w:val="multilevel"/>
    <w:tmpl w:val="13B43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5E6A2E"/>
    <w:multiLevelType w:val="multilevel"/>
    <w:tmpl w:val="7A685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7771F8"/>
    <w:multiLevelType w:val="multilevel"/>
    <w:tmpl w:val="F130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E75E8A"/>
    <w:multiLevelType w:val="multilevel"/>
    <w:tmpl w:val="5E9A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420702">
    <w:abstractNumId w:val="9"/>
  </w:num>
  <w:num w:numId="2" w16cid:durableId="20671584">
    <w:abstractNumId w:val="7"/>
  </w:num>
  <w:num w:numId="3" w16cid:durableId="396632958">
    <w:abstractNumId w:val="2"/>
  </w:num>
  <w:num w:numId="4" w16cid:durableId="824131595">
    <w:abstractNumId w:val="1"/>
  </w:num>
  <w:num w:numId="5" w16cid:durableId="1878154916">
    <w:abstractNumId w:val="8"/>
  </w:num>
  <w:num w:numId="6" w16cid:durableId="269362349">
    <w:abstractNumId w:val="6"/>
  </w:num>
  <w:num w:numId="7" w16cid:durableId="1380010525">
    <w:abstractNumId w:val="3"/>
  </w:num>
  <w:num w:numId="8" w16cid:durableId="143936772">
    <w:abstractNumId w:val="0"/>
  </w:num>
  <w:num w:numId="9" w16cid:durableId="352462953">
    <w:abstractNumId w:val="5"/>
  </w:num>
  <w:num w:numId="10" w16cid:durableId="146238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39"/>
    <w:rsid w:val="000613A9"/>
    <w:rsid w:val="000B6766"/>
    <w:rsid w:val="0045222A"/>
    <w:rsid w:val="00502E43"/>
    <w:rsid w:val="00545575"/>
    <w:rsid w:val="005D09CD"/>
    <w:rsid w:val="00A66539"/>
    <w:rsid w:val="00D0620D"/>
    <w:rsid w:val="00E3614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0BD2F"/>
  <w15:docId w15:val="{A67175FA-99D7-4AA4-86EE-7D716A38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613A9"/>
    <w:rPr>
      <w:color w:val="0000FF" w:themeColor="hyperlink"/>
      <w:u w:val="single"/>
    </w:rPr>
  </w:style>
  <w:style w:type="character" w:styleId="UnresolvedMention">
    <w:name w:val="Unresolved Mention"/>
    <w:basedOn w:val="DefaultParagraphFont"/>
    <w:uiPriority w:val="99"/>
    <w:semiHidden/>
    <w:unhideWhenUsed/>
    <w:rsid w:val="000613A9"/>
    <w:rPr>
      <w:color w:val="605E5C"/>
      <w:shd w:val="clear" w:color="auto" w:fill="E1DFDD"/>
    </w:rPr>
  </w:style>
  <w:style w:type="paragraph" w:styleId="Header">
    <w:name w:val="header"/>
    <w:basedOn w:val="Normal"/>
    <w:link w:val="HeaderChar"/>
    <w:uiPriority w:val="99"/>
    <w:unhideWhenUsed/>
    <w:rsid w:val="000613A9"/>
    <w:pPr>
      <w:tabs>
        <w:tab w:val="center" w:pos="4513"/>
        <w:tab w:val="right" w:pos="9026"/>
      </w:tabs>
      <w:spacing w:line="240" w:lineRule="auto"/>
    </w:pPr>
  </w:style>
  <w:style w:type="character" w:customStyle="1" w:styleId="HeaderChar">
    <w:name w:val="Header Char"/>
    <w:basedOn w:val="DefaultParagraphFont"/>
    <w:link w:val="Header"/>
    <w:uiPriority w:val="99"/>
    <w:rsid w:val="000613A9"/>
  </w:style>
  <w:style w:type="paragraph" w:styleId="Footer">
    <w:name w:val="footer"/>
    <w:basedOn w:val="Normal"/>
    <w:link w:val="FooterChar"/>
    <w:uiPriority w:val="99"/>
    <w:unhideWhenUsed/>
    <w:rsid w:val="000613A9"/>
    <w:pPr>
      <w:tabs>
        <w:tab w:val="center" w:pos="4513"/>
        <w:tab w:val="right" w:pos="9026"/>
      </w:tabs>
      <w:spacing w:line="240" w:lineRule="auto"/>
    </w:pPr>
  </w:style>
  <w:style w:type="character" w:customStyle="1" w:styleId="FooterChar">
    <w:name w:val="Footer Char"/>
    <w:basedOn w:val="DefaultParagraphFont"/>
    <w:link w:val="Footer"/>
    <w:uiPriority w:val="99"/>
    <w:rsid w:val="0006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github.com/ST10091991/IPMAA2Group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8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1855</Words>
  <Characters>11190</Characters>
  <Application>Microsoft Office Word</Application>
  <DocSecurity>0</DocSecurity>
  <Lines>319</Lines>
  <Paragraphs>33</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Versfeld</cp:lastModifiedBy>
  <cp:revision>6</cp:revision>
  <dcterms:created xsi:type="dcterms:W3CDTF">2024-05-07T19:23:00Z</dcterms:created>
  <dcterms:modified xsi:type="dcterms:W3CDTF">2024-05-08T15:08:00Z</dcterms:modified>
</cp:coreProperties>
</file>