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3DC72" w14:textId="7A5333C8" w:rsidR="00137826" w:rsidRDefault="00137826">
      <w:pPr>
        <w:rPr>
          <w:lang w:val="en-US"/>
        </w:rPr>
      </w:pPr>
      <w:r>
        <w:rPr>
          <w:noProof/>
        </w:rPr>
        <w:drawing>
          <wp:inline distT="0" distB="0" distL="0" distR="0" wp14:anchorId="0BCFE5B5" wp14:editId="3BBA63DF">
            <wp:extent cx="5686425" cy="2686050"/>
            <wp:effectExtent l="0" t="0" r="0" b="0"/>
            <wp:docPr id="2034358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6425" cy="2686050"/>
                    </a:xfrm>
                    <a:prstGeom prst="rect">
                      <a:avLst/>
                    </a:prstGeom>
                    <a:noFill/>
                    <a:ln>
                      <a:noFill/>
                    </a:ln>
                  </pic:spPr>
                </pic:pic>
              </a:graphicData>
            </a:graphic>
          </wp:inline>
        </w:drawing>
      </w:r>
    </w:p>
    <w:p w14:paraId="0FABC3EC" w14:textId="77777777" w:rsidR="00137826" w:rsidRDefault="00137826">
      <w:pPr>
        <w:rPr>
          <w:lang w:val="en-US"/>
        </w:rPr>
      </w:pPr>
    </w:p>
    <w:p w14:paraId="3A7F1349" w14:textId="77777777" w:rsidR="00137826" w:rsidRDefault="00137826">
      <w:pPr>
        <w:rPr>
          <w:lang w:val="en-US"/>
        </w:rPr>
      </w:pPr>
    </w:p>
    <w:p w14:paraId="66E9A3B2" w14:textId="77777777" w:rsidR="00137826" w:rsidRDefault="00137826">
      <w:pPr>
        <w:rPr>
          <w:lang w:val="en-US"/>
        </w:rPr>
      </w:pPr>
    </w:p>
    <w:p w14:paraId="4016394B" w14:textId="0A83A87A" w:rsidR="00137826" w:rsidRDefault="00137826">
      <w:pPr>
        <w:rPr>
          <w:rFonts w:ascii="Arial" w:hAnsi="Arial" w:cs="Arial"/>
          <w:b/>
          <w:bCs/>
          <w:sz w:val="48"/>
          <w:szCs w:val="48"/>
          <w:lang w:val="en-US"/>
        </w:rPr>
      </w:pPr>
      <w:r>
        <w:rPr>
          <w:rFonts w:ascii="Arial" w:hAnsi="Arial" w:cs="Arial"/>
          <w:b/>
          <w:bCs/>
          <w:sz w:val="48"/>
          <w:szCs w:val="48"/>
          <w:lang w:val="en-US"/>
        </w:rPr>
        <w:t>IMAD5112 – Assignment 2</w:t>
      </w:r>
    </w:p>
    <w:p w14:paraId="5A2CA541" w14:textId="164D6078" w:rsidR="00137826" w:rsidRDefault="00137826">
      <w:pPr>
        <w:rPr>
          <w:rFonts w:ascii="Arial" w:hAnsi="Arial" w:cs="Arial"/>
          <w:b/>
          <w:bCs/>
          <w:sz w:val="48"/>
          <w:szCs w:val="48"/>
          <w:lang w:val="en-US"/>
        </w:rPr>
      </w:pPr>
      <w:r>
        <w:rPr>
          <w:rFonts w:ascii="Arial" w:hAnsi="Arial" w:cs="Arial"/>
          <w:b/>
          <w:bCs/>
          <w:sz w:val="48"/>
          <w:szCs w:val="48"/>
          <w:lang w:val="en-US"/>
        </w:rPr>
        <w:t xml:space="preserve">Vanessa Langa </w:t>
      </w:r>
    </w:p>
    <w:p w14:paraId="471CE836" w14:textId="2F6947A6" w:rsidR="00137826" w:rsidRDefault="00137826">
      <w:pPr>
        <w:rPr>
          <w:rFonts w:ascii="Arial" w:hAnsi="Arial" w:cs="Arial"/>
          <w:b/>
          <w:bCs/>
          <w:sz w:val="48"/>
          <w:szCs w:val="48"/>
          <w:lang w:val="en-US"/>
        </w:rPr>
      </w:pPr>
      <w:r>
        <w:rPr>
          <w:rFonts w:ascii="Arial" w:hAnsi="Arial" w:cs="Arial"/>
          <w:b/>
          <w:bCs/>
          <w:sz w:val="48"/>
          <w:szCs w:val="48"/>
          <w:lang w:val="en-US"/>
        </w:rPr>
        <w:t>6 May 2024</w:t>
      </w:r>
    </w:p>
    <w:p w14:paraId="7BFE1F0D" w14:textId="20BBF027" w:rsidR="00137826" w:rsidRDefault="00137826">
      <w:pPr>
        <w:rPr>
          <w:rFonts w:ascii="Arial" w:hAnsi="Arial" w:cs="Arial"/>
          <w:b/>
          <w:bCs/>
          <w:sz w:val="48"/>
          <w:szCs w:val="48"/>
          <w:lang w:val="en-US"/>
        </w:rPr>
      </w:pPr>
      <w:r>
        <w:rPr>
          <w:rFonts w:ascii="Arial" w:hAnsi="Arial" w:cs="Arial"/>
          <w:b/>
          <w:bCs/>
          <w:sz w:val="48"/>
          <w:szCs w:val="48"/>
          <w:lang w:val="en-US"/>
        </w:rPr>
        <w:t>ST10247842</w:t>
      </w:r>
    </w:p>
    <w:p w14:paraId="64F8DC29" w14:textId="77777777" w:rsidR="00137826" w:rsidRDefault="00137826">
      <w:pPr>
        <w:rPr>
          <w:rFonts w:ascii="Arial" w:hAnsi="Arial" w:cs="Arial"/>
          <w:b/>
          <w:bCs/>
          <w:sz w:val="48"/>
          <w:szCs w:val="48"/>
          <w:lang w:val="en-US"/>
        </w:rPr>
      </w:pPr>
      <w:r>
        <w:rPr>
          <w:rFonts w:ascii="Arial" w:hAnsi="Arial" w:cs="Arial"/>
          <w:b/>
          <w:bCs/>
          <w:sz w:val="48"/>
          <w:szCs w:val="48"/>
          <w:lang w:val="en-US"/>
        </w:rPr>
        <w:br w:type="page"/>
      </w:r>
    </w:p>
    <w:p w14:paraId="65379780" w14:textId="37E41728" w:rsidR="00137826" w:rsidRDefault="00137826" w:rsidP="00495E77">
      <w:pPr>
        <w:spacing w:line="360" w:lineRule="auto"/>
        <w:rPr>
          <w:rFonts w:ascii="Arial" w:hAnsi="Arial" w:cs="Arial"/>
          <w:b/>
          <w:bCs/>
          <w:u w:val="single"/>
          <w:lang w:val="en-US"/>
        </w:rPr>
      </w:pPr>
      <w:r w:rsidRPr="00137826">
        <w:rPr>
          <w:rFonts w:ascii="Arial" w:hAnsi="Arial" w:cs="Arial"/>
          <w:b/>
          <w:bCs/>
          <w:u w:val="single"/>
          <w:lang w:val="en-US"/>
        </w:rPr>
        <w:lastRenderedPageBreak/>
        <w:t>The purpose of the Yoda App</w:t>
      </w:r>
    </w:p>
    <w:p w14:paraId="50E3597F" w14:textId="3BFE3892" w:rsidR="00156A69" w:rsidRDefault="00B03DF0" w:rsidP="00495E77">
      <w:pPr>
        <w:spacing w:line="360" w:lineRule="auto"/>
        <w:rPr>
          <w:rFonts w:ascii="Arial" w:eastAsia="Times New Roman" w:hAnsi="Arial" w:cs="Arial"/>
          <w:kern w:val="0"/>
          <w:lang w:eastAsia="en-ZA"/>
          <w14:ligatures w14:val="none"/>
        </w:rPr>
      </w:pPr>
      <w:r w:rsidRPr="00B03DF0">
        <w:rPr>
          <w:rFonts w:ascii="Arial" w:hAnsi="Arial" w:cs="Arial"/>
          <w:lang w:val="en-US"/>
        </w:rPr>
        <w:t xml:space="preserve">According to </w:t>
      </w:r>
      <w:proofErr w:type="spellStart"/>
      <w:r w:rsidRPr="00B03DF0">
        <w:rPr>
          <w:rFonts w:ascii="Arial" w:hAnsi="Arial" w:cs="Arial"/>
          <w:lang w:val="en-US"/>
        </w:rPr>
        <w:t>Cr</w:t>
      </w:r>
      <w:r w:rsidR="009F6F39">
        <w:rPr>
          <w:rFonts w:ascii="Arial" w:hAnsi="Arial" w:cs="Arial"/>
          <w:lang w:val="en-US"/>
        </w:rPr>
        <w:t>o</w:t>
      </w:r>
      <w:r w:rsidRPr="00B03DF0">
        <w:rPr>
          <w:rFonts w:ascii="Arial" w:hAnsi="Arial" w:cs="Arial"/>
          <w:lang w:val="en-US"/>
        </w:rPr>
        <w:t>wdBotics</w:t>
      </w:r>
      <w:proofErr w:type="spellEnd"/>
      <w:r w:rsidRPr="00B03DF0">
        <w:rPr>
          <w:rFonts w:ascii="Arial" w:hAnsi="Arial" w:cs="Arial"/>
          <w:lang w:val="en-US"/>
        </w:rPr>
        <w:t xml:space="preserve"> (2024), </w:t>
      </w:r>
      <w:r w:rsidRPr="00B03DF0">
        <w:rPr>
          <w:rFonts w:ascii="Arial" w:eastAsia="Times New Roman" w:hAnsi="Arial" w:cs="Arial"/>
          <w:kern w:val="0"/>
          <w:lang w:eastAsia="en-ZA"/>
          <w14:ligatures w14:val="none"/>
        </w:rPr>
        <w:t>Applications that let users play games against each other on the web, mobile devices, or desktop are referred to as gaming applications. The ability to manage the game and communicate with friends may also be included in gaming apps. Casual and immersive games are the two main categories into which games are generally divided.</w:t>
      </w:r>
      <w:r>
        <w:rPr>
          <w:rFonts w:ascii="Arial" w:eastAsia="Times New Roman" w:hAnsi="Arial" w:cs="Arial"/>
          <w:kern w:val="0"/>
          <w:lang w:eastAsia="en-ZA"/>
          <w14:ligatures w14:val="none"/>
        </w:rPr>
        <w:t xml:space="preserve"> I created my Yoda app which replicates the Tamagotchi App. According to the IIE (2024), “A Tamagotchi app is a clone of a popular 1990s virtual pet </w:t>
      </w:r>
      <w:r w:rsidR="004738E5">
        <w:rPr>
          <w:rFonts w:ascii="Arial" w:eastAsia="Times New Roman" w:hAnsi="Arial" w:cs="Arial"/>
          <w:kern w:val="0"/>
          <w:lang w:eastAsia="en-ZA"/>
          <w14:ligatures w14:val="none"/>
        </w:rPr>
        <w:t>toy, Tamagotchi</w:t>
      </w:r>
      <w:r>
        <w:rPr>
          <w:rFonts w:ascii="Arial" w:eastAsia="Times New Roman" w:hAnsi="Arial" w:cs="Arial"/>
          <w:kern w:val="0"/>
          <w:lang w:eastAsia="en-ZA"/>
          <w14:ligatures w14:val="none"/>
        </w:rPr>
        <w:t>. It allows users to care for a virtual pet on their smartphones or digital devices</w:t>
      </w:r>
      <w:r w:rsidR="004738E5">
        <w:rPr>
          <w:rFonts w:ascii="Arial" w:eastAsia="Times New Roman" w:hAnsi="Arial" w:cs="Arial"/>
          <w:kern w:val="0"/>
          <w:lang w:eastAsia="en-ZA"/>
          <w14:ligatures w14:val="none"/>
        </w:rPr>
        <w:t xml:space="preserve">”. The purpose of my Yoda app is to keep users entertained and give users the freedom to take care of their Yoda pet in their own way. The app gives users the platform to feed, clean and even play with their Yoda pet. </w:t>
      </w:r>
      <w:r w:rsidR="00156A69">
        <w:rPr>
          <w:rFonts w:ascii="Arial" w:eastAsia="Times New Roman" w:hAnsi="Arial" w:cs="Arial"/>
          <w:kern w:val="0"/>
          <w:lang w:eastAsia="en-ZA"/>
          <w14:ligatures w14:val="none"/>
        </w:rPr>
        <w:t>The target audience for the Yoda app is manly children. According to Parents (20</w:t>
      </w:r>
      <w:r w:rsidR="005433E3">
        <w:rPr>
          <w:rFonts w:ascii="Arial" w:eastAsia="Times New Roman" w:hAnsi="Arial" w:cs="Arial"/>
          <w:kern w:val="0"/>
          <w:lang w:eastAsia="en-ZA"/>
          <w14:ligatures w14:val="none"/>
        </w:rPr>
        <w:t>2</w:t>
      </w:r>
      <w:r w:rsidR="00156A69">
        <w:rPr>
          <w:rFonts w:ascii="Arial" w:eastAsia="Times New Roman" w:hAnsi="Arial" w:cs="Arial"/>
          <w:kern w:val="0"/>
          <w:lang w:eastAsia="en-ZA"/>
          <w14:ligatures w14:val="none"/>
        </w:rPr>
        <w:t xml:space="preserve">3), </w:t>
      </w:r>
      <w:r w:rsidR="00156A69" w:rsidRPr="00156A69">
        <w:rPr>
          <w:rFonts w:ascii="Arial" w:eastAsia="Times New Roman" w:hAnsi="Arial" w:cs="Arial"/>
          <w:kern w:val="0"/>
          <w:lang w:eastAsia="en-ZA"/>
          <w14:ligatures w14:val="none"/>
        </w:rPr>
        <w:t xml:space="preserve">Children's brain growth can benefit from playing video games.2. As an illustration, I used to watch my son play Legend of Zelda video games when he was a young teenager. To move forward, he had to look for things, make plans, bargain, and try various strategies. Many other planning and problem-solving games, such Bakugan: Defenders of the Core, were being released at the same time I was conducting my research. </w:t>
      </w:r>
      <w:r w:rsidR="00156A69" w:rsidRPr="00156A69">
        <w:rPr>
          <w:rFonts w:ascii="Arial" w:eastAsia="Times New Roman" w:hAnsi="Arial" w:cs="Arial"/>
          <w:kern w:val="0"/>
          <w:lang w:eastAsia="en-ZA"/>
          <w14:ligatures w14:val="none"/>
        </w:rPr>
        <w:br/>
        <w:t>Additionally, "modding," the process by which players create new game levels and alter their character's look, fosters innovative methods of emphasizing personalities and interests in addition to allowing for creative self-expression and a thorough comprehension of the rules and structure of the game. Therefore, even though video games aren't considered "educational," they can nonetheless teach kids how to make choices, employ methods, foresee outcomes, and express their individuality.</w:t>
      </w:r>
    </w:p>
    <w:p w14:paraId="75832A3F" w14:textId="77777777" w:rsidR="00156A69" w:rsidRPr="00156A69" w:rsidRDefault="00156A69" w:rsidP="00495E77">
      <w:pPr>
        <w:spacing w:line="360" w:lineRule="auto"/>
        <w:rPr>
          <w:rFonts w:ascii="Arial" w:eastAsia="Times New Roman" w:hAnsi="Arial" w:cs="Arial"/>
          <w:kern w:val="0"/>
          <w:lang w:eastAsia="en-ZA"/>
          <w14:ligatures w14:val="none"/>
        </w:rPr>
      </w:pPr>
    </w:p>
    <w:p w14:paraId="44DBAE7B" w14:textId="5FBFA289" w:rsidR="00156A69" w:rsidRPr="00156A69" w:rsidRDefault="00156A69" w:rsidP="00495E77">
      <w:pPr>
        <w:spacing w:line="360" w:lineRule="auto"/>
        <w:rPr>
          <w:rFonts w:ascii="Arial" w:eastAsia="Times New Roman" w:hAnsi="Arial" w:cs="Arial"/>
          <w:b/>
          <w:bCs/>
          <w:kern w:val="0"/>
          <w:u w:val="single"/>
          <w:lang w:eastAsia="en-ZA"/>
          <w14:ligatures w14:val="none"/>
        </w:rPr>
      </w:pPr>
      <w:r w:rsidRPr="00156A69">
        <w:rPr>
          <w:rFonts w:ascii="Arial" w:eastAsia="Times New Roman" w:hAnsi="Arial" w:cs="Arial"/>
          <w:b/>
          <w:bCs/>
          <w:kern w:val="0"/>
          <w:u w:val="single"/>
          <w:lang w:eastAsia="en-ZA"/>
          <w14:ligatures w14:val="none"/>
        </w:rPr>
        <w:t>The Design Considerations</w:t>
      </w:r>
    </w:p>
    <w:p w14:paraId="6DA6961E" w14:textId="743D0943" w:rsidR="00B74D5E" w:rsidRDefault="00B74D5E" w:rsidP="00495E77">
      <w:pPr>
        <w:spacing w:line="360" w:lineRule="auto"/>
        <w:rPr>
          <w:rFonts w:ascii="Arial" w:eastAsia="Times New Roman" w:hAnsi="Arial" w:cs="Arial"/>
          <w:kern w:val="0"/>
          <w:lang w:eastAsia="en-ZA"/>
          <w14:ligatures w14:val="none"/>
        </w:rPr>
      </w:pPr>
      <w:r>
        <w:rPr>
          <w:rFonts w:ascii="Arial" w:hAnsi="Arial" w:cs="Arial"/>
          <w:lang w:val="en-US"/>
        </w:rPr>
        <w:t xml:space="preserve">The Yoda app is </w:t>
      </w:r>
      <w:r w:rsidR="004832B0">
        <w:rPr>
          <w:rFonts w:ascii="Arial" w:hAnsi="Arial" w:cs="Arial"/>
          <w:lang w:val="en-US"/>
        </w:rPr>
        <w:t>an</w:t>
      </w:r>
      <w:r>
        <w:rPr>
          <w:rFonts w:ascii="Arial" w:hAnsi="Arial" w:cs="Arial"/>
          <w:lang w:val="en-US"/>
        </w:rPr>
        <w:t xml:space="preserve"> app that is designed for children. According to Unity (2023</w:t>
      </w:r>
      <w:r w:rsidRPr="00B74D5E">
        <w:rPr>
          <w:rFonts w:ascii="Arial" w:hAnsi="Arial" w:cs="Arial"/>
          <w:lang w:val="en-US"/>
        </w:rPr>
        <w:t>)</w:t>
      </w:r>
      <w:r>
        <w:rPr>
          <w:rFonts w:ascii="Arial" w:hAnsi="Arial" w:cs="Arial"/>
          <w:lang w:val="en-US"/>
        </w:rPr>
        <w:t>, f</w:t>
      </w:r>
      <w:r w:rsidRPr="00B74D5E">
        <w:rPr>
          <w:rFonts w:ascii="Arial" w:eastAsia="Times New Roman" w:hAnsi="Arial" w:cs="Arial"/>
          <w:kern w:val="0"/>
          <w:lang w:eastAsia="en-ZA"/>
          <w14:ligatures w14:val="none"/>
        </w:rPr>
        <w:t>un gameplay greatly depends on a great user experience (UX). Players may become frustrated with menus and interfaces that are either overly complex or too simple to use. Your best option is to maintain the appearance and feel of your game consistent, easy to use, and basic.</w:t>
      </w:r>
    </w:p>
    <w:p w14:paraId="40E9B24A" w14:textId="66BB33CE" w:rsidR="00B7794E" w:rsidRDefault="00931F7B" w:rsidP="00495E77">
      <w:pPr>
        <w:spacing w:line="360" w:lineRule="auto"/>
        <w:rPr>
          <w:rFonts w:ascii="Arial" w:eastAsia="Times New Roman" w:hAnsi="Arial" w:cs="Arial"/>
          <w:kern w:val="0"/>
          <w:lang w:eastAsia="en-ZA"/>
          <w14:ligatures w14:val="none"/>
        </w:rPr>
      </w:pPr>
      <w:r>
        <w:rPr>
          <w:rFonts w:ascii="Arial" w:eastAsia="Times New Roman" w:hAnsi="Arial" w:cs="Arial"/>
          <w:noProof/>
          <w:kern w:val="0"/>
          <w:lang w:eastAsia="en-ZA"/>
        </w:rPr>
        <w:lastRenderedPageBreak/>
        <w:drawing>
          <wp:inline distT="0" distB="0" distL="0" distR="0" wp14:anchorId="36BF43CC" wp14:editId="677F265E">
            <wp:extent cx="3145536" cy="4928167"/>
            <wp:effectExtent l="0" t="0" r="0" b="0"/>
            <wp:docPr id="14146872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87262" name="Picture 141468726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0000" cy="4950828"/>
                    </a:xfrm>
                    <a:prstGeom prst="rect">
                      <a:avLst/>
                    </a:prstGeom>
                  </pic:spPr>
                </pic:pic>
              </a:graphicData>
            </a:graphic>
          </wp:inline>
        </w:drawing>
      </w:r>
    </w:p>
    <w:p w14:paraId="67038B09" w14:textId="77777777" w:rsidR="004832B0" w:rsidRDefault="004832B0" w:rsidP="00495E77">
      <w:pPr>
        <w:spacing w:line="360" w:lineRule="auto"/>
        <w:rPr>
          <w:rFonts w:ascii="Arial" w:eastAsia="Times New Roman" w:hAnsi="Arial" w:cs="Arial"/>
          <w:kern w:val="0"/>
          <w:lang w:eastAsia="en-ZA"/>
          <w14:ligatures w14:val="none"/>
        </w:rPr>
      </w:pPr>
    </w:p>
    <w:p w14:paraId="3F974951" w14:textId="77777777" w:rsidR="004832B0" w:rsidRDefault="004832B0" w:rsidP="00495E77">
      <w:pPr>
        <w:spacing w:line="360" w:lineRule="auto"/>
        <w:rPr>
          <w:rFonts w:ascii="Arial" w:eastAsia="Times New Roman" w:hAnsi="Arial" w:cs="Arial"/>
          <w:kern w:val="0"/>
          <w:lang w:eastAsia="en-ZA"/>
          <w14:ligatures w14:val="none"/>
        </w:rPr>
      </w:pPr>
    </w:p>
    <w:p w14:paraId="524DDD40" w14:textId="53141293" w:rsidR="007621B2" w:rsidRDefault="004832B0" w:rsidP="00495E77">
      <w:pPr>
        <w:spacing w:line="360" w:lineRule="auto"/>
        <w:rPr>
          <w:rFonts w:ascii="Arial" w:eastAsia="Times New Roman" w:hAnsi="Arial" w:cs="Arial"/>
          <w:kern w:val="0"/>
          <w:lang w:eastAsia="en-ZA"/>
          <w14:ligatures w14:val="none"/>
        </w:rPr>
      </w:pPr>
      <w:r>
        <w:rPr>
          <w:rFonts w:ascii="Arial" w:eastAsia="Times New Roman" w:hAnsi="Arial" w:cs="Arial"/>
          <w:kern w:val="0"/>
          <w:lang w:eastAsia="en-ZA"/>
          <w14:ligatures w14:val="none"/>
        </w:rPr>
        <w:t>The background for my welcome page</w:t>
      </w:r>
      <w:r w:rsidR="007621B2">
        <w:rPr>
          <w:rFonts w:ascii="Arial" w:eastAsia="Times New Roman" w:hAnsi="Arial" w:cs="Arial"/>
          <w:kern w:val="0"/>
          <w:lang w:eastAsia="en-ZA"/>
          <w14:ligatures w14:val="none"/>
        </w:rPr>
        <w:t xml:space="preserve"> is </w:t>
      </w:r>
      <w:r w:rsidR="009E6D39">
        <w:rPr>
          <w:rFonts w:ascii="Arial" w:eastAsia="Times New Roman" w:hAnsi="Arial" w:cs="Arial"/>
          <w:kern w:val="0"/>
          <w:lang w:eastAsia="en-ZA"/>
          <w14:ligatures w14:val="none"/>
        </w:rPr>
        <w:t xml:space="preserve">(Main </w:t>
      </w:r>
      <w:r w:rsidR="007621B2">
        <w:rPr>
          <w:rFonts w:ascii="Arial" w:eastAsia="Times New Roman" w:hAnsi="Arial" w:cs="Arial"/>
          <w:kern w:val="0"/>
          <w:lang w:eastAsia="en-ZA"/>
          <w14:ligatures w14:val="none"/>
        </w:rPr>
        <w:t>Activity Window)</w:t>
      </w:r>
      <w:r>
        <w:rPr>
          <w:rFonts w:ascii="Arial" w:eastAsia="Times New Roman" w:hAnsi="Arial" w:cs="Arial"/>
          <w:kern w:val="0"/>
          <w:lang w:eastAsia="en-ZA"/>
          <w14:ligatures w14:val="none"/>
        </w:rPr>
        <w:t xml:space="preserve"> is aesthetically pleasing to the eye because it shows the Yoda pet which grabs the user’s attention because this is not an ordinary pet, its fictional. The Welcome message for the first page is in bold and big letters. According to Velocity Media</w:t>
      </w:r>
      <w:r w:rsidR="007621B2">
        <w:rPr>
          <w:rFonts w:ascii="Arial" w:eastAsia="Times New Roman" w:hAnsi="Arial" w:cs="Arial"/>
          <w:kern w:val="0"/>
          <w:lang w:eastAsia="en-ZA"/>
          <w14:ligatures w14:val="none"/>
        </w:rPr>
        <w:t xml:space="preserve"> (2024</w:t>
      </w:r>
      <w:r w:rsidR="007621B2" w:rsidRPr="007621B2">
        <w:rPr>
          <w:rFonts w:ascii="Arial" w:eastAsia="Times New Roman" w:hAnsi="Arial" w:cs="Arial"/>
          <w:kern w:val="0"/>
          <w:lang w:eastAsia="en-ZA"/>
          <w14:ligatures w14:val="none"/>
        </w:rPr>
        <w:t xml:space="preserve">), </w:t>
      </w:r>
      <w:r w:rsidR="007621B2">
        <w:rPr>
          <w:rFonts w:ascii="Arial" w:eastAsia="Times New Roman" w:hAnsi="Arial" w:cs="Arial"/>
          <w:kern w:val="0"/>
          <w:lang w:eastAsia="en-ZA"/>
          <w14:ligatures w14:val="none"/>
        </w:rPr>
        <w:t>t</w:t>
      </w:r>
      <w:r w:rsidR="007621B2" w:rsidRPr="007621B2">
        <w:rPr>
          <w:rFonts w:ascii="Arial" w:eastAsia="Times New Roman" w:hAnsi="Arial" w:cs="Arial"/>
          <w:kern w:val="0"/>
          <w:lang w:eastAsia="en-ZA"/>
          <w14:ligatures w14:val="none"/>
        </w:rPr>
        <w:t>o draw readers' attention to the text and highlight important passages, use bold. Strong emphasis is conveyed by using the bold tag. If you want to emphasize something in your writing, you should first think about using italics. If you're not happy with the emphasis the italics added, then use bold text.</w:t>
      </w:r>
      <w:r w:rsidR="007621B2">
        <w:rPr>
          <w:rFonts w:ascii="Arial" w:eastAsia="Times New Roman" w:hAnsi="Arial" w:cs="Arial"/>
          <w:kern w:val="0"/>
          <w:lang w:eastAsia="en-ZA"/>
          <w14:ligatures w14:val="none"/>
        </w:rPr>
        <w:t xml:space="preserve"> The get started button was designed for users to go to the next page (Page 2 Window) where all the fun takes place. The button is green to match the colour of the Yoda and start the activity for page 2. The design interface was created in Android studio. The pastel colours </w:t>
      </w:r>
      <w:r w:rsidR="009E6D39">
        <w:rPr>
          <w:rFonts w:ascii="Arial" w:eastAsia="Times New Roman" w:hAnsi="Arial" w:cs="Arial"/>
          <w:kern w:val="0"/>
          <w:lang w:eastAsia="en-ZA"/>
          <w14:ligatures w14:val="none"/>
        </w:rPr>
        <w:t>used in</w:t>
      </w:r>
      <w:r w:rsidR="007621B2">
        <w:rPr>
          <w:rFonts w:ascii="Arial" w:eastAsia="Times New Roman" w:hAnsi="Arial" w:cs="Arial"/>
          <w:kern w:val="0"/>
          <w:lang w:eastAsia="en-ZA"/>
          <w14:ligatures w14:val="none"/>
        </w:rPr>
        <w:t xml:space="preserve"> this app bring the whole idea of the Tamagotchi app to life. </w:t>
      </w:r>
    </w:p>
    <w:p w14:paraId="1AEE9536" w14:textId="77777777" w:rsidR="009E6D39" w:rsidRPr="009E6D39" w:rsidRDefault="009E6D39" w:rsidP="00495E77">
      <w:pPr>
        <w:spacing w:line="360" w:lineRule="auto"/>
        <w:rPr>
          <w:rFonts w:ascii="Arial" w:eastAsia="Times New Roman" w:hAnsi="Arial" w:cs="Arial"/>
          <w:b/>
          <w:bCs/>
          <w:kern w:val="0"/>
          <w:lang w:eastAsia="en-ZA"/>
          <w14:ligatures w14:val="none"/>
        </w:rPr>
      </w:pPr>
    </w:p>
    <w:p w14:paraId="7CFD12EA" w14:textId="3BA16526" w:rsidR="009E6D39" w:rsidRDefault="009E6D39" w:rsidP="00495E77">
      <w:pPr>
        <w:spacing w:line="360" w:lineRule="auto"/>
        <w:rPr>
          <w:rFonts w:ascii="Arial" w:eastAsia="Times New Roman" w:hAnsi="Arial" w:cs="Arial"/>
          <w:b/>
          <w:bCs/>
          <w:kern w:val="0"/>
          <w:lang w:eastAsia="en-ZA"/>
          <w14:ligatures w14:val="none"/>
        </w:rPr>
      </w:pPr>
      <w:r w:rsidRPr="009E6D39">
        <w:rPr>
          <w:rFonts w:ascii="Arial" w:eastAsia="Times New Roman" w:hAnsi="Arial" w:cs="Arial"/>
          <w:b/>
          <w:bCs/>
          <w:kern w:val="0"/>
          <w:lang w:eastAsia="en-ZA"/>
          <w14:ligatures w14:val="none"/>
        </w:rPr>
        <w:lastRenderedPageBreak/>
        <w:t>Welcome Page (Main Activity)</w:t>
      </w:r>
    </w:p>
    <w:p w14:paraId="078803B3" w14:textId="5041099C" w:rsidR="009E6D39" w:rsidRDefault="009E6D39" w:rsidP="00495E77">
      <w:pPr>
        <w:spacing w:line="360" w:lineRule="auto"/>
        <w:rPr>
          <w:rFonts w:ascii="Arial" w:eastAsia="Times New Roman" w:hAnsi="Arial" w:cs="Arial"/>
          <w:kern w:val="0"/>
          <w:lang w:eastAsia="en-ZA"/>
          <w14:ligatures w14:val="none"/>
        </w:rPr>
      </w:pPr>
      <w:r>
        <w:rPr>
          <w:rFonts w:ascii="Arial" w:eastAsia="Times New Roman" w:hAnsi="Arial" w:cs="Arial"/>
          <w:kern w:val="0"/>
          <w:lang w:eastAsia="en-ZA"/>
          <w14:ligatures w14:val="none"/>
        </w:rPr>
        <w:t xml:space="preserve">The design for the welcome page works simple and effective so the user can understand the app. The pastel tones bring the whole idea of creating an app for children that is aesthetically pleasing to the eye. I used a Text view to illustrate the welcome message. I did not want to make the welcome message </w:t>
      </w:r>
      <w:r w:rsidR="0033523B">
        <w:rPr>
          <w:rFonts w:ascii="Arial" w:eastAsia="Times New Roman" w:hAnsi="Arial" w:cs="Arial"/>
          <w:kern w:val="0"/>
          <w:lang w:eastAsia="en-ZA"/>
          <w14:ligatures w14:val="none"/>
        </w:rPr>
        <w:t>plain,</w:t>
      </w:r>
      <w:r>
        <w:rPr>
          <w:rFonts w:ascii="Arial" w:eastAsia="Times New Roman" w:hAnsi="Arial" w:cs="Arial"/>
          <w:kern w:val="0"/>
          <w:lang w:eastAsia="en-ZA"/>
          <w14:ligatures w14:val="none"/>
        </w:rPr>
        <w:t xml:space="preserve"> so I made the welcome message bold with a font size of 40. The text is grey so it can stand out and not contrast </w:t>
      </w:r>
      <w:r w:rsidR="0033523B">
        <w:rPr>
          <w:rFonts w:ascii="Arial" w:eastAsia="Times New Roman" w:hAnsi="Arial" w:cs="Arial"/>
          <w:kern w:val="0"/>
          <w:lang w:eastAsia="en-ZA"/>
          <w14:ligatures w14:val="none"/>
        </w:rPr>
        <w:t xml:space="preserve">the pastel yellow background. The button has constraints, so it doesn’t move any time the user clicks on it. The button is green, and I set it to this colour so it fits with the Yoda and the background. The button has the text “Get Started” in bold so users can click on it to go the Page 2 Activity. </w:t>
      </w:r>
    </w:p>
    <w:p w14:paraId="34210C3E" w14:textId="2032AA21" w:rsidR="00C818F4" w:rsidRDefault="00A92C56" w:rsidP="00495E77">
      <w:pPr>
        <w:spacing w:line="360" w:lineRule="auto"/>
        <w:rPr>
          <w:rFonts w:ascii="Arial" w:eastAsia="Times New Roman" w:hAnsi="Arial" w:cs="Arial"/>
          <w:kern w:val="0"/>
          <w:lang w:eastAsia="en-ZA"/>
          <w14:ligatures w14:val="none"/>
        </w:rPr>
      </w:pPr>
      <w:r>
        <w:rPr>
          <w:rFonts w:ascii="Arial" w:eastAsia="Times New Roman" w:hAnsi="Arial" w:cs="Arial"/>
          <w:noProof/>
          <w:kern w:val="0"/>
          <w:lang w:eastAsia="en-ZA"/>
        </w:rPr>
        <w:drawing>
          <wp:inline distT="0" distB="0" distL="0" distR="0" wp14:anchorId="52B58223" wp14:editId="2077E9CD">
            <wp:extent cx="3741441" cy="3081528"/>
            <wp:effectExtent l="0" t="0" r="0" b="0"/>
            <wp:docPr id="287716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716825" name="Picture 28771682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63461" cy="3099664"/>
                    </a:xfrm>
                    <a:prstGeom prst="rect">
                      <a:avLst/>
                    </a:prstGeom>
                  </pic:spPr>
                </pic:pic>
              </a:graphicData>
            </a:graphic>
          </wp:inline>
        </w:drawing>
      </w:r>
    </w:p>
    <w:p w14:paraId="153BBA88" w14:textId="77777777" w:rsidR="0033523B" w:rsidRDefault="0033523B" w:rsidP="00495E77">
      <w:pPr>
        <w:spacing w:line="360" w:lineRule="auto"/>
        <w:rPr>
          <w:rFonts w:ascii="Arial" w:eastAsia="Times New Roman" w:hAnsi="Arial" w:cs="Arial"/>
          <w:kern w:val="0"/>
          <w:lang w:eastAsia="en-ZA"/>
          <w14:ligatures w14:val="none"/>
        </w:rPr>
      </w:pPr>
    </w:p>
    <w:p w14:paraId="6C72BA77" w14:textId="7E27D3BC" w:rsidR="0033523B" w:rsidRDefault="0033523B" w:rsidP="00495E77">
      <w:pPr>
        <w:spacing w:line="360" w:lineRule="auto"/>
        <w:rPr>
          <w:rFonts w:ascii="Arial" w:eastAsia="Times New Roman" w:hAnsi="Arial" w:cs="Arial"/>
          <w:b/>
          <w:bCs/>
          <w:kern w:val="0"/>
          <w:lang w:eastAsia="en-ZA"/>
          <w14:ligatures w14:val="none"/>
        </w:rPr>
      </w:pPr>
      <w:r w:rsidRPr="0033523B">
        <w:rPr>
          <w:rFonts w:ascii="Arial" w:eastAsia="Times New Roman" w:hAnsi="Arial" w:cs="Arial"/>
          <w:b/>
          <w:bCs/>
          <w:kern w:val="0"/>
          <w:lang w:eastAsia="en-ZA"/>
          <w14:ligatures w14:val="none"/>
        </w:rPr>
        <w:t>The Game (Page 2 Activity)</w:t>
      </w:r>
    </w:p>
    <w:p w14:paraId="77CAFA1B" w14:textId="333A0B33" w:rsidR="0033523B" w:rsidRDefault="0033523B" w:rsidP="00495E77">
      <w:pPr>
        <w:spacing w:line="360" w:lineRule="auto"/>
        <w:rPr>
          <w:rFonts w:ascii="Arial" w:eastAsia="Times New Roman" w:hAnsi="Arial" w:cs="Arial"/>
          <w:kern w:val="0"/>
          <w:lang w:eastAsia="en-ZA"/>
          <w14:ligatures w14:val="none"/>
        </w:rPr>
      </w:pPr>
      <w:r>
        <w:rPr>
          <w:rFonts w:ascii="Arial" w:eastAsia="Times New Roman" w:hAnsi="Arial" w:cs="Arial"/>
          <w:kern w:val="0"/>
          <w:lang w:eastAsia="en-ZA"/>
          <w14:ligatures w14:val="none"/>
        </w:rPr>
        <w:t xml:space="preserve">The design for the page 2 has </w:t>
      </w:r>
      <w:r w:rsidR="00F033D7">
        <w:rPr>
          <w:rFonts w:ascii="Arial" w:eastAsia="Times New Roman" w:hAnsi="Arial" w:cs="Arial"/>
          <w:kern w:val="0"/>
          <w:lang w:eastAsia="en-ZA"/>
          <w14:ligatures w14:val="none"/>
        </w:rPr>
        <w:t xml:space="preserve">a </w:t>
      </w:r>
      <w:r w:rsidR="006C0895">
        <w:rPr>
          <w:rFonts w:ascii="Arial" w:eastAsia="Times New Roman" w:hAnsi="Arial" w:cs="Arial"/>
          <w:kern w:val="0"/>
          <w:lang w:eastAsia="en-ZA"/>
          <w14:ligatures w14:val="none"/>
        </w:rPr>
        <w:t>pastel light bl</w:t>
      </w:r>
      <w:r w:rsidR="0055740D">
        <w:rPr>
          <w:rFonts w:ascii="Arial" w:eastAsia="Times New Roman" w:hAnsi="Arial" w:cs="Arial"/>
          <w:kern w:val="0"/>
          <w:lang w:eastAsia="en-ZA"/>
          <w14:ligatures w14:val="none"/>
        </w:rPr>
        <w:t xml:space="preserve">ue background </w:t>
      </w:r>
      <w:r w:rsidR="0000715A">
        <w:rPr>
          <w:rFonts w:ascii="Arial" w:eastAsia="Times New Roman" w:hAnsi="Arial" w:cs="Arial"/>
          <w:kern w:val="0"/>
          <w:lang w:eastAsia="en-ZA"/>
          <w14:ligatures w14:val="none"/>
        </w:rPr>
        <w:t xml:space="preserve">and the status bars are dark blue. These two colours blend in because they </w:t>
      </w:r>
      <w:r w:rsidR="000977AE">
        <w:rPr>
          <w:rFonts w:ascii="Arial" w:eastAsia="Times New Roman" w:hAnsi="Arial" w:cs="Arial"/>
          <w:kern w:val="0"/>
          <w:lang w:eastAsia="en-ZA"/>
          <w14:ligatures w14:val="none"/>
        </w:rPr>
        <w:t xml:space="preserve">are both blue and give light to the </w:t>
      </w:r>
      <w:r w:rsidR="002A64F2">
        <w:rPr>
          <w:rFonts w:ascii="Arial" w:eastAsia="Times New Roman" w:hAnsi="Arial" w:cs="Arial"/>
          <w:kern w:val="0"/>
          <w:lang w:eastAsia="en-ZA"/>
          <w14:ligatures w14:val="none"/>
        </w:rPr>
        <w:t>app</w:t>
      </w:r>
      <w:r w:rsidR="00B36F0F">
        <w:rPr>
          <w:rFonts w:ascii="Arial" w:eastAsia="Times New Roman" w:hAnsi="Arial" w:cs="Arial"/>
          <w:kern w:val="0"/>
          <w:lang w:eastAsia="en-ZA"/>
          <w14:ligatures w14:val="none"/>
        </w:rPr>
        <w:t>. Th</w:t>
      </w:r>
      <w:r w:rsidR="00712A9E">
        <w:rPr>
          <w:rFonts w:ascii="Arial" w:eastAsia="Times New Roman" w:hAnsi="Arial" w:cs="Arial"/>
          <w:kern w:val="0"/>
          <w:lang w:eastAsia="en-ZA"/>
          <w14:ligatures w14:val="none"/>
        </w:rPr>
        <w:t xml:space="preserve">e status bars are in </w:t>
      </w:r>
      <w:r w:rsidR="0050221C">
        <w:rPr>
          <w:rFonts w:ascii="Arial" w:eastAsia="Times New Roman" w:hAnsi="Arial" w:cs="Arial"/>
          <w:kern w:val="0"/>
          <w:lang w:eastAsia="en-ZA"/>
          <w14:ligatures w14:val="none"/>
        </w:rPr>
        <w:t xml:space="preserve">in the darker </w:t>
      </w:r>
      <w:r w:rsidR="00712A9E">
        <w:rPr>
          <w:rFonts w:ascii="Arial" w:eastAsia="Times New Roman" w:hAnsi="Arial" w:cs="Arial"/>
          <w:kern w:val="0"/>
          <w:lang w:eastAsia="en-ZA"/>
          <w14:ligatures w14:val="none"/>
        </w:rPr>
        <w:t xml:space="preserve">blue so the </w:t>
      </w:r>
      <w:r w:rsidR="0050221C">
        <w:rPr>
          <w:rFonts w:ascii="Arial" w:eastAsia="Times New Roman" w:hAnsi="Arial" w:cs="Arial"/>
          <w:kern w:val="0"/>
          <w:lang w:eastAsia="en-ZA"/>
          <w14:ligatures w14:val="none"/>
        </w:rPr>
        <w:t>status</w:t>
      </w:r>
      <w:r w:rsidR="00712A9E">
        <w:rPr>
          <w:rFonts w:ascii="Arial" w:eastAsia="Times New Roman" w:hAnsi="Arial" w:cs="Arial"/>
          <w:kern w:val="0"/>
          <w:lang w:eastAsia="en-ZA"/>
          <w14:ligatures w14:val="none"/>
        </w:rPr>
        <w:t xml:space="preserve"> of </w:t>
      </w:r>
      <w:r w:rsidR="0050221C">
        <w:rPr>
          <w:rFonts w:ascii="Arial" w:eastAsia="Times New Roman" w:hAnsi="Arial" w:cs="Arial"/>
          <w:kern w:val="0"/>
          <w:lang w:eastAsia="en-ZA"/>
          <w14:ligatures w14:val="none"/>
        </w:rPr>
        <w:t xml:space="preserve">the Yoda app is shown in bold to grab the users attention. </w:t>
      </w:r>
      <w:r w:rsidR="004E74B0">
        <w:rPr>
          <w:rFonts w:ascii="Arial" w:eastAsia="Times New Roman" w:hAnsi="Arial" w:cs="Arial"/>
          <w:kern w:val="0"/>
          <w:lang w:eastAsia="en-ZA"/>
          <w14:ligatures w14:val="none"/>
        </w:rPr>
        <w:t xml:space="preserve">I designed the status bars in my </w:t>
      </w:r>
      <w:r w:rsidR="00B33B91">
        <w:rPr>
          <w:rFonts w:ascii="Arial" w:eastAsia="Times New Roman" w:hAnsi="Arial" w:cs="Arial"/>
          <w:kern w:val="0"/>
          <w:lang w:eastAsia="en-ZA"/>
          <w14:ligatures w14:val="none"/>
        </w:rPr>
        <w:t xml:space="preserve">background so its always appears. The images in page 2 </w:t>
      </w:r>
      <w:r w:rsidR="00D85015">
        <w:rPr>
          <w:rFonts w:ascii="Arial" w:eastAsia="Times New Roman" w:hAnsi="Arial" w:cs="Arial"/>
          <w:kern w:val="0"/>
          <w:lang w:eastAsia="en-ZA"/>
          <w14:ligatures w14:val="none"/>
        </w:rPr>
        <w:t>activity change as the user clicks o</w:t>
      </w:r>
      <w:r w:rsidR="00462C05">
        <w:rPr>
          <w:rFonts w:ascii="Arial" w:eastAsia="Times New Roman" w:hAnsi="Arial" w:cs="Arial"/>
          <w:kern w:val="0"/>
          <w:lang w:eastAsia="en-ZA"/>
          <w14:ligatures w14:val="none"/>
        </w:rPr>
        <w:t xml:space="preserve">n the action buttons. The action buttons in this </w:t>
      </w:r>
      <w:r w:rsidR="008B0EAB">
        <w:rPr>
          <w:rFonts w:ascii="Arial" w:eastAsia="Times New Roman" w:hAnsi="Arial" w:cs="Arial"/>
          <w:kern w:val="0"/>
          <w:lang w:eastAsia="en-ZA"/>
          <w14:ligatures w14:val="none"/>
        </w:rPr>
        <w:t>app are three, the feed, clean and play. As th</w:t>
      </w:r>
      <w:r w:rsidR="00C16D69">
        <w:rPr>
          <w:rFonts w:ascii="Arial" w:eastAsia="Times New Roman" w:hAnsi="Arial" w:cs="Arial"/>
          <w:kern w:val="0"/>
          <w:lang w:eastAsia="en-ZA"/>
          <w14:ligatures w14:val="none"/>
        </w:rPr>
        <w:t>e use</w:t>
      </w:r>
      <w:r w:rsidR="002116DE">
        <w:rPr>
          <w:rFonts w:ascii="Arial" w:eastAsia="Times New Roman" w:hAnsi="Arial" w:cs="Arial"/>
          <w:kern w:val="0"/>
          <w:lang w:eastAsia="en-ZA"/>
          <w14:ligatures w14:val="none"/>
        </w:rPr>
        <w:t>r clicks on these actio</w:t>
      </w:r>
      <w:r w:rsidR="00202FA6">
        <w:rPr>
          <w:rFonts w:ascii="Arial" w:eastAsia="Times New Roman" w:hAnsi="Arial" w:cs="Arial"/>
          <w:kern w:val="0"/>
          <w:lang w:eastAsia="en-ZA"/>
          <w14:ligatures w14:val="none"/>
        </w:rPr>
        <w:t>n b</w:t>
      </w:r>
      <w:r w:rsidR="007D04D5">
        <w:rPr>
          <w:rFonts w:ascii="Arial" w:eastAsia="Times New Roman" w:hAnsi="Arial" w:cs="Arial"/>
          <w:kern w:val="0"/>
          <w:lang w:eastAsia="en-ZA"/>
          <w14:ligatures w14:val="none"/>
        </w:rPr>
        <w:t>uttons</w:t>
      </w:r>
      <w:r w:rsidR="00202FA6">
        <w:rPr>
          <w:rFonts w:ascii="Arial" w:eastAsia="Times New Roman" w:hAnsi="Arial" w:cs="Arial"/>
          <w:kern w:val="0"/>
          <w:lang w:eastAsia="en-ZA"/>
          <w14:ligatures w14:val="none"/>
        </w:rPr>
        <w:t xml:space="preserve">, </w:t>
      </w:r>
      <w:r w:rsidR="008A5B8F">
        <w:rPr>
          <w:rFonts w:ascii="Arial" w:eastAsia="Times New Roman" w:hAnsi="Arial" w:cs="Arial"/>
          <w:kern w:val="0"/>
          <w:lang w:eastAsia="en-ZA"/>
          <w14:ligatures w14:val="none"/>
        </w:rPr>
        <w:t>the image in the imag</w:t>
      </w:r>
      <w:r w:rsidR="00AB211F">
        <w:rPr>
          <w:rFonts w:ascii="Arial" w:eastAsia="Times New Roman" w:hAnsi="Arial" w:cs="Arial"/>
          <w:kern w:val="0"/>
          <w:lang w:eastAsia="en-ZA"/>
          <w14:ligatures w14:val="none"/>
        </w:rPr>
        <w:t xml:space="preserve">view will change </w:t>
      </w:r>
      <w:r w:rsidR="007D04D5">
        <w:rPr>
          <w:rFonts w:ascii="Arial" w:eastAsia="Times New Roman" w:hAnsi="Arial" w:cs="Arial"/>
          <w:kern w:val="0"/>
          <w:lang w:eastAsia="en-ZA"/>
          <w14:ligatures w14:val="none"/>
        </w:rPr>
        <w:t xml:space="preserve">to </w:t>
      </w:r>
      <w:r w:rsidR="009C2E6F">
        <w:rPr>
          <w:rFonts w:ascii="Arial" w:eastAsia="Times New Roman" w:hAnsi="Arial" w:cs="Arial"/>
          <w:kern w:val="0"/>
          <w:lang w:eastAsia="en-ZA"/>
          <w14:ligatures w14:val="none"/>
        </w:rPr>
        <w:t xml:space="preserve">the action that matches the buttons. </w:t>
      </w:r>
      <w:r w:rsidR="00D64A2B">
        <w:rPr>
          <w:rFonts w:ascii="Arial" w:eastAsia="Times New Roman" w:hAnsi="Arial" w:cs="Arial"/>
          <w:kern w:val="0"/>
          <w:lang w:eastAsia="en-ZA"/>
          <w14:ligatures w14:val="none"/>
        </w:rPr>
        <w:t>The image</w:t>
      </w:r>
      <w:r w:rsidR="006E22BC">
        <w:rPr>
          <w:rFonts w:ascii="Arial" w:eastAsia="Times New Roman" w:hAnsi="Arial" w:cs="Arial"/>
          <w:kern w:val="0"/>
          <w:lang w:eastAsia="en-ZA"/>
          <w14:ligatures w14:val="none"/>
        </w:rPr>
        <w:t>s of the Yoda are bright in colour and grab the users attention.</w:t>
      </w:r>
    </w:p>
    <w:p w14:paraId="18ADC7DA" w14:textId="5D172FF7" w:rsidR="00A92C56" w:rsidRDefault="00A92C56" w:rsidP="00495E77">
      <w:pPr>
        <w:spacing w:line="360" w:lineRule="auto"/>
        <w:rPr>
          <w:rFonts w:ascii="Arial" w:eastAsia="Times New Roman" w:hAnsi="Arial" w:cs="Arial"/>
          <w:kern w:val="0"/>
          <w:lang w:eastAsia="en-ZA"/>
          <w14:ligatures w14:val="none"/>
        </w:rPr>
      </w:pPr>
      <w:r>
        <w:rPr>
          <w:rFonts w:ascii="Arial" w:eastAsia="Times New Roman" w:hAnsi="Arial" w:cs="Arial"/>
          <w:noProof/>
          <w:kern w:val="0"/>
          <w:lang w:eastAsia="en-ZA"/>
        </w:rPr>
        <w:lastRenderedPageBreak/>
        <w:drawing>
          <wp:inline distT="0" distB="0" distL="0" distR="0" wp14:anchorId="5D97F1C4" wp14:editId="3EFADAA9">
            <wp:extent cx="4174428" cy="3438144"/>
            <wp:effectExtent l="0" t="0" r="0" b="0"/>
            <wp:docPr id="16788206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20610" name="Picture 16788206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10640" cy="3467969"/>
                    </a:xfrm>
                    <a:prstGeom prst="rect">
                      <a:avLst/>
                    </a:prstGeom>
                  </pic:spPr>
                </pic:pic>
              </a:graphicData>
            </a:graphic>
          </wp:inline>
        </w:drawing>
      </w:r>
    </w:p>
    <w:p w14:paraId="36374D8A" w14:textId="77777777" w:rsidR="002D551B" w:rsidRDefault="002D551B" w:rsidP="00495E77">
      <w:pPr>
        <w:spacing w:line="360" w:lineRule="auto"/>
        <w:rPr>
          <w:rFonts w:ascii="Arial" w:eastAsia="Times New Roman" w:hAnsi="Arial" w:cs="Arial"/>
          <w:kern w:val="0"/>
          <w:lang w:eastAsia="en-ZA"/>
          <w14:ligatures w14:val="none"/>
        </w:rPr>
      </w:pPr>
    </w:p>
    <w:p w14:paraId="2368463B" w14:textId="023583A4" w:rsidR="00250967" w:rsidRDefault="000445D9" w:rsidP="00495E77">
      <w:pPr>
        <w:spacing w:line="360" w:lineRule="auto"/>
        <w:rPr>
          <w:rFonts w:ascii="Arial" w:eastAsia="Times New Roman" w:hAnsi="Arial" w:cs="Arial"/>
          <w:b/>
          <w:bCs/>
          <w:kern w:val="0"/>
          <w:lang w:eastAsia="en-ZA"/>
          <w14:ligatures w14:val="none"/>
        </w:rPr>
      </w:pPr>
      <w:r>
        <w:rPr>
          <w:rFonts w:ascii="Arial" w:eastAsia="Times New Roman" w:hAnsi="Arial" w:cs="Arial"/>
          <w:b/>
          <w:bCs/>
          <w:kern w:val="0"/>
          <w:lang w:eastAsia="en-ZA"/>
          <w14:ligatures w14:val="none"/>
        </w:rPr>
        <w:t>Intuitive</w:t>
      </w:r>
      <w:r w:rsidR="00250967">
        <w:rPr>
          <w:rFonts w:ascii="Arial" w:eastAsia="Times New Roman" w:hAnsi="Arial" w:cs="Arial"/>
          <w:b/>
          <w:bCs/>
          <w:kern w:val="0"/>
          <w:lang w:eastAsia="en-ZA"/>
          <w14:ligatures w14:val="none"/>
        </w:rPr>
        <w:t xml:space="preserve"> Design</w:t>
      </w:r>
    </w:p>
    <w:p w14:paraId="0D6C2E79" w14:textId="478BFB21" w:rsidR="00931F7B" w:rsidRDefault="00250967" w:rsidP="00495E77">
      <w:pPr>
        <w:spacing w:line="360" w:lineRule="auto"/>
        <w:rPr>
          <w:rFonts w:ascii="Arial" w:eastAsia="Times New Roman" w:hAnsi="Arial" w:cs="Arial"/>
          <w:kern w:val="0"/>
          <w:lang w:eastAsia="en-ZA"/>
          <w14:ligatures w14:val="none"/>
        </w:rPr>
      </w:pPr>
      <w:r w:rsidRPr="00E45713">
        <w:rPr>
          <w:rFonts w:ascii="Arial" w:eastAsia="Times New Roman" w:hAnsi="Arial" w:cs="Arial"/>
          <w:kern w:val="0"/>
          <w:lang w:eastAsia="en-ZA"/>
          <w14:ligatures w14:val="none"/>
        </w:rPr>
        <w:t xml:space="preserve">The </w:t>
      </w:r>
      <w:r w:rsidR="000445D9" w:rsidRPr="00E45713">
        <w:rPr>
          <w:rFonts w:ascii="Arial" w:eastAsia="Times New Roman" w:hAnsi="Arial" w:cs="Arial"/>
          <w:kern w:val="0"/>
          <w:lang w:eastAsia="en-ZA"/>
          <w14:ligatures w14:val="none"/>
        </w:rPr>
        <w:t>applications</w:t>
      </w:r>
      <w:r w:rsidR="00E10EE8" w:rsidRPr="00E45713">
        <w:rPr>
          <w:rFonts w:ascii="Arial" w:eastAsia="Times New Roman" w:hAnsi="Arial" w:cs="Arial"/>
          <w:kern w:val="0"/>
          <w:lang w:eastAsia="en-ZA"/>
          <w14:ligatures w14:val="none"/>
        </w:rPr>
        <w:t xml:space="preserve"> is easy to </w:t>
      </w:r>
      <w:r w:rsidR="000445D9" w:rsidRPr="00E45713">
        <w:rPr>
          <w:rFonts w:ascii="Arial" w:eastAsia="Times New Roman" w:hAnsi="Arial" w:cs="Arial"/>
          <w:kern w:val="0"/>
          <w:lang w:eastAsia="en-ZA"/>
          <w14:ligatures w14:val="none"/>
        </w:rPr>
        <w:t>follow</w:t>
      </w:r>
      <w:r w:rsidR="00E10EE8" w:rsidRPr="00E45713">
        <w:rPr>
          <w:rFonts w:ascii="Arial" w:eastAsia="Times New Roman" w:hAnsi="Arial" w:cs="Arial"/>
          <w:kern w:val="0"/>
          <w:lang w:eastAsia="en-ZA"/>
          <w14:ligatures w14:val="none"/>
        </w:rPr>
        <w:t xml:space="preserve">. The controls are in simple image and big enough so the user can utilise them. </w:t>
      </w:r>
      <w:r w:rsidR="00A16945" w:rsidRPr="00E45713">
        <w:rPr>
          <w:rFonts w:ascii="Arial" w:eastAsia="Times New Roman" w:hAnsi="Arial" w:cs="Arial"/>
          <w:kern w:val="0"/>
          <w:lang w:eastAsia="en-ZA"/>
          <w14:ligatures w14:val="none"/>
        </w:rPr>
        <w:t>The Welcome mess</w:t>
      </w:r>
      <w:r w:rsidR="00F24CE4" w:rsidRPr="00E45713">
        <w:rPr>
          <w:rFonts w:ascii="Arial" w:eastAsia="Times New Roman" w:hAnsi="Arial" w:cs="Arial"/>
          <w:kern w:val="0"/>
          <w:lang w:eastAsia="en-ZA"/>
          <w14:ligatures w14:val="none"/>
        </w:rPr>
        <w:t>age</w:t>
      </w:r>
      <w:r w:rsidR="00A16945" w:rsidRPr="00E45713">
        <w:rPr>
          <w:rFonts w:ascii="Arial" w:eastAsia="Times New Roman" w:hAnsi="Arial" w:cs="Arial"/>
          <w:kern w:val="0"/>
          <w:lang w:eastAsia="en-ZA"/>
          <w14:ligatures w14:val="none"/>
        </w:rPr>
        <w:t xml:space="preserve"> is in bold. This welcome message</w:t>
      </w:r>
      <w:r w:rsidR="00F24CE4" w:rsidRPr="00E45713">
        <w:rPr>
          <w:rFonts w:ascii="Arial" w:eastAsia="Times New Roman" w:hAnsi="Arial" w:cs="Arial"/>
          <w:kern w:val="0"/>
          <w:lang w:eastAsia="en-ZA"/>
          <w14:ligatures w14:val="none"/>
        </w:rPr>
        <w:t xml:space="preserve"> </w:t>
      </w:r>
      <w:r w:rsidR="00524F97" w:rsidRPr="00E45713">
        <w:rPr>
          <w:rFonts w:ascii="Arial" w:eastAsia="Times New Roman" w:hAnsi="Arial" w:cs="Arial"/>
          <w:kern w:val="0"/>
          <w:lang w:eastAsia="en-ZA"/>
          <w14:ligatures w14:val="none"/>
        </w:rPr>
        <w:t xml:space="preserve">shows the user that this is the beginning of the </w:t>
      </w:r>
      <w:r w:rsidR="00DE32EB" w:rsidRPr="00E45713">
        <w:rPr>
          <w:rFonts w:ascii="Arial" w:eastAsia="Times New Roman" w:hAnsi="Arial" w:cs="Arial"/>
          <w:kern w:val="0"/>
          <w:lang w:eastAsia="en-ZA"/>
          <w14:ligatures w14:val="none"/>
        </w:rPr>
        <w:t xml:space="preserve">game making it easy for </w:t>
      </w:r>
      <w:r w:rsidR="00D2480D" w:rsidRPr="00E45713">
        <w:rPr>
          <w:rFonts w:ascii="Arial" w:eastAsia="Times New Roman" w:hAnsi="Arial" w:cs="Arial"/>
          <w:kern w:val="0"/>
          <w:lang w:eastAsia="en-ZA"/>
          <w14:ligatures w14:val="none"/>
        </w:rPr>
        <w:t>the user to follo</w:t>
      </w:r>
      <w:r w:rsidR="00AD7FBC" w:rsidRPr="00E45713">
        <w:rPr>
          <w:rFonts w:ascii="Arial" w:eastAsia="Times New Roman" w:hAnsi="Arial" w:cs="Arial"/>
          <w:kern w:val="0"/>
          <w:lang w:eastAsia="en-ZA"/>
          <w14:ligatures w14:val="none"/>
        </w:rPr>
        <w:t>w the next step which is clicking the “get started” bu</w:t>
      </w:r>
      <w:r w:rsidR="00756597" w:rsidRPr="00E45713">
        <w:rPr>
          <w:rFonts w:ascii="Arial" w:eastAsia="Times New Roman" w:hAnsi="Arial" w:cs="Arial"/>
          <w:kern w:val="0"/>
          <w:lang w:eastAsia="en-ZA"/>
          <w14:ligatures w14:val="none"/>
        </w:rPr>
        <w:t>tton. The</w:t>
      </w:r>
      <w:r w:rsidR="00CE368F" w:rsidRPr="00E45713">
        <w:rPr>
          <w:rFonts w:ascii="Arial" w:eastAsia="Times New Roman" w:hAnsi="Arial" w:cs="Arial"/>
          <w:kern w:val="0"/>
          <w:lang w:eastAsia="en-ZA"/>
          <w14:ligatures w14:val="none"/>
        </w:rPr>
        <w:t xml:space="preserve"> action buttons</w:t>
      </w:r>
      <w:r w:rsidR="00B33EC3" w:rsidRPr="00E45713">
        <w:rPr>
          <w:rFonts w:ascii="Arial" w:eastAsia="Times New Roman" w:hAnsi="Arial" w:cs="Arial"/>
          <w:kern w:val="0"/>
          <w:lang w:eastAsia="en-ZA"/>
          <w14:ligatures w14:val="none"/>
        </w:rPr>
        <w:t xml:space="preserve"> are bold enough for the </w:t>
      </w:r>
      <w:r w:rsidR="000445D9" w:rsidRPr="00E45713">
        <w:rPr>
          <w:rFonts w:ascii="Arial" w:eastAsia="Times New Roman" w:hAnsi="Arial" w:cs="Arial"/>
          <w:kern w:val="0"/>
          <w:lang w:eastAsia="en-ZA"/>
          <w14:ligatures w14:val="none"/>
        </w:rPr>
        <w:t xml:space="preserve">user to utilise. </w:t>
      </w:r>
      <w:r w:rsidR="0030593F" w:rsidRPr="00E45713">
        <w:rPr>
          <w:rFonts w:ascii="Arial" w:eastAsia="Times New Roman" w:hAnsi="Arial" w:cs="Arial"/>
          <w:kern w:val="0"/>
          <w:lang w:eastAsia="en-ZA"/>
          <w14:ligatures w14:val="none"/>
        </w:rPr>
        <w:t>The images</w:t>
      </w:r>
      <w:r w:rsidR="00CD24A1" w:rsidRPr="00E45713">
        <w:rPr>
          <w:rFonts w:ascii="Arial" w:eastAsia="Times New Roman" w:hAnsi="Arial" w:cs="Arial"/>
          <w:kern w:val="0"/>
          <w:lang w:eastAsia="en-ZA"/>
          <w14:ligatures w14:val="none"/>
        </w:rPr>
        <w:t xml:space="preserve"> </w:t>
      </w:r>
      <w:r w:rsidR="0030593F" w:rsidRPr="00E45713">
        <w:rPr>
          <w:rFonts w:ascii="Arial" w:eastAsia="Times New Roman" w:hAnsi="Arial" w:cs="Arial"/>
          <w:kern w:val="0"/>
          <w:lang w:eastAsia="en-ZA"/>
          <w14:ligatures w14:val="none"/>
        </w:rPr>
        <w:t xml:space="preserve">show the actions that </w:t>
      </w:r>
      <w:r w:rsidR="00CD24A1" w:rsidRPr="00E45713">
        <w:rPr>
          <w:rFonts w:ascii="Arial" w:eastAsia="Times New Roman" w:hAnsi="Arial" w:cs="Arial"/>
          <w:kern w:val="0"/>
          <w:lang w:eastAsia="en-ZA"/>
          <w14:ligatures w14:val="none"/>
        </w:rPr>
        <w:t xml:space="preserve">match </w:t>
      </w:r>
      <w:r w:rsidR="00E45713" w:rsidRPr="00E45713">
        <w:rPr>
          <w:rFonts w:ascii="Arial" w:eastAsia="Times New Roman" w:hAnsi="Arial" w:cs="Arial"/>
          <w:kern w:val="0"/>
          <w:lang w:eastAsia="en-ZA"/>
          <w14:ligatures w14:val="none"/>
        </w:rPr>
        <w:t xml:space="preserve">the buttons. </w:t>
      </w:r>
      <w:r w:rsidR="003214DE">
        <w:rPr>
          <w:rFonts w:ascii="Arial" w:eastAsia="Times New Roman" w:hAnsi="Arial" w:cs="Arial"/>
          <w:kern w:val="0"/>
          <w:lang w:eastAsia="en-ZA"/>
          <w14:ligatures w14:val="none"/>
        </w:rPr>
        <w:t xml:space="preserve">The buttons are easy to </w:t>
      </w:r>
      <w:r w:rsidR="00B8164B">
        <w:rPr>
          <w:rFonts w:ascii="Arial" w:eastAsia="Times New Roman" w:hAnsi="Arial" w:cs="Arial"/>
          <w:kern w:val="0"/>
          <w:lang w:eastAsia="en-ZA"/>
          <w14:ligatures w14:val="none"/>
        </w:rPr>
        <w:lastRenderedPageBreak/>
        <w:t>understand.</w:t>
      </w:r>
      <w:r w:rsidR="00B44103">
        <w:rPr>
          <w:rFonts w:ascii="Arial" w:eastAsia="Times New Roman" w:hAnsi="Arial" w:cs="Arial"/>
          <w:kern w:val="0"/>
          <w:lang w:eastAsia="en-ZA"/>
          <w14:ligatures w14:val="none"/>
        </w:rPr>
        <w:t xml:space="preserve"> All the user needs to do is </w:t>
      </w:r>
      <w:r w:rsidR="00B36A23">
        <w:rPr>
          <w:rFonts w:ascii="Arial" w:eastAsia="Times New Roman" w:hAnsi="Arial" w:cs="Arial"/>
          <w:kern w:val="0"/>
          <w:lang w:eastAsia="en-ZA"/>
          <w14:ligatures w14:val="none"/>
        </w:rPr>
        <w:t>tap on the bu</w:t>
      </w:r>
      <w:r w:rsidR="006609B7">
        <w:rPr>
          <w:rFonts w:ascii="Arial" w:eastAsia="Times New Roman" w:hAnsi="Arial" w:cs="Arial"/>
          <w:kern w:val="0"/>
          <w:lang w:eastAsia="en-ZA"/>
          <w14:ligatures w14:val="none"/>
        </w:rPr>
        <w:t>ttons and the</w:t>
      </w:r>
      <w:r w:rsidR="00232644">
        <w:rPr>
          <w:rFonts w:ascii="Arial" w:eastAsia="Times New Roman" w:hAnsi="Arial" w:cs="Arial"/>
          <w:kern w:val="0"/>
          <w:lang w:eastAsia="en-ZA"/>
          <w14:ligatures w14:val="none"/>
        </w:rPr>
        <w:t xml:space="preserve"> image will change.</w:t>
      </w:r>
      <w:r w:rsidR="00931F7B">
        <w:rPr>
          <w:rFonts w:ascii="Arial" w:eastAsia="Times New Roman" w:hAnsi="Arial" w:cs="Arial"/>
          <w:noProof/>
          <w:kern w:val="0"/>
          <w:lang w:eastAsia="en-ZA"/>
        </w:rPr>
        <w:drawing>
          <wp:inline distT="0" distB="0" distL="0" distR="0" wp14:anchorId="145FAF96" wp14:editId="0D9051E0">
            <wp:extent cx="2668940" cy="4718304"/>
            <wp:effectExtent l="0" t="0" r="0" b="0"/>
            <wp:docPr id="3424986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498654" name="Picture 34249865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81318" cy="4740186"/>
                    </a:xfrm>
                    <a:prstGeom prst="rect">
                      <a:avLst/>
                    </a:prstGeom>
                  </pic:spPr>
                </pic:pic>
              </a:graphicData>
            </a:graphic>
          </wp:inline>
        </w:drawing>
      </w:r>
    </w:p>
    <w:p w14:paraId="4A9FEF0C" w14:textId="77777777" w:rsidR="001D0698" w:rsidRDefault="001D0698" w:rsidP="00495E77">
      <w:pPr>
        <w:spacing w:line="360" w:lineRule="auto"/>
        <w:rPr>
          <w:rFonts w:ascii="Arial" w:eastAsia="Times New Roman" w:hAnsi="Arial" w:cs="Arial"/>
          <w:kern w:val="0"/>
          <w:lang w:eastAsia="en-ZA"/>
          <w14:ligatures w14:val="none"/>
        </w:rPr>
      </w:pPr>
    </w:p>
    <w:p w14:paraId="1A778F87" w14:textId="3D0540B6" w:rsidR="001D0698" w:rsidRDefault="005258D4" w:rsidP="00495E77">
      <w:pPr>
        <w:spacing w:line="360" w:lineRule="auto"/>
        <w:rPr>
          <w:rFonts w:ascii="Arial" w:eastAsia="Times New Roman" w:hAnsi="Arial" w:cs="Arial"/>
          <w:b/>
          <w:bCs/>
          <w:kern w:val="0"/>
          <w:lang w:eastAsia="en-ZA"/>
          <w14:ligatures w14:val="none"/>
        </w:rPr>
      </w:pPr>
      <w:r w:rsidRPr="008644E5">
        <w:rPr>
          <w:rFonts w:ascii="Arial" w:eastAsia="Times New Roman" w:hAnsi="Arial" w:cs="Arial"/>
          <w:b/>
          <w:bCs/>
          <w:kern w:val="0"/>
          <w:lang w:eastAsia="en-ZA"/>
          <w14:ligatures w14:val="none"/>
        </w:rPr>
        <w:t>GitHub</w:t>
      </w:r>
      <w:r w:rsidR="008644E5" w:rsidRPr="008644E5">
        <w:rPr>
          <w:rFonts w:ascii="Arial" w:eastAsia="Times New Roman" w:hAnsi="Arial" w:cs="Arial"/>
          <w:b/>
          <w:bCs/>
          <w:kern w:val="0"/>
          <w:lang w:eastAsia="en-ZA"/>
          <w14:ligatures w14:val="none"/>
        </w:rPr>
        <w:t xml:space="preserve"> Actions</w:t>
      </w:r>
    </w:p>
    <w:p w14:paraId="06250754" w14:textId="77777777" w:rsidR="008644E5" w:rsidRPr="008644E5" w:rsidRDefault="008644E5" w:rsidP="00495E77">
      <w:pPr>
        <w:spacing w:after="240" w:line="360" w:lineRule="auto"/>
        <w:rPr>
          <w:rFonts w:ascii="Arial" w:eastAsia="Times New Roman" w:hAnsi="Arial" w:cs="Arial"/>
          <w:kern w:val="0"/>
          <w:lang w:eastAsia="en-GB"/>
          <w14:ligatures w14:val="none"/>
        </w:rPr>
      </w:pPr>
      <w:r w:rsidRPr="008644E5">
        <w:rPr>
          <w:rFonts w:ascii="Arial" w:eastAsia="Times New Roman" w:hAnsi="Arial" w:cs="Arial"/>
          <w:kern w:val="0"/>
          <w:lang w:eastAsia="en-GB"/>
          <w14:ligatures w14:val="none"/>
        </w:rPr>
        <w:t>As we needed to push our code to GitHub follow the steps of:</w:t>
      </w:r>
    </w:p>
    <w:p w14:paraId="5596D84A" w14:textId="77777777" w:rsidR="008644E5" w:rsidRPr="008644E5" w:rsidRDefault="008644E5" w:rsidP="00495E77">
      <w:pPr>
        <w:numPr>
          <w:ilvl w:val="0"/>
          <w:numId w:val="1"/>
        </w:numPr>
        <w:spacing w:before="240" w:after="240" w:line="360" w:lineRule="auto"/>
        <w:rPr>
          <w:rFonts w:ascii="Arial" w:eastAsia="Times New Roman" w:hAnsi="Arial" w:cs="Arial"/>
          <w:kern w:val="0"/>
          <w:lang w:eastAsia="en-GB"/>
          <w14:ligatures w14:val="none"/>
        </w:rPr>
      </w:pPr>
      <w:r w:rsidRPr="008644E5">
        <w:rPr>
          <w:rFonts w:ascii="Arial" w:eastAsia="Times New Roman" w:hAnsi="Arial" w:cs="Arial"/>
          <w:kern w:val="0"/>
          <w:lang w:eastAsia="en-GB"/>
          <w14:ligatures w14:val="none"/>
        </w:rPr>
        <w:t>Make a repository, which is initialized with a README file.</w:t>
      </w:r>
    </w:p>
    <w:p w14:paraId="16F46042" w14:textId="77777777" w:rsidR="008644E5" w:rsidRPr="008644E5" w:rsidRDefault="008644E5" w:rsidP="00495E77">
      <w:pPr>
        <w:numPr>
          <w:ilvl w:val="0"/>
          <w:numId w:val="1"/>
        </w:numPr>
        <w:spacing w:before="240" w:after="240" w:line="360" w:lineRule="auto"/>
        <w:rPr>
          <w:rFonts w:ascii="Arial" w:eastAsia="Times New Roman" w:hAnsi="Arial" w:cs="Arial"/>
          <w:kern w:val="0"/>
          <w:lang w:eastAsia="en-GB"/>
          <w14:ligatures w14:val="none"/>
        </w:rPr>
      </w:pPr>
      <w:r w:rsidRPr="008644E5">
        <w:rPr>
          <w:rFonts w:ascii="Arial" w:eastAsia="Times New Roman" w:hAnsi="Arial" w:cs="Arial"/>
          <w:kern w:val="0"/>
          <w:lang w:eastAsia="en-GB"/>
          <w14:ligatures w14:val="none"/>
        </w:rPr>
        <w:t>Then pushing my Android Application from Android studio to GitHub, through the file management. Opening the application file</w:t>
      </w:r>
    </w:p>
    <w:p w14:paraId="381D817E" w14:textId="77777777" w:rsidR="008644E5" w:rsidRPr="008644E5" w:rsidRDefault="008644E5" w:rsidP="00495E77">
      <w:pPr>
        <w:numPr>
          <w:ilvl w:val="1"/>
          <w:numId w:val="1"/>
        </w:numPr>
        <w:spacing w:before="240" w:after="240" w:line="360" w:lineRule="auto"/>
        <w:rPr>
          <w:rFonts w:ascii="Arial" w:eastAsia="Times New Roman" w:hAnsi="Arial" w:cs="Arial"/>
          <w:kern w:val="0"/>
          <w:lang w:eastAsia="en-GB"/>
          <w14:ligatures w14:val="none"/>
        </w:rPr>
      </w:pPr>
      <w:r w:rsidRPr="008644E5">
        <w:rPr>
          <w:rFonts w:ascii="Arial" w:eastAsia="Times New Roman" w:hAnsi="Arial" w:cs="Arial"/>
          <w:kern w:val="0"/>
          <w:lang w:eastAsia="en-GB"/>
          <w14:ligatures w14:val="none"/>
        </w:rPr>
        <w:t>At the top where path is show, click file, type CMD</w:t>
      </w:r>
    </w:p>
    <w:p w14:paraId="5EFD9D7B" w14:textId="77777777" w:rsidR="008644E5" w:rsidRPr="008644E5" w:rsidRDefault="008644E5" w:rsidP="00495E77">
      <w:pPr>
        <w:numPr>
          <w:ilvl w:val="1"/>
          <w:numId w:val="1"/>
        </w:numPr>
        <w:spacing w:before="240" w:after="240" w:line="360" w:lineRule="auto"/>
        <w:rPr>
          <w:rFonts w:ascii="Arial" w:eastAsia="Times New Roman" w:hAnsi="Arial" w:cs="Arial"/>
          <w:kern w:val="0"/>
          <w:lang w:eastAsia="en-GB"/>
          <w14:ligatures w14:val="none"/>
        </w:rPr>
      </w:pPr>
      <w:r w:rsidRPr="008644E5">
        <w:rPr>
          <w:rFonts w:ascii="Arial" w:eastAsia="Times New Roman" w:hAnsi="Arial" w:cs="Arial"/>
          <w:kern w:val="0"/>
          <w:lang w:eastAsia="en-GB"/>
          <w14:ligatures w14:val="none"/>
        </w:rPr>
        <w:t xml:space="preserve">git </w:t>
      </w:r>
      <w:proofErr w:type="spellStart"/>
      <w:r w:rsidRPr="008644E5">
        <w:rPr>
          <w:rFonts w:ascii="Arial" w:eastAsia="Times New Roman" w:hAnsi="Arial" w:cs="Arial"/>
          <w:kern w:val="0"/>
          <w:lang w:eastAsia="en-GB"/>
          <w14:ligatures w14:val="none"/>
        </w:rPr>
        <w:t>init</w:t>
      </w:r>
      <w:proofErr w:type="spellEnd"/>
    </w:p>
    <w:p w14:paraId="428F684D" w14:textId="77777777" w:rsidR="008644E5" w:rsidRPr="008644E5" w:rsidRDefault="008644E5" w:rsidP="00495E77">
      <w:pPr>
        <w:numPr>
          <w:ilvl w:val="1"/>
          <w:numId w:val="1"/>
        </w:numPr>
        <w:spacing w:before="240" w:after="240" w:line="360" w:lineRule="auto"/>
        <w:rPr>
          <w:rFonts w:ascii="Arial" w:eastAsia="Times New Roman" w:hAnsi="Arial" w:cs="Arial"/>
          <w:kern w:val="0"/>
          <w:lang w:eastAsia="en-GB"/>
          <w14:ligatures w14:val="none"/>
        </w:rPr>
      </w:pPr>
      <w:r w:rsidRPr="008644E5">
        <w:rPr>
          <w:rFonts w:ascii="Arial" w:eastAsia="Times New Roman" w:hAnsi="Arial" w:cs="Arial"/>
          <w:kern w:val="0"/>
          <w:lang w:eastAsia="en-GB"/>
          <w14:ligatures w14:val="none"/>
        </w:rPr>
        <w:t>git add .</w:t>
      </w:r>
    </w:p>
    <w:p w14:paraId="12A12C0A" w14:textId="5D99523B" w:rsidR="008644E5" w:rsidRPr="008644E5" w:rsidRDefault="008644E5" w:rsidP="00495E77">
      <w:pPr>
        <w:numPr>
          <w:ilvl w:val="1"/>
          <w:numId w:val="1"/>
        </w:numPr>
        <w:spacing w:before="240" w:after="240" w:line="360" w:lineRule="auto"/>
        <w:rPr>
          <w:rFonts w:ascii="Arial" w:eastAsia="Times New Roman" w:hAnsi="Arial" w:cs="Arial"/>
          <w:kern w:val="0"/>
          <w:lang w:eastAsia="en-GB"/>
          <w14:ligatures w14:val="none"/>
        </w:rPr>
      </w:pPr>
      <w:r w:rsidRPr="008644E5">
        <w:rPr>
          <w:rFonts w:ascii="Arial" w:eastAsia="Times New Roman" w:hAnsi="Arial" w:cs="Arial"/>
          <w:kern w:val="0"/>
          <w:lang w:eastAsia="en-GB"/>
          <w14:ligatures w14:val="none"/>
        </w:rPr>
        <w:t>git commit -m “fi</w:t>
      </w:r>
      <w:r w:rsidR="00CD123E">
        <w:rPr>
          <w:rFonts w:ascii="Arial" w:eastAsia="Times New Roman" w:hAnsi="Arial" w:cs="Arial"/>
          <w:kern w:val="0"/>
          <w:lang w:eastAsia="en-GB"/>
          <w14:ligatures w14:val="none"/>
        </w:rPr>
        <w:t>nal</w:t>
      </w:r>
      <w:r w:rsidRPr="008644E5">
        <w:rPr>
          <w:rFonts w:ascii="Arial" w:eastAsia="Times New Roman" w:hAnsi="Arial" w:cs="Arial"/>
          <w:kern w:val="0"/>
          <w:lang w:eastAsia="en-GB"/>
          <w14:ligatures w14:val="none"/>
        </w:rPr>
        <w:t xml:space="preserve"> commit”</w:t>
      </w:r>
    </w:p>
    <w:p w14:paraId="4C233BD9" w14:textId="77777777" w:rsidR="008644E5" w:rsidRPr="008644E5" w:rsidRDefault="008644E5" w:rsidP="00495E77">
      <w:pPr>
        <w:numPr>
          <w:ilvl w:val="1"/>
          <w:numId w:val="1"/>
        </w:numPr>
        <w:spacing w:before="240" w:after="240" w:line="360" w:lineRule="auto"/>
        <w:rPr>
          <w:rFonts w:ascii="Arial" w:eastAsia="Times New Roman" w:hAnsi="Arial" w:cs="Arial"/>
          <w:kern w:val="0"/>
          <w:lang w:eastAsia="en-GB"/>
          <w14:ligatures w14:val="none"/>
        </w:rPr>
      </w:pPr>
      <w:r w:rsidRPr="008644E5">
        <w:rPr>
          <w:rFonts w:ascii="Arial" w:eastAsia="Times New Roman" w:hAnsi="Arial" w:cs="Arial"/>
          <w:kern w:val="0"/>
          <w:lang w:eastAsia="en-GB"/>
          <w14:ligatures w14:val="none"/>
        </w:rPr>
        <w:lastRenderedPageBreak/>
        <w:t>git branch -M main</w:t>
      </w:r>
    </w:p>
    <w:p w14:paraId="7EBBC0DB" w14:textId="77777777" w:rsidR="008644E5" w:rsidRPr="008644E5" w:rsidRDefault="008644E5" w:rsidP="00495E77">
      <w:pPr>
        <w:numPr>
          <w:ilvl w:val="1"/>
          <w:numId w:val="1"/>
        </w:numPr>
        <w:spacing w:before="240" w:after="240" w:line="360" w:lineRule="auto"/>
        <w:rPr>
          <w:rFonts w:ascii="Arial" w:eastAsia="Times New Roman" w:hAnsi="Arial" w:cs="Arial"/>
          <w:kern w:val="0"/>
          <w:lang w:eastAsia="en-GB"/>
          <w14:ligatures w14:val="none"/>
        </w:rPr>
      </w:pPr>
      <w:r w:rsidRPr="008644E5">
        <w:rPr>
          <w:rFonts w:ascii="Arial" w:eastAsia="Times New Roman" w:hAnsi="Arial" w:cs="Arial"/>
          <w:kern w:val="0"/>
          <w:lang w:eastAsia="en-GB"/>
          <w14:ligatures w14:val="none"/>
        </w:rPr>
        <w:t>git remote add origin </w:t>
      </w:r>
      <w:r w:rsidRPr="008644E5">
        <w:rPr>
          <w:rFonts w:ascii="Arial" w:eastAsia="Times New Roman" w:hAnsi="Arial" w:cs="Arial"/>
          <w:b/>
          <w:bCs/>
          <w:kern w:val="0"/>
          <w:lang w:eastAsia="en-GB"/>
          <w14:ligatures w14:val="none"/>
        </w:rPr>
        <w:t>repository URL</w:t>
      </w:r>
    </w:p>
    <w:p w14:paraId="03E28746" w14:textId="77777777" w:rsidR="008644E5" w:rsidRPr="008644E5" w:rsidRDefault="008644E5" w:rsidP="00495E77">
      <w:pPr>
        <w:numPr>
          <w:ilvl w:val="1"/>
          <w:numId w:val="1"/>
        </w:numPr>
        <w:spacing w:before="240" w:after="240" w:line="360" w:lineRule="auto"/>
        <w:rPr>
          <w:rFonts w:ascii="Arial" w:eastAsia="Times New Roman" w:hAnsi="Arial" w:cs="Arial"/>
          <w:kern w:val="0"/>
          <w:lang w:eastAsia="en-GB"/>
          <w14:ligatures w14:val="none"/>
        </w:rPr>
      </w:pPr>
      <w:r w:rsidRPr="008644E5">
        <w:rPr>
          <w:rFonts w:ascii="Arial" w:eastAsia="Times New Roman" w:hAnsi="Arial" w:cs="Arial"/>
          <w:kern w:val="0"/>
          <w:lang w:eastAsia="en-GB"/>
          <w14:ligatures w14:val="none"/>
        </w:rPr>
        <w:t>git push -u origin main</w:t>
      </w:r>
    </w:p>
    <w:p w14:paraId="246C49B2" w14:textId="78E0C7C8" w:rsidR="008644E5" w:rsidRPr="008644E5" w:rsidRDefault="008644E5" w:rsidP="00495E77">
      <w:pPr>
        <w:spacing w:after="240" w:line="360" w:lineRule="auto"/>
        <w:rPr>
          <w:rFonts w:ascii="Arial" w:eastAsia="Times New Roman" w:hAnsi="Arial" w:cs="Arial"/>
          <w:kern w:val="0"/>
          <w:lang w:eastAsia="en-GB"/>
          <w14:ligatures w14:val="none"/>
        </w:rPr>
      </w:pPr>
    </w:p>
    <w:p w14:paraId="6953ED28" w14:textId="77777777" w:rsidR="008644E5" w:rsidRPr="008644E5" w:rsidRDefault="008644E5" w:rsidP="00495E77">
      <w:pPr>
        <w:spacing w:after="0" w:line="360" w:lineRule="auto"/>
        <w:rPr>
          <w:rFonts w:ascii="Times New Roman" w:eastAsia="Times New Roman" w:hAnsi="Times New Roman" w:cs="Times New Roman"/>
          <w:kern w:val="0"/>
          <w:sz w:val="24"/>
          <w:szCs w:val="24"/>
          <w:lang w:eastAsia="en-GB"/>
          <w14:ligatures w14:val="none"/>
        </w:rPr>
      </w:pPr>
    </w:p>
    <w:p w14:paraId="5E45139B" w14:textId="12D96E42" w:rsidR="008644E5" w:rsidRPr="008644E5" w:rsidRDefault="00264FE7" w:rsidP="00495E77">
      <w:pPr>
        <w:spacing w:line="360" w:lineRule="auto"/>
        <w:rPr>
          <w:rFonts w:ascii="Arial" w:eastAsia="Times New Roman" w:hAnsi="Arial" w:cs="Arial"/>
          <w:b/>
          <w:bCs/>
          <w:kern w:val="0"/>
          <w:lang w:eastAsia="en-ZA"/>
          <w14:ligatures w14:val="none"/>
        </w:rPr>
      </w:pPr>
      <w:r>
        <w:rPr>
          <w:rFonts w:ascii="Arial" w:eastAsia="Times New Roman" w:hAnsi="Arial" w:cs="Arial"/>
          <w:b/>
          <w:bCs/>
          <w:noProof/>
          <w:kern w:val="0"/>
          <w:lang w:eastAsia="en-ZA"/>
        </w:rPr>
        <w:drawing>
          <wp:inline distT="0" distB="0" distL="0" distR="0" wp14:anchorId="3A6789C8" wp14:editId="7C7F3D51">
            <wp:extent cx="5731510" cy="3644900"/>
            <wp:effectExtent l="0" t="0" r="0" b="0"/>
            <wp:docPr id="1110011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11746" name="Picture 111001174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644900"/>
                    </a:xfrm>
                    <a:prstGeom prst="rect">
                      <a:avLst/>
                    </a:prstGeom>
                  </pic:spPr>
                </pic:pic>
              </a:graphicData>
            </a:graphic>
          </wp:inline>
        </w:drawing>
      </w:r>
    </w:p>
    <w:p w14:paraId="1A41611F" w14:textId="102DBD2A" w:rsidR="004832B0" w:rsidRDefault="004832B0" w:rsidP="00495E77">
      <w:pPr>
        <w:spacing w:line="360" w:lineRule="auto"/>
        <w:rPr>
          <w:rFonts w:ascii="Arial" w:eastAsia="Times New Roman" w:hAnsi="Arial" w:cs="Arial"/>
          <w:kern w:val="0"/>
          <w:lang w:eastAsia="en-ZA"/>
          <w14:ligatures w14:val="none"/>
        </w:rPr>
      </w:pPr>
    </w:p>
    <w:p w14:paraId="4CD55659" w14:textId="77777777" w:rsidR="004030B6" w:rsidRDefault="004030B6">
      <w:pPr>
        <w:rPr>
          <w:rFonts w:ascii="Arial" w:hAnsi="Arial" w:cs="Arial"/>
          <w:b/>
          <w:bCs/>
          <w:u w:val="single"/>
          <w:lang w:val="en-US"/>
        </w:rPr>
      </w:pPr>
      <w:r w:rsidRPr="004030B6">
        <w:rPr>
          <w:rFonts w:ascii="Arial" w:hAnsi="Arial" w:cs="Arial"/>
          <w:b/>
          <w:bCs/>
          <w:u w:val="single"/>
          <w:lang w:val="en-US"/>
        </w:rPr>
        <w:t>YouTube link</w:t>
      </w:r>
    </w:p>
    <w:p w14:paraId="12595321" w14:textId="7562FF4A" w:rsidR="00B22F03" w:rsidRPr="00B22F03" w:rsidRDefault="00B22F03">
      <w:pPr>
        <w:rPr>
          <w:rFonts w:ascii="Arial" w:hAnsi="Arial" w:cs="Arial"/>
          <w:u w:val="single"/>
          <w:lang w:val="en-US"/>
        </w:rPr>
      </w:pPr>
      <w:hyperlink r:id="rId14" w:history="1">
        <w:r w:rsidRPr="00B22F03">
          <w:rPr>
            <w:rStyle w:val="Hyperlink"/>
            <w:rFonts w:ascii="Arial" w:hAnsi="Arial" w:cs="Arial"/>
            <w:lang w:val="en-US"/>
          </w:rPr>
          <w:t>https://youtu.be/kzYsI6yOyKI</w:t>
        </w:r>
      </w:hyperlink>
      <w:r w:rsidRPr="00B22F03">
        <w:rPr>
          <w:rFonts w:ascii="Arial" w:hAnsi="Arial" w:cs="Arial"/>
          <w:u w:val="single"/>
          <w:lang w:val="en-US"/>
        </w:rPr>
        <w:t xml:space="preserve"> </w:t>
      </w:r>
    </w:p>
    <w:p w14:paraId="3B4F8E56" w14:textId="0D24837F" w:rsidR="008E535C" w:rsidRPr="004030B6" w:rsidRDefault="008E535C">
      <w:pPr>
        <w:rPr>
          <w:rFonts w:ascii="Arial" w:hAnsi="Arial" w:cs="Arial"/>
          <w:b/>
          <w:bCs/>
          <w:u w:val="single"/>
          <w:lang w:val="en-US"/>
        </w:rPr>
      </w:pPr>
      <w:r w:rsidRPr="004030B6">
        <w:rPr>
          <w:rFonts w:ascii="Arial" w:hAnsi="Arial" w:cs="Arial"/>
          <w:b/>
          <w:bCs/>
          <w:u w:val="single"/>
          <w:lang w:val="en-US"/>
        </w:rPr>
        <w:br w:type="page"/>
      </w:r>
    </w:p>
    <w:p w14:paraId="6C3BFACA" w14:textId="74BAB098" w:rsidR="00137826" w:rsidRDefault="002D3346" w:rsidP="00495E77">
      <w:pPr>
        <w:spacing w:line="360" w:lineRule="auto"/>
        <w:rPr>
          <w:rFonts w:ascii="Arial" w:hAnsi="Arial" w:cs="Arial"/>
          <w:b/>
          <w:bCs/>
          <w:u w:val="single"/>
          <w:lang w:val="en-US"/>
        </w:rPr>
      </w:pPr>
      <w:r w:rsidRPr="002D3346">
        <w:rPr>
          <w:rFonts w:ascii="Arial" w:hAnsi="Arial" w:cs="Arial"/>
          <w:b/>
          <w:bCs/>
          <w:u w:val="single"/>
          <w:lang w:val="en-US"/>
        </w:rPr>
        <w:lastRenderedPageBreak/>
        <w:t>Reference List</w:t>
      </w:r>
    </w:p>
    <w:p w14:paraId="011429A2" w14:textId="6548DA0C" w:rsidR="00FD04DD" w:rsidRDefault="008503B5" w:rsidP="00495E77">
      <w:pPr>
        <w:spacing w:line="360" w:lineRule="auto"/>
        <w:rPr>
          <w:rFonts w:ascii="Arial" w:hAnsi="Arial" w:cs="Arial"/>
          <w:b/>
          <w:bCs/>
          <w:lang w:val="en-US"/>
        </w:rPr>
      </w:pPr>
      <w:r>
        <w:rPr>
          <w:rFonts w:ascii="Arial" w:hAnsi="Arial" w:cs="Arial"/>
          <w:b/>
          <w:bCs/>
          <w:lang w:val="en-US"/>
        </w:rPr>
        <w:t>Books</w:t>
      </w:r>
    </w:p>
    <w:p w14:paraId="4CC4F733" w14:textId="2B5751D1" w:rsidR="00FD04DD" w:rsidRPr="00477B8C" w:rsidRDefault="008503B5" w:rsidP="00495E77">
      <w:pPr>
        <w:spacing w:line="360" w:lineRule="auto"/>
        <w:rPr>
          <w:rFonts w:ascii="Arial" w:hAnsi="Arial" w:cs="Arial"/>
          <w:lang w:val="en-US"/>
        </w:rPr>
      </w:pPr>
      <w:r w:rsidRPr="00477B8C">
        <w:rPr>
          <w:rFonts w:ascii="Arial" w:hAnsi="Arial" w:cs="Arial"/>
          <w:lang w:val="en-US"/>
        </w:rPr>
        <w:t xml:space="preserve">The Independent </w:t>
      </w:r>
      <w:r w:rsidR="00892542" w:rsidRPr="00477B8C">
        <w:rPr>
          <w:rFonts w:ascii="Arial" w:hAnsi="Arial" w:cs="Arial"/>
          <w:lang w:val="en-US"/>
        </w:rPr>
        <w:t xml:space="preserve">Institute </w:t>
      </w:r>
      <w:r w:rsidR="00D3383B" w:rsidRPr="00477B8C">
        <w:rPr>
          <w:rFonts w:ascii="Arial" w:hAnsi="Arial" w:cs="Arial"/>
          <w:lang w:val="en-US"/>
        </w:rPr>
        <w:t xml:space="preserve">of </w:t>
      </w:r>
      <w:r w:rsidR="00892542" w:rsidRPr="00477B8C">
        <w:rPr>
          <w:rFonts w:ascii="Arial" w:hAnsi="Arial" w:cs="Arial"/>
          <w:lang w:val="en-US"/>
        </w:rPr>
        <w:t>Education</w:t>
      </w:r>
      <w:r w:rsidR="00D3383B" w:rsidRPr="00477B8C">
        <w:rPr>
          <w:rFonts w:ascii="Arial" w:hAnsi="Arial" w:cs="Arial"/>
          <w:lang w:val="en-US"/>
        </w:rPr>
        <w:t>, 2024</w:t>
      </w:r>
      <w:r w:rsidR="005C1DA8" w:rsidRPr="00477B8C">
        <w:rPr>
          <w:rFonts w:ascii="Arial" w:hAnsi="Arial" w:cs="Arial"/>
          <w:lang w:val="en-US"/>
        </w:rPr>
        <w:t xml:space="preserve">. </w:t>
      </w:r>
      <w:r w:rsidR="00477B8C" w:rsidRPr="00477B8C">
        <w:rPr>
          <w:rFonts w:ascii="Arial" w:hAnsi="Arial" w:cs="Arial"/>
          <w:lang w:val="en-US"/>
        </w:rPr>
        <w:t>Introduction</w:t>
      </w:r>
      <w:r w:rsidR="0037425E" w:rsidRPr="00477B8C">
        <w:rPr>
          <w:rFonts w:ascii="Arial" w:hAnsi="Arial" w:cs="Arial"/>
          <w:lang w:val="en-US"/>
        </w:rPr>
        <w:t xml:space="preserve"> to </w:t>
      </w:r>
      <w:r w:rsidR="00477B8C" w:rsidRPr="00477B8C">
        <w:rPr>
          <w:rFonts w:ascii="Arial" w:hAnsi="Arial" w:cs="Arial"/>
          <w:lang w:val="en-US"/>
        </w:rPr>
        <w:t>Mobile</w:t>
      </w:r>
      <w:r w:rsidR="0037425E" w:rsidRPr="00477B8C">
        <w:rPr>
          <w:rFonts w:ascii="Arial" w:hAnsi="Arial" w:cs="Arial"/>
          <w:lang w:val="en-US"/>
        </w:rPr>
        <w:t xml:space="preserve"> </w:t>
      </w:r>
      <w:r w:rsidR="00477B8C" w:rsidRPr="00477B8C">
        <w:rPr>
          <w:rFonts w:ascii="Arial" w:hAnsi="Arial" w:cs="Arial"/>
          <w:lang w:val="en-US"/>
        </w:rPr>
        <w:t>Application</w:t>
      </w:r>
      <w:r w:rsidR="0037425E" w:rsidRPr="00477B8C">
        <w:rPr>
          <w:rFonts w:ascii="Arial" w:hAnsi="Arial" w:cs="Arial"/>
          <w:lang w:val="en-US"/>
        </w:rPr>
        <w:t xml:space="preserve"> Development Module Manuel</w:t>
      </w:r>
      <w:r w:rsidR="004E345B" w:rsidRPr="00477B8C">
        <w:rPr>
          <w:rFonts w:ascii="Arial" w:hAnsi="Arial" w:cs="Arial"/>
          <w:lang w:val="en-US"/>
        </w:rPr>
        <w:t>. Pretoria. South Africa.</w:t>
      </w:r>
    </w:p>
    <w:p w14:paraId="7C81F69F" w14:textId="5B379E9C" w:rsidR="0014440E" w:rsidRDefault="0014440E" w:rsidP="00495E77">
      <w:pPr>
        <w:spacing w:line="360" w:lineRule="auto"/>
        <w:rPr>
          <w:rFonts w:ascii="Arial" w:hAnsi="Arial" w:cs="Arial"/>
          <w:b/>
          <w:bCs/>
          <w:lang w:val="en-US"/>
        </w:rPr>
      </w:pPr>
      <w:r w:rsidRPr="0014440E">
        <w:rPr>
          <w:rFonts w:ascii="Arial" w:hAnsi="Arial" w:cs="Arial"/>
          <w:b/>
          <w:bCs/>
          <w:lang w:val="en-US"/>
        </w:rPr>
        <w:t>Website</w:t>
      </w:r>
    </w:p>
    <w:p w14:paraId="31BDCCB0" w14:textId="0BC9E5A8" w:rsidR="0014440E" w:rsidRPr="00477B8C" w:rsidRDefault="00F934E4" w:rsidP="00495E77">
      <w:pPr>
        <w:spacing w:line="360" w:lineRule="auto"/>
        <w:rPr>
          <w:rFonts w:ascii="Arial" w:hAnsi="Arial" w:cs="Arial"/>
          <w:lang w:val="en-US"/>
        </w:rPr>
      </w:pPr>
      <w:r w:rsidRPr="00477B8C">
        <w:rPr>
          <w:rFonts w:ascii="Arial" w:hAnsi="Arial" w:cs="Arial"/>
          <w:lang w:val="en-US"/>
        </w:rPr>
        <w:t xml:space="preserve">Crowd </w:t>
      </w:r>
      <w:proofErr w:type="spellStart"/>
      <w:r w:rsidRPr="00477B8C">
        <w:rPr>
          <w:rFonts w:ascii="Arial" w:hAnsi="Arial" w:cs="Arial"/>
          <w:lang w:val="en-US"/>
        </w:rPr>
        <w:t>Botics</w:t>
      </w:r>
      <w:proofErr w:type="spellEnd"/>
      <w:r w:rsidRPr="00477B8C">
        <w:rPr>
          <w:rFonts w:ascii="Arial" w:hAnsi="Arial" w:cs="Arial"/>
          <w:lang w:val="en-US"/>
        </w:rPr>
        <w:t>. 2024</w:t>
      </w:r>
      <w:r w:rsidR="00112EA1" w:rsidRPr="00477B8C">
        <w:rPr>
          <w:rFonts w:ascii="Arial" w:hAnsi="Arial" w:cs="Arial"/>
          <w:lang w:val="en-US"/>
        </w:rPr>
        <w:t xml:space="preserve">. </w:t>
      </w:r>
      <w:r w:rsidR="00255E7E" w:rsidRPr="00477B8C">
        <w:rPr>
          <w:rFonts w:ascii="Arial" w:hAnsi="Arial" w:cs="Arial"/>
          <w:lang w:val="en-US"/>
        </w:rPr>
        <w:t>Gaming App Cost</w:t>
      </w:r>
      <w:r w:rsidR="005C42BA" w:rsidRPr="00477B8C">
        <w:rPr>
          <w:rFonts w:ascii="Arial" w:hAnsi="Arial" w:cs="Arial"/>
          <w:lang w:val="en-US"/>
        </w:rPr>
        <w:t>, 7 May 2024</w:t>
      </w:r>
      <w:r w:rsidR="00817ED8" w:rsidRPr="00477B8C">
        <w:rPr>
          <w:rFonts w:ascii="Arial" w:hAnsi="Arial" w:cs="Arial"/>
          <w:lang w:val="en-US"/>
        </w:rPr>
        <w:t xml:space="preserve">. [Online]. Available at </w:t>
      </w:r>
      <w:hyperlink r:id="rId15" w:history="1">
        <w:r w:rsidR="0005628B" w:rsidRPr="00477B8C">
          <w:rPr>
            <w:rStyle w:val="Hyperlink"/>
            <w:rFonts w:ascii="Arial" w:hAnsi="Arial" w:cs="Arial"/>
            <w:lang w:val="en-US"/>
          </w:rPr>
          <w:t>https://crowdbotics.com/posts/cost-to-build/gaming-app/#:~:text=A%20gaming%20application%20is%20a,games%20or%20immersive%2C%20engaging%20games</w:t>
        </w:r>
      </w:hyperlink>
      <w:r w:rsidR="0005628B" w:rsidRPr="00477B8C">
        <w:rPr>
          <w:rFonts w:ascii="Arial" w:hAnsi="Arial" w:cs="Arial"/>
          <w:lang w:val="en-US"/>
        </w:rPr>
        <w:t xml:space="preserve"> </w:t>
      </w:r>
      <w:r w:rsidR="006043E7" w:rsidRPr="00477B8C">
        <w:rPr>
          <w:rFonts w:ascii="Arial" w:hAnsi="Arial" w:cs="Arial"/>
          <w:lang w:val="en-US"/>
        </w:rPr>
        <w:t>[Accessed 7 May 2024]</w:t>
      </w:r>
      <w:r w:rsidR="004A153A" w:rsidRPr="00477B8C">
        <w:rPr>
          <w:rFonts w:ascii="Arial" w:hAnsi="Arial" w:cs="Arial"/>
          <w:lang w:val="en-US"/>
        </w:rPr>
        <w:t>.</w:t>
      </w:r>
    </w:p>
    <w:p w14:paraId="43F1A04B" w14:textId="77777777" w:rsidR="004A153A" w:rsidRPr="00477B8C" w:rsidRDefault="004A153A" w:rsidP="00495E77">
      <w:pPr>
        <w:spacing w:line="360" w:lineRule="auto"/>
        <w:rPr>
          <w:rFonts w:ascii="Arial" w:hAnsi="Arial" w:cs="Arial"/>
          <w:lang w:val="en-US"/>
        </w:rPr>
      </w:pPr>
    </w:p>
    <w:p w14:paraId="20732B4A" w14:textId="30AFCDB3" w:rsidR="004A153A" w:rsidRPr="00477B8C" w:rsidRDefault="004A153A" w:rsidP="00495E77">
      <w:pPr>
        <w:spacing w:line="360" w:lineRule="auto"/>
        <w:rPr>
          <w:rFonts w:ascii="Arial" w:hAnsi="Arial" w:cs="Arial"/>
          <w:lang w:val="en-US"/>
        </w:rPr>
      </w:pPr>
      <w:r w:rsidRPr="00477B8C">
        <w:rPr>
          <w:rFonts w:ascii="Arial" w:hAnsi="Arial" w:cs="Arial"/>
          <w:lang w:val="en-US"/>
        </w:rPr>
        <w:t>Parents</w:t>
      </w:r>
      <w:r w:rsidR="00D37155" w:rsidRPr="00477B8C">
        <w:rPr>
          <w:rFonts w:ascii="Arial" w:hAnsi="Arial" w:cs="Arial"/>
          <w:lang w:val="en-US"/>
        </w:rPr>
        <w:t xml:space="preserve">. 2023. </w:t>
      </w:r>
      <w:r w:rsidR="00294369" w:rsidRPr="00477B8C">
        <w:rPr>
          <w:rFonts w:ascii="Arial" w:hAnsi="Arial" w:cs="Arial"/>
          <w:lang w:val="en-US"/>
        </w:rPr>
        <w:t>9 Benefits of</w:t>
      </w:r>
      <w:r w:rsidR="003A3212" w:rsidRPr="00477B8C">
        <w:rPr>
          <w:rFonts w:ascii="Arial" w:hAnsi="Arial" w:cs="Arial"/>
          <w:lang w:val="en-US"/>
        </w:rPr>
        <w:t xml:space="preserve"> Kids Playing Video Games, 5 September </w:t>
      </w:r>
      <w:r w:rsidR="007009BB" w:rsidRPr="00477B8C">
        <w:rPr>
          <w:rFonts w:ascii="Arial" w:hAnsi="Arial" w:cs="Arial"/>
          <w:lang w:val="en-US"/>
        </w:rPr>
        <w:t xml:space="preserve">2023. [Online]. </w:t>
      </w:r>
      <w:proofErr w:type="spellStart"/>
      <w:r w:rsidR="007009BB" w:rsidRPr="00477B8C">
        <w:rPr>
          <w:rFonts w:ascii="Arial" w:hAnsi="Arial" w:cs="Arial"/>
          <w:lang w:val="en-US"/>
        </w:rPr>
        <w:t>Avaialable</w:t>
      </w:r>
      <w:proofErr w:type="spellEnd"/>
      <w:r w:rsidR="007009BB" w:rsidRPr="00477B8C">
        <w:rPr>
          <w:rFonts w:ascii="Arial" w:hAnsi="Arial" w:cs="Arial"/>
          <w:lang w:val="en-US"/>
        </w:rPr>
        <w:t xml:space="preserve"> at </w:t>
      </w:r>
      <w:hyperlink r:id="rId16" w:history="1">
        <w:r w:rsidR="00D00961" w:rsidRPr="00477B8C">
          <w:rPr>
            <w:rStyle w:val="Hyperlink"/>
            <w:rFonts w:ascii="Arial" w:hAnsi="Arial" w:cs="Arial"/>
            <w:lang w:val="en-US"/>
          </w:rPr>
          <w:t>https://www.parents.com/kids/development/benefits-of-video-games/#:~:text=The%20content%20of%20certain%20video,parents%20are%20alert%20to%20opportunities</w:t>
        </w:r>
      </w:hyperlink>
      <w:r w:rsidR="00D00961" w:rsidRPr="00477B8C">
        <w:rPr>
          <w:rFonts w:ascii="Arial" w:hAnsi="Arial" w:cs="Arial"/>
          <w:lang w:val="en-US"/>
        </w:rPr>
        <w:t xml:space="preserve"> [Accessed 7 May 2024].</w:t>
      </w:r>
    </w:p>
    <w:p w14:paraId="6821E531" w14:textId="77777777" w:rsidR="007E0623" w:rsidRPr="00477B8C" w:rsidRDefault="007E0623" w:rsidP="00495E77">
      <w:pPr>
        <w:spacing w:line="360" w:lineRule="auto"/>
        <w:rPr>
          <w:rFonts w:ascii="Arial" w:hAnsi="Arial" w:cs="Arial"/>
          <w:lang w:val="en-US"/>
        </w:rPr>
      </w:pPr>
    </w:p>
    <w:p w14:paraId="1903CA7D" w14:textId="0281506E" w:rsidR="007E0623" w:rsidRPr="00477B8C" w:rsidRDefault="007E0623" w:rsidP="00495E77">
      <w:pPr>
        <w:spacing w:line="360" w:lineRule="auto"/>
        <w:rPr>
          <w:rFonts w:ascii="Arial" w:hAnsi="Arial" w:cs="Arial"/>
          <w:lang w:val="en-US"/>
        </w:rPr>
      </w:pPr>
      <w:r w:rsidRPr="00477B8C">
        <w:rPr>
          <w:rFonts w:ascii="Arial" w:hAnsi="Arial" w:cs="Arial"/>
          <w:lang w:val="en-US"/>
        </w:rPr>
        <w:t>Un</w:t>
      </w:r>
      <w:r w:rsidR="00B96853" w:rsidRPr="00477B8C">
        <w:rPr>
          <w:rFonts w:ascii="Arial" w:hAnsi="Arial" w:cs="Arial"/>
          <w:lang w:val="en-US"/>
        </w:rPr>
        <w:t xml:space="preserve">ity. 2023. </w:t>
      </w:r>
      <w:r w:rsidR="00011366" w:rsidRPr="00477B8C">
        <w:rPr>
          <w:rFonts w:ascii="Arial" w:hAnsi="Arial" w:cs="Arial"/>
          <w:lang w:val="en-US"/>
        </w:rPr>
        <w:t xml:space="preserve">10 Game Design </w:t>
      </w:r>
      <w:r w:rsidR="008C4EA5" w:rsidRPr="00477B8C">
        <w:rPr>
          <w:rFonts w:ascii="Arial" w:hAnsi="Arial" w:cs="Arial"/>
          <w:lang w:val="en-US"/>
        </w:rPr>
        <w:t>Tips for New Developers</w:t>
      </w:r>
      <w:r w:rsidR="00FB7916" w:rsidRPr="00477B8C">
        <w:rPr>
          <w:rFonts w:ascii="Arial" w:hAnsi="Arial" w:cs="Arial"/>
          <w:lang w:val="en-US"/>
        </w:rPr>
        <w:t xml:space="preserve">, </w:t>
      </w:r>
      <w:r w:rsidR="00206D38" w:rsidRPr="00477B8C">
        <w:rPr>
          <w:rFonts w:ascii="Arial" w:hAnsi="Arial" w:cs="Arial"/>
          <w:lang w:val="en-US"/>
        </w:rPr>
        <w:t>29 June 2013. [Online</w:t>
      </w:r>
      <w:r w:rsidR="005E4E5D" w:rsidRPr="00477B8C">
        <w:rPr>
          <w:rFonts w:ascii="Arial" w:hAnsi="Arial" w:cs="Arial"/>
          <w:lang w:val="en-US"/>
        </w:rPr>
        <w:t xml:space="preserve">]. Available </w:t>
      </w:r>
      <w:r w:rsidR="00397868" w:rsidRPr="00477B8C">
        <w:rPr>
          <w:rFonts w:ascii="Arial" w:hAnsi="Arial" w:cs="Arial"/>
          <w:lang w:val="en-US"/>
        </w:rPr>
        <w:t xml:space="preserve">at </w:t>
      </w:r>
      <w:hyperlink r:id="rId17" w:history="1">
        <w:r w:rsidR="00440271" w:rsidRPr="00477B8C">
          <w:rPr>
            <w:rStyle w:val="Hyperlink"/>
            <w:rFonts w:ascii="Arial" w:hAnsi="Arial" w:cs="Arial"/>
            <w:lang w:val="en-US"/>
          </w:rPr>
          <w:t>https://unity.com/how-to/beginner/10-game-design-tips-new-developers</w:t>
        </w:r>
      </w:hyperlink>
      <w:r w:rsidR="00440271" w:rsidRPr="00477B8C">
        <w:rPr>
          <w:rFonts w:ascii="Arial" w:hAnsi="Arial" w:cs="Arial"/>
          <w:lang w:val="en-US"/>
        </w:rPr>
        <w:t xml:space="preserve"> [Accessed 7 May 2024]. </w:t>
      </w:r>
    </w:p>
    <w:p w14:paraId="2CC903E2" w14:textId="77777777" w:rsidR="00722E13" w:rsidRPr="00477B8C" w:rsidRDefault="00722E13" w:rsidP="00495E77">
      <w:pPr>
        <w:spacing w:line="360" w:lineRule="auto"/>
        <w:rPr>
          <w:rFonts w:ascii="Arial" w:hAnsi="Arial" w:cs="Arial"/>
          <w:lang w:val="en-US"/>
        </w:rPr>
      </w:pPr>
    </w:p>
    <w:p w14:paraId="1B831D97" w14:textId="40A4AECC" w:rsidR="00DB7B9C" w:rsidRPr="00477B8C" w:rsidRDefault="00C1263E" w:rsidP="00495E77">
      <w:pPr>
        <w:spacing w:line="360" w:lineRule="auto"/>
        <w:rPr>
          <w:rFonts w:ascii="Arial" w:hAnsi="Arial" w:cs="Arial"/>
          <w:lang w:val="en-US"/>
        </w:rPr>
      </w:pPr>
      <w:r w:rsidRPr="00477B8C">
        <w:rPr>
          <w:rFonts w:ascii="Arial" w:hAnsi="Arial" w:cs="Arial"/>
          <w:lang w:val="en-US"/>
        </w:rPr>
        <w:t>Velocity. 2024. Blog Posts</w:t>
      </w:r>
      <w:r w:rsidR="00321C3F" w:rsidRPr="00477B8C">
        <w:rPr>
          <w:rFonts w:ascii="Arial" w:hAnsi="Arial" w:cs="Arial"/>
          <w:lang w:val="en-US"/>
        </w:rPr>
        <w:t>, 7 May 2024. [Online]. Avai</w:t>
      </w:r>
      <w:r w:rsidR="007532A3" w:rsidRPr="00477B8C">
        <w:rPr>
          <w:rFonts w:ascii="Arial" w:hAnsi="Arial" w:cs="Arial"/>
          <w:lang w:val="en-US"/>
        </w:rPr>
        <w:t xml:space="preserve">lable at </w:t>
      </w:r>
      <w:hyperlink r:id="rId18" w:history="1">
        <w:r w:rsidR="00AF52A6" w:rsidRPr="00477B8C">
          <w:rPr>
            <w:rStyle w:val="Hyperlink"/>
            <w:rFonts w:ascii="Arial" w:hAnsi="Arial" w:cs="Arial"/>
            <w:lang w:val="en-US"/>
          </w:rPr>
          <w:t>https://velocitymedia.agency/latest-news</w:t>
        </w:r>
      </w:hyperlink>
      <w:r w:rsidR="00AF52A6" w:rsidRPr="00477B8C">
        <w:rPr>
          <w:rFonts w:ascii="Arial" w:hAnsi="Arial" w:cs="Arial"/>
          <w:lang w:val="en-US"/>
        </w:rPr>
        <w:t xml:space="preserve"> [Accessed 7 May 2024]. </w:t>
      </w:r>
    </w:p>
    <w:p w14:paraId="364904DC" w14:textId="77777777" w:rsidR="006043E7" w:rsidRPr="00477B8C" w:rsidRDefault="006043E7" w:rsidP="00495E77">
      <w:pPr>
        <w:spacing w:line="360" w:lineRule="auto"/>
        <w:rPr>
          <w:rFonts w:ascii="Arial" w:hAnsi="Arial" w:cs="Arial"/>
          <w:lang w:val="en-US"/>
        </w:rPr>
      </w:pPr>
    </w:p>
    <w:p w14:paraId="48CCF627" w14:textId="2CD7A4C4" w:rsidR="006043E7" w:rsidRPr="0014440E" w:rsidRDefault="006043E7" w:rsidP="00495E77">
      <w:pPr>
        <w:spacing w:line="360" w:lineRule="auto"/>
        <w:rPr>
          <w:rFonts w:ascii="Arial" w:hAnsi="Arial" w:cs="Arial"/>
          <w:b/>
          <w:bCs/>
          <w:lang w:val="en-US"/>
        </w:rPr>
      </w:pPr>
    </w:p>
    <w:sectPr w:rsidR="006043E7" w:rsidRPr="0014440E" w:rsidSect="0013782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61E95"/>
    <w:multiLevelType w:val="multilevel"/>
    <w:tmpl w:val="E0CA291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1148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37826"/>
    <w:rsid w:val="00005E5D"/>
    <w:rsid w:val="0000715A"/>
    <w:rsid w:val="00011366"/>
    <w:rsid w:val="000445D9"/>
    <w:rsid w:val="0005628B"/>
    <w:rsid w:val="000977AE"/>
    <w:rsid w:val="00112EA1"/>
    <w:rsid w:val="00137826"/>
    <w:rsid w:val="0014440E"/>
    <w:rsid w:val="00156A69"/>
    <w:rsid w:val="0015748E"/>
    <w:rsid w:val="001D0698"/>
    <w:rsid w:val="00202FA6"/>
    <w:rsid w:val="00206D38"/>
    <w:rsid w:val="002116DE"/>
    <w:rsid w:val="00232644"/>
    <w:rsid w:val="00250967"/>
    <w:rsid w:val="00255E7E"/>
    <w:rsid w:val="00264FE7"/>
    <w:rsid w:val="00293159"/>
    <w:rsid w:val="00294369"/>
    <w:rsid w:val="002A64F2"/>
    <w:rsid w:val="002D3346"/>
    <w:rsid w:val="002D551B"/>
    <w:rsid w:val="0030593F"/>
    <w:rsid w:val="003214DE"/>
    <w:rsid w:val="00321C3F"/>
    <w:rsid w:val="0033523B"/>
    <w:rsid w:val="0037425E"/>
    <w:rsid w:val="00397868"/>
    <w:rsid w:val="003A3212"/>
    <w:rsid w:val="004030B6"/>
    <w:rsid w:val="00440271"/>
    <w:rsid w:val="00462C05"/>
    <w:rsid w:val="004738E5"/>
    <w:rsid w:val="00477B8C"/>
    <w:rsid w:val="004832B0"/>
    <w:rsid w:val="00495E77"/>
    <w:rsid w:val="004A153A"/>
    <w:rsid w:val="004E345B"/>
    <w:rsid w:val="004E74B0"/>
    <w:rsid w:val="0050221C"/>
    <w:rsid w:val="00524F97"/>
    <w:rsid w:val="005258D4"/>
    <w:rsid w:val="005433E3"/>
    <w:rsid w:val="0055740D"/>
    <w:rsid w:val="005757C3"/>
    <w:rsid w:val="0058171D"/>
    <w:rsid w:val="005C1DA8"/>
    <w:rsid w:val="005C42BA"/>
    <w:rsid w:val="005E4E5D"/>
    <w:rsid w:val="006043E7"/>
    <w:rsid w:val="006609B7"/>
    <w:rsid w:val="006C0895"/>
    <w:rsid w:val="006E22BC"/>
    <w:rsid w:val="007009BB"/>
    <w:rsid w:val="00712A9E"/>
    <w:rsid w:val="00722E13"/>
    <w:rsid w:val="007532A3"/>
    <w:rsid w:val="00756597"/>
    <w:rsid w:val="007621B2"/>
    <w:rsid w:val="007D04D5"/>
    <w:rsid w:val="007E0623"/>
    <w:rsid w:val="00817ED8"/>
    <w:rsid w:val="008503B5"/>
    <w:rsid w:val="008644E5"/>
    <w:rsid w:val="00892542"/>
    <w:rsid w:val="008A5B8F"/>
    <w:rsid w:val="008B0EAB"/>
    <w:rsid w:val="008C4EA5"/>
    <w:rsid w:val="008E535C"/>
    <w:rsid w:val="00931F7B"/>
    <w:rsid w:val="009C2E6F"/>
    <w:rsid w:val="009E6D39"/>
    <w:rsid w:val="009F6F39"/>
    <w:rsid w:val="00A16945"/>
    <w:rsid w:val="00A92C56"/>
    <w:rsid w:val="00AB211F"/>
    <w:rsid w:val="00AD7FBC"/>
    <w:rsid w:val="00AF52A6"/>
    <w:rsid w:val="00B03DF0"/>
    <w:rsid w:val="00B22F03"/>
    <w:rsid w:val="00B33B91"/>
    <w:rsid w:val="00B33EC3"/>
    <w:rsid w:val="00B36A23"/>
    <w:rsid w:val="00B36F0F"/>
    <w:rsid w:val="00B44103"/>
    <w:rsid w:val="00B476EF"/>
    <w:rsid w:val="00B74D5E"/>
    <w:rsid w:val="00B7794E"/>
    <w:rsid w:val="00B8164B"/>
    <w:rsid w:val="00B96853"/>
    <w:rsid w:val="00C1263E"/>
    <w:rsid w:val="00C16D69"/>
    <w:rsid w:val="00C818F4"/>
    <w:rsid w:val="00CD123E"/>
    <w:rsid w:val="00CD24A1"/>
    <w:rsid w:val="00CE368F"/>
    <w:rsid w:val="00D00961"/>
    <w:rsid w:val="00D2480D"/>
    <w:rsid w:val="00D3383B"/>
    <w:rsid w:val="00D37155"/>
    <w:rsid w:val="00D64A2B"/>
    <w:rsid w:val="00D85015"/>
    <w:rsid w:val="00DB7B9C"/>
    <w:rsid w:val="00DE32EB"/>
    <w:rsid w:val="00E10EE8"/>
    <w:rsid w:val="00E45713"/>
    <w:rsid w:val="00ED339E"/>
    <w:rsid w:val="00F033D7"/>
    <w:rsid w:val="00F24CE4"/>
    <w:rsid w:val="00F934E4"/>
    <w:rsid w:val="00FB7916"/>
    <w:rsid w:val="00FD04D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21E68"/>
  <w15:docId w15:val="{D0DD2F1B-49A7-477A-A9D7-8B654C98C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44E5"/>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customStyle="1" w:styleId="apple-converted-space">
    <w:name w:val="apple-converted-space"/>
    <w:basedOn w:val="DefaultParagraphFont"/>
    <w:rsid w:val="008644E5"/>
  </w:style>
  <w:style w:type="character" w:styleId="Strong">
    <w:name w:val="Strong"/>
    <w:basedOn w:val="DefaultParagraphFont"/>
    <w:uiPriority w:val="22"/>
    <w:qFormat/>
    <w:rsid w:val="008644E5"/>
    <w:rPr>
      <w:b/>
      <w:bCs/>
    </w:rPr>
  </w:style>
  <w:style w:type="character" w:styleId="Hyperlink">
    <w:name w:val="Hyperlink"/>
    <w:basedOn w:val="DefaultParagraphFont"/>
    <w:uiPriority w:val="99"/>
    <w:unhideWhenUsed/>
    <w:rsid w:val="0005628B"/>
    <w:rPr>
      <w:color w:val="0563C1" w:themeColor="hyperlink"/>
      <w:u w:val="single"/>
    </w:rPr>
  </w:style>
  <w:style w:type="character" w:styleId="UnresolvedMention">
    <w:name w:val="Unresolved Mention"/>
    <w:basedOn w:val="DefaultParagraphFont"/>
    <w:uiPriority w:val="99"/>
    <w:semiHidden/>
    <w:unhideWhenUsed/>
    <w:rsid w:val="000562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4812">
      <w:bodyDiv w:val="1"/>
      <w:marLeft w:val="0"/>
      <w:marRight w:val="0"/>
      <w:marTop w:val="0"/>
      <w:marBottom w:val="0"/>
      <w:divBdr>
        <w:top w:val="none" w:sz="0" w:space="0" w:color="auto"/>
        <w:left w:val="none" w:sz="0" w:space="0" w:color="auto"/>
        <w:bottom w:val="none" w:sz="0" w:space="0" w:color="auto"/>
        <w:right w:val="none" w:sz="0" w:space="0" w:color="auto"/>
      </w:divBdr>
    </w:div>
    <w:div w:id="150485774">
      <w:bodyDiv w:val="1"/>
      <w:marLeft w:val="0"/>
      <w:marRight w:val="0"/>
      <w:marTop w:val="0"/>
      <w:marBottom w:val="0"/>
      <w:divBdr>
        <w:top w:val="none" w:sz="0" w:space="0" w:color="auto"/>
        <w:left w:val="none" w:sz="0" w:space="0" w:color="auto"/>
        <w:bottom w:val="none" w:sz="0" w:space="0" w:color="auto"/>
        <w:right w:val="none" w:sz="0" w:space="0" w:color="auto"/>
      </w:divBdr>
    </w:div>
    <w:div w:id="869103383">
      <w:bodyDiv w:val="1"/>
      <w:marLeft w:val="0"/>
      <w:marRight w:val="0"/>
      <w:marTop w:val="0"/>
      <w:marBottom w:val="0"/>
      <w:divBdr>
        <w:top w:val="none" w:sz="0" w:space="0" w:color="auto"/>
        <w:left w:val="none" w:sz="0" w:space="0" w:color="auto"/>
        <w:bottom w:val="none" w:sz="0" w:space="0" w:color="auto"/>
        <w:right w:val="none" w:sz="0" w:space="0" w:color="auto"/>
      </w:divBdr>
      <w:divsChild>
        <w:div w:id="2076930504">
          <w:marLeft w:val="0"/>
          <w:marRight w:val="0"/>
          <w:marTop w:val="0"/>
          <w:marBottom w:val="0"/>
          <w:divBdr>
            <w:top w:val="none" w:sz="0" w:space="0" w:color="auto"/>
            <w:left w:val="none" w:sz="0" w:space="0" w:color="auto"/>
            <w:bottom w:val="none" w:sz="0" w:space="0" w:color="auto"/>
            <w:right w:val="none" w:sz="0" w:space="0" w:color="auto"/>
          </w:divBdr>
        </w:div>
      </w:divsChild>
    </w:div>
    <w:div w:id="1092975748">
      <w:bodyDiv w:val="1"/>
      <w:marLeft w:val="0"/>
      <w:marRight w:val="0"/>
      <w:marTop w:val="0"/>
      <w:marBottom w:val="0"/>
      <w:divBdr>
        <w:top w:val="none" w:sz="0" w:space="0" w:color="auto"/>
        <w:left w:val="none" w:sz="0" w:space="0" w:color="auto"/>
        <w:bottom w:val="none" w:sz="0" w:space="0" w:color="auto"/>
        <w:right w:val="none" w:sz="0" w:space="0" w:color="auto"/>
      </w:divBdr>
    </w:div>
    <w:div w:id="1572426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velocitymedia.agency/latest-new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unity.com/how-to/beginner/10-game-design-tips-new-developers" TargetMode="External"/><Relationship Id="rId2" Type="http://schemas.openxmlformats.org/officeDocument/2006/relationships/customXml" Target="../customXml/item2.xml"/><Relationship Id="rId16" Type="http://schemas.openxmlformats.org/officeDocument/2006/relationships/hyperlink" Target="https://www.parents.com/kids/development/benefits-of-video-games/#:~:text=The%20content%20of%20certain%20video,parents%20are%20alert%20to%20opportuniti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crowdbotics.com/posts/cost-to-build/gaming-app/#:~:text=A%20gaming%20application%20is%20a,games%20or%20immersive%2C%20engaging%20game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youtu.be/kzYsI6yOy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CC1F15988C84F48BC1F086C6D99EAD3" ma:contentTypeVersion="5" ma:contentTypeDescription="Create a new document." ma:contentTypeScope="" ma:versionID="3f4d548f831b0d56464d59d54e4c72a3">
  <xsd:schema xmlns:xsd="http://www.w3.org/2001/XMLSchema" xmlns:xs="http://www.w3.org/2001/XMLSchema" xmlns:p="http://schemas.microsoft.com/office/2006/metadata/properties" xmlns:ns3="608f52e1-982c-46c0-94d2-f6044c228b04" targetNamespace="http://schemas.microsoft.com/office/2006/metadata/properties" ma:root="true" ma:fieldsID="1044e351348baaca736023c0ea937ee2" ns3:_="">
    <xsd:import namespace="608f52e1-982c-46c0-94d2-f6044c228b04"/>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8f52e1-982c-46c0-94d2-f6044c228b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90765B-4E18-42EF-95F0-F7AA6C677DE2}">
  <ds:schemaRefs>
    <ds:schemaRef ds:uri="http://purl.org/dc/elements/1.1/"/>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purl.org/dc/terms/"/>
    <ds:schemaRef ds:uri="608f52e1-982c-46c0-94d2-f6044c228b04"/>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BE98CEB4-46BF-4633-8DE5-8FEDCE93EFB9}">
  <ds:schemaRefs>
    <ds:schemaRef ds:uri="http://schemas.microsoft.com/sharepoint/v3/contenttype/forms"/>
  </ds:schemaRefs>
</ds:datastoreItem>
</file>

<file path=customXml/itemProps3.xml><?xml version="1.0" encoding="utf-8"?>
<ds:datastoreItem xmlns:ds="http://schemas.openxmlformats.org/officeDocument/2006/customXml" ds:itemID="{2B7EE6FA-05CA-4B75-B9BD-5B0ECE3473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8f52e1-982c-46c0-94d2-f6044c228b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IIE Advtech</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Pedro Langa</dc:creator>
  <cp:keywords/>
  <dc:description/>
  <cp:lastModifiedBy>vanessa langa</cp:lastModifiedBy>
  <cp:revision>3</cp:revision>
  <cp:lastPrinted>2024-05-07T20:25:00Z</cp:lastPrinted>
  <dcterms:created xsi:type="dcterms:W3CDTF">2024-05-07T20:25:00Z</dcterms:created>
  <dcterms:modified xsi:type="dcterms:W3CDTF">2024-05-07T20:41:00Z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0x0101003CC1F15988C84F48BC1F086C6D99EAD3</vt:lpwstr>
  </property>
</Properties>
</file>