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C7E" w:rsidRDefault="00CB2777">
      <w:pPr>
        <w:rPr>
          <w:rFonts w:ascii="Arial" w:hAnsi="Arial" w:cs="Arial"/>
          <w:b/>
          <w:sz w:val="24"/>
          <w:szCs w:val="24"/>
          <w:u w:val="single"/>
        </w:rPr>
      </w:pPr>
      <w:r>
        <w:rPr>
          <w:rFonts w:ascii="Arial" w:hAnsi="Arial" w:cs="Arial"/>
          <w:b/>
          <w:sz w:val="24"/>
          <w:szCs w:val="24"/>
          <w:u w:val="single"/>
        </w:rPr>
        <w:t>ST10254797</w:t>
      </w:r>
    </w:p>
    <w:p w:rsidR="00CB2777" w:rsidRDefault="00CB2777">
      <w:pPr>
        <w:rPr>
          <w:rFonts w:ascii="Arial" w:hAnsi="Arial" w:cs="Arial"/>
          <w:b/>
          <w:sz w:val="24"/>
          <w:szCs w:val="24"/>
          <w:u w:val="single"/>
        </w:rPr>
      </w:pPr>
      <w:r>
        <w:rPr>
          <w:rFonts w:ascii="Arial" w:hAnsi="Arial" w:cs="Arial"/>
          <w:b/>
          <w:sz w:val="24"/>
          <w:szCs w:val="24"/>
          <w:u w:val="single"/>
        </w:rPr>
        <w:t>Cristiano Naidoo</w:t>
      </w:r>
    </w:p>
    <w:p w:rsidR="00CB2777" w:rsidRDefault="00CB2777">
      <w:pPr>
        <w:rPr>
          <w:rFonts w:ascii="Arial" w:hAnsi="Arial" w:cs="Arial"/>
          <w:b/>
          <w:sz w:val="24"/>
          <w:szCs w:val="24"/>
          <w:u w:val="single"/>
        </w:rPr>
      </w:pPr>
      <w:r>
        <w:rPr>
          <w:rFonts w:ascii="Arial" w:hAnsi="Arial" w:cs="Arial"/>
          <w:b/>
          <w:sz w:val="24"/>
          <w:szCs w:val="24"/>
          <w:u w:val="single"/>
        </w:rPr>
        <w:t>PROG 6212 POE Part 1</w:t>
      </w:r>
    </w:p>
    <w:p w:rsidR="00CB2777" w:rsidRDefault="00CB2777">
      <w:pPr>
        <w:rPr>
          <w:rFonts w:ascii="Arial" w:hAnsi="Arial" w:cs="Arial"/>
          <w:b/>
          <w:sz w:val="24"/>
          <w:szCs w:val="24"/>
          <w:u w:val="single"/>
        </w:rPr>
      </w:pPr>
    </w:p>
    <w:p w:rsidR="00CB2777" w:rsidRDefault="00CB2777">
      <w:pPr>
        <w:rPr>
          <w:rFonts w:ascii="Arial" w:hAnsi="Arial" w:cs="Arial"/>
          <w:b/>
          <w:sz w:val="24"/>
          <w:szCs w:val="24"/>
          <w:u w:val="single"/>
        </w:rPr>
      </w:pPr>
    </w:p>
    <w:p w:rsidR="00CB2777" w:rsidRDefault="00CB2777">
      <w:pPr>
        <w:rPr>
          <w:rFonts w:ascii="Arial" w:hAnsi="Arial" w:cs="Arial"/>
          <w:b/>
          <w:sz w:val="24"/>
          <w:szCs w:val="24"/>
          <w:u w:val="single"/>
        </w:rPr>
      </w:pPr>
    </w:p>
    <w:p w:rsidR="00CB2777" w:rsidRDefault="00CB2777">
      <w:pPr>
        <w:rPr>
          <w:rFonts w:ascii="Arial" w:hAnsi="Arial" w:cs="Arial"/>
          <w:b/>
          <w:sz w:val="24"/>
          <w:szCs w:val="24"/>
          <w:u w:val="single"/>
        </w:rPr>
      </w:pPr>
    </w:p>
    <w:p w:rsidR="00CB2777" w:rsidRDefault="00CB2777">
      <w:pPr>
        <w:rPr>
          <w:rFonts w:ascii="Arial" w:hAnsi="Arial" w:cs="Arial"/>
          <w:b/>
          <w:sz w:val="24"/>
          <w:szCs w:val="24"/>
          <w:u w:val="single"/>
        </w:rPr>
      </w:pPr>
    </w:p>
    <w:p w:rsidR="00CB2777" w:rsidRDefault="00CB2777">
      <w:pPr>
        <w:rPr>
          <w:rFonts w:ascii="Arial" w:hAnsi="Arial" w:cs="Arial"/>
          <w:b/>
          <w:sz w:val="24"/>
          <w:szCs w:val="24"/>
          <w:u w:val="single"/>
        </w:rPr>
      </w:pPr>
    </w:p>
    <w:p w:rsidR="00CB2777" w:rsidRDefault="00CB2777">
      <w:pPr>
        <w:rPr>
          <w:rFonts w:ascii="Arial" w:hAnsi="Arial" w:cs="Arial"/>
          <w:b/>
          <w:sz w:val="24"/>
          <w:szCs w:val="24"/>
          <w:u w:val="single"/>
        </w:rPr>
      </w:pPr>
    </w:p>
    <w:p w:rsidR="00CB2777" w:rsidRDefault="00CB2777">
      <w:pPr>
        <w:rPr>
          <w:rFonts w:ascii="Arial" w:hAnsi="Arial" w:cs="Arial"/>
          <w:b/>
          <w:sz w:val="24"/>
          <w:szCs w:val="24"/>
          <w:u w:val="single"/>
        </w:rPr>
      </w:pPr>
    </w:p>
    <w:p w:rsidR="00CB2777" w:rsidRDefault="00CB2777">
      <w:pPr>
        <w:rPr>
          <w:rFonts w:ascii="Arial" w:hAnsi="Arial" w:cs="Arial"/>
          <w:b/>
          <w:sz w:val="24"/>
          <w:szCs w:val="24"/>
          <w:u w:val="single"/>
        </w:rPr>
      </w:pPr>
    </w:p>
    <w:p w:rsidR="00CB2777" w:rsidRDefault="00CB2777">
      <w:pPr>
        <w:rPr>
          <w:rFonts w:ascii="Arial" w:hAnsi="Arial" w:cs="Arial"/>
          <w:b/>
          <w:sz w:val="24"/>
          <w:szCs w:val="24"/>
          <w:u w:val="single"/>
        </w:rPr>
      </w:pPr>
    </w:p>
    <w:p w:rsidR="00CB2777" w:rsidRDefault="00CB2777">
      <w:pPr>
        <w:rPr>
          <w:rFonts w:ascii="Arial" w:hAnsi="Arial" w:cs="Arial"/>
          <w:b/>
          <w:sz w:val="24"/>
          <w:szCs w:val="24"/>
          <w:u w:val="single"/>
        </w:rPr>
      </w:pPr>
    </w:p>
    <w:p w:rsidR="00CB2777" w:rsidRDefault="00CB2777">
      <w:pPr>
        <w:rPr>
          <w:rFonts w:ascii="Arial" w:hAnsi="Arial" w:cs="Arial"/>
          <w:b/>
          <w:sz w:val="24"/>
          <w:szCs w:val="24"/>
          <w:u w:val="single"/>
        </w:rPr>
      </w:pPr>
    </w:p>
    <w:p w:rsidR="00CB2777" w:rsidRDefault="00CB2777">
      <w:pPr>
        <w:rPr>
          <w:rFonts w:ascii="Arial" w:hAnsi="Arial" w:cs="Arial"/>
          <w:b/>
          <w:sz w:val="24"/>
          <w:szCs w:val="24"/>
          <w:u w:val="single"/>
        </w:rPr>
      </w:pPr>
    </w:p>
    <w:p w:rsidR="00CB2777" w:rsidRDefault="00CB2777">
      <w:pPr>
        <w:rPr>
          <w:rFonts w:ascii="Arial" w:hAnsi="Arial" w:cs="Arial"/>
          <w:b/>
          <w:sz w:val="24"/>
          <w:szCs w:val="24"/>
          <w:u w:val="single"/>
        </w:rPr>
      </w:pPr>
    </w:p>
    <w:p w:rsidR="00CB2777" w:rsidRDefault="00CB2777">
      <w:pPr>
        <w:rPr>
          <w:rFonts w:ascii="Arial" w:hAnsi="Arial" w:cs="Arial"/>
          <w:b/>
          <w:sz w:val="24"/>
          <w:szCs w:val="24"/>
          <w:u w:val="single"/>
        </w:rPr>
      </w:pPr>
    </w:p>
    <w:p w:rsidR="00CB2777" w:rsidRDefault="00CB2777">
      <w:pPr>
        <w:rPr>
          <w:rFonts w:ascii="Arial" w:hAnsi="Arial" w:cs="Arial"/>
          <w:b/>
          <w:sz w:val="24"/>
          <w:szCs w:val="24"/>
          <w:u w:val="single"/>
        </w:rPr>
      </w:pPr>
    </w:p>
    <w:p w:rsidR="00CB2777" w:rsidRDefault="00CB2777">
      <w:pPr>
        <w:rPr>
          <w:rFonts w:ascii="Arial" w:hAnsi="Arial" w:cs="Arial"/>
          <w:b/>
          <w:sz w:val="24"/>
          <w:szCs w:val="24"/>
          <w:u w:val="single"/>
        </w:rPr>
      </w:pPr>
    </w:p>
    <w:p w:rsidR="00CB2777" w:rsidRDefault="00CB2777">
      <w:pPr>
        <w:rPr>
          <w:rFonts w:ascii="Arial" w:hAnsi="Arial" w:cs="Arial"/>
          <w:b/>
          <w:sz w:val="24"/>
          <w:szCs w:val="24"/>
          <w:u w:val="single"/>
        </w:rPr>
      </w:pPr>
    </w:p>
    <w:p w:rsidR="00CB2777" w:rsidRDefault="00CB2777">
      <w:pPr>
        <w:rPr>
          <w:rFonts w:ascii="Arial" w:hAnsi="Arial" w:cs="Arial"/>
          <w:b/>
          <w:sz w:val="24"/>
          <w:szCs w:val="24"/>
          <w:u w:val="single"/>
        </w:rPr>
      </w:pPr>
    </w:p>
    <w:p w:rsidR="00CB2777" w:rsidRDefault="00CB2777">
      <w:pPr>
        <w:rPr>
          <w:rFonts w:ascii="Arial" w:hAnsi="Arial" w:cs="Arial"/>
          <w:b/>
          <w:sz w:val="24"/>
          <w:szCs w:val="24"/>
          <w:u w:val="single"/>
        </w:rPr>
      </w:pPr>
    </w:p>
    <w:p w:rsidR="00CB2777" w:rsidRDefault="00CB2777">
      <w:pPr>
        <w:rPr>
          <w:rFonts w:ascii="Arial" w:hAnsi="Arial" w:cs="Arial"/>
          <w:b/>
          <w:sz w:val="24"/>
          <w:szCs w:val="24"/>
          <w:u w:val="single"/>
        </w:rPr>
      </w:pPr>
    </w:p>
    <w:p w:rsidR="00CB2777" w:rsidRDefault="00CB2777">
      <w:pPr>
        <w:rPr>
          <w:rFonts w:ascii="Arial" w:hAnsi="Arial" w:cs="Arial"/>
          <w:b/>
          <w:sz w:val="24"/>
          <w:szCs w:val="24"/>
          <w:u w:val="single"/>
        </w:rPr>
      </w:pPr>
    </w:p>
    <w:p w:rsidR="00CB2777" w:rsidRDefault="00CB2777">
      <w:pPr>
        <w:rPr>
          <w:rFonts w:ascii="Arial" w:hAnsi="Arial" w:cs="Arial"/>
          <w:b/>
          <w:sz w:val="24"/>
          <w:szCs w:val="24"/>
          <w:u w:val="single"/>
        </w:rPr>
      </w:pPr>
    </w:p>
    <w:p w:rsidR="00CB2777" w:rsidRDefault="00CB2777">
      <w:pPr>
        <w:rPr>
          <w:rFonts w:ascii="Arial" w:hAnsi="Arial" w:cs="Arial"/>
          <w:b/>
          <w:sz w:val="24"/>
          <w:szCs w:val="24"/>
          <w:u w:val="single"/>
        </w:rPr>
      </w:pPr>
    </w:p>
    <w:p w:rsidR="00CB2777" w:rsidRDefault="00CB2777">
      <w:pPr>
        <w:rPr>
          <w:rFonts w:ascii="Arial" w:hAnsi="Arial" w:cs="Arial"/>
          <w:b/>
          <w:sz w:val="24"/>
          <w:szCs w:val="24"/>
          <w:u w:val="single"/>
        </w:rPr>
      </w:pPr>
    </w:p>
    <w:p w:rsidR="00CB2777" w:rsidRDefault="00CB2777">
      <w:pPr>
        <w:rPr>
          <w:rFonts w:ascii="Arial" w:hAnsi="Arial" w:cs="Arial"/>
          <w:b/>
          <w:sz w:val="24"/>
          <w:szCs w:val="24"/>
          <w:u w:val="single"/>
        </w:rPr>
      </w:pPr>
    </w:p>
    <w:p w:rsidR="00CB2777" w:rsidRDefault="00CB2777">
      <w:pPr>
        <w:rPr>
          <w:rFonts w:ascii="Arial" w:hAnsi="Arial" w:cs="Arial"/>
          <w:b/>
          <w:sz w:val="24"/>
          <w:szCs w:val="24"/>
          <w:u w:val="single"/>
        </w:rPr>
      </w:pPr>
    </w:p>
    <w:p w:rsidR="00CB2777" w:rsidRDefault="00C1202A">
      <w:pPr>
        <w:rPr>
          <w:rFonts w:ascii="Arial" w:hAnsi="Arial" w:cs="Arial"/>
          <w:sz w:val="24"/>
          <w:szCs w:val="24"/>
        </w:rPr>
      </w:pPr>
      <w:r>
        <w:rPr>
          <w:rFonts w:ascii="Arial" w:hAnsi="Arial" w:cs="Arial"/>
          <w:sz w:val="24"/>
          <w:szCs w:val="24"/>
        </w:rPr>
        <w:lastRenderedPageBreak/>
        <w:t xml:space="preserve">The CCMS system is meant to help lectures submit their claims, which are then reviewed and approved or declined by the </w:t>
      </w:r>
      <w:r w:rsidRPr="00C1202A">
        <w:rPr>
          <w:rFonts w:ascii="Arial" w:hAnsi="Arial" w:cs="Arial"/>
          <w:sz w:val="24"/>
          <w:szCs w:val="24"/>
        </w:rPr>
        <w:t>Programme Coordinators and Academic Managers.</w:t>
      </w:r>
      <w:r>
        <w:rPr>
          <w:rFonts w:ascii="Arial" w:hAnsi="Arial" w:cs="Arial"/>
          <w:sz w:val="24"/>
          <w:szCs w:val="24"/>
        </w:rPr>
        <w:t xml:space="preserve"> </w:t>
      </w:r>
      <w:r w:rsidRPr="00C1202A">
        <w:rPr>
          <w:rFonts w:ascii="Arial" w:hAnsi="Arial" w:cs="Arial"/>
          <w:sz w:val="24"/>
          <w:szCs w:val="24"/>
        </w:rPr>
        <w:t>Being a prototype of the intended application, the database structure is designed to prioritise simplicity and clarity in representing important items.</w:t>
      </w:r>
    </w:p>
    <w:p w:rsidR="006E57CC" w:rsidRPr="00B91188" w:rsidRDefault="006E57CC">
      <w:pPr>
        <w:rPr>
          <w:rFonts w:ascii="Arial" w:hAnsi="Arial" w:cs="Arial"/>
          <w:b/>
          <w:sz w:val="24"/>
          <w:szCs w:val="24"/>
        </w:rPr>
      </w:pPr>
      <w:r w:rsidRPr="00B91188">
        <w:rPr>
          <w:rFonts w:ascii="Arial" w:hAnsi="Arial" w:cs="Arial"/>
          <w:b/>
          <w:sz w:val="24"/>
          <w:szCs w:val="24"/>
        </w:rPr>
        <w:t>Table/Entities:</w:t>
      </w:r>
    </w:p>
    <w:p w:rsidR="006E57CC" w:rsidRDefault="006E57CC">
      <w:pPr>
        <w:rPr>
          <w:rFonts w:ascii="Arial" w:hAnsi="Arial" w:cs="Arial"/>
          <w:sz w:val="24"/>
          <w:szCs w:val="24"/>
        </w:rPr>
      </w:pPr>
      <w:r>
        <w:rPr>
          <w:rFonts w:ascii="Arial" w:hAnsi="Arial" w:cs="Arial"/>
          <w:sz w:val="24"/>
          <w:szCs w:val="24"/>
        </w:rPr>
        <w:t>Lecture</w:t>
      </w:r>
      <w:r w:rsidR="0045549D">
        <w:rPr>
          <w:rFonts w:ascii="Arial" w:hAnsi="Arial" w:cs="Arial"/>
          <w:sz w:val="24"/>
          <w:szCs w:val="24"/>
        </w:rPr>
        <w:t xml:space="preserve"> </w:t>
      </w:r>
      <w:r>
        <w:rPr>
          <w:rFonts w:ascii="Arial" w:hAnsi="Arial" w:cs="Arial"/>
          <w:sz w:val="24"/>
          <w:szCs w:val="24"/>
        </w:rPr>
        <w:t>Profile</w:t>
      </w:r>
      <w:r w:rsidR="0045549D">
        <w:rPr>
          <w:rFonts w:ascii="Arial" w:hAnsi="Arial" w:cs="Arial"/>
          <w:sz w:val="24"/>
          <w:szCs w:val="24"/>
        </w:rPr>
        <w:t xml:space="preserve"> </w:t>
      </w:r>
      <w:r>
        <w:rPr>
          <w:rFonts w:ascii="Arial" w:hAnsi="Arial" w:cs="Arial"/>
          <w:sz w:val="24"/>
          <w:szCs w:val="24"/>
        </w:rPr>
        <w:t xml:space="preserve">(This is the </w:t>
      </w:r>
      <w:r w:rsidR="0045549D">
        <w:rPr>
          <w:rFonts w:ascii="Arial" w:hAnsi="Arial" w:cs="Arial"/>
          <w:sz w:val="24"/>
          <w:szCs w:val="24"/>
        </w:rPr>
        <w:t>Profile for the lectures)</w:t>
      </w:r>
      <w:r>
        <w:rPr>
          <w:rFonts w:ascii="Arial" w:hAnsi="Arial" w:cs="Arial"/>
          <w:sz w:val="24"/>
          <w:szCs w:val="24"/>
        </w:rPr>
        <w:t xml:space="preserve">: This tables contains fields such as </w:t>
      </w:r>
      <w:proofErr w:type="spellStart"/>
      <w:r>
        <w:rPr>
          <w:rFonts w:ascii="Arial" w:hAnsi="Arial" w:cs="Arial"/>
          <w:sz w:val="24"/>
          <w:szCs w:val="24"/>
        </w:rPr>
        <w:t>Lecture_ID</w:t>
      </w:r>
      <w:proofErr w:type="spellEnd"/>
      <w:r>
        <w:rPr>
          <w:rFonts w:ascii="Arial" w:hAnsi="Arial" w:cs="Arial"/>
          <w:sz w:val="24"/>
          <w:szCs w:val="24"/>
        </w:rPr>
        <w:t xml:space="preserve">, </w:t>
      </w:r>
      <w:proofErr w:type="spellStart"/>
      <w:r>
        <w:rPr>
          <w:rFonts w:ascii="Arial" w:hAnsi="Arial" w:cs="Arial"/>
          <w:sz w:val="24"/>
          <w:szCs w:val="24"/>
        </w:rPr>
        <w:t>Hourly_Rate</w:t>
      </w:r>
      <w:proofErr w:type="spellEnd"/>
      <w:r w:rsidR="003270F2">
        <w:rPr>
          <w:rFonts w:ascii="Arial" w:hAnsi="Arial" w:cs="Arial"/>
          <w:sz w:val="24"/>
          <w:szCs w:val="24"/>
        </w:rPr>
        <w:t xml:space="preserve">, </w:t>
      </w:r>
      <w:proofErr w:type="spellStart"/>
      <w:r w:rsidR="003270F2">
        <w:rPr>
          <w:rFonts w:ascii="Arial" w:hAnsi="Arial" w:cs="Arial"/>
          <w:sz w:val="24"/>
          <w:szCs w:val="24"/>
        </w:rPr>
        <w:t>Total_Hours_Worked</w:t>
      </w:r>
      <w:proofErr w:type="spellEnd"/>
      <w:r w:rsidR="003270F2">
        <w:rPr>
          <w:rFonts w:ascii="Arial" w:hAnsi="Arial" w:cs="Arial"/>
          <w:sz w:val="24"/>
          <w:szCs w:val="24"/>
        </w:rPr>
        <w:t xml:space="preserve">, </w:t>
      </w:r>
      <w:proofErr w:type="spellStart"/>
      <w:r w:rsidR="003270F2">
        <w:rPr>
          <w:rFonts w:ascii="Arial" w:hAnsi="Arial" w:cs="Arial"/>
          <w:sz w:val="24"/>
          <w:szCs w:val="24"/>
        </w:rPr>
        <w:t>Total_Claims_Submitted</w:t>
      </w:r>
      <w:proofErr w:type="spellEnd"/>
      <w:r w:rsidR="003270F2">
        <w:rPr>
          <w:rFonts w:ascii="Arial" w:hAnsi="Arial" w:cs="Arial"/>
          <w:sz w:val="24"/>
          <w:szCs w:val="24"/>
        </w:rPr>
        <w:t>,</w:t>
      </w:r>
      <w:r w:rsidR="0045549D">
        <w:rPr>
          <w:rFonts w:ascii="Arial" w:hAnsi="Arial" w:cs="Arial"/>
          <w:sz w:val="24"/>
          <w:szCs w:val="24"/>
        </w:rPr>
        <w:t xml:space="preserve"> </w:t>
      </w:r>
      <w:r w:rsidR="00B91188">
        <w:rPr>
          <w:rFonts w:ascii="Arial" w:hAnsi="Arial" w:cs="Arial"/>
          <w:sz w:val="24"/>
          <w:szCs w:val="24"/>
        </w:rPr>
        <w:t xml:space="preserve">Lecturer </w:t>
      </w:r>
      <w:r w:rsidR="0045549D">
        <w:rPr>
          <w:rFonts w:ascii="Arial" w:hAnsi="Arial" w:cs="Arial"/>
          <w:sz w:val="24"/>
          <w:szCs w:val="24"/>
        </w:rPr>
        <w:t xml:space="preserve">Name, </w:t>
      </w:r>
      <w:r w:rsidR="00B91188">
        <w:rPr>
          <w:rFonts w:ascii="Arial" w:hAnsi="Arial" w:cs="Arial"/>
          <w:sz w:val="24"/>
          <w:szCs w:val="24"/>
        </w:rPr>
        <w:t xml:space="preserve">Lecturer </w:t>
      </w:r>
      <w:r w:rsidR="0045549D">
        <w:rPr>
          <w:rFonts w:ascii="Arial" w:hAnsi="Arial" w:cs="Arial"/>
          <w:sz w:val="24"/>
          <w:szCs w:val="24"/>
        </w:rPr>
        <w:t>Email and an Image.</w:t>
      </w:r>
    </w:p>
    <w:p w:rsidR="0045549D" w:rsidRDefault="0045549D">
      <w:pPr>
        <w:rPr>
          <w:rFonts w:ascii="Arial" w:hAnsi="Arial" w:cs="Arial"/>
          <w:sz w:val="24"/>
          <w:szCs w:val="24"/>
        </w:rPr>
      </w:pPr>
      <w:r>
        <w:rPr>
          <w:rFonts w:ascii="Arial" w:hAnsi="Arial" w:cs="Arial"/>
          <w:sz w:val="24"/>
          <w:szCs w:val="24"/>
        </w:rPr>
        <w:t xml:space="preserve">Submit Claims (This is the table that is used to submit the claims of the lectures): This table contains fields such as </w:t>
      </w:r>
      <w:proofErr w:type="spellStart"/>
      <w:r>
        <w:rPr>
          <w:rFonts w:ascii="Arial" w:hAnsi="Arial" w:cs="Arial"/>
          <w:sz w:val="24"/>
          <w:szCs w:val="24"/>
        </w:rPr>
        <w:t>Claim_ID</w:t>
      </w:r>
      <w:proofErr w:type="spellEnd"/>
      <w:r>
        <w:rPr>
          <w:rFonts w:ascii="Arial" w:hAnsi="Arial" w:cs="Arial"/>
          <w:sz w:val="24"/>
          <w:szCs w:val="24"/>
        </w:rPr>
        <w:t xml:space="preserve">, </w:t>
      </w:r>
      <w:proofErr w:type="spellStart"/>
      <w:r>
        <w:rPr>
          <w:rFonts w:ascii="Arial" w:hAnsi="Arial" w:cs="Arial"/>
          <w:sz w:val="24"/>
          <w:szCs w:val="24"/>
        </w:rPr>
        <w:t>Lecture_ID</w:t>
      </w:r>
      <w:proofErr w:type="spellEnd"/>
      <w:r>
        <w:rPr>
          <w:rFonts w:ascii="Arial" w:hAnsi="Arial" w:cs="Arial"/>
          <w:sz w:val="24"/>
          <w:szCs w:val="24"/>
        </w:rPr>
        <w:t xml:space="preserve">, </w:t>
      </w:r>
      <w:proofErr w:type="spellStart"/>
      <w:r>
        <w:rPr>
          <w:rFonts w:ascii="Arial" w:hAnsi="Arial" w:cs="Arial"/>
          <w:sz w:val="24"/>
          <w:szCs w:val="24"/>
        </w:rPr>
        <w:t>Total_Hours_Worked</w:t>
      </w:r>
      <w:proofErr w:type="spellEnd"/>
      <w:r>
        <w:rPr>
          <w:rFonts w:ascii="Arial" w:hAnsi="Arial" w:cs="Arial"/>
          <w:sz w:val="24"/>
          <w:szCs w:val="24"/>
        </w:rPr>
        <w:t xml:space="preserve">, </w:t>
      </w:r>
      <w:proofErr w:type="spellStart"/>
      <w:r>
        <w:rPr>
          <w:rFonts w:ascii="Arial" w:hAnsi="Arial" w:cs="Arial"/>
          <w:sz w:val="24"/>
          <w:szCs w:val="24"/>
        </w:rPr>
        <w:t>Hourly_Rate</w:t>
      </w:r>
      <w:proofErr w:type="spellEnd"/>
      <w:r>
        <w:rPr>
          <w:rFonts w:ascii="Arial" w:hAnsi="Arial" w:cs="Arial"/>
          <w:sz w:val="24"/>
          <w:szCs w:val="24"/>
        </w:rPr>
        <w:t xml:space="preserve">, </w:t>
      </w:r>
      <w:proofErr w:type="spellStart"/>
      <w:r>
        <w:rPr>
          <w:rFonts w:ascii="Arial" w:hAnsi="Arial" w:cs="Arial"/>
          <w:sz w:val="24"/>
          <w:szCs w:val="24"/>
        </w:rPr>
        <w:t>Claim_Amount</w:t>
      </w:r>
      <w:proofErr w:type="spellEnd"/>
      <w:r>
        <w:rPr>
          <w:rFonts w:ascii="Arial" w:hAnsi="Arial" w:cs="Arial"/>
          <w:sz w:val="24"/>
          <w:szCs w:val="24"/>
        </w:rPr>
        <w:t xml:space="preserve"> and uploading documents</w:t>
      </w:r>
    </w:p>
    <w:p w:rsidR="0045549D" w:rsidRDefault="0045549D">
      <w:pPr>
        <w:rPr>
          <w:rFonts w:ascii="Arial" w:hAnsi="Arial" w:cs="Arial"/>
          <w:sz w:val="24"/>
          <w:szCs w:val="24"/>
        </w:rPr>
      </w:pPr>
      <w:r>
        <w:rPr>
          <w:rFonts w:ascii="Arial" w:hAnsi="Arial" w:cs="Arial"/>
          <w:sz w:val="24"/>
          <w:szCs w:val="24"/>
        </w:rPr>
        <w:t xml:space="preserve">Track Claims (This is the table that the lectures use to track their claims): This table contains fields such as: </w:t>
      </w:r>
      <w:proofErr w:type="spellStart"/>
      <w:r>
        <w:rPr>
          <w:rFonts w:ascii="Arial" w:hAnsi="Arial" w:cs="Arial"/>
          <w:sz w:val="24"/>
          <w:szCs w:val="24"/>
        </w:rPr>
        <w:t>Claim_ID</w:t>
      </w:r>
      <w:proofErr w:type="spellEnd"/>
      <w:r>
        <w:rPr>
          <w:rFonts w:ascii="Arial" w:hAnsi="Arial" w:cs="Arial"/>
          <w:sz w:val="24"/>
          <w:szCs w:val="24"/>
        </w:rPr>
        <w:t xml:space="preserve">, </w:t>
      </w:r>
      <w:proofErr w:type="spellStart"/>
      <w:r>
        <w:rPr>
          <w:rFonts w:ascii="Arial" w:hAnsi="Arial" w:cs="Arial"/>
          <w:sz w:val="24"/>
          <w:szCs w:val="24"/>
        </w:rPr>
        <w:t>Submitted_Date</w:t>
      </w:r>
      <w:proofErr w:type="spellEnd"/>
      <w:r>
        <w:rPr>
          <w:rFonts w:ascii="Arial" w:hAnsi="Arial" w:cs="Arial"/>
          <w:sz w:val="24"/>
          <w:szCs w:val="24"/>
        </w:rPr>
        <w:t>, Status and Total Amount</w:t>
      </w:r>
    </w:p>
    <w:p w:rsidR="0045549D" w:rsidRDefault="00B91188">
      <w:pPr>
        <w:rPr>
          <w:rFonts w:ascii="Arial" w:hAnsi="Arial" w:cs="Arial"/>
          <w:sz w:val="24"/>
          <w:szCs w:val="24"/>
        </w:rPr>
      </w:pPr>
      <w:r>
        <w:rPr>
          <w:rFonts w:ascii="Arial" w:hAnsi="Arial" w:cs="Arial"/>
          <w:sz w:val="24"/>
          <w:szCs w:val="24"/>
        </w:rPr>
        <w:t xml:space="preserve">Review Claims (This is where the </w:t>
      </w:r>
      <w:r w:rsidRPr="00C1202A">
        <w:rPr>
          <w:rFonts w:ascii="Arial" w:hAnsi="Arial" w:cs="Arial"/>
          <w:sz w:val="24"/>
          <w:szCs w:val="24"/>
        </w:rPr>
        <w:t>Programme Coordinators and Academic Managers</w:t>
      </w:r>
      <w:r>
        <w:rPr>
          <w:rFonts w:ascii="Arial" w:hAnsi="Arial" w:cs="Arial"/>
          <w:sz w:val="24"/>
          <w:szCs w:val="24"/>
        </w:rPr>
        <w:t xml:space="preserve"> review the claims from the lectures): This table contains fields such as Lecture Name, Hours worked, Hourly Rate, Total. </w:t>
      </w:r>
    </w:p>
    <w:p w:rsidR="00B91188" w:rsidRDefault="00B91188">
      <w:pPr>
        <w:rPr>
          <w:rFonts w:ascii="Arial" w:hAnsi="Arial" w:cs="Arial"/>
          <w:sz w:val="24"/>
          <w:szCs w:val="24"/>
        </w:rPr>
      </w:pPr>
      <w:r>
        <w:rPr>
          <w:rFonts w:ascii="Arial" w:hAnsi="Arial" w:cs="Arial"/>
          <w:sz w:val="24"/>
          <w:szCs w:val="24"/>
        </w:rPr>
        <w:t xml:space="preserve">Approve Claims (This is where the </w:t>
      </w:r>
      <w:r w:rsidRPr="00C1202A">
        <w:rPr>
          <w:rFonts w:ascii="Arial" w:hAnsi="Arial" w:cs="Arial"/>
          <w:sz w:val="24"/>
          <w:szCs w:val="24"/>
        </w:rPr>
        <w:t>Programme Coordinators and Academic Managers</w:t>
      </w:r>
      <w:r>
        <w:rPr>
          <w:rFonts w:ascii="Arial" w:hAnsi="Arial" w:cs="Arial"/>
          <w:sz w:val="24"/>
          <w:szCs w:val="24"/>
        </w:rPr>
        <w:t xml:space="preserve"> approves the claims from the lectures): This table contains fields such as </w:t>
      </w:r>
      <w:proofErr w:type="spellStart"/>
      <w:r>
        <w:rPr>
          <w:rFonts w:ascii="Arial" w:hAnsi="Arial" w:cs="Arial"/>
          <w:sz w:val="24"/>
          <w:szCs w:val="24"/>
        </w:rPr>
        <w:t>Claim_ID</w:t>
      </w:r>
      <w:proofErr w:type="spellEnd"/>
      <w:r>
        <w:rPr>
          <w:rFonts w:ascii="Arial" w:hAnsi="Arial" w:cs="Arial"/>
          <w:sz w:val="24"/>
          <w:szCs w:val="24"/>
        </w:rPr>
        <w:t>, Lecture Name, Status.</w:t>
      </w:r>
    </w:p>
    <w:p w:rsidR="00B91188" w:rsidRDefault="00B91188">
      <w:pPr>
        <w:rPr>
          <w:rFonts w:ascii="Arial" w:hAnsi="Arial" w:cs="Arial"/>
          <w:b/>
          <w:sz w:val="24"/>
          <w:szCs w:val="24"/>
        </w:rPr>
      </w:pPr>
      <w:r>
        <w:rPr>
          <w:rFonts w:ascii="Arial" w:hAnsi="Arial" w:cs="Arial"/>
          <w:b/>
          <w:sz w:val="24"/>
          <w:szCs w:val="24"/>
        </w:rPr>
        <w:t>Relationships:</w:t>
      </w:r>
    </w:p>
    <w:p w:rsidR="00B91188" w:rsidRDefault="00EE20A3">
      <w:pPr>
        <w:rPr>
          <w:rFonts w:ascii="Arial" w:hAnsi="Arial" w:cs="Arial"/>
          <w:sz w:val="24"/>
          <w:szCs w:val="24"/>
        </w:rPr>
      </w:pPr>
      <w:r w:rsidRPr="00EE20A3">
        <w:rPr>
          <w:rFonts w:ascii="Arial" w:hAnsi="Arial" w:cs="Arial"/>
          <w:sz w:val="24"/>
          <w:szCs w:val="24"/>
        </w:rPr>
        <w:t>Each lecturer may submit several claims, resulting in a one-to-many link between Lecturer and Claim.</w:t>
      </w:r>
    </w:p>
    <w:p w:rsidR="00EE20A3" w:rsidRDefault="00BD66F4">
      <w:pPr>
        <w:rPr>
          <w:rFonts w:ascii="Arial" w:hAnsi="Arial" w:cs="Arial"/>
          <w:sz w:val="24"/>
          <w:szCs w:val="24"/>
        </w:rPr>
      </w:pPr>
      <w:r>
        <w:rPr>
          <w:rFonts w:ascii="Arial" w:hAnsi="Arial" w:cs="Arial"/>
          <w:sz w:val="24"/>
          <w:szCs w:val="24"/>
        </w:rPr>
        <w:t>Each Lecturer can track multiple claims, resulting in a one to many relationships between Lecture and Track Claims</w:t>
      </w:r>
    </w:p>
    <w:p w:rsidR="00BD66F4" w:rsidRDefault="00086C5E">
      <w:pPr>
        <w:rPr>
          <w:rFonts w:ascii="Arial" w:hAnsi="Arial" w:cs="Arial"/>
          <w:sz w:val="24"/>
          <w:szCs w:val="24"/>
        </w:rPr>
      </w:pPr>
      <w:r w:rsidRPr="00086C5E">
        <w:rPr>
          <w:rFonts w:ascii="Arial" w:hAnsi="Arial" w:cs="Arial"/>
          <w:sz w:val="24"/>
          <w:szCs w:val="24"/>
        </w:rPr>
        <w:t xml:space="preserve">Each </w:t>
      </w:r>
      <w:r w:rsidR="009C2128">
        <w:rPr>
          <w:rFonts w:ascii="Arial" w:hAnsi="Arial" w:cs="Arial"/>
          <w:sz w:val="24"/>
          <w:szCs w:val="24"/>
        </w:rPr>
        <w:t xml:space="preserve">claim can have their claim status individually tracked in the track table, resulting in a one-to-one </w:t>
      </w:r>
      <w:r w:rsidRPr="00086C5E">
        <w:rPr>
          <w:rFonts w:ascii="Arial" w:hAnsi="Arial" w:cs="Arial"/>
          <w:sz w:val="24"/>
          <w:szCs w:val="24"/>
        </w:rPr>
        <w:t>link between Submit Claims and Track Claims.</w:t>
      </w:r>
    </w:p>
    <w:p w:rsidR="00086C5E" w:rsidRDefault="00504DE7">
      <w:pPr>
        <w:rPr>
          <w:rFonts w:ascii="Arial" w:hAnsi="Arial" w:cs="Arial"/>
          <w:sz w:val="24"/>
          <w:szCs w:val="24"/>
        </w:rPr>
      </w:pPr>
      <w:r>
        <w:rPr>
          <w:rFonts w:ascii="Arial" w:hAnsi="Arial" w:cs="Arial"/>
          <w:sz w:val="24"/>
          <w:szCs w:val="24"/>
        </w:rPr>
        <w:t>Each claim can be</w:t>
      </w:r>
      <w:r w:rsidR="00086C5E" w:rsidRPr="00086C5E">
        <w:rPr>
          <w:rFonts w:ascii="Arial" w:hAnsi="Arial" w:cs="Arial"/>
          <w:sz w:val="24"/>
          <w:szCs w:val="24"/>
        </w:rPr>
        <w:t xml:space="preserve"> reviewed</w:t>
      </w:r>
      <w:r w:rsidR="00422584">
        <w:rPr>
          <w:rFonts w:ascii="Arial" w:hAnsi="Arial" w:cs="Arial"/>
          <w:sz w:val="24"/>
          <w:szCs w:val="24"/>
        </w:rPr>
        <w:t xml:space="preserve"> exactly once, resulting in a one-to-one</w:t>
      </w:r>
      <w:r w:rsidR="00086C5E" w:rsidRPr="00086C5E">
        <w:rPr>
          <w:rFonts w:ascii="Arial" w:hAnsi="Arial" w:cs="Arial"/>
          <w:sz w:val="24"/>
          <w:szCs w:val="24"/>
        </w:rPr>
        <w:t xml:space="preserve"> link between Submit Claims and Review Claims.</w:t>
      </w:r>
    </w:p>
    <w:p w:rsidR="00086C5E" w:rsidRDefault="00086C5E">
      <w:pPr>
        <w:rPr>
          <w:rFonts w:ascii="Arial" w:hAnsi="Arial" w:cs="Arial"/>
          <w:sz w:val="24"/>
          <w:szCs w:val="24"/>
        </w:rPr>
      </w:pPr>
      <w:r w:rsidRPr="00086C5E">
        <w:rPr>
          <w:rFonts w:ascii="Arial" w:hAnsi="Arial" w:cs="Arial"/>
          <w:sz w:val="24"/>
          <w:szCs w:val="24"/>
        </w:rPr>
        <w:t>Each claim is a</w:t>
      </w:r>
      <w:r w:rsidR="00504DE7">
        <w:rPr>
          <w:rFonts w:ascii="Arial" w:hAnsi="Arial" w:cs="Arial"/>
          <w:sz w:val="24"/>
          <w:szCs w:val="24"/>
        </w:rPr>
        <w:t>pproved or declined</w:t>
      </w:r>
      <w:r w:rsidR="00422584">
        <w:rPr>
          <w:rFonts w:ascii="Arial" w:hAnsi="Arial" w:cs="Arial"/>
          <w:sz w:val="24"/>
          <w:szCs w:val="24"/>
        </w:rPr>
        <w:t xml:space="preserve"> exactly once, resulting in a one-to-one</w:t>
      </w:r>
      <w:r w:rsidRPr="00086C5E">
        <w:rPr>
          <w:rFonts w:ascii="Arial" w:hAnsi="Arial" w:cs="Arial"/>
          <w:sz w:val="24"/>
          <w:szCs w:val="24"/>
        </w:rPr>
        <w:t xml:space="preserve"> link between Submit Claims and Approve Claims.</w:t>
      </w:r>
    </w:p>
    <w:p w:rsidR="003E54E1" w:rsidRDefault="003E54E1">
      <w:pPr>
        <w:rPr>
          <w:rFonts w:ascii="Arial" w:hAnsi="Arial" w:cs="Arial"/>
          <w:b/>
          <w:sz w:val="24"/>
          <w:szCs w:val="24"/>
        </w:rPr>
      </w:pPr>
      <w:r w:rsidRPr="003E54E1">
        <w:rPr>
          <w:rFonts w:ascii="Arial" w:hAnsi="Arial" w:cs="Arial"/>
          <w:b/>
          <w:sz w:val="24"/>
          <w:szCs w:val="24"/>
        </w:rPr>
        <w:t>Design Rationale:</w:t>
      </w:r>
    </w:p>
    <w:p w:rsidR="003E54E1" w:rsidRDefault="003E54E1">
      <w:pPr>
        <w:rPr>
          <w:rFonts w:ascii="Arial" w:hAnsi="Arial" w:cs="Arial"/>
          <w:sz w:val="24"/>
          <w:szCs w:val="24"/>
        </w:rPr>
      </w:pPr>
      <w:r w:rsidRPr="003E54E1">
        <w:rPr>
          <w:rFonts w:ascii="Arial" w:hAnsi="Arial" w:cs="Arial"/>
          <w:sz w:val="24"/>
          <w:szCs w:val="24"/>
        </w:rPr>
        <w:t xml:space="preserve">The database structure separates concern, making it easy to manage lecturer data, claim </w:t>
      </w:r>
      <w:r>
        <w:rPr>
          <w:rFonts w:ascii="Arial" w:hAnsi="Arial" w:cs="Arial"/>
          <w:sz w:val="24"/>
          <w:szCs w:val="24"/>
        </w:rPr>
        <w:t>submissions, and tracking claims</w:t>
      </w:r>
      <w:r w:rsidRPr="003E54E1">
        <w:rPr>
          <w:rFonts w:ascii="Arial" w:hAnsi="Arial" w:cs="Arial"/>
          <w:sz w:val="24"/>
          <w:szCs w:val="24"/>
        </w:rPr>
        <w:t xml:space="preserve"> independently.</w:t>
      </w:r>
    </w:p>
    <w:p w:rsidR="007A5DEC" w:rsidRPr="007A5DEC" w:rsidRDefault="007A5DEC" w:rsidP="007A5DEC">
      <w:pPr>
        <w:rPr>
          <w:rFonts w:ascii="Arial" w:hAnsi="Arial" w:cs="Arial"/>
          <w:sz w:val="24"/>
          <w:szCs w:val="24"/>
          <w:u w:val="single"/>
        </w:rPr>
      </w:pPr>
      <w:r w:rsidRPr="007A5DEC">
        <w:rPr>
          <w:rFonts w:ascii="Arial" w:hAnsi="Arial" w:cs="Arial"/>
          <w:sz w:val="24"/>
          <w:szCs w:val="24"/>
          <w:u w:val="single"/>
        </w:rPr>
        <w:t>Reason for Field Selection:</w:t>
      </w:r>
    </w:p>
    <w:p w:rsidR="007A5DEC" w:rsidRDefault="007A5DEC" w:rsidP="007A5DEC">
      <w:pPr>
        <w:rPr>
          <w:rFonts w:ascii="Arial" w:hAnsi="Arial" w:cs="Arial"/>
          <w:sz w:val="24"/>
          <w:szCs w:val="24"/>
        </w:rPr>
      </w:pPr>
      <w:r w:rsidRPr="007A5DEC">
        <w:rPr>
          <w:rFonts w:ascii="Arial" w:hAnsi="Arial" w:cs="Arial"/>
          <w:sz w:val="24"/>
          <w:szCs w:val="24"/>
        </w:rPr>
        <w:t>Lecture Profile Table</w:t>
      </w:r>
      <w:r>
        <w:rPr>
          <w:rFonts w:ascii="Arial" w:hAnsi="Arial" w:cs="Arial"/>
          <w:sz w:val="24"/>
          <w:szCs w:val="24"/>
        </w:rPr>
        <w:t xml:space="preserve">: </w:t>
      </w:r>
      <w:r w:rsidRPr="007A5DEC">
        <w:rPr>
          <w:rFonts w:ascii="Arial" w:hAnsi="Arial" w:cs="Arial"/>
          <w:sz w:val="24"/>
          <w:szCs w:val="24"/>
        </w:rPr>
        <w:t xml:space="preserve">Storing </w:t>
      </w:r>
      <w:proofErr w:type="spellStart"/>
      <w:r w:rsidRPr="007A5DEC">
        <w:rPr>
          <w:rFonts w:ascii="Arial" w:hAnsi="Arial" w:cs="Arial"/>
          <w:sz w:val="24"/>
          <w:szCs w:val="24"/>
        </w:rPr>
        <w:t>Total_Hours_Worked</w:t>
      </w:r>
      <w:proofErr w:type="spellEnd"/>
      <w:r w:rsidRPr="007A5DEC">
        <w:rPr>
          <w:rFonts w:ascii="Arial" w:hAnsi="Arial" w:cs="Arial"/>
          <w:sz w:val="24"/>
          <w:szCs w:val="24"/>
        </w:rPr>
        <w:t xml:space="preserve"> and </w:t>
      </w:r>
      <w:proofErr w:type="spellStart"/>
      <w:r w:rsidRPr="007A5DEC">
        <w:rPr>
          <w:rFonts w:ascii="Arial" w:hAnsi="Arial" w:cs="Arial"/>
          <w:sz w:val="24"/>
          <w:szCs w:val="24"/>
        </w:rPr>
        <w:t>Total_Claims_Submitted</w:t>
      </w:r>
      <w:proofErr w:type="spellEnd"/>
      <w:r w:rsidRPr="007A5DEC">
        <w:rPr>
          <w:rFonts w:ascii="Arial" w:hAnsi="Arial" w:cs="Arial"/>
          <w:sz w:val="24"/>
          <w:szCs w:val="24"/>
        </w:rPr>
        <w:t xml:space="preserve"> in the Lecturer Profile database optimises efficiency by eliminating the need to calculate them dynamically for each query. By saving them, the system can instantly </w:t>
      </w:r>
      <w:r w:rsidRPr="007A5DEC">
        <w:rPr>
          <w:rFonts w:ascii="Arial" w:hAnsi="Arial" w:cs="Arial"/>
          <w:sz w:val="24"/>
          <w:szCs w:val="24"/>
        </w:rPr>
        <w:lastRenderedPageBreak/>
        <w:t>present an overview of a lecturer's claims and work history without having to reprocess past data.</w:t>
      </w:r>
    </w:p>
    <w:p w:rsidR="007A5DEC" w:rsidRDefault="007A5DEC" w:rsidP="007A5DEC">
      <w:pPr>
        <w:rPr>
          <w:rFonts w:ascii="Arial" w:hAnsi="Arial" w:cs="Arial"/>
          <w:sz w:val="24"/>
          <w:szCs w:val="24"/>
        </w:rPr>
      </w:pPr>
      <w:r w:rsidRPr="007A5DEC">
        <w:rPr>
          <w:rFonts w:ascii="Arial" w:hAnsi="Arial" w:cs="Arial"/>
          <w:sz w:val="24"/>
          <w:szCs w:val="24"/>
        </w:rPr>
        <w:t xml:space="preserve">Submit Claims Table: To make sure that historical records of claims accurately reflect the rate at the time the claim was made, the </w:t>
      </w:r>
      <w:proofErr w:type="spellStart"/>
      <w:r w:rsidRPr="007A5DEC">
        <w:rPr>
          <w:rFonts w:ascii="Arial" w:hAnsi="Arial" w:cs="Arial"/>
          <w:sz w:val="24"/>
          <w:szCs w:val="24"/>
        </w:rPr>
        <w:t>Hourly_Rate</w:t>
      </w:r>
      <w:proofErr w:type="spellEnd"/>
      <w:r w:rsidRPr="007A5DEC">
        <w:rPr>
          <w:rFonts w:ascii="Arial" w:hAnsi="Arial" w:cs="Arial"/>
          <w:sz w:val="24"/>
          <w:szCs w:val="24"/>
        </w:rPr>
        <w:t xml:space="preserve"> is included in the Submit Claims table. Inaccurate financial data would result from rate changes impacting all prior claims if the </w:t>
      </w:r>
      <w:proofErr w:type="spellStart"/>
      <w:r w:rsidRPr="007A5DEC">
        <w:rPr>
          <w:rFonts w:ascii="Arial" w:hAnsi="Arial" w:cs="Arial"/>
          <w:sz w:val="24"/>
          <w:szCs w:val="24"/>
        </w:rPr>
        <w:t>Hourly_Rate</w:t>
      </w:r>
      <w:proofErr w:type="spellEnd"/>
      <w:r w:rsidRPr="007A5DEC">
        <w:rPr>
          <w:rFonts w:ascii="Arial" w:hAnsi="Arial" w:cs="Arial"/>
          <w:sz w:val="24"/>
          <w:szCs w:val="24"/>
        </w:rPr>
        <w:t xml:space="preserve"> and Lecturer Profile were dynamically linked.</w:t>
      </w:r>
    </w:p>
    <w:p w:rsidR="007A5DEC" w:rsidRDefault="007A5DEC" w:rsidP="007A5DEC">
      <w:pPr>
        <w:rPr>
          <w:rFonts w:ascii="Arial" w:hAnsi="Arial" w:cs="Arial"/>
          <w:sz w:val="24"/>
          <w:szCs w:val="24"/>
        </w:rPr>
      </w:pPr>
      <w:r>
        <w:rPr>
          <w:rFonts w:ascii="Arial" w:hAnsi="Arial" w:cs="Arial"/>
          <w:sz w:val="24"/>
          <w:szCs w:val="24"/>
        </w:rPr>
        <w:t xml:space="preserve">Managing Further Growth: </w:t>
      </w:r>
      <w:r w:rsidRPr="007A5DEC">
        <w:rPr>
          <w:rFonts w:ascii="Arial" w:hAnsi="Arial" w:cs="Arial"/>
          <w:sz w:val="24"/>
          <w:szCs w:val="24"/>
        </w:rPr>
        <w:t xml:space="preserve">Because of the structure's scalability, new features like claim history and document versioning can be added without requiring a redesign of the main database. To offer a more thorough tracking procedure, new claim statuses like "Under Review" or "Rejected" could be added to the Track Claims table. A </w:t>
      </w:r>
      <w:proofErr w:type="spellStart"/>
      <w:r w:rsidRPr="007A5DEC">
        <w:rPr>
          <w:rFonts w:ascii="Arial" w:hAnsi="Arial" w:cs="Arial"/>
          <w:sz w:val="24"/>
          <w:szCs w:val="24"/>
        </w:rPr>
        <w:t>ClaimHistory</w:t>
      </w:r>
      <w:proofErr w:type="spellEnd"/>
      <w:r w:rsidRPr="007A5DEC">
        <w:rPr>
          <w:rFonts w:ascii="Arial" w:hAnsi="Arial" w:cs="Arial"/>
          <w:sz w:val="24"/>
          <w:szCs w:val="24"/>
        </w:rPr>
        <w:t xml:space="preserve"> database could keep track of each status change over time in order to implement claim history. Comparably, by enlarging the Submit Claims table to monitor numerous document uploads with version numbers, document versioning can be implemented.</w:t>
      </w:r>
    </w:p>
    <w:p w:rsidR="003E54E1" w:rsidRDefault="003E54E1">
      <w:pPr>
        <w:rPr>
          <w:rFonts w:ascii="Arial" w:hAnsi="Arial" w:cs="Arial"/>
          <w:sz w:val="24"/>
          <w:szCs w:val="24"/>
        </w:rPr>
      </w:pPr>
      <w:r w:rsidRPr="003E54E1">
        <w:rPr>
          <w:rFonts w:ascii="Arial" w:hAnsi="Arial" w:cs="Arial"/>
          <w:sz w:val="24"/>
          <w:szCs w:val="24"/>
        </w:rPr>
        <w:t>The structure is designed to be</w:t>
      </w:r>
      <w:r w:rsidR="008318E4" w:rsidRPr="008318E4">
        <w:t xml:space="preserve"> </w:t>
      </w:r>
      <w:r w:rsidR="008318E4" w:rsidRPr="008318E4">
        <w:rPr>
          <w:rFonts w:ascii="Arial" w:hAnsi="Arial" w:cs="Arial"/>
          <w:sz w:val="24"/>
          <w:szCs w:val="24"/>
        </w:rPr>
        <w:t>efficiency, accuracy, and scalability,</w:t>
      </w:r>
      <w:r w:rsidR="008318E4">
        <w:rPr>
          <w:rFonts w:ascii="Arial" w:hAnsi="Arial" w:cs="Arial"/>
          <w:sz w:val="24"/>
          <w:szCs w:val="24"/>
        </w:rPr>
        <w:t xml:space="preserve"> </w:t>
      </w:r>
      <w:r w:rsidRPr="003E54E1">
        <w:rPr>
          <w:rFonts w:ascii="Arial" w:hAnsi="Arial" w:cs="Arial"/>
          <w:sz w:val="24"/>
          <w:szCs w:val="24"/>
        </w:rPr>
        <w:t>so additional features like claim history, document versioning can be added later without restructuring.</w:t>
      </w:r>
    </w:p>
    <w:p w:rsidR="003E54E1" w:rsidRDefault="00F45601">
      <w:pPr>
        <w:rPr>
          <w:rFonts w:ascii="Arial" w:hAnsi="Arial" w:cs="Arial"/>
          <w:sz w:val="24"/>
          <w:szCs w:val="24"/>
        </w:rPr>
      </w:pPr>
      <w:r>
        <w:rPr>
          <w:rFonts w:ascii="Arial" w:hAnsi="Arial" w:cs="Arial"/>
          <w:sz w:val="24"/>
          <w:szCs w:val="24"/>
        </w:rPr>
        <w:t>(</w:t>
      </w:r>
      <w:proofErr w:type="spellStart"/>
      <w:r>
        <w:rPr>
          <w:rFonts w:ascii="Arial" w:hAnsi="Arial" w:cs="Arial"/>
          <w:sz w:val="24"/>
          <w:szCs w:val="24"/>
        </w:rPr>
        <w:t>Mortier</w:t>
      </w:r>
      <w:proofErr w:type="spellEnd"/>
      <w:r>
        <w:rPr>
          <w:rFonts w:ascii="Arial" w:hAnsi="Arial" w:cs="Arial"/>
          <w:sz w:val="24"/>
          <w:szCs w:val="24"/>
        </w:rPr>
        <w:t>. 2023)</w:t>
      </w:r>
    </w:p>
    <w:p w:rsidR="0020701E" w:rsidRDefault="0020701E">
      <w:pPr>
        <w:rPr>
          <w:rFonts w:ascii="Arial" w:hAnsi="Arial" w:cs="Arial"/>
          <w:sz w:val="24"/>
          <w:szCs w:val="24"/>
        </w:rPr>
      </w:pPr>
    </w:p>
    <w:p w:rsidR="007A5DEC" w:rsidRDefault="007A5DEC">
      <w:pPr>
        <w:rPr>
          <w:rFonts w:ascii="Arial" w:hAnsi="Arial" w:cs="Arial"/>
          <w:sz w:val="24"/>
          <w:szCs w:val="24"/>
        </w:rPr>
      </w:pPr>
    </w:p>
    <w:p w:rsidR="007A5DEC" w:rsidRDefault="007A5DEC">
      <w:pPr>
        <w:rPr>
          <w:rFonts w:ascii="Arial" w:hAnsi="Arial" w:cs="Arial"/>
          <w:sz w:val="24"/>
          <w:szCs w:val="24"/>
        </w:rPr>
      </w:pPr>
    </w:p>
    <w:p w:rsidR="007A5DEC" w:rsidRDefault="007A5DEC">
      <w:pPr>
        <w:rPr>
          <w:rFonts w:ascii="Arial" w:hAnsi="Arial" w:cs="Arial"/>
          <w:sz w:val="24"/>
          <w:szCs w:val="24"/>
        </w:rPr>
      </w:pPr>
    </w:p>
    <w:p w:rsidR="007A5DEC" w:rsidRDefault="007A5DEC">
      <w:pPr>
        <w:rPr>
          <w:rFonts w:ascii="Arial" w:hAnsi="Arial" w:cs="Arial"/>
          <w:sz w:val="24"/>
          <w:szCs w:val="24"/>
        </w:rPr>
      </w:pPr>
    </w:p>
    <w:p w:rsidR="007A5DEC" w:rsidRDefault="007A5DEC">
      <w:pPr>
        <w:rPr>
          <w:rFonts w:ascii="Arial" w:hAnsi="Arial" w:cs="Arial"/>
          <w:sz w:val="24"/>
          <w:szCs w:val="24"/>
        </w:rPr>
      </w:pPr>
    </w:p>
    <w:p w:rsidR="007A5DEC" w:rsidRDefault="007A5DEC">
      <w:pPr>
        <w:rPr>
          <w:rFonts w:ascii="Arial" w:hAnsi="Arial" w:cs="Arial"/>
          <w:sz w:val="24"/>
          <w:szCs w:val="24"/>
        </w:rPr>
      </w:pPr>
    </w:p>
    <w:p w:rsidR="007A5DEC" w:rsidRDefault="007A5DEC">
      <w:pPr>
        <w:rPr>
          <w:rFonts w:ascii="Arial" w:hAnsi="Arial" w:cs="Arial"/>
          <w:sz w:val="24"/>
          <w:szCs w:val="24"/>
        </w:rPr>
      </w:pPr>
    </w:p>
    <w:p w:rsidR="007A5DEC" w:rsidRDefault="007A5DEC">
      <w:pPr>
        <w:rPr>
          <w:rFonts w:ascii="Arial" w:hAnsi="Arial" w:cs="Arial"/>
          <w:sz w:val="24"/>
          <w:szCs w:val="24"/>
        </w:rPr>
      </w:pPr>
    </w:p>
    <w:p w:rsidR="007A5DEC" w:rsidRDefault="007A5DEC">
      <w:pPr>
        <w:rPr>
          <w:rFonts w:ascii="Arial" w:hAnsi="Arial" w:cs="Arial"/>
          <w:sz w:val="24"/>
          <w:szCs w:val="24"/>
        </w:rPr>
      </w:pPr>
    </w:p>
    <w:p w:rsidR="007A5DEC" w:rsidRDefault="007A5DEC">
      <w:pPr>
        <w:rPr>
          <w:rFonts w:ascii="Arial" w:hAnsi="Arial" w:cs="Arial"/>
          <w:sz w:val="24"/>
          <w:szCs w:val="24"/>
        </w:rPr>
      </w:pPr>
    </w:p>
    <w:p w:rsidR="007A5DEC" w:rsidRDefault="007A5DEC">
      <w:pPr>
        <w:rPr>
          <w:rFonts w:ascii="Arial" w:hAnsi="Arial" w:cs="Arial"/>
          <w:sz w:val="24"/>
          <w:szCs w:val="24"/>
        </w:rPr>
      </w:pPr>
    </w:p>
    <w:p w:rsidR="007A5DEC" w:rsidRDefault="007A5DEC">
      <w:pPr>
        <w:rPr>
          <w:rFonts w:ascii="Arial" w:hAnsi="Arial" w:cs="Arial"/>
          <w:sz w:val="24"/>
          <w:szCs w:val="24"/>
        </w:rPr>
      </w:pPr>
    </w:p>
    <w:p w:rsidR="007A5DEC" w:rsidRDefault="007A5DEC">
      <w:pPr>
        <w:rPr>
          <w:rFonts w:ascii="Arial" w:hAnsi="Arial" w:cs="Arial"/>
          <w:sz w:val="24"/>
          <w:szCs w:val="24"/>
        </w:rPr>
      </w:pPr>
    </w:p>
    <w:p w:rsidR="007A5DEC" w:rsidRDefault="007A5DEC">
      <w:pPr>
        <w:rPr>
          <w:rFonts w:ascii="Arial" w:hAnsi="Arial" w:cs="Arial"/>
          <w:sz w:val="24"/>
          <w:szCs w:val="24"/>
        </w:rPr>
      </w:pPr>
    </w:p>
    <w:p w:rsidR="007A5DEC" w:rsidRDefault="007A5DEC">
      <w:pPr>
        <w:rPr>
          <w:rFonts w:ascii="Arial" w:hAnsi="Arial" w:cs="Arial"/>
          <w:sz w:val="24"/>
          <w:szCs w:val="24"/>
        </w:rPr>
      </w:pPr>
    </w:p>
    <w:p w:rsidR="0020701E" w:rsidRDefault="0020701E">
      <w:pPr>
        <w:rPr>
          <w:rFonts w:ascii="Arial" w:hAnsi="Arial" w:cs="Arial"/>
          <w:b/>
          <w:sz w:val="24"/>
          <w:szCs w:val="24"/>
        </w:rPr>
      </w:pPr>
      <w:r w:rsidRPr="0020701E">
        <w:rPr>
          <w:rFonts w:ascii="Arial" w:hAnsi="Arial" w:cs="Arial"/>
          <w:b/>
          <w:sz w:val="24"/>
          <w:szCs w:val="24"/>
        </w:rPr>
        <w:lastRenderedPageBreak/>
        <w:t>GUI Layout</w:t>
      </w:r>
      <w:r>
        <w:rPr>
          <w:rFonts w:ascii="Arial" w:hAnsi="Arial" w:cs="Arial"/>
          <w:b/>
          <w:sz w:val="24"/>
          <w:szCs w:val="24"/>
        </w:rPr>
        <w:t>:</w:t>
      </w:r>
    </w:p>
    <w:p w:rsidR="0020701E" w:rsidRPr="0020701E" w:rsidRDefault="0020701E" w:rsidP="0020701E">
      <w:pPr>
        <w:rPr>
          <w:rFonts w:ascii="Arial" w:hAnsi="Arial" w:cs="Arial"/>
          <w:sz w:val="24"/>
          <w:szCs w:val="24"/>
          <w:u w:val="single"/>
        </w:rPr>
      </w:pPr>
      <w:r w:rsidRPr="0020701E">
        <w:rPr>
          <w:rFonts w:ascii="Arial" w:hAnsi="Arial" w:cs="Arial"/>
          <w:sz w:val="24"/>
          <w:szCs w:val="24"/>
          <w:u w:val="single"/>
        </w:rPr>
        <w:t>Home Page:</w:t>
      </w:r>
    </w:p>
    <w:p w:rsidR="0020701E" w:rsidRDefault="0020701E" w:rsidP="0020701E">
      <w:pPr>
        <w:rPr>
          <w:rFonts w:ascii="Arial" w:hAnsi="Arial" w:cs="Arial"/>
          <w:sz w:val="24"/>
          <w:szCs w:val="24"/>
        </w:rPr>
      </w:pPr>
      <w:r w:rsidRPr="0020701E">
        <w:rPr>
          <w:rFonts w:ascii="Arial" w:hAnsi="Arial" w:cs="Arial"/>
          <w:sz w:val="24"/>
          <w:szCs w:val="24"/>
        </w:rPr>
        <w:t xml:space="preserve">Allows access to main functions for various jobs (lecturers, coordinators, and managers). The design is straightforward, with a </w:t>
      </w:r>
      <w:proofErr w:type="spellStart"/>
      <w:r w:rsidRPr="0020701E">
        <w:rPr>
          <w:rFonts w:ascii="Arial" w:hAnsi="Arial" w:cs="Arial"/>
          <w:sz w:val="24"/>
          <w:szCs w:val="24"/>
        </w:rPr>
        <w:t>navbar</w:t>
      </w:r>
      <w:proofErr w:type="spellEnd"/>
      <w:r w:rsidRPr="0020701E">
        <w:rPr>
          <w:rFonts w:ascii="Arial" w:hAnsi="Arial" w:cs="Arial"/>
          <w:sz w:val="24"/>
          <w:szCs w:val="24"/>
        </w:rPr>
        <w:t xml:space="preserve"> that simply leads users to their respective activities.</w:t>
      </w:r>
    </w:p>
    <w:p w:rsidR="009E309C" w:rsidRDefault="009E309C" w:rsidP="0020701E">
      <w:pPr>
        <w:rPr>
          <w:rFonts w:ascii="Arial" w:hAnsi="Arial" w:cs="Arial"/>
          <w:sz w:val="24"/>
          <w:szCs w:val="24"/>
          <w:u w:val="single"/>
        </w:rPr>
      </w:pPr>
      <w:r>
        <w:rPr>
          <w:rFonts w:ascii="Arial" w:hAnsi="Arial" w:cs="Arial"/>
          <w:sz w:val="24"/>
          <w:szCs w:val="24"/>
          <w:u w:val="single"/>
        </w:rPr>
        <w:t>Lecture Profile Page:</w:t>
      </w:r>
    </w:p>
    <w:p w:rsidR="009E309C" w:rsidRPr="009E309C" w:rsidRDefault="009E309C" w:rsidP="0020701E">
      <w:pPr>
        <w:rPr>
          <w:rFonts w:ascii="Arial" w:hAnsi="Arial" w:cs="Arial"/>
          <w:sz w:val="24"/>
          <w:szCs w:val="24"/>
        </w:rPr>
      </w:pPr>
      <w:r>
        <w:rPr>
          <w:rFonts w:ascii="Arial" w:hAnsi="Arial" w:cs="Arial"/>
          <w:sz w:val="24"/>
          <w:szCs w:val="24"/>
        </w:rPr>
        <w:t>Allows access to view profile details such as Name, Email, Total Hours worked, Hourly Rate and Total Claims submitted</w:t>
      </w:r>
      <w:r w:rsidR="0048742A">
        <w:rPr>
          <w:rFonts w:ascii="Arial" w:hAnsi="Arial" w:cs="Arial"/>
          <w:sz w:val="24"/>
          <w:szCs w:val="24"/>
        </w:rPr>
        <w:t>.</w:t>
      </w:r>
      <w:r w:rsidR="0048742A" w:rsidRPr="0048742A">
        <w:t xml:space="preserve"> </w:t>
      </w:r>
      <w:r w:rsidR="0048742A" w:rsidRPr="0048742A">
        <w:rPr>
          <w:rFonts w:ascii="Arial" w:hAnsi="Arial" w:cs="Arial"/>
          <w:sz w:val="24"/>
          <w:szCs w:val="24"/>
        </w:rPr>
        <w:t>This makes sure professors can easily navigate the system and have a comprehensive picture of their profile, which helps to clear up any misconceptions.</w:t>
      </w:r>
    </w:p>
    <w:p w:rsidR="0020701E" w:rsidRPr="0020701E" w:rsidRDefault="0020701E" w:rsidP="0020701E">
      <w:pPr>
        <w:rPr>
          <w:rFonts w:ascii="Arial" w:hAnsi="Arial" w:cs="Arial"/>
          <w:sz w:val="24"/>
          <w:szCs w:val="24"/>
          <w:u w:val="single"/>
        </w:rPr>
      </w:pPr>
      <w:r w:rsidRPr="0020701E">
        <w:rPr>
          <w:rFonts w:ascii="Arial" w:hAnsi="Arial" w:cs="Arial"/>
          <w:sz w:val="24"/>
          <w:szCs w:val="24"/>
          <w:u w:val="single"/>
        </w:rPr>
        <w:t>Lecturer's Submit Claim Page:</w:t>
      </w:r>
    </w:p>
    <w:p w:rsidR="0020701E" w:rsidRPr="0020701E" w:rsidRDefault="0020701E" w:rsidP="0020701E">
      <w:pPr>
        <w:rPr>
          <w:rFonts w:ascii="Arial" w:hAnsi="Arial" w:cs="Arial"/>
          <w:sz w:val="24"/>
          <w:szCs w:val="24"/>
        </w:rPr>
      </w:pPr>
      <w:r w:rsidRPr="0020701E">
        <w:rPr>
          <w:rFonts w:ascii="Arial" w:hAnsi="Arial" w:cs="Arial"/>
          <w:sz w:val="24"/>
          <w:szCs w:val="24"/>
        </w:rPr>
        <w:t>Features a clear and str</w:t>
      </w:r>
      <w:r>
        <w:rPr>
          <w:rFonts w:ascii="Arial" w:hAnsi="Arial" w:cs="Arial"/>
          <w:sz w:val="24"/>
          <w:szCs w:val="24"/>
        </w:rPr>
        <w:t>aightforward form for Lectures</w:t>
      </w:r>
      <w:r w:rsidRPr="0020701E">
        <w:rPr>
          <w:rFonts w:ascii="Arial" w:hAnsi="Arial" w:cs="Arial"/>
          <w:sz w:val="24"/>
          <w:szCs w:val="24"/>
        </w:rPr>
        <w:t xml:space="preserve"> to submit their claims.</w:t>
      </w:r>
    </w:p>
    <w:p w:rsidR="0020701E" w:rsidRPr="0020701E" w:rsidRDefault="0020701E" w:rsidP="0020701E">
      <w:pPr>
        <w:rPr>
          <w:rFonts w:ascii="Arial" w:hAnsi="Arial" w:cs="Arial"/>
          <w:sz w:val="24"/>
          <w:szCs w:val="24"/>
        </w:rPr>
      </w:pPr>
      <w:r w:rsidRPr="0020701E">
        <w:rPr>
          <w:rFonts w:ascii="Arial" w:hAnsi="Arial" w:cs="Arial"/>
          <w:sz w:val="24"/>
          <w:szCs w:val="24"/>
        </w:rPr>
        <w:t>Key fields such as Total Hours Worked, Hourly Rate, and Claim Amount are disabled to display calculated numbers, indicating real-world limits on these variables.</w:t>
      </w:r>
      <w:r w:rsidR="0048742A">
        <w:rPr>
          <w:rFonts w:ascii="Arial" w:hAnsi="Arial" w:cs="Arial"/>
          <w:sz w:val="24"/>
          <w:szCs w:val="24"/>
        </w:rPr>
        <w:t xml:space="preserve"> </w:t>
      </w:r>
      <w:r w:rsidR="0048742A" w:rsidRPr="0048742A">
        <w:rPr>
          <w:rFonts w:ascii="Arial" w:hAnsi="Arial" w:cs="Arial"/>
          <w:sz w:val="24"/>
          <w:szCs w:val="24"/>
        </w:rPr>
        <w:t>This is vital for ensuring data integrity because the system calculates these numbers based on the lecturer's profile and claim details.</w:t>
      </w:r>
    </w:p>
    <w:p w:rsidR="0020701E" w:rsidRPr="0020701E" w:rsidRDefault="0020701E" w:rsidP="0020701E">
      <w:pPr>
        <w:rPr>
          <w:rFonts w:ascii="Arial" w:hAnsi="Arial" w:cs="Arial"/>
          <w:sz w:val="24"/>
          <w:szCs w:val="24"/>
        </w:rPr>
      </w:pPr>
      <w:r w:rsidRPr="0020701E">
        <w:rPr>
          <w:rFonts w:ascii="Arial" w:hAnsi="Arial" w:cs="Arial"/>
          <w:sz w:val="24"/>
          <w:szCs w:val="24"/>
        </w:rPr>
        <w:t>A separate File contribute option is available for lecturers to contribute several supporting materials.</w:t>
      </w:r>
    </w:p>
    <w:p w:rsidR="0020701E" w:rsidRDefault="0020701E" w:rsidP="0020701E">
      <w:pPr>
        <w:rPr>
          <w:rFonts w:ascii="Arial" w:hAnsi="Arial" w:cs="Arial"/>
          <w:sz w:val="24"/>
          <w:szCs w:val="24"/>
        </w:rPr>
      </w:pPr>
      <w:r w:rsidRPr="0020701E">
        <w:rPr>
          <w:rFonts w:ascii="Arial" w:hAnsi="Arial" w:cs="Arial"/>
          <w:sz w:val="24"/>
          <w:szCs w:val="24"/>
        </w:rPr>
        <w:t>Buttons such as Submit Claim are disabled in this non-functional prototype, but they are included</w:t>
      </w:r>
      <w:r w:rsidR="00892E9A">
        <w:rPr>
          <w:rFonts w:ascii="Arial" w:hAnsi="Arial" w:cs="Arial"/>
          <w:sz w:val="24"/>
          <w:szCs w:val="24"/>
        </w:rPr>
        <w:t xml:space="preserve"> to replicate actual procedures</w:t>
      </w:r>
    </w:p>
    <w:p w:rsidR="00892E9A" w:rsidRDefault="00892E9A" w:rsidP="0020701E">
      <w:pPr>
        <w:rPr>
          <w:rFonts w:ascii="Arial" w:hAnsi="Arial" w:cs="Arial"/>
          <w:sz w:val="24"/>
          <w:szCs w:val="24"/>
          <w:u w:val="single"/>
        </w:rPr>
      </w:pPr>
      <w:r>
        <w:rPr>
          <w:rFonts w:ascii="Arial" w:hAnsi="Arial" w:cs="Arial"/>
          <w:sz w:val="24"/>
          <w:szCs w:val="24"/>
          <w:u w:val="single"/>
        </w:rPr>
        <w:t>Lecture Track Claim Page:</w:t>
      </w:r>
    </w:p>
    <w:p w:rsidR="00892E9A" w:rsidRPr="00892E9A" w:rsidRDefault="00892E9A" w:rsidP="0020701E">
      <w:pPr>
        <w:rPr>
          <w:rFonts w:ascii="Arial" w:hAnsi="Arial" w:cs="Arial"/>
          <w:sz w:val="24"/>
          <w:szCs w:val="24"/>
        </w:rPr>
      </w:pPr>
      <w:r>
        <w:rPr>
          <w:rFonts w:ascii="Arial" w:hAnsi="Arial" w:cs="Arial"/>
          <w:sz w:val="24"/>
          <w:szCs w:val="24"/>
        </w:rPr>
        <w:t>Allows the Lecture to check the process of the claims that has been made, shows the Claim ID, Submitted Date, Status and Total Amount.</w:t>
      </w:r>
      <w:r w:rsidR="0048742A" w:rsidRPr="0048742A">
        <w:t xml:space="preserve"> </w:t>
      </w:r>
      <w:r w:rsidR="0048742A" w:rsidRPr="0048742A">
        <w:rPr>
          <w:rFonts w:ascii="Arial" w:hAnsi="Arial" w:cs="Arial"/>
          <w:sz w:val="24"/>
          <w:szCs w:val="24"/>
        </w:rPr>
        <w:t>The table style improves the user experience by making claim history simple to read and scan at a glance, particularly when dealing with several claims. It also visually organises material in an organised manner, allowing professors to rapidly examine the status of their claims without having to scroll through many pages.</w:t>
      </w:r>
    </w:p>
    <w:p w:rsidR="005A7166" w:rsidRPr="005A7166" w:rsidRDefault="005A7166" w:rsidP="005A7166">
      <w:pPr>
        <w:rPr>
          <w:rFonts w:ascii="Arial" w:hAnsi="Arial" w:cs="Arial"/>
          <w:sz w:val="24"/>
          <w:szCs w:val="24"/>
          <w:u w:val="single"/>
        </w:rPr>
      </w:pPr>
      <w:r>
        <w:rPr>
          <w:rFonts w:ascii="Arial" w:hAnsi="Arial" w:cs="Arial"/>
          <w:sz w:val="24"/>
          <w:szCs w:val="24"/>
          <w:u w:val="single"/>
        </w:rPr>
        <w:t>Coordinator and Manager pages:</w:t>
      </w:r>
    </w:p>
    <w:p w:rsidR="005A7166" w:rsidRPr="005A7166" w:rsidRDefault="005A7166" w:rsidP="005A7166">
      <w:pPr>
        <w:rPr>
          <w:rFonts w:ascii="Arial" w:hAnsi="Arial" w:cs="Arial"/>
          <w:sz w:val="24"/>
          <w:szCs w:val="24"/>
        </w:rPr>
      </w:pPr>
      <w:r w:rsidRPr="005A7166">
        <w:rPr>
          <w:rFonts w:ascii="Arial" w:hAnsi="Arial" w:cs="Arial"/>
          <w:sz w:val="24"/>
          <w:szCs w:val="24"/>
        </w:rPr>
        <w:t>Placeholder pages are given</w:t>
      </w:r>
      <w:r w:rsidR="00892E9A">
        <w:rPr>
          <w:rFonts w:ascii="Arial" w:hAnsi="Arial" w:cs="Arial"/>
          <w:sz w:val="24"/>
          <w:szCs w:val="24"/>
        </w:rPr>
        <w:t xml:space="preserve"> to allow Coordinators to review</w:t>
      </w:r>
      <w:r w:rsidRPr="005A7166">
        <w:rPr>
          <w:rFonts w:ascii="Arial" w:hAnsi="Arial" w:cs="Arial"/>
          <w:sz w:val="24"/>
          <w:szCs w:val="24"/>
        </w:rPr>
        <w:t xml:space="preserve"> claims and Managers to approve them.</w:t>
      </w:r>
    </w:p>
    <w:p w:rsidR="0020701E" w:rsidRDefault="005A7166" w:rsidP="005A7166">
      <w:pPr>
        <w:rPr>
          <w:rFonts w:ascii="Arial" w:hAnsi="Arial" w:cs="Arial"/>
          <w:sz w:val="24"/>
          <w:szCs w:val="24"/>
        </w:rPr>
      </w:pPr>
      <w:r w:rsidRPr="005A7166">
        <w:rPr>
          <w:rFonts w:ascii="Arial" w:hAnsi="Arial" w:cs="Arial"/>
          <w:sz w:val="24"/>
          <w:szCs w:val="24"/>
        </w:rPr>
        <w:t>Future editions will add filters and status indicators to monitor claims' development at each level.</w:t>
      </w:r>
    </w:p>
    <w:p w:rsidR="00767E84" w:rsidRPr="00767E84" w:rsidRDefault="00767E84" w:rsidP="00767E84">
      <w:pPr>
        <w:rPr>
          <w:rFonts w:ascii="Arial" w:hAnsi="Arial" w:cs="Arial"/>
          <w:sz w:val="24"/>
          <w:szCs w:val="24"/>
          <w:u w:val="single"/>
        </w:rPr>
      </w:pPr>
      <w:r w:rsidRPr="00767E84">
        <w:rPr>
          <w:rFonts w:ascii="Arial" w:hAnsi="Arial" w:cs="Arial"/>
          <w:sz w:val="24"/>
          <w:szCs w:val="24"/>
          <w:u w:val="single"/>
        </w:rPr>
        <w:t>Design rationale:</w:t>
      </w:r>
    </w:p>
    <w:p w:rsidR="00767E84" w:rsidRDefault="00767E84" w:rsidP="00767E84">
      <w:pPr>
        <w:rPr>
          <w:rFonts w:ascii="Arial" w:hAnsi="Arial" w:cs="Arial"/>
          <w:sz w:val="24"/>
          <w:szCs w:val="24"/>
        </w:rPr>
      </w:pPr>
      <w:r w:rsidRPr="00767E84">
        <w:rPr>
          <w:rFonts w:ascii="Arial" w:hAnsi="Arial" w:cs="Arial"/>
          <w:sz w:val="24"/>
          <w:szCs w:val="24"/>
        </w:rPr>
        <w:t>Consistency: The layout uses the same theme throughout all pages, including recognisable Bootstrap components for form inputs, navigation, and buttons. This allows users to simply browse the program.</w:t>
      </w:r>
    </w:p>
    <w:p w:rsidR="00B021D1" w:rsidRDefault="00B021D1" w:rsidP="00767E84">
      <w:pPr>
        <w:rPr>
          <w:rFonts w:ascii="Arial" w:hAnsi="Arial" w:cs="Arial"/>
          <w:sz w:val="24"/>
          <w:szCs w:val="24"/>
        </w:rPr>
      </w:pPr>
      <w:r w:rsidRPr="00B021D1">
        <w:rPr>
          <w:rFonts w:ascii="Arial" w:hAnsi="Arial" w:cs="Arial"/>
          <w:sz w:val="24"/>
          <w:szCs w:val="24"/>
        </w:rPr>
        <w:lastRenderedPageBreak/>
        <w:t xml:space="preserve">On the Submit Claim Page, the fields </w:t>
      </w:r>
      <w:proofErr w:type="spellStart"/>
      <w:r w:rsidRPr="00B021D1">
        <w:rPr>
          <w:rFonts w:ascii="Arial" w:hAnsi="Arial" w:cs="Arial"/>
          <w:sz w:val="24"/>
          <w:szCs w:val="24"/>
        </w:rPr>
        <w:t>Total_Hours_Worked</w:t>
      </w:r>
      <w:proofErr w:type="spellEnd"/>
      <w:r w:rsidRPr="00B021D1">
        <w:rPr>
          <w:rFonts w:ascii="Arial" w:hAnsi="Arial" w:cs="Arial"/>
          <w:sz w:val="24"/>
          <w:szCs w:val="24"/>
        </w:rPr>
        <w:t xml:space="preserve"> and </w:t>
      </w:r>
      <w:proofErr w:type="spellStart"/>
      <w:r w:rsidRPr="00B021D1">
        <w:rPr>
          <w:rFonts w:ascii="Arial" w:hAnsi="Arial" w:cs="Arial"/>
          <w:sz w:val="24"/>
          <w:szCs w:val="24"/>
        </w:rPr>
        <w:t>Claim_Amount</w:t>
      </w:r>
      <w:proofErr w:type="spellEnd"/>
      <w:r w:rsidRPr="00B021D1">
        <w:rPr>
          <w:rFonts w:ascii="Arial" w:hAnsi="Arial" w:cs="Arial"/>
          <w:sz w:val="24"/>
          <w:szCs w:val="24"/>
        </w:rPr>
        <w:t xml:space="preserve"> are hidden to maintain data integrity and usability. These numbers are generated using data already present in the lecturer's profile, limiting the possibility of user input errors. Disabling these variables guarantees that financial calculations are accurate and consistent. The decision to show these fields rather than allow for manual entry simplifies the user interface and reduces the likelihood of user confusion or manipulation of critical variables.</w:t>
      </w:r>
    </w:p>
    <w:p w:rsidR="00B021D1" w:rsidRPr="00767E84" w:rsidRDefault="00B021D1" w:rsidP="00767E84">
      <w:pPr>
        <w:rPr>
          <w:rFonts w:ascii="Arial" w:hAnsi="Arial" w:cs="Arial"/>
          <w:sz w:val="24"/>
          <w:szCs w:val="24"/>
        </w:rPr>
      </w:pPr>
      <w:r>
        <w:rPr>
          <w:rFonts w:ascii="Arial" w:hAnsi="Arial" w:cs="Arial"/>
          <w:sz w:val="24"/>
          <w:szCs w:val="24"/>
        </w:rPr>
        <w:t>On the Track Claim Page, u</w:t>
      </w:r>
      <w:r w:rsidRPr="00B021D1">
        <w:rPr>
          <w:rFonts w:ascii="Arial" w:hAnsi="Arial" w:cs="Arial"/>
          <w:sz w:val="24"/>
          <w:szCs w:val="24"/>
        </w:rPr>
        <w:t>sing a table style to present claim history is straightforward and organised. Tables provide a familiar interface for most users, allowing lecturers to compare claims, check progress, and determine the status of each submission. This strategy increases efficiency by displaying all relevant information in one location, reducing the need for users to switch between different displays. Furthermore, the table architecture is scalable, which means that future upgrades like as pagination, filtering, or sorting can be implemented without disturbing the user experience.</w:t>
      </w:r>
    </w:p>
    <w:p w:rsidR="00767E84" w:rsidRPr="00767E84" w:rsidRDefault="00767E84" w:rsidP="00767E84">
      <w:pPr>
        <w:rPr>
          <w:rFonts w:ascii="Arial" w:hAnsi="Arial" w:cs="Arial"/>
          <w:sz w:val="24"/>
          <w:szCs w:val="24"/>
        </w:rPr>
      </w:pPr>
      <w:r w:rsidRPr="00767E84">
        <w:rPr>
          <w:rFonts w:ascii="Arial" w:hAnsi="Arial" w:cs="Arial"/>
          <w:sz w:val="24"/>
          <w:szCs w:val="24"/>
        </w:rPr>
        <w:t>Accessibility: The Bootstrap framework guarantees that the app is responsive and useable on a variety of devices and screen sizes.</w:t>
      </w:r>
      <w:r w:rsidR="00391ECF" w:rsidRPr="00391ECF">
        <w:t xml:space="preserve"> </w:t>
      </w:r>
      <w:r w:rsidR="00391ECF" w:rsidRPr="00391ECF">
        <w:rPr>
          <w:rFonts w:ascii="Arial" w:hAnsi="Arial" w:cs="Arial"/>
          <w:sz w:val="24"/>
          <w:szCs w:val="24"/>
        </w:rPr>
        <w:t>The adoption of Bootstrap also corresponds with technological restrictions, as it lowers the need for bespoke CSS and speeds up development while preserving a high-quality user experience.</w:t>
      </w:r>
    </w:p>
    <w:p w:rsidR="0020701E" w:rsidRDefault="00767E84" w:rsidP="00767E84">
      <w:pPr>
        <w:rPr>
          <w:rFonts w:ascii="Arial" w:hAnsi="Arial" w:cs="Arial"/>
          <w:sz w:val="24"/>
          <w:szCs w:val="24"/>
        </w:rPr>
      </w:pPr>
      <w:r w:rsidRPr="00767E84">
        <w:rPr>
          <w:rFonts w:ascii="Arial" w:hAnsi="Arial" w:cs="Arial"/>
          <w:sz w:val="24"/>
          <w:szCs w:val="24"/>
        </w:rPr>
        <w:t>Scalability: The form is intended to be easily extensible, allowing new features (such as extra notes or supplementary documentation) to be added without requiring significant reorganisation.</w:t>
      </w:r>
      <w:r w:rsidR="00886E29" w:rsidRPr="00886E29">
        <w:t xml:space="preserve"> </w:t>
      </w:r>
      <w:r w:rsidR="00886E29" w:rsidRPr="00886E29">
        <w:rPr>
          <w:rFonts w:ascii="Arial" w:hAnsi="Arial" w:cs="Arial"/>
          <w:sz w:val="24"/>
          <w:szCs w:val="24"/>
        </w:rPr>
        <w:t>The separation of concerns between distinct pages (such as submission, tracking, and review) allows for the seamless integration of new features or roles as the system matures.</w:t>
      </w:r>
    </w:p>
    <w:p w:rsidR="00DA46EC" w:rsidRDefault="005457F4" w:rsidP="00767E84">
      <w:pPr>
        <w:rPr>
          <w:rFonts w:ascii="Arial" w:hAnsi="Arial" w:cs="Arial"/>
          <w:sz w:val="24"/>
          <w:szCs w:val="24"/>
        </w:rPr>
      </w:pPr>
      <w:r>
        <w:rPr>
          <w:rFonts w:ascii="Arial" w:hAnsi="Arial" w:cs="Arial"/>
          <w:sz w:val="24"/>
          <w:szCs w:val="24"/>
        </w:rPr>
        <w:t>(Microsoft. 2024)</w:t>
      </w:r>
    </w:p>
    <w:p w:rsidR="00B021D1" w:rsidRDefault="00B021D1" w:rsidP="00767E84">
      <w:pPr>
        <w:rPr>
          <w:rFonts w:ascii="Arial" w:hAnsi="Arial" w:cs="Arial"/>
          <w:sz w:val="24"/>
          <w:szCs w:val="24"/>
        </w:rPr>
      </w:pPr>
    </w:p>
    <w:p w:rsidR="00B021D1" w:rsidRDefault="00B021D1" w:rsidP="00767E84">
      <w:pPr>
        <w:rPr>
          <w:rFonts w:ascii="Arial" w:hAnsi="Arial" w:cs="Arial"/>
          <w:sz w:val="24"/>
          <w:szCs w:val="24"/>
        </w:rPr>
      </w:pPr>
    </w:p>
    <w:p w:rsidR="00B021D1" w:rsidRDefault="00B021D1" w:rsidP="00767E84">
      <w:pPr>
        <w:rPr>
          <w:rFonts w:ascii="Arial" w:hAnsi="Arial" w:cs="Arial"/>
          <w:sz w:val="24"/>
          <w:szCs w:val="24"/>
        </w:rPr>
      </w:pPr>
    </w:p>
    <w:p w:rsidR="00B021D1" w:rsidRDefault="00B021D1" w:rsidP="00767E84">
      <w:pPr>
        <w:rPr>
          <w:rFonts w:ascii="Arial" w:hAnsi="Arial" w:cs="Arial"/>
          <w:sz w:val="24"/>
          <w:szCs w:val="24"/>
        </w:rPr>
      </w:pPr>
    </w:p>
    <w:p w:rsidR="00B021D1" w:rsidRDefault="00B021D1" w:rsidP="00767E84">
      <w:pPr>
        <w:rPr>
          <w:rFonts w:ascii="Arial" w:hAnsi="Arial" w:cs="Arial"/>
          <w:sz w:val="24"/>
          <w:szCs w:val="24"/>
        </w:rPr>
      </w:pPr>
    </w:p>
    <w:p w:rsidR="00B021D1" w:rsidRDefault="00B021D1" w:rsidP="00767E84">
      <w:pPr>
        <w:rPr>
          <w:rFonts w:ascii="Arial" w:hAnsi="Arial" w:cs="Arial"/>
          <w:sz w:val="24"/>
          <w:szCs w:val="24"/>
        </w:rPr>
      </w:pPr>
    </w:p>
    <w:p w:rsidR="00B021D1" w:rsidRDefault="00B021D1" w:rsidP="00767E84">
      <w:pPr>
        <w:rPr>
          <w:rFonts w:ascii="Arial" w:hAnsi="Arial" w:cs="Arial"/>
          <w:sz w:val="24"/>
          <w:szCs w:val="24"/>
        </w:rPr>
      </w:pPr>
    </w:p>
    <w:p w:rsidR="00B021D1" w:rsidRDefault="00B021D1" w:rsidP="00767E84">
      <w:pPr>
        <w:rPr>
          <w:rFonts w:ascii="Arial" w:hAnsi="Arial" w:cs="Arial"/>
          <w:sz w:val="24"/>
          <w:szCs w:val="24"/>
        </w:rPr>
      </w:pPr>
    </w:p>
    <w:p w:rsidR="00B021D1" w:rsidRDefault="00B021D1" w:rsidP="00767E84">
      <w:pPr>
        <w:rPr>
          <w:rFonts w:ascii="Arial" w:hAnsi="Arial" w:cs="Arial"/>
          <w:sz w:val="24"/>
          <w:szCs w:val="24"/>
        </w:rPr>
      </w:pPr>
    </w:p>
    <w:p w:rsidR="00B021D1" w:rsidRDefault="00B021D1" w:rsidP="00767E84">
      <w:pPr>
        <w:rPr>
          <w:rFonts w:ascii="Arial" w:hAnsi="Arial" w:cs="Arial"/>
          <w:sz w:val="24"/>
          <w:szCs w:val="24"/>
        </w:rPr>
      </w:pPr>
    </w:p>
    <w:p w:rsidR="00B021D1" w:rsidRDefault="00B021D1" w:rsidP="00767E84">
      <w:pPr>
        <w:rPr>
          <w:rFonts w:ascii="Arial" w:hAnsi="Arial" w:cs="Arial"/>
          <w:sz w:val="24"/>
          <w:szCs w:val="24"/>
        </w:rPr>
      </w:pPr>
    </w:p>
    <w:p w:rsidR="005457F4" w:rsidRDefault="005457F4" w:rsidP="00767E84">
      <w:pPr>
        <w:rPr>
          <w:rFonts w:ascii="Arial" w:hAnsi="Arial" w:cs="Arial"/>
          <w:sz w:val="24"/>
          <w:szCs w:val="24"/>
        </w:rPr>
      </w:pPr>
    </w:p>
    <w:p w:rsidR="00DA46EC" w:rsidRDefault="00DA46EC" w:rsidP="00767E84">
      <w:pPr>
        <w:rPr>
          <w:rFonts w:ascii="Arial" w:hAnsi="Arial" w:cs="Arial"/>
          <w:b/>
          <w:sz w:val="24"/>
          <w:szCs w:val="24"/>
        </w:rPr>
      </w:pPr>
      <w:r w:rsidRPr="00DA46EC">
        <w:rPr>
          <w:rFonts w:ascii="Arial" w:hAnsi="Arial" w:cs="Arial"/>
          <w:b/>
          <w:sz w:val="24"/>
          <w:szCs w:val="24"/>
        </w:rPr>
        <w:lastRenderedPageBreak/>
        <w:t>Assumptions and Constraints:</w:t>
      </w:r>
    </w:p>
    <w:p w:rsidR="00DA46EC" w:rsidRDefault="00DA46EC" w:rsidP="00767E84">
      <w:pPr>
        <w:rPr>
          <w:rFonts w:ascii="Arial" w:hAnsi="Arial" w:cs="Arial"/>
          <w:sz w:val="24"/>
          <w:szCs w:val="24"/>
          <w:u w:val="single"/>
        </w:rPr>
      </w:pPr>
      <w:r w:rsidRPr="00DA46EC">
        <w:rPr>
          <w:rFonts w:ascii="Arial" w:hAnsi="Arial" w:cs="Arial"/>
          <w:sz w:val="24"/>
          <w:szCs w:val="24"/>
          <w:u w:val="single"/>
        </w:rPr>
        <w:t>Assumptions</w:t>
      </w:r>
      <w:r>
        <w:rPr>
          <w:rFonts w:ascii="Arial" w:hAnsi="Arial" w:cs="Arial"/>
          <w:sz w:val="24"/>
          <w:szCs w:val="24"/>
          <w:u w:val="single"/>
        </w:rPr>
        <w:t xml:space="preserve">: </w:t>
      </w:r>
    </w:p>
    <w:p w:rsidR="00DA46EC" w:rsidRPr="00DA46EC" w:rsidRDefault="00DA46EC" w:rsidP="00DA46EC">
      <w:pPr>
        <w:rPr>
          <w:rFonts w:ascii="Arial" w:hAnsi="Arial" w:cs="Arial"/>
          <w:sz w:val="24"/>
          <w:szCs w:val="24"/>
        </w:rPr>
      </w:pPr>
      <w:r w:rsidRPr="00DA46EC">
        <w:rPr>
          <w:rFonts w:ascii="Arial" w:hAnsi="Arial" w:cs="Arial"/>
          <w:sz w:val="24"/>
          <w:szCs w:val="24"/>
        </w:rPr>
        <w:t>Non-Functional Prototype: This version of the CMCS lacks back-end logic and database connectivity, despite the presence of forms and UI components. The purpose is to demonstrate a proo</w:t>
      </w:r>
      <w:r>
        <w:rPr>
          <w:rFonts w:ascii="Arial" w:hAnsi="Arial" w:cs="Arial"/>
          <w:sz w:val="24"/>
          <w:szCs w:val="24"/>
        </w:rPr>
        <w:t>f of concept for the user flow.</w:t>
      </w:r>
    </w:p>
    <w:p w:rsidR="00DA46EC" w:rsidRPr="00DA46EC" w:rsidRDefault="00DA46EC" w:rsidP="00DA46EC">
      <w:pPr>
        <w:rPr>
          <w:rFonts w:ascii="Arial" w:hAnsi="Arial" w:cs="Arial"/>
          <w:sz w:val="24"/>
          <w:szCs w:val="24"/>
        </w:rPr>
      </w:pPr>
      <w:r w:rsidRPr="00DA46EC">
        <w:rPr>
          <w:rFonts w:ascii="Arial" w:hAnsi="Arial" w:cs="Arial"/>
          <w:sz w:val="24"/>
          <w:szCs w:val="24"/>
        </w:rPr>
        <w:t>Simple Workflow: During this stage of development, the procedure is linear. Lecturers submit claims, which are then reviewed by Coordinators and approved by Managers. This prototype does not include any sophisticated procedures,</w:t>
      </w:r>
      <w:r>
        <w:rPr>
          <w:rFonts w:ascii="Arial" w:hAnsi="Arial" w:cs="Arial"/>
          <w:sz w:val="24"/>
          <w:szCs w:val="24"/>
        </w:rPr>
        <w:t xml:space="preserve"> such as rejections or appeals.</w:t>
      </w:r>
    </w:p>
    <w:p w:rsidR="00DA46EC" w:rsidRDefault="00DA46EC" w:rsidP="00DA46EC">
      <w:pPr>
        <w:rPr>
          <w:rFonts w:ascii="Arial" w:hAnsi="Arial" w:cs="Arial"/>
          <w:sz w:val="24"/>
          <w:szCs w:val="24"/>
        </w:rPr>
      </w:pPr>
      <w:r w:rsidRPr="00DA46EC">
        <w:rPr>
          <w:rFonts w:ascii="Arial" w:hAnsi="Arial" w:cs="Arial"/>
          <w:sz w:val="24"/>
          <w:szCs w:val="24"/>
        </w:rPr>
        <w:t>File provide Limitations: The system permits several files to be uploaded for each claim, however lecturers are expected to only provide relevant material (e.g., time sheets, contracts). At the moment, no file validation (such as format or size constraints) has been implemented.</w:t>
      </w:r>
    </w:p>
    <w:p w:rsidR="00DA5B89" w:rsidRDefault="00DA5B89" w:rsidP="00DA46EC">
      <w:pPr>
        <w:rPr>
          <w:rFonts w:ascii="Arial" w:hAnsi="Arial" w:cs="Arial"/>
          <w:sz w:val="24"/>
          <w:szCs w:val="24"/>
          <w:u w:val="single"/>
        </w:rPr>
      </w:pPr>
      <w:r w:rsidRPr="00DA5B89">
        <w:rPr>
          <w:rFonts w:ascii="Arial" w:hAnsi="Arial" w:cs="Arial"/>
          <w:sz w:val="24"/>
          <w:szCs w:val="24"/>
          <w:u w:val="single"/>
        </w:rPr>
        <w:t>Constraints:</w:t>
      </w:r>
    </w:p>
    <w:p w:rsidR="00DA5B89" w:rsidRPr="00DA5B89" w:rsidRDefault="00DA5B89" w:rsidP="00DA5B89">
      <w:pPr>
        <w:rPr>
          <w:rFonts w:ascii="Arial" w:hAnsi="Arial" w:cs="Arial"/>
          <w:sz w:val="24"/>
          <w:szCs w:val="24"/>
        </w:rPr>
      </w:pPr>
      <w:r>
        <w:rPr>
          <w:rFonts w:ascii="Arial" w:hAnsi="Arial" w:cs="Arial"/>
          <w:sz w:val="24"/>
          <w:szCs w:val="24"/>
        </w:rPr>
        <w:t>Technological constraints:</w:t>
      </w:r>
    </w:p>
    <w:p w:rsidR="00DA5B89" w:rsidRPr="00DA5B89" w:rsidRDefault="00DA5B89" w:rsidP="00DA5B89">
      <w:pPr>
        <w:rPr>
          <w:rFonts w:ascii="Arial" w:hAnsi="Arial" w:cs="Arial"/>
          <w:sz w:val="24"/>
          <w:szCs w:val="24"/>
        </w:rPr>
      </w:pPr>
      <w:r w:rsidRPr="00DA5B89">
        <w:rPr>
          <w:rFonts w:ascii="Arial" w:hAnsi="Arial" w:cs="Arial"/>
          <w:sz w:val="24"/>
          <w:szCs w:val="24"/>
        </w:rPr>
        <w:t>The system's design and layout are built with Bootstrap, which limits customisation but provides respon</w:t>
      </w:r>
      <w:r>
        <w:rPr>
          <w:rFonts w:ascii="Arial" w:hAnsi="Arial" w:cs="Arial"/>
          <w:sz w:val="24"/>
          <w:szCs w:val="24"/>
        </w:rPr>
        <w:t>siveness and simplicity of use.</w:t>
      </w:r>
    </w:p>
    <w:p w:rsidR="00DA5B89" w:rsidRPr="00DA5B89" w:rsidRDefault="00DA5B89" w:rsidP="00DA5B89">
      <w:pPr>
        <w:rPr>
          <w:rFonts w:ascii="Arial" w:hAnsi="Arial" w:cs="Arial"/>
          <w:sz w:val="24"/>
          <w:szCs w:val="24"/>
        </w:rPr>
      </w:pPr>
      <w:r w:rsidRPr="00DA5B89">
        <w:rPr>
          <w:rFonts w:ascii="Arial" w:hAnsi="Arial" w:cs="Arial"/>
          <w:sz w:val="24"/>
          <w:szCs w:val="24"/>
        </w:rPr>
        <w:t>This version lacks back-end logic and database connectivity, limiting its ability to show real-world claim processing, authent</w:t>
      </w:r>
      <w:r>
        <w:rPr>
          <w:rFonts w:ascii="Arial" w:hAnsi="Arial" w:cs="Arial"/>
          <w:sz w:val="24"/>
          <w:szCs w:val="24"/>
        </w:rPr>
        <w:t>ication, and approval routines.</w:t>
      </w:r>
    </w:p>
    <w:p w:rsidR="00DA5B89" w:rsidRPr="00DA5B89" w:rsidRDefault="00DA5B89" w:rsidP="00DA5B89">
      <w:pPr>
        <w:rPr>
          <w:rFonts w:ascii="Arial" w:hAnsi="Arial" w:cs="Arial"/>
          <w:sz w:val="24"/>
          <w:szCs w:val="24"/>
        </w:rPr>
      </w:pPr>
      <w:r w:rsidRPr="00DA5B89">
        <w:rPr>
          <w:rFonts w:ascii="Arial" w:hAnsi="Arial" w:cs="Arial"/>
          <w:sz w:val="24"/>
          <w:szCs w:val="24"/>
        </w:rPr>
        <w:t>User Roles: The system has three main roles: lecturer, coordinator, and manager. Each position gets access to particular areas of the application. The limits are that this prototype does not provide user authenticatio</w:t>
      </w:r>
      <w:r>
        <w:rPr>
          <w:rFonts w:ascii="Arial" w:hAnsi="Arial" w:cs="Arial"/>
          <w:sz w:val="24"/>
          <w:szCs w:val="24"/>
        </w:rPr>
        <w:t>n or role-based access control.</w:t>
      </w:r>
    </w:p>
    <w:p w:rsidR="00DA5B89" w:rsidRDefault="00DA5B89" w:rsidP="00DA5B89">
      <w:pPr>
        <w:rPr>
          <w:rFonts w:ascii="Arial" w:hAnsi="Arial" w:cs="Arial"/>
          <w:sz w:val="24"/>
          <w:szCs w:val="24"/>
        </w:rPr>
      </w:pPr>
      <w:r w:rsidRPr="00DA5B89">
        <w:rPr>
          <w:rFonts w:ascii="Arial" w:hAnsi="Arial" w:cs="Arial"/>
          <w:sz w:val="24"/>
          <w:szCs w:val="24"/>
        </w:rPr>
        <w:t>Document Upload Handling: File uploads are intended to be basic, with no size or type inspection; however, future iterations may need to handle file validation (for example, accepting just PDFs or picture formats).</w:t>
      </w:r>
    </w:p>
    <w:p w:rsidR="004240D1" w:rsidRDefault="004240D1" w:rsidP="00DA5B89">
      <w:pPr>
        <w:rPr>
          <w:rFonts w:ascii="Arial" w:hAnsi="Arial" w:cs="Arial"/>
          <w:sz w:val="24"/>
          <w:szCs w:val="24"/>
        </w:rPr>
      </w:pPr>
      <w:r w:rsidRPr="004240D1">
        <w:rPr>
          <w:rFonts w:ascii="Arial" w:hAnsi="Arial" w:cs="Arial"/>
          <w:sz w:val="24"/>
          <w:szCs w:val="24"/>
        </w:rPr>
        <w:t>The present design strikes a compromise between simplicity (to provide a seamless user experience) and scalability (to allow for future improvements). The database and GUI design prioritise clarity and simplicity of navigation, which is critical for users with varied degrees of technical knowledge.</w:t>
      </w:r>
    </w:p>
    <w:p w:rsidR="004240D1" w:rsidRDefault="00020871" w:rsidP="00DA5B89">
      <w:pPr>
        <w:rPr>
          <w:rFonts w:ascii="Arial" w:hAnsi="Arial" w:cs="Arial"/>
          <w:sz w:val="24"/>
          <w:szCs w:val="24"/>
        </w:rPr>
      </w:pPr>
      <w:r>
        <w:rPr>
          <w:rFonts w:ascii="Arial" w:hAnsi="Arial" w:cs="Arial"/>
          <w:sz w:val="24"/>
          <w:szCs w:val="24"/>
        </w:rPr>
        <w:t>(</w:t>
      </w:r>
      <w:proofErr w:type="spellStart"/>
      <w:r>
        <w:rPr>
          <w:rFonts w:ascii="Arial" w:hAnsi="Arial" w:cs="Arial"/>
          <w:sz w:val="24"/>
          <w:szCs w:val="24"/>
        </w:rPr>
        <w:t>Zight</w:t>
      </w:r>
      <w:proofErr w:type="spellEnd"/>
      <w:r>
        <w:rPr>
          <w:rFonts w:ascii="Arial" w:hAnsi="Arial" w:cs="Arial"/>
          <w:sz w:val="24"/>
          <w:szCs w:val="24"/>
        </w:rPr>
        <w:t>. 2019)</w:t>
      </w:r>
    </w:p>
    <w:p w:rsidR="000408CB" w:rsidRDefault="000408CB" w:rsidP="00DA5B89">
      <w:pPr>
        <w:rPr>
          <w:rFonts w:ascii="Arial" w:hAnsi="Arial" w:cs="Arial"/>
          <w:sz w:val="24"/>
          <w:szCs w:val="24"/>
        </w:rPr>
      </w:pPr>
    </w:p>
    <w:p w:rsidR="0048742A" w:rsidRDefault="0048742A" w:rsidP="00DA5B89">
      <w:pPr>
        <w:rPr>
          <w:rFonts w:ascii="Arial" w:hAnsi="Arial" w:cs="Arial"/>
          <w:sz w:val="24"/>
          <w:szCs w:val="24"/>
        </w:rPr>
      </w:pPr>
    </w:p>
    <w:p w:rsidR="0048742A" w:rsidRDefault="0048742A" w:rsidP="00DA5B89">
      <w:pPr>
        <w:rPr>
          <w:rFonts w:ascii="Arial" w:hAnsi="Arial" w:cs="Arial"/>
          <w:sz w:val="24"/>
          <w:szCs w:val="24"/>
        </w:rPr>
      </w:pPr>
    </w:p>
    <w:p w:rsidR="0048742A" w:rsidRDefault="0048742A" w:rsidP="00DA5B89">
      <w:pPr>
        <w:rPr>
          <w:rFonts w:ascii="Arial" w:hAnsi="Arial" w:cs="Arial"/>
          <w:sz w:val="24"/>
          <w:szCs w:val="24"/>
        </w:rPr>
      </w:pPr>
    </w:p>
    <w:p w:rsidR="0048742A" w:rsidRDefault="0048742A" w:rsidP="00DA5B89">
      <w:pPr>
        <w:rPr>
          <w:rFonts w:ascii="Arial" w:hAnsi="Arial" w:cs="Arial"/>
          <w:sz w:val="24"/>
          <w:szCs w:val="24"/>
        </w:rPr>
      </w:pPr>
    </w:p>
    <w:p w:rsidR="007A5DEC" w:rsidRDefault="007A5DEC" w:rsidP="00DA5B89">
      <w:pPr>
        <w:rPr>
          <w:rFonts w:ascii="Arial" w:hAnsi="Arial" w:cs="Arial"/>
          <w:sz w:val="24"/>
          <w:szCs w:val="24"/>
        </w:rPr>
      </w:pPr>
    </w:p>
    <w:p w:rsidR="000408CB" w:rsidRDefault="000408CB" w:rsidP="00DA5B89">
      <w:pPr>
        <w:rPr>
          <w:rFonts w:ascii="Arial" w:hAnsi="Arial" w:cs="Arial"/>
          <w:sz w:val="24"/>
          <w:szCs w:val="24"/>
        </w:rPr>
      </w:pPr>
      <w:r>
        <w:rPr>
          <w:rFonts w:ascii="Arial" w:hAnsi="Arial" w:cs="Arial"/>
          <w:sz w:val="24"/>
          <w:szCs w:val="24"/>
        </w:rPr>
        <w:lastRenderedPageBreak/>
        <w:t xml:space="preserve">2) </w:t>
      </w:r>
      <w:r w:rsidRPr="00B91638">
        <w:rPr>
          <w:rFonts w:ascii="Arial" w:hAnsi="Arial" w:cs="Arial"/>
          <w:b/>
          <w:sz w:val="24"/>
          <w:szCs w:val="24"/>
        </w:rPr>
        <w:t>UML DIAGRAMS</w:t>
      </w:r>
    </w:p>
    <w:p w:rsidR="000408CB" w:rsidRDefault="003B1619" w:rsidP="00DA5B89">
      <w:pPr>
        <w:rPr>
          <w:rFonts w:ascii="Arial" w:hAnsi="Arial" w:cs="Arial"/>
          <w:sz w:val="24"/>
          <w:szCs w:val="24"/>
        </w:rPr>
      </w:pPr>
      <w:r>
        <w:rPr>
          <w:rFonts w:ascii="Arial" w:hAnsi="Arial" w:cs="Arial"/>
          <w:noProof/>
          <w:sz w:val="24"/>
          <w:szCs w:val="24"/>
          <w:lang w:eastAsia="en-ZA"/>
        </w:rPr>
        <w:drawing>
          <wp:inline distT="0" distB="0" distL="0" distR="0">
            <wp:extent cx="5731510" cy="439610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ML_PROG (1).jpg"/>
                    <pic:cNvPicPr/>
                  </pic:nvPicPr>
                  <pic:blipFill>
                    <a:blip r:embed="rId5">
                      <a:extLst>
                        <a:ext uri="{28A0092B-C50C-407E-A947-70E740481C1C}">
                          <a14:useLocalDpi xmlns:a14="http://schemas.microsoft.com/office/drawing/2010/main" val="0"/>
                        </a:ext>
                      </a:extLst>
                    </a:blip>
                    <a:stretch>
                      <a:fillRect/>
                    </a:stretch>
                  </pic:blipFill>
                  <pic:spPr>
                    <a:xfrm>
                      <a:off x="0" y="0"/>
                      <a:ext cx="5731510" cy="4396105"/>
                    </a:xfrm>
                    <a:prstGeom prst="rect">
                      <a:avLst/>
                    </a:prstGeom>
                  </pic:spPr>
                </pic:pic>
              </a:graphicData>
            </a:graphic>
          </wp:inline>
        </w:drawing>
      </w:r>
    </w:p>
    <w:p w:rsidR="000408CB" w:rsidRDefault="000408CB" w:rsidP="00DA5B89">
      <w:pPr>
        <w:rPr>
          <w:rFonts w:ascii="Arial" w:hAnsi="Arial" w:cs="Arial"/>
          <w:sz w:val="24"/>
          <w:szCs w:val="24"/>
        </w:rPr>
      </w:pPr>
    </w:p>
    <w:p w:rsidR="000408CB" w:rsidRDefault="000408CB" w:rsidP="00DA5B89">
      <w:pPr>
        <w:rPr>
          <w:rFonts w:ascii="Arial" w:hAnsi="Arial" w:cs="Arial"/>
          <w:sz w:val="24"/>
          <w:szCs w:val="24"/>
        </w:rPr>
      </w:pPr>
    </w:p>
    <w:p w:rsidR="000408CB" w:rsidRDefault="000408CB" w:rsidP="00DA5B89">
      <w:pPr>
        <w:rPr>
          <w:rFonts w:ascii="Arial" w:hAnsi="Arial" w:cs="Arial"/>
          <w:sz w:val="24"/>
          <w:szCs w:val="24"/>
        </w:rPr>
      </w:pPr>
    </w:p>
    <w:p w:rsidR="000408CB" w:rsidRDefault="000408CB" w:rsidP="00DA5B89">
      <w:pPr>
        <w:rPr>
          <w:rFonts w:ascii="Arial" w:hAnsi="Arial" w:cs="Arial"/>
          <w:sz w:val="24"/>
          <w:szCs w:val="24"/>
        </w:rPr>
      </w:pPr>
      <w:bookmarkStart w:id="0" w:name="_GoBack"/>
      <w:bookmarkEnd w:id="0"/>
    </w:p>
    <w:p w:rsidR="000408CB" w:rsidRDefault="000408CB" w:rsidP="00DA5B89">
      <w:pPr>
        <w:rPr>
          <w:rFonts w:ascii="Arial" w:hAnsi="Arial" w:cs="Arial"/>
          <w:sz w:val="24"/>
          <w:szCs w:val="24"/>
        </w:rPr>
      </w:pPr>
    </w:p>
    <w:p w:rsidR="000408CB" w:rsidRDefault="000408CB" w:rsidP="00DA5B89">
      <w:pPr>
        <w:rPr>
          <w:rFonts w:ascii="Arial" w:hAnsi="Arial" w:cs="Arial"/>
          <w:sz w:val="24"/>
          <w:szCs w:val="24"/>
        </w:rPr>
      </w:pPr>
    </w:p>
    <w:p w:rsidR="000408CB" w:rsidRDefault="000408CB" w:rsidP="00DA5B89">
      <w:pPr>
        <w:rPr>
          <w:rFonts w:ascii="Arial" w:hAnsi="Arial" w:cs="Arial"/>
          <w:sz w:val="24"/>
          <w:szCs w:val="24"/>
        </w:rPr>
      </w:pPr>
    </w:p>
    <w:p w:rsidR="000408CB" w:rsidRDefault="000408CB" w:rsidP="00DA5B89">
      <w:pPr>
        <w:rPr>
          <w:rFonts w:ascii="Arial" w:hAnsi="Arial" w:cs="Arial"/>
          <w:sz w:val="24"/>
          <w:szCs w:val="24"/>
        </w:rPr>
      </w:pPr>
    </w:p>
    <w:p w:rsidR="000408CB" w:rsidRDefault="000408CB" w:rsidP="00DA5B89">
      <w:pPr>
        <w:rPr>
          <w:rFonts w:ascii="Arial" w:hAnsi="Arial" w:cs="Arial"/>
          <w:sz w:val="24"/>
          <w:szCs w:val="24"/>
        </w:rPr>
      </w:pPr>
    </w:p>
    <w:p w:rsidR="000408CB" w:rsidRDefault="000408CB" w:rsidP="00DA5B89">
      <w:pPr>
        <w:rPr>
          <w:rFonts w:ascii="Arial" w:hAnsi="Arial" w:cs="Arial"/>
          <w:sz w:val="24"/>
          <w:szCs w:val="24"/>
        </w:rPr>
      </w:pPr>
    </w:p>
    <w:p w:rsidR="000408CB" w:rsidRDefault="000408CB" w:rsidP="00DA5B89">
      <w:pPr>
        <w:rPr>
          <w:rFonts w:ascii="Arial" w:hAnsi="Arial" w:cs="Arial"/>
          <w:sz w:val="24"/>
          <w:szCs w:val="24"/>
        </w:rPr>
      </w:pPr>
    </w:p>
    <w:p w:rsidR="000408CB" w:rsidRDefault="000408CB" w:rsidP="00DA5B89">
      <w:pPr>
        <w:rPr>
          <w:rFonts w:ascii="Arial" w:hAnsi="Arial" w:cs="Arial"/>
          <w:sz w:val="24"/>
          <w:szCs w:val="24"/>
        </w:rPr>
      </w:pPr>
    </w:p>
    <w:p w:rsidR="000408CB" w:rsidRDefault="000408CB" w:rsidP="00DA5B89">
      <w:pPr>
        <w:rPr>
          <w:rFonts w:ascii="Arial" w:hAnsi="Arial" w:cs="Arial"/>
          <w:sz w:val="24"/>
          <w:szCs w:val="24"/>
        </w:rPr>
      </w:pPr>
    </w:p>
    <w:p w:rsidR="0048742A" w:rsidRDefault="0048742A" w:rsidP="00DA5B89">
      <w:pPr>
        <w:rPr>
          <w:rFonts w:ascii="Arial" w:hAnsi="Arial" w:cs="Arial"/>
          <w:sz w:val="24"/>
          <w:szCs w:val="24"/>
        </w:rPr>
      </w:pPr>
    </w:p>
    <w:p w:rsidR="000408CB" w:rsidRDefault="000408CB" w:rsidP="00DA5B89">
      <w:pPr>
        <w:rPr>
          <w:rFonts w:ascii="Arial" w:hAnsi="Arial" w:cs="Arial"/>
          <w:sz w:val="24"/>
          <w:szCs w:val="24"/>
        </w:rPr>
      </w:pPr>
      <w:r>
        <w:rPr>
          <w:rFonts w:ascii="Arial" w:hAnsi="Arial" w:cs="Arial"/>
          <w:sz w:val="24"/>
          <w:szCs w:val="24"/>
        </w:rPr>
        <w:lastRenderedPageBreak/>
        <w:t>3)</w:t>
      </w:r>
      <w:r w:rsidRPr="00616877">
        <w:rPr>
          <w:rFonts w:ascii="Arial" w:hAnsi="Arial" w:cs="Arial"/>
          <w:b/>
          <w:sz w:val="24"/>
          <w:szCs w:val="24"/>
        </w:rPr>
        <w:t xml:space="preserve"> Project Planning:</w:t>
      </w:r>
    </w:p>
    <w:p w:rsidR="000408CB" w:rsidRPr="000408CB" w:rsidRDefault="000408CB" w:rsidP="000408CB">
      <w:pPr>
        <w:rPr>
          <w:rFonts w:ascii="Arial" w:hAnsi="Arial" w:cs="Arial"/>
          <w:sz w:val="24"/>
          <w:szCs w:val="24"/>
        </w:rPr>
      </w:pPr>
      <w:r>
        <w:rPr>
          <w:rFonts w:ascii="Arial" w:hAnsi="Arial" w:cs="Arial"/>
          <w:sz w:val="24"/>
          <w:szCs w:val="24"/>
        </w:rPr>
        <w:t>1)</w:t>
      </w:r>
      <w:r w:rsidRPr="000408CB">
        <w:rPr>
          <w:rFonts w:ascii="Arial" w:hAnsi="Arial" w:cs="Arial"/>
          <w:sz w:val="24"/>
          <w:szCs w:val="24"/>
        </w:rPr>
        <w:t>Project initiation</w:t>
      </w:r>
    </w:p>
    <w:p w:rsidR="000408CB" w:rsidRPr="000408CB" w:rsidRDefault="000408CB" w:rsidP="000408CB">
      <w:pPr>
        <w:rPr>
          <w:rFonts w:ascii="Arial" w:hAnsi="Arial" w:cs="Arial"/>
          <w:sz w:val="24"/>
          <w:szCs w:val="24"/>
        </w:rPr>
      </w:pPr>
      <w:r w:rsidRPr="000408CB">
        <w:rPr>
          <w:rFonts w:ascii="Arial" w:hAnsi="Arial" w:cs="Arial"/>
          <w:sz w:val="24"/>
          <w:szCs w:val="24"/>
        </w:rPr>
        <w:t>Tasks: Establish project scope and objectives.</w:t>
      </w:r>
    </w:p>
    <w:p w:rsidR="000408CB" w:rsidRPr="000408CB" w:rsidRDefault="000408CB" w:rsidP="000408CB">
      <w:pPr>
        <w:rPr>
          <w:rFonts w:ascii="Arial" w:hAnsi="Arial" w:cs="Arial"/>
          <w:sz w:val="24"/>
          <w:szCs w:val="24"/>
        </w:rPr>
      </w:pPr>
      <w:r w:rsidRPr="000408CB">
        <w:rPr>
          <w:rFonts w:ascii="Arial" w:hAnsi="Arial" w:cs="Arial"/>
          <w:sz w:val="24"/>
          <w:szCs w:val="24"/>
        </w:rPr>
        <w:t>Establish the project team's roles and responsibilities.</w:t>
      </w:r>
    </w:p>
    <w:p w:rsidR="000408CB" w:rsidRPr="000408CB" w:rsidRDefault="000408CB" w:rsidP="000408CB">
      <w:pPr>
        <w:rPr>
          <w:rFonts w:ascii="Arial" w:hAnsi="Arial" w:cs="Arial"/>
          <w:sz w:val="24"/>
          <w:szCs w:val="24"/>
        </w:rPr>
      </w:pPr>
      <w:r w:rsidRPr="000408CB">
        <w:rPr>
          <w:rFonts w:ascii="Arial" w:hAnsi="Arial" w:cs="Arial"/>
          <w:sz w:val="24"/>
          <w:szCs w:val="24"/>
        </w:rPr>
        <w:t>Set up project management tools.</w:t>
      </w:r>
    </w:p>
    <w:p w:rsidR="000408CB" w:rsidRPr="000408CB" w:rsidRDefault="000408CB" w:rsidP="000408CB">
      <w:pPr>
        <w:rPr>
          <w:rFonts w:ascii="Arial" w:hAnsi="Arial" w:cs="Arial"/>
          <w:sz w:val="24"/>
          <w:szCs w:val="24"/>
        </w:rPr>
      </w:pPr>
      <w:r w:rsidRPr="000408CB">
        <w:rPr>
          <w:rFonts w:ascii="Arial" w:hAnsi="Arial" w:cs="Arial"/>
          <w:sz w:val="24"/>
          <w:szCs w:val="24"/>
        </w:rPr>
        <w:t>Dependencies: none.</w:t>
      </w:r>
    </w:p>
    <w:p w:rsidR="000408CB" w:rsidRDefault="000408CB" w:rsidP="000408CB">
      <w:pPr>
        <w:rPr>
          <w:rFonts w:ascii="Arial" w:hAnsi="Arial" w:cs="Arial"/>
          <w:sz w:val="24"/>
          <w:szCs w:val="24"/>
        </w:rPr>
      </w:pPr>
      <w:r w:rsidRPr="000408CB">
        <w:rPr>
          <w:rFonts w:ascii="Arial" w:hAnsi="Arial" w:cs="Arial"/>
          <w:sz w:val="24"/>
          <w:szCs w:val="24"/>
        </w:rPr>
        <w:t>Tim</w:t>
      </w:r>
      <w:r>
        <w:rPr>
          <w:rFonts w:ascii="Arial" w:hAnsi="Arial" w:cs="Arial"/>
          <w:sz w:val="24"/>
          <w:szCs w:val="24"/>
        </w:rPr>
        <w:t>eline: two days (September 1-2)</w:t>
      </w:r>
    </w:p>
    <w:p w:rsidR="000408CB" w:rsidRPr="000408CB" w:rsidRDefault="000408CB" w:rsidP="000408CB">
      <w:pPr>
        <w:rPr>
          <w:rFonts w:ascii="Arial" w:hAnsi="Arial" w:cs="Arial"/>
          <w:sz w:val="24"/>
          <w:szCs w:val="24"/>
        </w:rPr>
      </w:pPr>
      <w:r>
        <w:rPr>
          <w:rFonts w:ascii="Arial" w:hAnsi="Arial" w:cs="Arial"/>
          <w:sz w:val="24"/>
          <w:szCs w:val="24"/>
        </w:rPr>
        <w:t>2)</w:t>
      </w:r>
      <w:r w:rsidRPr="000408CB">
        <w:t xml:space="preserve"> </w:t>
      </w:r>
      <w:r w:rsidRPr="000408CB">
        <w:rPr>
          <w:rFonts w:ascii="Arial" w:hAnsi="Arial" w:cs="Arial"/>
          <w:sz w:val="24"/>
          <w:szCs w:val="24"/>
        </w:rPr>
        <w:t>Requirements Gathering and Analysis</w:t>
      </w:r>
    </w:p>
    <w:p w:rsidR="000408CB" w:rsidRPr="000408CB" w:rsidRDefault="000408CB" w:rsidP="000408CB">
      <w:pPr>
        <w:rPr>
          <w:rFonts w:ascii="Arial" w:hAnsi="Arial" w:cs="Arial"/>
          <w:sz w:val="24"/>
          <w:szCs w:val="24"/>
        </w:rPr>
      </w:pPr>
      <w:r w:rsidRPr="000408CB">
        <w:rPr>
          <w:rFonts w:ascii="Arial" w:hAnsi="Arial" w:cs="Arial"/>
          <w:sz w:val="24"/>
          <w:szCs w:val="24"/>
        </w:rPr>
        <w:t>Task: Gather and record comprehensive needs from stakeholders.</w:t>
      </w:r>
      <w:r w:rsidR="009739AE" w:rsidRPr="009739AE">
        <w:t xml:space="preserve"> </w:t>
      </w:r>
      <w:r w:rsidR="009739AE" w:rsidRPr="009739AE">
        <w:rPr>
          <w:rFonts w:ascii="Arial" w:hAnsi="Arial" w:cs="Arial"/>
          <w:sz w:val="24"/>
          <w:szCs w:val="24"/>
        </w:rPr>
        <w:t>(lecturers, program coordinators, academic managers)</w:t>
      </w:r>
    </w:p>
    <w:p w:rsidR="00437D7C" w:rsidRDefault="00437D7C" w:rsidP="000408CB">
      <w:pPr>
        <w:rPr>
          <w:rFonts w:ascii="Arial" w:hAnsi="Arial" w:cs="Arial"/>
          <w:sz w:val="24"/>
          <w:szCs w:val="24"/>
        </w:rPr>
      </w:pPr>
      <w:r w:rsidRPr="00437D7C">
        <w:rPr>
          <w:rFonts w:ascii="Arial" w:hAnsi="Arial" w:cs="Arial"/>
          <w:sz w:val="24"/>
          <w:szCs w:val="24"/>
        </w:rPr>
        <w:t>Analyse and finalize both functional requirements (e.g., claim submission, approval process) and non-functional requirements (e.g., usability, performance).</w:t>
      </w:r>
    </w:p>
    <w:p w:rsidR="000408CB" w:rsidRPr="000408CB" w:rsidRDefault="000408CB" w:rsidP="000408CB">
      <w:pPr>
        <w:rPr>
          <w:rFonts w:ascii="Arial" w:hAnsi="Arial" w:cs="Arial"/>
          <w:sz w:val="24"/>
          <w:szCs w:val="24"/>
        </w:rPr>
      </w:pPr>
      <w:r w:rsidRPr="000408CB">
        <w:rPr>
          <w:rFonts w:ascii="Arial" w:hAnsi="Arial" w:cs="Arial"/>
          <w:sz w:val="24"/>
          <w:szCs w:val="24"/>
        </w:rPr>
        <w:t>Dependencies: Project initialisation is now complete.</w:t>
      </w:r>
    </w:p>
    <w:p w:rsidR="000408CB" w:rsidRDefault="000408CB" w:rsidP="000408CB">
      <w:pPr>
        <w:rPr>
          <w:rFonts w:ascii="Arial" w:hAnsi="Arial" w:cs="Arial"/>
          <w:sz w:val="24"/>
          <w:szCs w:val="24"/>
        </w:rPr>
      </w:pPr>
      <w:r>
        <w:rPr>
          <w:rFonts w:ascii="Arial" w:hAnsi="Arial" w:cs="Arial"/>
          <w:sz w:val="24"/>
          <w:szCs w:val="24"/>
        </w:rPr>
        <w:t>Timeline: two</w:t>
      </w:r>
      <w:r w:rsidRPr="000408CB">
        <w:rPr>
          <w:rFonts w:ascii="Arial" w:hAnsi="Arial" w:cs="Arial"/>
          <w:sz w:val="24"/>
          <w:szCs w:val="24"/>
        </w:rPr>
        <w:t xml:space="preserve"> d</w:t>
      </w:r>
      <w:r>
        <w:rPr>
          <w:rFonts w:ascii="Arial" w:hAnsi="Arial" w:cs="Arial"/>
          <w:sz w:val="24"/>
          <w:szCs w:val="24"/>
        </w:rPr>
        <w:t>ays (September 3 to September 4</w:t>
      </w:r>
      <w:r w:rsidRPr="000408CB">
        <w:rPr>
          <w:rFonts w:ascii="Arial" w:hAnsi="Arial" w:cs="Arial"/>
          <w:sz w:val="24"/>
          <w:szCs w:val="24"/>
        </w:rPr>
        <w:t>).</w:t>
      </w:r>
    </w:p>
    <w:p w:rsidR="00D86937" w:rsidRPr="00D86937" w:rsidRDefault="00D86937" w:rsidP="00D86937">
      <w:pPr>
        <w:rPr>
          <w:rFonts w:ascii="Arial" w:hAnsi="Arial" w:cs="Arial"/>
          <w:sz w:val="24"/>
          <w:szCs w:val="24"/>
        </w:rPr>
      </w:pPr>
      <w:r>
        <w:rPr>
          <w:rFonts w:ascii="Arial" w:hAnsi="Arial" w:cs="Arial"/>
          <w:sz w:val="24"/>
          <w:szCs w:val="24"/>
        </w:rPr>
        <w:t>3)</w:t>
      </w:r>
      <w:r w:rsidRPr="00D86937">
        <w:t xml:space="preserve"> </w:t>
      </w:r>
      <w:r w:rsidRPr="00D86937">
        <w:rPr>
          <w:rFonts w:ascii="Arial" w:hAnsi="Arial" w:cs="Arial"/>
          <w:sz w:val="24"/>
          <w:szCs w:val="24"/>
        </w:rPr>
        <w:t>Database design tasks include creating schema (tables and relationships) for claims, instructor profiles, and tracking purposes.</w:t>
      </w:r>
    </w:p>
    <w:p w:rsidR="00D86937" w:rsidRPr="00D86937" w:rsidRDefault="00D86937" w:rsidP="00D86937">
      <w:pPr>
        <w:rPr>
          <w:rFonts w:ascii="Arial" w:hAnsi="Arial" w:cs="Arial"/>
          <w:sz w:val="24"/>
          <w:szCs w:val="24"/>
        </w:rPr>
      </w:pPr>
      <w:r w:rsidRPr="00D86937">
        <w:rPr>
          <w:rFonts w:ascii="Arial" w:hAnsi="Arial" w:cs="Arial"/>
          <w:sz w:val="24"/>
          <w:szCs w:val="24"/>
        </w:rPr>
        <w:t>Choose the best fields, data types, and indexes for maximum performance.</w:t>
      </w:r>
    </w:p>
    <w:p w:rsidR="00D86937" w:rsidRPr="00D86937" w:rsidRDefault="00D86937" w:rsidP="00D86937">
      <w:pPr>
        <w:rPr>
          <w:rFonts w:ascii="Arial" w:hAnsi="Arial" w:cs="Arial"/>
          <w:sz w:val="24"/>
          <w:szCs w:val="24"/>
        </w:rPr>
      </w:pPr>
      <w:r w:rsidRPr="00D86937">
        <w:rPr>
          <w:rFonts w:ascii="Arial" w:hAnsi="Arial" w:cs="Arial"/>
          <w:sz w:val="24"/>
          <w:szCs w:val="24"/>
        </w:rPr>
        <w:t>Create a cloud database for development and testing (such as Azure SQL Database).</w:t>
      </w:r>
    </w:p>
    <w:p w:rsidR="00D86937" w:rsidRPr="00D86937" w:rsidRDefault="00D86937" w:rsidP="00D86937">
      <w:pPr>
        <w:rPr>
          <w:rFonts w:ascii="Arial" w:hAnsi="Arial" w:cs="Arial"/>
          <w:sz w:val="24"/>
          <w:szCs w:val="24"/>
        </w:rPr>
      </w:pPr>
      <w:r w:rsidRPr="00D86937">
        <w:rPr>
          <w:rFonts w:ascii="Arial" w:hAnsi="Arial" w:cs="Arial"/>
          <w:sz w:val="24"/>
          <w:szCs w:val="24"/>
        </w:rPr>
        <w:t>Dependencies include the gathering and analysis of requirements.</w:t>
      </w:r>
    </w:p>
    <w:p w:rsidR="00D86937" w:rsidRDefault="00D86937" w:rsidP="00D86937">
      <w:pPr>
        <w:rPr>
          <w:rFonts w:ascii="Arial" w:hAnsi="Arial" w:cs="Arial"/>
          <w:sz w:val="24"/>
          <w:szCs w:val="24"/>
        </w:rPr>
      </w:pPr>
      <w:r w:rsidRPr="00D86937">
        <w:rPr>
          <w:rFonts w:ascii="Arial" w:hAnsi="Arial" w:cs="Arial"/>
          <w:sz w:val="24"/>
          <w:szCs w:val="24"/>
        </w:rPr>
        <w:t>Timeframe: three days (September 5-7).</w:t>
      </w:r>
    </w:p>
    <w:p w:rsidR="000408CB" w:rsidRPr="000408CB" w:rsidRDefault="00D86937" w:rsidP="000408CB">
      <w:pPr>
        <w:rPr>
          <w:rFonts w:ascii="Arial" w:hAnsi="Arial" w:cs="Arial"/>
          <w:sz w:val="24"/>
          <w:szCs w:val="24"/>
        </w:rPr>
      </w:pPr>
      <w:r>
        <w:rPr>
          <w:rFonts w:ascii="Arial" w:hAnsi="Arial" w:cs="Arial"/>
          <w:sz w:val="24"/>
          <w:szCs w:val="24"/>
        </w:rPr>
        <w:t>4</w:t>
      </w:r>
      <w:r w:rsidR="000408CB">
        <w:rPr>
          <w:rFonts w:ascii="Arial" w:hAnsi="Arial" w:cs="Arial"/>
          <w:sz w:val="24"/>
          <w:szCs w:val="24"/>
        </w:rPr>
        <w:t>)</w:t>
      </w:r>
      <w:r w:rsidR="000408CB" w:rsidRPr="000408CB">
        <w:t xml:space="preserve"> </w:t>
      </w:r>
      <w:r w:rsidR="000408CB" w:rsidRPr="000408CB">
        <w:rPr>
          <w:rFonts w:ascii="Arial" w:hAnsi="Arial" w:cs="Arial"/>
          <w:sz w:val="24"/>
          <w:szCs w:val="24"/>
        </w:rPr>
        <w:t xml:space="preserve">UI Design: Create wireframes and </w:t>
      </w:r>
      <w:proofErr w:type="spellStart"/>
      <w:r w:rsidR="000408CB" w:rsidRPr="000408CB">
        <w:rPr>
          <w:rFonts w:ascii="Arial" w:hAnsi="Arial" w:cs="Arial"/>
          <w:sz w:val="24"/>
          <w:szCs w:val="24"/>
        </w:rPr>
        <w:t>mockups</w:t>
      </w:r>
      <w:proofErr w:type="spellEnd"/>
      <w:r w:rsidR="000408CB" w:rsidRPr="000408CB">
        <w:rPr>
          <w:rFonts w:ascii="Arial" w:hAnsi="Arial" w:cs="Arial"/>
          <w:sz w:val="24"/>
          <w:szCs w:val="24"/>
        </w:rPr>
        <w:t xml:space="preserve"> for various screens (e.g. profile, claim filing, claim tracking).</w:t>
      </w:r>
    </w:p>
    <w:p w:rsidR="000408CB" w:rsidRPr="000408CB" w:rsidRDefault="000408CB" w:rsidP="000408CB">
      <w:pPr>
        <w:rPr>
          <w:rFonts w:ascii="Arial" w:hAnsi="Arial" w:cs="Arial"/>
          <w:sz w:val="24"/>
          <w:szCs w:val="24"/>
        </w:rPr>
      </w:pPr>
      <w:r w:rsidRPr="000408CB">
        <w:rPr>
          <w:rFonts w:ascii="Arial" w:hAnsi="Arial" w:cs="Arial"/>
          <w:sz w:val="24"/>
          <w:szCs w:val="24"/>
        </w:rPr>
        <w:t>Review user interface designs with stakeholders and iterate depending on their comments.</w:t>
      </w:r>
    </w:p>
    <w:p w:rsidR="000408CB" w:rsidRPr="000408CB" w:rsidRDefault="000408CB" w:rsidP="000408CB">
      <w:pPr>
        <w:rPr>
          <w:rFonts w:ascii="Arial" w:hAnsi="Arial" w:cs="Arial"/>
          <w:sz w:val="24"/>
          <w:szCs w:val="24"/>
        </w:rPr>
      </w:pPr>
      <w:r w:rsidRPr="000408CB">
        <w:rPr>
          <w:rFonts w:ascii="Arial" w:hAnsi="Arial" w:cs="Arial"/>
          <w:sz w:val="24"/>
          <w:szCs w:val="24"/>
        </w:rPr>
        <w:t>Dependencies: Database design is now complete.</w:t>
      </w:r>
    </w:p>
    <w:p w:rsidR="000408CB" w:rsidRDefault="005B1340" w:rsidP="000408CB">
      <w:pPr>
        <w:rPr>
          <w:rFonts w:ascii="Arial" w:hAnsi="Arial" w:cs="Arial"/>
          <w:sz w:val="24"/>
          <w:szCs w:val="24"/>
        </w:rPr>
      </w:pPr>
      <w:r>
        <w:rPr>
          <w:rFonts w:ascii="Arial" w:hAnsi="Arial" w:cs="Arial"/>
          <w:sz w:val="24"/>
          <w:szCs w:val="24"/>
        </w:rPr>
        <w:t xml:space="preserve">Timeline: two </w:t>
      </w:r>
      <w:r w:rsidR="000408CB">
        <w:rPr>
          <w:rFonts w:ascii="Arial" w:hAnsi="Arial" w:cs="Arial"/>
          <w:sz w:val="24"/>
          <w:szCs w:val="24"/>
        </w:rPr>
        <w:t>day</w:t>
      </w:r>
      <w:r>
        <w:rPr>
          <w:rFonts w:ascii="Arial" w:hAnsi="Arial" w:cs="Arial"/>
          <w:sz w:val="24"/>
          <w:szCs w:val="24"/>
        </w:rPr>
        <w:t>s (September 8-9</w:t>
      </w:r>
      <w:r w:rsidR="000408CB" w:rsidRPr="000408CB">
        <w:rPr>
          <w:rFonts w:ascii="Arial" w:hAnsi="Arial" w:cs="Arial"/>
          <w:sz w:val="24"/>
          <w:szCs w:val="24"/>
        </w:rPr>
        <w:t>).</w:t>
      </w:r>
    </w:p>
    <w:p w:rsidR="003560D9" w:rsidRPr="003560D9" w:rsidRDefault="00D86937" w:rsidP="003560D9">
      <w:pPr>
        <w:rPr>
          <w:rFonts w:ascii="Arial" w:hAnsi="Arial" w:cs="Arial"/>
          <w:sz w:val="24"/>
          <w:szCs w:val="24"/>
        </w:rPr>
      </w:pPr>
      <w:r>
        <w:rPr>
          <w:rFonts w:ascii="Arial" w:hAnsi="Arial" w:cs="Arial"/>
          <w:sz w:val="24"/>
          <w:szCs w:val="24"/>
        </w:rPr>
        <w:t>5</w:t>
      </w:r>
      <w:r w:rsidR="003560D9">
        <w:rPr>
          <w:rFonts w:ascii="Arial" w:hAnsi="Arial" w:cs="Arial"/>
          <w:sz w:val="24"/>
          <w:szCs w:val="24"/>
        </w:rPr>
        <w:t>)</w:t>
      </w:r>
      <w:r w:rsidR="003560D9" w:rsidRPr="003560D9">
        <w:t xml:space="preserve"> </w:t>
      </w:r>
      <w:r w:rsidR="003560D9" w:rsidRPr="003560D9">
        <w:rPr>
          <w:rFonts w:ascii="Arial" w:hAnsi="Arial" w:cs="Arial"/>
          <w:sz w:val="24"/>
          <w:szCs w:val="24"/>
        </w:rPr>
        <w:t>Frontend Development tasks include implementing UI screens according to design specifications.</w:t>
      </w:r>
    </w:p>
    <w:p w:rsidR="003560D9" w:rsidRPr="003560D9" w:rsidRDefault="003560D9" w:rsidP="003560D9">
      <w:pPr>
        <w:rPr>
          <w:rFonts w:ascii="Arial" w:hAnsi="Arial" w:cs="Arial"/>
          <w:sz w:val="24"/>
          <w:szCs w:val="24"/>
        </w:rPr>
      </w:pPr>
      <w:r w:rsidRPr="003560D9">
        <w:rPr>
          <w:rFonts w:ascii="Arial" w:hAnsi="Arial" w:cs="Arial"/>
          <w:sz w:val="24"/>
          <w:szCs w:val="24"/>
        </w:rPr>
        <w:t>Create client-side functionality (such as form validation and dynamic content).</w:t>
      </w:r>
    </w:p>
    <w:p w:rsidR="003560D9" w:rsidRPr="003560D9" w:rsidRDefault="003560D9" w:rsidP="003560D9">
      <w:pPr>
        <w:rPr>
          <w:rFonts w:ascii="Arial" w:hAnsi="Arial" w:cs="Arial"/>
          <w:sz w:val="24"/>
          <w:szCs w:val="24"/>
        </w:rPr>
      </w:pPr>
      <w:r w:rsidRPr="003560D9">
        <w:rPr>
          <w:rFonts w:ascii="Arial" w:hAnsi="Arial" w:cs="Arial"/>
          <w:sz w:val="24"/>
          <w:szCs w:val="24"/>
        </w:rPr>
        <w:t>Integrate the UI with backend services.</w:t>
      </w:r>
      <w:r w:rsidR="00437D7C" w:rsidRPr="00437D7C">
        <w:t xml:space="preserve"> </w:t>
      </w:r>
      <w:r w:rsidR="00437D7C" w:rsidRPr="00437D7C">
        <w:rPr>
          <w:rFonts w:ascii="Arial" w:hAnsi="Arial" w:cs="Arial"/>
          <w:sz w:val="24"/>
          <w:szCs w:val="24"/>
        </w:rPr>
        <w:t>(e.g., claim submission, file upload, status tracking).</w:t>
      </w:r>
    </w:p>
    <w:p w:rsidR="003560D9" w:rsidRPr="003560D9" w:rsidRDefault="003560D9" w:rsidP="003560D9">
      <w:pPr>
        <w:rPr>
          <w:rFonts w:ascii="Arial" w:hAnsi="Arial" w:cs="Arial"/>
          <w:sz w:val="24"/>
          <w:szCs w:val="24"/>
        </w:rPr>
      </w:pPr>
      <w:r w:rsidRPr="003560D9">
        <w:rPr>
          <w:rFonts w:ascii="Arial" w:hAnsi="Arial" w:cs="Arial"/>
          <w:sz w:val="24"/>
          <w:szCs w:val="24"/>
        </w:rPr>
        <w:t>Dependencies: The completion of the UI design.</w:t>
      </w:r>
    </w:p>
    <w:p w:rsidR="003560D9" w:rsidRDefault="005B1340" w:rsidP="003560D9">
      <w:pPr>
        <w:rPr>
          <w:rFonts w:ascii="Arial" w:hAnsi="Arial" w:cs="Arial"/>
          <w:sz w:val="24"/>
          <w:szCs w:val="24"/>
        </w:rPr>
      </w:pPr>
      <w:r>
        <w:rPr>
          <w:rFonts w:ascii="Arial" w:hAnsi="Arial" w:cs="Arial"/>
          <w:sz w:val="24"/>
          <w:szCs w:val="24"/>
        </w:rPr>
        <w:lastRenderedPageBreak/>
        <w:t xml:space="preserve">Timeline: </w:t>
      </w:r>
      <w:proofErr w:type="spellStart"/>
      <w:r>
        <w:rPr>
          <w:rFonts w:ascii="Arial" w:hAnsi="Arial" w:cs="Arial"/>
          <w:sz w:val="24"/>
          <w:szCs w:val="24"/>
        </w:rPr>
        <w:t>fiva</w:t>
      </w:r>
      <w:proofErr w:type="spellEnd"/>
      <w:r>
        <w:rPr>
          <w:rFonts w:ascii="Arial" w:hAnsi="Arial" w:cs="Arial"/>
          <w:sz w:val="24"/>
          <w:szCs w:val="24"/>
        </w:rPr>
        <w:t xml:space="preserve"> day (September 10-14</w:t>
      </w:r>
      <w:r w:rsidR="003560D9" w:rsidRPr="003560D9">
        <w:rPr>
          <w:rFonts w:ascii="Arial" w:hAnsi="Arial" w:cs="Arial"/>
          <w:sz w:val="24"/>
          <w:szCs w:val="24"/>
        </w:rPr>
        <w:t>).</w:t>
      </w:r>
    </w:p>
    <w:p w:rsidR="00D86937" w:rsidRDefault="00D86937" w:rsidP="00D86937">
      <w:pPr>
        <w:rPr>
          <w:rFonts w:ascii="Arial" w:hAnsi="Arial" w:cs="Arial"/>
          <w:sz w:val="24"/>
          <w:szCs w:val="24"/>
        </w:rPr>
      </w:pPr>
      <w:r>
        <w:rPr>
          <w:rFonts w:ascii="Arial" w:hAnsi="Arial" w:cs="Arial"/>
          <w:sz w:val="24"/>
          <w:szCs w:val="24"/>
        </w:rPr>
        <w:t>6)</w:t>
      </w:r>
      <w:r w:rsidRPr="00D86937">
        <w:rPr>
          <w:rFonts w:ascii="Arial" w:hAnsi="Arial" w:cs="Arial"/>
          <w:sz w:val="24"/>
          <w:szCs w:val="24"/>
        </w:rPr>
        <w:t xml:space="preserve"> Backend Development:</w:t>
      </w:r>
    </w:p>
    <w:p w:rsidR="00D86937" w:rsidRPr="00D86937" w:rsidRDefault="00D86937" w:rsidP="00D86937">
      <w:pPr>
        <w:rPr>
          <w:rFonts w:ascii="Arial" w:hAnsi="Arial" w:cs="Arial"/>
          <w:sz w:val="24"/>
          <w:szCs w:val="24"/>
        </w:rPr>
      </w:pPr>
      <w:r w:rsidRPr="00D86937">
        <w:rPr>
          <w:rFonts w:ascii="Arial" w:hAnsi="Arial" w:cs="Arial"/>
          <w:sz w:val="24"/>
          <w:szCs w:val="24"/>
        </w:rPr>
        <w:t xml:space="preserve"> 6.1 API Development Tasks: Implement RESTful API endpoints for critical functionality such as claim filing, status tracking, and document upload.</w:t>
      </w:r>
    </w:p>
    <w:p w:rsidR="00D86937" w:rsidRPr="00D86937" w:rsidRDefault="00D86937" w:rsidP="00D86937">
      <w:pPr>
        <w:rPr>
          <w:rFonts w:ascii="Arial" w:hAnsi="Arial" w:cs="Arial"/>
          <w:sz w:val="24"/>
          <w:szCs w:val="24"/>
        </w:rPr>
      </w:pPr>
      <w:r w:rsidRPr="00D86937">
        <w:rPr>
          <w:rFonts w:ascii="Arial" w:hAnsi="Arial" w:cs="Arial"/>
          <w:sz w:val="24"/>
          <w:szCs w:val="24"/>
        </w:rPr>
        <w:t>Create user roles and authentication (e.g., JWT, OAuth, or session-based).</w:t>
      </w:r>
    </w:p>
    <w:p w:rsidR="00D86937" w:rsidRPr="00D86937" w:rsidRDefault="00D86937" w:rsidP="00D86937">
      <w:pPr>
        <w:rPr>
          <w:rFonts w:ascii="Arial" w:hAnsi="Arial" w:cs="Arial"/>
          <w:sz w:val="24"/>
          <w:szCs w:val="24"/>
        </w:rPr>
      </w:pPr>
      <w:r w:rsidRPr="00D86937">
        <w:rPr>
          <w:rFonts w:ascii="Arial" w:hAnsi="Arial" w:cs="Arial"/>
          <w:sz w:val="24"/>
          <w:szCs w:val="24"/>
        </w:rPr>
        <w:t>Implement CRUD operations for lecturers' profiles and claims.</w:t>
      </w:r>
    </w:p>
    <w:p w:rsidR="00D86937" w:rsidRPr="00D86937" w:rsidRDefault="00D86937" w:rsidP="00D86937">
      <w:pPr>
        <w:rPr>
          <w:rFonts w:ascii="Arial" w:hAnsi="Arial" w:cs="Arial"/>
          <w:sz w:val="24"/>
          <w:szCs w:val="24"/>
        </w:rPr>
      </w:pPr>
      <w:r w:rsidRPr="00D86937">
        <w:rPr>
          <w:rFonts w:ascii="Arial" w:hAnsi="Arial" w:cs="Arial"/>
          <w:sz w:val="24"/>
          <w:szCs w:val="24"/>
        </w:rPr>
        <w:t>Dependencies include database design.</w:t>
      </w:r>
    </w:p>
    <w:p w:rsidR="00D86937" w:rsidRPr="00D86937" w:rsidRDefault="00D86937" w:rsidP="00D86937">
      <w:pPr>
        <w:rPr>
          <w:rFonts w:ascii="Arial" w:hAnsi="Arial" w:cs="Arial"/>
          <w:sz w:val="24"/>
          <w:szCs w:val="24"/>
        </w:rPr>
      </w:pPr>
      <w:r w:rsidRPr="00D86937">
        <w:rPr>
          <w:rFonts w:ascii="Arial" w:hAnsi="Arial" w:cs="Arial"/>
          <w:sz w:val="24"/>
          <w:szCs w:val="24"/>
        </w:rPr>
        <w:t>Timeframe: 5 days (September 15–19).</w:t>
      </w:r>
    </w:p>
    <w:p w:rsidR="00D86937" w:rsidRPr="00D86937" w:rsidRDefault="00D86937" w:rsidP="00D86937">
      <w:pPr>
        <w:rPr>
          <w:rFonts w:ascii="Arial" w:hAnsi="Arial" w:cs="Arial"/>
          <w:sz w:val="24"/>
          <w:szCs w:val="24"/>
        </w:rPr>
      </w:pPr>
      <w:r w:rsidRPr="00D86937">
        <w:rPr>
          <w:rFonts w:ascii="Arial" w:hAnsi="Arial" w:cs="Arial"/>
          <w:sz w:val="24"/>
          <w:szCs w:val="24"/>
        </w:rPr>
        <w:t>6.2 Business Logic Implementation Tasks: Implement claim processing logic, including calculating claim amounts based on hours worked and rate.</w:t>
      </w:r>
    </w:p>
    <w:p w:rsidR="00D86937" w:rsidRPr="00D86937" w:rsidRDefault="00D86937" w:rsidP="00D86937">
      <w:pPr>
        <w:rPr>
          <w:rFonts w:ascii="Arial" w:hAnsi="Arial" w:cs="Arial"/>
          <w:sz w:val="24"/>
          <w:szCs w:val="24"/>
        </w:rPr>
      </w:pPr>
      <w:r w:rsidRPr="00D86937">
        <w:rPr>
          <w:rFonts w:ascii="Arial" w:hAnsi="Arial" w:cs="Arial"/>
          <w:sz w:val="24"/>
          <w:szCs w:val="24"/>
        </w:rPr>
        <w:t>Implement role-based access for claim evaluation and approval (Program Coordinators and Academic Managers).</w:t>
      </w:r>
    </w:p>
    <w:p w:rsidR="00D86937" w:rsidRPr="00D86937" w:rsidRDefault="00D86937" w:rsidP="00D86937">
      <w:pPr>
        <w:rPr>
          <w:rFonts w:ascii="Arial" w:hAnsi="Arial" w:cs="Arial"/>
          <w:sz w:val="24"/>
          <w:szCs w:val="24"/>
        </w:rPr>
      </w:pPr>
      <w:r w:rsidRPr="00D86937">
        <w:rPr>
          <w:rFonts w:ascii="Arial" w:hAnsi="Arial" w:cs="Arial"/>
          <w:sz w:val="24"/>
          <w:szCs w:val="24"/>
        </w:rPr>
        <w:t>Handle file uploads and validation (size and type) of accompanying documents.</w:t>
      </w:r>
    </w:p>
    <w:p w:rsidR="00D86937" w:rsidRPr="00D86937" w:rsidRDefault="00D86937" w:rsidP="00D86937">
      <w:pPr>
        <w:rPr>
          <w:rFonts w:ascii="Arial" w:hAnsi="Arial" w:cs="Arial"/>
          <w:sz w:val="24"/>
          <w:szCs w:val="24"/>
        </w:rPr>
      </w:pPr>
      <w:r w:rsidRPr="00D86937">
        <w:rPr>
          <w:rFonts w:ascii="Arial" w:hAnsi="Arial" w:cs="Arial"/>
          <w:sz w:val="24"/>
          <w:szCs w:val="24"/>
        </w:rPr>
        <w:t>Dependencies: API development.</w:t>
      </w:r>
    </w:p>
    <w:p w:rsidR="00D86937" w:rsidRPr="00D86937" w:rsidRDefault="00D86937" w:rsidP="00D86937">
      <w:pPr>
        <w:rPr>
          <w:rFonts w:ascii="Arial" w:hAnsi="Arial" w:cs="Arial"/>
          <w:sz w:val="24"/>
          <w:szCs w:val="24"/>
        </w:rPr>
      </w:pPr>
      <w:r w:rsidRPr="00D86937">
        <w:rPr>
          <w:rFonts w:ascii="Arial" w:hAnsi="Arial" w:cs="Arial"/>
          <w:sz w:val="24"/>
          <w:szCs w:val="24"/>
        </w:rPr>
        <w:t>Timeframe: 5 days (September 20–24).</w:t>
      </w:r>
    </w:p>
    <w:p w:rsidR="00D86937" w:rsidRPr="00D86937" w:rsidRDefault="00D86937" w:rsidP="00D86937">
      <w:pPr>
        <w:rPr>
          <w:rFonts w:ascii="Arial" w:hAnsi="Arial" w:cs="Arial"/>
          <w:sz w:val="24"/>
          <w:szCs w:val="24"/>
        </w:rPr>
      </w:pPr>
      <w:r w:rsidRPr="00D86937">
        <w:rPr>
          <w:rFonts w:ascii="Arial" w:hAnsi="Arial" w:cs="Arial"/>
          <w:sz w:val="24"/>
          <w:szCs w:val="24"/>
        </w:rPr>
        <w:t>6.3 Database Integration Tasks: Connect the API to the database to store and retrieve claim, lecturer, and document data.</w:t>
      </w:r>
    </w:p>
    <w:p w:rsidR="00D86937" w:rsidRPr="00D86937" w:rsidRDefault="00D86937" w:rsidP="00D86937">
      <w:pPr>
        <w:rPr>
          <w:rFonts w:ascii="Arial" w:hAnsi="Arial" w:cs="Arial"/>
          <w:sz w:val="24"/>
          <w:szCs w:val="24"/>
        </w:rPr>
      </w:pPr>
      <w:r w:rsidRPr="00D86937">
        <w:rPr>
          <w:rFonts w:ascii="Arial" w:hAnsi="Arial" w:cs="Arial"/>
          <w:sz w:val="24"/>
          <w:szCs w:val="24"/>
        </w:rPr>
        <w:t>Optimise database searches for efficiency.</w:t>
      </w:r>
    </w:p>
    <w:p w:rsidR="00D86937" w:rsidRDefault="00D86937" w:rsidP="00D86937">
      <w:pPr>
        <w:rPr>
          <w:rFonts w:ascii="Arial" w:hAnsi="Arial" w:cs="Arial"/>
          <w:sz w:val="24"/>
          <w:szCs w:val="24"/>
        </w:rPr>
      </w:pPr>
      <w:r w:rsidRPr="00D86937">
        <w:rPr>
          <w:rFonts w:ascii="Arial" w:hAnsi="Arial" w:cs="Arial"/>
          <w:sz w:val="24"/>
          <w:szCs w:val="24"/>
        </w:rPr>
        <w:t>Dependencies: API development.</w:t>
      </w:r>
    </w:p>
    <w:p w:rsidR="00D01D81" w:rsidRDefault="00D86937" w:rsidP="00D86937">
      <w:pPr>
        <w:rPr>
          <w:rFonts w:ascii="Arial" w:hAnsi="Arial" w:cs="Arial"/>
          <w:sz w:val="24"/>
          <w:szCs w:val="24"/>
        </w:rPr>
      </w:pPr>
      <w:r>
        <w:rPr>
          <w:rFonts w:ascii="Arial" w:hAnsi="Arial" w:cs="Arial"/>
          <w:sz w:val="24"/>
          <w:szCs w:val="24"/>
        </w:rPr>
        <w:t>7)</w:t>
      </w:r>
      <w:r w:rsidRPr="00D86937">
        <w:t xml:space="preserve"> </w:t>
      </w:r>
      <w:r w:rsidRPr="00D86937">
        <w:rPr>
          <w:rFonts w:ascii="Arial" w:hAnsi="Arial" w:cs="Arial"/>
          <w:sz w:val="24"/>
          <w:szCs w:val="24"/>
        </w:rPr>
        <w:t xml:space="preserve">Backend testing </w:t>
      </w:r>
    </w:p>
    <w:p w:rsidR="00D86937" w:rsidRPr="00D86937" w:rsidRDefault="00D01D81" w:rsidP="00D86937">
      <w:pPr>
        <w:rPr>
          <w:rFonts w:ascii="Arial" w:hAnsi="Arial" w:cs="Arial"/>
          <w:sz w:val="24"/>
          <w:szCs w:val="24"/>
        </w:rPr>
      </w:pPr>
      <w:r>
        <w:rPr>
          <w:rFonts w:ascii="Arial" w:hAnsi="Arial" w:cs="Arial"/>
          <w:sz w:val="24"/>
          <w:szCs w:val="24"/>
        </w:rPr>
        <w:t>Tasks:</w:t>
      </w:r>
      <w:r w:rsidR="00D86937" w:rsidRPr="00D86937">
        <w:rPr>
          <w:rFonts w:ascii="Arial" w:hAnsi="Arial" w:cs="Arial"/>
          <w:sz w:val="24"/>
          <w:szCs w:val="24"/>
        </w:rPr>
        <w:t xml:space="preserve"> unit and integration testing on API endpoints.</w:t>
      </w:r>
    </w:p>
    <w:p w:rsidR="00D86937" w:rsidRPr="00D86937" w:rsidRDefault="00D86937" w:rsidP="00D86937">
      <w:pPr>
        <w:rPr>
          <w:rFonts w:ascii="Arial" w:hAnsi="Arial" w:cs="Arial"/>
          <w:sz w:val="24"/>
          <w:szCs w:val="24"/>
        </w:rPr>
      </w:pPr>
      <w:r w:rsidRPr="00D86937">
        <w:rPr>
          <w:rFonts w:ascii="Arial" w:hAnsi="Arial" w:cs="Arial"/>
          <w:sz w:val="24"/>
          <w:szCs w:val="24"/>
        </w:rPr>
        <w:t>Test the claim acceptance process and confirm that the business logic is correct.</w:t>
      </w:r>
    </w:p>
    <w:p w:rsidR="00D86937" w:rsidRPr="00D86937" w:rsidRDefault="00D86937" w:rsidP="00D86937">
      <w:pPr>
        <w:rPr>
          <w:rFonts w:ascii="Arial" w:hAnsi="Arial" w:cs="Arial"/>
          <w:sz w:val="24"/>
          <w:szCs w:val="24"/>
        </w:rPr>
      </w:pPr>
      <w:r w:rsidRPr="00D86937">
        <w:rPr>
          <w:rFonts w:ascii="Arial" w:hAnsi="Arial" w:cs="Arial"/>
          <w:sz w:val="24"/>
          <w:szCs w:val="24"/>
        </w:rPr>
        <w:t>Run stress tests on the database for claim submissions and retrievals.</w:t>
      </w:r>
    </w:p>
    <w:p w:rsidR="00D86937" w:rsidRPr="00D86937" w:rsidRDefault="00D86937" w:rsidP="00D86937">
      <w:pPr>
        <w:rPr>
          <w:rFonts w:ascii="Arial" w:hAnsi="Arial" w:cs="Arial"/>
          <w:sz w:val="24"/>
          <w:szCs w:val="24"/>
        </w:rPr>
      </w:pPr>
      <w:r w:rsidRPr="00D86937">
        <w:rPr>
          <w:rFonts w:ascii="Arial" w:hAnsi="Arial" w:cs="Arial"/>
          <w:sz w:val="24"/>
          <w:szCs w:val="24"/>
        </w:rPr>
        <w:t>Dependencies: Backend development.</w:t>
      </w:r>
    </w:p>
    <w:p w:rsidR="00D86937" w:rsidRDefault="00D86937" w:rsidP="00D86937">
      <w:pPr>
        <w:rPr>
          <w:rFonts w:ascii="Arial" w:hAnsi="Arial" w:cs="Arial"/>
          <w:sz w:val="24"/>
          <w:szCs w:val="24"/>
        </w:rPr>
      </w:pPr>
      <w:r w:rsidRPr="00D86937">
        <w:rPr>
          <w:rFonts w:ascii="Arial" w:hAnsi="Arial" w:cs="Arial"/>
          <w:sz w:val="24"/>
          <w:szCs w:val="24"/>
        </w:rPr>
        <w:t>Timeline: three days (September 28-30).</w:t>
      </w:r>
    </w:p>
    <w:p w:rsidR="00D86937" w:rsidRDefault="00D86937" w:rsidP="00D86937">
      <w:pPr>
        <w:rPr>
          <w:rFonts w:ascii="Arial" w:hAnsi="Arial" w:cs="Arial"/>
          <w:sz w:val="24"/>
          <w:szCs w:val="24"/>
        </w:rPr>
      </w:pPr>
      <w:r>
        <w:rPr>
          <w:rFonts w:ascii="Arial" w:hAnsi="Arial" w:cs="Arial"/>
          <w:sz w:val="24"/>
          <w:szCs w:val="24"/>
        </w:rPr>
        <w:t>8)</w:t>
      </w:r>
      <w:r w:rsidRPr="00D86937">
        <w:t xml:space="preserve"> </w:t>
      </w:r>
      <w:r>
        <w:rPr>
          <w:rFonts w:ascii="Arial" w:hAnsi="Arial" w:cs="Arial"/>
          <w:sz w:val="24"/>
          <w:szCs w:val="24"/>
        </w:rPr>
        <w:t>Frontend-Backend Integration:</w:t>
      </w:r>
    </w:p>
    <w:p w:rsidR="00D86937" w:rsidRPr="00D86937" w:rsidRDefault="00D86937" w:rsidP="00D86937">
      <w:pPr>
        <w:rPr>
          <w:rFonts w:ascii="Arial" w:hAnsi="Arial" w:cs="Arial"/>
          <w:sz w:val="24"/>
          <w:szCs w:val="24"/>
        </w:rPr>
      </w:pPr>
      <w:r>
        <w:rPr>
          <w:rFonts w:ascii="Arial" w:hAnsi="Arial" w:cs="Arial"/>
          <w:sz w:val="24"/>
          <w:szCs w:val="24"/>
        </w:rPr>
        <w:t xml:space="preserve">Tasks: </w:t>
      </w:r>
      <w:r w:rsidRPr="00D86937">
        <w:rPr>
          <w:rFonts w:ascii="Arial" w:hAnsi="Arial" w:cs="Arial"/>
          <w:sz w:val="24"/>
          <w:szCs w:val="24"/>
        </w:rPr>
        <w:t>Connect the frontend UI to the backend API endpoints.</w:t>
      </w:r>
    </w:p>
    <w:p w:rsidR="00D86937" w:rsidRPr="00D86937" w:rsidRDefault="00D86937" w:rsidP="00D86937">
      <w:pPr>
        <w:rPr>
          <w:rFonts w:ascii="Arial" w:hAnsi="Arial" w:cs="Arial"/>
          <w:sz w:val="24"/>
          <w:szCs w:val="24"/>
        </w:rPr>
      </w:pPr>
      <w:r w:rsidRPr="00D86937">
        <w:rPr>
          <w:rFonts w:ascii="Arial" w:hAnsi="Arial" w:cs="Arial"/>
          <w:sz w:val="24"/>
          <w:szCs w:val="24"/>
        </w:rPr>
        <w:t>Test the data flow between frontend forms (claim submission, tracking) and backend services.</w:t>
      </w:r>
    </w:p>
    <w:p w:rsidR="00D86937" w:rsidRPr="00D86937" w:rsidRDefault="00D86937" w:rsidP="00D86937">
      <w:pPr>
        <w:rPr>
          <w:rFonts w:ascii="Arial" w:hAnsi="Arial" w:cs="Arial"/>
          <w:sz w:val="24"/>
          <w:szCs w:val="24"/>
        </w:rPr>
      </w:pPr>
      <w:r w:rsidRPr="00D86937">
        <w:rPr>
          <w:rFonts w:ascii="Arial" w:hAnsi="Arial" w:cs="Arial"/>
          <w:sz w:val="24"/>
          <w:szCs w:val="24"/>
        </w:rPr>
        <w:t>Ensure that the frontend appropriately reflects backend status modifications (for example, claim status changes).</w:t>
      </w:r>
    </w:p>
    <w:p w:rsidR="00D86937" w:rsidRPr="00D86937" w:rsidRDefault="00D86937" w:rsidP="00D86937">
      <w:pPr>
        <w:rPr>
          <w:rFonts w:ascii="Arial" w:hAnsi="Arial" w:cs="Arial"/>
          <w:sz w:val="24"/>
          <w:szCs w:val="24"/>
        </w:rPr>
      </w:pPr>
      <w:r w:rsidRPr="00D86937">
        <w:rPr>
          <w:rFonts w:ascii="Arial" w:hAnsi="Arial" w:cs="Arial"/>
          <w:sz w:val="24"/>
          <w:szCs w:val="24"/>
        </w:rPr>
        <w:t>Dependencies include backend development and frontend completion.</w:t>
      </w:r>
    </w:p>
    <w:p w:rsidR="00D86937" w:rsidRDefault="00D86937" w:rsidP="00D86937">
      <w:pPr>
        <w:rPr>
          <w:rFonts w:ascii="Arial" w:hAnsi="Arial" w:cs="Arial"/>
          <w:sz w:val="24"/>
          <w:szCs w:val="24"/>
        </w:rPr>
      </w:pPr>
      <w:r w:rsidRPr="00D86937">
        <w:rPr>
          <w:rFonts w:ascii="Arial" w:hAnsi="Arial" w:cs="Arial"/>
          <w:sz w:val="24"/>
          <w:szCs w:val="24"/>
        </w:rPr>
        <w:lastRenderedPageBreak/>
        <w:t>Timeline: three days (October 1-3).</w:t>
      </w:r>
    </w:p>
    <w:p w:rsidR="00437D7C" w:rsidRPr="00437D7C" w:rsidRDefault="00D86937" w:rsidP="00437D7C">
      <w:pPr>
        <w:rPr>
          <w:rFonts w:ascii="Arial" w:hAnsi="Arial" w:cs="Arial"/>
          <w:sz w:val="24"/>
          <w:szCs w:val="24"/>
        </w:rPr>
      </w:pPr>
      <w:r>
        <w:rPr>
          <w:rFonts w:ascii="Arial" w:hAnsi="Arial" w:cs="Arial"/>
          <w:sz w:val="24"/>
          <w:szCs w:val="24"/>
        </w:rPr>
        <w:t>9</w:t>
      </w:r>
      <w:r w:rsidR="00437D7C">
        <w:rPr>
          <w:rFonts w:ascii="Arial" w:hAnsi="Arial" w:cs="Arial"/>
          <w:sz w:val="24"/>
          <w:szCs w:val="24"/>
        </w:rPr>
        <w:t>)</w:t>
      </w:r>
      <w:r w:rsidR="00437D7C" w:rsidRPr="00437D7C">
        <w:t xml:space="preserve"> </w:t>
      </w:r>
      <w:r w:rsidR="00437D7C" w:rsidRPr="00437D7C">
        <w:rPr>
          <w:rFonts w:ascii="Arial" w:hAnsi="Arial" w:cs="Arial"/>
          <w:sz w:val="24"/>
          <w:szCs w:val="24"/>
        </w:rPr>
        <w:t>Prototype Testing</w:t>
      </w:r>
    </w:p>
    <w:p w:rsidR="00D86937" w:rsidRPr="00D86937" w:rsidRDefault="00437D7C" w:rsidP="00D86937">
      <w:pPr>
        <w:rPr>
          <w:rFonts w:ascii="Arial" w:hAnsi="Arial" w:cs="Arial"/>
          <w:sz w:val="24"/>
          <w:szCs w:val="24"/>
        </w:rPr>
      </w:pPr>
      <w:r w:rsidRPr="00437D7C">
        <w:rPr>
          <w:rFonts w:ascii="Arial" w:hAnsi="Arial" w:cs="Arial"/>
          <w:sz w:val="24"/>
          <w:szCs w:val="24"/>
        </w:rPr>
        <w:t>Task</w:t>
      </w:r>
      <w:r w:rsidR="00D86937">
        <w:rPr>
          <w:rFonts w:ascii="Arial" w:hAnsi="Arial" w:cs="Arial"/>
          <w:sz w:val="24"/>
          <w:szCs w:val="24"/>
        </w:rPr>
        <w:t xml:space="preserve">: </w:t>
      </w:r>
      <w:r w:rsidR="00D86937" w:rsidRPr="00D86937">
        <w:rPr>
          <w:rFonts w:ascii="Arial" w:hAnsi="Arial" w:cs="Arial"/>
          <w:sz w:val="24"/>
          <w:szCs w:val="24"/>
        </w:rPr>
        <w:t>Test the entire system from beginning to end.</w:t>
      </w:r>
    </w:p>
    <w:p w:rsidR="00D86937" w:rsidRPr="00D86937" w:rsidRDefault="00D86937" w:rsidP="00D86937">
      <w:pPr>
        <w:rPr>
          <w:rFonts w:ascii="Arial" w:hAnsi="Arial" w:cs="Arial"/>
          <w:sz w:val="24"/>
          <w:szCs w:val="24"/>
        </w:rPr>
      </w:pPr>
      <w:r w:rsidRPr="00D86937">
        <w:rPr>
          <w:rFonts w:ascii="Arial" w:hAnsi="Arial" w:cs="Arial"/>
          <w:sz w:val="24"/>
          <w:szCs w:val="24"/>
        </w:rPr>
        <w:t>Perform usability testing on the UI/UX flow to ensure that it is easy to understand for lecturers and managers.</w:t>
      </w:r>
    </w:p>
    <w:p w:rsidR="00D86937" w:rsidRPr="00D86937" w:rsidRDefault="00D86937" w:rsidP="00D86937">
      <w:pPr>
        <w:rPr>
          <w:rFonts w:ascii="Arial" w:hAnsi="Arial" w:cs="Arial"/>
          <w:sz w:val="24"/>
          <w:szCs w:val="24"/>
        </w:rPr>
      </w:pPr>
      <w:r w:rsidRPr="00D86937">
        <w:rPr>
          <w:rFonts w:ascii="Arial" w:hAnsi="Arial" w:cs="Arial"/>
          <w:sz w:val="24"/>
          <w:szCs w:val="24"/>
        </w:rPr>
        <w:t>Test different workflows (submitting a claim, tracking claim status, and the approval procedure).</w:t>
      </w:r>
    </w:p>
    <w:p w:rsidR="00D86937" w:rsidRPr="00D86937" w:rsidRDefault="00D86937" w:rsidP="00D86937">
      <w:pPr>
        <w:rPr>
          <w:rFonts w:ascii="Arial" w:hAnsi="Arial" w:cs="Arial"/>
          <w:sz w:val="24"/>
          <w:szCs w:val="24"/>
        </w:rPr>
      </w:pPr>
      <w:r w:rsidRPr="00D86937">
        <w:rPr>
          <w:rFonts w:ascii="Arial" w:hAnsi="Arial" w:cs="Arial"/>
          <w:sz w:val="24"/>
          <w:szCs w:val="24"/>
        </w:rPr>
        <w:t>Validate file upload functionality and handle errors (such as invalid file formats).</w:t>
      </w:r>
    </w:p>
    <w:p w:rsidR="00D86937" w:rsidRPr="00D86937" w:rsidRDefault="00D86937" w:rsidP="00D86937">
      <w:pPr>
        <w:rPr>
          <w:rFonts w:ascii="Arial" w:hAnsi="Arial" w:cs="Arial"/>
          <w:sz w:val="24"/>
          <w:szCs w:val="24"/>
        </w:rPr>
      </w:pPr>
      <w:r w:rsidRPr="00D86937">
        <w:rPr>
          <w:rFonts w:ascii="Arial" w:hAnsi="Arial" w:cs="Arial"/>
          <w:sz w:val="24"/>
          <w:szCs w:val="24"/>
        </w:rPr>
        <w:t>Dependencies include frontend and backend integration.</w:t>
      </w:r>
    </w:p>
    <w:p w:rsidR="00437D7C" w:rsidRDefault="00D86937" w:rsidP="00437D7C">
      <w:pPr>
        <w:rPr>
          <w:rFonts w:ascii="Arial" w:hAnsi="Arial" w:cs="Arial"/>
          <w:sz w:val="24"/>
          <w:szCs w:val="24"/>
        </w:rPr>
      </w:pPr>
      <w:r w:rsidRPr="00D86937">
        <w:rPr>
          <w:rFonts w:ascii="Arial" w:hAnsi="Arial" w:cs="Arial"/>
          <w:sz w:val="24"/>
          <w:szCs w:val="24"/>
        </w:rPr>
        <w:t>Timeline: three days (October 4–6)</w:t>
      </w:r>
    </w:p>
    <w:p w:rsidR="00D86937" w:rsidRDefault="00D86937" w:rsidP="00D86937">
      <w:pPr>
        <w:rPr>
          <w:rFonts w:ascii="Arial" w:hAnsi="Arial" w:cs="Arial"/>
          <w:sz w:val="24"/>
          <w:szCs w:val="24"/>
        </w:rPr>
      </w:pPr>
      <w:r>
        <w:rPr>
          <w:rFonts w:ascii="Arial" w:hAnsi="Arial" w:cs="Arial"/>
          <w:sz w:val="24"/>
          <w:szCs w:val="24"/>
        </w:rPr>
        <w:t>10)</w:t>
      </w:r>
      <w:r w:rsidRPr="00D86937">
        <w:t xml:space="preserve"> </w:t>
      </w:r>
      <w:r w:rsidRPr="00D86937">
        <w:rPr>
          <w:rFonts w:ascii="Arial" w:hAnsi="Arial" w:cs="Arial"/>
          <w:sz w:val="24"/>
          <w:szCs w:val="24"/>
        </w:rPr>
        <w:t xml:space="preserve">Security implementation </w:t>
      </w:r>
    </w:p>
    <w:p w:rsidR="00D86937" w:rsidRPr="00D86937" w:rsidRDefault="00D86937" w:rsidP="00D86937">
      <w:pPr>
        <w:rPr>
          <w:rFonts w:ascii="Arial" w:hAnsi="Arial" w:cs="Arial"/>
          <w:sz w:val="24"/>
          <w:szCs w:val="24"/>
        </w:rPr>
      </w:pPr>
      <w:r>
        <w:rPr>
          <w:rFonts w:ascii="Arial" w:hAnsi="Arial" w:cs="Arial"/>
          <w:sz w:val="24"/>
          <w:szCs w:val="24"/>
        </w:rPr>
        <w:t>Task: I</w:t>
      </w:r>
      <w:r w:rsidRPr="00D86937">
        <w:rPr>
          <w:rFonts w:ascii="Arial" w:hAnsi="Arial" w:cs="Arial"/>
          <w:sz w:val="24"/>
          <w:szCs w:val="24"/>
        </w:rPr>
        <w:t>mplementing user authentication for lecturers, coordinators, and managers with Azure AD or equivalent services.</w:t>
      </w:r>
    </w:p>
    <w:p w:rsidR="00D86937" w:rsidRPr="00D86937" w:rsidRDefault="00D86937" w:rsidP="00D86937">
      <w:pPr>
        <w:rPr>
          <w:rFonts w:ascii="Arial" w:hAnsi="Arial" w:cs="Arial"/>
          <w:sz w:val="24"/>
          <w:szCs w:val="24"/>
        </w:rPr>
      </w:pPr>
      <w:r w:rsidRPr="00D86937">
        <w:rPr>
          <w:rFonts w:ascii="Arial" w:hAnsi="Arial" w:cs="Arial"/>
          <w:sz w:val="24"/>
          <w:szCs w:val="24"/>
        </w:rPr>
        <w:t>Secure API endpoints (e.g., JWT tokens, HTTPS).</w:t>
      </w:r>
    </w:p>
    <w:p w:rsidR="00D86937" w:rsidRPr="00D86937" w:rsidRDefault="00D86937" w:rsidP="00D86937">
      <w:pPr>
        <w:rPr>
          <w:rFonts w:ascii="Arial" w:hAnsi="Arial" w:cs="Arial"/>
          <w:sz w:val="24"/>
          <w:szCs w:val="24"/>
        </w:rPr>
      </w:pPr>
      <w:r w:rsidRPr="00D86937">
        <w:rPr>
          <w:rFonts w:ascii="Arial" w:hAnsi="Arial" w:cs="Arial"/>
          <w:sz w:val="24"/>
          <w:szCs w:val="24"/>
        </w:rPr>
        <w:t>Perform security tests (SQL injection and authentication flaws).</w:t>
      </w:r>
    </w:p>
    <w:p w:rsidR="00D86937" w:rsidRPr="00D86937" w:rsidRDefault="00D86937" w:rsidP="00D86937">
      <w:pPr>
        <w:rPr>
          <w:rFonts w:ascii="Arial" w:hAnsi="Arial" w:cs="Arial"/>
          <w:sz w:val="24"/>
          <w:szCs w:val="24"/>
        </w:rPr>
      </w:pPr>
      <w:r w:rsidRPr="00D86937">
        <w:rPr>
          <w:rFonts w:ascii="Arial" w:hAnsi="Arial" w:cs="Arial"/>
          <w:sz w:val="24"/>
          <w:szCs w:val="24"/>
        </w:rPr>
        <w:t>Dependencies include frontend-backend integration and testing.</w:t>
      </w:r>
    </w:p>
    <w:p w:rsidR="00D86937" w:rsidRDefault="00D86937" w:rsidP="00D86937">
      <w:pPr>
        <w:rPr>
          <w:rFonts w:ascii="Arial" w:hAnsi="Arial" w:cs="Arial"/>
          <w:sz w:val="24"/>
          <w:szCs w:val="24"/>
        </w:rPr>
      </w:pPr>
      <w:r w:rsidRPr="00D86937">
        <w:rPr>
          <w:rFonts w:ascii="Arial" w:hAnsi="Arial" w:cs="Arial"/>
          <w:sz w:val="24"/>
          <w:szCs w:val="24"/>
        </w:rPr>
        <w:t>Timeline: two days (October 7-8).</w:t>
      </w:r>
    </w:p>
    <w:p w:rsidR="00AF7F94" w:rsidRPr="00AF7F94" w:rsidRDefault="00D86937" w:rsidP="00AF7F94">
      <w:pPr>
        <w:rPr>
          <w:rFonts w:ascii="Arial" w:hAnsi="Arial" w:cs="Arial"/>
          <w:sz w:val="24"/>
          <w:szCs w:val="24"/>
        </w:rPr>
      </w:pPr>
      <w:r>
        <w:rPr>
          <w:rFonts w:ascii="Arial" w:hAnsi="Arial" w:cs="Arial"/>
          <w:sz w:val="24"/>
          <w:szCs w:val="24"/>
        </w:rPr>
        <w:t>11</w:t>
      </w:r>
      <w:r w:rsidR="00AF7F94">
        <w:rPr>
          <w:rFonts w:ascii="Arial" w:hAnsi="Arial" w:cs="Arial"/>
          <w:sz w:val="24"/>
          <w:szCs w:val="24"/>
        </w:rPr>
        <w:t>)</w:t>
      </w:r>
      <w:r w:rsidR="00AF7F94" w:rsidRPr="00AF7F94">
        <w:t xml:space="preserve"> </w:t>
      </w:r>
      <w:r w:rsidR="00AF7F94" w:rsidRPr="00AF7F94">
        <w:rPr>
          <w:rFonts w:ascii="Arial" w:hAnsi="Arial" w:cs="Arial"/>
          <w:sz w:val="24"/>
          <w:szCs w:val="24"/>
        </w:rPr>
        <w:t xml:space="preserve">Stakeholder Feedback Session </w:t>
      </w:r>
    </w:p>
    <w:p w:rsidR="00D86937" w:rsidRPr="00D86937" w:rsidRDefault="00D86937" w:rsidP="00D86937">
      <w:pPr>
        <w:rPr>
          <w:rFonts w:ascii="Arial" w:hAnsi="Arial" w:cs="Arial"/>
          <w:sz w:val="24"/>
          <w:szCs w:val="24"/>
        </w:rPr>
      </w:pPr>
      <w:r w:rsidRPr="00D86937">
        <w:rPr>
          <w:rFonts w:ascii="Arial" w:hAnsi="Arial" w:cs="Arial"/>
          <w:sz w:val="24"/>
          <w:szCs w:val="24"/>
        </w:rPr>
        <w:t>Task: Organize feedback sessions with stakeholders (lecturers, coordinators, and managers).</w:t>
      </w:r>
    </w:p>
    <w:p w:rsidR="00D86937" w:rsidRPr="00D86937" w:rsidRDefault="00D86937" w:rsidP="00D86937">
      <w:pPr>
        <w:rPr>
          <w:rFonts w:ascii="Arial" w:hAnsi="Arial" w:cs="Arial"/>
          <w:sz w:val="24"/>
          <w:szCs w:val="24"/>
        </w:rPr>
      </w:pPr>
      <w:r w:rsidRPr="00D86937">
        <w:rPr>
          <w:rFonts w:ascii="Arial" w:hAnsi="Arial" w:cs="Arial"/>
          <w:sz w:val="24"/>
          <w:szCs w:val="24"/>
        </w:rPr>
        <w:t>Collect input on the usability, features, and general system performance.</w:t>
      </w:r>
    </w:p>
    <w:p w:rsidR="00D86937" w:rsidRPr="00D86937" w:rsidRDefault="00D86937" w:rsidP="00D86937">
      <w:pPr>
        <w:rPr>
          <w:rFonts w:ascii="Arial" w:hAnsi="Arial" w:cs="Arial"/>
          <w:sz w:val="24"/>
          <w:szCs w:val="24"/>
        </w:rPr>
      </w:pPr>
      <w:r w:rsidRPr="00D86937">
        <w:rPr>
          <w:rFonts w:ascii="Arial" w:hAnsi="Arial" w:cs="Arial"/>
          <w:sz w:val="24"/>
          <w:szCs w:val="24"/>
        </w:rPr>
        <w:t>Based on feedback, iterate on design and functionality (for example, improving the user interface, addressing bugs, and refining claim tracking).</w:t>
      </w:r>
    </w:p>
    <w:p w:rsidR="00D86937" w:rsidRPr="00D86937" w:rsidRDefault="00D86937" w:rsidP="00D86937">
      <w:pPr>
        <w:rPr>
          <w:rFonts w:ascii="Arial" w:hAnsi="Arial" w:cs="Arial"/>
          <w:sz w:val="24"/>
          <w:szCs w:val="24"/>
        </w:rPr>
      </w:pPr>
      <w:r w:rsidRPr="00D86937">
        <w:rPr>
          <w:rFonts w:ascii="Arial" w:hAnsi="Arial" w:cs="Arial"/>
          <w:sz w:val="24"/>
          <w:szCs w:val="24"/>
        </w:rPr>
        <w:t>Dependencies include usability testing and security implementation.</w:t>
      </w:r>
    </w:p>
    <w:p w:rsidR="00D01D81" w:rsidRDefault="00D86937" w:rsidP="00D86937">
      <w:pPr>
        <w:rPr>
          <w:rFonts w:ascii="Arial" w:hAnsi="Arial" w:cs="Arial"/>
          <w:sz w:val="24"/>
          <w:szCs w:val="24"/>
        </w:rPr>
      </w:pPr>
      <w:r w:rsidRPr="00D86937">
        <w:rPr>
          <w:rFonts w:ascii="Arial" w:hAnsi="Arial" w:cs="Arial"/>
          <w:sz w:val="24"/>
          <w:szCs w:val="24"/>
        </w:rPr>
        <w:t>Timeline: three days (October 9-11).</w:t>
      </w:r>
    </w:p>
    <w:p w:rsidR="00D86937" w:rsidRPr="00D86937" w:rsidRDefault="00D86937" w:rsidP="00D86937">
      <w:pPr>
        <w:rPr>
          <w:rFonts w:ascii="Arial" w:hAnsi="Arial" w:cs="Arial"/>
          <w:sz w:val="24"/>
          <w:szCs w:val="24"/>
        </w:rPr>
      </w:pPr>
      <w:r>
        <w:rPr>
          <w:rFonts w:ascii="Arial" w:hAnsi="Arial" w:cs="Arial"/>
          <w:sz w:val="24"/>
          <w:szCs w:val="24"/>
        </w:rPr>
        <w:t xml:space="preserve">12) </w:t>
      </w:r>
      <w:r w:rsidRPr="00D86937">
        <w:rPr>
          <w:rFonts w:ascii="Arial" w:hAnsi="Arial" w:cs="Arial"/>
          <w:sz w:val="24"/>
          <w:szCs w:val="24"/>
        </w:rPr>
        <w:t>Final testing and deployment tasks:</w:t>
      </w:r>
    </w:p>
    <w:p w:rsidR="00D86937" w:rsidRPr="00D86937" w:rsidRDefault="00D86937" w:rsidP="00D86937">
      <w:pPr>
        <w:rPr>
          <w:rFonts w:ascii="Arial" w:hAnsi="Arial" w:cs="Arial"/>
          <w:sz w:val="24"/>
          <w:szCs w:val="24"/>
        </w:rPr>
      </w:pPr>
      <w:r w:rsidRPr="00D86937">
        <w:rPr>
          <w:rFonts w:ascii="Arial" w:hAnsi="Arial" w:cs="Arial"/>
          <w:sz w:val="24"/>
          <w:szCs w:val="24"/>
        </w:rPr>
        <w:t>Complete the last phase of testing, which includes regression and performance testing.</w:t>
      </w:r>
    </w:p>
    <w:p w:rsidR="00D86937" w:rsidRPr="00D86937" w:rsidRDefault="00D86937" w:rsidP="00D86937">
      <w:pPr>
        <w:rPr>
          <w:rFonts w:ascii="Arial" w:hAnsi="Arial" w:cs="Arial"/>
          <w:sz w:val="24"/>
          <w:szCs w:val="24"/>
        </w:rPr>
      </w:pPr>
      <w:r w:rsidRPr="00D86937">
        <w:rPr>
          <w:rFonts w:ascii="Arial" w:hAnsi="Arial" w:cs="Arial"/>
          <w:sz w:val="24"/>
          <w:szCs w:val="24"/>
        </w:rPr>
        <w:t>Deploy the prototype to a cloud platform (such as Azure App Services).</w:t>
      </w:r>
    </w:p>
    <w:p w:rsidR="00D86937" w:rsidRPr="00D86937" w:rsidRDefault="00D86937" w:rsidP="00D86937">
      <w:pPr>
        <w:rPr>
          <w:rFonts w:ascii="Arial" w:hAnsi="Arial" w:cs="Arial"/>
          <w:sz w:val="24"/>
          <w:szCs w:val="24"/>
        </w:rPr>
      </w:pPr>
      <w:r w:rsidRPr="00D86937">
        <w:rPr>
          <w:rFonts w:ascii="Arial" w:hAnsi="Arial" w:cs="Arial"/>
          <w:sz w:val="24"/>
          <w:szCs w:val="24"/>
        </w:rPr>
        <w:t>Validate the deployment environment and confirm that all functionalities work after deployment.</w:t>
      </w:r>
    </w:p>
    <w:p w:rsidR="00D86937" w:rsidRPr="00D86937" w:rsidRDefault="00D86937" w:rsidP="00D86937">
      <w:pPr>
        <w:rPr>
          <w:rFonts w:ascii="Arial" w:hAnsi="Arial" w:cs="Arial"/>
          <w:sz w:val="24"/>
          <w:szCs w:val="24"/>
        </w:rPr>
      </w:pPr>
      <w:r w:rsidRPr="00D86937">
        <w:rPr>
          <w:rFonts w:ascii="Arial" w:hAnsi="Arial" w:cs="Arial"/>
          <w:sz w:val="24"/>
          <w:szCs w:val="24"/>
        </w:rPr>
        <w:t>Dependencies include stakeholder feedback and iteration.</w:t>
      </w:r>
    </w:p>
    <w:p w:rsidR="00D86937" w:rsidRDefault="00D86937" w:rsidP="00D86937">
      <w:pPr>
        <w:rPr>
          <w:rFonts w:ascii="Arial" w:hAnsi="Arial" w:cs="Arial"/>
          <w:sz w:val="24"/>
          <w:szCs w:val="24"/>
        </w:rPr>
      </w:pPr>
      <w:r w:rsidRPr="00D86937">
        <w:rPr>
          <w:rFonts w:ascii="Arial" w:hAnsi="Arial" w:cs="Arial"/>
          <w:sz w:val="24"/>
          <w:szCs w:val="24"/>
        </w:rPr>
        <w:t>Timeline: two days (October 12-13).</w:t>
      </w:r>
    </w:p>
    <w:p w:rsidR="00D86937" w:rsidRPr="004B1D20" w:rsidRDefault="004B1D20" w:rsidP="00D86937">
      <w:pPr>
        <w:rPr>
          <w:rFonts w:ascii="Arial" w:hAnsi="Arial" w:cs="Arial"/>
          <w:sz w:val="24"/>
          <w:szCs w:val="24"/>
        </w:rPr>
      </w:pPr>
      <w:r>
        <w:rPr>
          <w:rFonts w:ascii="Arial" w:hAnsi="Arial" w:cs="Arial"/>
          <w:sz w:val="24"/>
          <w:szCs w:val="24"/>
        </w:rPr>
        <w:lastRenderedPageBreak/>
        <w:t>13</w:t>
      </w:r>
      <w:r w:rsidR="00AF7F94">
        <w:rPr>
          <w:rFonts w:ascii="Arial" w:hAnsi="Arial" w:cs="Arial"/>
          <w:sz w:val="24"/>
          <w:szCs w:val="24"/>
        </w:rPr>
        <w:t>)</w:t>
      </w:r>
      <w:r w:rsidR="00AF7F94" w:rsidRPr="00AF7F94">
        <w:t xml:space="preserve"> </w:t>
      </w:r>
      <w:r w:rsidR="00D86937" w:rsidRPr="004B1D20">
        <w:rPr>
          <w:rFonts w:ascii="Arial" w:hAnsi="Arial" w:cs="Arial"/>
          <w:sz w:val="24"/>
          <w:szCs w:val="24"/>
        </w:rPr>
        <w:t>Tasks: Prepare and distribute detailed project documentation, including design decisions (UI, database, API structure).</w:t>
      </w:r>
    </w:p>
    <w:p w:rsidR="00D86937" w:rsidRPr="004B1D20" w:rsidRDefault="00D86937" w:rsidP="00D86937">
      <w:pPr>
        <w:rPr>
          <w:rFonts w:ascii="Arial" w:hAnsi="Arial" w:cs="Arial"/>
          <w:sz w:val="24"/>
          <w:szCs w:val="24"/>
        </w:rPr>
      </w:pPr>
      <w:r w:rsidRPr="004B1D20">
        <w:rPr>
          <w:rFonts w:ascii="Arial" w:hAnsi="Arial" w:cs="Arial"/>
          <w:sz w:val="24"/>
          <w:szCs w:val="24"/>
        </w:rPr>
        <w:t>Detailed explanations of assumptions, restrictions, and trade-offs made during the project.</w:t>
      </w:r>
    </w:p>
    <w:p w:rsidR="00D86937" w:rsidRPr="004B1D20" w:rsidRDefault="00D86937" w:rsidP="00D86937">
      <w:pPr>
        <w:rPr>
          <w:rFonts w:ascii="Arial" w:hAnsi="Arial" w:cs="Arial"/>
          <w:sz w:val="24"/>
          <w:szCs w:val="24"/>
        </w:rPr>
      </w:pPr>
      <w:r w:rsidRPr="004B1D20">
        <w:rPr>
          <w:rFonts w:ascii="Arial" w:hAnsi="Arial" w:cs="Arial"/>
          <w:sz w:val="24"/>
          <w:szCs w:val="24"/>
        </w:rPr>
        <w:t>Instruction guides for lecturers, coordinators, and managers.</w:t>
      </w:r>
    </w:p>
    <w:p w:rsidR="00D86937" w:rsidRPr="004B1D20" w:rsidRDefault="00D86937" w:rsidP="00D86937">
      <w:pPr>
        <w:rPr>
          <w:rFonts w:ascii="Arial" w:hAnsi="Arial" w:cs="Arial"/>
          <w:sz w:val="24"/>
          <w:szCs w:val="24"/>
        </w:rPr>
      </w:pPr>
      <w:r w:rsidRPr="004B1D20">
        <w:rPr>
          <w:rFonts w:ascii="Arial" w:hAnsi="Arial" w:cs="Arial"/>
          <w:sz w:val="24"/>
          <w:szCs w:val="24"/>
        </w:rPr>
        <w:t>Deliver a final report that includes screenshots, URLs, and repository links (GitHub).</w:t>
      </w:r>
    </w:p>
    <w:p w:rsidR="00D86937" w:rsidRPr="004B1D20" w:rsidRDefault="00D86937" w:rsidP="00D86937">
      <w:pPr>
        <w:rPr>
          <w:rFonts w:ascii="Arial" w:hAnsi="Arial" w:cs="Arial"/>
          <w:sz w:val="24"/>
          <w:szCs w:val="24"/>
        </w:rPr>
      </w:pPr>
      <w:r w:rsidRPr="004B1D20">
        <w:rPr>
          <w:rFonts w:ascii="Arial" w:hAnsi="Arial" w:cs="Arial"/>
          <w:sz w:val="24"/>
          <w:szCs w:val="24"/>
        </w:rPr>
        <w:t>Dependencies: final deployment.</w:t>
      </w:r>
    </w:p>
    <w:p w:rsidR="000408CB" w:rsidRPr="004B1D20" w:rsidRDefault="00D86937" w:rsidP="00D86937">
      <w:pPr>
        <w:rPr>
          <w:rFonts w:ascii="Arial" w:hAnsi="Arial" w:cs="Arial"/>
          <w:sz w:val="24"/>
          <w:szCs w:val="24"/>
        </w:rPr>
      </w:pPr>
      <w:r w:rsidRPr="004B1D20">
        <w:rPr>
          <w:rFonts w:ascii="Arial" w:hAnsi="Arial" w:cs="Arial"/>
          <w:sz w:val="24"/>
          <w:szCs w:val="24"/>
        </w:rPr>
        <w:t>Timeline: two days (October 14-15).</w:t>
      </w:r>
    </w:p>
    <w:p w:rsidR="00437D7C" w:rsidRDefault="009727C3" w:rsidP="00DA5B89">
      <w:pPr>
        <w:rPr>
          <w:rFonts w:ascii="Arial" w:hAnsi="Arial" w:cs="Arial"/>
          <w:sz w:val="24"/>
          <w:szCs w:val="24"/>
        </w:rPr>
      </w:pPr>
      <w:r>
        <w:rPr>
          <w:rFonts w:ascii="Arial" w:hAnsi="Arial" w:cs="Arial"/>
          <w:sz w:val="24"/>
          <w:szCs w:val="24"/>
        </w:rPr>
        <w:t>(Lockhart.2021)</w:t>
      </w:r>
    </w:p>
    <w:p w:rsidR="00437D7C" w:rsidRDefault="00437D7C" w:rsidP="00DA5B89">
      <w:pPr>
        <w:rPr>
          <w:rFonts w:ascii="Arial" w:hAnsi="Arial" w:cs="Arial"/>
          <w:sz w:val="24"/>
          <w:szCs w:val="24"/>
        </w:rPr>
      </w:pPr>
    </w:p>
    <w:p w:rsidR="00437D7C" w:rsidRDefault="00437D7C" w:rsidP="00DA5B89">
      <w:pPr>
        <w:rPr>
          <w:rFonts w:ascii="Arial" w:hAnsi="Arial" w:cs="Arial"/>
          <w:sz w:val="24"/>
          <w:szCs w:val="24"/>
        </w:rPr>
      </w:pPr>
    </w:p>
    <w:p w:rsidR="00437D7C" w:rsidRDefault="00437D7C" w:rsidP="00DA5B89">
      <w:pPr>
        <w:rPr>
          <w:rFonts w:ascii="Arial" w:hAnsi="Arial" w:cs="Arial"/>
          <w:sz w:val="24"/>
          <w:szCs w:val="24"/>
        </w:rPr>
      </w:pPr>
    </w:p>
    <w:p w:rsidR="00437D7C" w:rsidRDefault="00437D7C" w:rsidP="00DA5B89">
      <w:pPr>
        <w:rPr>
          <w:rFonts w:ascii="Arial" w:hAnsi="Arial" w:cs="Arial"/>
          <w:sz w:val="24"/>
          <w:szCs w:val="24"/>
        </w:rPr>
      </w:pPr>
    </w:p>
    <w:p w:rsidR="00437D7C" w:rsidRDefault="00437D7C" w:rsidP="00DA5B89">
      <w:pPr>
        <w:rPr>
          <w:rFonts w:ascii="Arial" w:hAnsi="Arial" w:cs="Arial"/>
          <w:sz w:val="24"/>
          <w:szCs w:val="24"/>
        </w:rPr>
      </w:pPr>
    </w:p>
    <w:p w:rsidR="00437D7C" w:rsidRDefault="00437D7C" w:rsidP="00DA5B89">
      <w:pPr>
        <w:rPr>
          <w:rFonts w:ascii="Arial" w:hAnsi="Arial" w:cs="Arial"/>
          <w:sz w:val="24"/>
          <w:szCs w:val="24"/>
        </w:rPr>
      </w:pPr>
    </w:p>
    <w:p w:rsidR="00437D7C" w:rsidRDefault="00437D7C" w:rsidP="00DA5B89">
      <w:pPr>
        <w:rPr>
          <w:rFonts w:ascii="Arial" w:hAnsi="Arial" w:cs="Arial"/>
          <w:sz w:val="24"/>
          <w:szCs w:val="24"/>
        </w:rPr>
      </w:pPr>
    </w:p>
    <w:p w:rsidR="00437D7C" w:rsidRDefault="00437D7C" w:rsidP="00DA5B89">
      <w:pPr>
        <w:rPr>
          <w:rFonts w:ascii="Arial" w:hAnsi="Arial" w:cs="Arial"/>
          <w:sz w:val="24"/>
          <w:szCs w:val="24"/>
        </w:rPr>
      </w:pPr>
    </w:p>
    <w:p w:rsidR="00D86937" w:rsidRDefault="00D86937" w:rsidP="00DA5B89">
      <w:pPr>
        <w:rPr>
          <w:rFonts w:ascii="Arial" w:hAnsi="Arial" w:cs="Arial"/>
          <w:sz w:val="24"/>
          <w:szCs w:val="24"/>
        </w:rPr>
      </w:pPr>
    </w:p>
    <w:p w:rsidR="00D86937" w:rsidRDefault="00D86937" w:rsidP="00DA5B89">
      <w:pPr>
        <w:rPr>
          <w:rFonts w:ascii="Arial" w:hAnsi="Arial" w:cs="Arial"/>
          <w:sz w:val="24"/>
          <w:szCs w:val="24"/>
        </w:rPr>
      </w:pPr>
    </w:p>
    <w:p w:rsidR="00D86937" w:rsidRDefault="00D86937" w:rsidP="00DA5B89">
      <w:pPr>
        <w:rPr>
          <w:rFonts w:ascii="Arial" w:hAnsi="Arial" w:cs="Arial"/>
          <w:sz w:val="24"/>
          <w:szCs w:val="24"/>
        </w:rPr>
      </w:pPr>
    </w:p>
    <w:p w:rsidR="00D86937" w:rsidRDefault="00D86937" w:rsidP="00DA5B89">
      <w:pPr>
        <w:rPr>
          <w:rFonts w:ascii="Arial" w:hAnsi="Arial" w:cs="Arial"/>
          <w:sz w:val="24"/>
          <w:szCs w:val="24"/>
        </w:rPr>
      </w:pPr>
    </w:p>
    <w:p w:rsidR="00D86937" w:rsidRDefault="00D86937" w:rsidP="00DA5B89">
      <w:pPr>
        <w:rPr>
          <w:rFonts w:ascii="Arial" w:hAnsi="Arial" w:cs="Arial"/>
          <w:sz w:val="24"/>
          <w:szCs w:val="24"/>
        </w:rPr>
      </w:pPr>
    </w:p>
    <w:p w:rsidR="00D86937" w:rsidRDefault="00D86937" w:rsidP="00DA5B89">
      <w:pPr>
        <w:rPr>
          <w:rFonts w:ascii="Arial" w:hAnsi="Arial" w:cs="Arial"/>
          <w:sz w:val="24"/>
          <w:szCs w:val="24"/>
        </w:rPr>
      </w:pPr>
    </w:p>
    <w:p w:rsidR="00D86937" w:rsidRDefault="00D86937" w:rsidP="00DA5B89">
      <w:pPr>
        <w:rPr>
          <w:rFonts w:ascii="Arial" w:hAnsi="Arial" w:cs="Arial"/>
          <w:sz w:val="24"/>
          <w:szCs w:val="24"/>
        </w:rPr>
      </w:pPr>
    </w:p>
    <w:p w:rsidR="00D86937" w:rsidRDefault="00D86937" w:rsidP="00DA5B89">
      <w:pPr>
        <w:rPr>
          <w:rFonts w:ascii="Arial" w:hAnsi="Arial" w:cs="Arial"/>
          <w:sz w:val="24"/>
          <w:szCs w:val="24"/>
        </w:rPr>
      </w:pPr>
    </w:p>
    <w:p w:rsidR="00D86937" w:rsidRDefault="00D86937" w:rsidP="00DA5B89">
      <w:pPr>
        <w:rPr>
          <w:rFonts w:ascii="Arial" w:hAnsi="Arial" w:cs="Arial"/>
          <w:sz w:val="24"/>
          <w:szCs w:val="24"/>
        </w:rPr>
      </w:pPr>
    </w:p>
    <w:p w:rsidR="00D86937" w:rsidRDefault="00D86937" w:rsidP="00DA5B89">
      <w:pPr>
        <w:rPr>
          <w:rFonts w:ascii="Arial" w:hAnsi="Arial" w:cs="Arial"/>
          <w:sz w:val="24"/>
          <w:szCs w:val="24"/>
        </w:rPr>
      </w:pPr>
    </w:p>
    <w:p w:rsidR="00D86937" w:rsidRDefault="00D86937" w:rsidP="00DA5B89">
      <w:pPr>
        <w:rPr>
          <w:rFonts w:ascii="Arial" w:hAnsi="Arial" w:cs="Arial"/>
          <w:sz w:val="24"/>
          <w:szCs w:val="24"/>
        </w:rPr>
      </w:pPr>
    </w:p>
    <w:p w:rsidR="00D86937" w:rsidRDefault="00D86937" w:rsidP="00DA5B89">
      <w:pPr>
        <w:rPr>
          <w:rFonts w:ascii="Arial" w:hAnsi="Arial" w:cs="Arial"/>
          <w:sz w:val="24"/>
          <w:szCs w:val="24"/>
        </w:rPr>
      </w:pPr>
    </w:p>
    <w:p w:rsidR="00D86937" w:rsidRDefault="00D86937" w:rsidP="00DA5B89">
      <w:pPr>
        <w:rPr>
          <w:rFonts w:ascii="Arial" w:hAnsi="Arial" w:cs="Arial"/>
          <w:sz w:val="24"/>
          <w:szCs w:val="24"/>
        </w:rPr>
      </w:pPr>
    </w:p>
    <w:p w:rsidR="00D86937" w:rsidRDefault="00D86937" w:rsidP="00DA5B89">
      <w:pPr>
        <w:rPr>
          <w:rFonts w:ascii="Arial" w:hAnsi="Arial" w:cs="Arial"/>
          <w:sz w:val="24"/>
          <w:szCs w:val="24"/>
        </w:rPr>
      </w:pPr>
    </w:p>
    <w:p w:rsidR="006B633A" w:rsidRDefault="006B633A" w:rsidP="00DA5B89">
      <w:pPr>
        <w:rPr>
          <w:rFonts w:ascii="Arial" w:hAnsi="Arial" w:cs="Arial"/>
          <w:sz w:val="24"/>
          <w:szCs w:val="24"/>
        </w:rPr>
      </w:pPr>
      <w:r>
        <w:rPr>
          <w:rFonts w:ascii="Arial" w:hAnsi="Arial" w:cs="Arial"/>
          <w:sz w:val="24"/>
          <w:szCs w:val="24"/>
        </w:rPr>
        <w:lastRenderedPageBreak/>
        <w:t>4</w:t>
      </w:r>
      <w:r w:rsidRPr="00B91638">
        <w:rPr>
          <w:rFonts w:ascii="Arial" w:hAnsi="Arial" w:cs="Arial"/>
          <w:b/>
          <w:sz w:val="24"/>
          <w:szCs w:val="24"/>
        </w:rPr>
        <w:t>)GUI</w:t>
      </w:r>
    </w:p>
    <w:p w:rsidR="000408CB" w:rsidRDefault="00E60E37" w:rsidP="00DA5B89">
      <w:pPr>
        <w:rPr>
          <w:rFonts w:ascii="Arial" w:hAnsi="Arial" w:cs="Arial"/>
          <w:sz w:val="24"/>
          <w:szCs w:val="24"/>
        </w:rPr>
      </w:pPr>
      <w:r w:rsidRPr="00E60E37">
        <w:rPr>
          <w:rFonts w:ascii="Arial" w:hAnsi="Arial" w:cs="Arial"/>
          <w:noProof/>
          <w:sz w:val="24"/>
          <w:szCs w:val="24"/>
          <w:lang w:eastAsia="en-ZA"/>
        </w:rPr>
        <w:drawing>
          <wp:inline distT="0" distB="0" distL="0" distR="0" wp14:anchorId="72E56348" wp14:editId="190899D0">
            <wp:extent cx="5731510" cy="28702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70200"/>
                    </a:xfrm>
                    <a:prstGeom prst="rect">
                      <a:avLst/>
                    </a:prstGeom>
                  </pic:spPr>
                </pic:pic>
              </a:graphicData>
            </a:graphic>
          </wp:inline>
        </w:drawing>
      </w:r>
    </w:p>
    <w:p w:rsidR="00E60E37" w:rsidRDefault="00E60E37" w:rsidP="00DA5B89">
      <w:pPr>
        <w:rPr>
          <w:rFonts w:ascii="Arial" w:hAnsi="Arial" w:cs="Arial"/>
          <w:sz w:val="24"/>
          <w:szCs w:val="24"/>
        </w:rPr>
      </w:pPr>
      <w:r>
        <w:rPr>
          <w:rFonts w:ascii="Arial" w:hAnsi="Arial" w:cs="Arial"/>
          <w:sz w:val="24"/>
          <w:szCs w:val="24"/>
        </w:rPr>
        <w:t>A normal user that is not logged in can only access the home and privacy pages</w:t>
      </w:r>
    </w:p>
    <w:p w:rsidR="00E60E37" w:rsidRDefault="00E60E37" w:rsidP="00DA5B89">
      <w:pPr>
        <w:rPr>
          <w:rFonts w:ascii="Arial" w:hAnsi="Arial" w:cs="Arial"/>
          <w:sz w:val="24"/>
          <w:szCs w:val="24"/>
        </w:rPr>
      </w:pPr>
      <w:r w:rsidRPr="00E60E37">
        <w:rPr>
          <w:rFonts w:ascii="Arial" w:hAnsi="Arial" w:cs="Arial"/>
          <w:noProof/>
          <w:sz w:val="24"/>
          <w:szCs w:val="24"/>
          <w:lang w:eastAsia="en-ZA"/>
        </w:rPr>
        <w:drawing>
          <wp:inline distT="0" distB="0" distL="0" distR="0" wp14:anchorId="209199D3" wp14:editId="092A2E37">
            <wp:extent cx="5731510" cy="30372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37205"/>
                    </a:xfrm>
                    <a:prstGeom prst="rect">
                      <a:avLst/>
                    </a:prstGeom>
                  </pic:spPr>
                </pic:pic>
              </a:graphicData>
            </a:graphic>
          </wp:inline>
        </w:drawing>
      </w:r>
    </w:p>
    <w:p w:rsidR="00E60E37" w:rsidRDefault="00E60E37" w:rsidP="00DA5B89">
      <w:pPr>
        <w:rPr>
          <w:rFonts w:ascii="Arial" w:hAnsi="Arial" w:cs="Arial"/>
          <w:sz w:val="24"/>
          <w:szCs w:val="24"/>
        </w:rPr>
      </w:pPr>
      <w:r>
        <w:rPr>
          <w:rFonts w:ascii="Arial" w:hAnsi="Arial" w:cs="Arial"/>
          <w:sz w:val="24"/>
          <w:szCs w:val="24"/>
        </w:rPr>
        <w:t xml:space="preserve">A lecture can access the Profile, submit claims and Track claims while the </w:t>
      </w:r>
      <w:r w:rsidRPr="00C1202A">
        <w:rPr>
          <w:rFonts w:ascii="Arial" w:hAnsi="Arial" w:cs="Arial"/>
          <w:sz w:val="24"/>
          <w:szCs w:val="24"/>
        </w:rPr>
        <w:t>Programme Coordinators and Academic Managers</w:t>
      </w:r>
      <w:r>
        <w:rPr>
          <w:rFonts w:ascii="Arial" w:hAnsi="Arial" w:cs="Arial"/>
          <w:sz w:val="24"/>
          <w:szCs w:val="24"/>
        </w:rPr>
        <w:t xml:space="preserve"> can access everything</w:t>
      </w:r>
    </w:p>
    <w:p w:rsidR="00E60E37" w:rsidRDefault="00E60E37" w:rsidP="00DA5B89">
      <w:pPr>
        <w:rPr>
          <w:rFonts w:ascii="Arial" w:hAnsi="Arial" w:cs="Arial"/>
          <w:sz w:val="24"/>
          <w:szCs w:val="24"/>
        </w:rPr>
      </w:pPr>
      <w:r w:rsidRPr="00E60E37">
        <w:rPr>
          <w:rFonts w:ascii="Arial" w:hAnsi="Arial" w:cs="Arial"/>
          <w:noProof/>
          <w:sz w:val="24"/>
          <w:szCs w:val="24"/>
          <w:lang w:eastAsia="en-ZA"/>
        </w:rPr>
        <w:lastRenderedPageBreak/>
        <w:drawing>
          <wp:inline distT="0" distB="0" distL="0" distR="0" wp14:anchorId="2B25562F" wp14:editId="1AF7A38A">
            <wp:extent cx="5731510" cy="30467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46730"/>
                    </a:xfrm>
                    <a:prstGeom prst="rect">
                      <a:avLst/>
                    </a:prstGeom>
                  </pic:spPr>
                </pic:pic>
              </a:graphicData>
            </a:graphic>
          </wp:inline>
        </w:drawing>
      </w:r>
    </w:p>
    <w:p w:rsidR="00E60E37" w:rsidRDefault="00E60E37" w:rsidP="00DA5B89">
      <w:pPr>
        <w:rPr>
          <w:rFonts w:ascii="Arial" w:hAnsi="Arial" w:cs="Arial"/>
          <w:sz w:val="24"/>
          <w:szCs w:val="24"/>
        </w:rPr>
      </w:pPr>
      <w:r w:rsidRPr="00E60E37">
        <w:rPr>
          <w:rFonts w:ascii="Arial" w:hAnsi="Arial" w:cs="Arial"/>
          <w:noProof/>
          <w:sz w:val="24"/>
          <w:szCs w:val="24"/>
          <w:lang w:eastAsia="en-ZA"/>
        </w:rPr>
        <w:drawing>
          <wp:inline distT="0" distB="0" distL="0" distR="0" wp14:anchorId="5E067095" wp14:editId="1B11EF70">
            <wp:extent cx="5731510" cy="30372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37205"/>
                    </a:xfrm>
                    <a:prstGeom prst="rect">
                      <a:avLst/>
                    </a:prstGeom>
                  </pic:spPr>
                </pic:pic>
              </a:graphicData>
            </a:graphic>
          </wp:inline>
        </w:drawing>
      </w:r>
    </w:p>
    <w:p w:rsidR="00E60E37" w:rsidRDefault="00E60E37" w:rsidP="00DA5B89">
      <w:pPr>
        <w:rPr>
          <w:rFonts w:ascii="Arial" w:hAnsi="Arial" w:cs="Arial"/>
          <w:sz w:val="24"/>
          <w:szCs w:val="24"/>
        </w:rPr>
      </w:pPr>
      <w:r w:rsidRPr="00E60E37">
        <w:rPr>
          <w:rFonts w:ascii="Arial" w:hAnsi="Arial" w:cs="Arial"/>
          <w:noProof/>
          <w:sz w:val="24"/>
          <w:szCs w:val="24"/>
          <w:lang w:eastAsia="en-ZA"/>
        </w:rPr>
        <w:lastRenderedPageBreak/>
        <w:drawing>
          <wp:inline distT="0" distB="0" distL="0" distR="0" wp14:anchorId="5EC88671" wp14:editId="16F9FB17">
            <wp:extent cx="5731510" cy="30734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73400"/>
                    </a:xfrm>
                    <a:prstGeom prst="rect">
                      <a:avLst/>
                    </a:prstGeom>
                  </pic:spPr>
                </pic:pic>
              </a:graphicData>
            </a:graphic>
          </wp:inline>
        </w:drawing>
      </w:r>
    </w:p>
    <w:p w:rsidR="00E60E37" w:rsidRDefault="00E60E37" w:rsidP="00DA5B89">
      <w:pPr>
        <w:rPr>
          <w:rFonts w:ascii="Arial" w:hAnsi="Arial" w:cs="Arial"/>
          <w:sz w:val="24"/>
          <w:szCs w:val="24"/>
        </w:rPr>
      </w:pPr>
      <w:r>
        <w:rPr>
          <w:rFonts w:ascii="Arial" w:hAnsi="Arial" w:cs="Arial"/>
          <w:sz w:val="24"/>
          <w:szCs w:val="24"/>
        </w:rPr>
        <w:t>The lectures can view their profile, submit claims with a push of a button and track their claims.</w:t>
      </w:r>
    </w:p>
    <w:p w:rsidR="00E60E37" w:rsidRDefault="00E60E37" w:rsidP="00DA5B89">
      <w:pPr>
        <w:rPr>
          <w:rFonts w:ascii="Arial" w:hAnsi="Arial" w:cs="Arial"/>
          <w:sz w:val="24"/>
          <w:szCs w:val="24"/>
        </w:rPr>
      </w:pPr>
      <w:r w:rsidRPr="00E60E37">
        <w:rPr>
          <w:rFonts w:ascii="Arial" w:hAnsi="Arial" w:cs="Arial"/>
          <w:noProof/>
          <w:sz w:val="24"/>
          <w:szCs w:val="24"/>
          <w:lang w:eastAsia="en-ZA"/>
        </w:rPr>
        <w:drawing>
          <wp:inline distT="0" distB="0" distL="0" distR="0" wp14:anchorId="5EFA9BF6" wp14:editId="05CADB02">
            <wp:extent cx="5731510" cy="30283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28315"/>
                    </a:xfrm>
                    <a:prstGeom prst="rect">
                      <a:avLst/>
                    </a:prstGeom>
                  </pic:spPr>
                </pic:pic>
              </a:graphicData>
            </a:graphic>
          </wp:inline>
        </w:drawing>
      </w:r>
    </w:p>
    <w:p w:rsidR="00E60E37" w:rsidRDefault="00E60E37" w:rsidP="00DA5B89">
      <w:pPr>
        <w:rPr>
          <w:rFonts w:ascii="Arial" w:hAnsi="Arial" w:cs="Arial"/>
          <w:sz w:val="24"/>
          <w:szCs w:val="24"/>
        </w:rPr>
      </w:pPr>
      <w:r w:rsidRPr="00E60E37">
        <w:rPr>
          <w:rFonts w:ascii="Arial" w:hAnsi="Arial" w:cs="Arial"/>
          <w:noProof/>
          <w:sz w:val="24"/>
          <w:szCs w:val="24"/>
          <w:lang w:eastAsia="en-ZA"/>
        </w:rPr>
        <w:lastRenderedPageBreak/>
        <w:drawing>
          <wp:inline distT="0" distB="0" distL="0" distR="0" wp14:anchorId="1876D361" wp14:editId="7B92C69D">
            <wp:extent cx="5731510" cy="30270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27045"/>
                    </a:xfrm>
                    <a:prstGeom prst="rect">
                      <a:avLst/>
                    </a:prstGeom>
                  </pic:spPr>
                </pic:pic>
              </a:graphicData>
            </a:graphic>
          </wp:inline>
        </w:drawing>
      </w:r>
    </w:p>
    <w:p w:rsidR="00E60E37" w:rsidRDefault="00E60E37" w:rsidP="00E60E37">
      <w:pPr>
        <w:rPr>
          <w:rFonts w:ascii="Arial" w:hAnsi="Arial" w:cs="Arial"/>
          <w:sz w:val="24"/>
          <w:szCs w:val="24"/>
        </w:rPr>
      </w:pPr>
      <w:r>
        <w:rPr>
          <w:rFonts w:ascii="Arial" w:hAnsi="Arial" w:cs="Arial"/>
          <w:sz w:val="24"/>
          <w:szCs w:val="24"/>
        </w:rPr>
        <w:t xml:space="preserve">This is for the </w:t>
      </w:r>
      <w:r w:rsidRPr="00C1202A">
        <w:rPr>
          <w:rFonts w:ascii="Arial" w:hAnsi="Arial" w:cs="Arial"/>
          <w:sz w:val="24"/>
          <w:szCs w:val="24"/>
        </w:rPr>
        <w:t>Programme Coordinators and Academic Managers</w:t>
      </w:r>
      <w:r>
        <w:rPr>
          <w:rFonts w:ascii="Arial" w:hAnsi="Arial" w:cs="Arial"/>
          <w:sz w:val="24"/>
          <w:szCs w:val="24"/>
        </w:rPr>
        <w:t>, they can review the claims and approve the claims</w:t>
      </w:r>
    </w:p>
    <w:p w:rsidR="00B91638" w:rsidRDefault="00B91638" w:rsidP="00E60E37">
      <w:pPr>
        <w:rPr>
          <w:rFonts w:ascii="Arial" w:hAnsi="Arial" w:cs="Arial"/>
          <w:sz w:val="24"/>
          <w:szCs w:val="24"/>
        </w:rPr>
      </w:pPr>
    </w:p>
    <w:p w:rsidR="00B91638" w:rsidRDefault="00B91638" w:rsidP="00E60E37">
      <w:pPr>
        <w:rPr>
          <w:rFonts w:ascii="Arial" w:hAnsi="Arial" w:cs="Arial"/>
          <w:sz w:val="24"/>
          <w:szCs w:val="24"/>
        </w:rPr>
      </w:pPr>
    </w:p>
    <w:p w:rsidR="00B91638" w:rsidRDefault="00B91638" w:rsidP="00E60E37">
      <w:pPr>
        <w:rPr>
          <w:rFonts w:ascii="Arial" w:hAnsi="Arial" w:cs="Arial"/>
          <w:sz w:val="24"/>
          <w:szCs w:val="24"/>
        </w:rPr>
      </w:pPr>
    </w:p>
    <w:p w:rsidR="00B91638" w:rsidRDefault="00B91638" w:rsidP="00E60E37">
      <w:pPr>
        <w:rPr>
          <w:rFonts w:ascii="Arial" w:hAnsi="Arial" w:cs="Arial"/>
          <w:sz w:val="24"/>
          <w:szCs w:val="24"/>
        </w:rPr>
      </w:pPr>
    </w:p>
    <w:p w:rsidR="00B91638" w:rsidRDefault="00B91638" w:rsidP="00E60E37">
      <w:pPr>
        <w:rPr>
          <w:rFonts w:ascii="Arial" w:hAnsi="Arial" w:cs="Arial"/>
          <w:sz w:val="24"/>
          <w:szCs w:val="24"/>
        </w:rPr>
      </w:pPr>
    </w:p>
    <w:p w:rsidR="00B91638" w:rsidRDefault="00B91638" w:rsidP="00E60E37">
      <w:pPr>
        <w:rPr>
          <w:rFonts w:ascii="Arial" w:hAnsi="Arial" w:cs="Arial"/>
          <w:sz w:val="24"/>
          <w:szCs w:val="24"/>
        </w:rPr>
      </w:pPr>
    </w:p>
    <w:p w:rsidR="00B91638" w:rsidRDefault="00B91638" w:rsidP="00E60E37">
      <w:pPr>
        <w:rPr>
          <w:rFonts w:ascii="Arial" w:hAnsi="Arial" w:cs="Arial"/>
          <w:sz w:val="24"/>
          <w:szCs w:val="24"/>
        </w:rPr>
      </w:pPr>
    </w:p>
    <w:p w:rsidR="00B91638" w:rsidRDefault="00B91638" w:rsidP="00E60E37">
      <w:pPr>
        <w:rPr>
          <w:rFonts w:ascii="Arial" w:hAnsi="Arial" w:cs="Arial"/>
          <w:sz w:val="24"/>
          <w:szCs w:val="24"/>
        </w:rPr>
      </w:pPr>
    </w:p>
    <w:p w:rsidR="00B91638" w:rsidRDefault="00B91638" w:rsidP="00E60E37">
      <w:pPr>
        <w:rPr>
          <w:rFonts w:ascii="Arial" w:hAnsi="Arial" w:cs="Arial"/>
          <w:sz w:val="24"/>
          <w:szCs w:val="24"/>
        </w:rPr>
      </w:pPr>
    </w:p>
    <w:p w:rsidR="00B91638" w:rsidRDefault="00B91638" w:rsidP="00E60E37">
      <w:pPr>
        <w:rPr>
          <w:rFonts w:ascii="Arial" w:hAnsi="Arial" w:cs="Arial"/>
          <w:sz w:val="24"/>
          <w:szCs w:val="24"/>
        </w:rPr>
      </w:pPr>
    </w:p>
    <w:p w:rsidR="00B91638" w:rsidRDefault="00B91638" w:rsidP="00E60E37">
      <w:pPr>
        <w:rPr>
          <w:rFonts w:ascii="Arial" w:hAnsi="Arial" w:cs="Arial"/>
          <w:sz w:val="24"/>
          <w:szCs w:val="24"/>
        </w:rPr>
      </w:pPr>
    </w:p>
    <w:p w:rsidR="00B91638" w:rsidRDefault="00B91638" w:rsidP="00E60E37">
      <w:pPr>
        <w:rPr>
          <w:rFonts w:ascii="Arial" w:hAnsi="Arial" w:cs="Arial"/>
          <w:sz w:val="24"/>
          <w:szCs w:val="24"/>
        </w:rPr>
      </w:pPr>
    </w:p>
    <w:p w:rsidR="00B91638" w:rsidRDefault="00B91638" w:rsidP="00E60E37">
      <w:pPr>
        <w:rPr>
          <w:rFonts w:ascii="Arial" w:hAnsi="Arial" w:cs="Arial"/>
          <w:sz w:val="24"/>
          <w:szCs w:val="24"/>
        </w:rPr>
      </w:pPr>
    </w:p>
    <w:p w:rsidR="00B91638" w:rsidRDefault="00B91638" w:rsidP="00E60E37">
      <w:pPr>
        <w:rPr>
          <w:rFonts w:ascii="Arial" w:hAnsi="Arial" w:cs="Arial"/>
          <w:sz w:val="24"/>
          <w:szCs w:val="24"/>
        </w:rPr>
      </w:pPr>
    </w:p>
    <w:p w:rsidR="00B91638" w:rsidRDefault="00B91638" w:rsidP="00E60E37">
      <w:pPr>
        <w:rPr>
          <w:rFonts w:ascii="Arial" w:hAnsi="Arial" w:cs="Arial"/>
          <w:sz w:val="24"/>
          <w:szCs w:val="24"/>
        </w:rPr>
      </w:pPr>
    </w:p>
    <w:p w:rsidR="00B91638" w:rsidRDefault="00B91638" w:rsidP="00E60E37">
      <w:pPr>
        <w:rPr>
          <w:rFonts w:ascii="Arial" w:hAnsi="Arial" w:cs="Arial"/>
          <w:sz w:val="24"/>
          <w:szCs w:val="24"/>
        </w:rPr>
      </w:pPr>
    </w:p>
    <w:p w:rsidR="00B91638" w:rsidRDefault="00B91638" w:rsidP="00E60E37">
      <w:pPr>
        <w:rPr>
          <w:rFonts w:ascii="Arial" w:hAnsi="Arial" w:cs="Arial"/>
          <w:sz w:val="24"/>
          <w:szCs w:val="24"/>
        </w:rPr>
      </w:pPr>
    </w:p>
    <w:p w:rsidR="00B91638" w:rsidRDefault="00B91638" w:rsidP="00B91638">
      <w:pPr>
        <w:rPr>
          <w:rFonts w:ascii="Arial" w:hAnsi="Arial" w:cs="Arial"/>
          <w:sz w:val="24"/>
          <w:szCs w:val="24"/>
        </w:rPr>
      </w:pPr>
    </w:p>
    <w:p w:rsidR="00B91638" w:rsidRDefault="00B91638" w:rsidP="00B91638">
      <w:pPr>
        <w:rPr>
          <w:rFonts w:ascii="Arial" w:hAnsi="Arial" w:cs="Arial"/>
          <w:b/>
          <w:sz w:val="24"/>
          <w:szCs w:val="24"/>
        </w:rPr>
      </w:pPr>
      <w:r>
        <w:rPr>
          <w:rFonts w:ascii="Arial" w:hAnsi="Arial" w:cs="Arial"/>
          <w:sz w:val="24"/>
          <w:szCs w:val="24"/>
        </w:rPr>
        <w:lastRenderedPageBreak/>
        <w:t>5)</w:t>
      </w:r>
      <w:r>
        <w:rPr>
          <w:rFonts w:ascii="Arial" w:hAnsi="Arial" w:cs="Arial"/>
          <w:b/>
          <w:sz w:val="24"/>
          <w:szCs w:val="24"/>
        </w:rPr>
        <w:t>Git</w:t>
      </w:r>
    </w:p>
    <w:p w:rsidR="00B91638" w:rsidRDefault="00B91638" w:rsidP="00B91638">
      <w:pPr>
        <w:rPr>
          <w:rFonts w:ascii="Arial" w:hAnsi="Arial" w:cs="Arial"/>
          <w:sz w:val="24"/>
          <w:szCs w:val="24"/>
        </w:rPr>
      </w:pPr>
      <w:r w:rsidRPr="00B91638">
        <w:rPr>
          <w:rFonts w:ascii="Arial" w:hAnsi="Arial" w:cs="Arial"/>
          <w:noProof/>
          <w:sz w:val="24"/>
          <w:szCs w:val="24"/>
          <w:lang w:eastAsia="en-ZA"/>
        </w:rPr>
        <w:drawing>
          <wp:inline distT="0" distB="0" distL="0" distR="0" wp14:anchorId="4AC39449" wp14:editId="2AB9498E">
            <wp:extent cx="5731510" cy="28238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23845"/>
                    </a:xfrm>
                    <a:prstGeom prst="rect">
                      <a:avLst/>
                    </a:prstGeom>
                  </pic:spPr>
                </pic:pic>
              </a:graphicData>
            </a:graphic>
          </wp:inline>
        </w:drawing>
      </w:r>
    </w:p>
    <w:p w:rsidR="00475520" w:rsidRDefault="003B1619" w:rsidP="00B91638">
      <w:pPr>
        <w:rPr>
          <w:rFonts w:ascii="Arial" w:hAnsi="Arial" w:cs="Arial"/>
          <w:sz w:val="24"/>
          <w:szCs w:val="24"/>
        </w:rPr>
      </w:pPr>
      <w:hyperlink r:id="rId14" w:history="1">
        <w:r w:rsidR="00475520" w:rsidRPr="00625A60">
          <w:rPr>
            <w:rStyle w:val="Hyperlink"/>
            <w:rFonts w:ascii="Arial" w:hAnsi="Arial" w:cs="Arial"/>
            <w:sz w:val="24"/>
            <w:szCs w:val="24"/>
          </w:rPr>
          <w:t>https://github.com/ST10254797/CCMS.git</w:t>
        </w:r>
      </w:hyperlink>
      <w:r w:rsidR="00475520">
        <w:rPr>
          <w:rFonts w:ascii="Arial" w:hAnsi="Arial" w:cs="Arial"/>
          <w:sz w:val="24"/>
          <w:szCs w:val="24"/>
        </w:rPr>
        <w:t xml:space="preserve"> (my </w:t>
      </w:r>
      <w:proofErr w:type="spellStart"/>
      <w:r w:rsidR="00475520">
        <w:rPr>
          <w:rFonts w:ascii="Arial" w:hAnsi="Arial" w:cs="Arial"/>
          <w:sz w:val="24"/>
          <w:szCs w:val="24"/>
        </w:rPr>
        <w:t>github</w:t>
      </w:r>
      <w:proofErr w:type="spellEnd"/>
      <w:r w:rsidR="00475520">
        <w:rPr>
          <w:rFonts w:ascii="Arial" w:hAnsi="Arial" w:cs="Arial"/>
          <w:sz w:val="24"/>
          <w:szCs w:val="24"/>
        </w:rPr>
        <w:t xml:space="preserve"> link)</w:t>
      </w:r>
    </w:p>
    <w:p w:rsidR="00475520" w:rsidRDefault="003B1619" w:rsidP="00B91638">
      <w:pPr>
        <w:rPr>
          <w:rFonts w:ascii="Arial" w:hAnsi="Arial" w:cs="Arial"/>
          <w:sz w:val="24"/>
          <w:szCs w:val="24"/>
        </w:rPr>
      </w:pPr>
      <w:hyperlink r:id="rId15" w:history="1">
        <w:r w:rsidR="00475520" w:rsidRPr="00625A60">
          <w:rPr>
            <w:rStyle w:val="Hyperlink"/>
            <w:rFonts w:ascii="Arial" w:hAnsi="Arial" w:cs="Arial"/>
            <w:sz w:val="24"/>
            <w:szCs w:val="24"/>
          </w:rPr>
          <w:t>https://github.com/VCDN-2024/prog6212-poe-part-1-ST10254797.git</w:t>
        </w:r>
      </w:hyperlink>
      <w:r w:rsidR="00475520">
        <w:rPr>
          <w:rFonts w:ascii="Arial" w:hAnsi="Arial" w:cs="Arial"/>
          <w:sz w:val="24"/>
          <w:szCs w:val="24"/>
        </w:rPr>
        <w:t xml:space="preserve"> (</w:t>
      </w:r>
      <w:proofErr w:type="spellStart"/>
      <w:r w:rsidR="00475520">
        <w:rPr>
          <w:rFonts w:ascii="Arial" w:hAnsi="Arial" w:cs="Arial"/>
          <w:sz w:val="24"/>
          <w:szCs w:val="24"/>
        </w:rPr>
        <w:t>github</w:t>
      </w:r>
      <w:proofErr w:type="spellEnd"/>
      <w:r w:rsidR="00475520">
        <w:rPr>
          <w:rFonts w:ascii="Arial" w:hAnsi="Arial" w:cs="Arial"/>
          <w:sz w:val="24"/>
          <w:szCs w:val="24"/>
        </w:rPr>
        <w:t xml:space="preserve"> link provided)</w:t>
      </w:r>
    </w:p>
    <w:p w:rsidR="00466E3D" w:rsidRDefault="00466E3D" w:rsidP="00B91638">
      <w:pPr>
        <w:rPr>
          <w:rFonts w:ascii="Arial" w:hAnsi="Arial" w:cs="Arial"/>
          <w:sz w:val="24"/>
          <w:szCs w:val="24"/>
        </w:rPr>
      </w:pPr>
    </w:p>
    <w:p w:rsidR="009727C3" w:rsidRDefault="009727C3" w:rsidP="00B91638">
      <w:pPr>
        <w:rPr>
          <w:rFonts w:ascii="Arial" w:hAnsi="Arial" w:cs="Arial"/>
          <w:sz w:val="24"/>
          <w:szCs w:val="24"/>
        </w:rPr>
      </w:pPr>
    </w:p>
    <w:p w:rsidR="009727C3" w:rsidRDefault="009727C3" w:rsidP="00B91638">
      <w:pPr>
        <w:rPr>
          <w:rFonts w:ascii="Arial" w:hAnsi="Arial" w:cs="Arial"/>
          <w:sz w:val="24"/>
          <w:szCs w:val="24"/>
        </w:rPr>
      </w:pPr>
    </w:p>
    <w:p w:rsidR="009727C3" w:rsidRDefault="009727C3" w:rsidP="00B91638">
      <w:pPr>
        <w:rPr>
          <w:rFonts w:ascii="Arial" w:hAnsi="Arial" w:cs="Arial"/>
          <w:sz w:val="24"/>
          <w:szCs w:val="24"/>
        </w:rPr>
      </w:pPr>
    </w:p>
    <w:p w:rsidR="009727C3" w:rsidRDefault="009727C3" w:rsidP="00B91638">
      <w:pPr>
        <w:rPr>
          <w:rFonts w:ascii="Arial" w:hAnsi="Arial" w:cs="Arial"/>
          <w:sz w:val="24"/>
          <w:szCs w:val="24"/>
        </w:rPr>
      </w:pPr>
    </w:p>
    <w:p w:rsidR="009727C3" w:rsidRDefault="009727C3" w:rsidP="00B91638">
      <w:pPr>
        <w:rPr>
          <w:rFonts w:ascii="Arial" w:hAnsi="Arial" w:cs="Arial"/>
          <w:sz w:val="24"/>
          <w:szCs w:val="24"/>
        </w:rPr>
      </w:pPr>
    </w:p>
    <w:p w:rsidR="009727C3" w:rsidRDefault="009727C3" w:rsidP="00B91638">
      <w:pPr>
        <w:rPr>
          <w:rFonts w:ascii="Arial" w:hAnsi="Arial" w:cs="Arial"/>
          <w:sz w:val="24"/>
          <w:szCs w:val="24"/>
        </w:rPr>
      </w:pPr>
    </w:p>
    <w:p w:rsidR="009727C3" w:rsidRDefault="009727C3" w:rsidP="00B91638">
      <w:pPr>
        <w:rPr>
          <w:rFonts w:ascii="Arial" w:hAnsi="Arial" w:cs="Arial"/>
          <w:sz w:val="24"/>
          <w:szCs w:val="24"/>
        </w:rPr>
      </w:pPr>
    </w:p>
    <w:p w:rsidR="009727C3" w:rsidRDefault="009727C3" w:rsidP="00B91638">
      <w:pPr>
        <w:rPr>
          <w:rFonts w:ascii="Arial" w:hAnsi="Arial" w:cs="Arial"/>
          <w:sz w:val="24"/>
          <w:szCs w:val="24"/>
        </w:rPr>
      </w:pPr>
    </w:p>
    <w:p w:rsidR="009727C3" w:rsidRDefault="009727C3" w:rsidP="00B91638">
      <w:pPr>
        <w:rPr>
          <w:rFonts w:ascii="Arial" w:hAnsi="Arial" w:cs="Arial"/>
          <w:sz w:val="24"/>
          <w:szCs w:val="24"/>
        </w:rPr>
      </w:pPr>
    </w:p>
    <w:p w:rsidR="009727C3" w:rsidRDefault="009727C3" w:rsidP="00B91638">
      <w:pPr>
        <w:rPr>
          <w:rFonts w:ascii="Arial" w:hAnsi="Arial" w:cs="Arial"/>
          <w:sz w:val="24"/>
          <w:szCs w:val="24"/>
        </w:rPr>
      </w:pPr>
    </w:p>
    <w:p w:rsidR="009727C3" w:rsidRDefault="009727C3" w:rsidP="00B91638">
      <w:pPr>
        <w:rPr>
          <w:rFonts w:ascii="Arial" w:hAnsi="Arial" w:cs="Arial"/>
          <w:sz w:val="24"/>
          <w:szCs w:val="24"/>
        </w:rPr>
      </w:pPr>
    </w:p>
    <w:p w:rsidR="009727C3" w:rsidRDefault="009727C3" w:rsidP="00B91638">
      <w:pPr>
        <w:rPr>
          <w:rFonts w:ascii="Arial" w:hAnsi="Arial" w:cs="Arial"/>
          <w:sz w:val="24"/>
          <w:szCs w:val="24"/>
        </w:rPr>
      </w:pPr>
    </w:p>
    <w:p w:rsidR="009727C3" w:rsidRDefault="009727C3" w:rsidP="00B91638">
      <w:pPr>
        <w:rPr>
          <w:rFonts w:ascii="Arial" w:hAnsi="Arial" w:cs="Arial"/>
          <w:sz w:val="24"/>
          <w:szCs w:val="24"/>
        </w:rPr>
      </w:pPr>
    </w:p>
    <w:p w:rsidR="009727C3" w:rsidRDefault="009727C3" w:rsidP="00B91638">
      <w:pPr>
        <w:rPr>
          <w:rFonts w:ascii="Arial" w:hAnsi="Arial" w:cs="Arial"/>
          <w:sz w:val="24"/>
          <w:szCs w:val="24"/>
        </w:rPr>
      </w:pPr>
    </w:p>
    <w:p w:rsidR="009727C3" w:rsidRDefault="009727C3" w:rsidP="00B91638">
      <w:pPr>
        <w:rPr>
          <w:rFonts w:ascii="Arial" w:hAnsi="Arial" w:cs="Arial"/>
          <w:sz w:val="24"/>
          <w:szCs w:val="24"/>
        </w:rPr>
      </w:pPr>
    </w:p>
    <w:p w:rsidR="009727C3" w:rsidRDefault="009727C3" w:rsidP="00B91638">
      <w:pPr>
        <w:rPr>
          <w:rFonts w:ascii="Arial" w:hAnsi="Arial" w:cs="Arial"/>
          <w:sz w:val="24"/>
          <w:szCs w:val="24"/>
        </w:rPr>
      </w:pPr>
    </w:p>
    <w:p w:rsidR="009727C3" w:rsidRDefault="009727C3" w:rsidP="00B91638">
      <w:pPr>
        <w:rPr>
          <w:rFonts w:ascii="Arial" w:hAnsi="Arial" w:cs="Arial"/>
          <w:b/>
          <w:sz w:val="24"/>
          <w:szCs w:val="24"/>
          <w:u w:val="single"/>
        </w:rPr>
      </w:pPr>
      <w:r>
        <w:rPr>
          <w:rFonts w:ascii="Arial" w:hAnsi="Arial" w:cs="Arial"/>
          <w:b/>
          <w:sz w:val="24"/>
          <w:szCs w:val="24"/>
          <w:u w:val="single"/>
        </w:rPr>
        <w:lastRenderedPageBreak/>
        <w:t>References:</w:t>
      </w:r>
    </w:p>
    <w:p w:rsidR="009727C3" w:rsidRDefault="009727C3" w:rsidP="00B91638">
      <w:pPr>
        <w:rPr>
          <w:rFonts w:ascii="Arial" w:hAnsi="Arial" w:cs="Arial"/>
          <w:sz w:val="24"/>
          <w:szCs w:val="24"/>
        </w:rPr>
      </w:pPr>
      <w:r>
        <w:rPr>
          <w:rFonts w:ascii="Arial" w:hAnsi="Arial" w:cs="Arial"/>
          <w:sz w:val="24"/>
          <w:szCs w:val="24"/>
        </w:rPr>
        <w:t xml:space="preserve">Lockhart, L. 2021. </w:t>
      </w:r>
      <w:r w:rsidRPr="009727C3">
        <w:rPr>
          <w:rFonts w:ascii="Arial" w:hAnsi="Arial" w:cs="Arial"/>
          <w:sz w:val="24"/>
          <w:szCs w:val="24"/>
        </w:rPr>
        <w:t>How to Develop a Project Plan: Template &amp; Example [</w:t>
      </w:r>
      <w:proofErr w:type="gramStart"/>
      <w:r w:rsidRPr="009727C3">
        <w:rPr>
          <w:rFonts w:ascii="Arial" w:hAnsi="Arial" w:cs="Arial"/>
          <w:sz w:val="24"/>
          <w:szCs w:val="24"/>
        </w:rPr>
        <w:t>2024]</w:t>
      </w:r>
      <w:r>
        <w:rPr>
          <w:rFonts w:ascii="Arial" w:hAnsi="Arial" w:cs="Arial"/>
          <w:sz w:val="24"/>
          <w:szCs w:val="24"/>
        </w:rPr>
        <w:t>.</w:t>
      </w:r>
      <w:proofErr w:type="gramEnd"/>
      <w:r>
        <w:rPr>
          <w:rFonts w:ascii="Arial" w:hAnsi="Arial" w:cs="Arial"/>
          <w:sz w:val="24"/>
          <w:szCs w:val="24"/>
        </w:rPr>
        <w:t xml:space="preserve">  [Online]. Available at:</w:t>
      </w:r>
      <w:r w:rsidRPr="009727C3">
        <w:t xml:space="preserve"> </w:t>
      </w:r>
      <w:hyperlink r:id="rId16" w:history="1">
        <w:r w:rsidRPr="00411297">
          <w:rPr>
            <w:rStyle w:val="Hyperlink"/>
            <w:rFonts w:ascii="Arial" w:hAnsi="Arial" w:cs="Arial"/>
            <w:sz w:val="24"/>
            <w:szCs w:val="24"/>
          </w:rPr>
          <w:t>https://thedigitalprojectmanager.com/projects/managing-schedules/project-plan-guide/</w:t>
        </w:r>
      </w:hyperlink>
    </w:p>
    <w:p w:rsidR="009727C3" w:rsidRDefault="009727C3" w:rsidP="00B91638">
      <w:pPr>
        <w:rPr>
          <w:rFonts w:ascii="Arial" w:hAnsi="Arial" w:cs="Arial"/>
          <w:sz w:val="24"/>
          <w:szCs w:val="24"/>
        </w:rPr>
      </w:pPr>
      <w:r>
        <w:rPr>
          <w:rFonts w:ascii="Arial" w:hAnsi="Arial" w:cs="Arial"/>
          <w:sz w:val="24"/>
          <w:szCs w:val="24"/>
        </w:rPr>
        <w:t>(Accessed 6 September 2024)</w:t>
      </w:r>
    </w:p>
    <w:p w:rsidR="005457F4" w:rsidRDefault="005457F4" w:rsidP="00B91638">
      <w:pPr>
        <w:rPr>
          <w:rFonts w:ascii="Arial" w:hAnsi="Arial" w:cs="Arial"/>
          <w:sz w:val="24"/>
          <w:szCs w:val="24"/>
        </w:rPr>
      </w:pPr>
    </w:p>
    <w:p w:rsidR="005457F4" w:rsidRDefault="005457F4" w:rsidP="00B91638">
      <w:pPr>
        <w:rPr>
          <w:rFonts w:ascii="Arial" w:hAnsi="Arial" w:cs="Arial"/>
          <w:sz w:val="24"/>
          <w:szCs w:val="24"/>
        </w:rPr>
      </w:pPr>
      <w:r>
        <w:rPr>
          <w:rFonts w:ascii="Arial" w:hAnsi="Arial" w:cs="Arial"/>
          <w:sz w:val="24"/>
          <w:szCs w:val="24"/>
        </w:rPr>
        <w:t xml:space="preserve">Microsoft. 2024. </w:t>
      </w:r>
      <w:r w:rsidRPr="005457F4">
        <w:rPr>
          <w:rFonts w:ascii="Arial" w:hAnsi="Arial" w:cs="Arial"/>
          <w:sz w:val="24"/>
          <w:szCs w:val="24"/>
        </w:rPr>
        <w:t>Create a UI by using XAML Designer</w:t>
      </w:r>
      <w:r>
        <w:rPr>
          <w:rFonts w:ascii="Arial" w:hAnsi="Arial" w:cs="Arial"/>
          <w:sz w:val="24"/>
          <w:szCs w:val="24"/>
        </w:rPr>
        <w:t xml:space="preserve">. [Online]. Available at: </w:t>
      </w:r>
      <w:hyperlink r:id="rId17" w:history="1">
        <w:r w:rsidRPr="00411297">
          <w:rPr>
            <w:rStyle w:val="Hyperlink"/>
            <w:rFonts w:ascii="Arial" w:hAnsi="Arial" w:cs="Arial"/>
            <w:sz w:val="24"/>
            <w:szCs w:val="24"/>
          </w:rPr>
          <w:t>https://learn.microsoft.com/en-us/visualstudio/xaml-tools/creating-a-ui-by-using-xaml-designer-in-visual-studio?view=vs-2022</w:t>
        </w:r>
      </w:hyperlink>
    </w:p>
    <w:p w:rsidR="00F45601" w:rsidRDefault="00F45601" w:rsidP="00F45601">
      <w:pPr>
        <w:rPr>
          <w:rFonts w:ascii="Arial" w:hAnsi="Arial" w:cs="Arial"/>
          <w:sz w:val="24"/>
          <w:szCs w:val="24"/>
        </w:rPr>
      </w:pPr>
      <w:r>
        <w:rPr>
          <w:rFonts w:ascii="Arial" w:hAnsi="Arial" w:cs="Arial"/>
          <w:sz w:val="24"/>
          <w:szCs w:val="24"/>
        </w:rPr>
        <w:t>(Accessed 5 September 2024)</w:t>
      </w:r>
    </w:p>
    <w:p w:rsidR="00F45601" w:rsidRDefault="00F45601" w:rsidP="00B91638">
      <w:pPr>
        <w:rPr>
          <w:rFonts w:ascii="Arial" w:hAnsi="Arial" w:cs="Arial"/>
          <w:sz w:val="24"/>
          <w:szCs w:val="24"/>
        </w:rPr>
      </w:pPr>
    </w:p>
    <w:p w:rsidR="00F45601" w:rsidRDefault="00F45601" w:rsidP="00B91638">
      <w:pPr>
        <w:rPr>
          <w:rFonts w:ascii="Arial" w:hAnsi="Arial" w:cs="Arial"/>
          <w:sz w:val="24"/>
          <w:szCs w:val="24"/>
        </w:rPr>
      </w:pPr>
      <w:proofErr w:type="spellStart"/>
      <w:r>
        <w:rPr>
          <w:rFonts w:ascii="Arial" w:hAnsi="Arial" w:cs="Arial"/>
          <w:sz w:val="24"/>
          <w:szCs w:val="24"/>
        </w:rPr>
        <w:t>Mortier</w:t>
      </w:r>
      <w:proofErr w:type="spellEnd"/>
      <w:r>
        <w:rPr>
          <w:rFonts w:ascii="Arial" w:hAnsi="Arial" w:cs="Arial"/>
          <w:sz w:val="24"/>
          <w:szCs w:val="24"/>
        </w:rPr>
        <w:t xml:space="preserve">, G. 2023. </w:t>
      </w:r>
      <w:r w:rsidRPr="00F45601">
        <w:rPr>
          <w:rFonts w:ascii="Arial" w:hAnsi="Arial" w:cs="Arial"/>
          <w:sz w:val="24"/>
          <w:szCs w:val="24"/>
        </w:rPr>
        <w:t>Top 11 Best Practices for Database Design</w:t>
      </w:r>
      <w:r>
        <w:rPr>
          <w:rFonts w:ascii="Arial" w:hAnsi="Arial" w:cs="Arial"/>
          <w:sz w:val="24"/>
          <w:szCs w:val="24"/>
        </w:rPr>
        <w:t xml:space="preserve">. [Online]. Available at: </w:t>
      </w:r>
      <w:hyperlink r:id="rId18" w:anchor=":~:text=The%2011%20Commandments%3A%20Best%20Practices%20of%20Database%20Design,Makes%20Sense%20to%20Do%20So%20...%20More%20items" w:history="1">
        <w:r w:rsidRPr="00411297">
          <w:rPr>
            <w:rStyle w:val="Hyperlink"/>
            <w:rFonts w:ascii="Arial" w:hAnsi="Arial" w:cs="Arial"/>
            <w:sz w:val="24"/>
            <w:szCs w:val="24"/>
          </w:rPr>
          <w:t>https://vertabelo.com/blog/best-practices-for-database-design/#:~:text=The%2011%20Commandments%3A%20Best%20Practices%20of%20Database%20Design,Makes%20Sense%20to%20Do%20So%20...%20More%20items</w:t>
        </w:r>
      </w:hyperlink>
    </w:p>
    <w:p w:rsidR="00F45601" w:rsidRDefault="00F45601" w:rsidP="00F45601">
      <w:pPr>
        <w:rPr>
          <w:rFonts w:ascii="Arial" w:hAnsi="Arial" w:cs="Arial"/>
          <w:sz w:val="24"/>
          <w:szCs w:val="24"/>
        </w:rPr>
      </w:pPr>
      <w:r>
        <w:rPr>
          <w:rFonts w:ascii="Arial" w:hAnsi="Arial" w:cs="Arial"/>
          <w:sz w:val="24"/>
          <w:szCs w:val="24"/>
        </w:rPr>
        <w:t>(Accessed 5 September 2024)</w:t>
      </w:r>
    </w:p>
    <w:p w:rsidR="00F45601" w:rsidRDefault="00F45601" w:rsidP="00B91638">
      <w:pPr>
        <w:rPr>
          <w:rFonts w:ascii="Arial" w:hAnsi="Arial" w:cs="Arial"/>
          <w:sz w:val="24"/>
          <w:szCs w:val="24"/>
        </w:rPr>
      </w:pPr>
    </w:p>
    <w:p w:rsidR="00020871" w:rsidRDefault="00020871" w:rsidP="00B91638">
      <w:pPr>
        <w:rPr>
          <w:rFonts w:ascii="Arial" w:hAnsi="Arial" w:cs="Arial"/>
          <w:sz w:val="24"/>
          <w:szCs w:val="24"/>
        </w:rPr>
      </w:pPr>
      <w:proofErr w:type="spellStart"/>
      <w:r>
        <w:rPr>
          <w:rFonts w:ascii="Arial" w:hAnsi="Arial" w:cs="Arial"/>
          <w:sz w:val="24"/>
          <w:szCs w:val="24"/>
        </w:rPr>
        <w:t>Zight</w:t>
      </w:r>
      <w:proofErr w:type="spellEnd"/>
      <w:r>
        <w:rPr>
          <w:rFonts w:ascii="Arial" w:hAnsi="Arial" w:cs="Arial"/>
          <w:sz w:val="24"/>
          <w:szCs w:val="24"/>
        </w:rPr>
        <w:t xml:space="preserve">. 2019. </w:t>
      </w:r>
      <w:r w:rsidRPr="00020871">
        <w:rPr>
          <w:rFonts w:ascii="Arial" w:hAnsi="Arial" w:cs="Arial"/>
          <w:sz w:val="24"/>
          <w:szCs w:val="24"/>
        </w:rPr>
        <w:t>Design Thinking Assumptions: Build, Measure, Learn and Ideate</w:t>
      </w:r>
      <w:r>
        <w:rPr>
          <w:rFonts w:ascii="Arial" w:hAnsi="Arial" w:cs="Arial"/>
          <w:sz w:val="24"/>
          <w:szCs w:val="24"/>
        </w:rPr>
        <w:t xml:space="preserve">. [Online]. Available at: </w:t>
      </w:r>
      <w:hyperlink r:id="rId19" w:history="1">
        <w:r w:rsidRPr="00411297">
          <w:rPr>
            <w:rStyle w:val="Hyperlink"/>
            <w:rFonts w:ascii="Arial" w:hAnsi="Arial" w:cs="Arial"/>
            <w:sz w:val="24"/>
            <w:szCs w:val="24"/>
          </w:rPr>
          <w:t>https://zight.com/blog/design-thinking-assumptions/</w:t>
        </w:r>
      </w:hyperlink>
    </w:p>
    <w:p w:rsidR="00020871" w:rsidRPr="009727C3" w:rsidRDefault="00020871" w:rsidP="00B91638">
      <w:pPr>
        <w:rPr>
          <w:rFonts w:ascii="Arial" w:hAnsi="Arial" w:cs="Arial"/>
          <w:sz w:val="24"/>
          <w:szCs w:val="24"/>
        </w:rPr>
      </w:pPr>
      <w:r>
        <w:rPr>
          <w:rFonts w:ascii="Arial" w:hAnsi="Arial" w:cs="Arial"/>
          <w:sz w:val="24"/>
          <w:szCs w:val="24"/>
        </w:rPr>
        <w:t>(Accessed 5 September 2024)</w:t>
      </w:r>
    </w:p>
    <w:sectPr w:rsidR="00020871" w:rsidRPr="009727C3" w:rsidSect="00CB2777">
      <w:pgSz w:w="11906" w:h="16838"/>
      <w:pgMar w:top="1440" w:right="1440" w:bottom="1440" w:left="1440" w:header="708" w:footer="708" w:gutter="0"/>
      <w:pgBorders w:offsetFrom="page">
        <w:top w:val="triple" w:sz="4" w:space="24" w:color="1F4E79" w:themeColor="accent1" w:themeShade="80"/>
        <w:left w:val="triple" w:sz="4" w:space="24" w:color="1F4E79" w:themeColor="accent1" w:themeShade="80"/>
        <w:bottom w:val="triple" w:sz="4" w:space="24" w:color="1F4E79" w:themeColor="accent1" w:themeShade="80"/>
        <w:right w:val="triple" w:sz="4" w:space="24" w:color="1F4E79" w:themeColor="accent1"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777"/>
    <w:rsid w:val="00020871"/>
    <w:rsid w:val="000408CB"/>
    <w:rsid w:val="00086C5E"/>
    <w:rsid w:val="0011306F"/>
    <w:rsid w:val="001271D4"/>
    <w:rsid w:val="0020701E"/>
    <w:rsid w:val="002514B3"/>
    <w:rsid w:val="002F540D"/>
    <w:rsid w:val="003270F2"/>
    <w:rsid w:val="003560D9"/>
    <w:rsid w:val="00391ECF"/>
    <w:rsid w:val="003B1619"/>
    <w:rsid w:val="003D0174"/>
    <w:rsid w:val="003E54E1"/>
    <w:rsid w:val="00422584"/>
    <w:rsid w:val="004240D1"/>
    <w:rsid w:val="00437D7C"/>
    <w:rsid w:val="0045549D"/>
    <w:rsid w:val="00466E3D"/>
    <w:rsid w:val="00475520"/>
    <w:rsid w:val="0048742A"/>
    <w:rsid w:val="004B1D20"/>
    <w:rsid w:val="00504DE7"/>
    <w:rsid w:val="005457F4"/>
    <w:rsid w:val="005933B3"/>
    <w:rsid w:val="005A7166"/>
    <w:rsid w:val="005B1340"/>
    <w:rsid w:val="00616877"/>
    <w:rsid w:val="006B633A"/>
    <w:rsid w:val="006C7D15"/>
    <w:rsid w:val="006E57CC"/>
    <w:rsid w:val="00744D05"/>
    <w:rsid w:val="00767E84"/>
    <w:rsid w:val="007A5DEC"/>
    <w:rsid w:val="008318E4"/>
    <w:rsid w:val="00886E29"/>
    <w:rsid w:val="00892E9A"/>
    <w:rsid w:val="009727C3"/>
    <w:rsid w:val="009739AE"/>
    <w:rsid w:val="009C2128"/>
    <w:rsid w:val="009E309C"/>
    <w:rsid w:val="00AF7F94"/>
    <w:rsid w:val="00B021D1"/>
    <w:rsid w:val="00B91188"/>
    <w:rsid w:val="00B91638"/>
    <w:rsid w:val="00BD66F4"/>
    <w:rsid w:val="00C1202A"/>
    <w:rsid w:val="00C16C7E"/>
    <w:rsid w:val="00CB2777"/>
    <w:rsid w:val="00CF2B2E"/>
    <w:rsid w:val="00D01D81"/>
    <w:rsid w:val="00D24779"/>
    <w:rsid w:val="00D86937"/>
    <w:rsid w:val="00DA46EC"/>
    <w:rsid w:val="00DA5B89"/>
    <w:rsid w:val="00E60E37"/>
    <w:rsid w:val="00E77F70"/>
    <w:rsid w:val="00EE20A3"/>
    <w:rsid w:val="00F4560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DCE8C"/>
  <w15:chartTrackingRefBased/>
  <w15:docId w15:val="{5741D8C9-5DF0-4698-AF86-4D2C0F0FD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7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55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53215">
      <w:bodyDiv w:val="1"/>
      <w:marLeft w:val="0"/>
      <w:marRight w:val="0"/>
      <w:marTop w:val="0"/>
      <w:marBottom w:val="0"/>
      <w:divBdr>
        <w:top w:val="none" w:sz="0" w:space="0" w:color="auto"/>
        <w:left w:val="none" w:sz="0" w:space="0" w:color="auto"/>
        <w:bottom w:val="none" w:sz="0" w:space="0" w:color="auto"/>
        <w:right w:val="none" w:sz="0" w:space="0" w:color="auto"/>
      </w:divBdr>
    </w:div>
    <w:div w:id="79984450">
      <w:bodyDiv w:val="1"/>
      <w:marLeft w:val="0"/>
      <w:marRight w:val="0"/>
      <w:marTop w:val="0"/>
      <w:marBottom w:val="0"/>
      <w:divBdr>
        <w:top w:val="none" w:sz="0" w:space="0" w:color="auto"/>
        <w:left w:val="none" w:sz="0" w:space="0" w:color="auto"/>
        <w:bottom w:val="none" w:sz="0" w:space="0" w:color="auto"/>
        <w:right w:val="none" w:sz="0" w:space="0" w:color="auto"/>
      </w:divBdr>
    </w:div>
    <w:div w:id="82117757">
      <w:bodyDiv w:val="1"/>
      <w:marLeft w:val="0"/>
      <w:marRight w:val="0"/>
      <w:marTop w:val="0"/>
      <w:marBottom w:val="0"/>
      <w:divBdr>
        <w:top w:val="none" w:sz="0" w:space="0" w:color="auto"/>
        <w:left w:val="none" w:sz="0" w:space="0" w:color="auto"/>
        <w:bottom w:val="none" w:sz="0" w:space="0" w:color="auto"/>
        <w:right w:val="none" w:sz="0" w:space="0" w:color="auto"/>
      </w:divBdr>
    </w:div>
    <w:div w:id="98332069">
      <w:bodyDiv w:val="1"/>
      <w:marLeft w:val="0"/>
      <w:marRight w:val="0"/>
      <w:marTop w:val="0"/>
      <w:marBottom w:val="0"/>
      <w:divBdr>
        <w:top w:val="none" w:sz="0" w:space="0" w:color="auto"/>
        <w:left w:val="none" w:sz="0" w:space="0" w:color="auto"/>
        <w:bottom w:val="none" w:sz="0" w:space="0" w:color="auto"/>
        <w:right w:val="none" w:sz="0" w:space="0" w:color="auto"/>
      </w:divBdr>
    </w:div>
    <w:div w:id="124202324">
      <w:bodyDiv w:val="1"/>
      <w:marLeft w:val="0"/>
      <w:marRight w:val="0"/>
      <w:marTop w:val="0"/>
      <w:marBottom w:val="0"/>
      <w:divBdr>
        <w:top w:val="none" w:sz="0" w:space="0" w:color="auto"/>
        <w:left w:val="none" w:sz="0" w:space="0" w:color="auto"/>
        <w:bottom w:val="none" w:sz="0" w:space="0" w:color="auto"/>
        <w:right w:val="none" w:sz="0" w:space="0" w:color="auto"/>
      </w:divBdr>
    </w:div>
    <w:div w:id="235632300">
      <w:bodyDiv w:val="1"/>
      <w:marLeft w:val="0"/>
      <w:marRight w:val="0"/>
      <w:marTop w:val="0"/>
      <w:marBottom w:val="0"/>
      <w:divBdr>
        <w:top w:val="none" w:sz="0" w:space="0" w:color="auto"/>
        <w:left w:val="none" w:sz="0" w:space="0" w:color="auto"/>
        <w:bottom w:val="none" w:sz="0" w:space="0" w:color="auto"/>
        <w:right w:val="none" w:sz="0" w:space="0" w:color="auto"/>
      </w:divBdr>
    </w:div>
    <w:div w:id="246499669">
      <w:bodyDiv w:val="1"/>
      <w:marLeft w:val="0"/>
      <w:marRight w:val="0"/>
      <w:marTop w:val="0"/>
      <w:marBottom w:val="0"/>
      <w:divBdr>
        <w:top w:val="none" w:sz="0" w:space="0" w:color="auto"/>
        <w:left w:val="none" w:sz="0" w:space="0" w:color="auto"/>
        <w:bottom w:val="none" w:sz="0" w:space="0" w:color="auto"/>
        <w:right w:val="none" w:sz="0" w:space="0" w:color="auto"/>
      </w:divBdr>
    </w:div>
    <w:div w:id="294340149">
      <w:bodyDiv w:val="1"/>
      <w:marLeft w:val="0"/>
      <w:marRight w:val="0"/>
      <w:marTop w:val="0"/>
      <w:marBottom w:val="0"/>
      <w:divBdr>
        <w:top w:val="none" w:sz="0" w:space="0" w:color="auto"/>
        <w:left w:val="none" w:sz="0" w:space="0" w:color="auto"/>
        <w:bottom w:val="none" w:sz="0" w:space="0" w:color="auto"/>
        <w:right w:val="none" w:sz="0" w:space="0" w:color="auto"/>
      </w:divBdr>
    </w:div>
    <w:div w:id="388044028">
      <w:bodyDiv w:val="1"/>
      <w:marLeft w:val="0"/>
      <w:marRight w:val="0"/>
      <w:marTop w:val="0"/>
      <w:marBottom w:val="0"/>
      <w:divBdr>
        <w:top w:val="none" w:sz="0" w:space="0" w:color="auto"/>
        <w:left w:val="none" w:sz="0" w:space="0" w:color="auto"/>
        <w:bottom w:val="none" w:sz="0" w:space="0" w:color="auto"/>
        <w:right w:val="none" w:sz="0" w:space="0" w:color="auto"/>
      </w:divBdr>
    </w:div>
    <w:div w:id="431828954">
      <w:bodyDiv w:val="1"/>
      <w:marLeft w:val="0"/>
      <w:marRight w:val="0"/>
      <w:marTop w:val="0"/>
      <w:marBottom w:val="0"/>
      <w:divBdr>
        <w:top w:val="none" w:sz="0" w:space="0" w:color="auto"/>
        <w:left w:val="none" w:sz="0" w:space="0" w:color="auto"/>
        <w:bottom w:val="none" w:sz="0" w:space="0" w:color="auto"/>
        <w:right w:val="none" w:sz="0" w:space="0" w:color="auto"/>
      </w:divBdr>
    </w:div>
    <w:div w:id="437408615">
      <w:bodyDiv w:val="1"/>
      <w:marLeft w:val="0"/>
      <w:marRight w:val="0"/>
      <w:marTop w:val="0"/>
      <w:marBottom w:val="0"/>
      <w:divBdr>
        <w:top w:val="none" w:sz="0" w:space="0" w:color="auto"/>
        <w:left w:val="none" w:sz="0" w:space="0" w:color="auto"/>
        <w:bottom w:val="none" w:sz="0" w:space="0" w:color="auto"/>
        <w:right w:val="none" w:sz="0" w:space="0" w:color="auto"/>
      </w:divBdr>
    </w:div>
    <w:div w:id="446655491">
      <w:bodyDiv w:val="1"/>
      <w:marLeft w:val="0"/>
      <w:marRight w:val="0"/>
      <w:marTop w:val="0"/>
      <w:marBottom w:val="0"/>
      <w:divBdr>
        <w:top w:val="none" w:sz="0" w:space="0" w:color="auto"/>
        <w:left w:val="none" w:sz="0" w:space="0" w:color="auto"/>
        <w:bottom w:val="none" w:sz="0" w:space="0" w:color="auto"/>
        <w:right w:val="none" w:sz="0" w:space="0" w:color="auto"/>
      </w:divBdr>
    </w:div>
    <w:div w:id="518855813">
      <w:bodyDiv w:val="1"/>
      <w:marLeft w:val="0"/>
      <w:marRight w:val="0"/>
      <w:marTop w:val="0"/>
      <w:marBottom w:val="0"/>
      <w:divBdr>
        <w:top w:val="none" w:sz="0" w:space="0" w:color="auto"/>
        <w:left w:val="none" w:sz="0" w:space="0" w:color="auto"/>
        <w:bottom w:val="none" w:sz="0" w:space="0" w:color="auto"/>
        <w:right w:val="none" w:sz="0" w:space="0" w:color="auto"/>
      </w:divBdr>
    </w:div>
    <w:div w:id="537356884">
      <w:bodyDiv w:val="1"/>
      <w:marLeft w:val="0"/>
      <w:marRight w:val="0"/>
      <w:marTop w:val="0"/>
      <w:marBottom w:val="0"/>
      <w:divBdr>
        <w:top w:val="none" w:sz="0" w:space="0" w:color="auto"/>
        <w:left w:val="none" w:sz="0" w:space="0" w:color="auto"/>
        <w:bottom w:val="none" w:sz="0" w:space="0" w:color="auto"/>
        <w:right w:val="none" w:sz="0" w:space="0" w:color="auto"/>
      </w:divBdr>
    </w:div>
    <w:div w:id="548151662">
      <w:bodyDiv w:val="1"/>
      <w:marLeft w:val="0"/>
      <w:marRight w:val="0"/>
      <w:marTop w:val="0"/>
      <w:marBottom w:val="0"/>
      <w:divBdr>
        <w:top w:val="none" w:sz="0" w:space="0" w:color="auto"/>
        <w:left w:val="none" w:sz="0" w:space="0" w:color="auto"/>
        <w:bottom w:val="none" w:sz="0" w:space="0" w:color="auto"/>
        <w:right w:val="none" w:sz="0" w:space="0" w:color="auto"/>
      </w:divBdr>
    </w:div>
    <w:div w:id="619338642">
      <w:bodyDiv w:val="1"/>
      <w:marLeft w:val="0"/>
      <w:marRight w:val="0"/>
      <w:marTop w:val="0"/>
      <w:marBottom w:val="0"/>
      <w:divBdr>
        <w:top w:val="none" w:sz="0" w:space="0" w:color="auto"/>
        <w:left w:val="none" w:sz="0" w:space="0" w:color="auto"/>
        <w:bottom w:val="none" w:sz="0" w:space="0" w:color="auto"/>
        <w:right w:val="none" w:sz="0" w:space="0" w:color="auto"/>
      </w:divBdr>
    </w:div>
    <w:div w:id="646862009">
      <w:bodyDiv w:val="1"/>
      <w:marLeft w:val="0"/>
      <w:marRight w:val="0"/>
      <w:marTop w:val="0"/>
      <w:marBottom w:val="0"/>
      <w:divBdr>
        <w:top w:val="none" w:sz="0" w:space="0" w:color="auto"/>
        <w:left w:val="none" w:sz="0" w:space="0" w:color="auto"/>
        <w:bottom w:val="none" w:sz="0" w:space="0" w:color="auto"/>
        <w:right w:val="none" w:sz="0" w:space="0" w:color="auto"/>
      </w:divBdr>
    </w:div>
    <w:div w:id="754207941">
      <w:bodyDiv w:val="1"/>
      <w:marLeft w:val="0"/>
      <w:marRight w:val="0"/>
      <w:marTop w:val="0"/>
      <w:marBottom w:val="0"/>
      <w:divBdr>
        <w:top w:val="none" w:sz="0" w:space="0" w:color="auto"/>
        <w:left w:val="none" w:sz="0" w:space="0" w:color="auto"/>
        <w:bottom w:val="none" w:sz="0" w:space="0" w:color="auto"/>
        <w:right w:val="none" w:sz="0" w:space="0" w:color="auto"/>
      </w:divBdr>
    </w:div>
    <w:div w:id="786318992">
      <w:bodyDiv w:val="1"/>
      <w:marLeft w:val="0"/>
      <w:marRight w:val="0"/>
      <w:marTop w:val="0"/>
      <w:marBottom w:val="0"/>
      <w:divBdr>
        <w:top w:val="none" w:sz="0" w:space="0" w:color="auto"/>
        <w:left w:val="none" w:sz="0" w:space="0" w:color="auto"/>
        <w:bottom w:val="none" w:sz="0" w:space="0" w:color="auto"/>
        <w:right w:val="none" w:sz="0" w:space="0" w:color="auto"/>
      </w:divBdr>
    </w:div>
    <w:div w:id="894656035">
      <w:bodyDiv w:val="1"/>
      <w:marLeft w:val="0"/>
      <w:marRight w:val="0"/>
      <w:marTop w:val="0"/>
      <w:marBottom w:val="0"/>
      <w:divBdr>
        <w:top w:val="none" w:sz="0" w:space="0" w:color="auto"/>
        <w:left w:val="none" w:sz="0" w:space="0" w:color="auto"/>
        <w:bottom w:val="none" w:sz="0" w:space="0" w:color="auto"/>
        <w:right w:val="none" w:sz="0" w:space="0" w:color="auto"/>
      </w:divBdr>
    </w:div>
    <w:div w:id="921255248">
      <w:bodyDiv w:val="1"/>
      <w:marLeft w:val="0"/>
      <w:marRight w:val="0"/>
      <w:marTop w:val="0"/>
      <w:marBottom w:val="0"/>
      <w:divBdr>
        <w:top w:val="none" w:sz="0" w:space="0" w:color="auto"/>
        <w:left w:val="none" w:sz="0" w:space="0" w:color="auto"/>
        <w:bottom w:val="none" w:sz="0" w:space="0" w:color="auto"/>
        <w:right w:val="none" w:sz="0" w:space="0" w:color="auto"/>
      </w:divBdr>
    </w:div>
    <w:div w:id="1047072466">
      <w:bodyDiv w:val="1"/>
      <w:marLeft w:val="0"/>
      <w:marRight w:val="0"/>
      <w:marTop w:val="0"/>
      <w:marBottom w:val="0"/>
      <w:divBdr>
        <w:top w:val="none" w:sz="0" w:space="0" w:color="auto"/>
        <w:left w:val="none" w:sz="0" w:space="0" w:color="auto"/>
        <w:bottom w:val="none" w:sz="0" w:space="0" w:color="auto"/>
        <w:right w:val="none" w:sz="0" w:space="0" w:color="auto"/>
      </w:divBdr>
    </w:div>
    <w:div w:id="1067268125">
      <w:bodyDiv w:val="1"/>
      <w:marLeft w:val="0"/>
      <w:marRight w:val="0"/>
      <w:marTop w:val="0"/>
      <w:marBottom w:val="0"/>
      <w:divBdr>
        <w:top w:val="none" w:sz="0" w:space="0" w:color="auto"/>
        <w:left w:val="none" w:sz="0" w:space="0" w:color="auto"/>
        <w:bottom w:val="none" w:sz="0" w:space="0" w:color="auto"/>
        <w:right w:val="none" w:sz="0" w:space="0" w:color="auto"/>
      </w:divBdr>
    </w:div>
    <w:div w:id="1080370574">
      <w:bodyDiv w:val="1"/>
      <w:marLeft w:val="0"/>
      <w:marRight w:val="0"/>
      <w:marTop w:val="0"/>
      <w:marBottom w:val="0"/>
      <w:divBdr>
        <w:top w:val="none" w:sz="0" w:space="0" w:color="auto"/>
        <w:left w:val="none" w:sz="0" w:space="0" w:color="auto"/>
        <w:bottom w:val="none" w:sz="0" w:space="0" w:color="auto"/>
        <w:right w:val="none" w:sz="0" w:space="0" w:color="auto"/>
      </w:divBdr>
    </w:div>
    <w:div w:id="1144618661">
      <w:bodyDiv w:val="1"/>
      <w:marLeft w:val="0"/>
      <w:marRight w:val="0"/>
      <w:marTop w:val="0"/>
      <w:marBottom w:val="0"/>
      <w:divBdr>
        <w:top w:val="none" w:sz="0" w:space="0" w:color="auto"/>
        <w:left w:val="none" w:sz="0" w:space="0" w:color="auto"/>
        <w:bottom w:val="none" w:sz="0" w:space="0" w:color="auto"/>
        <w:right w:val="none" w:sz="0" w:space="0" w:color="auto"/>
      </w:divBdr>
    </w:div>
    <w:div w:id="1167018617">
      <w:bodyDiv w:val="1"/>
      <w:marLeft w:val="0"/>
      <w:marRight w:val="0"/>
      <w:marTop w:val="0"/>
      <w:marBottom w:val="0"/>
      <w:divBdr>
        <w:top w:val="none" w:sz="0" w:space="0" w:color="auto"/>
        <w:left w:val="none" w:sz="0" w:space="0" w:color="auto"/>
        <w:bottom w:val="none" w:sz="0" w:space="0" w:color="auto"/>
        <w:right w:val="none" w:sz="0" w:space="0" w:color="auto"/>
      </w:divBdr>
    </w:div>
    <w:div w:id="1187602888">
      <w:bodyDiv w:val="1"/>
      <w:marLeft w:val="0"/>
      <w:marRight w:val="0"/>
      <w:marTop w:val="0"/>
      <w:marBottom w:val="0"/>
      <w:divBdr>
        <w:top w:val="none" w:sz="0" w:space="0" w:color="auto"/>
        <w:left w:val="none" w:sz="0" w:space="0" w:color="auto"/>
        <w:bottom w:val="none" w:sz="0" w:space="0" w:color="auto"/>
        <w:right w:val="none" w:sz="0" w:space="0" w:color="auto"/>
      </w:divBdr>
    </w:div>
    <w:div w:id="1306623042">
      <w:bodyDiv w:val="1"/>
      <w:marLeft w:val="0"/>
      <w:marRight w:val="0"/>
      <w:marTop w:val="0"/>
      <w:marBottom w:val="0"/>
      <w:divBdr>
        <w:top w:val="none" w:sz="0" w:space="0" w:color="auto"/>
        <w:left w:val="none" w:sz="0" w:space="0" w:color="auto"/>
        <w:bottom w:val="none" w:sz="0" w:space="0" w:color="auto"/>
        <w:right w:val="none" w:sz="0" w:space="0" w:color="auto"/>
      </w:divBdr>
    </w:div>
    <w:div w:id="1465730634">
      <w:bodyDiv w:val="1"/>
      <w:marLeft w:val="0"/>
      <w:marRight w:val="0"/>
      <w:marTop w:val="0"/>
      <w:marBottom w:val="0"/>
      <w:divBdr>
        <w:top w:val="none" w:sz="0" w:space="0" w:color="auto"/>
        <w:left w:val="none" w:sz="0" w:space="0" w:color="auto"/>
        <w:bottom w:val="none" w:sz="0" w:space="0" w:color="auto"/>
        <w:right w:val="none" w:sz="0" w:space="0" w:color="auto"/>
      </w:divBdr>
    </w:div>
    <w:div w:id="1470514878">
      <w:bodyDiv w:val="1"/>
      <w:marLeft w:val="0"/>
      <w:marRight w:val="0"/>
      <w:marTop w:val="0"/>
      <w:marBottom w:val="0"/>
      <w:divBdr>
        <w:top w:val="none" w:sz="0" w:space="0" w:color="auto"/>
        <w:left w:val="none" w:sz="0" w:space="0" w:color="auto"/>
        <w:bottom w:val="none" w:sz="0" w:space="0" w:color="auto"/>
        <w:right w:val="none" w:sz="0" w:space="0" w:color="auto"/>
      </w:divBdr>
    </w:div>
    <w:div w:id="1487360330">
      <w:bodyDiv w:val="1"/>
      <w:marLeft w:val="0"/>
      <w:marRight w:val="0"/>
      <w:marTop w:val="0"/>
      <w:marBottom w:val="0"/>
      <w:divBdr>
        <w:top w:val="none" w:sz="0" w:space="0" w:color="auto"/>
        <w:left w:val="none" w:sz="0" w:space="0" w:color="auto"/>
        <w:bottom w:val="none" w:sz="0" w:space="0" w:color="auto"/>
        <w:right w:val="none" w:sz="0" w:space="0" w:color="auto"/>
      </w:divBdr>
    </w:div>
    <w:div w:id="1572497305">
      <w:bodyDiv w:val="1"/>
      <w:marLeft w:val="0"/>
      <w:marRight w:val="0"/>
      <w:marTop w:val="0"/>
      <w:marBottom w:val="0"/>
      <w:divBdr>
        <w:top w:val="none" w:sz="0" w:space="0" w:color="auto"/>
        <w:left w:val="none" w:sz="0" w:space="0" w:color="auto"/>
        <w:bottom w:val="none" w:sz="0" w:space="0" w:color="auto"/>
        <w:right w:val="none" w:sz="0" w:space="0" w:color="auto"/>
      </w:divBdr>
    </w:div>
    <w:div w:id="1588423723">
      <w:bodyDiv w:val="1"/>
      <w:marLeft w:val="0"/>
      <w:marRight w:val="0"/>
      <w:marTop w:val="0"/>
      <w:marBottom w:val="0"/>
      <w:divBdr>
        <w:top w:val="none" w:sz="0" w:space="0" w:color="auto"/>
        <w:left w:val="none" w:sz="0" w:space="0" w:color="auto"/>
        <w:bottom w:val="none" w:sz="0" w:space="0" w:color="auto"/>
        <w:right w:val="none" w:sz="0" w:space="0" w:color="auto"/>
      </w:divBdr>
    </w:div>
    <w:div w:id="1613979478">
      <w:bodyDiv w:val="1"/>
      <w:marLeft w:val="0"/>
      <w:marRight w:val="0"/>
      <w:marTop w:val="0"/>
      <w:marBottom w:val="0"/>
      <w:divBdr>
        <w:top w:val="none" w:sz="0" w:space="0" w:color="auto"/>
        <w:left w:val="none" w:sz="0" w:space="0" w:color="auto"/>
        <w:bottom w:val="none" w:sz="0" w:space="0" w:color="auto"/>
        <w:right w:val="none" w:sz="0" w:space="0" w:color="auto"/>
      </w:divBdr>
    </w:div>
    <w:div w:id="1724676119">
      <w:bodyDiv w:val="1"/>
      <w:marLeft w:val="0"/>
      <w:marRight w:val="0"/>
      <w:marTop w:val="0"/>
      <w:marBottom w:val="0"/>
      <w:divBdr>
        <w:top w:val="none" w:sz="0" w:space="0" w:color="auto"/>
        <w:left w:val="none" w:sz="0" w:space="0" w:color="auto"/>
        <w:bottom w:val="none" w:sz="0" w:space="0" w:color="auto"/>
        <w:right w:val="none" w:sz="0" w:space="0" w:color="auto"/>
      </w:divBdr>
    </w:div>
    <w:div w:id="1785225947">
      <w:bodyDiv w:val="1"/>
      <w:marLeft w:val="0"/>
      <w:marRight w:val="0"/>
      <w:marTop w:val="0"/>
      <w:marBottom w:val="0"/>
      <w:divBdr>
        <w:top w:val="none" w:sz="0" w:space="0" w:color="auto"/>
        <w:left w:val="none" w:sz="0" w:space="0" w:color="auto"/>
        <w:bottom w:val="none" w:sz="0" w:space="0" w:color="auto"/>
        <w:right w:val="none" w:sz="0" w:space="0" w:color="auto"/>
      </w:divBdr>
    </w:div>
    <w:div w:id="1822426979">
      <w:bodyDiv w:val="1"/>
      <w:marLeft w:val="0"/>
      <w:marRight w:val="0"/>
      <w:marTop w:val="0"/>
      <w:marBottom w:val="0"/>
      <w:divBdr>
        <w:top w:val="none" w:sz="0" w:space="0" w:color="auto"/>
        <w:left w:val="none" w:sz="0" w:space="0" w:color="auto"/>
        <w:bottom w:val="none" w:sz="0" w:space="0" w:color="auto"/>
        <w:right w:val="none" w:sz="0" w:space="0" w:color="auto"/>
      </w:divBdr>
    </w:div>
    <w:div w:id="1845431951">
      <w:bodyDiv w:val="1"/>
      <w:marLeft w:val="0"/>
      <w:marRight w:val="0"/>
      <w:marTop w:val="0"/>
      <w:marBottom w:val="0"/>
      <w:divBdr>
        <w:top w:val="none" w:sz="0" w:space="0" w:color="auto"/>
        <w:left w:val="none" w:sz="0" w:space="0" w:color="auto"/>
        <w:bottom w:val="none" w:sz="0" w:space="0" w:color="auto"/>
        <w:right w:val="none" w:sz="0" w:space="0" w:color="auto"/>
      </w:divBdr>
    </w:div>
    <w:div w:id="1969823637">
      <w:bodyDiv w:val="1"/>
      <w:marLeft w:val="0"/>
      <w:marRight w:val="0"/>
      <w:marTop w:val="0"/>
      <w:marBottom w:val="0"/>
      <w:divBdr>
        <w:top w:val="none" w:sz="0" w:space="0" w:color="auto"/>
        <w:left w:val="none" w:sz="0" w:space="0" w:color="auto"/>
        <w:bottom w:val="none" w:sz="0" w:space="0" w:color="auto"/>
        <w:right w:val="none" w:sz="0" w:space="0" w:color="auto"/>
      </w:divBdr>
    </w:div>
    <w:div w:id="2006400966">
      <w:bodyDiv w:val="1"/>
      <w:marLeft w:val="0"/>
      <w:marRight w:val="0"/>
      <w:marTop w:val="0"/>
      <w:marBottom w:val="0"/>
      <w:divBdr>
        <w:top w:val="none" w:sz="0" w:space="0" w:color="auto"/>
        <w:left w:val="none" w:sz="0" w:space="0" w:color="auto"/>
        <w:bottom w:val="none" w:sz="0" w:space="0" w:color="auto"/>
        <w:right w:val="none" w:sz="0" w:space="0" w:color="auto"/>
      </w:divBdr>
    </w:div>
    <w:div w:id="2036537254">
      <w:bodyDiv w:val="1"/>
      <w:marLeft w:val="0"/>
      <w:marRight w:val="0"/>
      <w:marTop w:val="0"/>
      <w:marBottom w:val="0"/>
      <w:divBdr>
        <w:top w:val="none" w:sz="0" w:space="0" w:color="auto"/>
        <w:left w:val="none" w:sz="0" w:space="0" w:color="auto"/>
        <w:bottom w:val="none" w:sz="0" w:space="0" w:color="auto"/>
        <w:right w:val="none" w:sz="0" w:space="0" w:color="auto"/>
      </w:divBdr>
    </w:div>
    <w:div w:id="206190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vertabelo.com/blog/best-practices-for-database-desig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learn.microsoft.com/en-us/visualstudio/xaml-tools/creating-a-ui-by-using-xaml-designer-in-visual-studio?view=vs-2022" TargetMode="External"/><Relationship Id="rId2" Type="http://schemas.openxmlformats.org/officeDocument/2006/relationships/styles" Target="styles.xml"/><Relationship Id="rId16" Type="http://schemas.openxmlformats.org/officeDocument/2006/relationships/hyperlink" Target="https://thedigitalprojectmanager.com/projects/managing-schedules/project-plan-guid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hyperlink" Target="https://github.com/VCDN-2024/prog6212-poe-part-1-ST10254797.git" TargetMode="External"/><Relationship Id="rId10" Type="http://schemas.openxmlformats.org/officeDocument/2006/relationships/image" Target="media/image6.png"/><Relationship Id="rId19" Type="http://schemas.openxmlformats.org/officeDocument/2006/relationships/hyperlink" Target="https://zight.com/blog/design-thinking-assumption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ST10254797/CCM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48DD4BE-C99C-490C-AF92-E1B085EFA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17</Pages>
  <Words>2573</Words>
  <Characters>14671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Naidoo</dc:creator>
  <cp:keywords/>
  <dc:description/>
  <cp:lastModifiedBy>Cristiano Naidoo</cp:lastModifiedBy>
  <cp:revision>66</cp:revision>
  <dcterms:created xsi:type="dcterms:W3CDTF">2024-09-06T12:47:00Z</dcterms:created>
  <dcterms:modified xsi:type="dcterms:W3CDTF">2024-09-09T16:48:00Z</dcterms:modified>
</cp:coreProperties>
</file>