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hd w:fill="163A5F"/>
      </w:pPr>
      <w:r>
        <w:rPr>
          <w:b/>
          <w:color w:val="FFFFFF"/>
          <w:sz w:val="40"/>
        </w:rPr>
        <w:t>THARIMPEPE FEEDING SCHEME</w:t>
      </w:r>
    </w:p>
    <w:p/>
    <w:p>
      <w:pPr>
        <w:jc w:val="center"/>
      </w:pPr>
      <w:r>
        <w:rPr>
          <w:b/>
          <w:sz w:val="36"/>
        </w:rPr>
        <w:t>FEEDING SCHEME MANAGEMENT SYSTEM</w:t>
      </w:r>
    </w:p>
    <w:p>
      <w:pPr>
        <w:jc w:val="center"/>
      </w:pPr>
      <w:r>
        <w:rPr>
          <w:b/>
          <w:sz w:val="30"/>
        </w:rPr>
        <w:t>Requirement Analysis Document</w:t>
      </w:r>
    </w:p>
    <w:p/>
    <w:p>
      <w:pPr>
        <w:jc w:val="center"/>
      </w:pPr>
      <w:r>
        <w:t>Module: XISD5319 Work Integrated Learning</w:t>
      </w:r>
    </w:p>
    <w:p>
      <w:pPr>
        <w:jc w:val="center"/>
      </w:pPr>
      <w:r>
        <w:t>Task: Task 2a - Requirement Analysis</w:t>
      </w:r>
    </w:p>
    <w:p>
      <w:pPr>
        <w:jc w:val="center"/>
      </w:pPr>
      <w:r>
        <w:t>Student: Olebogeng Phawe</w:t>
      </w:r>
    </w:p>
    <w:p>
      <w:pPr>
        <w:jc w:val="center"/>
      </w:pPr>
      <w:r>
        <w:t>Student Number: ST10345327</w:t>
      </w:r>
    </w:p>
    <w:p>
      <w:pPr>
        <w:jc w:val="center"/>
      </w:pPr>
      <w:r>
        <w:t>Client: Tharimpepe Feeding Scheme</w:t>
      </w:r>
    </w:p>
    <w:p>
      <w:pPr>
        <w:jc w:val="center"/>
      </w:pPr>
      <w:r>
        <w:t>Location: Mafikeng, North West, South Africa</w:t>
      </w:r>
    </w:p>
    <w:p>
      <w:pPr>
        <w:jc w:val="center"/>
      </w:pPr>
      <w:r>
        <w:t>Date: 20 April 2026</w:t>
      </w:r>
    </w:p>
    <w:p>
      <w:pPr>
        <w:jc w:val="center"/>
      </w:pPr>
      <w:r>
        <w:t>Implementation Repository: https://github.com/ST10345327/fsms---tharimpepe</w:t>
      </w:r>
    </w:p>
    <w:p>
      <w:pPr>
        <w:jc w:val="center"/>
      </w:pPr>
      <w:r>
        <w:rPr>
          <w:i/>
        </w:rPr>
        <w:t>Logo area reserved for organisation branding and final lecturer submission formatting.</w:t>
      </w:r>
    </w:p>
    <w:p>
      <w:r>
        <w:br w:type="page"/>
      </w:r>
    </w:p>
    <w:p>
      <w:pPr>
        <w:pStyle w:val="Heading1"/>
      </w:pPr>
      <w:r>
        <w:t>Table of Contents</w:t>
      </w:r>
    </w:p>
    <w:p>
      <w:r>
        <w:fldChar w:fldCharType="begin"/>
        <w:instrText xml:space="preserve">TOC \o "1-3" \h \z \u</w:instrText>
        <w:fldChar w:fldCharType="separate">
          <w:t>Right-click and update this table in Word to refresh page numbers.</w:t>
        </w:fldChar>
        <w:fldChar w:fldCharType="end"/>
      </w:r>
    </w:p>
    <w:p>
      <w:r>
        <w:br w:type="page"/>
      </w:r>
    </w:p>
    <w:p>
      <w:pPr>
        <w:pStyle w:val="Heading1"/>
      </w:pPr>
      <w:r>
        <w:t>1. Introduction / Problem Domain</w:t>
      </w:r>
    </w:p>
    <w:p>
      <w:r>
        <w:t>Tharimpepe Feeding Scheme is a community-based non-profit organisation that provides daily meals to underprivileged children and vulnerable community members in Mafikeng, North West. The organisation currently depends heavily on manual registers, paper attendance sheets, informal WhatsApp coordination, and ad hoc stock recording. These practices slow down service delivery, make records difficult to verify, and reduce the organisation’s ability to report accurately to donors and community partners.</w:t>
      </w:r>
    </w:p>
    <w:p>
      <w:r>
        <w:t>The problem domain is defined by five operational pressures. First, beneficiary registration records are difficult to update and search when stored on paper. Second, daily attendance figures are vulnerable to omission and duplication, which affects meal planning. Third, food stock and donation information is not consistently captured in a central location, making it harder to monitor shortages, expiry dates, and donor contributions. Fourth, volunteer scheduling depends on informal communication, which creates confusion about who is available for each meal session. Fifth, reporting to donors and managers takes unnecessary time because information must be consolidated manually across separate notebooks and messages.</w:t>
      </w:r>
    </w:p>
    <w:p>
      <w:r>
        <w:t>A web-based system is therefore needed to provide a central, secure, and structured way to manage beneficiary data, attendance, donations, stock, volunteer schedules, and management reports. This analysis document uses the assignment’s academic model as the primary presentation layer while noting, where relevant, that the implemented PHP/MySQL codebase contains richer implementation details such as additional reporting screens and support modules. Those supporting modules are treated as implementation details rather than the core scope of Task 2.</w:t>
      </w:r>
    </w:p>
    <w:p>
      <w:pPr>
        <w:pStyle w:val="Heading1"/>
      </w:pPr>
      <w:r>
        <w:t>2. Solution Domain</w:t>
      </w:r>
    </w:p>
    <w:p>
      <w:r>
        <w:t>The proposed solution is a web-based Feeding Scheme Management System built around a three-tier architecture: a browser-based presentation layer, a PHP application layer hosted on Apache, and a MySQL data layer. The system digitises beneficiary management, attendance recording, stock and donation tracking, volunteer scheduling, and management reporting while remaining within the project scope. Online payments, a mobile application, and advanced financial accounting remain out of scope.</w:t>
      </w:r>
    </w:p>
    <w:p>
      <w:pPr>
        <w:pStyle w:val="Heading2"/>
      </w:pPr>
      <w:r>
        <w:t>2.1 Functional Requirements</w:t>
      </w:r>
    </w:p>
    <w:p>
      <w:pPr>
        <w:pStyle w:val="ListNumber"/>
      </w:pPr>
      <w:r>
        <w:t>The system must allow an Organisation Manager (Admin) to register, update, search, and deactivate beneficiary records.</w:t>
      </w:r>
    </w:p>
    <w:p>
      <w:pPr>
        <w:pStyle w:val="ListNumber"/>
      </w:pPr>
      <w:r>
        <w:t>The system must allow authorised users to log in and log out securely.</w:t>
      </w:r>
    </w:p>
    <w:p>
      <w:pPr>
        <w:pStyle w:val="ListNumber"/>
      </w:pPr>
      <w:r>
        <w:t>The system must record beneficiary attendance per meal session and date.</w:t>
      </w:r>
    </w:p>
    <w:p>
      <w:pPr>
        <w:pStyle w:val="ListNumber"/>
      </w:pPr>
      <w:r>
        <w:t>The system must maintain food stock records, including quantities, units, expiry dates, and reorder levels.</w:t>
      </w:r>
    </w:p>
    <w:p>
      <w:pPr>
        <w:pStyle w:val="ListNumber"/>
      </w:pPr>
      <w:r>
        <w:t>The system must capture donor profiles and donation records for food, cash, and other support.</w:t>
      </w:r>
    </w:p>
    <w:p>
      <w:pPr>
        <w:pStyle w:val="ListNumber"/>
      </w:pPr>
      <w:r>
        <w:t>The system must allow volunteer records to be created, updated, and assigned to meal sessions.</w:t>
      </w:r>
    </w:p>
    <w:p>
      <w:pPr>
        <w:pStyle w:val="ListNumber"/>
      </w:pPr>
      <w:r>
        <w:t>The system must generate attendance, stock, donor, volunteer, and dashboard summary reports.</w:t>
      </w:r>
    </w:p>
    <w:p>
      <w:pPr>
        <w:pStyle w:val="ListNumber"/>
      </w:pPr>
      <w:r>
        <w:t>The system must display management information on a dashboard for operational monitoring.</w:t>
      </w:r>
    </w:p>
    <w:p>
      <w:pPr>
        <w:pStyle w:val="Heading2"/>
      </w:pPr>
      <w:r>
        <w:t>2.2 Non-Functional Requirements</w:t>
      </w:r>
    </w:p>
    <w:p>
      <w:pPr>
        <w:pStyle w:val="ListNumber"/>
      </w:pPr>
      <w:r>
        <w:t>The user interface must be simple enough for staff and volunteers with limited digital literacy.</w:t>
      </w:r>
    </w:p>
    <w:p>
      <w:pPr>
        <w:pStyle w:val="ListNumber"/>
      </w:pPr>
      <w:r>
        <w:t>The system must protect user credentials through hashed passwords and authenticated sessions.</w:t>
      </w:r>
    </w:p>
    <w:p>
      <w:pPr>
        <w:pStyle w:val="ListNumber"/>
      </w:pPr>
      <w:r>
        <w:t>Normal page responses should remain efficient under the expected NGO workload of up to 500 beneficiaries and 50 users.</w:t>
      </w:r>
    </w:p>
    <w:p>
      <w:pPr>
        <w:pStyle w:val="ListNumber"/>
      </w:pPr>
      <w:r>
        <w:t>The design must remain maintainable by following modular PHP/MVC-style separation and a normalized MySQL schema.</w:t>
      </w:r>
    </w:p>
    <w:p>
      <w:pPr>
        <w:pStyle w:val="ListNumber"/>
      </w:pPr>
      <w:r>
        <w:t>The system must be compatible with common desktop browsers used by the organisation.</w:t>
      </w:r>
    </w:p>
    <w:p>
      <w:pPr>
        <w:pStyle w:val="ListNumber"/>
      </w:pPr>
      <w:r>
        <w:t>The reporting design must support reliable, auditable outputs for managers, donors, and community partners.</w:t>
      </w:r>
    </w:p>
    <w:p>
      <w:pPr>
        <w:pStyle w:val="Heading2"/>
      </w:pPr>
      <w:r>
        <w:t>2.3 Use Case Catalogue</w:t>
      </w:r>
    </w:p>
    <w:p>
      <w:pPr>
        <w:pStyle w:val="ListNumber"/>
      </w:pPr>
      <w:r>
        <w:t>Register beneficiary</w:t>
      </w:r>
    </w:p>
    <w:p>
      <w:pPr>
        <w:pStyle w:val="ListNumber"/>
      </w:pPr>
      <w:r>
        <w:t>Log in</w:t>
      </w:r>
    </w:p>
    <w:p>
      <w:pPr>
        <w:pStyle w:val="ListNumber"/>
      </w:pPr>
      <w:r>
        <w:t>Log out</w:t>
      </w:r>
    </w:p>
    <w:p>
      <w:pPr>
        <w:pStyle w:val="ListNumber"/>
      </w:pPr>
      <w:r>
        <w:t>Record daily attendance</w:t>
      </w:r>
    </w:p>
    <w:p>
      <w:pPr>
        <w:pStyle w:val="ListNumber"/>
      </w:pPr>
      <w:r>
        <w:t>Update beneficiary details</w:t>
      </w:r>
    </w:p>
    <w:p>
      <w:pPr>
        <w:pStyle w:val="ListNumber"/>
      </w:pPr>
      <w:r>
        <w:t>Add food stock</w:t>
      </w:r>
    </w:p>
    <w:p>
      <w:pPr>
        <w:pStyle w:val="ListNumber"/>
      </w:pPr>
      <w:r>
        <w:t>Add donation</w:t>
      </w:r>
    </w:p>
    <w:p>
      <w:pPr>
        <w:pStyle w:val="ListNumber"/>
      </w:pPr>
      <w:r>
        <w:t>View stock levels</w:t>
      </w:r>
    </w:p>
    <w:p>
      <w:pPr>
        <w:pStyle w:val="ListNumber"/>
      </w:pPr>
      <w:r>
        <w:t>Register volunteer</w:t>
      </w:r>
    </w:p>
    <w:p>
      <w:pPr>
        <w:pStyle w:val="ListNumber"/>
      </w:pPr>
      <w:r>
        <w:t>Schedule volunteer</w:t>
      </w:r>
    </w:p>
    <w:p>
      <w:pPr>
        <w:pStyle w:val="ListNumber"/>
      </w:pPr>
      <w:r>
        <w:t>View volunteer schedule</w:t>
      </w:r>
    </w:p>
    <w:p>
      <w:pPr>
        <w:pStyle w:val="ListNumber"/>
      </w:pPr>
      <w:r>
        <w:t>Add donor</w:t>
      </w:r>
    </w:p>
    <w:p>
      <w:pPr>
        <w:pStyle w:val="ListNumber"/>
      </w:pPr>
      <w:r>
        <w:t>Update donor</w:t>
      </w:r>
    </w:p>
    <w:p>
      <w:pPr>
        <w:pStyle w:val="ListNumber"/>
      </w:pPr>
      <w:r>
        <w:t>Delete donor record</w:t>
      </w:r>
    </w:p>
    <w:p>
      <w:pPr>
        <w:pStyle w:val="ListNumber"/>
      </w:pPr>
      <w:r>
        <w:t>Generate attendance report</w:t>
      </w:r>
    </w:p>
    <w:p>
      <w:pPr>
        <w:pStyle w:val="ListNumber"/>
      </w:pPr>
      <w:r>
        <w:t>Generate stock report</w:t>
      </w:r>
    </w:p>
    <w:p>
      <w:pPr>
        <w:pStyle w:val="ListNumber"/>
      </w:pPr>
      <w:r>
        <w:t>Generate donor report</w:t>
      </w:r>
    </w:p>
    <w:p>
      <w:pPr>
        <w:pStyle w:val="ListNumber"/>
      </w:pPr>
      <w:r>
        <w:t>View dashboard summary</w:t>
      </w:r>
    </w:p>
    <w:p>
      <w:r>
        <w:t>Implementation mapping note: the live repository realises these use cases through PHP controllers and models such as `BeneficiaryController`, `AttendanceController`, `FoodStockController`, `DonationController`, `VolunteerController`, `VolunteerScheduleController`, `ReportsController`, and `DashboardController`. The analysis model keeps a cleaner academic naming scheme for lecturer-facing clarity.</w:t>
      </w:r>
    </w:p>
    <w:p>
      <w:pPr>
        <w:pStyle w:val="Heading1"/>
      </w:pPr>
      <w:r>
        <w:t>3. Use Case Table</w:t>
      </w:r>
    </w:p>
    <w:p>
      <w:r>
        <w:rPr>
          <w:b/>
        </w:rPr>
        <w:t>Table 1: Use Case Table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pPr>
              <w:jc w:val="left"/>
            </w:pPr>
            <w:r/>
            <w:r>
              <w:rPr>
                <w:rFonts w:ascii="Aptos" w:hAnsi="Aptos"/>
                <w:b/>
                <w:sz w:val="18"/>
              </w:rPr>
              <w:t>Participant (Active Actor)</w:t>
            </w:r>
          </w:p>
        </w:tc>
        <w:tc>
          <w:tcPr>
            <w:tcW w:type="dxa" w:w="3312"/>
            <w:shd w:fill="D9EAF7"/>
          </w:tcPr>
          <w:p>
            <w:pPr>
              <w:jc w:val="left"/>
            </w:pPr>
            <w:r/>
            <w:r>
              <w:rPr>
                <w:rFonts w:ascii="Aptos" w:hAnsi="Aptos"/>
                <w:b/>
                <w:sz w:val="18"/>
              </w:rPr>
              <w:t>Function of the System</w:t>
            </w:r>
          </w:p>
        </w:tc>
        <w:tc>
          <w:tcPr>
            <w:tcW w:type="dxa" w:w="3312"/>
            <w:shd w:fill="D9EAF7"/>
          </w:tcPr>
          <w:p>
            <w:pPr>
              <w:jc w:val="left"/>
            </w:pPr>
            <w:r/>
            <w:r>
              <w:rPr>
                <w:rFonts w:ascii="Aptos" w:hAnsi="Aptos"/>
                <w:b/>
                <w:sz w:val="18"/>
              </w:rPr>
              <w:t>Participant (Passive Actor)</w:t>
            </w:r>
          </w:p>
        </w:tc>
      </w:tr>
      <w:tr>
        <w:tc>
          <w:tcPr>
            <w:tcW w:type="dxa" w:w="3312"/>
          </w:tcPr>
          <w:p>
            <w:pPr>
              <w:jc w:val="left"/>
            </w:pPr>
            <w:r/>
            <w:r>
              <w:rPr>
                <w:rFonts w:ascii="Aptos" w:hAnsi="Aptos"/>
                <w:b w:val="0"/>
                <w:sz w:val="18"/>
              </w:rPr>
              <w:t>Organisation Manager (Admin)</w:t>
            </w:r>
          </w:p>
        </w:tc>
        <w:tc>
          <w:tcPr>
            <w:tcW w:type="dxa" w:w="3312"/>
          </w:tcPr>
          <w:p>
            <w:pPr>
              <w:jc w:val="left"/>
            </w:pPr>
            <w:r/>
            <w:r>
              <w:rPr>
                <w:rFonts w:ascii="Aptos" w:hAnsi="Aptos"/>
                <w:b w:val="0"/>
                <w:sz w:val="18"/>
              </w:rPr>
              <w:t>Register beneficiary</w:t>
            </w:r>
          </w:p>
        </w:tc>
        <w:tc>
          <w:tcPr>
            <w:tcW w:type="dxa" w:w="3312"/>
          </w:tcPr>
          <w:p>
            <w:pPr>
              <w:jc w:val="left"/>
            </w:pPr>
            <w:r/>
            <w:r>
              <w:rPr>
                <w:rFonts w:ascii="Aptos" w:hAnsi="Aptos"/>
                <w:b w:val="0"/>
                <w:sz w:val="18"/>
              </w:rPr>
              <w:t>Beneficiary Registration Subsystem</w:t>
            </w:r>
          </w:p>
        </w:tc>
      </w:tr>
      <w:tr>
        <w:tc>
          <w:tcPr>
            <w:tcW w:type="dxa" w:w="3312"/>
          </w:tcPr>
          <w:p>
            <w:pPr>
              <w:jc w:val="left"/>
            </w:pPr>
            <w:r/>
            <w:r>
              <w:rPr>
                <w:rFonts w:ascii="Aptos" w:hAnsi="Aptos"/>
                <w:b w:val="0"/>
                <w:sz w:val="18"/>
              </w:rPr>
              <w:t>Organisation Manager (Admin)</w:t>
            </w:r>
          </w:p>
        </w:tc>
        <w:tc>
          <w:tcPr>
            <w:tcW w:type="dxa" w:w="3312"/>
          </w:tcPr>
          <w:p>
            <w:pPr>
              <w:jc w:val="left"/>
            </w:pPr>
            <w:r/>
            <w:r>
              <w:rPr>
                <w:rFonts w:ascii="Aptos" w:hAnsi="Aptos"/>
                <w:b w:val="0"/>
                <w:sz w:val="18"/>
              </w:rPr>
              <w:t>Log in</w:t>
            </w:r>
          </w:p>
        </w:tc>
        <w:tc>
          <w:tcPr>
            <w:tcW w:type="dxa" w:w="3312"/>
          </w:tcPr>
          <w:p>
            <w:pPr>
              <w:jc w:val="left"/>
            </w:pPr>
            <w:r/>
            <w:r>
              <w:rPr>
                <w:rFonts w:ascii="Aptos" w:hAnsi="Aptos"/>
                <w:b w:val="0"/>
                <w:sz w:val="18"/>
              </w:rPr>
              <w:t>User Account Feature</w:t>
            </w:r>
          </w:p>
        </w:tc>
      </w:tr>
      <w:tr>
        <w:tc>
          <w:tcPr>
            <w:tcW w:type="dxa" w:w="3312"/>
          </w:tcPr>
          <w:p>
            <w:pPr>
              <w:jc w:val="left"/>
            </w:pPr>
            <w:r/>
            <w:r>
              <w:rPr>
                <w:rFonts w:ascii="Aptos" w:hAnsi="Aptos"/>
                <w:b w:val="0"/>
                <w:sz w:val="18"/>
              </w:rPr>
              <w:t>Organisation Manager (Admin)</w:t>
            </w:r>
          </w:p>
        </w:tc>
        <w:tc>
          <w:tcPr>
            <w:tcW w:type="dxa" w:w="3312"/>
          </w:tcPr>
          <w:p>
            <w:pPr>
              <w:jc w:val="left"/>
            </w:pPr>
            <w:r/>
            <w:r>
              <w:rPr>
                <w:rFonts w:ascii="Aptos" w:hAnsi="Aptos"/>
                <w:b w:val="0"/>
                <w:sz w:val="18"/>
              </w:rPr>
              <w:t>Log out</w:t>
            </w:r>
          </w:p>
        </w:tc>
        <w:tc>
          <w:tcPr>
            <w:tcW w:type="dxa" w:w="3312"/>
          </w:tcPr>
          <w:p>
            <w:pPr>
              <w:jc w:val="left"/>
            </w:pPr>
            <w:r/>
            <w:r>
              <w:rPr>
                <w:rFonts w:ascii="Aptos" w:hAnsi="Aptos"/>
                <w:b w:val="0"/>
                <w:sz w:val="18"/>
              </w:rPr>
              <w:t>User Account Feature</w:t>
            </w:r>
          </w:p>
        </w:tc>
      </w:tr>
      <w:tr>
        <w:tc>
          <w:tcPr>
            <w:tcW w:type="dxa" w:w="3312"/>
          </w:tcPr>
          <w:p>
            <w:pPr>
              <w:jc w:val="left"/>
            </w:pPr>
            <w:r/>
            <w:r>
              <w:rPr>
                <w:rFonts w:ascii="Aptos" w:hAnsi="Aptos"/>
                <w:b w:val="0"/>
                <w:sz w:val="18"/>
              </w:rPr>
              <w:t>Volunteer</w:t>
            </w:r>
          </w:p>
        </w:tc>
        <w:tc>
          <w:tcPr>
            <w:tcW w:type="dxa" w:w="3312"/>
          </w:tcPr>
          <w:p>
            <w:pPr>
              <w:jc w:val="left"/>
            </w:pPr>
            <w:r/>
            <w:r>
              <w:rPr>
                <w:rFonts w:ascii="Aptos" w:hAnsi="Aptos"/>
                <w:b w:val="0"/>
                <w:sz w:val="18"/>
              </w:rPr>
              <w:t>Record daily attendance</w:t>
            </w:r>
          </w:p>
        </w:tc>
        <w:tc>
          <w:tcPr>
            <w:tcW w:type="dxa" w:w="3312"/>
          </w:tcPr>
          <w:p>
            <w:pPr>
              <w:jc w:val="left"/>
            </w:pPr>
            <w:r/>
            <w:r>
              <w:rPr>
                <w:rFonts w:ascii="Aptos" w:hAnsi="Aptos"/>
                <w:b w:val="0"/>
                <w:sz w:val="18"/>
              </w:rPr>
              <w:t>Attendance Subsystem</w:t>
            </w:r>
          </w:p>
        </w:tc>
      </w:tr>
      <w:tr>
        <w:tc>
          <w:tcPr>
            <w:tcW w:type="dxa" w:w="3312"/>
          </w:tcPr>
          <w:p>
            <w:pPr>
              <w:jc w:val="left"/>
            </w:pPr>
            <w:r/>
            <w:r>
              <w:rPr>
                <w:rFonts w:ascii="Aptos" w:hAnsi="Aptos"/>
                <w:b w:val="0"/>
                <w:sz w:val="18"/>
              </w:rPr>
              <w:t>Organisation Manager (Admin)</w:t>
            </w:r>
          </w:p>
        </w:tc>
        <w:tc>
          <w:tcPr>
            <w:tcW w:type="dxa" w:w="3312"/>
          </w:tcPr>
          <w:p>
            <w:pPr>
              <w:jc w:val="left"/>
            </w:pPr>
            <w:r/>
            <w:r>
              <w:rPr>
                <w:rFonts w:ascii="Aptos" w:hAnsi="Aptos"/>
                <w:b w:val="0"/>
                <w:sz w:val="18"/>
              </w:rPr>
              <w:t>Update beneficiary details</w:t>
            </w:r>
          </w:p>
        </w:tc>
        <w:tc>
          <w:tcPr>
            <w:tcW w:type="dxa" w:w="3312"/>
          </w:tcPr>
          <w:p>
            <w:pPr>
              <w:jc w:val="left"/>
            </w:pPr>
            <w:r/>
            <w:r>
              <w:rPr>
                <w:rFonts w:ascii="Aptos" w:hAnsi="Aptos"/>
                <w:b w:val="0"/>
                <w:sz w:val="18"/>
              </w:rPr>
              <w:t>Beneficiary Registration Subsystem</w:t>
            </w:r>
          </w:p>
        </w:tc>
      </w:tr>
      <w:tr>
        <w:tc>
          <w:tcPr>
            <w:tcW w:type="dxa" w:w="3312"/>
          </w:tcPr>
          <w:p>
            <w:pPr>
              <w:jc w:val="left"/>
            </w:pPr>
            <w:r/>
            <w:r>
              <w:rPr>
                <w:rFonts w:ascii="Aptos" w:hAnsi="Aptos"/>
                <w:b w:val="0"/>
                <w:sz w:val="18"/>
              </w:rPr>
              <w:t>Organisation Manager (Admin)</w:t>
            </w:r>
          </w:p>
        </w:tc>
        <w:tc>
          <w:tcPr>
            <w:tcW w:type="dxa" w:w="3312"/>
          </w:tcPr>
          <w:p>
            <w:pPr>
              <w:jc w:val="left"/>
            </w:pPr>
            <w:r/>
            <w:r>
              <w:rPr>
                <w:rFonts w:ascii="Aptos" w:hAnsi="Aptos"/>
                <w:b w:val="0"/>
                <w:sz w:val="18"/>
              </w:rPr>
              <w:t>Add food stock</w:t>
            </w:r>
          </w:p>
        </w:tc>
        <w:tc>
          <w:tcPr>
            <w:tcW w:type="dxa" w:w="3312"/>
          </w:tcPr>
          <w:p>
            <w:pPr>
              <w:jc w:val="left"/>
            </w:pPr>
            <w:r/>
            <w:r>
              <w:rPr>
                <w:rFonts w:ascii="Aptos" w:hAnsi="Aptos"/>
                <w:b w:val="0"/>
                <w:sz w:val="18"/>
              </w:rPr>
              <w:t>Stock &amp; Donation Subsystem</w:t>
            </w:r>
          </w:p>
        </w:tc>
      </w:tr>
      <w:tr>
        <w:tc>
          <w:tcPr>
            <w:tcW w:type="dxa" w:w="3312"/>
          </w:tcPr>
          <w:p>
            <w:pPr>
              <w:jc w:val="left"/>
            </w:pPr>
            <w:r/>
            <w:r>
              <w:rPr>
                <w:rFonts w:ascii="Aptos" w:hAnsi="Aptos"/>
                <w:b w:val="0"/>
                <w:sz w:val="18"/>
              </w:rPr>
              <w:t>Organisation Manager (Admin)</w:t>
            </w:r>
          </w:p>
        </w:tc>
        <w:tc>
          <w:tcPr>
            <w:tcW w:type="dxa" w:w="3312"/>
          </w:tcPr>
          <w:p>
            <w:pPr>
              <w:jc w:val="left"/>
            </w:pPr>
            <w:r/>
            <w:r>
              <w:rPr>
                <w:rFonts w:ascii="Aptos" w:hAnsi="Aptos"/>
                <w:b w:val="0"/>
                <w:sz w:val="18"/>
              </w:rPr>
              <w:t>Add donation</w:t>
            </w:r>
          </w:p>
        </w:tc>
        <w:tc>
          <w:tcPr>
            <w:tcW w:type="dxa" w:w="3312"/>
          </w:tcPr>
          <w:p>
            <w:pPr>
              <w:jc w:val="left"/>
            </w:pPr>
            <w:r/>
            <w:r>
              <w:rPr>
                <w:rFonts w:ascii="Aptos" w:hAnsi="Aptos"/>
                <w:b w:val="0"/>
                <w:sz w:val="18"/>
              </w:rPr>
              <w:t>Stock &amp; Donation Subsystem</w:t>
            </w:r>
          </w:p>
        </w:tc>
      </w:tr>
      <w:tr>
        <w:tc>
          <w:tcPr>
            <w:tcW w:type="dxa" w:w="3312"/>
          </w:tcPr>
          <w:p>
            <w:pPr>
              <w:jc w:val="left"/>
            </w:pPr>
            <w:r/>
            <w:r>
              <w:rPr>
                <w:rFonts w:ascii="Aptos" w:hAnsi="Aptos"/>
                <w:b w:val="0"/>
                <w:sz w:val="18"/>
              </w:rPr>
              <w:t>Volunteer</w:t>
            </w:r>
          </w:p>
        </w:tc>
        <w:tc>
          <w:tcPr>
            <w:tcW w:type="dxa" w:w="3312"/>
          </w:tcPr>
          <w:p>
            <w:pPr>
              <w:jc w:val="left"/>
            </w:pPr>
            <w:r/>
            <w:r>
              <w:rPr>
                <w:rFonts w:ascii="Aptos" w:hAnsi="Aptos"/>
                <w:b w:val="0"/>
                <w:sz w:val="18"/>
              </w:rPr>
              <w:t>View stock levels</w:t>
            </w:r>
          </w:p>
        </w:tc>
        <w:tc>
          <w:tcPr>
            <w:tcW w:type="dxa" w:w="3312"/>
          </w:tcPr>
          <w:p>
            <w:pPr>
              <w:jc w:val="left"/>
            </w:pPr>
            <w:r/>
            <w:r>
              <w:rPr>
                <w:rFonts w:ascii="Aptos" w:hAnsi="Aptos"/>
                <w:b w:val="0"/>
                <w:sz w:val="18"/>
              </w:rPr>
              <w:t>Stock &amp; Donation Subsystem</w:t>
            </w:r>
          </w:p>
        </w:tc>
      </w:tr>
      <w:tr>
        <w:tc>
          <w:tcPr>
            <w:tcW w:type="dxa" w:w="3312"/>
          </w:tcPr>
          <w:p>
            <w:pPr>
              <w:jc w:val="left"/>
            </w:pPr>
            <w:r/>
            <w:r>
              <w:rPr>
                <w:rFonts w:ascii="Aptos" w:hAnsi="Aptos"/>
                <w:b w:val="0"/>
                <w:sz w:val="18"/>
              </w:rPr>
              <w:t>Organisation Manager (Admin)</w:t>
            </w:r>
          </w:p>
        </w:tc>
        <w:tc>
          <w:tcPr>
            <w:tcW w:type="dxa" w:w="3312"/>
          </w:tcPr>
          <w:p>
            <w:pPr>
              <w:jc w:val="left"/>
            </w:pPr>
            <w:r/>
            <w:r>
              <w:rPr>
                <w:rFonts w:ascii="Aptos" w:hAnsi="Aptos"/>
                <w:b w:val="0"/>
                <w:sz w:val="18"/>
              </w:rPr>
              <w:t>Register volunteer</w:t>
            </w:r>
          </w:p>
        </w:tc>
        <w:tc>
          <w:tcPr>
            <w:tcW w:type="dxa" w:w="3312"/>
          </w:tcPr>
          <w:p>
            <w:pPr>
              <w:jc w:val="left"/>
            </w:pPr>
            <w:r/>
            <w:r>
              <w:rPr>
                <w:rFonts w:ascii="Aptos" w:hAnsi="Aptos"/>
                <w:b w:val="0"/>
                <w:sz w:val="18"/>
              </w:rPr>
              <w:t>Volunteer Scheduling Subsystem</w:t>
            </w:r>
          </w:p>
        </w:tc>
      </w:tr>
      <w:tr>
        <w:tc>
          <w:tcPr>
            <w:tcW w:type="dxa" w:w="3312"/>
          </w:tcPr>
          <w:p>
            <w:pPr>
              <w:jc w:val="left"/>
            </w:pPr>
            <w:r/>
            <w:r>
              <w:rPr>
                <w:rFonts w:ascii="Aptos" w:hAnsi="Aptos"/>
                <w:b w:val="0"/>
                <w:sz w:val="18"/>
              </w:rPr>
              <w:t>Organisation Manager (Admin)</w:t>
            </w:r>
          </w:p>
        </w:tc>
        <w:tc>
          <w:tcPr>
            <w:tcW w:type="dxa" w:w="3312"/>
          </w:tcPr>
          <w:p>
            <w:pPr>
              <w:jc w:val="left"/>
            </w:pPr>
            <w:r/>
            <w:r>
              <w:rPr>
                <w:rFonts w:ascii="Aptos" w:hAnsi="Aptos"/>
                <w:b w:val="0"/>
                <w:sz w:val="18"/>
              </w:rPr>
              <w:t>Schedule volunteer</w:t>
            </w:r>
          </w:p>
        </w:tc>
        <w:tc>
          <w:tcPr>
            <w:tcW w:type="dxa" w:w="3312"/>
          </w:tcPr>
          <w:p>
            <w:pPr>
              <w:jc w:val="left"/>
            </w:pPr>
            <w:r/>
            <w:r>
              <w:rPr>
                <w:rFonts w:ascii="Aptos" w:hAnsi="Aptos"/>
                <w:b w:val="0"/>
                <w:sz w:val="18"/>
              </w:rPr>
              <w:t>Volunteer Scheduling Subsystem</w:t>
            </w:r>
          </w:p>
        </w:tc>
      </w:tr>
      <w:tr>
        <w:tc>
          <w:tcPr>
            <w:tcW w:type="dxa" w:w="3312"/>
          </w:tcPr>
          <w:p>
            <w:pPr>
              <w:jc w:val="left"/>
            </w:pPr>
            <w:r/>
            <w:r>
              <w:rPr>
                <w:rFonts w:ascii="Aptos" w:hAnsi="Aptos"/>
                <w:b w:val="0"/>
                <w:sz w:val="18"/>
              </w:rPr>
              <w:t>Volunteer</w:t>
            </w:r>
          </w:p>
        </w:tc>
        <w:tc>
          <w:tcPr>
            <w:tcW w:type="dxa" w:w="3312"/>
          </w:tcPr>
          <w:p>
            <w:pPr>
              <w:jc w:val="left"/>
            </w:pPr>
            <w:r/>
            <w:r>
              <w:rPr>
                <w:rFonts w:ascii="Aptos" w:hAnsi="Aptos"/>
                <w:b w:val="0"/>
                <w:sz w:val="18"/>
              </w:rPr>
              <w:t>View volunteer schedule</w:t>
            </w:r>
          </w:p>
        </w:tc>
        <w:tc>
          <w:tcPr>
            <w:tcW w:type="dxa" w:w="3312"/>
          </w:tcPr>
          <w:p>
            <w:pPr>
              <w:jc w:val="left"/>
            </w:pPr>
            <w:r/>
            <w:r>
              <w:rPr>
                <w:rFonts w:ascii="Aptos" w:hAnsi="Aptos"/>
                <w:b w:val="0"/>
                <w:sz w:val="18"/>
              </w:rPr>
              <w:t>Volunteer Scheduling Subsystem</w:t>
            </w:r>
          </w:p>
        </w:tc>
      </w:tr>
      <w:tr>
        <w:tc>
          <w:tcPr>
            <w:tcW w:type="dxa" w:w="3312"/>
          </w:tcPr>
          <w:p>
            <w:pPr>
              <w:jc w:val="left"/>
            </w:pPr>
            <w:r/>
            <w:r>
              <w:rPr>
                <w:rFonts w:ascii="Aptos" w:hAnsi="Aptos"/>
                <w:b w:val="0"/>
                <w:sz w:val="18"/>
              </w:rPr>
              <w:t>Organisation Manager (Admin)</w:t>
            </w:r>
          </w:p>
        </w:tc>
        <w:tc>
          <w:tcPr>
            <w:tcW w:type="dxa" w:w="3312"/>
          </w:tcPr>
          <w:p>
            <w:pPr>
              <w:jc w:val="left"/>
            </w:pPr>
            <w:r/>
            <w:r>
              <w:rPr>
                <w:rFonts w:ascii="Aptos" w:hAnsi="Aptos"/>
                <w:b w:val="0"/>
                <w:sz w:val="18"/>
              </w:rPr>
              <w:t>Add donor</w:t>
            </w:r>
          </w:p>
        </w:tc>
        <w:tc>
          <w:tcPr>
            <w:tcW w:type="dxa" w:w="3312"/>
          </w:tcPr>
          <w:p>
            <w:pPr>
              <w:jc w:val="left"/>
            </w:pPr>
            <w:r/>
            <w:r>
              <w:rPr>
                <w:rFonts w:ascii="Aptos" w:hAnsi="Aptos"/>
                <w:b w:val="0"/>
                <w:sz w:val="18"/>
              </w:rPr>
              <w:t>Stock &amp; Donation Subsystem</w:t>
            </w:r>
          </w:p>
        </w:tc>
      </w:tr>
      <w:tr>
        <w:tc>
          <w:tcPr>
            <w:tcW w:type="dxa" w:w="3312"/>
          </w:tcPr>
          <w:p>
            <w:pPr>
              <w:jc w:val="left"/>
            </w:pPr>
            <w:r/>
            <w:r>
              <w:rPr>
                <w:rFonts w:ascii="Aptos" w:hAnsi="Aptos"/>
                <w:b w:val="0"/>
                <w:sz w:val="18"/>
              </w:rPr>
              <w:t>Organisation Manager (Admin)</w:t>
            </w:r>
          </w:p>
        </w:tc>
        <w:tc>
          <w:tcPr>
            <w:tcW w:type="dxa" w:w="3312"/>
          </w:tcPr>
          <w:p>
            <w:pPr>
              <w:jc w:val="left"/>
            </w:pPr>
            <w:r/>
            <w:r>
              <w:rPr>
                <w:rFonts w:ascii="Aptos" w:hAnsi="Aptos"/>
                <w:b w:val="0"/>
                <w:sz w:val="18"/>
              </w:rPr>
              <w:t>Update donor</w:t>
            </w:r>
          </w:p>
        </w:tc>
        <w:tc>
          <w:tcPr>
            <w:tcW w:type="dxa" w:w="3312"/>
          </w:tcPr>
          <w:p>
            <w:pPr>
              <w:jc w:val="left"/>
            </w:pPr>
            <w:r/>
            <w:r>
              <w:rPr>
                <w:rFonts w:ascii="Aptos" w:hAnsi="Aptos"/>
                <w:b w:val="0"/>
                <w:sz w:val="18"/>
              </w:rPr>
              <w:t>Stock &amp; Donation Subsystem</w:t>
            </w:r>
          </w:p>
        </w:tc>
      </w:tr>
      <w:tr>
        <w:tc>
          <w:tcPr>
            <w:tcW w:type="dxa" w:w="3312"/>
          </w:tcPr>
          <w:p>
            <w:pPr>
              <w:jc w:val="left"/>
            </w:pPr>
            <w:r/>
            <w:r>
              <w:rPr>
                <w:rFonts w:ascii="Aptos" w:hAnsi="Aptos"/>
                <w:b w:val="0"/>
                <w:sz w:val="18"/>
              </w:rPr>
              <w:t>Organisation Manager (Admin)</w:t>
            </w:r>
          </w:p>
        </w:tc>
        <w:tc>
          <w:tcPr>
            <w:tcW w:type="dxa" w:w="3312"/>
          </w:tcPr>
          <w:p>
            <w:pPr>
              <w:jc w:val="left"/>
            </w:pPr>
            <w:r/>
            <w:r>
              <w:rPr>
                <w:rFonts w:ascii="Aptos" w:hAnsi="Aptos"/>
                <w:b w:val="0"/>
                <w:sz w:val="18"/>
              </w:rPr>
              <w:t>Delete donor record</w:t>
            </w:r>
          </w:p>
        </w:tc>
        <w:tc>
          <w:tcPr>
            <w:tcW w:type="dxa" w:w="3312"/>
          </w:tcPr>
          <w:p>
            <w:pPr>
              <w:jc w:val="left"/>
            </w:pPr>
            <w:r/>
            <w:r>
              <w:rPr>
                <w:rFonts w:ascii="Aptos" w:hAnsi="Aptos"/>
                <w:b w:val="0"/>
                <w:sz w:val="18"/>
              </w:rPr>
              <w:t>Stock &amp; Donation Subsystem</w:t>
            </w:r>
          </w:p>
        </w:tc>
      </w:tr>
      <w:tr>
        <w:tc>
          <w:tcPr>
            <w:tcW w:type="dxa" w:w="3312"/>
          </w:tcPr>
          <w:p>
            <w:pPr>
              <w:jc w:val="left"/>
            </w:pPr>
            <w:r/>
            <w:r>
              <w:rPr>
                <w:rFonts w:ascii="Aptos" w:hAnsi="Aptos"/>
                <w:b w:val="0"/>
                <w:sz w:val="18"/>
              </w:rPr>
              <w:t>Organisation Manager (Admin)</w:t>
            </w:r>
          </w:p>
        </w:tc>
        <w:tc>
          <w:tcPr>
            <w:tcW w:type="dxa" w:w="3312"/>
          </w:tcPr>
          <w:p>
            <w:pPr>
              <w:jc w:val="left"/>
            </w:pPr>
            <w:r/>
            <w:r>
              <w:rPr>
                <w:rFonts w:ascii="Aptos" w:hAnsi="Aptos"/>
                <w:b w:val="0"/>
                <w:sz w:val="18"/>
              </w:rPr>
              <w:t>Generate attendance report</w:t>
            </w:r>
          </w:p>
        </w:tc>
        <w:tc>
          <w:tcPr>
            <w:tcW w:type="dxa" w:w="3312"/>
          </w:tcPr>
          <w:p>
            <w:pPr>
              <w:jc w:val="left"/>
            </w:pPr>
            <w:r/>
            <w:r>
              <w:rPr>
                <w:rFonts w:ascii="Aptos" w:hAnsi="Aptos"/>
                <w:b w:val="0"/>
                <w:sz w:val="18"/>
              </w:rPr>
              <w:t>Reporting Subsystem</w:t>
            </w:r>
          </w:p>
        </w:tc>
      </w:tr>
      <w:tr>
        <w:tc>
          <w:tcPr>
            <w:tcW w:type="dxa" w:w="3312"/>
          </w:tcPr>
          <w:p>
            <w:pPr>
              <w:jc w:val="left"/>
            </w:pPr>
            <w:r/>
            <w:r>
              <w:rPr>
                <w:rFonts w:ascii="Aptos" w:hAnsi="Aptos"/>
                <w:b w:val="0"/>
                <w:sz w:val="18"/>
              </w:rPr>
              <w:t>Organisation Manager (Admin)</w:t>
            </w:r>
          </w:p>
        </w:tc>
        <w:tc>
          <w:tcPr>
            <w:tcW w:type="dxa" w:w="3312"/>
          </w:tcPr>
          <w:p>
            <w:pPr>
              <w:jc w:val="left"/>
            </w:pPr>
            <w:r/>
            <w:r>
              <w:rPr>
                <w:rFonts w:ascii="Aptos" w:hAnsi="Aptos"/>
                <w:b w:val="0"/>
                <w:sz w:val="18"/>
              </w:rPr>
              <w:t>Generate stock report</w:t>
            </w:r>
          </w:p>
        </w:tc>
        <w:tc>
          <w:tcPr>
            <w:tcW w:type="dxa" w:w="3312"/>
          </w:tcPr>
          <w:p>
            <w:pPr>
              <w:jc w:val="left"/>
            </w:pPr>
            <w:r/>
            <w:r>
              <w:rPr>
                <w:rFonts w:ascii="Aptos" w:hAnsi="Aptos"/>
                <w:b w:val="0"/>
                <w:sz w:val="18"/>
              </w:rPr>
              <w:t>Reporting Subsystem</w:t>
            </w:r>
          </w:p>
        </w:tc>
      </w:tr>
      <w:tr>
        <w:tc>
          <w:tcPr>
            <w:tcW w:type="dxa" w:w="3312"/>
          </w:tcPr>
          <w:p>
            <w:pPr>
              <w:jc w:val="left"/>
            </w:pPr>
            <w:r/>
            <w:r>
              <w:rPr>
                <w:rFonts w:ascii="Aptos" w:hAnsi="Aptos"/>
                <w:b w:val="0"/>
                <w:sz w:val="18"/>
              </w:rPr>
              <w:t>Organisation Manager (Admin)</w:t>
            </w:r>
          </w:p>
        </w:tc>
        <w:tc>
          <w:tcPr>
            <w:tcW w:type="dxa" w:w="3312"/>
          </w:tcPr>
          <w:p>
            <w:pPr>
              <w:jc w:val="left"/>
            </w:pPr>
            <w:r/>
            <w:r>
              <w:rPr>
                <w:rFonts w:ascii="Aptos" w:hAnsi="Aptos"/>
                <w:b w:val="0"/>
                <w:sz w:val="18"/>
              </w:rPr>
              <w:t>Generate donor report</w:t>
            </w:r>
          </w:p>
        </w:tc>
        <w:tc>
          <w:tcPr>
            <w:tcW w:type="dxa" w:w="3312"/>
          </w:tcPr>
          <w:p>
            <w:pPr>
              <w:jc w:val="left"/>
            </w:pPr>
            <w:r/>
            <w:r>
              <w:rPr>
                <w:rFonts w:ascii="Aptos" w:hAnsi="Aptos"/>
                <w:b w:val="0"/>
                <w:sz w:val="18"/>
              </w:rPr>
              <w:t>Reporting Subsystem</w:t>
            </w:r>
          </w:p>
        </w:tc>
      </w:tr>
      <w:tr>
        <w:tc>
          <w:tcPr>
            <w:tcW w:type="dxa" w:w="3312"/>
          </w:tcPr>
          <w:p>
            <w:pPr>
              <w:jc w:val="left"/>
            </w:pPr>
            <w:r/>
            <w:r>
              <w:rPr>
                <w:rFonts w:ascii="Aptos" w:hAnsi="Aptos"/>
                <w:b w:val="0"/>
                <w:sz w:val="18"/>
              </w:rPr>
              <w:t>Organisation Manager (Admin)</w:t>
            </w:r>
          </w:p>
        </w:tc>
        <w:tc>
          <w:tcPr>
            <w:tcW w:type="dxa" w:w="3312"/>
          </w:tcPr>
          <w:p>
            <w:pPr>
              <w:jc w:val="left"/>
            </w:pPr>
            <w:r/>
            <w:r>
              <w:rPr>
                <w:rFonts w:ascii="Aptos" w:hAnsi="Aptos"/>
                <w:b w:val="0"/>
                <w:sz w:val="18"/>
              </w:rPr>
              <w:t>View dashboard summary</w:t>
            </w:r>
          </w:p>
        </w:tc>
        <w:tc>
          <w:tcPr>
            <w:tcW w:type="dxa" w:w="3312"/>
          </w:tcPr>
          <w:p>
            <w:pPr>
              <w:jc w:val="left"/>
            </w:pPr>
            <w:r/>
            <w:r>
              <w:rPr>
                <w:rFonts w:ascii="Aptos" w:hAnsi="Aptos"/>
                <w:b w:val="0"/>
                <w:sz w:val="18"/>
              </w:rPr>
              <w:t>Reporting Subsystem</w:t>
            </w:r>
          </w:p>
        </w:tc>
      </w:tr>
    </w:tbl>
    <w:p/>
    <w:p>
      <w:pPr>
        <w:pStyle w:val="Heading1"/>
      </w:pPr>
      <w:r>
        <w:t>4. Logical System Model Table</w:t>
      </w:r>
    </w:p>
    <w:p>
      <w:r>
        <w:rPr>
          <w:b/>
        </w:rPr>
        <w:t>Table 2: Logical System Model</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pPr>
              <w:jc w:val="left"/>
            </w:pPr>
            <w:r/>
            <w:r>
              <w:rPr>
                <w:rFonts w:ascii="Aptos" w:hAnsi="Aptos"/>
                <w:b/>
                <w:sz w:val="18"/>
              </w:rPr>
              <w:t>GUI Input</w:t>
            </w:r>
          </w:p>
        </w:tc>
        <w:tc>
          <w:tcPr>
            <w:tcW w:type="dxa" w:w="2484"/>
            <w:shd w:fill="D9EAF7"/>
          </w:tcPr>
          <w:p>
            <w:pPr>
              <w:jc w:val="left"/>
            </w:pPr>
            <w:r/>
            <w:r>
              <w:rPr>
                <w:rFonts w:ascii="Aptos" w:hAnsi="Aptos"/>
                <w:b/>
                <w:sz w:val="18"/>
              </w:rPr>
              <w:t>GUI Output</w:t>
            </w:r>
          </w:p>
        </w:tc>
        <w:tc>
          <w:tcPr>
            <w:tcW w:type="dxa" w:w="2484"/>
            <w:shd w:fill="D9EAF7"/>
          </w:tcPr>
          <w:p>
            <w:pPr>
              <w:jc w:val="left"/>
            </w:pPr>
            <w:r/>
            <w:r>
              <w:rPr>
                <w:rFonts w:ascii="Aptos" w:hAnsi="Aptos"/>
                <w:b/>
                <w:sz w:val="18"/>
              </w:rPr>
              <w:t>System Process</w:t>
            </w:r>
          </w:p>
        </w:tc>
        <w:tc>
          <w:tcPr>
            <w:tcW w:type="dxa" w:w="2484"/>
            <w:shd w:fill="D9EAF7"/>
          </w:tcPr>
          <w:p>
            <w:pPr>
              <w:jc w:val="left"/>
            </w:pPr>
            <w:r/>
            <w:r>
              <w:rPr>
                <w:rFonts w:ascii="Aptos" w:hAnsi="Aptos"/>
                <w:b/>
                <w:sz w:val="18"/>
              </w:rPr>
              <w:t>ER Table</w:t>
            </w:r>
          </w:p>
        </w:tc>
      </w:tr>
      <w:tr>
        <w:tc>
          <w:tcPr>
            <w:tcW w:type="dxa" w:w="2484"/>
          </w:tcPr>
          <w:p>
            <w:pPr>
              <w:jc w:val="left"/>
            </w:pPr>
            <w:r/>
            <w:r>
              <w:rPr>
                <w:rFonts w:ascii="Aptos" w:hAnsi="Aptos"/>
                <w:b w:val="0"/>
                <w:sz w:val="18"/>
              </w:rPr>
              <w:t>Username and password</w:t>
            </w:r>
          </w:p>
        </w:tc>
        <w:tc>
          <w:tcPr>
            <w:tcW w:type="dxa" w:w="2484"/>
          </w:tcPr>
          <w:p>
            <w:pPr>
              <w:jc w:val="left"/>
            </w:pPr>
            <w:r/>
            <w:r>
              <w:rPr>
                <w:rFonts w:ascii="Aptos" w:hAnsi="Aptos"/>
                <w:b w:val="0"/>
                <w:sz w:val="18"/>
              </w:rPr>
              <w:t>Dashboard or access error</w:t>
            </w:r>
          </w:p>
        </w:tc>
        <w:tc>
          <w:tcPr>
            <w:tcW w:type="dxa" w:w="2484"/>
          </w:tcPr>
          <w:p>
            <w:pPr>
              <w:jc w:val="left"/>
            </w:pPr>
            <w:r/>
            <w:r>
              <w:rPr>
                <w:rFonts w:ascii="Aptos" w:hAnsi="Aptos"/>
                <w:b w:val="0"/>
                <w:sz w:val="18"/>
              </w:rPr>
              <w:t>Authenticate user</w:t>
            </w:r>
          </w:p>
        </w:tc>
        <w:tc>
          <w:tcPr>
            <w:tcW w:type="dxa" w:w="2484"/>
          </w:tcPr>
          <w:p>
            <w:pPr>
              <w:jc w:val="left"/>
            </w:pPr>
            <w:r/>
            <w:r>
              <w:rPr>
                <w:rFonts w:ascii="Aptos" w:hAnsi="Aptos"/>
                <w:b w:val="0"/>
                <w:sz w:val="18"/>
              </w:rPr>
              <w:t>tbl_user</w:t>
            </w:r>
          </w:p>
        </w:tc>
      </w:tr>
      <w:tr>
        <w:tc>
          <w:tcPr>
            <w:tcW w:type="dxa" w:w="2484"/>
          </w:tcPr>
          <w:p>
            <w:pPr>
              <w:jc w:val="left"/>
            </w:pPr>
            <w:r/>
            <w:r>
              <w:rPr>
                <w:rFonts w:ascii="Aptos" w:hAnsi="Aptos"/>
                <w:b w:val="0"/>
                <w:sz w:val="18"/>
              </w:rPr>
              <w:t>Beneficiary details</w:t>
            </w:r>
          </w:p>
        </w:tc>
        <w:tc>
          <w:tcPr>
            <w:tcW w:type="dxa" w:w="2484"/>
          </w:tcPr>
          <w:p>
            <w:pPr>
              <w:jc w:val="left"/>
            </w:pPr>
            <w:r/>
            <w:r>
              <w:rPr>
                <w:rFonts w:ascii="Aptos" w:hAnsi="Aptos"/>
                <w:b w:val="0"/>
                <w:sz w:val="18"/>
              </w:rPr>
              <w:t>Beneficiary record confirmation</w:t>
            </w:r>
          </w:p>
        </w:tc>
        <w:tc>
          <w:tcPr>
            <w:tcW w:type="dxa" w:w="2484"/>
          </w:tcPr>
          <w:p>
            <w:pPr>
              <w:jc w:val="left"/>
            </w:pPr>
            <w:r/>
            <w:r>
              <w:rPr>
                <w:rFonts w:ascii="Aptos" w:hAnsi="Aptos"/>
                <w:b w:val="0"/>
                <w:sz w:val="18"/>
              </w:rPr>
              <w:t>Register beneficiary</w:t>
            </w:r>
          </w:p>
        </w:tc>
        <w:tc>
          <w:tcPr>
            <w:tcW w:type="dxa" w:w="2484"/>
          </w:tcPr>
          <w:p>
            <w:pPr>
              <w:jc w:val="left"/>
            </w:pPr>
            <w:r/>
            <w:r>
              <w:rPr>
                <w:rFonts w:ascii="Aptos" w:hAnsi="Aptos"/>
                <w:b w:val="0"/>
                <w:sz w:val="18"/>
              </w:rPr>
              <w:t>tbl_beneficiary</w:t>
            </w:r>
          </w:p>
        </w:tc>
      </w:tr>
      <w:tr>
        <w:tc>
          <w:tcPr>
            <w:tcW w:type="dxa" w:w="2484"/>
          </w:tcPr>
          <w:p>
            <w:pPr>
              <w:jc w:val="left"/>
            </w:pPr>
            <w:r/>
            <w:r>
              <w:rPr>
                <w:rFonts w:ascii="Aptos" w:hAnsi="Aptos"/>
                <w:b w:val="0"/>
                <w:sz w:val="18"/>
              </w:rPr>
              <w:t>Beneficiary ID and updated fields</w:t>
            </w:r>
          </w:p>
        </w:tc>
        <w:tc>
          <w:tcPr>
            <w:tcW w:type="dxa" w:w="2484"/>
          </w:tcPr>
          <w:p>
            <w:pPr>
              <w:jc w:val="left"/>
            </w:pPr>
            <w:r/>
            <w:r>
              <w:rPr>
                <w:rFonts w:ascii="Aptos" w:hAnsi="Aptos"/>
                <w:b w:val="0"/>
                <w:sz w:val="18"/>
              </w:rPr>
              <w:t>Updated beneficiary profile</w:t>
            </w:r>
          </w:p>
        </w:tc>
        <w:tc>
          <w:tcPr>
            <w:tcW w:type="dxa" w:w="2484"/>
          </w:tcPr>
          <w:p>
            <w:pPr>
              <w:jc w:val="left"/>
            </w:pPr>
            <w:r/>
            <w:r>
              <w:rPr>
                <w:rFonts w:ascii="Aptos" w:hAnsi="Aptos"/>
                <w:b w:val="0"/>
                <w:sz w:val="18"/>
              </w:rPr>
              <w:t>Update beneficiary details</w:t>
            </w:r>
          </w:p>
        </w:tc>
        <w:tc>
          <w:tcPr>
            <w:tcW w:type="dxa" w:w="2484"/>
          </w:tcPr>
          <w:p>
            <w:pPr>
              <w:jc w:val="left"/>
            </w:pPr>
            <w:r/>
            <w:r>
              <w:rPr>
                <w:rFonts w:ascii="Aptos" w:hAnsi="Aptos"/>
                <w:b w:val="0"/>
                <w:sz w:val="18"/>
              </w:rPr>
              <w:t>tbl_beneficiary</w:t>
            </w:r>
          </w:p>
        </w:tc>
      </w:tr>
      <w:tr>
        <w:tc>
          <w:tcPr>
            <w:tcW w:type="dxa" w:w="2484"/>
          </w:tcPr>
          <w:p>
            <w:pPr>
              <w:jc w:val="left"/>
            </w:pPr>
            <w:r/>
            <w:r>
              <w:rPr>
                <w:rFonts w:ascii="Aptos" w:hAnsi="Aptos"/>
                <w:b w:val="0"/>
                <w:sz w:val="18"/>
              </w:rPr>
              <w:t>Attendance date, meal session, presence status</w:t>
            </w:r>
          </w:p>
        </w:tc>
        <w:tc>
          <w:tcPr>
            <w:tcW w:type="dxa" w:w="2484"/>
          </w:tcPr>
          <w:p>
            <w:pPr>
              <w:jc w:val="left"/>
            </w:pPr>
            <w:r/>
            <w:r>
              <w:rPr>
                <w:rFonts w:ascii="Aptos" w:hAnsi="Aptos"/>
                <w:b w:val="0"/>
                <w:sz w:val="18"/>
              </w:rPr>
              <w:t>Attendance confirmation</w:t>
            </w:r>
          </w:p>
        </w:tc>
        <w:tc>
          <w:tcPr>
            <w:tcW w:type="dxa" w:w="2484"/>
          </w:tcPr>
          <w:p>
            <w:pPr>
              <w:jc w:val="left"/>
            </w:pPr>
            <w:r/>
            <w:r>
              <w:rPr>
                <w:rFonts w:ascii="Aptos" w:hAnsi="Aptos"/>
                <w:b w:val="0"/>
                <w:sz w:val="18"/>
              </w:rPr>
              <w:t>Record daily attendance</w:t>
            </w:r>
          </w:p>
        </w:tc>
        <w:tc>
          <w:tcPr>
            <w:tcW w:type="dxa" w:w="2484"/>
          </w:tcPr>
          <w:p>
            <w:pPr>
              <w:jc w:val="left"/>
            </w:pPr>
            <w:r/>
            <w:r>
              <w:rPr>
                <w:rFonts w:ascii="Aptos" w:hAnsi="Aptos"/>
                <w:b w:val="0"/>
                <w:sz w:val="18"/>
              </w:rPr>
              <w:t>tbl_attendance</w:t>
            </w:r>
          </w:p>
        </w:tc>
      </w:tr>
      <w:tr>
        <w:tc>
          <w:tcPr>
            <w:tcW w:type="dxa" w:w="2484"/>
          </w:tcPr>
          <w:p>
            <w:pPr>
              <w:jc w:val="left"/>
            </w:pPr>
            <w:r/>
            <w:r>
              <w:rPr>
                <w:rFonts w:ascii="Aptos" w:hAnsi="Aptos"/>
                <w:b w:val="0"/>
                <w:sz w:val="18"/>
              </w:rPr>
              <w:t>Food item details and quantity</w:t>
            </w:r>
          </w:p>
        </w:tc>
        <w:tc>
          <w:tcPr>
            <w:tcW w:type="dxa" w:w="2484"/>
          </w:tcPr>
          <w:p>
            <w:pPr>
              <w:jc w:val="left"/>
            </w:pPr>
            <w:r/>
            <w:r>
              <w:rPr>
                <w:rFonts w:ascii="Aptos" w:hAnsi="Aptos"/>
                <w:b w:val="0"/>
                <w:sz w:val="18"/>
              </w:rPr>
              <w:t>Updated stock list</w:t>
            </w:r>
          </w:p>
        </w:tc>
        <w:tc>
          <w:tcPr>
            <w:tcW w:type="dxa" w:w="2484"/>
          </w:tcPr>
          <w:p>
            <w:pPr>
              <w:jc w:val="left"/>
            </w:pPr>
            <w:r/>
            <w:r>
              <w:rPr>
                <w:rFonts w:ascii="Aptos" w:hAnsi="Aptos"/>
                <w:b w:val="0"/>
                <w:sz w:val="18"/>
              </w:rPr>
              <w:t>Add food stock</w:t>
            </w:r>
          </w:p>
        </w:tc>
        <w:tc>
          <w:tcPr>
            <w:tcW w:type="dxa" w:w="2484"/>
          </w:tcPr>
          <w:p>
            <w:pPr>
              <w:jc w:val="left"/>
            </w:pPr>
            <w:r/>
            <w:r>
              <w:rPr>
                <w:rFonts w:ascii="Aptos" w:hAnsi="Aptos"/>
                <w:b w:val="0"/>
                <w:sz w:val="18"/>
              </w:rPr>
              <w:t>tbl_food_stock</w:t>
            </w:r>
          </w:p>
        </w:tc>
      </w:tr>
      <w:tr>
        <w:tc>
          <w:tcPr>
            <w:tcW w:type="dxa" w:w="2484"/>
          </w:tcPr>
          <w:p>
            <w:pPr>
              <w:jc w:val="left"/>
            </w:pPr>
            <w:r/>
            <w:r>
              <w:rPr>
                <w:rFonts w:ascii="Aptos" w:hAnsi="Aptos"/>
                <w:b w:val="0"/>
                <w:sz w:val="18"/>
              </w:rPr>
              <w:t>Donor details and donation data</w:t>
            </w:r>
          </w:p>
        </w:tc>
        <w:tc>
          <w:tcPr>
            <w:tcW w:type="dxa" w:w="2484"/>
          </w:tcPr>
          <w:p>
            <w:pPr>
              <w:jc w:val="left"/>
            </w:pPr>
            <w:r/>
            <w:r>
              <w:rPr>
                <w:rFonts w:ascii="Aptos" w:hAnsi="Aptos"/>
                <w:b w:val="0"/>
                <w:sz w:val="18"/>
              </w:rPr>
              <w:t>Donation confirmation</w:t>
            </w:r>
          </w:p>
        </w:tc>
        <w:tc>
          <w:tcPr>
            <w:tcW w:type="dxa" w:w="2484"/>
          </w:tcPr>
          <w:p>
            <w:pPr>
              <w:jc w:val="left"/>
            </w:pPr>
            <w:r/>
            <w:r>
              <w:rPr>
                <w:rFonts w:ascii="Aptos" w:hAnsi="Aptos"/>
                <w:b w:val="0"/>
                <w:sz w:val="18"/>
              </w:rPr>
              <w:t>Add donation</w:t>
            </w:r>
          </w:p>
        </w:tc>
        <w:tc>
          <w:tcPr>
            <w:tcW w:type="dxa" w:w="2484"/>
          </w:tcPr>
          <w:p>
            <w:pPr>
              <w:jc w:val="left"/>
            </w:pPr>
            <w:r/>
            <w:r>
              <w:rPr>
                <w:rFonts w:ascii="Aptos" w:hAnsi="Aptos"/>
                <w:b w:val="0"/>
                <w:sz w:val="18"/>
              </w:rPr>
              <w:t>tbl_donor / tbl_donation</w:t>
            </w:r>
          </w:p>
        </w:tc>
      </w:tr>
      <w:tr>
        <w:tc>
          <w:tcPr>
            <w:tcW w:type="dxa" w:w="2484"/>
          </w:tcPr>
          <w:p>
            <w:pPr>
              <w:jc w:val="left"/>
            </w:pPr>
            <w:r/>
            <w:r>
              <w:rPr>
                <w:rFonts w:ascii="Aptos" w:hAnsi="Aptos"/>
                <w:b w:val="0"/>
                <w:sz w:val="18"/>
              </w:rPr>
              <w:t>Volunteer details</w:t>
            </w:r>
          </w:p>
        </w:tc>
        <w:tc>
          <w:tcPr>
            <w:tcW w:type="dxa" w:w="2484"/>
          </w:tcPr>
          <w:p>
            <w:pPr>
              <w:jc w:val="left"/>
            </w:pPr>
            <w:r/>
            <w:r>
              <w:rPr>
                <w:rFonts w:ascii="Aptos" w:hAnsi="Aptos"/>
                <w:b w:val="0"/>
                <w:sz w:val="18"/>
              </w:rPr>
              <w:t>Volunteer confirmation</w:t>
            </w:r>
          </w:p>
        </w:tc>
        <w:tc>
          <w:tcPr>
            <w:tcW w:type="dxa" w:w="2484"/>
          </w:tcPr>
          <w:p>
            <w:pPr>
              <w:jc w:val="left"/>
            </w:pPr>
            <w:r/>
            <w:r>
              <w:rPr>
                <w:rFonts w:ascii="Aptos" w:hAnsi="Aptos"/>
                <w:b w:val="0"/>
                <w:sz w:val="18"/>
              </w:rPr>
              <w:t>Register volunteer</w:t>
            </w:r>
          </w:p>
        </w:tc>
        <w:tc>
          <w:tcPr>
            <w:tcW w:type="dxa" w:w="2484"/>
          </w:tcPr>
          <w:p>
            <w:pPr>
              <w:jc w:val="left"/>
            </w:pPr>
            <w:r/>
            <w:r>
              <w:rPr>
                <w:rFonts w:ascii="Aptos" w:hAnsi="Aptos"/>
                <w:b w:val="0"/>
                <w:sz w:val="18"/>
              </w:rPr>
              <w:t>tbl_volunteer</w:t>
            </w:r>
          </w:p>
        </w:tc>
      </w:tr>
      <w:tr>
        <w:tc>
          <w:tcPr>
            <w:tcW w:type="dxa" w:w="2484"/>
          </w:tcPr>
          <w:p>
            <w:pPr>
              <w:jc w:val="left"/>
            </w:pPr>
            <w:r/>
            <w:r>
              <w:rPr>
                <w:rFonts w:ascii="Aptos" w:hAnsi="Aptos"/>
                <w:b w:val="0"/>
                <w:sz w:val="18"/>
              </w:rPr>
              <w:t>Volunteer ID, meal session, assignment details</w:t>
            </w:r>
          </w:p>
        </w:tc>
        <w:tc>
          <w:tcPr>
            <w:tcW w:type="dxa" w:w="2484"/>
          </w:tcPr>
          <w:p>
            <w:pPr>
              <w:jc w:val="left"/>
            </w:pPr>
            <w:r/>
            <w:r>
              <w:rPr>
                <w:rFonts w:ascii="Aptos" w:hAnsi="Aptos"/>
                <w:b w:val="0"/>
                <w:sz w:val="18"/>
              </w:rPr>
              <w:t>Schedule confirmation</w:t>
            </w:r>
          </w:p>
        </w:tc>
        <w:tc>
          <w:tcPr>
            <w:tcW w:type="dxa" w:w="2484"/>
          </w:tcPr>
          <w:p>
            <w:pPr>
              <w:jc w:val="left"/>
            </w:pPr>
            <w:r/>
            <w:r>
              <w:rPr>
                <w:rFonts w:ascii="Aptos" w:hAnsi="Aptos"/>
                <w:b w:val="0"/>
                <w:sz w:val="18"/>
              </w:rPr>
              <w:t>Schedule volunteer</w:t>
            </w:r>
          </w:p>
        </w:tc>
        <w:tc>
          <w:tcPr>
            <w:tcW w:type="dxa" w:w="2484"/>
          </w:tcPr>
          <w:p>
            <w:pPr>
              <w:jc w:val="left"/>
            </w:pPr>
            <w:r/>
            <w:r>
              <w:rPr>
                <w:rFonts w:ascii="Aptos" w:hAnsi="Aptos"/>
                <w:b w:val="0"/>
                <w:sz w:val="18"/>
              </w:rPr>
              <w:t>tbl_volunteer_schedule</w:t>
            </w:r>
          </w:p>
        </w:tc>
      </w:tr>
      <w:tr>
        <w:tc>
          <w:tcPr>
            <w:tcW w:type="dxa" w:w="2484"/>
          </w:tcPr>
          <w:p>
            <w:pPr>
              <w:jc w:val="left"/>
            </w:pPr>
            <w:r/>
            <w:r>
              <w:rPr>
                <w:rFonts w:ascii="Aptos" w:hAnsi="Aptos"/>
                <w:b w:val="0"/>
                <w:sz w:val="18"/>
              </w:rPr>
              <w:t>Date range / report type</w:t>
            </w:r>
          </w:p>
        </w:tc>
        <w:tc>
          <w:tcPr>
            <w:tcW w:type="dxa" w:w="2484"/>
          </w:tcPr>
          <w:p>
            <w:pPr>
              <w:jc w:val="left"/>
            </w:pPr>
            <w:r/>
            <w:r>
              <w:rPr>
                <w:rFonts w:ascii="Aptos" w:hAnsi="Aptos"/>
                <w:b w:val="0"/>
                <w:sz w:val="18"/>
              </w:rPr>
              <w:t>Attendance report</w:t>
            </w:r>
          </w:p>
        </w:tc>
        <w:tc>
          <w:tcPr>
            <w:tcW w:type="dxa" w:w="2484"/>
          </w:tcPr>
          <w:p>
            <w:pPr>
              <w:jc w:val="left"/>
            </w:pPr>
            <w:r/>
            <w:r>
              <w:rPr>
                <w:rFonts w:ascii="Aptos" w:hAnsi="Aptos"/>
                <w:b w:val="0"/>
                <w:sz w:val="18"/>
              </w:rPr>
              <w:t>Generate attendance report</w:t>
            </w:r>
          </w:p>
        </w:tc>
        <w:tc>
          <w:tcPr>
            <w:tcW w:type="dxa" w:w="2484"/>
          </w:tcPr>
          <w:p>
            <w:pPr>
              <w:jc w:val="left"/>
            </w:pPr>
            <w:r/>
            <w:r>
              <w:rPr>
                <w:rFonts w:ascii="Aptos" w:hAnsi="Aptos"/>
                <w:b w:val="0"/>
                <w:sz w:val="18"/>
              </w:rPr>
              <w:t>tbl_attendance / tbl_beneficiary / tbl_meal_session</w:t>
            </w:r>
          </w:p>
        </w:tc>
      </w:tr>
      <w:tr>
        <w:tc>
          <w:tcPr>
            <w:tcW w:type="dxa" w:w="2484"/>
          </w:tcPr>
          <w:p>
            <w:pPr>
              <w:jc w:val="left"/>
            </w:pPr>
            <w:r/>
            <w:r>
              <w:rPr>
                <w:rFonts w:ascii="Aptos" w:hAnsi="Aptos"/>
                <w:b w:val="0"/>
                <w:sz w:val="18"/>
              </w:rPr>
              <w:t>Date range / report type</w:t>
            </w:r>
          </w:p>
        </w:tc>
        <w:tc>
          <w:tcPr>
            <w:tcW w:type="dxa" w:w="2484"/>
          </w:tcPr>
          <w:p>
            <w:pPr>
              <w:jc w:val="left"/>
            </w:pPr>
            <w:r/>
            <w:r>
              <w:rPr>
                <w:rFonts w:ascii="Aptos" w:hAnsi="Aptos"/>
                <w:b w:val="0"/>
                <w:sz w:val="18"/>
              </w:rPr>
              <w:t>Stock report</w:t>
            </w:r>
          </w:p>
        </w:tc>
        <w:tc>
          <w:tcPr>
            <w:tcW w:type="dxa" w:w="2484"/>
          </w:tcPr>
          <w:p>
            <w:pPr>
              <w:jc w:val="left"/>
            </w:pPr>
            <w:r/>
            <w:r>
              <w:rPr>
                <w:rFonts w:ascii="Aptos" w:hAnsi="Aptos"/>
                <w:b w:val="0"/>
                <w:sz w:val="18"/>
              </w:rPr>
              <w:t>Generate stock report</w:t>
            </w:r>
          </w:p>
        </w:tc>
        <w:tc>
          <w:tcPr>
            <w:tcW w:type="dxa" w:w="2484"/>
          </w:tcPr>
          <w:p>
            <w:pPr>
              <w:jc w:val="left"/>
            </w:pPr>
            <w:r/>
            <w:r>
              <w:rPr>
                <w:rFonts w:ascii="Aptos" w:hAnsi="Aptos"/>
                <w:b w:val="0"/>
                <w:sz w:val="18"/>
              </w:rPr>
              <w:t>tbl_food_stock / tbl_donation</w:t>
            </w:r>
          </w:p>
        </w:tc>
      </w:tr>
      <w:tr>
        <w:tc>
          <w:tcPr>
            <w:tcW w:type="dxa" w:w="2484"/>
          </w:tcPr>
          <w:p>
            <w:pPr>
              <w:jc w:val="left"/>
            </w:pPr>
            <w:r/>
            <w:r>
              <w:rPr>
                <w:rFonts w:ascii="Aptos" w:hAnsi="Aptos"/>
                <w:b w:val="0"/>
                <w:sz w:val="18"/>
              </w:rPr>
              <w:t>Date range / report type</w:t>
            </w:r>
          </w:p>
        </w:tc>
        <w:tc>
          <w:tcPr>
            <w:tcW w:type="dxa" w:w="2484"/>
          </w:tcPr>
          <w:p>
            <w:pPr>
              <w:jc w:val="left"/>
            </w:pPr>
            <w:r/>
            <w:r>
              <w:rPr>
                <w:rFonts w:ascii="Aptos" w:hAnsi="Aptos"/>
                <w:b w:val="0"/>
                <w:sz w:val="18"/>
              </w:rPr>
              <w:t>Donor report</w:t>
            </w:r>
          </w:p>
        </w:tc>
        <w:tc>
          <w:tcPr>
            <w:tcW w:type="dxa" w:w="2484"/>
          </w:tcPr>
          <w:p>
            <w:pPr>
              <w:jc w:val="left"/>
            </w:pPr>
            <w:r/>
            <w:r>
              <w:rPr>
                <w:rFonts w:ascii="Aptos" w:hAnsi="Aptos"/>
                <w:b w:val="0"/>
                <w:sz w:val="18"/>
              </w:rPr>
              <w:t>Generate donor report</w:t>
            </w:r>
          </w:p>
        </w:tc>
        <w:tc>
          <w:tcPr>
            <w:tcW w:type="dxa" w:w="2484"/>
          </w:tcPr>
          <w:p>
            <w:pPr>
              <w:jc w:val="left"/>
            </w:pPr>
            <w:r/>
            <w:r>
              <w:rPr>
                <w:rFonts w:ascii="Aptos" w:hAnsi="Aptos"/>
                <w:b w:val="0"/>
                <w:sz w:val="18"/>
              </w:rPr>
              <w:t>tbl_donor / tbl_donation</w:t>
            </w:r>
          </w:p>
        </w:tc>
      </w:tr>
      <w:tr>
        <w:tc>
          <w:tcPr>
            <w:tcW w:type="dxa" w:w="2484"/>
          </w:tcPr>
          <w:p>
            <w:pPr>
              <w:jc w:val="left"/>
            </w:pPr>
            <w:r/>
            <w:r>
              <w:rPr>
                <w:rFonts w:ascii="Aptos" w:hAnsi="Aptos"/>
                <w:b w:val="0"/>
                <w:sz w:val="18"/>
              </w:rPr>
              <w:t>No new input</w:t>
            </w:r>
          </w:p>
        </w:tc>
        <w:tc>
          <w:tcPr>
            <w:tcW w:type="dxa" w:w="2484"/>
          </w:tcPr>
          <w:p>
            <w:pPr>
              <w:jc w:val="left"/>
            </w:pPr>
            <w:r/>
            <w:r>
              <w:rPr>
                <w:rFonts w:ascii="Aptos" w:hAnsi="Aptos"/>
                <w:b w:val="0"/>
                <w:sz w:val="18"/>
              </w:rPr>
              <w:t>Dashboard widgets and summaries</w:t>
            </w:r>
          </w:p>
        </w:tc>
        <w:tc>
          <w:tcPr>
            <w:tcW w:type="dxa" w:w="2484"/>
          </w:tcPr>
          <w:p>
            <w:pPr>
              <w:jc w:val="left"/>
            </w:pPr>
            <w:r/>
            <w:r>
              <w:rPr>
                <w:rFonts w:ascii="Aptos" w:hAnsi="Aptos"/>
                <w:b w:val="0"/>
                <w:sz w:val="18"/>
              </w:rPr>
              <w:t>View dashboard summary</w:t>
            </w:r>
          </w:p>
        </w:tc>
        <w:tc>
          <w:tcPr>
            <w:tcW w:type="dxa" w:w="2484"/>
          </w:tcPr>
          <w:p>
            <w:pPr>
              <w:jc w:val="left"/>
            </w:pPr>
            <w:r/>
            <w:r>
              <w:rPr>
                <w:rFonts w:ascii="Aptos" w:hAnsi="Aptos"/>
                <w:b w:val="0"/>
                <w:sz w:val="18"/>
              </w:rPr>
              <w:t>tbl_beneficiary / tbl_attendance / tbl_food_stock / tbl_donation</w:t>
            </w:r>
          </w:p>
        </w:tc>
      </w:tr>
    </w:tbl>
    <w:p/>
    <w:p>
      <w:pPr>
        <w:pStyle w:val="Heading1"/>
      </w:pPr>
      <w:r>
        <w:t>5. Classes</w:t>
      </w:r>
    </w:p>
    <w:p>
      <w:pPr>
        <w:pStyle w:val="ListNumber"/>
      </w:pPr>
      <w:r>
        <w:t>User</w:t>
      </w:r>
    </w:p>
    <w:p>
      <w:pPr>
        <w:pStyle w:val="ListNumber"/>
      </w:pPr>
      <w:r>
        <w:t>Beneficiary</w:t>
      </w:r>
    </w:p>
    <w:p>
      <w:pPr>
        <w:pStyle w:val="ListNumber"/>
      </w:pPr>
      <w:r>
        <w:t>Volunteer</w:t>
      </w:r>
    </w:p>
    <w:p>
      <w:pPr>
        <w:pStyle w:val="ListNumber"/>
      </w:pPr>
      <w:r>
        <w:t>Donor</w:t>
      </w:r>
    </w:p>
    <w:p>
      <w:pPr>
        <w:pStyle w:val="ListNumber"/>
      </w:pPr>
      <w:r>
        <w:t>Donation</w:t>
      </w:r>
    </w:p>
    <w:p>
      <w:pPr>
        <w:pStyle w:val="ListNumber"/>
      </w:pPr>
      <w:r>
        <w:t>FoodStock</w:t>
      </w:r>
    </w:p>
    <w:p>
      <w:pPr>
        <w:pStyle w:val="ListNumber"/>
      </w:pPr>
      <w:r>
        <w:t>AttendanceRecord</w:t>
      </w:r>
    </w:p>
    <w:p>
      <w:pPr>
        <w:pStyle w:val="ListNumber"/>
      </w:pPr>
      <w:r>
        <w:t>MealSession</w:t>
      </w:r>
    </w:p>
    <w:p>
      <w:pPr>
        <w:pStyle w:val="ListNumber"/>
      </w:pPr>
      <w:r>
        <w:t>VolunteerSchedule</w:t>
      </w:r>
    </w:p>
    <w:p>
      <w:pPr>
        <w:pStyle w:val="ListNumber"/>
      </w:pPr>
      <w:r>
        <w:t>Report</w:t>
      </w:r>
    </w:p>
    <w:p>
      <w:pPr>
        <w:pStyle w:val="Heading1"/>
      </w:pPr>
      <w:r>
        <w:t>6. Business Rules Table</w:t>
      </w:r>
    </w:p>
    <w:p>
      <w:r>
        <w:rPr>
          <w:b/>
        </w:rPr>
        <w:t>Table 3: Business Rules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pPr>
              <w:jc w:val="left"/>
            </w:pPr>
            <w:r/>
            <w:r>
              <w:rPr>
                <w:rFonts w:ascii="Aptos" w:hAnsi="Aptos"/>
                <w:b/>
                <w:sz w:val="18"/>
              </w:rPr>
              <w:t>Entity</w:t>
            </w:r>
          </w:p>
        </w:tc>
        <w:tc>
          <w:tcPr>
            <w:tcW w:type="dxa" w:w="2484"/>
            <w:shd w:fill="D9EAF7"/>
          </w:tcPr>
          <w:p>
            <w:pPr>
              <w:jc w:val="left"/>
            </w:pPr>
            <w:r/>
            <w:r>
              <w:rPr>
                <w:rFonts w:ascii="Aptos" w:hAnsi="Aptos"/>
                <w:b/>
                <w:sz w:val="18"/>
              </w:rPr>
              <w:t>Related Entity</w:t>
            </w:r>
          </w:p>
        </w:tc>
        <w:tc>
          <w:tcPr>
            <w:tcW w:type="dxa" w:w="2484"/>
            <w:shd w:fill="D9EAF7"/>
          </w:tcPr>
          <w:p>
            <w:pPr>
              <w:jc w:val="left"/>
            </w:pPr>
            <w:r/>
            <w:r>
              <w:rPr>
                <w:rFonts w:ascii="Aptos" w:hAnsi="Aptos"/>
                <w:b/>
                <w:sz w:val="18"/>
              </w:rPr>
              <w:t>Relationship</w:t>
            </w:r>
          </w:p>
        </w:tc>
        <w:tc>
          <w:tcPr>
            <w:tcW w:type="dxa" w:w="2484"/>
            <w:shd w:fill="D9EAF7"/>
          </w:tcPr>
          <w:p>
            <w:pPr>
              <w:jc w:val="left"/>
            </w:pPr>
            <w:r/>
            <w:r>
              <w:rPr>
                <w:rFonts w:ascii="Aptos" w:hAnsi="Aptos"/>
                <w:b/>
                <w:sz w:val="18"/>
              </w:rPr>
              <w:t>Business Rule &amp; Notes</w:t>
            </w:r>
          </w:p>
        </w:tc>
      </w:tr>
      <w:tr>
        <w:tc>
          <w:tcPr>
            <w:tcW w:type="dxa" w:w="2484"/>
          </w:tcPr>
          <w:p>
            <w:pPr>
              <w:jc w:val="left"/>
            </w:pPr>
            <w:r/>
            <w:r>
              <w:rPr>
                <w:rFonts w:ascii="Aptos" w:hAnsi="Aptos"/>
                <w:b w:val="0"/>
                <w:sz w:val="18"/>
              </w:rPr>
              <w:t>User</w:t>
            </w:r>
          </w:p>
        </w:tc>
        <w:tc>
          <w:tcPr>
            <w:tcW w:type="dxa" w:w="2484"/>
          </w:tcPr>
          <w:p>
            <w:pPr>
              <w:jc w:val="left"/>
            </w:pPr>
            <w:r/>
            <w:r>
              <w:rPr>
                <w:rFonts w:ascii="Aptos" w:hAnsi="Aptos"/>
                <w:b w:val="0"/>
                <w:sz w:val="18"/>
              </w:rPr>
              <w:t>Beneficiary</w:t>
            </w:r>
          </w:p>
        </w:tc>
        <w:tc>
          <w:tcPr>
            <w:tcW w:type="dxa" w:w="2484"/>
          </w:tcPr>
          <w:p>
            <w:pPr>
              <w:jc w:val="left"/>
            </w:pPr>
            <w:r/>
            <w:r>
              <w:rPr>
                <w:rFonts w:ascii="Aptos" w:hAnsi="Aptos"/>
                <w:b w:val="0"/>
                <w:sz w:val="18"/>
              </w:rPr>
              <w:t>One-to-Many</w:t>
            </w:r>
          </w:p>
        </w:tc>
        <w:tc>
          <w:tcPr>
            <w:tcW w:type="dxa" w:w="2484"/>
          </w:tcPr>
          <w:p>
            <w:pPr>
              <w:jc w:val="left"/>
            </w:pPr>
            <w:r/>
            <w:r>
              <w:rPr>
                <w:rFonts w:ascii="Aptos" w:hAnsi="Aptos"/>
                <w:b w:val="0"/>
                <w:sz w:val="18"/>
              </w:rPr>
              <w:t>One admin can register and manage many beneficiaries.</w:t>
            </w:r>
          </w:p>
        </w:tc>
      </w:tr>
      <w:tr>
        <w:tc>
          <w:tcPr>
            <w:tcW w:type="dxa" w:w="2484"/>
          </w:tcPr>
          <w:p>
            <w:pPr>
              <w:jc w:val="left"/>
            </w:pPr>
            <w:r/>
            <w:r>
              <w:rPr>
                <w:rFonts w:ascii="Aptos" w:hAnsi="Aptos"/>
                <w:b w:val="0"/>
                <w:sz w:val="18"/>
              </w:rPr>
              <w:t>User</w:t>
            </w:r>
          </w:p>
        </w:tc>
        <w:tc>
          <w:tcPr>
            <w:tcW w:type="dxa" w:w="2484"/>
          </w:tcPr>
          <w:p>
            <w:pPr>
              <w:jc w:val="left"/>
            </w:pPr>
            <w:r/>
            <w:r>
              <w:rPr>
                <w:rFonts w:ascii="Aptos" w:hAnsi="Aptos"/>
                <w:b w:val="0"/>
                <w:sz w:val="18"/>
              </w:rPr>
              <w:t>Volunteer</w:t>
            </w:r>
          </w:p>
        </w:tc>
        <w:tc>
          <w:tcPr>
            <w:tcW w:type="dxa" w:w="2484"/>
          </w:tcPr>
          <w:p>
            <w:pPr>
              <w:jc w:val="left"/>
            </w:pPr>
            <w:r/>
            <w:r>
              <w:rPr>
                <w:rFonts w:ascii="Aptos" w:hAnsi="Aptos"/>
                <w:b w:val="0"/>
                <w:sz w:val="18"/>
              </w:rPr>
              <w:t>One-to-Many</w:t>
            </w:r>
          </w:p>
        </w:tc>
        <w:tc>
          <w:tcPr>
            <w:tcW w:type="dxa" w:w="2484"/>
          </w:tcPr>
          <w:p>
            <w:pPr>
              <w:jc w:val="left"/>
            </w:pPr>
            <w:r/>
            <w:r>
              <w:rPr>
                <w:rFonts w:ascii="Aptos" w:hAnsi="Aptos"/>
                <w:b w:val="0"/>
                <w:sz w:val="18"/>
              </w:rPr>
              <w:t>One admin can manage many volunteer records.</w:t>
            </w:r>
          </w:p>
        </w:tc>
      </w:tr>
      <w:tr>
        <w:tc>
          <w:tcPr>
            <w:tcW w:type="dxa" w:w="2484"/>
          </w:tcPr>
          <w:p>
            <w:pPr>
              <w:jc w:val="left"/>
            </w:pPr>
            <w:r/>
            <w:r>
              <w:rPr>
                <w:rFonts w:ascii="Aptos" w:hAnsi="Aptos"/>
                <w:b w:val="0"/>
                <w:sz w:val="18"/>
              </w:rPr>
              <w:t>Beneficiary</w:t>
            </w:r>
          </w:p>
        </w:tc>
        <w:tc>
          <w:tcPr>
            <w:tcW w:type="dxa" w:w="2484"/>
          </w:tcPr>
          <w:p>
            <w:pPr>
              <w:jc w:val="left"/>
            </w:pPr>
            <w:r/>
            <w:r>
              <w:rPr>
                <w:rFonts w:ascii="Aptos" w:hAnsi="Aptos"/>
                <w:b w:val="0"/>
                <w:sz w:val="18"/>
              </w:rPr>
              <w:t>AttendanceRecord</w:t>
            </w:r>
          </w:p>
        </w:tc>
        <w:tc>
          <w:tcPr>
            <w:tcW w:type="dxa" w:w="2484"/>
          </w:tcPr>
          <w:p>
            <w:pPr>
              <w:jc w:val="left"/>
            </w:pPr>
            <w:r/>
            <w:r>
              <w:rPr>
                <w:rFonts w:ascii="Aptos" w:hAnsi="Aptos"/>
                <w:b w:val="0"/>
                <w:sz w:val="18"/>
              </w:rPr>
              <w:t>One-to-Many</w:t>
            </w:r>
          </w:p>
        </w:tc>
        <w:tc>
          <w:tcPr>
            <w:tcW w:type="dxa" w:w="2484"/>
          </w:tcPr>
          <w:p>
            <w:pPr>
              <w:jc w:val="left"/>
            </w:pPr>
            <w:r/>
            <w:r>
              <w:rPr>
                <w:rFonts w:ascii="Aptos" w:hAnsi="Aptos"/>
                <w:b w:val="0"/>
                <w:sz w:val="18"/>
              </w:rPr>
              <w:t>One beneficiary can have many attendance records across meal sessions.</w:t>
            </w:r>
          </w:p>
        </w:tc>
      </w:tr>
      <w:tr>
        <w:tc>
          <w:tcPr>
            <w:tcW w:type="dxa" w:w="2484"/>
          </w:tcPr>
          <w:p>
            <w:pPr>
              <w:jc w:val="left"/>
            </w:pPr>
            <w:r/>
            <w:r>
              <w:rPr>
                <w:rFonts w:ascii="Aptos" w:hAnsi="Aptos"/>
                <w:b w:val="0"/>
                <w:sz w:val="18"/>
              </w:rPr>
              <w:t>MealSession</w:t>
            </w:r>
          </w:p>
        </w:tc>
        <w:tc>
          <w:tcPr>
            <w:tcW w:type="dxa" w:w="2484"/>
          </w:tcPr>
          <w:p>
            <w:pPr>
              <w:jc w:val="left"/>
            </w:pPr>
            <w:r/>
            <w:r>
              <w:rPr>
                <w:rFonts w:ascii="Aptos" w:hAnsi="Aptos"/>
                <w:b w:val="0"/>
                <w:sz w:val="18"/>
              </w:rPr>
              <w:t>AttendanceRecord</w:t>
            </w:r>
          </w:p>
        </w:tc>
        <w:tc>
          <w:tcPr>
            <w:tcW w:type="dxa" w:w="2484"/>
          </w:tcPr>
          <w:p>
            <w:pPr>
              <w:jc w:val="left"/>
            </w:pPr>
            <w:r/>
            <w:r>
              <w:rPr>
                <w:rFonts w:ascii="Aptos" w:hAnsi="Aptos"/>
                <w:b w:val="0"/>
                <w:sz w:val="18"/>
              </w:rPr>
              <w:t>One-to-Many</w:t>
            </w:r>
          </w:p>
        </w:tc>
        <w:tc>
          <w:tcPr>
            <w:tcW w:type="dxa" w:w="2484"/>
          </w:tcPr>
          <w:p>
            <w:pPr>
              <w:jc w:val="left"/>
            </w:pPr>
            <w:r/>
            <w:r>
              <w:rPr>
                <w:rFonts w:ascii="Aptos" w:hAnsi="Aptos"/>
                <w:b w:val="0"/>
                <w:sz w:val="18"/>
              </w:rPr>
              <w:t>Each meal session can include many attendance records.</w:t>
            </w:r>
          </w:p>
        </w:tc>
      </w:tr>
      <w:tr>
        <w:tc>
          <w:tcPr>
            <w:tcW w:type="dxa" w:w="2484"/>
          </w:tcPr>
          <w:p>
            <w:pPr>
              <w:jc w:val="left"/>
            </w:pPr>
            <w:r/>
            <w:r>
              <w:rPr>
                <w:rFonts w:ascii="Aptos" w:hAnsi="Aptos"/>
                <w:b w:val="0"/>
                <w:sz w:val="18"/>
              </w:rPr>
              <w:t>Volunteer</w:t>
            </w:r>
          </w:p>
        </w:tc>
        <w:tc>
          <w:tcPr>
            <w:tcW w:type="dxa" w:w="2484"/>
          </w:tcPr>
          <w:p>
            <w:pPr>
              <w:jc w:val="left"/>
            </w:pPr>
            <w:r/>
            <w:r>
              <w:rPr>
                <w:rFonts w:ascii="Aptos" w:hAnsi="Aptos"/>
                <w:b w:val="0"/>
                <w:sz w:val="18"/>
              </w:rPr>
              <w:t>VolunteerSchedule</w:t>
            </w:r>
          </w:p>
        </w:tc>
        <w:tc>
          <w:tcPr>
            <w:tcW w:type="dxa" w:w="2484"/>
          </w:tcPr>
          <w:p>
            <w:pPr>
              <w:jc w:val="left"/>
            </w:pPr>
            <w:r/>
            <w:r>
              <w:rPr>
                <w:rFonts w:ascii="Aptos" w:hAnsi="Aptos"/>
                <w:b w:val="0"/>
                <w:sz w:val="18"/>
              </w:rPr>
              <w:t>One-to-Many</w:t>
            </w:r>
          </w:p>
        </w:tc>
        <w:tc>
          <w:tcPr>
            <w:tcW w:type="dxa" w:w="2484"/>
          </w:tcPr>
          <w:p>
            <w:pPr>
              <w:jc w:val="left"/>
            </w:pPr>
            <w:r/>
            <w:r>
              <w:rPr>
                <w:rFonts w:ascii="Aptos" w:hAnsi="Aptos"/>
                <w:b w:val="0"/>
                <w:sz w:val="18"/>
              </w:rPr>
              <w:t>One volunteer can have multiple schedule assignments.</w:t>
            </w:r>
          </w:p>
        </w:tc>
      </w:tr>
      <w:tr>
        <w:tc>
          <w:tcPr>
            <w:tcW w:type="dxa" w:w="2484"/>
          </w:tcPr>
          <w:p>
            <w:pPr>
              <w:jc w:val="left"/>
            </w:pPr>
            <w:r/>
            <w:r>
              <w:rPr>
                <w:rFonts w:ascii="Aptos" w:hAnsi="Aptos"/>
                <w:b w:val="0"/>
                <w:sz w:val="18"/>
              </w:rPr>
              <w:t>MealSession</w:t>
            </w:r>
          </w:p>
        </w:tc>
        <w:tc>
          <w:tcPr>
            <w:tcW w:type="dxa" w:w="2484"/>
          </w:tcPr>
          <w:p>
            <w:pPr>
              <w:jc w:val="left"/>
            </w:pPr>
            <w:r/>
            <w:r>
              <w:rPr>
                <w:rFonts w:ascii="Aptos" w:hAnsi="Aptos"/>
                <w:b w:val="0"/>
                <w:sz w:val="18"/>
              </w:rPr>
              <w:t>VolunteerSchedule</w:t>
            </w:r>
          </w:p>
        </w:tc>
        <w:tc>
          <w:tcPr>
            <w:tcW w:type="dxa" w:w="2484"/>
          </w:tcPr>
          <w:p>
            <w:pPr>
              <w:jc w:val="left"/>
            </w:pPr>
            <w:r/>
            <w:r>
              <w:rPr>
                <w:rFonts w:ascii="Aptos" w:hAnsi="Aptos"/>
                <w:b w:val="0"/>
                <w:sz w:val="18"/>
              </w:rPr>
              <w:t>One-to-Many</w:t>
            </w:r>
          </w:p>
        </w:tc>
        <w:tc>
          <w:tcPr>
            <w:tcW w:type="dxa" w:w="2484"/>
          </w:tcPr>
          <w:p>
            <w:pPr>
              <w:jc w:val="left"/>
            </w:pPr>
            <w:r/>
            <w:r>
              <w:rPr>
                <w:rFonts w:ascii="Aptos" w:hAnsi="Aptos"/>
                <w:b w:val="0"/>
                <w:sz w:val="18"/>
              </w:rPr>
              <w:t>A meal session can require multiple volunteer assignments.</w:t>
            </w:r>
          </w:p>
        </w:tc>
      </w:tr>
      <w:tr>
        <w:tc>
          <w:tcPr>
            <w:tcW w:type="dxa" w:w="2484"/>
          </w:tcPr>
          <w:p>
            <w:pPr>
              <w:jc w:val="left"/>
            </w:pPr>
            <w:r/>
            <w:r>
              <w:rPr>
                <w:rFonts w:ascii="Aptos" w:hAnsi="Aptos"/>
                <w:b w:val="0"/>
                <w:sz w:val="18"/>
              </w:rPr>
              <w:t>Donor</w:t>
            </w:r>
          </w:p>
        </w:tc>
        <w:tc>
          <w:tcPr>
            <w:tcW w:type="dxa" w:w="2484"/>
          </w:tcPr>
          <w:p>
            <w:pPr>
              <w:jc w:val="left"/>
            </w:pPr>
            <w:r/>
            <w:r>
              <w:rPr>
                <w:rFonts w:ascii="Aptos" w:hAnsi="Aptos"/>
                <w:b w:val="0"/>
                <w:sz w:val="18"/>
              </w:rPr>
              <w:t>Donation</w:t>
            </w:r>
          </w:p>
        </w:tc>
        <w:tc>
          <w:tcPr>
            <w:tcW w:type="dxa" w:w="2484"/>
          </w:tcPr>
          <w:p>
            <w:pPr>
              <w:jc w:val="left"/>
            </w:pPr>
            <w:r/>
            <w:r>
              <w:rPr>
                <w:rFonts w:ascii="Aptos" w:hAnsi="Aptos"/>
                <w:b w:val="0"/>
                <w:sz w:val="18"/>
              </w:rPr>
              <w:t>One-to-Many</w:t>
            </w:r>
          </w:p>
        </w:tc>
        <w:tc>
          <w:tcPr>
            <w:tcW w:type="dxa" w:w="2484"/>
          </w:tcPr>
          <w:p>
            <w:pPr>
              <w:jc w:val="left"/>
            </w:pPr>
            <w:r/>
            <w:r>
              <w:rPr>
                <w:rFonts w:ascii="Aptos" w:hAnsi="Aptos"/>
                <w:b w:val="0"/>
                <w:sz w:val="18"/>
              </w:rPr>
              <w:t>One donor can make many donations over time.</w:t>
            </w:r>
          </w:p>
        </w:tc>
      </w:tr>
      <w:tr>
        <w:tc>
          <w:tcPr>
            <w:tcW w:type="dxa" w:w="2484"/>
          </w:tcPr>
          <w:p>
            <w:pPr>
              <w:jc w:val="left"/>
            </w:pPr>
            <w:r/>
            <w:r>
              <w:rPr>
                <w:rFonts w:ascii="Aptos" w:hAnsi="Aptos"/>
                <w:b w:val="0"/>
                <w:sz w:val="18"/>
              </w:rPr>
              <w:t>FoodStock</w:t>
            </w:r>
          </w:p>
        </w:tc>
        <w:tc>
          <w:tcPr>
            <w:tcW w:type="dxa" w:w="2484"/>
          </w:tcPr>
          <w:p>
            <w:pPr>
              <w:jc w:val="left"/>
            </w:pPr>
            <w:r/>
            <w:r>
              <w:rPr>
                <w:rFonts w:ascii="Aptos" w:hAnsi="Aptos"/>
                <w:b w:val="0"/>
                <w:sz w:val="18"/>
              </w:rPr>
              <w:t>Donation</w:t>
            </w:r>
          </w:p>
        </w:tc>
        <w:tc>
          <w:tcPr>
            <w:tcW w:type="dxa" w:w="2484"/>
          </w:tcPr>
          <w:p>
            <w:pPr>
              <w:jc w:val="left"/>
            </w:pPr>
            <w:r/>
            <w:r>
              <w:rPr>
                <w:rFonts w:ascii="Aptos" w:hAnsi="Aptos"/>
                <w:b w:val="0"/>
                <w:sz w:val="18"/>
              </w:rPr>
              <w:t>One-to-Many</w:t>
            </w:r>
          </w:p>
        </w:tc>
        <w:tc>
          <w:tcPr>
            <w:tcW w:type="dxa" w:w="2484"/>
          </w:tcPr>
          <w:p>
            <w:pPr>
              <w:jc w:val="left"/>
            </w:pPr>
            <w:r/>
            <w:r>
              <w:rPr>
                <w:rFonts w:ascii="Aptos" w:hAnsi="Aptos"/>
                <w:b w:val="0"/>
                <w:sz w:val="18"/>
              </w:rPr>
              <w:t>One food stock item can be replenished by many food donations.</w:t>
            </w:r>
          </w:p>
        </w:tc>
      </w:tr>
      <w:tr>
        <w:tc>
          <w:tcPr>
            <w:tcW w:type="dxa" w:w="2484"/>
          </w:tcPr>
          <w:p>
            <w:pPr>
              <w:jc w:val="left"/>
            </w:pPr>
            <w:r/>
            <w:r>
              <w:rPr>
                <w:rFonts w:ascii="Aptos" w:hAnsi="Aptos"/>
                <w:b w:val="0"/>
                <w:sz w:val="18"/>
              </w:rPr>
              <w:t>Report</w:t>
            </w:r>
          </w:p>
        </w:tc>
        <w:tc>
          <w:tcPr>
            <w:tcW w:type="dxa" w:w="2484"/>
          </w:tcPr>
          <w:p>
            <w:pPr>
              <w:jc w:val="left"/>
            </w:pPr>
            <w:r/>
            <w:r>
              <w:rPr>
                <w:rFonts w:ascii="Aptos" w:hAnsi="Aptos"/>
                <w:b w:val="0"/>
                <w:sz w:val="18"/>
              </w:rPr>
              <w:t>User</w:t>
            </w:r>
          </w:p>
        </w:tc>
        <w:tc>
          <w:tcPr>
            <w:tcW w:type="dxa" w:w="2484"/>
          </w:tcPr>
          <w:p>
            <w:pPr>
              <w:jc w:val="left"/>
            </w:pPr>
            <w:r/>
            <w:r>
              <w:rPr>
                <w:rFonts w:ascii="Aptos" w:hAnsi="Aptos"/>
                <w:b w:val="0"/>
                <w:sz w:val="18"/>
              </w:rPr>
              <w:t>Many-to-One</w:t>
            </w:r>
          </w:p>
        </w:tc>
        <w:tc>
          <w:tcPr>
            <w:tcW w:type="dxa" w:w="2484"/>
          </w:tcPr>
          <w:p>
            <w:pPr>
              <w:jc w:val="left"/>
            </w:pPr>
            <w:r/>
            <w:r>
              <w:rPr>
                <w:rFonts w:ascii="Aptos" w:hAnsi="Aptos"/>
                <w:b w:val="0"/>
                <w:sz w:val="18"/>
              </w:rPr>
              <w:t>Reports are generated by a requesting authorised user.</w:t>
            </w:r>
          </w:p>
        </w:tc>
      </w:tr>
    </w:tbl>
    <w:p/>
    <w:p>
      <w:pPr>
        <w:pStyle w:val="Heading1"/>
      </w:pPr>
      <w:r>
        <w:t>7. Class Diagram Table</w:t>
      </w:r>
    </w:p>
    <w:p>
      <w:r>
        <w:rPr>
          <w:b/>
        </w:rPr>
        <w:t>Table 4: Class Diagram Table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pPr>
              <w:jc w:val="left"/>
            </w:pPr>
            <w:r/>
            <w:r>
              <w:rPr>
                <w:rFonts w:ascii="Aptos" w:hAnsi="Aptos"/>
                <w:b/>
                <w:sz w:val="18"/>
              </w:rPr>
              <w:t>Name of Entity (UML Class)</w:t>
            </w:r>
          </w:p>
        </w:tc>
        <w:tc>
          <w:tcPr>
            <w:tcW w:type="dxa" w:w="3312"/>
            <w:shd w:fill="D9EAF7"/>
          </w:tcPr>
          <w:p>
            <w:pPr>
              <w:jc w:val="left"/>
            </w:pPr>
            <w:r/>
            <w:r>
              <w:rPr>
                <w:rFonts w:ascii="Aptos" w:hAnsi="Aptos"/>
                <w:b/>
                <w:sz w:val="18"/>
              </w:rPr>
              <w:t>Properties (type-size)</w:t>
            </w:r>
          </w:p>
        </w:tc>
        <w:tc>
          <w:tcPr>
            <w:tcW w:type="dxa" w:w="3312"/>
            <w:shd w:fill="D9EAF7"/>
          </w:tcPr>
          <w:p>
            <w:pPr>
              <w:jc w:val="left"/>
            </w:pPr>
            <w:r/>
            <w:r>
              <w:rPr>
                <w:rFonts w:ascii="Aptos" w:hAnsi="Aptos"/>
                <w:b/>
                <w:sz w:val="18"/>
              </w:rPr>
              <w:t>Related to</w:t>
            </w:r>
          </w:p>
        </w:tc>
      </w:tr>
      <w:tr>
        <w:tc>
          <w:tcPr>
            <w:tcW w:type="dxa" w:w="3312"/>
          </w:tcPr>
          <w:p>
            <w:pPr>
              <w:jc w:val="left"/>
            </w:pPr>
            <w:r/>
            <w:r>
              <w:rPr>
                <w:rFonts w:ascii="Aptos" w:hAnsi="Aptos"/>
                <w:b w:val="0"/>
                <w:sz w:val="18"/>
              </w:rPr>
              <w:t>User</w:t>
            </w:r>
          </w:p>
        </w:tc>
        <w:tc>
          <w:tcPr>
            <w:tcW w:type="dxa" w:w="3312"/>
          </w:tcPr>
          <w:p>
            <w:pPr>
              <w:jc w:val="left"/>
            </w:pPr>
            <w:r/>
            <w:r>
              <w:rPr>
                <w:rFonts w:ascii="Aptos" w:hAnsi="Aptos"/>
                <w:b w:val="0"/>
                <w:sz w:val="18"/>
              </w:rPr>
              <w:t>UserID (int-11), Username (varchar-50), Email (varchar-100), PasswordHash (varchar-255), Role (varchar-20), IsActive (boolean)</w:t>
            </w:r>
          </w:p>
        </w:tc>
        <w:tc>
          <w:tcPr>
            <w:tcW w:type="dxa" w:w="3312"/>
          </w:tcPr>
          <w:p>
            <w:pPr>
              <w:jc w:val="left"/>
            </w:pPr>
            <w:r/>
            <w:r>
              <w:rPr>
                <w:rFonts w:ascii="Aptos" w:hAnsi="Aptos"/>
                <w:b w:val="0"/>
                <w:sz w:val="18"/>
              </w:rPr>
              <w:t>Beneficiary, Volunteer, Report</w:t>
            </w:r>
          </w:p>
        </w:tc>
      </w:tr>
      <w:tr>
        <w:tc>
          <w:tcPr>
            <w:tcW w:type="dxa" w:w="3312"/>
          </w:tcPr>
          <w:p>
            <w:pPr>
              <w:jc w:val="left"/>
            </w:pPr>
            <w:r/>
            <w:r>
              <w:rPr>
                <w:rFonts w:ascii="Aptos" w:hAnsi="Aptos"/>
                <w:b w:val="0"/>
                <w:sz w:val="18"/>
              </w:rPr>
              <w:t>Beneficiary</w:t>
            </w:r>
          </w:p>
        </w:tc>
        <w:tc>
          <w:tcPr>
            <w:tcW w:type="dxa" w:w="3312"/>
          </w:tcPr>
          <w:p>
            <w:pPr>
              <w:jc w:val="left"/>
            </w:pPr>
            <w:r/>
            <w:r>
              <w:rPr>
                <w:rFonts w:ascii="Aptos" w:hAnsi="Aptos"/>
                <w:b w:val="0"/>
                <w:sz w:val="18"/>
              </w:rPr>
              <w:t>BeneficiaryID (varchar-10), FullName (varchar-100), DateOfBirth (date), Address (varchar-255), GuardianName (varchar-100), ContactNumber (varchar-20), Status (varchar-20)</w:t>
            </w:r>
          </w:p>
        </w:tc>
        <w:tc>
          <w:tcPr>
            <w:tcW w:type="dxa" w:w="3312"/>
          </w:tcPr>
          <w:p>
            <w:pPr>
              <w:jc w:val="left"/>
            </w:pPr>
            <w:r/>
            <w:r>
              <w:rPr>
                <w:rFonts w:ascii="Aptos" w:hAnsi="Aptos"/>
                <w:b w:val="0"/>
                <w:sz w:val="18"/>
              </w:rPr>
              <w:t>AttendanceRecord, MealSession, User</w:t>
            </w:r>
          </w:p>
        </w:tc>
      </w:tr>
      <w:tr>
        <w:tc>
          <w:tcPr>
            <w:tcW w:type="dxa" w:w="3312"/>
          </w:tcPr>
          <w:p>
            <w:pPr>
              <w:jc w:val="left"/>
            </w:pPr>
            <w:r/>
            <w:r>
              <w:rPr>
                <w:rFonts w:ascii="Aptos" w:hAnsi="Aptos"/>
                <w:b w:val="0"/>
                <w:sz w:val="18"/>
              </w:rPr>
              <w:t>Volunteer</w:t>
            </w:r>
          </w:p>
        </w:tc>
        <w:tc>
          <w:tcPr>
            <w:tcW w:type="dxa" w:w="3312"/>
          </w:tcPr>
          <w:p>
            <w:pPr>
              <w:jc w:val="left"/>
            </w:pPr>
            <w:r/>
            <w:r>
              <w:rPr>
                <w:rFonts w:ascii="Aptos" w:hAnsi="Aptos"/>
                <w:b w:val="0"/>
                <w:sz w:val="18"/>
              </w:rPr>
              <w:t>VolunteerID (varchar-10), FullName (varchar-100), ContactNumber (varchar-20), Email (varchar-100), Skills (varchar-255), Status (varchar-20)</w:t>
            </w:r>
          </w:p>
        </w:tc>
        <w:tc>
          <w:tcPr>
            <w:tcW w:type="dxa" w:w="3312"/>
          </w:tcPr>
          <w:p>
            <w:pPr>
              <w:jc w:val="left"/>
            </w:pPr>
            <w:r/>
            <w:r>
              <w:rPr>
                <w:rFonts w:ascii="Aptos" w:hAnsi="Aptos"/>
                <w:b w:val="0"/>
                <w:sz w:val="18"/>
              </w:rPr>
              <w:t>VolunteerSchedule, MealSession, User</w:t>
            </w:r>
          </w:p>
        </w:tc>
      </w:tr>
      <w:tr>
        <w:tc>
          <w:tcPr>
            <w:tcW w:type="dxa" w:w="3312"/>
          </w:tcPr>
          <w:p>
            <w:pPr>
              <w:jc w:val="left"/>
            </w:pPr>
            <w:r/>
            <w:r>
              <w:rPr>
                <w:rFonts w:ascii="Aptos" w:hAnsi="Aptos"/>
                <w:b w:val="0"/>
                <w:sz w:val="18"/>
              </w:rPr>
              <w:t>Donor</w:t>
            </w:r>
          </w:p>
        </w:tc>
        <w:tc>
          <w:tcPr>
            <w:tcW w:type="dxa" w:w="3312"/>
          </w:tcPr>
          <w:p>
            <w:pPr>
              <w:jc w:val="left"/>
            </w:pPr>
            <w:r/>
            <w:r>
              <w:rPr>
                <w:rFonts w:ascii="Aptos" w:hAnsi="Aptos"/>
                <w:b w:val="0"/>
                <w:sz w:val="18"/>
              </w:rPr>
              <w:t>DonorID (varchar-10), DonorName (varchar-100), DonorType (varchar-30), ContactPerson (varchar-100), Phone (varchar-20), Email (varchar-100)</w:t>
            </w:r>
          </w:p>
        </w:tc>
        <w:tc>
          <w:tcPr>
            <w:tcW w:type="dxa" w:w="3312"/>
          </w:tcPr>
          <w:p>
            <w:pPr>
              <w:jc w:val="left"/>
            </w:pPr>
            <w:r/>
            <w:r>
              <w:rPr>
                <w:rFonts w:ascii="Aptos" w:hAnsi="Aptos"/>
                <w:b w:val="0"/>
                <w:sz w:val="18"/>
              </w:rPr>
              <w:t>Donation</w:t>
            </w:r>
          </w:p>
        </w:tc>
      </w:tr>
      <w:tr>
        <w:tc>
          <w:tcPr>
            <w:tcW w:type="dxa" w:w="3312"/>
          </w:tcPr>
          <w:p>
            <w:pPr>
              <w:jc w:val="left"/>
            </w:pPr>
            <w:r/>
            <w:r>
              <w:rPr>
                <w:rFonts w:ascii="Aptos" w:hAnsi="Aptos"/>
                <w:b w:val="0"/>
                <w:sz w:val="18"/>
              </w:rPr>
              <w:t>Donation</w:t>
            </w:r>
          </w:p>
        </w:tc>
        <w:tc>
          <w:tcPr>
            <w:tcW w:type="dxa" w:w="3312"/>
          </w:tcPr>
          <w:p>
            <w:pPr>
              <w:jc w:val="left"/>
            </w:pPr>
            <w:r/>
            <w:r>
              <w:rPr>
                <w:rFonts w:ascii="Aptos" w:hAnsi="Aptos"/>
                <w:b w:val="0"/>
                <w:sz w:val="18"/>
              </w:rPr>
              <w:t>DonationID (varchar-10), DonationDate (date), DonationType (varchar-30), ItemDescription (varchar-255), AmountZAR (decimal-10,2), Quantity (decimal-10,2)</w:t>
            </w:r>
          </w:p>
        </w:tc>
        <w:tc>
          <w:tcPr>
            <w:tcW w:type="dxa" w:w="3312"/>
          </w:tcPr>
          <w:p>
            <w:pPr>
              <w:jc w:val="left"/>
            </w:pPr>
            <w:r/>
            <w:r>
              <w:rPr>
                <w:rFonts w:ascii="Aptos" w:hAnsi="Aptos"/>
                <w:b w:val="0"/>
                <w:sz w:val="18"/>
              </w:rPr>
              <w:t>Donor, FoodStock, Report</w:t>
            </w:r>
          </w:p>
        </w:tc>
      </w:tr>
      <w:tr>
        <w:tc>
          <w:tcPr>
            <w:tcW w:type="dxa" w:w="3312"/>
          </w:tcPr>
          <w:p>
            <w:pPr>
              <w:jc w:val="left"/>
            </w:pPr>
            <w:r/>
            <w:r>
              <w:rPr>
                <w:rFonts w:ascii="Aptos" w:hAnsi="Aptos"/>
                <w:b w:val="0"/>
                <w:sz w:val="18"/>
              </w:rPr>
              <w:t>FoodStock</w:t>
            </w:r>
          </w:p>
        </w:tc>
        <w:tc>
          <w:tcPr>
            <w:tcW w:type="dxa" w:w="3312"/>
          </w:tcPr>
          <w:p>
            <w:pPr>
              <w:jc w:val="left"/>
            </w:pPr>
            <w:r/>
            <w:r>
              <w:rPr>
                <w:rFonts w:ascii="Aptos" w:hAnsi="Aptos"/>
                <w:b w:val="0"/>
                <w:sz w:val="18"/>
              </w:rPr>
              <w:t>FoodStockID (varchar-10), ItemName (varchar-100), Category (varchar-50), Unit (varchar-20), QuantityAvailable (decimal-10,2), ReorderLevel (decimal-10,2), ExpiryDate (date)</w:t>
            </w:r>
          </w:p>
        </w:tc>
        <w:tc>
          <w:tcPr>
            <w:tcW w:type="dxa" w:w="3312"/>
          </w:tcPr>
          <w:p>
            <w:pPr>
              <w:jc w:val="left"/>
            </w:pPr>
            <w:r/>
            <w:r>
              <w:rPr>
                <w:rFonts w:ascii="Aptos" w:hAnsi="Aptos"/>
                <w:b w:val="0"/>
                <w:sz w:val="18"/>
              </w:rPr>
              <w:t>Donation, Report</w:t>
            </w:r>
          </w:p>
        </w:tc>
      </w:tr>
      <w:tr>
        <w:tc>
          <w:tcPr>
            <w:tcW w:type="dxa" w:w="3312"/>
          </w:tcPr>
          <w:p>
            <w:pPr>
              <w:jc w:val="left"/>
            </w:pPr>
            <w:r/>
            <w:r>
              <w:rPr>
                <w:rFonts w:ascii="Aptos" w:hAnsi="Aptos"/>
                <w:b w:val="0"/>
                <w:sz w:val="18"/>
              </w:rPr>
              <w:t>AttendanceRecord</w:t>
            </w:r>
          </w:p>
        </w:tc>
        <w:tc>
          <w:tcPr>
            <w:tcW w:type="dxa" w:w="3312"/>
          </w:tcPr>
          <w:p>
            <w:pPr>
              <w:jc w:val="left"/>
            </w:pPr>
            <w:r/>
            <w:r>
              <w:rPr>
                <w:rFonts w:ascii="Aptos" w:hAnsi="Aptos"/>
                <w:b w:val="0"/>
                <w:sz w:val="18"/>
              </w:rPr>
              <w:t>AttendanceID (varchar-10), AttendanceDate (date), AttendanceStatus (varchar-10), Notes (varchar-255)</w:t>
            </w:r>
          </w:p>
        </w:tc>
        <w:tc>
          <w:tcPr>
            <w:tcW w:type="dxa" w:w="3312"/>
          </w:tcPr>
          <w:p>
            <w:pPr>
              <w:jc w:val="left"/>
            </w:pPr>
            <w:r/>
            <w:r>
              <w:rPr>
                <w:rFonts w:ascii="Aptos" w:hAnsi="Aptos"/>
                <w:b w:val="0"/>
                <w:sz w:val="18"/>
              </w:rPr>
              <w:t>Beneficiary, MealSession, Report</w:t>
            </w:r>
          </w:p>
        </w:tc>
      </w:tr>
      <w:tr>
        <w:tc>
          <w:tcPr>
            <w:tcW w:type="dxa" w:w="3312"/>
          </w:tcPr>
          <w:p>
            <w:pPr>
              <w:jc w:val="left"/>
            </w:pPr>
            <w:r/>
            <w:r>
              <w:rPr>
                <w:rFonts w:ascii="Aptos" w:hAnsi="Aptos"/>
                <w:b w:val="0"/>
                <w:sz w:val="18"/>
              </w:rPr>
              <w:t>MealSession</w:t>
            </w:r>
          </w:p>
        </w:tc>
        <w:tc>
          <w:tcPr>
            <w:tcW w:type="dxa" w:w="3312"/>
          </w:tcPr>
          <w:p>
            <w:pPr>
              <w:jc w:val="left"/>
            </w:pPr>
            <w:r/>
            <w:r>
              <w:rPr>
                <w:rFonts w:ascii="Aptos" w:hAnsi="Aptos"/>
                <w:b w:val="0"/>
                <w:sz w:val="18"/>
              </w:rPr>
              <w:t>MealSessionID (varchar-10), SessionDate (date), SessionType (varchar-30), Location (varchar-100), Notes (varchar-255)</w:t>
            </w:r>
          </w:p>
        </w:tc>
        <w:tc>
          <w:tcPr>
            <w:tcW w:type="dxa" w:w="3312"/>
          </w:tcPr>
          <w:p>
            <w:pPr>
              <w:jc w:val="left"/>
            </w:pPr>
            <w:r/>
            <w:r>
              <w:rPr>
                <w:rFonts w:ascii="Aptos" w:hAnsi="Aptos"/>
                <w:b w:val="0"/>
                <w:sz w:val="18"/>
              </w:rPr>
              <w:t>AttendanceRecord, VolunteerSchedule</w:t>
            </w:r>
          </w:p>
        </w:tc>
      </w:tr>
      <w:tr>
        <w:tc>
          <w:tcPr>
            <w:tcW w:type="dxa" w:w="3312"/>
          </w:tcPr>
          <w:p>
            <w:pPr>
              <w:jc w:val="left"/>
            </w:pPr>
            <w:r/>
            <w:r>
              <w:rPr>
                <w:rFonts w:ascii="Aptos" w:hAnsi="Aptos"/>
                <w:b w:val="0"/>
                <w:sz w:val="18"/>
              </w:rPr>
              <w:t>VolunteerSchedule</w:t>
            </w:r>
          </w:p>
        </w:tc>
        <w:tc>
          <w:tcPr>
            <w:tcW w:type="dxa" w:w="3312"/>
          </w:tcPr>
          <w:p>
            <w:pPr>
              <w:jc w:val="left"/>
            </w:pPr>
            <w:r/>
            <w:r>
              <w:rPr>
                <w:rFonts w:ascii="Aptos" w:hAnsi="Aptos"/>
                <w:b w:val="0"/>
                <w:sz w:val="18"/>
              </w:rPr>
              <w:t>ScheduleID (varchar-10), AssignedRole (varchar-50), ShiftStart (time), ShiftEnd (time), ScheduleStatus (varchar-20)</w:t>
            </w:r>
          </w:p>
        </w:tc>
        <w:tc>
          <w:tcPr>
            <w:tcW w:type="dxa" w:w="3312"/>
          </w:tcPr>
          <w:p>
            <w:pPr>
              <w:jc w:val="left"/>
            </w:pPr>
            <w:r/>
            <w:r>
              <w:rPr>
                <w:rFonts w:ascii="Aptos" w:hAnsi="Aptos"/>
                <w:b w:val="0"/>
                <w:sz w:val="18"/>
              </w:rPr>
              <w:t>Volunteer, MealSession</w:t>
            </w:r>
          </w:p>
        </w:tc>
      </w:tr>
      <w:tr>
        <w:tc>
          <w:tcPr>
            <w:tcW w:type="dxa" w:w="3312"/>
          </w:tcPr>
          <w:p>
            <w:pPr>
              <w:jc w:val="left"/>
            </w:pPr>
            <w:r/>
            <w:r>
              <w:rPr>
                <w:rFonts w:ascii="Aptos" w:hAnsi="Aptos"/>
                <w:b w:val="0"/>
                <w:sz w:val="18"/>
              </w:rPr>
              <w:t>Report</w:t>
            </w:r>
          </w:p>
        </w:tc>
        <w:tc>
          <w:tcPr>
            <w:tcW w:type="dxa" w:w="3312"/>
          </w:tcPr>
          <w:p>
            <w:pPr>
              <w:jc w:val="left"/>
            </w:pPr>
            <w:r/>
            <w:r>
              <w:rPr>
                <w:rFonts w:ascii="Aptos" w:hAnsi="Aptos"/>
                <w:b w:val="0"/>
                <w:sz w:val="18"/>
              </w:rPr>
              <w:t>ReportID (varchar-10), ReportName (varchar-100), ReportType (varchar-50), GeneratedDate (datetime), OutputFormat (varchar-20)</w:t>
            </w:r>
          </w:p>
        </w:tc>
        <w:tc>
          <w:tcPr>
            <w:tcW w:type="dxa" w:w="3312"/>
          </w:tcPr>
          <w:p>
            <w:pPr>
              <w:jc w:val="left"/>
            </w:pPr>
            <w:r/>
            <w:r>
              <w:rPr>
                <w:rFonts w:ascii="Aptos" w:hAnsi="Aptos"/>
                <w:b w:val="0"/>
                <w:sz w:val="18"/>
              </w:rPr>
              <w:t>User, AttendanceRecord, Donation, FoodStock</w:t>
            </w:r>
          </w:p>
        </w:tc>
      </w:tr>
    </w:tbl>
    <w:p/>
    <w:p>
      <w:pPr>
        <w:pStyle w:val="Heading1"/>
      </w:pPr>
      <w:r>
        <w:t>8. Use Case Diagram</w:t>
      </w:r>
    </w:p>
    <w:p>
      <w:r>
        <w:t>[INSERT DIAGRAM HERE] Figure 1: Use Case Diagram - Feeding Scheme Management System</w:t>
      </w:r>
    </w:p>
    <w:p>
      <w:pPr>
        <w:pStyle w:val="ListBullet"/>
      </w:pPr>
      <w:r>
        <w:t>Draw a system boundary labelled 'Feeding Scheme Management System'.</w:t>
      </w:r>
    </w:p>
    <w:p>
      <w:pPr>
        <w:pStyle w:val="ListBullet"/>
      </w:pPr>
      <w:r>
        <w:t>Place actors outside the boundary: Organisation Manager (Admin), Volunteer, Donor, Beneficiary.</w:t>
      </w:r>
    </w:p>
    <w:p>
      <w:pPr>
        <w:pStyle w:val="ListBullet"/>
      </w:pPr>
      <w:r>
        <w:t>Inside the boundary include use cases for login, logout, register beneficiary, update beneficiary, record attendance, add food stock, add donation, register volunteer, schedule volunteer, view volunteer schedule, generate attendance report, generate stock report, generate donor report, and view dashboard summary.</w:t>
      </w:r>
    </w:p>
    <w:p>
      <w:pPr>
        <w:pStyle w:val="ListBullet"/>
      </w:pPr>
      <w:r>
        <w:t>Connect Organisation Manager to all management and reporting use cases; connect Volunteer to attendance, stock viewing, and schedule viewing; connect Donor to donation-related interaction; connect Beneficiary only where the lecturer expects a beneficiary-facing role or registration context.</w:t>
      </w:r>
    </w:p>
    <w:p>
      <w:pPr>
        <w:pStyle w:val="Heading1"/>
      </w:pPr>
      <w:r>
        <w:t>9. UML Class Diagram</w:t>
      </w:r>
    </w:p>
    <w:p>
      <w:r>
        <w:t>[INSERT DIAGRAM HERE] Figure 2: UML Class Diagram - Feeding Scheme Management System</w:t>
      </w:r>
    </w:p>
    <w:p>
      <w:pPr>
        <w:pStyle w:val="ListBullet"/>
      </w:pPr>
      <w:r>
        <w:t>Show classes: User, Beneficiary, Volunteer, Donor, Donation, FoodStock, AttendanceRecord, MealSession, VolunteerSchedule, Report.</w:t>
      </w:r>
    </w:p>
    <w:p>
      <w:pPr>
        <w:pStyle w:val="ListBullet"/>
      </w:pPr>
      <w:r>
        <w:t>Display key attributes from Table 4 inside each class box.</w:t>
      </w:r>
    </w:p>
    <w:p>
      <w:pPr>
        <w:pStyle w:val="ListBullet"/>
      </w:pPr>
      <w:r>
        <w:t>Show multiplicities: User 1..* Beneficiary, User 1..* Volunteer, Beneficiary 1..* AttendanceRecord, MealSession 1..* AttendanceRecord, Volunteer 1..* VolunteerSchedule, MealSession 1..* VolunteerSchedule, Donor 1..* Donation, FoodStock 1..* Donation.</w:t>
      </w:r>
    </w:p>
    <w:p>
      <w:pPr>
        <w:pStyle w:val="ListBullet"/>
      </w:pPr>
      <w:r>
        <w:t>Use simple association lines with multiplicity labels and keep implementation-only classes out of the academic diagram.</w:t>
      </w:r>
    </w:p>
    <w:p>
      <w:pPr>
        <w:pStyle w:val="Heading1"/>
      </w:pPr>
      <w:r>
        <w:t>10. Appendix</w:t>
      </w:r>
    </w:p>
    <w:p>
      <w:r>
        <w:t>Appendix A: Implementation reference. The live prototype and source code are available at the following GitHub repository for lecturer review and evidence of development work: https://github.com/ST10345327/fsms---tharimpepe</w:t>
      </w:r>
    </w:p>
    <w:p>
      <w:r>
        <w:t>Appendix B: Academic-to-implementation mapping. The academic model uses `MealSession`, `AttendanceRecord`, `VolunteerSchedule`, and separate `Donor`/`Donation` entities for clarity and normalization. The implemented PHP/MySQL repository contains equivalent operational structures, but some tables and models use richer or slightly different names.</w:t>
      </w:r>
    </w:p>
    <w:p>
      <w:pPr>
        <w:pStyle w:val="Heading1"/>
      </w:pPr>
      <w:r>
        <w:t>11. Reference List</w:t>
      </w:r>
    </w:p>
    <w:p>
      <w:pPr>
        <w:pStyle w:val="ListBullet"/>
      </w:pPr>
      <w:r>
        <w:t>Arola, M. (2022) Hardware Requirements for Web Development. Nashville Software School. Available at: https://learn.nashvillesoftwareschool.com/blog/ (Accessed: 20 April 2026).</w:t>
      </w:r>
    </w:p>
    <w:p>
      <w:pPr>
        <w:pStyle w:val="ListBullet"/>
      </w:pPr>
      <w:r>
        <w:t>Daly, R. (2019) The pros and cons of switching to free and open-source digital tools, CultureHive. Available at: https://www.culturehive.co.uk (Accessed: 20 April 2026).</w:t>
      </w:r>
    </w:p>
    <w:p>
      <w:pPr>
        <w:pStyle w:val="ListBullet"/>
      </w:pPr>
      <w:r>
        <w:t>Oracle (2025) MySQL 8.0 Reference Manual. Available at: https://dev.mysql.com/doc/ (Accessed: 20 April 2026).</w:t>
      </w:r>
    </w:p>
    <w:p>
      <w:pPr>
        <w:pStyle w:val="ListBullet"/>
      </w:pPr>
      <w:r>
        <w:t>Satzinger, J.W., Jackson, R.B. and Burd, S.D. (2014) Systems Analysis and Design in a Changing World. 7th edn. Boston: Cengage Learning.</w:t>
      </w:r>
    </w:p>
    <w:p>
      <w:pPr>
        <w:pStyle w:val="ListBullet"/>
      </w:pPr>
      <w:r>
        <w:t>Staman, O.D. (2004) Clear skies. PM Network, 18(3), pp. 40-46.</w:t>
      </w:r>
    </w:p>
    <w:p>
      <w:pPr>
        <w:pStyle w:val="ListBullet"/>
      </w:pPr>
      <w:r>
        <w:t>Weierick, W. (2013) Three-Tier Architecture. Available at: https://www.tonymarston.net/php-mysql/3-tier-architecture.html (Accessed: 20 April 2026).</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XISD5319 | Task 2a | Requirement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Body">
    <w:name w:val="Table Body"/>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