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5876B77" wp14:paraId="38E2822B" wp14:textId="6250E8B6">
      <w:pPr>
        <w:keepNext w:val="0"/>
        <w:keepLines w:val="0"/>
        <w:spacing w:before="480" w:after="785" w:line="360" w:lineRule="auto"/>
        <w:ind w:left="0" w:right="159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5F0AAEA">
        <w:drawing>
          <wp:inline xmlns:wp14="http://schemas.microsoft.com/office/word/2010/wordprocessingDrawing" wp14:editId="1B3D549A" wp14:anchorId="3DE54A42">
            <wp:extent cx="3562350" cy="400050"/>
            <wp:effectExtent l="0" t="0" r="0" b="0"/>
            <wp:docPr id="1513907293" name="drawing" descr="Pictur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3907293" name=""/>
                    <pic:cNvPicPr/>
                  </pic:nvPicPr>
                  <pic:blipFill>
                    <a:blip xmlns:r="http://schemas.openxmlformats.org/officeDocument/2006/relationships" r:embed="rId16582559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5876B77" wp14:paraId="7BCE1D39" wp14:textId="0BD101E3">
      <w:pPr>
        <w:keepNext w:val="0"/>
        <w:keepLines w:val="0"/>
        <w:spacing w:before="480" w:after="785" w:line="360" w:lineRule="auto"/>
        <w:ind w:left="0" w:right="159" w:hanging="10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5876B77" w:rsidR="65F0AAE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ZA"/>
        </w:rPr>
        <w:t xml:space="preserve">ASSIGNMENT COVER PAGE </w:t>
      </w:r>
    </w:p>
    <w:tbl>
      <w:tblPr>
        <w:tblStyle w:val="PlainTable4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15876B77" w:rsidTr="15876B77" w14:paraId="3424ECEC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5876B77" w:rsidP="15876B77" w:rsidRDefault="15876B77" w14:paraId="1BA2AA2F" w14:textId="1E1CE89F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5876B77" w:rsidR="15876B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NAME(S)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5876B77" w:rsidP="15876B77" w:rsidRDefault="15876B77" w14:paraId="6229B965" w14:textId="188F9449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5876B77" w:rsidR="15876B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Thabo Godfrey</w:t>
            </w:r>
          </w:p>
        </w:tc>
      </w:tr>
      <w:tr w:rsidR="15876B77" w:rsidTr="15876B77" w14:paraId="38443A0F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5876B77" w:rsidP="15876B77" w:rsidRDefault="15876B77" w14:paraId="76AFC2EF" w14:textId="58D87F82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5876B77" w:rsidR="15876B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SURNAME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5876B77" w:rsidP="15876B77" w:rsidRDefault="15876B77" w14:paraId="7F5EFB42" w14:textId="5DC94CFE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5876B77" w:rsidR="15876B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Mbolekwana</w:t>
            </w:r>
          </w:p>
        </w:tc>
      </w:tr>
      <w:tr w:rsidR="15876B77" w:rsidTr="15876B77" w14:paraId="6FA022C7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5876B77" w:rsidP="15876B77" w:rsidRDefault="15876B77" w14:paraId="5383F4B0" w14:textId="05A7D0D1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5876B77" w:rsidR="15876B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STUDENT 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5876B77" w:rsidP="15876B77" w:rsidRDefault="15876B77" w14:paraId="498B9939" w14:textId="5DD31739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5876B77" w:rsidR="15876B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 xml:space="preserve">ST10349092  </w:t>
            </w:r>
          </w:p>
        </w:tc>
      </w:tr>
      <w:tr w:rsidR="15876B77" w:rsidTr="15876B77" w14:paraId="3F0445D2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5876B77" w:rsidP="15876B77" w:rsidRDefault="15876B77" w14:paraId="31CBA64D" w14:textId="50CF30A8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5876B77" w:rsidR="15876B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CLASS GROUP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5876B77" w:rsidP="15876B77" w:rsidRDefault="15876B77" w14:paraId="4F2BC13A" w14:textId="63D6A5C4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5876B77" w:rsidR="15876B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2</w:t>
            </w:r>
          </w:p>
        </w:tc>
      </w:tr>
      <w:tr w:rsidR="15876B77" w:rsidTr="15876B77" w14:paraId="2A6151F6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5876B77" w:rsidP="15876B77" w:rsidRDefault="15876B77" w14:paraId="2B48FE35" w14:textId="287D92DD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5876B77" w:rsidR="15876B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MODULE 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5876B77" w:rsidP="15876B77" w:rsidRDefault="15876B77" w14:paraId="4D71832B" w14:textId="0B919F4B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5876B77" w:rsidR="15876B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XISD6329</w:t>
            </w:r>
          </w:p>
        </w:tc>
      </w:tr>
      <w:tr w:rsidR="15876B77" w:rsidTr="15876B77" w14:paraId="68D55BFB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5876B77" w:rsidP="15876B77" w:rsidRDefault="15876B77" w14:paraId="33071F35" w14:textId="16E96221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5876B77" w:rsidR="15876B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COURSE 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5876B77" w:rsidP="15876B77" w:rsidRDefault="15876B77" w14:paraId="0A22DAE2" w14:textId="684290D7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5876B77" w:rsidR="15876B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 xml:space="preserve">DISD0601  </w:t>
            </w:r>
          </w:p>
        </w:tc>
      </w:tr>
      <w:tr w:rsidR="15876B77" w:rsidTr="15876B77" w14:paraId="6FA7A85A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5876B77" w:rsidP="15876B77" w:rsidRDefault="15876B77" w14:paraId="51A80819" w14:textId="042ED82D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5876B77" w:rsidR="15876B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DUE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5876B77" w:rsidP="15876B77" w:rsidRDefault="15876B77" w14:paraId="30F9A4D3" w14:textId="5473A178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5876B77" w:rsidR="15876B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11-11-2025</w:t>
            </w:r>
          </w:p>
        </w:tc>
      </w:tr>
      <w:tr w:rsidR="15876B77" w:rsidTr="15876B77" w14:paraId="401F438F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5876B77" w:rsidP="15876B77" w:rsidRDefault="15876B77" w14:paraId="1938B9B6" w14:textId="5AD6A457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5876B77" w:rsidR="15876B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TOPIC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5876B77" w:rsidP="15876B77" w:rsidRDefault="15876B77" w14:paraId="15746EEE" w14:textId="2B76BDA6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5876B77" w:rsidR="15876B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 xml:space="preserve">Project Planning Document   </w:t>
            </w:r>
          </w:p>
        </w:tc>
      </w:tr>
      <w:tr w:rsidR="15876B77" w:rsidTr="15876B77" w14:paraId="475002D2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5876B77" w:rsidP="15876B77" w:rsidRDefault="15876B77" w14:paraId="1E05BF60" w14:textId="0C524C5A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5876B77" w:rsidR="15876B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LECTURER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5876B77" w:rsidP="15876B77" w:rsidRDefault="15876B77" w14:paraId="41CBAB3C" w14:textId="7ACDE02D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5876B77" w:rsidR="15876B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Mr Tshibiti</w:t>
            </w:r>
          </w:p>
        </w:tc>
      </w:tr>
    </w:tbl>
    <w:p xmlns:wp14="http://schemas.microsoft.com/office/word/2010/wordml" w:rsidP="15876B77" wp14:paraId="141EA21A" wp14:textId="1940A8D1">
      <w:pPr>
        <w:pStyle w:val="Normal"/>
        <w:keepNext w:val="1"/>
        <w:keepLines w:val="1"/>
        <w:rPr>
          <w:noProof w:val="0"/>
          <w:lang w:val="en-ZA"/>
        </w:rPr>
      </w:pPr>
    </w:p>
    <w:p xmlns:wp14="http://schemas.microsoft.com/office/word/2010/wordml" w:rsidP="15876B77" wp14:paraId="4498969D" wp14:textId="0CF24D15">
      <w:pPr>
        <w:keepNext w:val="1"/>
        <w:keepLines w:val="1"/>
        <w:spacing w:before="480" w:after="0"/>
      </w:pPr>
      <w:r>
        <w:br w:type="page"/>
      </w:r>
    </w:p>
    <w:p xmlns:wp14="http://schemas.microsoft.com/office/word/2010/wordml" w:rsidP="15876B77" wp14:paraId="0FF42F34" wp14:textId="46A0C48D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4"/>
          <w:szCs w:val="24"/>
          <w:lang w:val="en-US"/>
        </w:rPr>
      </w:pPr>
      <w:r w:rsidRPr="15876B77" w:rsidR="7DDFAB6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4"/>
          <w:szCs w:val="24"/>
          <w:lang w:val="en-ZA"/>
        </w:rPr>
        <w:t>ANNEXURE D</w:t>
      </w:r>
    </w:p>
    <w:p xmlns:wp14="http://schemas.microsoft.com/office/word/2010/wordml" w:rsidP="20FFDF23" wp14:paraId="4D615DBA" wp14:textId="065BF0D9">
      <w:pPr>
        <w:pStyle w:val="Normal"/>
        <w:keepNext w:val="1"/>
        <w:keepLines w:val="1"/>
        <w:rPr>
          <w:noProof w:val="0"/>
          <w:lang w:val="en-ZA"/>
        </w:rPr>
      </w:pPr>
    </w:p>
    <w:p xmlns:wp14="http://schemas.microsoft.com/office/word/2010/wordml" w:rsidP="20FFDF23" wp14:paraId="03BF9768" wp14:textId="18B78AA8">
      <w:pPr>
        <w:keepNext w:val="1"/>
        <w:keepLines w:val="1"/>
      </w:pPr>
      <w:r w:rsidR="131222DE">
        <w:drawing>
          <wp:inline xmlns:wp14="http://schemas.microsoft.com/office/word/2010/wordprocessingDrawing" wp14:editId="75B43D35" wp14:anchorId="2CC83581">
            <wp:extent cx="3219450" cy="1019175"/>
            <wp:effectExtent l="0" t="0" r="0" b="0"/>
            <wp:docPr id="349345655" name="" descr="Picture, 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648d44920f94f5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20FFDF23" wp14:paraId="5D624E22" wp14:textId="5828FD03">
      <w:pPr>
        <w:pStyle w:val="Normal"/>
        <w:keepNext w:val="1"/>
        <w:keepLines w:val="1"/>
        <w:rPr>
          <w:noProof w:val="0"/>
          <w:lang w:val="en-ZA"/>
        </w:rPr>
      </w:pPr>
    </w:p>
    <w:p xmlns:wp14="http://schemas.microsoft.com/office/word/2010/wordml" w:rsidP="20FFDF23" wp14:paraId="674A47A7" wp14:textId="4E9134C3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ZA"/>
        </w:rPr>
        <w:t>SELF-EVALUATION - REFLECTIVE REPORT</w:t>
      </w:r>
    </w:p>
    <w:p xmlns:wp14="http://schemas.microsoft.com/office/word/2010/wordml" w:rsidP="20FFDF23" wp14:paraId="64D9C2C4" wp14:textId="07AC041C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ZA"/>
        </w:rPr>
        <w:t>Introduction</w:t>
      </w:r>
    </w:p>
    <w:p xmlns:wp14="http://schemas.microsoft.com/office/word/2010/wordml" w:rsidP="20FFDF23" wp14:paraId="2EB14CB4" wp14:textId="6E5EE8E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Work Integrated Learning (WIL) provided me with a valuable opportunity to bridge the gap between academic theory and practical application in a professional environment. It enabled me to apply the knowledge and skills I gained during my studies to real-world tasks and challenges. Through this experience, I was able to understand the importance of workplace dynamics, develop professional competencies, and gain insight into industry expectations and standards.</w:t>
      </w:r>
    </w:p>
    <w:p xmlns:wp14="http://schemas.microsoft.com/office/word/2010/wordml" w:rsidP="20FFDF23" wp14:paraId="171AC2CB" wp14:textId="025265CC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ZA"/>
        </w:rPr>
        <w:t>Skills Learnt</w:t>
      </w:r>
    </w:p>
    <w:p xmlns:wp14="http://schemas.microsoft.com/office/word/2010/wordml" w:rsidP="20FFDF23" wp14:paraId="017CDA20" wp14:textId="0976CA85">
      <w:pPr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During my WIL, I </w:t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acquired</w:t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and developed several important skills across </w:t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different categories</w:t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:</w:t>
      </w:r>
    </w:p>
    <w:p xmlns:wp14="http://schemas.microsoft.com/office/word/2010/wordml" w:rsidP="20FFDF23" wp14:paraId="02E6C0C3" wp14:textId="36D30E82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Industry Specific Practices:</w:t>
      </w:r>
      <w:r>
        <w:br/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 I was involved in compiling media kits, </w:t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writing</w:t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articles for internal newsletters, and conducting media monitoring.</w:t>
      </w:r>
    </w:p>
    <w:p xmlns:wp14="http://schemas.microsoft.com/office/word/2010/wordml" w:rsidP="20FFDF23" wp14:paraId="23282767" wp14:textId="2748E0B3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Interpersonal Communication Skills:</w:t>
      </w:r>
      <w:r>
        <w:br/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 I regularly </w:t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participated</w:t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in brainstorming and feedback sessions.</w:t>
      </w:r>
    </w:p>
    <w:p xmlns:wp14="http://schemas.microsoft.com/office/word/2010/wordml" w:rsidP="20FFDF23" wp14:paraId="5EDC19B1" wp14:textId="7BD8B40F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Management Skills:</w:t>
      </w:r>
      <w:r>
        <w:br/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 Time management was essential in meeting tight deadlines, and I also managed unexpected problems calmly.</w:t>
      </w:r>
    </w:p>
    <w:p xmlns:wp14="http://schemas.microsoft.com/office/word/2010/wordml" w:rsidP="20FFDF23" wp14:paraId="68684C84" wp14:textId="6534A10D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ZA"/>
        </w:rPr>
        <w:t>Role in the Team</w:t>
      </w:r>
    </w:p>
    <w:p xmlns:wp14="http://schemas.microsoft.com/office/word/2010/wordml" w:rsidP="20FFDF23" wp14:paraId="7489E863" wp14:textId="6A58B3EC">
      <w:pPr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</w:pPr>
      <w:r w:rsidRPr="20FFDF23" w:rsidR="1A9A52B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I worked alone.</w:t>
      </w:r>
    </w:p>
    <w:p xmlns:wp14="http://schemas.microsoft.com/office/word/2010/wordml" w:rsidP="20FFDF23" wp14:paraId="70AE992F" wp14:textId="6A43943E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Leadership Responsibilities and Instruction:</w:t>
      </w:r>
      <w:r>
        <w:br/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 Entrusted with leading a project on social media engagement.</w:t>
      </w:r>
    </w:p>
    <w:p xmlns:wp14="http://schemas.microsoft.com/office/word/2010/wordml" w:rsidP="20FFDF23" wp14:paraId="6EE642AA" wp14:textId="22DF9A39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Contribution to Team Success:</w:t>
      </w:r>
      <w:r>
        <w:br/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 Took initiative in meetings and ensured quality task delivery.</w:t>
      </w:r>
    </w:p>
    <w:p xmlns:wp14="http://schemas.microsoft.com/office/word/2010/wordml" w:rsidP="20FFDF23" wp14:paraId="389F1F93" wp14:textId="3C106BD9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Group Dynamic:</w:t>
      </w:r>
      <w:r>
        <w:br/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 Integrated well by being respectful and open to feedback.</w:t>
      </w:r>
    </w:p>
    <w:p xmlns:wp14="http://schemas.microsoft.com/office/word/2010/wordml" w:rsidP="20FFDF23" wp14:paraId="3DFD09A3" wp14:textId="2694CCB7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Handling Conflict:</w:t>
      </w:r>
      <w:r>
        <w:br/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 Facilitated communication to resolve overlapping task issues.</w:t>
      </w:r>
    </w:p>
    <w:p xmlns:wp14="http://schemas.microsoft.com/office/word/2010/wordml" w:rsidP="20FFDF23" wp14:paraId="7472D613" wp14:textId="7C24BB1A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ZA"/>
        </w:rPr>
        <w:t>Research, Technology, and the Presentation of Information</w:t>
      </w:r>
    </w:p>
    <w:p xmlns:wp14="http://schemas.microsoft.com/office/word/2010/wordml" w:rsidP="20FFDF23" wp14:paraId="02A3672D" wp14:textId="3151A6AB">
      <w:pPr>
        <w:pStyle w:val="ListParagraph"/>
        <w:numPr>
          <w:ilvl w:val="0"/>
          <w:numId w:val="3"/>
        </w:numPr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Scenarios:</w:t>
      </w:r>
      <w:r>
        <w:br/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 Tasked with finding suitable influencers for a campaign.</w:t>
      </w:r>
    </w:p>
    <w:p xmlns:wp14="http://schemas.microsoft.com/office/word/2010/wordml" w:rsidP="20FFDF23" wp14:paraId="1A623944" wp14:textId="077DB790">
      <w:pPr>
        <w:pStyle w:val="ListParagraph"/>
        <w:numPr>
          <w:ilvl w:val="0"/>
          <w:numId w:val="3"/>
        </w:numPr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Sources of Information:</w:t>
      </w:r>
      <w:r>
        <w:br/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 Used LinkedIn, Instagram, and </w:t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Upfluence</w:t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.</w:t>
      </w:r>
    </w:p>
    <w:p xmlns:wp14="http://schemas.microsoft.com/office/word/2010/wordml" w:rsidP="20FFDF23" wp14:paraId="3F750CF8" wp14:textId="70752EF4">
      <w:pPr>
        <w:pStyle w:val="ListParagraph"/>
        <w:numPr>
          <w:ilvl w:val="0"/>
          <w:numId w:val="3"/>
        </w:numPr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Technology Used:</w:t>
      </w:r>
      <w:r>
        <w:br/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 Excel, Canva, Google Docs.</w:t>
      </w:r>
    </w:p>
    <w:p xmlns:wp14="http://schemas.microsoft.com/office/word/2010/wordml" w:rsidP="20FFDF23" wp14:paraId="12D3BEE9" wp14:textId="76A015AB">
      <w:pPr>
        <w:pStyle w:val="ListParagraph"/>
        <w:numPr>
          <w:ilvl w:val="0"/>
          <w:numId w:val="3"/>
        </w:numPr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Presentation:</w:t>
      </w:r>
      <w:r>
        <w:br/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 Created slide deck and infographic to present findings.</w:t>
      </w:r>
    </w:p>
    <w:p xmlns:wp14="http://schemas.microsoft.com/office/word/2010/wordml" w:rsidP="20FFDF23" wp14:paraId="748D1ABB" wp14:textId="3338A5F0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ZA"/>
        </w:rPr>
        <w:t>Personal Strengths and Weaknesses</w:t>
      </w:r>
    </w:p>
    <w:p xmlns:wp14="http://schemas.microsoft.com/office/word/2010/wordml" w:rsidP="20FFDF23" wp14:paraId="3FDAFAE9" wp14:textId="1EA563BF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Tasks Done Well:</w:t>
      </w:r>
      <w:r>
        <w:br/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 Writing articles, research, preparing slides, discussions, time management.</w:t>
      </w:r>
    </w:p>
    <w:p xmlns:wp14="http://schemas.microsoft.com/office/word/2010/wordml" w:rsidP="20FFDF23" wp14:paraId="65023607" wp14:textId="45EC60A8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Strengths Realised:</w:t>
      </w:r>
      <w:r>
        <w:br/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 Attention to detail, communication, problem-solving, creativity, accountability.</w:t>
      </w:r>
    </w:p>
    <w:p xmlns:wp14="http://schemas.microsoft.com/office/word/2010/wordml" w:rsidP="20FFDF23" wp14:paraId="2EBB9D30" wp14:textId="1FEA9DE5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Tasks Not Done Well:</w:t>
      </w:r>
      <w:r>
        <w:br/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 Handling urgent tasks, delegating, public speaking.</w:t>
      </w:r>
    </w:p>
    <w:p xmlns:wp14="http://schemas.microsoft.com/office/word/2010/wordml" w:rsidP="20FFDF23" wp14:paraId="675847A5" wp14:textId="54E6E567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Reason for Underperformance:</w:t>
      </w:r>
      <w:r>
        <w:br/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 Overwhelmed by deadlines and lacked assertiveness.</w:t>
      </w:r>
    </w:p>
    <w:p xmlns:wp14="http://schemas.microsoft.com/office/word/2010/wordml" w:rsidP="20FFDF23" wp14:paraId="22545ABB" wp14:textId="3E7E1786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Improvement Plan:</w:t>
      </w:r>
      <w:r>
        <w:br/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 Attend workshops, practice assertiveness, seek mentorship.</w:t>
      </w:r>
    </w:p>
    <w:p xmlns:wp14="http://schemas.microsoft.com/office/word/2010/wordml" w:rsidP="20FFDF23" wp14:paraId="0BFE813B" wp14:textId="4F1E8803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ZA"/>
        </w:rPr>
        <w:t>Stakeholder Relationship</w:t>
      </w:r>
    </w:p>
    <w:p xmlns:wp14="http://schemas.microsoft.com/office/word/2010/wordml" w:rsidP="20FFDF23" wp14:paraId="2F030E3C" wp14:textId="4F886070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What Worked:</w:t>
      </w:r>
      <w:r>
        <w:br/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 Good mentor relationship, regular feedback.</w:t>
      </w:r>
    </w:p>
    <w:p xmlns:wp14="http://schemas.microsoft.com/office/word/2010/wordml" w:rsidP="20FFDF23" wp14:paraId="22C03B5F" wp14:textId="384FDBB2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What </w:t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Didn’t</w:t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Work:</w:t>
      </w:r>
      <w:r>
        <w:br/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 Hesitated to ask for help.</w:t>
      </w:r>
    </w:p>
    <w:p xmlns:wp14="http://schemas.microsoft.com/office/word/2010/wordml" w:rsidP="20FFDF23" wp14:paraId="6B624D72" wp14:textId="2DFC3658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Improvement:</w:t>
      </w:r>
      <w:r>
        <w:br/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 More open communication and regular feedback sessions.</w:t>
      </w:r>
    </w:p>
    <w:p xmlns:wp14="http://schemas.microsoft.com/office/word/2010/wordml" w:rsidP="20FFDF23" wp14:paraId="094782B2" wp14:textId="001D4005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ZA"/>
        </w:rPr>
        <w:t>Impact</w:t>
      </w:r>
    </w:p>
    <w:p xmlns:wp14="http://schemas.microsoft.com/office/word/2010/wordml" w:rsidP="20FFDF23" wp14:paraId="4702E223" wp14:textId="0540B3A6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Organisational Contribution:</w:t>
      </w:r>
      <w:r>
        <w:br/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 Contributed fresh ideas and supported team goals.</w:t>
      </w:r>
    </w:p>
    <w:p xmlns:wp14="http://schemas.microsoft.com/office/word/2010/wordml" w:rsidP="20FFDF23" wp14:paraId="30307AAA" wp14:textId="61835D31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Positive Impact:</w:t>
      </w:r>
      <w:r>
        <w:br/>
      </w: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 Improved social media strategy and internal communication.</w:t>
      </w:r>
    </w:p>
    <w:p xmlns:wp14="http://schemas.microsoft.com/office/word/2010/wordml" w:rsidP="20FFDF23" wp14:paraId="75721164" wp14:textId="284CCDBE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ZA"/>
        </w:rPr>
        <w:t>Conclusion</w:t>
      </w:r>
    </w:p>
    <w:p xmlns:wp14="http://schemas.microsoft.com/office/word/2010/wordml" w:rsidP="20FFDF23" wp14:paraId="4D876254" wp14:textId="15130F4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FFDF23" w:rsidR="7DDFAB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My WIL experience was transformative, offering me real-world exposure, skill development, and professional growth. It highlighted my strengths and areas needing improvement, giving me a clearer perspective on my career goals. I am now more confident and better prepared to enter the professional world.</w:t>
      </w:r>
    </w:p>
    <w:p xmlns:wp14="http://schemas.microsoft.com/office/word/2010/wordml" w:rsidP="20FFDF23" wp14:paraId="2C078E63" wp14:textId="3B3A6763">
      <w:pPr>
        <w:rPr>
          <w:rFonts w:ascii="Calibri" w:hAnsi="Calibri" w:eastAsia="Calibri" w:cs="Calibri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50ae3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38a3b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10b62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a45ce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3a6f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7e07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841682"/>
    <w:rsid w:val="037B4BCD"/>
    <w:rsid w:val="08C9B1F1"/>
    <w:rsid w:val="131222DE"/>
    <w:rsid w:val="15876B77"/>
    <w:rsid w:val="1A9A52B7"/>
    <w:rsid w:val="20FFDF23"/>
    <w:rsid w:val="2D9BDEC2"/>
    <w:rsid w:val="30E51B7A"/>
    <w:rsid w:val="54841682"/>
    <w:rsid w:val="62A41FA9"/>
    <w:rsid w:val="65F0AAEA"/>
    <w:rsid w:val="7DDFA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41682"/>
  <w15:chartTrackingRefBased/>
  <w15:docId w15:val="{1AA7B0E0-E177-4B50-906A-C3B6F72FE6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0FFDF2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4" mc:Ignorable="w14">
    <w:name xmlns:w="http://schemas.openxmlformats.org/wordprocessingml/2006/main" w:val="Plain Table 4"/>
    <w:basedOn xmlns:w="http://schemas.openxmlformats.org/wordprocessingml/2006/main" w:val="TableNormal"/>
    <w:uiPriority xmlns:w="http://schemas.openxmlformats.org/wordprocessingml/2006/main" w:val="44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9648d44920f94f57" /><Relationship Type="http://schemas.openxmlformats.org/officeDocument/2006/relationships/numbering" Target="numbering.xml" Id="Rb3e1204a757f4f46" /><Relationship Type="http://schemas.openxmlformats.org/officeDocument/2006/relationships/image" Target="/media/image.png" Id="rId16582559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2025-06-03T00:04:04.5122523Z</dcterms:created>
  <dcterms:modified xsi:type="dcterms:W3CDTF">2025-11-11T18:44:45.5023922Z</dcterms:modified>
  <dc:creator>Thabo Mbolekwana</dc:creator>
  <lastModifiedBy>Thabo Godfrey Mbolekwana</lastModifiedBy>
</coreProperties>
</file>