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96B28F3" wp14:paraId="2C078E63" wp14:textId="18135759">
      <w:pPr>
        <w:rPr>
          <w:b w:val="1"/>
          <w:bCs w:val="1"/>
          <w:u w:val="single"/>
        </w:rPr>
      </w:pPr>
      <w:r w:rsidRPr="396B28F3" w:rsidR="086A85C5">
        <w:rPr>
          <w:b w:val="1"/>
          <w:bCs w:val="1"/>
          <w:u w:val="single"/>
        </w:rPr>
        <w:t>ST10363752 Asanda Ngiba</w:t>
      </w:r>
    </w:p>
    <w:p w:rsidR="086A85C5" w:rsidP="396B28F3" w:rsidRDefault="086A85C5" w14:paraId="033737AD" w14:textId="16C3E499">
      <w:pPr>
        <w:rPr>
          <w:b w:val="1"/>
          <w:bCs w:val="1"/>
          <w:u w:val="single"/>
        </w:rPr>
      </w:pPr>
      <w:r w:rsidRPr="396B28F3" w:rsidR="086A85C5">
        <w:rPr>
          <w:b w:val="1"/>
          <w:bCs w:val="1"/>
          <w:u w:val="single"/>
        </w:rPr>
        <w:t xml:space="preserve">Enterprise Application Development Part 2 </w:t>
      </w:r>
      <w:r w:rsidRPr="396B28F3" w:rsidR="7656A775">
        <w:rPr>
          <w:b w:val="1"/>
          <w:bCs w:val="1"/>
          <w:u w:val="single"/>
        </w:rPr>
        <w:t xml:space="preserve">[ EAPD </w:t>
      </w:r>
      <w:r w:rsidRPr="396B28F3" w:rsidR="7656A775">
        <w:rPr>
          <w:b w:val="1"/>
          <w:bCs w:val="1"/>
          <w:u w:val="single"/>
        </w:rPr>
        <w:t>7111]</w:t>
      </w:r>
    </w:p>
    <w:p w:rsidR="396B28F3" w:rsidRDefault="396B28F3" w14:paraId="26D253F3" w14:textId="45B65DC1"/>
    <w:p w:rsidR="69EFEFAA" w:rsidRDefault="69EFEFAA" w14:paraId="0B53B9E0" w14:textId="444DC795">
      <w:r w:rsidR="69EFEFAA">
        <w:rPr/>
        <w:t>Github</w:t>
      </w:r>
      <w:r w:rsidR="69EFEFAA">
        <w:rPr/>
        <w:t xml:space="preserve"> link: https://github.com/ST10363752/GlobalLogisticsManagementSystem1.git</w:t>
      </w:r>
    </w:p>
    <w:p w:rsidR="7656A775" w:rsidP="1962605F" w:rsidRDefault="7656A775" w14:paraId="5A29F3C3" w14:textId="4AF30537">
      <w:pPr>
        <w:pStyle w:val="Normal"/>
        <w:rPr>
          <w:rFonts w:ascii="Aptos" w:hAnsi="Aptos" w:eastAsia="Aptos" w:cs="Aptos"/>
          <w:noProof w:val="0"/>
          <w:sz w:val="24"/>
          <w:szCs w:val="24"/>
          <w:lang w:val="en-US"/>
        </w:rPr>
      </w:pPr>
      <w:r w:rsidR="7656A775">
        <w:drawing>
          <wp:inline wp14:editId="2CC79D9F" wp14:anchorId="0617CB54">
            <wp:extent cx="5943600" cy="2828925"/>
            <wp:effectExtent l="0" t="0" r="0" b="0"/>
            <wp:docPr id="15484430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8443092" name="Picture 1548443092"/>
                    <pic:cNvPicPr/>
                  </pic:nvPicPr>
                  <pic:blipFill>
                    <a:blip xmlns:r="http://schemas.openxmlformats.org/officeDocument/2006/relationships" r:embed="rId1501838931">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r w:rsidRPr="1962605F" w:rsidR="4E65584C">
        <w:rPr>
          <w:b w:val="1"/>
          <w:bCs w:val="1"/>
        </w:rPr>
        <w:t xml:space="preserve">Beautiful dashboard </w:t>
      </w:r>
      <w:r w:rsidRPr="1962605F" w:rsidR="521624F0">
        <w:rPr>
          <w:b w:val="1"/>
          <w:bCs w:val="1"/>
        </w:rPr>
        <w:t>implemented:</w:t>
      </w:r>
      <w:r w:rsidRPr="1962605F" w:rsidR="521624F0">
        <w:rPr>
          <w:b w:val="1"/>
          <w:bCs w:val="1"/>
        </w:rPr>
        <w:t xml:space="preserve"> </w:t>
      </w:r>
      <w:r w:rsidRPr="1962605F" w:rsidR="521624F0">
        <w:rPr>
          <w:rFonts w:ascii="system-ui" w:hAnsi="system-ui" w:eastAsia="system-ui" w:cs="system-ui"/>
          <w:b w:val="0"/>
          <w:bCs w:val="0"/>
          <w:i w:val="0"/>
          <w:iCs w:val="0"/>
          <w:caps w:val="0"/>
          <w:smallCaps w:val="0"/>
          <w:noProof w:val="0"/>
          <w:color w:val="0F1115"/>
          <w:sz w:val="24"/>
          <w:szCs w:val="24"/>
          <w:lang w:val="en-US"/>
        </w:rPr>
        <w:t xml:space="preserve">The Dashboard is the landing page after successful login. It provides an overview of the entire </w:t>
      </w:r>
      <w:r w:rsidRPr="1962605F" w:rsidR="521624F0">
        <w:rPr>
          <w:rFonts w:ascii="system-ui" w:hAnsi="system-ui" w:eastAsia="system-ui" w:cs="system-ui"/>
          <w:b w:val="0"/>
          <w:bCs w:val="0"/>
          <w:i w:val="0"/>
          <w:iCs w:val="0"/>
          <w:caps w:val="0"/>
          <w:smallCaps w:val="0"/>
          <w:noProof w:val="0"/>
          <w:color w:val="0F1115"/>
          <w:sz w:val="24"/>
          <w:szCs w:val="24"/>
          <w:lang w:val="en-US"/>
        </w:rPr>
        <w:t>logistics</w:t>
      </w:r>
      <w:r w:rsidRPr="1962605F" w:rsidR="521624F0">
        <w:rPr>
          <w:rFonts w:ascii="system-ui" w:hAnsi="system-ui" w:eastAsia="system-ui" w:cs="system-ui"/>
          <w:b w:val="0"/>
          <w:bCs w:val="0"/>
          <w:i w:val="0"/>
          <w:iCs w:val="0"/>
          <w:caps w:val="0"/>
          <w:smallCaps w:val="0"/>
          <w:noProof w:val="0"/>
          <w:color w:val="0F1115"/>
          <w:sz w:val="24"/>
          <w:szCs w:val="24"/>
          <w:lang w:val="en-US"/>
        </w:rPr>
        <w:t xml:space="preserve"> management system. The page displays four key performance indicator cards showing: Total Clients (3), Total Contracts (4), Active Contracts (2), and Total Service Requests (3). Below the statistics, a table lists the most recent Service Requests with details including Request ID, Client Name, Description, Amount in ZAR, Status, and Request Date. Three quick action buttons at the bottom allow users to create a New Contract, raise a Service Request, or Manage Clients. The top navigation bar includes links to Dashboard, Clients, Contracts, and Service Requests, along with user account options.</w:t>
      </w:r>
    </w:p>
    <w:p w:rsidR="7FC64D8A" w:rsidP="1962605F" w:rsidRDefault="7FC64D8A" w14:paraId="648C51B2" w14:textId="3B5C7E9B">
      <w:pPr>
        <w:pStyle w:val="Normal"/>
        <w:rPr>
          <w:rFonts w:ascii="Aptos" w:hAnsi="Aptos" w:eastAsia="Aptos" w:cs="Aptos"/>
          <w:b w:val="0"/>
          <w:bCs w:val="0"/>
          <w:noProof w:val="0"/>
          <w:sz w:val="24"/>
          <w:szCs w:val="24"/>
          <w:lang w:val="en-US"/>
        </w:rPr>
      </w:pPr>
      <w:r w:rsidR="7FC64D8A">
        <w:drawing>
          <wp:inline wp14:editId="277D520F" wp14:anchorId="331254F8">
            <wp:extent cx="5943600" cy="2505075"/>
            <wp:effectExtent l="0" t="0" r="0" b="0"/>
            <wp:docPr id="684637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637152" name="Picture 684637152"/>
                    <pic:cNvPicPr/>
                  </pic:nvPicPr>
                  <pic:blipFill>
                    <a:blip xmlns:r="http://schemas.openxmlformats.org/officeDocument/2006/relationships" r:embed="rId1750356398">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r w:rsidRPr="1962605F" w:rsidR="7FC64D8A">
        <w:rPr>
          <w:b w:val="1"/>
          <w:bCs w:val="1"/>
        </w:rPr>
        <w:t>Register Page</w:t>
      </w:r>
      <w:r w:rsidRPr="1962605F" w:rsidR="6B92E787">
        <w:rPr>
          <w:b w:val="1"/>
          <w:bCs w:val="1"/>
        </w:rPr>
        <w:t>:</w:t>
      </w:r>
      <w:r w:rsidR="6B92E787">
        <w:rPr>
          <w:b w:val="0"/>
          <w:bCs w:val="0"/>
        </w:rPr>
        <w:t xml:space="preserve"> The</w:t>
      </w:r>
      <w:r w:rsidRPr="1962605F" w:rsidR="6B92E787">
        <w:rPr>
          <w:rFonts w:ascii="system-ui" w:hAnsi="system-ui" w:eastAsia="system-ui" w:cs="system-ui"/>
          <w:b w:val="0"/>
          <w:bCs w:val="0"/>
          <w:i w:val="0"/>
          <w:iCs w:val="0"/>
          <w:caps w:val="0"/>
          <w:smallCaps w:val="0"/>
          <w:noProof w:val="0"/>
          <w:color w:val="0F1115"/>
          <w:sz w:val="24"/>
          <w:szCs w:val="24"/>
          <w:lang w:val="en-US"/>
        </w:rPr>
        <w:t xml:space="preserve"> Registration page allows </w:t>
      </w:r>
      <w:r w:rsidRPr="1962605F" w:rsidR="6B92E787">
        <w:rPr>
          <w:rFonts w:ascii="system-ui" w:hAnsi="system-ui" w:eastAsia="system-ui" w:cs="system-ui"/>
          <w:b w:val="0"/>
          <w:bCs w:val="0"/>
          <w:i w:val="0"/>
          <w:iCs w:val="0"/>
          <w:caps w:val="0"/>
          <w:smallCaps w:val="0"/>
          <w:noProof w:val="0"/>
          <w:color w:val="0F1115"/>
          <w:sz w:val="24"/>
          <w:szCs w:val="24"/>
          <w:lang w:val="en-US"/>
        </w:rPr>
        <w:t>new users</w:t>
      </w:r>
      <w:r w:rsidRPr="1962605F" w:rsidR="6B92E787">
        <w:rPr>
          <w:rFonts w:ascii="system-ui" w:hAnsi="system-ui" w:eastAsia="system-ui" w:cs="system-ui"/>
          <w:b w:val="0"/>
          <w:bCs w:val="0"/>
          <w:i w:val="0"/>
          <w:iCs w:val="0"/>
          <w:caps w:val="0"/>
          <w:smallCaps w:val="0"/>
          <w:noProof w:val="0"/>
          <w:color w:val="0F1115"/>
          <w:sz w:val="24"/>
          <w:szCs w:val="24"/>
          <w:lang w:val="en-US"/>
        </w:rPr>
        <w:t xml:space="preserve"> to create an account to access the GLMS system. The form collects the user's First Name, Last Name, Email Address, and Password. Password requirements are clearly displayed: the password must be at least 6 characters long and include uppercase letters, lowercase letters, and digits. A Confirm Password field ensures the user enters the password correctly. After successful registration, users are automatically logged in and redirected to the Dashboard. The page also includes a link for existing users to navigate to the Login page.</w:t>
      </w:r>
    </w:p>
    <w:p w:rsidR="7FC64D8A" w:rsidP="1962605F" w:rsidRDefault="7FC64D8A" w14:paraId="594F7643" w14:textId="654BB035">
      <w:pPr>
        <w:pStyle w:val="Normal"/>
        <w:rPr>
          <w:rFonts w:ascii="Aptos" w:hAnsi="Aptos" w:eastAsia="Aptos" w:cs="Aptos"/>
          <w:noProof w:val="0"/>
          <w:sz w:val="24"/>
          <w:szCs w:val="24"/>
          <w:lang w:val="en-US"/>
        </w:rPr>
      </w:pPr>
      <w:r w:rsidR="7FC64D8A">
        <w:drawing>
          <wp:inline wp14:editId="1F9F56B2" wp14:anchorId="3A673A30">
            <wp:extent cx="5943600" cy="2428875"/>
            <wp:effectExtent l="0" t="0" r="0" b="0"/>
            <wp:docPr id="684827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827067" name="Picture 684827067"/>
                    <pic:cNvPicPr/>
                  </pic:nvPicPr>
                  <pic:blipFill>
                    <a:blip xmlns:r="http://schemas.openxmlformats.org/officeDocument/2006/relationships" r:embed="rId1713785119">
                      <a:extLst>
                        <a:ext uri="{28A0092B-C50C-407E-A947-70E740481C1C}">
                          <a14:useLocalDpi xmlns:a14="http://schemas.microsoft.com/office/drawing/2010/main"/>
                        </a:ext>
                      </a:extLst>
                    </a:blip>
                    <a:stretch>
                      <a:fillRect/>
                    </a:stretch>
                  </pic:blipFill>
                  <pic:spPr>
                    <a:xfrm>
                      <a:off x="0" y="0"/>
                      <a:ext cx="5943600" cy="2428875"/>
                    </a:xfrm>
                    <a:prstGeom prst="rect">
                      <a:avLst/>
                    </a:prstGeom>
                  </pic:spPr>
                </pic:pic>
              </a:graphicData>
            </a:graphic>
          </wp:inline>
        </w:drawing>
      </w:r>
      <w:r w:rsidRPr="1962605F" w:rsidR="7FC64D8A">
        <w:rPr>
          <w:b w:val="1"/>
          <w:bCs w:val="1"/>
        </w:rPr>
        <w:t>Login page:</w:t>
      </w:r>
      <w:r w:rsidR="7FC64D8A">
        <w:rPr>
          <w:b w:val="0"/>
          <w:bCs w:val="0"/>
        </w:rPr>
        <w:t xml:space="preserve"> </w:t>
      </w:r>
      <w:r w:rsidRPr="1962605F" w:rsidR="1E7CF83F">
        <w:rPr>
          <w:rFonts w:ascii="system-ui" w:hAnsi="system-ui" w:eastAsia="system-ui" w:cs="system-ui"/>
          <w:b w:val="0"/>
          <w:bCs w:val="0"/>
          <w:i w:val="0"/>
          <w:iCs w:val="0"/>
          <w:caps w:val="0"/>
          <w:smallCaps w:val="0"/>
          <w:noProof w:val="0"/>
          <w:color w:val="0F1115"/>
          <w:sz w:val="24"/>
          <w:szCs w:val="24"/>
          <w:lang w:val="en-US"/>
        </w:rPr>
        <w:t xml:space="preserve">The Login page authenticates existing users before granting access to the system. Users must enter their registered Email Address and Password. The page includes a "Login" button and provides links for </w:t>
      </w:r>
      <w:r w:rsidRPr="1962605F" w:rsidR="1E7CF83F">
        <w:rPr>
          <w:rFonts w:ascii="system-ui" w:hAnsi="system-ui" w:eastAsia="system-ui" w:cs="system-ui"/>
          <w:b w:val="0"/>
          <w:bCs w:val="0"/>
          <w:i w:val="0"/>
          <w:iCs w:val="0"/>
          <w:caps w:val="0"/>
          <w:smallCaps w:val="0"/>
          <w:noProof w:val="0"/>
          <w:color w:val="0F1115"/>
          <w:sz w:val="24"/>
          <w:szCs w:val="24"/>
          <w:lang w:val="en-US"/>
        </w:rPr>
        <w:t>new users</w:t>
      </w:r>
      <w:r w:rsidRPr="1962605F" w:rsidR="1E7CF83F">
        <w:rPr>
          <w:rFonts w:ascii="system-ui" w:hAnsi="system-ui" w:eastAsia="system-ui" w:cs="system-ui"/>
          <w:b w:val="0"/>
          <w:bCs w:val="0"/>
          <w:i w:val="0"/>
          <w:iCs w:val="0"/>
          <w:caps w:val="0"/>
          <w:smallCaps w:val="0"/>
          <w:noProof w:val="0"/>
          <w:color w:val="0F1115"/>
          <w:sz w:val="24"/>
          <w:szCs w:val="24"/>
          <w:lang w:val="en-US"/>
        </w:rPr>
        <w:t xml:space="preserve"> to Register.</w:t>
      </w:r>
      <w:r w:rsidRPr="1962605F" w:rsidR="676F8E22">
        <w:rPr>
          <w:rFonts w:ascii="system-ui" w:hAnsi="system-ui" w:eastAsia="system-ui" w:cs="system-ui"/>
          <w:b w:val="0"/>
          <w:bCs w:val="0"/>
          <w:i w:val="0"/>
          <w:iCs w:val="0"/>
          <w:caps w:val="0"/>
          <w:smallCaps w:val="0"/>
          <w:noProof w:val="0"/>
          <w:color w:val="0F1115"/>
          <w:sz w:val="24"/>
          <w:szCs w:val="24"/>
          <w:lang w:val="en-US"/>
        </w:rPr>
        <w:t xml:space="preserve"> </w:t>
      </w:r>
      <w:r w:rsidRPr="1962605F" w:rsidR="1E7CF83F">
        <w:rPr>
          <w:rFonts w:ascii="system-ui" w:hAnsi="system-ui" w:eastAsia="system-ui" w:cs="system-ui"/>
          <w:b w:val="0"/>
          <w:bCs w:val="0"/>
          <w:i w:val="0"/>
          <w:iCs w:val="0"/>
          <w:caps w:val="0"/>
          <w:smallCaps w:val="0"/>
          <w:noProof w:val="0"/>
          <w:color w:val="0F1115"/>
          <w:sz w:val="24"/>
          <w:szCs w:val="24"/>
          <w:lang w:val="en-US"/>
        </w:rPr>
        <w:t xml:space="preserve">Upon successful authentication, users are redirected to the Dashboard. Failed login attempts </w:t>
      </w:r>
      <w:r w:rsidRPr="1962605F" w:rsidR="594387A2">
        <w:rPr>
          <w:rFonts w:ascii="system-ui" w:hAnsi="system-ui" w:eastAsia="system-ui" w:cs="system-ui"/>
          <w:b w:val="0"/>
          <w:bCs w:val="0"/>
          <w:i w:val="0"/>
          <w:iCs w:val="0"/>
          <w:caps w:val="0"/>
          <w:smallCaps w:val="0"/>
          <w:noProof w:val="0"/>
          <w:color w:val="0F1115"/>
          <w:sz w:val="24"/>
          <w:szCs w:val="24"/>
          <w:lang w:val="en-US"/>
        </w:rPr>
        <w:t>to display</w:t>
      </w:r>
      <w:r w:rsidRPr="1962605F" w:rsidR="1E7CF83F">
        <w:rPr>
          <w:rFonts w:ascii="system-ui" w:hAnsi="system-ui" w:eastAsia="system-ui" w:cs="system-ui"/>
          <w:b w:val="0"/>
          <w:bCs w:val="0"/>
          <w:i w:val="0"/>
          <w:iCs w:val="0"/>
          <w:caps w:val="0"/>
          <w:smallCaps w:val="0"/>
          <w:noProof w:val="0"/>
          <w:color w:val="0F1115"/>
          <w:sz w:val="24"/>
          <w:szCs w:val="24"/>
          <w:lang w:val="en-US"/>
        </w:rPr>
        <w:t xml:space="preserve"> </w:t>
      </w:r>
      <w:r w:rsidRPr="1962605F" w:rsidR="1E7CF83F">
        <w:rPr>
          <w:rFonts w:ascii="system-ui" w:hAnsi="system-ui" w:eastAsia="system-ui" w:cs="system-ui"/>
          <w:b w:val="0"/>
          <w:bCs w:val="0"/>
          <w:i w:val="0"/>
          <w:iCs w:val="0"/>
          <w:caps w:val="0"/>
          <w:smallCaps w:val="0"/>
          <w:noProof w:val="0"/>
          <w:color w:val="0F1115"/>
          <w:sz w:val="24"/>
          <w:szCs w:val="24"/>
          <w:lang w:val="en-US"/>
        </w:rPr>
        <w:t>an appropriate error</w:t>
      </w:r>
      <w:r w:rsidRPr="1962605F" w:rsidR="1E7CF83F">
        <w:rPr>
          <w:rFonts w:ascii="system-ui" w:hAnsi="system-ui" w:eastAsia="system-ui" w:cs="system-ui"/>
          <w:b w:val="0"/>
          <w:bCs w:val="0"/>
          <w:i w:val="0"/>
          <w:iCs w:val="0"/>
          <w:caps w:val="0"/>
          <w:smallCaps w:val="0"/>
          <w:noProof w:val="0"/>
          <w:color w:val="0F1115"/>
          <w:sz w:val="24"/>
          <w:szCs w:val="24"/>
          <w:lang w:val="en-US"/>
        </w:rPr>
        <w:t xml:space="preserve"> message.</w:t>
      </w:r>
    </w:p>
    <w:p w:rsidR="7FC64D8A" w:rsidP="396B28F3" w:rsidRDefault="7FC64D8A" w14:paraId="55DD4134" w14:textId="62685BFA">
      <w:pPr>
        <w:rPr>
          <w:b w:val="1"/>
          <w:bCs w:val="1"/>
        </w:rPr>
      </w:pPr>
      <w:r w:rsidR="7FC64D8A">
        <w:drawing>
          <wp:inline wp14:editId="3C0AF4C9" wp14:anchorId="00372002">
            <wp:extent cx="5724525" cy="2752176"/>
            <wp:effectExtent l="0" t="0" r="0" b="0"/>
            <wp:docPr id="559075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075876" name="Picture 559075876"/>
                    <pic:cNvPicPr/>
                  </pic:nvPicPr>
                  <pic:blipFill>
                    <a:blip xmlns:r="http://schemas.openxmlformats.org/officeDocument/2006/relationships" r:embed="rId1653953811">
                      <a:extLst>
                        <a:ext uri="{28A0092B-C50C-407E-A947-70E740481C1C}">
                          <a14:useLocalDpi xmlns:a14="http://schemas.microsoft.com/office/drawing/2010/main"/>
                        </a:ext>
                      </a:extLst>
                    </a:blip>
                    <a:stretch>
                      <a:fillRect/>
                    </a:stretch>
                  </pic:blipFill>
                  <pic:spPr>
                    <a:xfrm rot="0">
                      <a:off x="0" y="0"/>
                      <a:ext cx="5724525" cy="2752176"/>
                    </a:xfrm>
                    <a:prstGeom prst="rect">
                      <a:avLst/>
                    </a:prstGeom>
                  </pic:spPr>
                </pic:pic>
              </a:graphicData>
            </a:graphic>
          </wp:inline>
        </w:drawing>
      </w:r>
    </w:p>
    <w:p w:rsidR="1175DF3A" w:rsidP="1962605F" w:rsidRDefault="1175DF3A" w14:paraId="0E540105" w14:textId="3DC8621F">
      <w:pPr>
        <w:pStyle w:val="Normal"/>
        <w:rPr>
          <w:rFonts w:ascii="Aptos" w:hAnsi="Aptos" w:eastAsia="Aptos" w:cs="Aptos"/>
          <w:noProof w:val="0"/>
          <w:sz w:val="24"/>
          <w:szCs w:val="24"/>
          <w:lang w:val="en-US"/>
        </w:rPr>
      </w:pPr>
      <w:r w:rsidRPr="1962605F" w:rsidR="1175DF3A">
        <w:rPr>
          <w:b w:val="1"/>
          <w:bCs w:val="1"/>
        </w:rPr>
        <w:t>Updated dashboard</w:t>
      </w:r>
      <w:r w:rsidR="0368B7AF">
        <w:rPr>
          <w:b w:val="0"/>
          <w:bCs w:val="0"/>
        </w:rPr>
        <w:t xml:space="preserve">: </w:t>
      </w:r>
      <w:r w:rsidR="710D33F7">
        <w:rPr>
          <w:b w:val="0"/>
          <w:bCs w:val="0"/>
        </w:rPr>
        <w:t>t</w:t>
      </w:r>
      <w:r w:rsidRPr="1962605F" w:rsidR="710D33F7">
        <w:rPr>
          <w:rFonts w:ascii="system-ui" w:hAnsi="system-ui" w:eastAsia="system-ui" w:cs="system-ui"/>
          <w:b w:val="0"/>
          <w:bCs w:val="0"/>
          <w:i w:val="0"/>
          <w:iCs w:val="0"/>
          <w:caps w:val="0"/>
          <w:smallCaps w:val="0"/>
          <w:noProof w:val="0"/>
          <w:color w:val="0F1115"/>
          <w:sz w:val="24"/>
          <w:szCs w:val="24"/>
          <w:lang w:val="en-US"/>
        </w:rPr>
        <w:t xml:space="preserve">his screenshot shows the Dashboard after successful authentication with the user "asanda@gmail.com" logged in. The user's email appears in the top right corner of the navigation bar. The statistics have been updated to reflect the current data in the system. The Recent Service Requests table shows the four most recent requests with complete details. The quick action buttons </w:t>
      </w:r>
      <w:r w:rsidRPr="1962605F" w:rsidR="710D33F7">
        <w:rPr>
          <w:rFonts w:ascii="system-ui" w:hAnsi="system-ui" w:eastAsia="system-ui" w:cs="system-ui"/>
          <w:b w:val="0"/>
          <w:bCs w:val="0"/>
          <w:i w:val="0"/>
          <w:iCs w:val="0"/>
          <w:caps w:val="0"/>
          <w:smallCaps w:val="0"/>
          <w:noProof w:val="0"/>
          <w:color w:val="0F1115"/>
          <w:sz w:val="24"/>
          <w:szCs w:val="24"/>
          <w:lang w:val="en-US"/>
        </w:rPr>
        <w:t>remain</w:t>
      </w:r>
      <w:r w:rsidRPr="1962605F" w:rsidR="710D33F7">
        <w:rPr>
          <w:rFonts w:ascii="system-ui" w:hAnsi="system-ui" w:eastAsia="system-ui" w:cs="system-ui"/>
          <w:b w:val="0"/>
          <w:bCs w:val="0"/>
          <w:i w:val="0"/>
          <w:iCs w:val="0"/>
          <w:caps w:val="0"/>
          <w:smallCaps w:val="0"/>
          <w:noProof w:val="0"/>
          <w:color w:val="0F1115"/>
          <w:sz w:val="24"/>
          <w:szCs w:val="24"/>
          <w:lang w:val="en-US"/>
        </w:rPr>
        <w:t xml:space="preserve"> accessible for creating new contracts, service requests, or managing clients.</w:t>
      </w:r>
    </w:p>
    <w:p w:rsidR="396B28F3" w:rsidP="396B28F3" w:rsidRDefault="396B28F3" w14:paraId="3E8BF145" w14:textId="468499FB">
      <w:pPr>
        <w:rPr>
          <w:b w:val="1"/>
          <w:bCs w:val="1"/>
        </w:rPr>
      </w:pPr>
    </w:p>
    <w:p w:rsidR="396B28F3" w:rsidP="396B28F3" w:rsidRDefault="396B28F3" w14:paraId="719D92B4" w14:textId="2CAE51F9">
      <w:pPr>
        <w:rPr>
          <w:b w:val="1"/>
          <w:bCs w:val="1"/>
        </w:rPr>
      </w:pPr>
    </w:p>
    <w:p w:rsidR="396B28F3" w:rsidP="396B28F3" w:rsidRDefault="396B28F3" w14:paraId="1D082C01" w14:textId="00152A50">
      <w:pPr>
        <w:rPr>
          <w:b w:val="1"/>
          <w:bCs w:val="1"/>
        </w:rPr>
      </w:pPr>
    </w:p>
    <w:p w:rsidR="396B28F3" w:rsidP="396B28F3" w:rsidRDefault="396B28F3" w14:paraId="723540CC" w14:textId="3BCEAC0A">
      <w:pPr>
        <w:rPr>
          <w:b w:val="1"/>
          <w:bCs w:val="1"/>
        </w:rPr>
      </w:pPr>
    </w:p>
    <w:p w:rsidR="396B28F3" w:rsidP="396B28F3" w:rsidRDefault="396B28F3" w14:paraId="064F64E5" w14:textId="0BD79096">
      <w:pPr>
        <w:rPr>
          <w:b w:val="1"/>
          <w:bCs w:val="1"/>
        </w:rPr>
      </w:pPr>
    </w:p>
    <w:p w:rsidR="396B28F3" w:rsidP="396B28F3" w:rsidRDefault="396B28F3" w14:paraId="2F655A34" w14:textId="47086211">
      <w:pPr>
        <w:rPr>
          <w:b w:val="1"/>
          <w:bCs w:val="1"/>
        </w:rPr>
      </w:pPr>
    </w:p>
    <w:p w:rsidR="396B28F3" w:rsidP="396B28F3" w:rsidRDefault="396B28F3" w14:paraId="2F9F4753" w14:textId="6579FA84">
      <w:pPr>
        <w:rPr>
          <w:b w:val="1"/>
          <w:bCs w:val="1"/>
        </w:rPr>
      </w:pPr>
    </w:p>
    <w:p w:rsidR="1175DF3A" w:rsidP="1962605F" w:rsidRDefault="1175DF3A" w14:paraId="03DF06D6" w14:textId="3BA5C2FC">
      <w:pPr>
        <w:rPr>
          <w:b w:val="1"/>
          <w:bCs w:val="1"/>
          <w:u w:val="single"/>
        </w:rPr>
      </w:pPr>
    </w:p>
    <w:p w:rsidR="1175DF3A" w:rsidP="1962605F" w:rsidRDefault="1175DF3A" w14:paraId="6D9B81F3" w14:textId="2DE18198">
      <w:pPr>
        <w:rPr>
          <w:b w:val="1"/>
          <w:bCs w:val="1"/>
          <w:u w:val="single"/>
        </w:rPr>
      </w:pPr>
    </w:p>
    <w:p w:rsidR="1175DF3A" w:rsidP="1962605F" w:rsidRDefault="1175DF3A" w14:paraId="17022EEF" w14:textId="6C2B4C3B">
      <w:pPr>
        <w:rPr>
          <w:b w:val="1"/>
          <w:bCs w:val="1"/>
          <w:u w:val="single"/>
        </w:rPr>
      </w:pPr>
    </w:p>
    <w:p w:rsidR="1175DF3A" w:rsidP="1962605F" w:rsidRDefault="1175DF3A" w14:paraId="2D87961C" w14:textId="5FA4E803">
      <w:pPr>
        <w:rPr>
          <w:b w:val="1"/>
          <w:bCs w:val="1"/>
          <w:u w:val="single"/>
        </w:rPr>
      </w:pPr>
    </w:p>
    <w:p w:rsidR="1175DF3A" w:rsidP="1962605F" w:rsidRDefault="1175DF3A" w14:paraId="02FF880C" w14:textId="05A9A148">
      <w:pPr>
        <w:pStyle w:val="Normal"/>
        <w:rPr>
          <w:b w:val="1"/>
          <w:bCs w:val="1"/>
          <w:u w:val="single"/>
        </w:rPr>
      </w:pPr>
    </w:p>
    <w:p w:rsidR="1175DF3A" w:rsidP="1962605F" w:rsidRDefault="1175DF3A" w14:paraId="7850D777" w14:textId="0D474AFB">
      <w:pPr>
        <w:pStyle w:val="Normal"/>
      </w:pPr>
      <w:r w:rsidRPr="1962605F" w:rsidR="1175DF3A">
        <w:rPr>
          <w:b w:val="1"/>
          <w:bCs w:val="1"/>
          <w:u w:val="single"/>
        </w:rPr>
        <w:t>Clients Pages</w:t>
      </w:r>
    </w:p>
    <w:p w:rsidR="1962605F" w:rsidRDefault="1962605F" w14:paraId="186B833D" w14:textId="633EC469"/>
    <w:p w:rsidR="1175DF3A" w:rsidP="1962605F" w:rsidRDefault="1175DF3A" w14:paraId="48780507" w14:textId="0192E496">
      <w:pPr>
        <w:pStyle w:val="Normal"/>
      </w:pPr>
      <w:r w:rsidR="1175DF3A">
        <w:drawing>
          <wp:inline wp14:editId="4A17735E" wp14:anchorId="3A8B5454">
            <wp:extent cx="5943600" cy="2381250"/>
            <wp:effectExtent l="0" t="0" r="0" b="0"/>
            <wp:docPr id="337538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7538299" name="Picture 337538299"/>
                    <pic:cNvPicPr/>
                  </pic:nvPicPr>
                  <pic:blipFill>
                    <a:blip xmlns:r="http://schemas.openxmlformats.org/officeDocument/2006/relationships" r:embed="rId1636014659">
                      <a:extLst>
                        <a:ext uri="{28A0092B-C50C-407E-A947-70E740481C1C}">
                          <a14:useLocalDpi xmlns:a14="http://schemas.microsoft.com/office/drawing/2010/main"/>
                        </a:ext>
                      </a:extLst>
                    </a:blip>
                    <a:stretch>
                      <a:fillRect/>
                    </a:stretch>
                  </pic:blipFill>
                  <pic:spPr>
                    <a:xfrm>
                      <a:off x="0" y="0"/>
                      <a:ext cx="5943600" cy="2381250"/>
                    </a:xfrm>
                    <a:prstGeom prst="rect">
                      <a:avLst/>
                    </a:prstGeom>
                  </pic:spPr>
                </pic:pic>
              </a:graphicData>
            </a:graphic>
          </wp:inline>
        </w:drawing>
      </w:r>
      <w:r w:rsidRPr="1962605F" w:rsidR="41CB6F55">
        <w:rPr>
          <w:rFonts w:ascii="system-ui" w:hAnsi="system-ui" w:eastAsia="system-ui" w:cs="system-ui"/>
          <w:b w:val="1"/>
          <w:bCs w:val="1"/>
          <w:i w:val="0"/>
          <w:iCs w:val="0"/>
          <w:caps w:val="0"/>
          <w:smallCaps w:val="0"/>
          <w:noProof w:val="0"/>
          <w:color w:val="0F1115"/>
          <w:sz w:val="24"/>
          <w:szCs w:val="24"/>
          <w:lang w:val="en-US"/>
        </w:rPr>
        <w:t xml:space="preserve">The Clients Index </w:t>
      </w:r>
      <w:r w:rsidRPr="1962605F" w:rsidR="41CB6F55">
        <w:rPr>
          <w:rFonts w:ascii="system-ui" w:hAnsi="system-ui" w:eastAsia="system-ui" w:cs="system-ui"/>
          <w:b w:val="1"/>
          <w:bCs w:val="1"/>
          <w:i w:val="0"/>
          <w:iCs w:val="0"/>
          <w:caps w:val="0"/>
          <w:smallCaps w:val="0"/>
          <w:noProof w:val="0"/>
          <w:color w:val="0F1115"/>
          <w:sz w:val="24"/>
          <w:szCs w:val="24"/>
          <w:lang w:val="en-US"/>
        </w:rPr>
        <w:t>page:</w:t>
      </w:r>
      <w:r w:rsidRPr="1962605F" w:rsidR="41CB6F55">
        <w:rPr>
          <w:rFonts w:ascii="system-ui" w:hAnsi="system-ui" w:eastAsia="system-ui" w:cs="system-ui"/>
          <w:b w:val="0"/>
          <w:bCs w:val="0"/>
          <w:i w:val="0"/>
          <w:iCs w:val="0"/>
          <w:caps w:val="0"/>
          <w:smallCaps w:val="0"/>
          <w:noProof w:val="0"/>
          <w:color w:val="0F1115"/>
          <w:sz w:val="24"/>
          <w:szCs w:val="24"/>
          <w:lang w:val="en-US"/>
        </w:rPr>
        <w:t xml:space="preserve"> displays a complete list of all registered clients in a clean, sortable table format. Each client row shows: Client Name, Contact Details (email address), Region, and Action buttons (Edit, Details, </w:t>
      </w:r>
      <w:r w:rsidRPr="1962605F" w:rsidR="41CB6F55">
        <w:rPr>
          <w:rFonts w:ascii="system-ui" w:hAnsi="system-ui" w:eastAsia="system-ui" w:cs="system-ui"/>
          <w:b w:val="0"/>
          <w:bCs w:val="0"/>
          <w:i w:val="0"/>
          <w:iCs w:val="0"/>
          <w:caps w:val="0"/>
          <w:smallCaps w:val="0"/>
          <w:noProof w:val="0"/>
          <w:color w:val="0F1115"/>
          <w:sz w:val="24"/>
          <w:szCs w:val="24"/>
          <w:lang w:val="en-US"/>
        </w:rPr>
        <w:t>Delete</w:t>
      </w:r>
      <w:r w:rsidRPr="1962605F" w:rsidR="41CB6F55">
        <w:rPr>
          <w:rFonts w:ascii="system-ui" w:hAnsi="system-ui" w:eastAsia="system-ui" w:cs="system-ui"/>
          <w:b w:val="0"/>
          <w:bCs w:val="0"/>
          <w:i w:val="0"/>
          <w:iCs w:val="0"/>
          <w:caps w:val="0"/>
          <w:smallCaps w:val="0"/>
          <w:noProof w:val="0"/>
          <w:color w:val="0F1115"/>
          <w:sz w:val="24"/>
          <w:szCs w:val="24"/>
          <w:lang w:val="en-US"/>
        </w:rPr>
        <w:t xml:space="preserve">). The page includes a "New Client" button to add </w:t>
      </w:r>
      <w:r w:rsidRPr="1962605F" w:rsidR="41CB6F55">
        <w:rPr>
          <w:rFonts w:ascii="system-ui" w:hAnsi="system-ui" w:eastAsia="system-ui" w:cs="system-ui"/>
          <w:b w:val="0"/>
          <w:bCs w:val="0"/>
          <w:i w:val="0"/>
          <w:iCs w:val="0"/>
          <w:caps w:val="0"/>
          <w:smallCaps w:val="0"/>
          <w:noProof w:val="0"/>
          <w:color w:val="0F1115"/>
          <w:sz w:val="24"/>
          <w:szCs w:val="24"/>
          <w:lang w:val="en-US"/>
        </w:rPr>
        <w:t>additional</w:t>
      </w:r>
      <w:r w:rsidRPr="1962605F" w:rsidR="41CB6F55">
        <w:rPr>
          <w:rFonts w:ascii="system-ui" w:hAnsi="system-ui" w:eastAsia="system-ui" w:cs="system-ui"/>
          <w:b w:val="0"/>
          <w:bCs w:val="0"/>
          <w:i w:val="0"/>
          <w:iCs w:val="0"/>
          <w:caps w:val="0"/>
          <w:smallCaps w:val="0"/>
          <w:noProof w:val="0"/>
          <w:color w:val="0F1115"/>
          <w:sz w:val="24"/>
          <w:szCs w:val="24"/>
          <w:lang w:val="en-US"/>
        </w:rPr>
        <w:t xml:space="preserve"> clients. Data displayed includes </w:t>
      </w:r>
      <w:r w:rsidRPr="1962605F" w:rsidR="41CB6F55">
        <w:rPr>
          <w:rFonts w:ascii="system-ui" w:hAnsi="system-ui" w:eastAsia="system-ui" w:cs="system-ui"/>
          <w:b w:val="0"/>
          <w:bCs w:val="0"/>
          <w:i w:val="0"/>
          <w:iCs w:val="0"/>
          <w:caps w:val="0"/>
          <w:smallCaps w:val="0"/>
          <w:noProof w:val="0"/>
          <w:color w:val="0F1115"/>
          <w:sz w:val="24"/>
          <w:szCs w:val="24"/>
          <w:lang w:val="en-US"/>
        </w:rPr>
        <w:t>TechMove</w:t>
      </w:r>
      <w:r w:rsidRPr="1962605F" w:rsidR="41CB6F55">
        <w:rPr>
          <w:rFonts w:ascii="system-ui" w:hAnsi="system-ui" w:eastAsia="system-ui" w:cs="system-ui"/>
          <w:b w:val="0"/>
          <w:bCs w:val="0"/>
          <w:i w:val="0"/>
          <w:iCs w:val="0"/>
          <w:caps w:val="0"/>
          <w:smallCaps w:val="0"/>
          <w:noProof w:val="0"/>
          <w:color w:val="0F1115"/>
          <w:sz w:val="24"/>
          <w:szCs w:val="24"/>
          <w:lang w:val="en-US"/>
        </w:rPr>
        <w:t xml:space="preserve"> Logistics (North America), Global Shipping Inc (Europe), and Asia Freight Solutions (Asia Pacific). The table header uses a professional gray background for clear visual separation.</w:t>
      </w:r>
    </w:p>
    <w:p w:rsidR="1962605F" w:rsidP="1962605F" w:rsidRDefault="1962605F" w14:paraId="17226BD7" w14:textId="4E752262">
      <w:pPr>
        <w:pStyle w:val="Normal"/>
        <w:rPr>
          <w:rFonts w:ascii="system-ui" w:hAnsi="system-ui" w:eastAsia="system-ui" w:cs="system-ui"/>
          <w:b w:val="0"/>
          <w:bCs w:val="0"/>
          <w:i w:val="0"/>
          <w:iCs w:val="0"/>
          <w:caps w:val="0"/>
          <w:smallCaps w:val="0"/>
          <w:noProof w:val="0"/>
          <w:color w:val="0F1115"/>
          <w:sz w:val="24"/>
          <w:szCs w:val="24"/>
          <w:lang w:val="en-US"/>
        </w:rPr>
      </w:pPr>
    </w:p>
    <w:p w:rsidR="396B28F3" w:rsidP="1962605F" w:rsidRDefault="396B28F3" w14:paraId="7BE06284" w14:textId="4C9A4583">
      <w:pPr>
        <w:pStyle w:val="Normal"/>
      </w:pPr>
      <w:r w:rsidR="18DED343">
        <w:drawing>
          <wp:inline wp14:editId="46DC87AF" wp14:anchorId="4BDCC51C">
            <wp:extent cx="5943600" cy="1752600"/>
            <wp:effectExtent l="0" t="0" r="0" b="0"/>
            <wp:docPr id="936257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6257906" name="Picture 936257906"/>
                    <pic:cNvPicPr/>
                  </pic:nvPicPr>
                  <pic:blipFill>
                    <a:blip xmlns:r="http://schemas.openxmlformats.org/officeDocument/2006/relationships" r:embed="rId1219283092">
                      <a:extLst>
                        <a:ext uri="{28A0092B-C50C-407E-A947-70E740481C1C}">
                          <a14:useLocalDpi xmlns:a14="http://schemas.microsoft.com/office/drawing/2010/main"/>
                        </a:ext>
                      </a:extLst>
                    </a:blip>
                    <a:stretch>
                      <a:fillRect/>
                    </a:stretch>
                  </pic:blipFill>
                  <pic:spPr>
                    <a:xfrm>
                      <a:off x="0" y="0"/>
                      <a:ext cx="5943600" cy="1752600"/>
                    </a:xfrm>
                    <a:prstGeom prst="rect">
                      <a:avLst/>
                    </a:prstGeom>
                  </pic:spPr>
                </pic:pic>
              </a:graphicData>
            </a:graphic>
          </wp:inline>
        </w:drawing>
      </w:r>
      <w:r w:rsidRPr="1962605F" w:rsidR="18DED343">
        <w:rPr>
          <w:rFonts w:ascii="system-ui" w:hAnsi="system-ui" w:eastAsia="system-ui" w:cs="system-ui"/>
          <w:b w:val="1"/>
          <w:bCs w:val="1"/>
          <w:i w:val="0"/>
          <w:iCs w:val="0"/>
          <w:caps w:val="0"/>
          <w:smallCaps w:val="0"/>
          <w:noProof w:val="0"/>
          <w:color w:val="0F1115"/>
          <w:sz w:val="24"/>
          <w:szCs w:val="24"/>
          <w:lang w:val="en-US"/>
        </w:rPr>
        <w:t xml:space="preserve">The Create Client page: </w:t>
      </w:r>
      <w:r w:rsidRPr="1962605F" w:rsidR="18DED343">
        <w:rPr>
          <w:rFonts w:ascii="system-ui" w:hAnsi="system-ui" w:eastAsia="system-ui" w:cs="system-ui"/>
          <w:b w:val="0"/>
          <w:bCs w:val="0"/>
          <w:i w:val="0"/>
          <w:iCs w:val="0"/>
          <w:caps w:val="0"/>
          <w:smallCaps w:val="0"/>
          <w:noProof w:val="0"/>
          <w:color w:val="0F1115"/>
          <w:sz w:val="24"/>
          <w:szCs w:val="24"/>
          <w:lang w:val="en-US"/>
        </w:rPr>
        <w:t>allows administrators to add new clients to the system. The form requires three fields: Name, Contact Details (email address), and Region. In this example, a new client "</w:t>
      </w:r>
      <w:r w:rsidRPr="1962605F" w:rsidR="18DED343">
        <w:rPr>
          <w:rFonts w:ascii="system-ui" w:hAnsi="system-ui" w:eastAsia="system-ui" w:cs="system-ui"/>
          <w:b w:val="0"/>
          <w:bCs w:val="0"/>
          <w:i w:val="0"/>
          <w:iCs w:val="0"/>
          <w:caps w:val="0"/>
          <w:smallCaps w:val="0"/>
          <w:noProof w:val="0"/>
          <w:color w:val="0F1115"/>
          <w:sz w:val="24"/>
          <w:szCs w:val="24"/>
          <w:lang w:val="en-US"/>
        </w:rPr>
        <w:t>MazibukoTravels</w:t>
      </w:r>
      <w:r w:rsidRPr="1962605F" w:rsidR="18DED343">
        <w:rPr>
          <w:rFonts w:ascii="system-ui" w:hAnsi="system-ui" w:eastAsia="system-ui" w:cs="system-ui"/>
          <w:b w:val="0"/>
          <w:bCs w:val="0"/>
          <w:i w:val="0"/>
          <w:iCs w:val="0"/>
          <w:caps w:val="0"/>
          <w:smallCaps w:val="0"/>
          <w:noProof w:val="0"/>
          <w:color w:val="0F1115"/>
          <w:sz w:val="24"/>
          <w:szCs w:val="24"/>
          <w:lang w:val="en-US"/>
        </w:rPr>
        <w:t xml:space="preserve">" is being created with email "mazzyrus@gmail.com" and </w:t>
      </w:r>
      <w:r w:rsidRPr="1962605F" w:rsidR="18DED343">
        <w:rPr>
          <w:rFonts w:ascii="system-ui" w:hAnsi="system-ui" w:eastAsia="system-ui" w:cs="system-ui"/>
          <w:b w:val="0"/>
          <w:bCs w:val="0"/>
          <w:i w:val="0"/>
          <w:iCs w:val="0"/>
          <w:caps w:val="0"/>
          <w:smallCaps w:val="0"/>
          <w:noProof w:val="0"/>
          <w:color w:val="0F1115"/>
          <w:sz w:val="24"/>
          <w:szCs w:val="24"/>
          <w:lang w:val="en-US"/>
        </w:rPr>
        <w:t>region</w:t>
      </w:r>
      <w:r w:rsidRPr="1962605F" w:rsidR="18DED343">
        <w:rPr>
          <w:rFonts w:ascii="system-ui" w:hAnsi="system-ui" w:eastAsia="system-ui" w:cs="system-ui"/>
          <w:b w:val="0"/>
          <w:bCs w:val="0"/>
          <w:i w:val="0"/>
          <w:iCs w:val="0"/>
          <w:caps w:val="0"/>
          <w:smallCaps w:val="0"/>
          <w:noProof w:val="0"/>
          <w:color w:val="0F1115"/>
          <w:sz w:val="24"/>
          <w:szCs w:val="24"/>
          <w:lang w:val="en-US"/>
        </w:rPr>
        <w:t xml:space="preserve"> "Pretoria". Form validation ensures all fields are completed before submission. The page includes Save and Back to List buttons for user convenience.</w:t>
      </w:r>
    </w:p>
    <w:p w:rsidR="396B28F3" w:rsidP="1962605F" w:rsidRDefault="396B28F3" w14:paraId="2DA58775" w14:textId="30A0E752">
      <w:pPr>
        <w:pStyle w:val="Normal"/>
      </w:pPr>
      <w:r w:rsidR="507153FA">
        <w:drawing>
          <wp:inline wp14:editId="185494CB" wp14:anchorId="421A40E4">
            <wp:extent cx="5943600" cy="1466850"/>
            <wp:effectExtent l="0" t="0" r="0" b="0"/>
            <wp:docPr id="785329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329404" name="Picture 785329404"/>
                    <pic:cNvPicPr/>
                  </pic:nvPicPr>
                  <pic:blipFill>
                    <a:blip xmlns:r="http://schemas.openxmlformats.org/officeDocument/2006/relationships" r:embed="rId1238533551">
                      <a:extLst>
                        <a:ext uri="{28A0092B-C50C-407E-A947-70E740481C1C}">
                          <a14:useLocalDpi xmlns:a14="http://schemas.microsoft.com/office/drawing/2010/main"/>
                        </a:ext>
                      </a:extLst>
                    </a:blip>
                    <a:stretch>
                      <a:fillRect/>
                    </a:stretch>
                  </pic:blipFill>
                  <pic:spPr>
                    <a:xfrm>
                      <a:off x="0" y="0"/>
                      <a:ext cx="5943600" cy="1466850"/>
                    </a:xfrm>
                    <a:prstGeom prst="rect">
                      <a:avLst/>
                    </a:prstGeom>
                  </pic:spPr>
                </pic:pic>
              </a:graphicData>
            </a:graphic>
          </wp:inline>
        </w:drawing>
      </w:r>
      <w:r w:rsidRPr="1962605F" w:rsidR="507153FA">
        <w:rPr>
          <w:rFonts w:ascii="system-ui" w:hAnsi="system-ui" w:eastAsia="system-ui" w:cs="system-ui"/>
          <w:b w:val="0"/>
          <w:bCs w:val="0"/>
          <w:i w:val="0"/>
          <w:iCs w:val="0"/>
          <w:caps w:val="0"/>
          <w:smallCaps w:val="0"/>
          <w:noProof w:val="0"/>
          <w:color w:val="0F1115"/>
          <w:sz w:val="24"/>
          <w:szCs w:val="24"/>
          <w:lang w:val="en-US"/>
        </w:rPr>
        <w:t>This screenshot shows the Clients Index page after successfully adding the new client "</w:t>
      </w:r>
      <w:r w:rsidRPr="1962605F" w:rsidR="507153FA">
        <w:rPr>
          <w:rFonts w:ascii="system-ui" w:hAnsi="system-ui" w:eastAsia="system-ui" w:cs="system-ui"/>
          <w:b w:val="0"/>
          <w:bCs w:val="0"/>
          <w:i w:val="0"/>
          <w:iCs w:val="0"/>
          <w:caps w:val="0"/>
          <w:smallCaps w:val="0"/>
          <w:noProof w:val="0"/>
          <w:color w:val="0F1115"/>
          <w:sz w:val="24"/>
          <w:szCs w:val="24"/>
          <w:lang w:val="en-US"/>
        </w:rPr>
        <w:t>MazibukoTravels</w:t>
      </w:r>
      <w:r w:rsidRPr="1962605F" w:rsidR="507153FA">
        <w:rPr>
          <w:rFonts w:ascii="system-ui" w:hAnsi="system-ui" w:eastAsia="system-ui" w:cs="system-ui"/>
          <w:b w:val="0"/>
          <w:bCs w:val="0"/>
          <w:i w:val="0"/>
          <w:iCs w:val="0"/>
          <w:caps w:val="0"/>
          <w:smallCaps w:val="0"/>
          <w:noProof w:val="0"/>
          <w:color w:val="0F1115"/>
          <w:sz w:val="24"/>
          <w:szCs w:val="24"/>
          <w:lang w:val="en-US"/>
        </w:rPr>
        <w:t>".</w:t>
      </w:r>
      <w:r w:rsidRPr="1962605F" w:rsidR="507153FA">
        <w:rPr>
          <w:rFonts w:ascii="system-ui" w:hAnsi="system-ui" w:eastAsia="system-ui" w:cs="system-ui"/>
          <w:b w:val="0"/>
          <w:bCs w:val="0"/>
          <w:i w:val="0"/>
          <w:iCs w:val="0"/>
          <w:caps w:val="0"/>
          <w:smallCaps w:val="0"/>
          <w:noProof w:val="0"/>
          <w:color w:val="0F1115"/>
          <w:sz w:val="24"/>
          <w:szCs w:val="24"/>
          <w:lang w:val="en-US"/>
        </w:rPr>
        <w:t xml:space="preserve"> The table now displays four clients, with the new entry showing Region "Pretoria" and </w:t>
      </w:r>
      <w:r w:rsidRPr="1962605F" w:rsidR="507153FA">
        <w:rPr>
          <w:rFonts w:ascii="system-ui" w:hAnsi="system-ui" w:eastAsia="system-ui" w:cs="system-ui"/>
          <w:b w:val="0"/>
          <w:bCs w:val="0"/>
          <w:i w:val="0"/>
          <w:iCs w:val="0"/>
          <w:caps w:val="0"/>
          <w:smallCaps w:val="0"/>
          <w:noProof w:val="0"/>
          <w:color w:val="0F1115"/>
          <w:sz w:val="24"/>
          <w:szCs w:val="24"/>
          <w:lang w:val="en-US"/>
        </w:rPr>
        <w:t>email</w:t>
      </w:r>
      <w:r w:rsidRPr="1962605F" w:rsidR="507153FA">
        <w:rPr>
          <w:rFonts w:ascii="system-ui" w:hAnsi="system-ui" w:eastAsia="system-ui" w:cs="system-ui"/>
          <w:b w:val="0"/>
          <w:bCs w:val="0"/>
          <w:i w:val="0"/>
          <w:iCs w:val="0"/>
          <w:caps w:val="0"/>
          <w:smallCaps w:val="0"/>
          <w:noProof w:val="0"/>
          <w:color w:val="0F1115"/>
          <w:sz w:val="24"/>
          <w:szCs w:val="24"/>
          <w:lang w:val="en-US"/>
        </w:rPr>
        <w:t xml:space="preserve"> "mazzyrsa@gmail.com". Each client row includes Edit, Details, and Delete action buttons, allowing full CRUD (Create, Read, Update, </w:t>
      </w:r>
      <w:r w:rsidRPr="1962605F" w:rsidR="507153FA">
        <w:rPr>
          <w:rFonts w:ascii="system-ui" w:hAnsi="system-ui" w:eastAsia="system-ui" w:cs="system-ui"/>
          <w:b w:val="0"/>
          <w:bCs w:val="0"/>
          <w:i w:val="0"/>
          <w:iCs w:val="0"/>
          <w:caps w:val="0"/>
          <w:smallCaps w:val="0"/>
          <w:noProof w:val="0"/>
          <w:color w:val="0F1115"/>
          <w:sz w:val="24"/>
          <w:szCs w:val="24"/>
          <w:lang w:val="en-US"/>
        </w:rPr>
        <w:t>Delete</w:t>
      </w:r>
      <w:r w:rsidRPr="1962605F" w:rsidR="507153FA">
        <w:rPr>
          <w:rFonts w:ascii="system-ui" w:hAnsi="system-ui" w:eastAsia="system-ui" w:cs="system-ui"/>
          <w:b w:val="0"/>
          <w:bCs w:val="0"/>
          <w:i w:val="0"/>
          <w:iCs w:val="0"/>
          <w:caps w:val="0"/>
          <w:smallCaps w:val="0"/>
          <w:noProof w:val="0"/>
          <w:color w:val="0F1115"/>
          <w:sz w:val="24"/>
          <w:szCs w:val="24"/>
          <w:lang w:val="en-US"/>
        </w:rPr>
        <w:t>) operations on client records.</w:t>
      </w:r>
      <w:r>
        <w:br/>
      </w:r>
    </w:p>
    <w:p w:rsidR="1175DF3A" w:rsidRDefault="1175DF3A" w14:paraId="2BBE493E" w14:textId="23FC0E94">
      <w:r w:rsidRPr="396B28F3" w:rsidR="1175DF3A">
        <w:rPr>
          <w:b w:val="1"/>
          <w:bCs w:val="1"/>
          <w:u w:val="single"/>
        </w:rPr>
        <w:t>Contract Pages</w:t>
      </w:r>
    </w:p>
    <w:p w:rsidR="1175DF3A" w:rsidP="1962605F" w:rsidRDefault="1175DF3A" w14:paraId="63010C94" w14:textId="07B0112D">
      <w:pPr>
        <w:pStyle w:val="Normal"/>
      </w:pPr>
      <w:r w:rsidR="1175DF3A">
        <w:drawing>
          <wp:inline wp14:editId="65DF1B7A" wp14:anchorId="42FE5B24">
            <wp:extent cx="5943600" cy="1933575"/>
            <wp:effectExtent l="0" t="0" r="0" b="0"/>
            <wp:docPr id="327707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7707001" name="Picture 327707001"/>
                    <pic:cNvPicPr/>
                  </pic:nvPicPr>
                  <pic:blipFill>
                    <a:blip xmlns:r="http://schemas.openxmlformats.org/officeDocument/2006/relationships" r:embed="rId2139203774">
                      <a:extLst>
                        <a:ext uri="{28A0092B-C50C-407E-A947-70E740481C1C}">
                          <a14:useLocalDpi xmlns:a14="http://schemas.microsoft.com/office/drawing/2010/main"/>
                        </a:ext>
                      </a:extLst>
                    </a:blip>
                    <a:stretch>
                      <a:fillRect/>
                    </a:stretch>
                  </pic:blipFill>
                  <pic:spPr>
                    <a:xfrm>
                      <a:off x="0" y="0"/>
                      <a:ext cx="5943600" cy="1933575"/>
                    </a:xfrm>
                    <a:prstGeom prst="rect">
                      <a:avLst/>
                    </a:prstGeom>
                  </pic:spPr>
                </pic:pic>
              </a:graphicData>
            </a:graphic>
          </wp:inline>
        </w:drawing>
      </w:r>
      <w:r w:rsidRPr="1962605F" w:rsidR="33D2693E">
        <w:rPr>
          <w:rFonts w:ascii="system-ui" w:hAnsi="system-ui" w:eastAsia="system-ui" w:cs="system-ui"/>
          <w:b w:val="0"/>
          <w:bCs w:val="0"/>
          <w:i w:val="0"/>
          <w:iCs w:val="0"/>
          <w:caps w:val="0"/>
          <w:smallCaps w:val="0"/>
          <w:noProof w:val="0"/>
          <w:color w:val="0F1115"/>
          <w:sz w:val="24"/>
          <w:szCs w:val="24"/>
          <w:lang w:val="en-US"/>
        </w:rPr>
        <w:t>The Contracts Index page displays all logistics contracts in a comprehensive table format. Each contract row includes: Client Name, Start Date, End Date, Status (with color-coded badges), Service Level (Premium, Express, or Standard), Agreement (PDF download link if available), and Action buttons (Edit, Delete). A search/filter form at the top allows users to filter contracts by Start Date range, End Date range, and Status. The current data shows four contracts with various statuses: two Active (TechMove Logistics and Global Shipping Inc), one Expired, and one Draft. The "New Contract" button allows creation of additional contracts.</w:t>
      </w:r>
    </w:p>
    <w:p w:rsidR="396B28F3" w:rsidP="1962605F" w:rsidRDefault="396B28F3" w14:paraId="2897482B" w14:textId="018FFCFF">
      <w:pPr>
        <w:pStyle w:val="Normal"/>
        <w:rPr>
          <w:rFonts w:ascii="system-ui" w:hAnsi="system-ui" w:eastAsia="system-ui" w:cs="system-ui"/>
          <w:b w:val="0"/>
          <w:bCs w:val="0"/>
          <w:i w:val="0"/>
          <w:iCs w:val="0"/>
          <w:caps w:val="0"/>
          <w:smallCaps w:val="0"/>
          <w:noProof w:val="0"/>
          <w:color w:val="0F1115"/>
          <w:sz w:val="24"/>
          <w:szCs w:val="24"/>
          <w:lang w:val="en-US"/>
        </w:rPr>
      </w:pPr>
    </w:p>
    <w:p w:rsidR="396B28F3" w:rsidP="1962605F" w:rsidRDefault="396B28F3" w14:paraId="1986028B" w14:textId="4F318F3C">
      <w:pPr>
        <w:pStyle w:val="Normal"/>
      </w:pPr>
      <w:r w:rsidR="797A27B3">
        <w:drawing>
          <wp:inline wp14:editId="689D1AD7" wp14:anchorId="6A3201FD">
            <wp:extent cx="5943600" cy="1924050"/>
            <wp:effectExtent l="0" t="0" r="0" b="0"/>
            <wp:docPr id="984214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4214718" name="Picture 984214718"/>
                    <pic:cNvPicPr/>
                  </pic:nvPicPr>
                  <pic:blipFill>
                    <a:blip xmlns:r="http://schemas.openxmlformats.org/officeDocument/2006/relationships" r:embed="rId756526782">
                      <a:extLst>
                        <a:ext uri="{28A0092B-C50C-407E-A947-70E740481C1C}">
                          <a14:useLocalDpi xmlns:a14="http://schemas.microsoft.com/office/drawing/2010/main"/>
                        </a:ext>
                      </a:extLst>
                    </a:blip>
                    <a:stretch>
                      <a:fillRect/>
                    </a:stretch>
                  </pic:blipFill>
                  <pic:spPr>
                    <a:xfrm>
                      <a:off x="0" y="0"/>
                      <a:ext cx="5943600" cy="1924050"/>
                    </a:xfrm>
                    <a:prstGeom prst="rect">
                      <a:avLst/>
                    </a:prstGeom>
                  </pic:spPr>
                </pic:pic>
              </a:graphicData>
            </a:graphic>
          </wp:inline>
        </w:drawing>
      </w:r>
      <w:r w:rsidRPr="1962605F" w:rsidR="797A27B3">
        <w:rPr>
          <w:rFonts w:ascii="system-ui" w:hAnsi="system-ui" w:eastAsia="system-ui" w:cs="system-ui"/>
          <w:b w:val="0"/>
          <w:bCs w:val="0"/>
          <w:i w:val="0"/>
          <w:iCs w:val="0"/>
          <w:caps w:val="0"/>
          <w:smallCaps w:val="0"/>
          <w:noProof w:val="0"/>
          <w:color w:val="0F1115"/>
          <w:sz w:val="24"/>
          <w:szCs w:val="24"/>
          <w:lang w:val="en-US"/>
        </w:rPr>
        <w:t xml:space="preserve">This screenshot </w:t>
      </w:r>
      <w:r w:rsidRPr="1962605F" w:rsidR="797A27B3">
        <w:rPr>
          <w:rFonts w:ascii="system-ui" w:hAnsi="system-ui" w:eastAsia="system-ui" w:cs="system-ui"/>
          <w:b w:val="0"/>
          <w:bCs w:val="0"/>
          <w:i w:val="0"/>
          <w:iCs w:val="0"/>
          <w:caps w:val="0"/>
          <w:smallCaps w:val="0"/>
          <w:noProof w:val="0"/>
          <w:color w:val="0F1115"/>
          <w:sz w:val="24"/>
          <w:szCs w:val="24"/>
          <w:lang w:val="en-US"/>
        </w:rPr>
        <w:t>demonstrates</w:t>
      </w:r>
      <w:r w:rsidRPr="1962605F" w:rsidR="797A27B3">
        <w:rPr>
          <w:rFonts w:ascii="system-ui" w:hAnsi="system-ui" w:eastAsia="system-ui" w:cs="system-ui"/>
          <w:b w:val="0"/>
          <w:bCs w:val="0"/>
          <w:i w:val="0"/>
          <w:iCs w:val="0"/>
          <w:caps w:val="0"/>
          <w:smallCaps w:val="0"/>
          <w:noProof w:val="0"/>
          <w:color w:val="0F1115"/>
          <w:sz w:val="24"/>
          <w:szCs w:val="24"/>
          <w:lang w:val="en-US"/>
        </w:rPr>
        <w:t xml:space="preserve"> the LINQ Search/Filter functionality. The user has filtered contracts by Status "Expired", Start Date from "05/18/2025", and End Date to "05/18/2026". The system returns only the </w:t>
      </w:r>
      <w:r w:rsidRPr="1962605F" w:rsidR="797A27B3">
        <w:rPr>
          <w:rFonts w:ascii="system-ui" w:hAnsi="system-ui" w:eastAsia="system-ui" w:cs="system-ui"/>
          <w:b w:val="0"/>
          <w:bCs w:val="0"/>
          <w:i w:val="0"/>
          <w:iCs w:val="0"/>
          <w:caps w:val="0"/>
          <w:smallCaps w:val="0"/>
          <w:noProof w:val="0"/>
          <w:color w:val="0F1115"/>
          <w:sz w:val="24"/>
          <w:szCs w:val="24"/>
          <w:lang w:val="en-US"/>
        </w:rPr>
        <w:t>TechMove</w:t>
      </w:r>
      <w:r w:rsidRPr="1962605F" w:rsidR="797A27B3">
        <w:rPr>
          <w:rFonts w:ascii="system-ui" w:hAnsi="system-ui" w:eastAsia="system-ui" w:cs="system-ui"/>
          <w:b w:val="0"/>
          <w:bCs w:val="0"/>
          <w:i w:val="0"/>
          <w:iCs w:val="0"/>
          <w:caps w:val="0"/>
          <w:smallCaps w:val="0"/>
          <w:noProof w:val="0"/>
          <w:color w:val="0F1115"/>
          <w:sz w:val="24"/>
          <w:szCs w:val="24"/>
          <w:lang w:val="en-US"/>
        </w:rPr>
        <w:t xml:space="preserve"> Logistics contract that matches the Expired status. The filtered results show the contract's Start Date (18 May 2025), End Date (18 Apr 2026), Status (Expired), Service Level (Standard), and Action buttons. This </w:t>
      </w:r>
      <w:r w:rsidRPr="1962605F" w:rsidR="797A27B3">
        <w:rPr>
          <w:rFonts w:ascii="system-ui" w:hAnsi="system-ui" w:eastAsia="system-ui" w:cs="system-ui"/>
          <w:b w:val="0"/>
          <w:bCs w:val="0"/>
          <w:i w:val="0"/>
          <w:iCs w:val="0"/>
          <w:caps w:val="0"/>
          <w:smallCaps w:val="0"/>
          <w:noProof w:val="0"/>
          <w:color w:val="0F1115"/>
          <w:sz w:val="24"/>
          <w:szCs w:val="24"/>
          <w:lang w:val="en-US"/>
        </w:rPr>
        <w:t>proves that</w:t>
      </w:r>
      <w:r w:rsidRPr="1962605F" w:rsidR="797A27B3">
        <w:rPr>
          <w:rFonts w:ascii="system-ui" w:hAnsi="system-ui" w:eastAsia="system-ui" w:cs="system-ui"/>
          <w:b w:val="0"/>
          <w:bCs w:val="0"/>
          <w:i w:val="0"/>
          <w:iCs w:val="0"/>
          <w:caps w:val="0"/>
          <w:smallCaps w:val="0"/>
          <w:noProof w:val="0"/>
          <w:color w:val="0F1115"/>
          <w:sz w:val="24"/>
          <w:szCs w:val="24"/>
          <w:lang w:val="en-US"/>
        </w:rPr>
        <w:t xml:space="preserve"> the LINQ query correctly filters contracts by date range and status.</w:t>
      </w:r>
    </w:p>
    <w:p w:rsidR="396B28F3" w:rsidP="1962605F" w:rsidRDefault="396B28F3" w14:paraId="265921C6" w14:textId="130EAEF0">
      <w:pPr>
        <w:pStyle w:val="Normal"/>
        <w:rPr>
          <w:rFonts w:ascii="system-ui" w:hAnsi="system-ui" w:eastAsia="system-ui" w:cs="system-ui"/>
          <w:b w:val="0"/>
          <w:bCs w:val="0"/>
          <w:i w:val="0"/>
          <w:iCs w:val="0"/>
          <w:caps w:val="0"/>
          <w:smallCaps w:val="0"/>
          <w:noProof w:val="0"/>
          <w:color w:val="0F1115"/>
          <w:sz w:val="24"/>
          <w:szCs w:val="24"/>
          <w:lang w:val="en-US"/>
        </w:rPr>
      </w:pPr>
    </w:p>
    <w:p w:rsidR="396B28F3" w:rsidP="1962605F" w:rsidRDefault="396B28F3" w14:paraId="2187D991" w14:textId="475701D2">
      <w:pPr>
        <w:pStyle w:val="Normal"/>
        <w:rPr>
          <w:rFonts w:ascii="system-ui" w:hAnsi="system-ui" w:eastAsia="system-ui" w:cs="system-ui"/>
          <w:b w:val="0"/>
          <w:bCs w:val="0"/>
          <w:i w:val="0"/>
          <w:iCs w:val="0"/>
          <w:caps w:val="0"/>
          <w:smallCaps w:val="0"/>
          <w:noProof w:val="0"/>
          <w:color w:val="0F1115"/>
          <w:sz w:val="24"/>
          <w:szCs w:val="24"/>
          <w:lang w:val="en-US"/>
        </w:rPr>
      </w:pPr>
      <w:r w:rsidR="797A27B3">
        <w:drawing>
          <wp:inline wp14:editId="4D3FB139" wp14:anchorId="08188565">
            <wp:extent cx="5943600" cy="3086100"/>
            <wp:effectExtent l="0" t="0" r="0" b="0"/>
            <wp:docPr id="195787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787410" name="Picture 195787410"/>
                    <pic:cNvPicPr/>
                  </pic:nvPicPr>
                  <pic:blipFill>
                    <a:blip xmlns:r="http://schemas.openxmlformats.org/officeDocument/2006/relationships" r:embed="rId257744218">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p>
    <w:p w:rsidR="396B28F3" w:rsidP="1962605F" w:rsidRDefault="396B28F3" w14:paraId="0729B532" w14:textId="1705C504">
      <w:pPr>
        <w:pStyle w:val="Normal"/>
      </w:pPr>
      <w:r w:rsidRPr="1962605F" w:rsidR="797A27B3">
        <w:rPr>
          <w:rFonts w:ascii="system-ui" w:hAnsi="system-ui" w:eastAsia="system-ui" w:cs="system-ui"/>
          <w:b w:val="0"/>
          <w:bCs w:val="0"/>
          <w:i w:val="0"/>
          <w:iCs w:val="0"/>
          <w:caps w:val="0"/>
          <w:smallCaps w:val="0"/>
          <w:noProof w:val="0"/>
          <w:color w:val="0F1115"/>
          <w:sz w:val="24"/>
          <w:szCs w:val="24"/>
          <w:lang w:val="en-US"/>
        </w:rPr>
        <w:t xml:space="preserve">The Create Contract page allows users to add new </w:t>
      </w:r>
      <w:r w:rsidRPr="1962605F" w:rsidR="797A27B3">
        <w:rPr>
          <w:rFonts w:ascii="system-ui" w:hAnsi="system-ui" w:eastAsia="system-ui" w:cs="system-ui"/>
          <w:b w:val="0"/>
          <w:bCs w:val="0"/>
          <w:i w:val="0"/>
          <w:iCs w:val="0"/>
          <w:caps w:val="0"/>
          <w:smallCaps w:val="0"/>
          <w:noProof w:val="0"/>
          <w:color w:val="0F1115"/>
          <w:sz w:val="24"/>
          <w:szCs w:val="24"/>
          <w:lang w:val="en-US"/>
        </w:rPr>
        <w:t>logistics</w:t>
      </w:r>
      <w:r w:rsidRPr="1962605F" w:rsidR="797A27B3">
        <w:rPr>
          <w:rFonts w:ascii="system-ui" w:hAnsi="system-ui" w:eastAsia="system-ui" w:cs="system-ui"/>
          <w:b w:val="0"/>
          <w:bCs w:val="0"/>
          <w:i w:val="0"/>
          <w:iCs w:val="0"/>
          <w:caps w:val="0"/>
          <w:smallCaps w:val="0"/>
          <w:noProof w:val="0"/>
          <w:color w:val="0F1115"/>
          <w:sz w:val="24"/>
          <w:szCs w:val="24"/>
          <w:lang w:val="en-US"/>
        </w:rPr>
        <w:t xml:space="preserve"> contracts. The form </w:t>
      </w:r>
      <w:r w:rsidRPr="1962605F" w:rsidR="797A27B3">
        <w:rPr>
          <w:rFonts w:ascii="system-ui" w:hAnsi="system-ui" w:eastAsia="system-ui" w:cs="system-ui"/>
          <w:b w:val="0"/>
          <w:bCs w:val="0"/>
          <w:i w:val="0"/>
          <w:iCs w:val="0"/>
          <w:caps w:val="0"/>
          <w:smallCaps w:val="0"/>
          <w:noProof w:val="0"/>
          <w:color w:val="0F1115"/>
          <w:sz w:val="24"/>
          <w:szCs w:val="24"/>
          <w:lang w:val="en-US"/>
        </w:rPr>
        <w:t>includes:</w:t>
      </w:r>
      <w:r w:rsidRPr="1962605F" w:rsidR="797A27B3">
        <w:rPr>
          <w:rFonts w:ascii="system-ui" w:hAnsi="system-ui" w:eastAsia="system-ui" w:cs="system-ui"/>
          <w:b w:val="0"/>
          <w:bCs w:val="0"/>
          <w:i w:val="0"/>
          <w:iCs w:val="0"/>
          <w:caps w:val="0"/>
          <w:smallCaps w:val="0"/>
          <w:noProof w:val="0"/>
          <w:color w:val="0F1115"/>
          <w:sz w:val="24"/>
          <w:szCs w:val="24"/>
          <w:lang w:val="en-US"/>
        </w:rPr>
        <w:t xml:space="preserve"> Client selection dropdown, Start Date picker, End Date picker, Status </w:t>
      </w:r>
      <w:r w:rsidRPr="1962605F" w:rsidR="797A27B3">
        <w:rPr>
          <w:rFonts w:ascii="system-ui" w:hAnsi="system-ui" w:eastAsia="system-ui" w:cs="system-ui"/>
          <w:b w:val="0"/>
          <w:bCs w:val="0"/>
          <w:i w:val="0"/>
          <w:iCs w:val="0"/>
          <w:caps w:val="0"/>
          <w:smallCaps w:val="0"/>
          <w:noProof w:val="0"/>
          <w:color w:val="0F1115"/>
          <w:sz w:val="24"/>
          <w:szCs w:val="24"/>
          <w:lang w:val="en-US"/>
        </w:rPr>
        <w:t>selection</w:t>
      </w:r>
      <w:r w:rsidRPr="1962605F" w:rsidR="797A27B3">
        <w:rPr>
          <w:rFonts w:ascii="system-ui" w:hAnsi="system-ui" w:eastAsia="system-ui" w:cs="system-ui"/>
          <w:b w:val="0"/>
          <w:bCs w:val="0"/>
          <w:i w:val="0"/>
          <w:iCs w:val="0"/>
          <w:caps w:val="0"/>
          <w:smallCaps w:val="0"/>
          <w:noProof w:val="0"/>
          <w:color w:val="0F1115"/>
          <w:sz w:val="24"/>
          <w:szCs w:val="24"/>
          <w:lang w:val="en-US"/>
        </w:rPr>
        <w:t xml:space="preserve"> (Draft, Active, Expired, On Hold), Service Level </w:t>
      </w:r>
      <w:r w:rsidRPr="1962605F" w:rsidR="797A27B3">
        <w:rPr>
          <w:rFonts w:ascii="system-ui" w:hAnsi="system-ui" w:eastAsia="system-ui" w:cs="system-ui"/>
          <w:b w:val="0"/>
          <w:bCs w:val="0"/>
          <w:i w:val="0"/>
          <w:iCs w:val="0"/>
          <w:caps w:val="0"/>
          <w:smallCaps w:val="0"/>
          <w:noProof w:val="0"/>
          <w:color w:val="0F1115"/>
          <w:sz w:val="24"/>
          <w:szCs w:val="24"/>
          <w:lang w:val="en-US"/>
        </w:rPr>
        <w:t>selection</w:t>
      </w:r>
      <w:r w:rsidRPr="1962605F" w:rsidR="797A27B3">
        <w:rPr>
          <w:rFonts w:ascii="system-ui" w:hAnsi="system-ui" w:eastAsia="system-ui" w:cs="system-ui"/>
          <w:b w:val="0"/>
          <w:bCs w:val="0"/>
          <w:i w:val="0"/>
          <w:iCs w:val="0"/>
          <w:caps w:val="0"/>
          <w:smallCaps w:val="0"/>
          <w:noProof w:val="0"/>
          <w:color w:val="0F1115"/>
          <w:sz w:val="24"/>
          <w:szCs w:val="24"/>
          <w:lang w:val="en-US"/>
        </w:rPr>
        <w:t xml:space="preserve"> (Standard, Premium, Express), and a PDF file upload field for the Signed Agreement. The PDF upload field </w:t>
      </w:r>
      <w:r w:rsidRPr="1962605F" w:rsidR="797A27B3">
        <w:rPr>
          <w:rFonts w:ascii="system-ui" w:hAnsi="system-ui" w:eastAsia="system-ui" w:cs="system-ui"/>
          <w:b w:val="0"/>
          <w:bCs w:val="0"/>
          <w:i w:val="0"/>
          <w:iCs w:val="0"/>
          <w:caps w:val="0"/>
          <w:smallCaps w:val="0"/>
          <w:noProof w:val="0"/>
          <w:color w:val="0F1115"/>
          <w:sz w:val="24"/>
          <w:szCs w:val="24"/>
          <w:lang w:val="en-US"/>
        </w:rPr>
        <w:t>validates</w:t>
      </w:r>
      <w:r w:rsidRPr="1962605F" w:rsidR="797A27B3">
        <w:rPr>
          <w:rFonts w:ascii="system-ui" w:hAnsi="system-ui" w:eastAsia="system-ui" w:cs="system-ui"/>
          <w:b w:val="0"/>
          <w:bCs w:val="0"/>
          <w:i w:val="0"/>
          <w:iCs w:val="0"/>
          <w:caps w:val="0"/>
          <w:smallCaps w:val="0"/>
          <w:noProof w:val="0"/>
          <w:color w:val="0F1115"/>
          <w:sz w:val="24"/>
          <w:szCs w:val="24"/>
          <w:lang w:val="en-US"/>
        </w:rPr>
        <w:t xml:space="preserve"> that only .pdf files (max 5MB) are accepted. In this example, a new contract is being created for client "</w:t>
      </w:r>
      <w:r w:rsidRPr="1962605F" w:rsidR="797A27B3">
        <w:rPr>
          <w:rFonts w:ascii="system-ui" w:hAnsi="system-ui" w:eastAsia="system-ui" w:cs="system-ui"/>
          <w:b w:val="0"/>
          <w:bCs w:val="0"/>
          <w:i w:val="0"/>
          <w:iCs w:val="0"/>
          <w:caps w:val="0"/>
          <w:smallCaps w:val="0"/>
          <w:noProof w:val="0"/>
          <w:color w:val="0F1115"/>
          <w:sz w:val="24"/>
          <w:szCs w:val="24"/>
          <w:lang w:val="en-US"/>
        </w:rPr>
        <w:t>MazibukoTravels</w:t>
      </w:r>
      <w:r w:rsidRPr="1962605F" w:rsidR="797A27B3">
        <w:rPr>
          <w:rFonts w:ascii="system-ui" w:hAnsi="system-ui" w:eastAsia="system-ui" w:cs="system-ui"/>
          <w:b w:val="0"/>
          <w:bCs w:val="0"/>
          <w:i w:val="0"/>
          <w:iCs w:val="0"/>
          <w:caps w:val="0"/>
          <w:smallCaps w:val="0"/>
          <w:noProof w:val="0"/>
          <w:color w:val="0F1115"/>
          <w:sz w:val="24"/>
          <w:szCs w:val="24"/>
          <w:lang w:val="en-US"/>
        </w:rPr>
        <w:t xml:space="preserve">" with Active status and Premium service level. A file named "PoE 1 </w:t>
      </w:r>
      <w:r w:rsidRPr="1962605F" w:rsidR="797A27B3">
        <w:rPr>
          <w:rFonts w:ascii="system-ui" w:hAnsi="system-ui" w:eastAsia="system-ui" w:cs="system-ui"/>
          <w:b w:val="0"/>
          <w:bCs w:val="0"/>
          <w:i w:val="0"/>
          <w:iCs w:val="0"/>
          <w:caps w:val="0"/>
          <w:smallCaps w:val="0"/>
          <w:noProof w:val="0"/>
          <w:color w:val="0F1115"/>
          <w:sz w:val="24"/>
          <w:szCs w:val="24"/>
          <w:lang w:val="en-US"/>
        </w:rPr>
        <w:t>tools</w:t>
      </w:r>
      <w:r w:rsidRPr="1962605F" w:rsidR="797A27B3">
        <w:rPr>
          <w:rFonts w:ascii="system-ui" w:hAnsi="system-ui" w:eastAsia="system-ui" w:cs="system-ui"/>
          <w:b w:val="0"/>
          <w:bCs w:val="0"/>
          <w:i w:val="0"/>
          <w:iCs w:val="0"/>
          <w:caps w:val="0"/>
          <w:smallCaps w:val="0"/>
          <w:noProof w:val="0"/>
          <w:color w:val="0F1115"/>
          <w:sz w:val="24"/>
          <w:szCs w:val="24"/>
          <w:lang w:val="en-US"/>
        </w:rPr>
        <w:t xml:space="preserve"> </w:t>
      </w:r>
      <w:r w:rsidRPr="1962605F" w:rsidR="797A27B3">
        <w:rPr>
          <w:rFonts w:ascii="system-ui" w:hAnsi="system-ui" w:eastAsia="system-ui" w:cs="system-ui"/>
          <w:b w:val="0"/>
          <w:bCs w:val="0"/>
          <w:i w:val="0"/>
          <w:iCs w:val="0"/>
          <w:caps w:val="0"/>
          <w:smallCaps w:val="0"/>
          <w:noProof w:val="0"/>
          <w:color w:val="0F1115"/>
          <w:sz w:val="24"/>
          <w:szCs w:val="24"/>
          <w:lang w:val="en-US"/>
        </w:rPr>
        <w:t>Setup</w:t>
      </w:r>
      <w:r w:rsidRPr="1962605F" w:rsidR="797A27B3">
        <w:rPr>
          <w:rFonts w:ascii="system-ui" w:hAnsi="system-ui" w:eastAsia="system-ui" w:cs="system-ui"/>
          <w:b w:val="0"/>
          <w:bCs w:val="0"/>
          <w:i w:val="0"/>
          <w:iCs w:val="0"/>
          <w:caps w:val="0"/>
          <w:smallCaps w:val="0"/>
          <w:noProof w:val="0"/>
          <w:color w:val="0F1115"/>
          <w:sz w:val="24"/>
          <w:szCs w:val="24"/>
          <w:lang w:val="en-US"/>
        </w:rPr>
        <w:t xml:space="preserve"> (2).pdf" has been selected for upload. The page includes Create and Back to List buttons.</w:t>
      </w:r>
    </w:p>
    <w:p w:rsidR="396B28F3" w:rsidP="1962605F" w:rsidRDefault="396B28F3" w14:paraId="0A33384D" w14:textId="4D1788C5">
      <w:pPr>
        <w:pStyle w:val="Normal"/>
        <w:rPr>
          <w:rFonts w:ascii="system-ui" w:hAnsi="system-ui" w:eastAsia="system-ui" w:cs="system-ui"/>
          <w:b w:val="0"/>
          <w:bCs w:val="0"/>
          <w:i w:val="0"/>
          <w:iCs w:val="0"/>
          <w:caps w:val="0"/>
          <w:smallCaps w:val="0"/>
          <w:noProof w:val="0"/>
          <w:color w:val="0F1115"/>
          <w:sz w:val="24"/>
          <w:szCs w:val="24"/>
          <w:lang w:val="en-US"/>
        </w:rPr>
      </w:pPr>
    </w:p>
    <w:p w:rsidR="396B28F3" w:rsidP="1962605F" w:rsidRDefault="396B28F3" w14:paraId="5C7B1488" w14:textId="2410ED4F">
      <w:pPr>
        <w:pStyle w:val="Normal"/>
      </w:pPr>
      <w:r w:rsidR="797A27B3">
        <w:drawing>
          <wp:inline wp14:editId="018583EC" wp14:anchorId="63C3870C">
            <wp:extent cx="5943600" cy="657225"/>
            <wp:effectExtent l="0" t="0" r="0" b="0"/>
            <wp:docPr id="1906727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6727728" name="Picture 1906727728"/>
                    <pic:cNvPicPr/>
                  </pic:nvPicPr>
                  <pic:blipFill>
                    <a:blip xmlns:r="http://schemas.openxmlformats.org/officeDocument/2006/relationships" r:embed="rId1157202542">
                      <a:extLst>
                        <a:ext uri="{28A0092B-C50C-407E-A947-70E740481C1C}">
                          <a14:useLocalDpi xmlns:a14="http://schemas.microsoft.com/office/drawing/2010/main"/>
                        </a:ext>
                      </a:extLst>
                    </a:blip>
                    <a:stretch>
                      <a:fillRect/>
                    </a:stretch>
                  </pic:blipFill>
                  <pic:spPr>
                    <a:xfrm>
                      <a:off x="0" y="0"/>
                      <a:ext cx="5943600" cy="657225"/>
                    </a:xfrm>
                    <a:prstGeom prst="rect">
                      <a:avLst/>
                    </a:prstGeom>
                  </pic:spPr>
                </pic:pic>
              </a:graphicData>
            </a:graphic>
          </wp:inline>
        </w:drawing>
      </w:r>
      <w:r w:rsidRPr="1962605F" w:rsidR="797A27B3">
        <w:rPr>
          <w:rFonts w:ascii="system-ui" w:hAnsi="system-ui" w:eastAsia="system-ui" w:cs="system-ui"/>
          <w:b w:val="0"/>
          <w:bCs w:val="0"/>
          <w:i w:val="0"/>
          <w:iCs w:val="0"/>
          <w:caps w:val="0"/>
          <w:smallCaps w:val="0"/>
          <w:noProof w:val="0"/>
          <w:color w:val="0F1115"/>
          <w:sz w:val="24"/>
          <w:szCs w:val="24"/>
          <w:lang w:val="en-US"/>
        </w:rPr>
        <w:t>This screenshot shows the Contracts Index page after successfully adding a new contract for "MazibukoTravels". The new contract row displays: Start Date (08 Feb 2026), End Date (30 Jun 2026), Status (Active with green badge), Service Level (Premium), and a PDF download link. The total number of contracts has increased from 4 to 5. The search/filter functionality remains available at the top of the page.</w:t>
      </w:r>
    </w:p>
    <w:p w:rsidR="396B28F3" w:rsidP="1962605F" w:rsidRDefault="396B28F3" w14:paraId="51893A86" w14:textId="448A846B">
      <w:pPr>
        <w:pStyle w:val="Normal"/>
        <w:rPr>
          <w:rFonts w:ascii="system-ui" w:hAnsi="system-ui" w:eastAsia="system-ui" w:cs="system-ui"/>
          <w:b w:val="0"/>
          <w:bCs w:val="0"/>
          <w:i w:val="0"/>
          <w:iCs w:val="0"/>
          <w:caps w:val="0"/>
          <w:smallCaps w:val="0"/>
          <w:noProof w:val="0"/>
          <w:color w:val="0F1115"/>
          <w:sz w:val="24"/>
          <w:szCs w:val="24"/>
          <w:lang w:val="en-US"/>
        </w:rPr>
      </w:pPr>
    </w:p>
    <w:p w:rsidR="396B28F3" w:rsidP="1962605F" w:rsidRDefault="396B28F3" w14:paraId="66D702AD" w14:textId="368FD2A9">
      <w:pPr>
        <w:pStyle w:val="Normal"/>
      </w:pPr>
      <w:r w:rsidRPr="1962605F" w:rsidR="797A27B3">
        <w:rPr>
          <w:rFonts w:ascii="system-ui" w:hAnsi="system-ui" w:eastAsia="system-ui" w:cs="system-ui"/>
          <w:b w:val="1"/>
          <w:bCs w:val="1"/>
          <w:i w:val="0"/>
          <w:iCs w:val="0"/>
          <w:caps w:val="0"/>
          <w:smallCaps w:val="0"/>
          <w:noProof w:val="0"/>
          <w:color w:val="0F1115"/>
          <w:sz w:val="24"/>
          <w:szCs w:val="24"/>
          <w:lang w:val="en-US"/>
        </w:rPr>
        <w:t>Service Requests</w:t>
      </w:r>
    </w:p>
    <w:p w:rsidR="396B28F3" w:rsidP="1962605F" w:rsidRDefault="396B28F3" w14:paraId="4545BB2A" w14:textId="1B4ECA87">
      <w:pPr>
        <w:pStyle w:val="Normal"/>
        <w:rPr>
          <w:rFonts w:ascii="system-ui" w:hAnsi="system-ui" w:eastAsia="system-ui" w:cs="system-ui"/>
          <w:b w:val="0"/>
          <w:bCs w:val="0"/>
          <w:i w:val="0"/>
          <w:iCs w:val="0"/>
          <w:caps w:val="0"/>
          <w:smallCaps w:val="0"/>
          <w:noProof w:val="0"/>
          <w:color w:val="0F1115"/>
          <w:sz w:val="24"/>
          <w:szCs w:val="24"/>
          <w:lang w:val="en-US"/>
        </w:rPr>
      </w:pPr>
      <w:r w:rsidR="797A27B3">
        <w:drawing>
          <wp:inline wp14:editId="4C20F568" wp14:anchorId="0374F5C5">
            <wp:extent cx="5943600" cy="1743075"/>
            <wp:effectExtent l="0" t="0" r="0" b="0"/>
            <wp:docPr id="1839919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919625" name="Picture 1839919625"/>
                    <pic:cNvPicPr/>
                  </pic:nvPicPr>
                  <pic:blipFill>
                    <a:blip xmlns:r="http://schemas.openxmlformats.org/officeDocument/2006/relationships" r:embed="rId2112961500">
                      <a:extLst>
                        <a:ext uri="{28A0092B-C50C-407E-A947-70E740481C1C}">
                          <a14:useLocalDpi xmlns:a14="http://schemas.microsoft.com/office/drawing/2010/main"/>
                        </a:ext>
                      </a:extLst>
                    </a:blip>
                    <a:stretch>
                      <a:fillRect/>
                    </a:stretch>
                  </pic:blipFill>
                  <pic:spPr>
                    <a:xfrm>
                      <a:off x="0" y="0"/>
                      <a:ext cx="5943600" cy="1743075"/>
                    </a:xfrm>
                    <a:prstGeom prst="rect">
                      <a:avLst/>
                    </a:prstGeom>
                  </pic:spPr>
                </pic:pic>
              </a:graphicData>
            </a:graphic>
          </wp:inline>
        </w:drawing>
      </w:r>
    </w:p>
    <w:p w:rsidR="396B28F3" w:rsidP="1962605F" w:rsidRDefault="396B28F3" w14:paraId="3B6B8682" w14:textId="2AFFC709">
      <w:pPr>
        <w:pStyle w:val="Normal"/>
      </w:pPr>
      <w:r w:rsidRPr="1962605F" w:rsidR="797A27B3">
        <w:rPr>
          <w:rFonts w:ascii="system-ui" w:hAnsi="system-ui" w:eastAsia="system-ui" w:cs="system-ui"/>
          <w:b w:val="0"/>
          <w:bCs w:val="0"/>
          <w:i w:val="0"/>
          <w:iCs w:val="0"/>
          <w:caps w:val="0"/>
          <w:smallCaps w:val="0"/>
          <w:noProof w:val="0"/>
          <w:color w:val="0F1115"/>
          <w:sz w:val="24"/>
          <w:szCs w:val="24"/>
          <w:lang w:val="en-US"/>
        </w:rPr>
        <w:t xml:space="preserve">The Service Requests Index page displays all service requests in a detailed table format. Each request row </w:t>
      </w:r>
      <w:r w:rsidRPr="1962605F" w:rsidR="797A27B3">
        <w:rPr>
          <w:rFonts w:ascii="system-ui" w:hAnsi="system-ui" w:eastAsia="system-ui" w:cs="system-ui"/>
          <w:b w:val="0"/>
          <w:bCs w:val="0"/>
          <w:i w:val="0"/>
          <w:iCs w:val="0"/>
          <w:caps w:val="0"/>
          <w:smallCaps w:val="0"/>
          <w:noProof w:val="0"/>
          <w:color w:val="0F1115"/>
          <w:sz w:val="24"/>
          <w:szCs w:val="24"/>
          <w:lang w:val="en-US"/>
        </w:rPr>
        <w:t>includes</w:t>
      </w:r>
      <w:r w:rsidRPr="1962605F" w:rsidR="797A27B3">
        <w:rPr>
          <w:rFonts w:ascii="system-ui" w:hAnsi="system-ui" w:eastAsia="system-ui" w:cs="system-ui"/>
          <w:b w:val="0"/>
          <w:bCs w:val="0"/>
          <w:i w:val="0"/>
          <w:iCs w:val="0"/>
          <w:caps w:val="0"/>
          <w:smallCaps w:val="0"/>
          <w:noProof w:val="0"/>
          <w:color w:val="0F1115"/>
          <w:sz w:val="24"/>
          <w:szCs w:val="24"/>
          <w:lang w:val="en-US"/>
        </w:rPr>
        <w:t xml:space="preserve"> Request ID, Contract/Client Name, Description, USD amount, ZAR amount (converted using live exchange rate), Status (Pending or Completed with color-coded badges), Request Date, and Action buttons (Edit, </w:t>
      </w:r>
      <w:r w:rsidRPr="1962605F" w:rsidR="797A27B3">
        <w:rPr>
          <w:rFonts w:ascii="system-ui" w:hAnsi="system-ui" w:eastAsia="system-ui" w:cs="system-ui"/>
          <w:b w:val="0"/>
          <w:bCs w:val="0"/>
          <w:i w:val="0"/>
          <w:iCs w:val="0"/>
          <w:caps w:val="0"/>
          <w:smallCaps w:val="0"/>
          <w:noProof w:val="0"/>
          <w:color w:val="0F1115"/>
          <w:sz w:val="24"/>
          <w:szCs w:val="24"/>
          <w:lang w:val="en-US"/>
        </w:rPr>
        <w:t>Delete</w:t>
      </w:r>
      <w:r w:rsidRPr="1962605F" w:rsidR="797A27B3">
        <w:rPr>
          <w:rFonts w:ascii="system-ui" w:hAnsi="system-ui" w:eastAsia="system-ui" w:cs="system-ui"/>
          <w:b w:val="0"/>
          <w:bCs w:val="0"/>
          <w:i w:val="0"/>
          <w:iCs w:val="0"/>
          <w:caps w:val="0"/>
          <w:smallCaps w:val="0"/>
          <w:noProof w:val="0"/>
          <w:color w:val="0F1115"/>
          <w:sz w:val="24"/>
          <w:szCs w:val="24"/>
          <w:lang w:val="en-US"/>
        </w:rPr>
        <w:t xml:space="preserve">). The table shows three existing requests, including an urgent shipment, regular container shipping, and express electronics delivery. A "New Request" button allows for the creation of </w:t>
      </w:r>
      <w:r w:rsidRPr="1962605F" w:rsidR="797A27B3">
        <w:rPr>
          <w:rFonts w:ascii="system-ui" w:hAnsi="system-ui" w:eastAsia="system-ui" w:cs="system-ui"/>
          <w:b w:val="0"/>
          <w:bCs w:val="0"/>
          <w:i w:val="0"/>
          <w:iCs w:val="0"/>
          <w:caps w:val="0"/>
          <w:smallCaps w:val="0"/>
          <w:noProof w:val="0"/>
          <w:color w:val="0F1115"/>
          <w:sz w:val="24"/>
          <w:szCs w:val="24"/>
          <w:lang w:val="en-US"/>
        </w:rPr>
        <w:t>additional</w:t>
      </w:r>
      <w:r w:rsidRPr="1962605F" w:rsidR="797A27B3">
        <w:rPr>
          <w:rFonts w:ascii="system-ui" w:hAnsi="system-ui" w:eastAsia="system-ui" w:cs="system-ui"/>
          <w:b w:val="0"/>
          <w:bCs w:val="0"/>
          <w:i w:val="0"/>
          <w:iCs w:val="0"/>
          <w:caps w:val="0"/>
          <w:smallCaps w:val="0"/>
          <w:noProof w:val="0"/>
          <w:color w:val="0F1115"/>
          <w:sz w:val="24"/>
          <w:szCs w:val="24"/>
          <w:lang w:val="en-US"/>
        </w:rPr>
        <w:t xml:space="preserve"> service requests.</w:t>
      </w:r>
    </w:p>
    <w:p w:rsidR="468D10E3" w:rsidP="1962605F" w:rsidRDefault="468D10E3" w14:paraId="2C765282" w14:textId="5FE902CF">
      <w:pPr>
        <w:pStyle w:val="Normal"/>
        <w:rPr>
          <w:rFonts w:ascii="system-ui" w:hAnsi="system-ui" w:eastAsia="system-ui" w:cs="system-ui"/>
          <w:noProof w:val="0"/>
          <w:sz w:val="24"/>
          <w:szCs w:val="24"/>
          <w:lang w:val="en-US"/>
        </w:rPr>
      </w:pPr>
      <w:r w:rsidR="78C7C5C5">
        <w:drawing>
          <wp:inline wp14:editId="4DD73FE2" wp14:anchorId="55668AE7">
            <wp:extent cx="5943600" cy="2705100"/>
            <wp:effectExtent l="0" t="0" r="0" b="0"/>
            <wp:docPr id="1463575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3575115" name="Picture 1463575115"/>
                    <pic:cNvPicPr/>
                  </pic:nvPicPr>
                  <pic:blipFill>
                    <a:blip xmlns:r="http://schemas.openxmlformats.org/officeDocument/2006/relationships" r:embed="rId2146396795">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r w:rsidRPr="1962605F" w:rsidR="78C7C5C5">
        <w:rPr>
          <w:rFonts w:ascii="system-ui" w:hAnsi="system-ui" w:eastAsia="system-ui" w:cs="system-ui"/>
          <w:b w:val="0"/>
          <w:bCs w:val="0"/>
          <w:i w:val="0"/>
          <w:iCs w:val="0"/>
          <w:caps w:val="0"/>
          <w:smallCaps w:val="0"/>
          <w:noProof w:val="0"/>
          <w:color w:val="0F1115"/>
          <w:sz w:val="24"/>
          <w:szCs w:val="24"/>
          <w:lang w:val="en-US"/>
        </w:rPr>
        <w:t xml:space="preserve">The Create Service Request page </w:t>
      </w:r>
      <w:r w:rsidRPr="1962605F" w:rsidR="78C7C5C5">
        <w:rPr>
          <w:rFonts w:ascii="system-ui" w:hAnsi="system-ui" w:eastAsia="system-ui" w:cs="system-ui"/>
          <w:b w:val="0"/>
          <w:bCs w:val="0"/>
          <w:i w:val="0"/>
          <w:iCs w:val="0"/>
          <w:caps w:val="0"/>
          <w:smallCaps w:val="0"/>
          <w:noProof w:val="0"/>
          <w:color w:val="0F1115"/>
          <w:sz w:val="24"/>
          <w:szCs w:val="24"/>
          <w:lang w:val="en-US"/>
        </w:rPr>
        <w:t>demonstrates</w:t>
      </w:r>
      <w:r w:rsidRPr="1962605F" w:rsidR="78C7C5C5">
        <w:rPr>
          <w:rFonts w:ascii="system-ui" w:hAnsi="system-ui" w:eastAsia="system-ui" w:cs="system-ui"/>
          <w:b w:val="0"/>
          <w:bCs w:val="0"/>
          <w:i w:val="0"/>
          <w:iCs w:val="0"/>
          <w:caps w:val="0"/>
          <w:smallCaps w:val="0"/>
          <w:noProof w:val="0"/>
          <w:color w:val="0F1115"/>
          <w:sz w:val="24"/>
          <w:szCs w:val="24"/>
          <w:lang w:val="en-US"/>
        </w:rPr>
        <w:t xml:space="preserve"> the external API integration for currency conversion. The page displays the current exchange rate (1 USD = 19.00 ZAR). The user selects an Active contract from the dropdown (only Active contracts are shown). The user enters a Description ("Shipping oil tanks to </w:t>
      </w:r>
      <w:r w:rsidRPr="1962605F" w:rsidR="78C7C5C5">
        <w:rPr>
          <w:rFonts w:ascii="system-ui" w:hAnsi="system-ui" w:eastAsia="system-ui" w:cs="system-ui"/>
          <w:b w:val="0"/>
          <w:bCs w:val="0"/>
          <w:i w:val="0"/>
          <w:iCs w:val="0"/>
          <w:caps w:val="0"/>
          <w:smallCaps w:val="0"/>
          <w:noProof w:val="0"/>
          <w:color w:val="0F1115"/>
          <w:sz w:val="24"/>
          <w:szCs w:val="24"/>
          <w:lang w:val="en-US"/>
        </w:rPr>
        <w:t>Capetown</w:t>
      </w:r>
      <w:r w:rsidRPr="1962605F" w:rsidR="78C7C5C5">
        <w:rPr>
          <w:rFonts w:ascii="system-ui" w:hAnsi="system-ui" w:eastAsia="system-ui" w:cs="system-ui"/>
          <w:b w:val="0"/>
          <w:bCs w:val="0"/>
          <w:i w:val="0"/>
          <w:iCs w:val="0"/>
          <w:caps w:val="0"/>
          <w:smallCaps w:val="0"/>
          <w:noProof w:val="0"/>
          <w:color w:val="0F1115"/>
          <w:sz w:val="24"/>
          <w:szCs w:val="24"/>
          <w:lang w:val="en-US"/>
        </w:rPr>
        <w:t>") and an Amount in USD (850). The system automatically calculates the ZAR amount (R 16,150.00) using the current exchange rate. A note informs users that only Active contracts can create service requests. The page includes Create and Back to List buttons.</w:t>
      </w:r>
    </w:p>
    <w:p w:rsidR="468D10E3" w:rsidP="1962605F" w:rsidRDefault="468D10E3" w14:paraId="4ECD8588" w14:textId="11DCED16">
      <w:pPr>
        <w:pStyle w:val="Normal"/>
        <w:rPr>
          <w:rFonts w:ascii="system-ui" w:hAnsi="system-ui" w:eastAsia="system-ui" w:cs="system-ui"/>
          <w:b w:val="0"/>
          <w:bCs w:val="0"/>
          <w:i w:val="0"/>
          <w:iCs w:val="0"/>
          <w:caps w:val="0"/>
          <w:smallCaps w:val="0"/>
          <w:noProof w:val="0"/>
          <w:color w:val="0F1115"/>
          <w:sz w:val="24"/>
          <w:szCs w:val="24"/>
          <w:lang w:val="en-US"/>
        </w:rPr>
      </w:pPr>
    </w:p>
    <w:p w:rsidR="468D10E3" w:rsidP="1962605F" w:rsidRDefault="468D10E3" w14:paraId="029FC02F" w14:textId="000799A3">
      <w:pPr>
        <w:pStyle w:val="Normal"/>
        <w:rPr>
          <w:rFonts w:ascii="system-ui" w:hAnsi="system-ui" w:eastAsia="system-ui" w:cs="system-ui"/>
          <w:b w:val="0"/>
          <w:bCs w:val="0"/>
          <w:i w:val="0"/>
          <w:iCs w:val="0"/>
          <w:caps w:val="0"/>
          <w:smallCaps w:val="0"/>
          <w:noProof w:val="0"/>
          <w:color w:val="0F1115"/>
          <w:sz w:val="24"/>
          <w:szCs w:val="24"/>
          <w:lang w:val="en-US"/>
        </w:rPr>
      </w:pPr>
      <w:r w:rsidR="2AE8BCB2">
        <w:drawing>
          <wp:inline wp14:editId="08128E76" wp14:anchorId="497A54EF">
            <wp:extent cx="5943600" cy="781050"/>
            <wp:effectExtent l="0" t="0" r="0" b="0"/>
            <wp:docPr id="1559256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9256193" name="Picture 1559256193"/>
                    <pic:cNvPicPr/>
                  </pic:nvPicPr>
                  <pic:blipFill>
                    <a:blip xmlns:r="http://schemas.openxmlformats.org/officeDocument/2006/relationships" r:embed="rId1360479175">
                      <a:extLst>
                        <a:ext uri="{28A0092B-C50C-407E-A947-70E740481C1C}">
                          <a14:useLocalDpi xmlns:a14="http://schemas.microsoft.com/office/drawing/2010/main"/>
                        </a:ext>
                      </a:extLst>
                    </a:blip>
                    <a:stretch>
                      <a:fillRect/>
                    </a:stretch>
                  </pic:blipFill>
                  <pic:spPr>
                    <a:xfrm>
                      <a:off x="0" y="0"/>
                      <a:ext cx="5943600" cy="781050"/>
                    </a:xfrm>
                    <a:prstGeom prst="rect">
                      <a:avLst/>
                    </a:prstGeom>
                  </pic:spPr>
                </pic:pic>
              </a:graphicData>
            </a:graphic>
          </wp:inline>
        </w:drawing>
      </w:r>
    </w:p>
    <w:p w:rsidR="468D10E3" w:rsidP="1962605F" w:rsidRDefault="468D10E3" w14:paraId="3731E682" w14:textId="19E36F17">
      <w:pPr>
        <w:pStyle w:val="Normal"/>
        <w:rPr>
          <w:rFonts w:ascii="Aptos" w:hAnsi="Aptos" w:eastAsia="Aptos" w:cs="Aptos"/>
          <w:noProof w:val="0"/>
          <w:sz w:val="24"/>
          <w:szCs w:val="24"/>
          <w:lang w:val="en-US"/>
        </w:rPr>
      </w:pPr>
      <w:r w:rsidRPr="1962605F" w:rsidR="2AE8BCB2">
        <w:rPr>
          <w:rFonts w:ascii="system-ui" w:hAnsi="system-ui" w:eastAsia="system-ui" w:cs="system-ui"/>
          <w:b w:val="0"/>
          <w:bCs w:val="0"/>
          <w:i w:val="0"/>
          <w:iCs w:val="0"/>
          <w:caps w:val="0"/>
          <w:smallCaps w:val="0"/>
          <w:noProof w:val="0"/>
          <w:color w:val="0F1115"/>
          <w:sz w:val="24"/>
          <w:szCs w:val="24"/>
          <w:lang w:val="en-US"/>
        </w:rPr>
        <w:t>t</w:t>
      </w:r>
      <w:r w:rsidRPr="1962605F" w:rsidR="564D0C8D">
        <w:rPr>
          <w:rFonts w:ascii="system-ui" w:hAnsi="system-ui" w:eastAsia="system-ui" w:cs="system-ui"/>
          <w:b w:val="0"/>
          <w:bCs w:val="0"/>
          <w:i w:val="0"/>
          <w:iCs w:val="0"/>
          <w:caps w:val="0"/>
          <w:smallCaps w:val="0"/>
          <w:noProof w:val="0"/>
          <w:color w:val="0F1115"/>
          <w:sz w:val="24"/>
          <w:szCs w:val="24"/>
          <w:lang w:val="en-US"/>
        </w:rPr>
        <w:t>his screenshot shows the Service Requests Index page after successfully creating a new service request for "MazibukoTravels" (Shipping oil tanks to Capetown). The new request appears at the top of the table with ID #4, USD amount $850, ZAR amount R 16,150.00, Status Pending, and Request Date 18 May 2026. The total number of service requests has increased from 3 to 4. The Edit and Delete buttons allow management of each request.</w:t>
      </w:r>
    </w:p>
    <w:p w:rsidR="468D10E3" w:rsidP="1962605F" w:rsidRDefault="468D10E3" w14:paraId="249B085B" w14:textId="62288E74">
      <w:pPr>
        <w:rPr>
          <w:b w:val="1"/>
          <w:bCs w:val="1"/>
          <w:u w:val="single"/>
        </w:rPr>
      </w:pPr>
      <w:r w:rsidR="27672872">
        <w:drawing>
          <wp:inline wp14:editId="4BCCA07D" wp14:anchorId="2D6323F6">
            <wp:extent cx="5943600" cy="2686050"/>
            <wp:effectExtent l="0" t="0" r="0" b="0"/>
            <wp:docPr id="1692492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2492568" name="Picture 1692492568"/>
                    <pic:cNvPicPr/>
                  </pic:nvPicPr>
                  <pic:blipFill>
                    <a:blip xmlns:r="http://schemas.openxmlformats.org/officeDocument/2006/relationships" r:embed="rId1094717408">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p>
    <w:p w:rsidR="468D10E3" w:rsidP="1962605F" w:rsidRDefault="468D10E3" w14:paraId="56676AA1" w14:textId="2901BA00">
      <w:pPr>
        <w:shd w:val="clear" w:color="auto" w:fill="FFFFFF" w:themeFill="background1"/>
        <w:spacing w:before="240" w:beforeAutospacing="off" w:after="240" w:afterAutospacing="off"/>
      </w:pPr>
      <w:r w:rsidRPr="1962605F" w:rsidR="27672872">
        <w:rPr>
          <w:rFonts w:ascii="system-ui" w:hAnsi="system-ui" w:eastAsia="system-ui" w:cs="system-ui"/>
          <w:b w:val="0"/>
          <w:bCs w:val="0"/>
          <w:i w:val="0"/>
          <w:iCs w:val="0"/>
          <w:caps w:val="0"/>
          <w:smallCaps w:val="0"/>
          <w:noProof w:val="0"/>
          <w:color w:val="0F1115"/>
          <w:sz w:val="24"/>
          <w:szCs w:val="24"/>
          <w:lang w:val="en-US"/>
        </w:rPr>
        <w:t>This final screenshot shows the Dashboard after all CRUD operations have been performed. The statistics have been updated to reflect the current data:</w:t>
      </w:r>
    </w:p>
    <w:p w:rsidR="468D10E3" w:rsidP="1962605F" w:rsidRDefault="468D10E3" w14:paraId="58BEF8AF" w14:textId="2FE020FD">
      <w:pPr>
        <w:pStyle w:val="ListParagraph"/>
        <w:numPr>
          <w:ilvl w:val="0"/>
          <w:numId w:val="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1962605F" w:rsidR="27672872">
        <w:rPr>
          <w:rFonts w:ascii="system-ui" w:hAnsi="system-ui" w:eastAsia="system-ui" w:cs="system-ui"/>
          <w:b w:val="0"/>
          <w:bCs w:val="0"/>
          <w:i w:val="0"/>
          <w:iCs w:val="0"/>
          <w:caps w:val="0"/>
          <w:smallCaps w:val="0"/>
          <w:noProof w:val="0"/>
          <w:color w:val="0F1115"/>
          <w:sz w:val="24"/>
          <w:szCs w:val="24"/>
          <w:lang w:val="en-US"/>
        </w:rPr>
        <w:t>Total Clients: 4 (added MazibukoTravels)</w:t>
      </w:r>
    </w:p>
    <w:p w:rsidR="468D10E3" w:rsidP="1962605F" w:rsidRDefault="468D10E3" w14:paraId="612F02B7" w14:textId="37D79D39">
      <w:pPr>
        <w:pStyle w:val="ListParagraph"/>
        <w:numPr>
          <w:ilvl w:val="0"/>
          <w:numId w:val="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1962605F" w:rsidR="27672872">
        <w:rPr>
          <w:rFonts w:ascii="system-ui" w:hAnsi="system-ui" w:eastAsia="system-ui" w:cs="system-ui"/>
          <w:b w:val="0"/>
          <w:bCs w:val="0"/>
          <w:i w:val="0"/>
          <w:iCs w:val="0"/>
          <w:caps w:val="0"/>
          <w:smallCaps w:val="0"/>
          <w:noProof w:val="0"/>
          <w:color w:val="0F1115"/>
          <w:sz w:val="24"/>
          <w:szCs w:val="24"/>
          <w:lang w:val="en-US"/>
        </w:rPr>
        <w:t>Total Contracts: 5 (added new Active contract)</w:t>
      </w:r>
    </w:p>
    <w:p w:rsidR="468D10E3" w:rsidP="1962605F" w:rsidRDefault="468D10E3" w14:paraId="69871B64" w14:textId="181DF17F">
      <w:pPr>
        <w:pStyle w:val="ListParagraph"/>
        <w:numPr>
          <w:ilvl w:val="0"/>
          <w:numId w:val="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1962605F" w:rsidR="27672872">
        <w:rPr>
          <w:rFonts w:ascii="system-ui" w:hAnsi="system-ui" w:eastAsia="system-ui" w:cs="system-ui"/>
          <w:b w:val="0"/>
          <w:bCs w:val="0"/>
          <w:i w:val="0"/>
          <w:iCs w:val="0"/>
          <w:caps w:val="0"/>
          <w:smallCaps w:val="0"/>
          <w:noProof w:val="0"/>
          <w:color w:val="0F1115"/>
          <w:sz w:val="24"/>
          <w:szCs w:val="24"/>
          <w:lang w:val="en-US"/>
        </w:rPr>
        <w:t>Active Contracts: 3 (TechMove Logistics, Global Shipping Inc, MazibukoTravels)</w:t>
      </w:r>
    </w:p>
    <w:p w:rsidR="468D10E3" w:rsidP="1962605F" w:rsidRDefault="468D10E3" w14:paraId="108872A6" w14:textId="37C2D5AD">
      <w:pPr>
        <w:pStyle w:val="ListParagraph"/>
        <w:numPr>
          <w:ilvl w:val="0"/>
          <w:numId w:val="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1962605F" w:rsidR="27672872">
        <w:rPr>
          <w:rFonts w:ascii="system-ui" w:hAnsi="system-ui" w:eastAsia="system-ui" w:cs="system-ui"/>
          <w:b w:val="0"/>
          <w:bCs w:val="0"/>
          <w:i w:val="0"/>
          <w:iCs w:val="0"/>
          <w:caps w:val="0"/>
          <w:smallCaps w:val="0"/>
          <w:noProof w:val="0"/>
          <w:color w:val="0F1115"/>
          <w:sz w:val="24"/>
          <w:szCs w:val="24"/>
          <w:lang w:val="en-US"/>
        </w:rPr>
        <w:t>Total Service Requests: 4 (added shipping oil tanks request)</w:t>
      </w:r>
    </w:p>
    <w:p w:rsidR="468D10E3" w:rsidP="1962605F" w:rsidRDefault="468D10E3" w14:paraId="1FC3B505" w14:textId="0732F040">
      <w:pPr>
        <w:shd w:val="clear" w:color="auto" w:fill="FFFFFF" w:themeFill="background1"/>
        <w:spacing w:before="240" w:beforeAutospacing="off" w:after="240" w:afterAutospacing="off"/>
      </w:pPr>
      <w:r w:rsidRPr="1962605F" w:rsidR="27672872">
        <w:rPr>
          <w:rFonts w:ascii="system-ui" w:hAnsi="system-ui" w:eastAsia="system-ui" w:cs="system-ui"/>
          <w:b w:val="0"/>
          <w:bCs w:val="0"/>
          <w:i w:val="0"/>
          <w:iCs w:val="0"/>
          <w:caps w:val="0"/>
          <w:smallCaps w:val="0"/>
          <w:noProof w:val="0"/>
          <w:color w:val="0F1115"/>
          <w:sz w:val="24"/>
          <w:szCs w:val="24"/>
          <w:lang w:val="en-US"/>
        </w:rPr>
        <w:t>The Recent Service Requests table displays all four requests in descending date order, with the newest request appearing first. The quick action buttons remain accessible for continued system use.</w:t>
      </w:r>
    </w:p>
    <w:p w:rsidR="468D10E3" w:rsidP="1962605F" w:rsidRDefault="468D10E3" w14:paraId="7AD72B58" w14:textId="408DEE1F">
      <w:pPr>
        <w:rPr>
          <w:b w:val="1"/>
          <w:bCs w:val="1"/>
          <w:u w:val="single"/>
        </w:rPr>
      </w:pPr>
    </w:p>
    <w:p w:rsidR="468D10E3" w:rsidP="1962605F" w:rsidRDefault="468D10E3" w14:paraId="3B498597" w14:textId="1FBB09EC">
      <w:pPr>
        <w:rPr>
          <w:b w:val="1"/>
          <w:bCs w:val="1"/>
          <w:u w:val="single"/>
        </w:rPr>
      </w:pPr>
    </w:p>
    <w:p w:rsidR="468D10E3" w:rsidP="1962605F" w:rsidRDefault="468D10E3" w14:paraId="1DE9EFEE" w14:textId="0309B746">
      <w:pPr>
        <w:rPr>
          <w:b w:val="1"/>
          <w:bCs w:val="1"/>
          <w:u w:val="single"/>
        </w:rPr>
      </w:pPr>
    </w:p>
    <w:p w:rsidR="468D10E3" w:rsidP="1962605F" w:rsidRDefault="468D10E3" w14:paraId="66F5BFB3" w14:textId="25A18090">
      <w:pPr>
        <w:rPr>
          <w:b w:val="1"/>
          <w:bCs w:val="1"/>
          <w:u w:val="single"/>
        </w:rPr>
      </w:pPr>
    </w:p>
    <w:p w:rsidR="468D10E3" w:rsidP="1962605F" w:rsidRDefault="468D10E3" w14:paraId="5EEACBAA" w14:textId="7DEF19A1">
      <w:pPr>
        <w:rPr>
          <w:b w:val="1"/>
          <w:bCs w:val="1"/>
          <w:u w:val="single"/>
        </w:rPr>
      </w:pPr>
    </w:p>
    <w:p w:rsidR="468D10E3" w:rsidP="1962605F" w:rsidRDefault="468D10E3" w14:paraId="2DEDE8D4" w14:textId="386B4AAF">
      <w:pPr>
        <w:rPr>
          <w:b w:val="1"/>
          <w:bCs w:val="1"/>
          <w:u w:val="single"/>
        </w:rPr>
      </w:pPr>
    </w:p>
    <w:p w:rsidR="468D10E3" w:rsidP="1962605F" w:rsidRDefault="468D10E3" w14:paraId="6B643237" w14:textId="3CAA8151">
      <w:pPr>
        <w:pStyle w:val="Normal"/>
        <w:rPr>
          <w:noProof w:val="0"/>
          <w:lang w:val="en-US"/>
        </w:rPr>
      </w:pPr>
      <w:r w:rsidR="4C78DD46">
        <w:drawing>
          <wp:inline wp14:editId="37804061" wp14:anchorId="1EBE097F">
            <wp:extent cx="5943600" cy="1371600"/>
            <wp:effectExtent l="0" t="0" r="0" b="0"/>
            <wp:docPr id="1006199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6199471" name="Picture 1006199471"/>
                    <pic:cNvPicPr/>
                  </pic:nvPicPr>
                  <pic:blipFill>
                    <a:blip xmlns:r="http://schemas.openxmlformats.org/officeDocument/2006/relationships" r:embed="rId1834806299">
                      <a:extLst>
                        <a:ext uri="{28A0092B-C50C-407E-A947-70E740481C1C}">
                          <a14:useLocalDpi xmlns:a14="http://schemas.microsoft.com/office/drawing/2010/main"/>
                        </a:ext>
                      </a:extLst>
                    </a:blip>
                    <a:stretch>
                      <a:fillRect/>
                    </a:stretch>
                  </pic:blipFill>
                  <pic:spPr>
                    <a:xfrm>
                      <a:off x="0" y="0"/>
                      <a:ext cx="5943600" cy="1371600"/>
                    </a:xfrm>
                    <a:prstGeom prst="rect">
                      <a:avLst/>
                    </a:prstGeom>
                  </pic:spPr>
                </pic:pic>
              </a:graphicData>
            </a:graphic>
          </wp:inline>
        </w:drawing>
      </w:r>
      <w:r w:rsidRPr="1962605F" w:rsidR="4C78DD46">
        <w:rPr>
          <w:noProof w:val="0"/>
          <w:lang w:val="en-US"/>
        </w:rPr>
        <w:t>ServiceRequest cannot be created if the parent Contract is set to Expired or On Hold -</w:t>
      </w:r>
      <w:r w:rsidRPr="1962605F" w:rsidR="31B5D5D5">
        <w:rPr>
          <w:noProof w:val="0"/>
          <w:lang w:val="en-US"/>
        </w:rPr>
        <w:t xml:space="preserve"> </w:t>
      </w:r>
    </w:p>
    <w:p w:rsidR="468D10E3" w:rsidP="1962605F" w:rsidRDefault="468D10E3" w14:paraId="1C7CD4E0" w14:textId="53DD0DA3">
      <w:pPr>
        <w:pStyle w:val="Normal"/>
        <w:rPr>
          <w:noProof w:val="0"/>
          <w:lang w:val="en-US"/>
        </w:rPr>
      </w:pPr>
      <w:r w:rsidRPr="1962605F" w:rsidR="1220DB5D">
        <w:rPr>
          <w:noProof w:val="0"/>
          <w:lang w:val="en-US"/>
        </w:rPr>
        <w:t>Contracts Page -</w:t>
      </w:r>
      <w:r w:rsidRPr="1962605F" w:rsidR="311462B7">
        <w:rPr>
          <w:noProof w:val="0"/>
          <w:lang w:val="en-US"/>
        </w:rPr>
        <w:t xml:space="preserve"> </w:t>
      </w:r>
      <w:r w:rsidRPr="1962605F" w:rsidR="311462B7">
        <w:rPr>
          <w:noProof w:val="0"/>
          <w:lang w:val="en-US"/>
        </w:rPr>
        <w:t>Shows Expired contracts EXIST in the system</w:t>
      </w:r>
    </w:p>
    <w:p w:rsidR="468D10E3" w:rsidP="1962605F" w:rsidRDefault="468D10E3" w14:paraId="5EAECE08" w14:textId="70EFCDE2">
      <w:pPr>
        <w:pStyle w:val="Normal"/>
        <w:rPr>
          <w:noProof w:val="0"/>
          <w:lang w:val="en-US"/>
        </w:rPr>
      </w:pPr>
      <w:r w:rsidRPr="1962605F" w:rsidR="311462B7">
        <w:rPr>
          <w:noProof w:val="0"/>
          <w:lang w:val="en-US"/>
        </w:rPr>
        <w:t xml:space="preserve">Create Service Request Page - </w:t>
      </w:r>
      <w:r w:rsidRPr="1962605F" w:rsidR="311462B7">
        <w:rPr>
          <w:noProof w:val="0"/>
          <w:lang w:val="en-US"/>
        </w:rPr>
        <w:t>Shows Expired contracts are NOT in the dropdown</w:t>
      </w:r>
    </w:p>
    <w:p w:rsidR="468D10E3" w:rsidP="1962605F" w:rsidRDefault="468D10E3" w14:paraId="31D6D6A4" w14:textId="355DEF37">
      <w:pPr>
        <w:pStyle w:val="Normal"/>
        <w:rPr>
          <w:noProof w:val="0"/>
          <w:lang w:val="en-US"/>
        </w:rPr>
      </w:pPr>
      <w:r w:rsidRPr="1962605F" w:rsidR="311462B7">
        <w:rPr>
          <w:noProof w:val="0"/>
          <w:lang w:val="en-US"/>
        </w:rPr>
        <w:t xml:space="preserve">If a user cannot </w:t>
      </w:r>
      <w:r w:rsidRPr="1962605F" w:rsidR="311462B7">
        <w:rPr>
          <w:noProof w:val="0"/>
          <w:lang w:val="en-US"/>
        </w:rPr>
        <w:t>see</w:t>
      </w:r>
      <w:r w:rsidRPr="1962605F" w:rsidR="311462B7">
        <w:rPr>
          <w:noProof w:val="0"/>
          <w:lang w:val="en-US"/>
        </w:rPr>
        <w:t xml:space="preserve"> or </w:t>
      </w:r>
      <w:r w:rsidRPr="1962605F" w:rsidR="311462B7">
        <w:rPr>
          <w:noProof w:val="0"/>
          <w:lang w:val="en-US"/>
        </w:rPr>
        <w:t>select</w:t>
      </w:r>
      <w:r w:rsidRPr="1962605F" w:rsidR="311462B7">
        <w:rPr>
          <w:noProof w:val="0"/>
          <w:lang w:val="en-US"/>
        </w:rPr>
        <w:t xml:space="preserve"> an Expired/On Hold contract, they </w:t>
      </w:r>
      <w:r w:rsidRPr="1962605F" w:rsidR="311462B7">
        <w:rPr>
          <w:noProof w:val="0"/>
          <w:lang w:val="en-US"/>
        </w:rPr>
        <w:t>cannot create</w:t>
      </w:r>
      <w:r w:rsidRPr="1962605F" w:rsidR="311462B7">
        <w:rPr>
          <w:noProof w:val="0"/>
          <w:lang w:val="en-US"/>
        </w:rPr>
        <w:t xml:space="preserve"> a service request for it.</w:t>
      </w:r>
    </w:p>
    <w:p w:rsidR="468D10E3" w:rsidP="1962605F" w:rsidRDefault="468D10E3" w14:paraId="7A7792DD" w14:textId="721127B5">
      <w:pPr>
        <w:pStyle w:val="Normal"/>
        <w:rPr>
          <w:rFonts w:ascii="system-ui" w:hAnsi="system-ui" w:eastAsia="system-ui" w:cs="system-ui"/>
          <w:noProof w:val="0"/>
          <w:sz w:val="24"/>
          <w:szCs w:val="24"/>
          <w:lang w:val="en-US"/>
        </w:rPr>
      </w:pPr>
      <w:r w:rsidRPr="1962605F" w:rsidR="311462B7">
        <w:rPr>
          <w:noProof w:val="0"/>
          <w:lang w:val="en-US"/>
        </w:rPr>
        <w:t>Workflow Logic met</w:t>
      </w:r>
      <w:r w:rsidRPr="1962605F" w:rsidR="311462B7">
        <w:rPr>
          <w:noProof w:val="0"/>
          <w:lang w:val="en-US"/>
        </w:rPr>
        <w:t xml:space="preserve"> - No service request can be created for Expired or On Hold contracts because they are never selectable.</w:t>
      </w:r>
    </w:p>
    <w:p w:rsidR="468D10E3" w:rsidP="1962605F" w:rsidRDefault="468D10E3" w14:paraId="09F68F9C" w14:textId="1F6FDAAD">
      <w:pPr>
        <w:rPr>
          <w:b w:val="1"/>
          <w:bCs w:val="1"/>
          <w:u w:val="single"/>
        </w:rPr>
      </w:pPr>
    </w:p>
    <w:p w:rsidR="468D10E3" w:rsidP="1962605F" w:rsidRDefault="468D10E3" w14:paraId="6164E0F7" w14:textId="1A3A4AB0">
      <w:pPr>
        <w:rPr>
          <w:b w:val="1"/>
          <w:bCs w:val="1"/>
          <w:u w:val="single"/>
        </w:rPr>
      </w:pPr>
    </w:p>
    <w:p w:rsidR="468D10E3" w:rsidP="1962605F" w:rsidRDefault="468D10E3" w14:paraId="095642F8" w14:textId="2FEEA931">
      <w:pPr>
        <w:rPr>
          <w:b w:val="1"/>
          <w:bCs w:val="1"/>
          <w:u w:val="single"/>
        </w:rPr>
      </w:pPr>
    </w:p>
    <w:p w:rsidR="468D10E3" w:rsidP="1962605F" w:rsidRDefault="468D10E3" w14:paraId="49DBDBA8" w14:textId="7D9857A1">
      <w:pPr>
        <w:rPr>
          <w:b w:val="1"/>
          <w:bCs w:val="1"/>
          <w:u w:val="single"/>
        </w:rPr>
      </w:pPr>
    </w:p>
    <w:p w:rsidR="468D10E3" w:rsidP="1962605F" w:rsidRDefault="468D10E3" w14:paraId="4229E48B" w14:textId="1BCD6D2F">
      <w:pPr>
        <w:rPr>
          <w:b w:val="1"/>
          <w:bCs w:val="1"/>
          <w:u w:val="single"/>
        </w:rPr>
      </w:pPr>
    </w:p>
    <w:p w:rsidR="468D10E3" w:rsidP="1962605F" w:rsidRDefault="468D10E3" w14:paraId="09D9B8A7" w14:textId="380569C4">
      <w:pPr>
        <w:rPr>
          <w:b w:val="1"/>
          <w:bCs w:val="1"/>
          <w:u w:val="single"/>
        </w:rPr>
      </w:pPr>
    </w:p>
    <w:p w:rsidR="468D10E3" w:rsidP="1962605F" w:rsidRDefault="468D10E3" w14:paraId="2CCBD4A6" w14:textId="1700B809">
      <w:pPr>
        <w:rPr>
          <w:b w:val="1"/>
          <w:bCs w:val="1"/>
          <w:u w:val="single"/>
        </w:rPr>
      </w:pPr>
    </w:p>
    <w:p w:rsidR="468D10E3" w:rsidP="1962605F" w:rsidRDefault="468D10E3" w14:paraId="13CFBA48" w14:textId="3898C37E">
      <w:pPr>
        <w:rPr>
          <w:b w:val="1"/>
          <w:bCs w:val="1"/>
          <w:u w:val="single"/>
        </w:rPr>
      </w:pPr>
    </w:p>
    <w:p w:rsidR="468D10E3" w:rsidP="1962605F" w:rsidRDefault="468D10E3" w14:paraId="2F5C8077" w14:textId="6C630C27">
      <w:pPr>
        <w:rPr>
          <w:b w:val="1"/>
          <w:bCs w:val="1"/>
          <w:u w:val="single"/>
        </w:rPr>
      </w:pPr>
    </w:p>
    <w:p w:rsidR="468D10E3" w:rsidP="1962605F" w:rsidRDefault="468D10E3" w14:paraId="5973395A" w14:textId="6CFCAFB5">
      <w:pPr>
        <w:rPr>
          <w:b w:val="1"/>
          <w:bCs w:val="1"/>
          <w:u w:val="single"/>
        </w:rPr>
      </w:pPr>
    </w:p>
    <w:p w:rsidR="468D10E3" w:rsidP="1962605F" w:rsidRDefault="468D10E3" w14:paraId="02ADC478" w14:textId="7FB71BDE">
      <w:pPr>
        <w:rPr>
          <w:b w:val="1"/>
          <w:bCs w:val="1"/>
          <w:u w:val="single"/>
        </w:rPr>
      </w:pPr>
    </w:p>
    <w:p w:rsidR="468D10E3" w:rsidP="1962605F" w:rsidRDefault="468D10E3" w14:paraId="2210B6B1" w14:textId="08C0D5AB">
      <w:pPr>
        <w:rPr>
          <w:b w:val="1"/>
          <w:bCs w:val="1"/>
          <w:u w:val="single"/>
        </w:rPr>
      </w:pPr>
    </w:p>
    <w:p w:rsidR="468D10E3" w:rsidP="1962605F" w:rsidRDefault="468D10E3" w14:paraId="5C4FB35A" w14:textId="4D59EF25">
      <w:pPr>
        <w:rPr>
          <w:b w:val="1"/>
          <w:bCs w:val="1"/>
          <w:u w:val="single"/>
        </w:rPr>
      </w:pPr>
    </w:p>
    <w:p w:rsidR="468D10E3" w:rsidP="1962605F" w:rsidRDefault="468D10E3" w14:paraId="1246B6C6" w14:textId="5ABAA15F">
      <w:pPr>
        <w:rPr>
          <w:b w:val="1"/>
          <w:bCs w:val="1"/>
          <w:u w:val="single"/>
        </w:rPr>
      </w:pPr>
    </w:p>
    <w:p w:rsidR="468D10E3" w:rsidP="1962605F" w:rsidRDefault="468D10E3" w14:paraId="1C03D463" w14:textId="2A9135A0">
      <w:pPr>
        <w:rPr>
          <w:b w:val="1"/>
          <w:bCs w:val="1"/>
          <w:u w:val="single"/>
        </w:rPr>
      </w:pPr>
    </w:p>
    <w:p w:rsidR="468D10E3" w:rsidP="1962605F" w:rsidRDefault="468D10E3" w14:paraId="376E57D2" w14:textId="4709E61D">
      <w:pPr>
        <w:pStyle w:val="Normal"/>
      </w:pPr>
      <w:r w:rsidRPr="1962605F" w:rsidR="468D10E3">
        <w:rPr>
          <w:b w:val="1"/>
          <w:bCs w:val="1"/>
          <w:u w:val="single"/>
        </w:rPr>
        <w:t>Unit Tests</w:t>
      </w:r>
    </w:p>
    <w:p w:rsidR="468D10E3" w:rsidP="396B28F3" w:rsidRDefault="468D10E3" w14:paraId="6D012486" w14:textId="547B2ADE">
      <w:pPr>
        <w:rPr>
          <w:b w:val="1"/>
          <w:bCs w:val="1"/>
          <w:u w:val="single"/>
        </w:rPr>
      </w:pPr>
      <w:r w:rsidR="468D10E3">
        <w:drawing>
          <wp:inline wp14:editId="0CB1D874" wp14:anchorId="2146BAC4">
            <wp:extent cx="5943600" cy="3028950"/>
            <wp:effectExtent l="0" t="0" r="0" b="0"/>
            <wp:docPr id="17871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1278" name="Picture 17871278"/>
                    <pic:cNvPicPr/>
                  </pic:nvPicPr>
                  <pic:blipFill>
                    <a:blip xmlns:r="http://schemas.openxmlformats.org/officeDocument/2006/relationships" r:embed="rId330163130">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r w:rsidR="468D10E3">
        <w:drawing>
          <wp:inline wp14:editId="33F0A3E9" wp14:anchorId="24D77A84">
            <wp:extent cx="5943600" cy="3076575"/>
            <wp:effectExtent l="0" t="0" r="0" b="0"/>
            <wp:docPr id="2033660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3660168" name="Picture 2033660168"/>
                    <pic:cNvPicPr/>
                  </pic:nvPicPr>
                  <pic:blipFill>
                    <a:blip xmlns:r="http://schemas.openxmlformats.org/officeDocument/2006/relationships" r:embed="rId1635584211">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p>
    <w:p w:rsidR="1962605F" w:rsidP="1962605F" w:rsidRDefault="1962605F" w14:paraId="46CF70A9" w14:textId="48CFB0C6">
      <w:pPr>
        <w:rPr>
          <w:b w:val="1"/>
          <w:bCs w:val="1"/>
          <w:u w:val="single"/>
        </w:rPr>
      </w:pPr>
    </w:p>
    <w:p w:rsidR="1962605F" w:rsidP="1962605F" w:rsidRDefault="1962605F" w14:paraId="6ACFEFF9" w14:textId="7CC9C619">
      <w:pPr>
        <w:rPr>
          <w:b w:val="1"/>
          <w:bCs w:val="1"/>
          <w:u w:val="single"/>
        </w:rPr>
      </w:pPr>
    </w:p>
    <w:p w:rsidR="1962605F" w:rsidP="1962605F" w:rsidRDefault="1962605F" w14:paraId="010A3FE1" w14:textId="4A18C946">
      <w:pPr>
        <w:rPr>
          <w:b w:val="1"/>
          <w:bCs w:val="1"/>
          <w:u w:val="single"/>
        </w:rPr>
      </w:pPr>
    </w:p>
    <w:p w:rsidR="1962605F" w:rsidP="1962605F" w:rsidRDefault="1962605F" w14:paraId="6B1EAEF5" w14:textId="62D379FB">
      <w:pPr>
        <w:rPr>
          <w:b w:val="1"/>
          <w:bCs w:val="1"/>
          <w:u w:val="single"/>
        </w:rPr>
      </w:pPr>
    </w:p>
    <w:p w:rsidR="468D10E3" w:rsidRDefault="468D10E3" w14:paraId="7D39CD38" w14:textId="1099D89A">
      <w:r w:rsidRPr="396B28F3" w:rsidR="468D10E3">
        <w:rPr>
          <w:b w:val="1"/>
          <w:bCs w:val="1"/>
          <w:u w:val="single"/>
        </w:rPr>
        <w:t>Mock Tests</w:t>
      </w:r>
    </w:p>
    <w:p w:rsidR="468D10E3" w:rsidP="396B28F3" w:rsidRDefault="468D10E3" w14:paraId="58FC3068" w14:textId="0CE5699D">
      <w:pPr>
        <w:rPr>
          <w:b w:val="1"/>
          <w:bCs w:val="1"/>
          <w:u w:val="single"/>
        </w:rPr>
      </w:pPr>
      <w:r w:rsidR="468D10E3">
        <w:drawing>
          <wp:inline wp14:editId="47601986" wp14:anchorId="22DE3BA6">
            <wp:extent cx="5943600" cy="1133475"/>
            <wp:effectExtent l="0" t="0" r="0" b="0"/>
            <wp:docPr id="1675317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317085" name="Picture 1675317085"/>
                    <pic:cNvPicPr/>
                  </pic:nvPicPr>
                  <pic:blipFill>
                    <a:blip xmlns:r="http://schemas.openxmlformats.org/officeDocument/2006/relationships" r:embed="rId553851415">
                      <a:extLst>
                        <a:ext uri="{28A0092B-C50C-407E-A947-70E740481C1C}">
                          <a14:useLocalDpi xmlns:a14="http://schemas.microsoft.com/office/drawing/2010/main"/>
                        </a:ext>
                      </a:extLst>
                    </a:blip>
                    <a:stretch>
                      <a:fillRect/>
                    </a:stretch>
                  </pic:blipFill>
                  <pic:spPr>
                    <a:xfrm>
                      <a:off x="0" y="0"/>
                      <a:ext cx="5943600" cy="1133475"/>
                    </a:xfrm>
                    <a:prstGeom prst="rect">
                      <a:avLst/>
                    </a:prstGeom>
                  </pic:spPr>
                </pic:pic>
              </a:graphicData>
            </a:graphic>
          </wp:inline>
        </w:drawing>
      </w:r>
    </w:p>
    <w:p w:rsidR="396B28F3" w:rsidP="396B28F3" w:rsidRDefault="396B28F3" w14:paraId="7545282C" w14:textId="128B7C3F">
      <w:pPr>
        <w:rPr>
          <w:b w:val="1"/>
          <w:bCs w:val="1"/>
          <w:u w:val="single"/>
        </w:rPr>
      </w:pPr>
    </w:p>
    <w:p w:rsidR="396B28F3" w:rsidP="396B28F3" w:rsidRDefault="396B28F3" w14:paraId="13AF2F8D" w14:textId="03A89B09">
      <w:pPr>
        <w:rPr>
          <w:b w:val="1"/>
          <w:bCs w:val="1"/>
          <w:u w:val="single"/>
        </w:rPr>
      </w:pPr>
    </w:p>
    <w:p w:rsidR="396B28F3" w:rsidP="396B28F3" w:rsidRDefault="396B28F3" w14:paraId="193DA4ED" w14:textId="08E7EBCA">
      <w:pPr>
        <w:rPr>
          <w:b w:val="1"/>
          <w:bCs w:val="1"/>
          <w:u w:val="single"/>
        </w:rPr>
      </w:pPr>
    </w:p>
    <w:p w:rsidR="396B28F3" w:rsidP="396B28F3" w:rsidRDefault="396B28F3" w14:paraId="1FD2E8BC" w14:textId="25D593B7">
      <w:pPr>
        <w:rPr>
          <w:b w:val="1"/>
          <w:bCs w:val="1"/>
          <w:u w:val="single"/>
        </w:rPr>
      </w:pPr>
    </w:p>
    <w:p w:rsidR="396B28F3" w:rsidP="396B28F3" w:rsidRDefault="396B28F3" w14:paraId="23699924" w14:textId="5D7C5F02">
      <w:pPr>
        <w:rPr>
          <w:b w:val="1"/>
          <w:bCs w:val="1"/>
          <w:u w:val="single"/>
        </w:rPr>
      </w:pPr>
    </w:p>
    <w:p w:rsidR="396B28F3" w:rsidP="396B28F3" w:rsidRDefault="396B28F3" w14:paraId="5302C1DE" w14:textId="44E1BE87">
      <w:pPr>
        <w:rPr>
          <w:b w:val="1"/>
          <w:bCs w:val="1"/>
          <w:u w:val="single"/>
        </w:rPr>
      </w:pPr>
    </w:p>
    <w:p w:rsidR="396B28F3" w:rsidP="396B28F3" w:rsidRDefault="396B28F3" w14:paraId="3D29C82F" w14:textId="0E1B6F0B">
      <w:pPr>
        <w:rPr>
          <w:b w:val="1"/>
          <w:bCs w:val="1"/>
          <w:u w:val="single"/>
        </w:rPr>
      </w:pPr>
    </w:p>
    <w:p w:rsidR="396B28F3" w:rsidP="396B28F3" w:rsidRDefault="396B28F3" w14:paraId="5BC6F307" w14:textId="3A102E22">
      <w:pPr>
        <w:rPr>
          <w:b w:val="1"/>
          <w:bCs w:val="1"/>
          <w:u w:val="single"/>
        </w:rPr>
      </w:pPr>
    </w:p>
    <w:p w:rsidR="396B28F3" w:rsidP="396B28F3" w:rsidRDefault="396B28F3" w14:paraId="17839BB5" w14:textId="0059FB6C">
      <w:pPr>
        <w:rPr>
          <w:b w:val="1"/>
          <w:bCs w:val="1"/>
          <w:u w:val="single"/>
        </w:rPr>
      </w:pPr>
    </w:p>
    <w:p w:rsidR="396B28F3" w:rsidP="396B28F3" w:rsidRDefault="396B28F3" w14:paraId="3CC13638" w14:textId="24B811F8">
      <w:pPr>
        <w:rPr>
          <w:b w:val="1"/>
          <w:bCs w:val="1"/>
          <w:u w:val="single"/>
        </w:rPr>
      </w:pPr>
    </w:p>
    <w:p w:rsidR="396B28F3" w:rsidP="396B28F3" w:rsidRDefault="396B28F3" w14:paraId="7AECF681" w14:textId="51991929">
      <w:pPr>
        <w:rPr>
          <w:b w:val="1"/>
          <w:bCs w:val="1"/>
          <w:u w:val="single"/>
        </w:rPr>
      </w:pPr>
    </w:p>
    <w:p w:rsidR="396B28F3" w:rsidP="396B28F3" w:rsidRDefault="396B28F3" w14:paraId="5B7FF5FE" w14:textId="0BC970EC">
      <w:pPr>
        <w:rPr>
          <w:b w:val="1"/>
          <w:bCs w:val="1"/>
          <w:u w:val="single"/>
        </w:rPr>
      </w:pPr>
    </w:p>
    <w:p w:rsidR="396B28F3" w:rsidP="396B28F3" w:rsidRDefault="396B28F3" w14:paraId="78FCE6A9" w14:textId="4D50289D">
      <w:pPr>
        <w:rPr>
          <w:b w:val="1"/>
          <w:bCs w:val="1"/>
          <w:u w:val="single"/>
        </w:rPr>
      </w:pPr>
    </w:p>
    <w:p w:rsidR="396B28F3" w:rsidP="396B28F3" w:rsidRDefault="396B28F3" w14:paraId="426C6A17" w14:textId="0BA9FCF3">
      <w:pPr>
        <w:rPr>
          <w:b w:val="1"/>
          <w:bCs w:val="1"/>
          <w:u w:val="single"/>
        </w:rPr>
      </w:pPr>
    </w:p>
    <w:p w:rsidR="396B28F3" w:rsidP="396B28F3" w:rsidRDefault="396B28F3" w14:paraId="502D46D1" w14:textId="0ADFEF1F">
      <w:pPr>
        <w:rPr>
          <w:b w:val="1"/>
          <w:bCs w:val="1"/>
          <w:u w:val="single"/>
        </w:rPr>
      </w:pPr>
    </w:p>
    <w:p w:rsidR="396B28F3" w:rsidP="396B28F3" w:rsidRDefault="396B28F3" w14:paraId="10FC4C1D" w14:textId="0A7593ED">
      <w:pPr>
        <w:rPr>
          <w:b w:val="1"/>
          <w:bCs w:val="1"/>
          <w:u w:val="single"/>
        </w:rPr>
      </w:pPr>
    </w:p>
    <w:p w:rsidR="396B28F3" w:rsidP="396B28F3" w:rsidRDefault="396B28F3" w14:paraId="481AF173" w14:textId="039D71A2">
      <w:pPr>
        <w:rPr>
          <w:b w:val="1"/>
          <w:bCs w:val="1"/>
          <w:u w:val="single"/>
        </w:rPr>
      </w:pPr>
    </w:p>
    <w:p w:rsidR="396B28F3" w:rsidP="396B28F3" w:rsidRDefault="396B28F3" w14:paraId="63D5A8FF" w14:textId="3D7A978F">
      <w:pPr>
        <w:rPr>
          <w:b w:val="1"/>
          <w:bCs w:val="1"/>
          <w:u w:val="single"/>
        </w:rPr>
      </w:pPr>
    </w:p>
    <w:p w:rsidR="396B28F3" w:rsidP="396B28F3" w:rsidRDefault="396B28F3" w14:paraId="44ED61B8" w14:textId="72E30A35">
      <w:pPr>
        <w:rPr>
          <w:b w:val="1"/>
          <w:bCs w:val="1"/>
          <w:u w:val="single"/>
        </w:rPr>
      </w:pPr>
    </w:p>
    <w:p w:rsidR="396B28F3" w:rsidP="396B28F3" w:rsidRDefault="396B28F3" w14:paraId="14AEB55B" w14:textId="2E1B8F86">
      <w:pPr>
        <w:rPr>
          <w:b w:val="1"/>
          <w:bCs w:val="1"/>
          <w:u w:val="single"/>
        </w:rPr>
      </w:pPr>
    </w:p>
    <w:p w:rsidR="396B28F3" w:rsidP="396B28F3" w:rsidRDefault="396B28F3" w14:paraId="7B1317B7" w14:textId="79991E7F">
      <w:pPr>
        <w:rPr>
          <w:b w:val="1"/>
          <w:bCs w:val="1"/>
          <w:u w:val="single"/>
        </w:rPr>
      </w:pPr>
    </w:p>
    <w:p w:rsidR="2A1CBA8D" w:rsidRDefault="2A1CBA8D" w14:paraId="55576631" w14:textId="702064DC">
      <w:r w:rsidRPr="396B28F3" w:rsidR="2A1CBA8D">
        <w:rPr>
          <w:b w:val="1"/>
          <w:bCs w:val="1"/>
          <w:u w:val="single"/>
        </w:rPr>
        <w:t>Service Request Pages</w:t>
      </w:r>
    </w:p>
    <w:p w:rsidR="2A1CBA8D" w:rsidP="396B28F3" w:rsidRDefault="2A1CBA8D" w14:paraId="7C05B0AB" w14:textId="7E41CF18">
      <w:pPr>
        <w:rPr>
          <w:b w:val="1"/>
          <w:bCs w:val="1"/>
          <w:u w:val="single"/>
        </w:rPr>
      </w:pPr>
      <w:r w:rsidR="2A1CBA8D">
        <w:drawing>
          <wp:inline wp14:editId="3AF6F52A" wp14:anchorId="11E0B25C">
            <wp:extent cx="5943600" cy="2705100"/>
            <wp:effectExtent l="0" t="0" r="0" b="0"/>
            <wp:docPr id="1351457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457366" name="Picture 1351457366"/>
                    <pic:cNvPicPr/>
                  </pic:nvPicPr>
                  <pic:blipFill>
                    <a:blip xmlns:r="http://schemas.openxmlformats.org/officeDocument/2006/relationships" r:embed="rId861548971">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r w:rsidR="2A1CBA8D">
        <w:drawing>
          <wp:inline wp14:editId="30D30443" wp14:anchorId="5BB7C3A1">
            <wp:extent cx="5943600" cy="781050"/>
            <wp:effectExtent l="0" t="0" r="0" b="0"/>
            <wp:docPr id="1988946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946392" name="Picture 1988946392"/>
                    <pic:cNvPicPr/>
                  </pic:nvPicPr>
                  <pic:blipFill>
                    <a:blip xmlns:r="http://schemas.openxmlformats.org/officeDocument/2006/relationships" r:embed="rId1043914027">
                      <a:extLst>
                        <a:ext uri="{28A0092B-C50C-407E-A947-70E740481C1C}">
                          <a14:useLocalDpi xmlns:a14="http://schemas.microsoft.com/office/drawing/2010/main"/>
                        </a:ext>
                      </a:extLst>
                    </a:blip>
                    <a:stretch>
                      <a:fillRect/>
                    </a:stretch>
                  </pic:blipFill>
                  <pic:spPr>
                    <a:xfrm>
                      <a:off x="0" y="0"/>
                      <a:ext cx="5943600" cy="781050"/>
                    </a:xfrm>
                    <a:prstGeom prst="rect">
                      <a:avLst/>
                    </a:prstGeom>
                  </pic:spPr>
                </pic:pic>
              </a:graphicData>
            </a:graphic>
          </wp:inline>
        </w:drawing>
      </w:r>
      <w:r w:rsidR="2A1CBA8D">
        <w:drawing>
          <wp:inline wp14:editId="4DD2A2AF" wp14:anchorId="06675117">
            <wp:extent cx="5943600" cy="2686050"/>
            <wp:effectExtent l="0" t="0" r="0" b="0"/>
            <wp:docPr id="1795330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330782" name="Picture 1795330782"/>
                    <pic:cNvPicPr/>
                  </pic:nvPicPr>
                  <pic:blipFill>
                    <a:blip xmlns:r="http://schemas.openxmlformats.org/officeDocument/2006/relationships" r:embed="rId925924839">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895e46785d564898"/>
      <w:footerReference w:type="default" r:id="Rd940e76598004d1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96B28F3" w:rsidTr="396B28F3" w14:paraId="0218D3D9">
      <w:trPr>
        <w:trHeight w:val="300"/>
      </w:trPr>
      <w:tc>
        <w:tcPr>
          <w:tcW w:w="3120" w:type="dxa"/>
          <w:tcMar/>
        </w:tcPr>
        <w:p w:rsidR="396B28F3" w:rsidP="396B28F3" w:rsidRDefault="396B28F3" w14:paraId="004A792B" w14:textId="5BB52443">
          <w:pPr>
            <w:pStyle w:val="Header"/>
            <w:bidi w:val="0"/>
            <w:ind w:left="-115"/>
            <w:jc w:val="left"/>
          </w:pPr>
        </w:p>
      </w:tc>
      <w:tc>
        <w:tcPr>
          <w:tcW w:w="3120" w:type="dxa"/>
          <w:tcMar/>
        </w:tcPr>
        <w:p w:rsidR="396B28F3" w:rsidP="396B28F3" w:rsidRDefault="396B28F3" w14:paraId="0E5868A6" w14:textId="49B52D0A">
          <w:pPr>
            <w:pStyle w:val="Header"/>
            <w:bidi w:val="0"/>
            <w:jc w:val="center"/>
          </w:pPr>
        </w:p>
      </w:tc>
      <w:tc>
        <w:tcPr>
          <w:tcW w:w="3120" w:type="dxa"/>
          <w:tcMar/>
        </w:tcPr>
        <w:p w:rsidR="396B28F3" w:rsidP="396B28F3" w:rsidRDefault="396B28F3" w14:paraId="786939E9" w14:textId="72432922">
          <w:pPr>
            <w:pStyle w:val="Header"/>
            <w:bidi w:val="0"/>
            <w:ind w:right="-115"/>
            <w:jc w:val="right"/>
          </w:pPr>
        </w:p>
      </w:tc>
    </w:tr>
  </w:tbl>
  <w:p w:rsidR="396B28F3" w:rsidP="396B28F3" w:rsidRDefault="396B28F3" w14:paraId="595FAB66" w14:textId="3DD57EC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96B28F3" w:rsidTr="396B28F3" w14:paraId="1EADE5C3">
      <w:trPr>
        <w:trHeight w:val="300"/>
      </w:trPr>
      <w:tc>
        <w:tcPr>
          <w:tcW w:w="3120" w:type="dxa"/>
          <w:tcMar/>
        </w:tcPr>
        <w:p w:rsidR="396B28F3" w:rsidP="396B28F3" w:rsidRDefault="396B28F3" w14:paraId="500A0EF6" w14:textId="44A4059A">
          <w:pPr>
            <w:pStyle w:val="Header"/>
            <w:bidi w:val="0"/>
            <w:ind w:left="-115"/>
            <w:jc w:val="left"/>
          </w:pPr>
        </w:p>
      </w:tc>
      <w:tc>
        <w:tcPr>
          <w:tcW w:w="3120" w:type="dxa"/>
          <w:tcMar/>
        </w:tcPr>
        <w:p w:rsidR="396B28F3" w:rsidP="396B28F3" w:rsidRDefault="396B28F3" w14:paraId="22B9F9F7" w14:textId="4427F2F8">
          <w:pPr>
            <w:pStyle w:val="Header"/>
            <w:bidi w:val="0"/>
            <w:jc w:val="center"/>
          </w:pPr>
        </w:p>
      </w:tc>
      <w:tc>
        <w:tcPr>
          <w:tcW w:w="3120" w:type="dxa"/>
          <w:tcMar/>
        </w:tcPr>
        <w:p w:rsidR="396B28F3" w:rsidP="396B28F3" w:rsidRDefault="396B28F3" w14:paraId="76EF9134" w14:textId="0A984A83">
          <w:pPr>
            <w:pStyle w:val="Header"/>
            <w:bidi w:val="0"/>
            <w:ind w:right="-115"/>
            <w:jc w:val="right"/>
          </w:pPr>
        </w:p>
      </w:tc>
    </w:tr>
  </w:tbl>
  <w:p w:rsidR="396B28F3" w:rsidP="396B28F3" w:rsidRDefault="396B28F3" w14:paraId="7CCE7DD8" w14:textId="3921F498">
    <w:pPr>
      <w:pStyle w:val="Header"/>
      <w:bidi w:val="0"/>
    </w:pPr>
  </w:p>
</w:hdr>
</file>

<file path=word/numbering.xml><?xml version="1.0" encoding="utf-8"?>
<w:numbering xmlns:w="http://schemas.openxmlformats.org/wordprocessingml/2006/main">
  <w:abstractNum xmlns:w="http://schemas.openxmlformats.org/wordprocessingml/2006/main" w:abstractNumId="1">
    <w:nsid w:val="737dd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7B0349"/>
    <w:rsid w:val="00132B70"/>
    <w:rsid w:val="017CEB40"/>
    <w:rsid w:val="0368B7AF"/>
    <w:rsid w:val="06510474"/>
    <w:rsid w:val="06C7C2A7"/>
    <w:rsid w:val="06EAC3C7"/>
    <w:rsid w:val="078DDC62"/>
    <w:rsid w:val="07F8F2B4"/>
    <w:rsid w:val="086A85C5"/>
    <w:rsid w:val="0A082DDE"/>
    <w:rsid w:val="0ED1A82B"/>
    <w:rsid w:val="1175DF3A"/>
    <w:rsid w:val="1220DB5D"/>
    <w:rsid w:val="1382DC99"/>
    <w:rsid w:val="14E9A638"/>
    <w:rsid w:val="18A5C4F2"/>
    <w:rsid w:val="18DED343"/>
    <w:rsid w:val="1962605F"/>
    <w:rsid w:val="19887DAB"/>
    <w:rsid w:val="19A9530C"/>
    <w:rsid w:val="1B17A6A3"/>
    <w:rsid w:val="1E7CF83F"/>
    <w:rsid w:val="20289365"/>
    <w:rsid w:val="206CE0C9"/>
    <w:rsid w:val="2249C3B6"/>
    <w:rsid w:val="22A7434A"/>
    <w:rsid w:val="22FD084F"/>
    <w:rsid w:val="26A47227"/>
    <w:rsid w:val="270C158E"/>
    <w:rsid w:val="27672872"/>
    <w:rsid w:val="27C64A69"/>
    <w:rsid w:val="2A1CBA8D"/>
    <w:rsid w:val="2AE8BCB2"/>
    <w:rsid w:val="2B8DAF82"/>
    <w:rsid w:val="2C825333"/>
    <w:rsid w:val="2DCC5D2F"/>
    <w:rsid w:val="2F1C7374"/>
    <w:rsid w:val="30D4377C"/>
    <w:rsid w:val="311462B7"/>
    <w:rsid w:val="31B5D5D5"/>
    <w:rsid w:val="32C01C33"/>
    <w:rsid w:val="32CE151A"/>
    <w:rsid w:val="33C4B493"/>
    <w:rsid w:val="33D2693E"/>
    <w:rsid w:val="34067CBE"/>
    <w:rsid w:val="37ADC977"/>
    <w:rsid w:val="38F3A2C9"/>
    <w:rsid w:val="396B28F3"/>
    <w:rsid w:val="3976B576"/>
    <w:rsid w:val="3BC8B7BC"/>
    <w:rsid w:val="3D6A5A1F"/>
    <w:rsid w:val="41CB6F55"/>
    <w:rsid w:val="41FE36A9"/>
    <w:rsid w:val="43372830"/>
    <w:rsid w:val="43DE6023"/>
    <w:rsid w:val="467BF520"/>
    <w:rsid w:val="468D10E3"/>
    <w:rsid w:val="4968E0B0"/>
    <w:rsid w:val="4BF527E5"/>
    <w:rsid w:val="4C78DD46"/>
    <w:rsid w:val="4E65584C"/>
    <w:rsid w:val="4EE3D785"/>
    <w:rsid w:val="4EE78AEB"/>
    <w:rsid w:val="4F92B07C"/>
    <w:rsid w:val="507153FA"/>
    <w:rsid w:val="50854441"/>
    <w:rsid w:val="521624F0"/>
    <w:rsid w:val="540147AE"/>
    <w:rsid w:val="564D0C8D"/>
    <w:rsid w:val="583C4319"/>
    <w:rsid w:val="594387A2"/>
    <w:rsid w:val="5B7DCC9E"/>
    <w:rsid w:val="5C548C4A"/>
    <w:rsid w:val="5E743655"/>
    <w:rsid w:val="649EC99F"/>
    <w:rsid w:val="665F4BCA"/>
    <w:rsid w:val="666342DA"/>
    <w:rsid w:val="66677E77"/>
    <w:rsid w:val="66A27388"/>
    <w:rsid w:val="676F8E22"/>
    <w:rsid w:val="6954DDDC"/>
    <w:rsid w:val="69EFEFAA"/>
    <w:rsid w:val="6B92E787"/>
    <w:rsid w:val="6D7B0349"/>
    <w:rsid w:val="710D33F7"/>
    <w:rsid w:val="7466AAA7"/>
    <w:rsid w:val="762E4DD3"/>
    <w:rsid w:val="7656A775"/>
    <w:rsid w:val="78C7C5C5"/>
    <w:rsid w:val="78F5453A"/>
    <w:rsid w:val="797A27B3"/>
    <w:rsid w:val="7CC0F718"/>
    <w:rsid w:val="7FC64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F5A6F"/>
  <w15:chartTrackingRefBased/>
  <w15:docId w15:val="{255D5D56-BCC5-4DB2-8C55-DF014302C7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96B28F3"/>
    <w:pPr>
      <w:tabs>
        <w:tab w:val="center" w:leader="none" w:pos="4680"/>
        <w:tab w:val="right" w:leader="none" w:pos="9360"/>
      </w:tabs>
      <w:spacing w:after="0" w:line="240" w:lineRule="auto"/>
    </w:pPr>
  </w:style>
  <w:style w:type="paragraph" w:styleId="Footer">
    <w:uiPriority w:val="99"/>
    <w:name w:val="footer"/>
    <w:basedOn w:val="Normal"/>
    <w:unhideWhenUsed/>
    <w:rsid w:val="396B28F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1962605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01838931" /><Relationship Type="http://schemas.openxmlformats.org/officeDocument/2006/relationships/image" Target="/media/image2.png" Id="rId1750356398" /><Relationship Type="http://schemas.openxmlformats.org/officeDocument/2006/relationships/image" Target="/media/image3.png" Id="rId1713785119" /><Relationship Type="http://schemas.openxmlformats.org/officeDocument/2006/relationships/image" Target="/media/image4.png" Id="rId1653953811" /><Relationship Type="http://schemas.openxmlformats.org/officeDocument/2006/relationships/image" Target="/media/image5.png" Id="rId1636014659" /><Relationship Type="http://schemas.openxmlformats.org/officeDocument/2006/relationships/image" Target="/media/image8.png" Id="rId2139203774" /><Relationship Type="http://schemas.openxmlformats.org/officeDocument/2006/relationships/image" Target="/media/imagec.png" Id="rId330163130" /><Relationship Type="http://schemas.openxmlformats.org/officeDocument/2006/relationships/image" Target="/media/imaged.png" Id="rId1635584211" /><Relationship Type="http://schemas.openxmlformats.org/officeDocument/2006/relationships/image" Target="/media/imagee.png" Id="rId553851415" /><Relationship Type="http://schemas.openxmlformats.org/officeDocument/2006/relationships/image" Target="/media/imagef.png" Id="rId861548971" /><Relationship Type="http://schemas.openxmlformats.org/officeDocument/2006/relationships/image" Target="/media/image10.png" Id="rId1043914027" /><Relationship Type="http://schemas.openxmlformats.org/officeDocument/2006/relationships/image" Target="/media/image11.png" Id="rId925924839" /><Relationship Type="http://schemas.openxmlformats.org/officeDocument/2006/relationships/header" Target="header.xml" Id="R895e46785d564898" /><Relationship Type="http://schemas.openxmlformats.org/officeDocument/2006/relationships/footer" Target="footer.xml" Id="Rd940e76598004d17" /><Relationship Type="http://schemas.openxmlformats.org/officeDocument/2006/relationships/image" Target="/media/image12.png" Id="rId1219283092" /><Relationship Type="http://schemas.openxmlformats.org/officeDocument/2006/relationships/image" Target="/media/image13.png" Id="rId1238533551" /><Relationship Type="http://schemas.openxmlformats.org/officeDocument/2006/relationships/image" Target="/media/image14.png" Id="rId756526782" /><Relationship Type="http://schemas.openxmlformats.org/officeDocument/2006/relationships/image" Target="/media/image15.png" Id="rId257744218" /><Relationship Type="http://schemas.openxmlformats.org/officeDocument/2006/relationships/image" Target="/media/image16.png" Id="rId1157202542" /><Relationship Type="http://schemas.openxmlformats.org/officeDocument/2006/relationships/image" Target="/media/image17.png" Id="rId2112961500" /><Relationship Type="http://schemas.openxmlformats.org/officeDocument/2006/relationships/image" Target="/media/image18.png" Id="rId2146396795" /><Relationship Type="http://schemas.openxmlformats.org/officeDocument/2006/relationships/image" Target="/media/image19.png" Id="rId1360479175" /><Relationship Type="http://schemas.openxmlformats.org/officeDocument/2006/relationships/image" Target="/media/image1a.png" Id="rId1094717408" /><Relationship Type="http://schemas.openxmlformats.org/officeDocument/2006/relationships/image" Target="/media/image1b.png" Id="rId1834806299" /><Relationship Type="http://schemas.openxmlformats.org/officeDocument/2006/relationships/numbering" Target="numbering.xml" Id="Rd30012a2e0f942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2026-05-18T08:25:16.7205394Z</dcterms:created>
  <dcterms:modified xsi:type="dcterms:W3CDTF">2026-05-18T17:02:58.7206587Z</dcterms:modified>
  <dc:creator>Asanda Siphokazi Ngiba</dc:creator>
  <lastModifiedBy>Asanda Siphokazi Ngiba</lastModifiedBy>
</coreProperties>
</file>