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48928397"/>
        <w:docPartObj>
          <w:docPartGallery w:val="Cover Pages"/>
          <w:docPartUnique/>
        </w:docPartObj>
      </w:sdtPr>
      <w:sdtContent>
        <w:p w14:paraId="4D2B2C65" w14:textId="2F4E239B" w:rsidR="009D4603" w:rsidRDefault="009D4603">
          <w:r>
            <w:rPr>
              <w:noProof/>
            </w:rPr>
            <mc:AlternateContent>
              <mc:Choice Requires="wpg">
                <w:drawing>
                  <wp:anchor distT="0" distB="0" distL="114300" distR="114300" simplePos="0" relativeHeight="251659264" behindDoc="0" locked="0" layoutInCell="1" allowOverlap="1" wp14:anchorId="668845E7" wp14:editId="14EEA349">
                    <wp:simplePos x="0" y="0"/>
                    <wp:positionH relativeFrom="page">
                      <wp:align>right</wp:align>
                    </wp:positionH>
                    <wp:positionV relativeFrom="page">
                      <wp:align>top</wp:align>
                    </wp:positionV>
                    <wp:extent cx="3113670" cy="1005840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5-04-07T00:00:00Z">
                                      <w:dateFormat w:val="yyyy"/>
                                      <w:lid w:val="en-US"/>
                                      <w:storeMappedDataAs w:val="dateTime"/>
                                      <w:calendar w:val="gregorian"/>
                                    </w:date>
                                  </w:sdtPr>
                                  <w:sdtContent>
                                    <w:p w14:paraId="081015BC" w14:textId="3990F911" w:rsidR="009D4603" w:rsidRDefault="009D4603">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C979EC" w14:textId="0FCEA532" w:rsidR="009D4603" w:rsidRDefault="009D4603">
                                  <w:pPr>
                                    <w:pStyle w:val="NoSpacing"/>
                                    <w:spacing w:line="360" w:lineRule="auto"/>
                                    <w:rPr>
                                      <w:color w:val="FFFFFF" w:themeColor="background1"/>
                                    </w:rPr>
                                  </w:pPr>
                                  <w:r>
                                    <w:rPr>
                                      <w:color w:val="FFFFFF" w:themeColor="background1"/>
                                    </w:rPr>
                                    <w:t>CLDV6221</w:t>
                                  </w:r>
                                </w:p>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5A57405A" w14:textId="5E3E401B" w:rsidR="009D4603" w:rsidRDefault="009D4603">
                                      <w:pPr>
                                        <w:pStyle w:val="NoSpacing"/>
                                        <w:spacing w:line="360" w:lineRule="auto"/>
                                        <w:rPr>
                                          <w:color w:val="FFFFFF" w:themeColor="background1"/>
                                        </w:rPr>
                                      </w:pPr>
                                      <w:r>
                                        <w:rPr>
                                          <w:color w:val="FFFFFF" w:themeColor="background1"/>
                                        </w:rPr>
                                        <w:t>ST10379878 - Kreesan Muthan</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5-04-07T00:00:00Z">
                                      <w:dateFormat w:val="M/d/yyyy"/>
                                      <w:lid w:val="en-US"/>
                                      <w:storeMappedDataAs w:val="dateTime"/>
                                      <w:calendar w:val="gregorian"/>
                                    </w:date>
                                  </w:sdtPr>
                                  <w:sdtContent>
                                    <w:p w14:paraId="604CB2EE" w14:textId="375E5D90" w:rsidR="009D4603" w:rsidRDefault="009D4603">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8845E7" id="Group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5-04-07T00:00:00Z">
                                <w:dateFormat w:val="yyyy"/>
                                <w:lid w:val="en-US"/>
                                <w:storeMappedDataAs w:val="dateTime"/>
                                <w:calendar w:val="gregorian"/>
                              </w:date>
                            </w:sdtPr>
                            <w:sdtContent>
                              <w:p w14:paraId="081015BC" w14:textId="3990F911" w:rsidR="009D4603" w:rsidRDefault="009D4603">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C979EC" w14:textId="0FCEA532" w:rsidR="009D4603" w:rsidRDefault="009D4603">
                            <w:pPr>
                              <w:pStyle w:val="NoSpacing"/>
                              <w:spacing w:line="360" w:lineRule="auto"/>
                              <w:rPr>
                                <w:color w:val="FFFFFF" w:themeColor="background1"/>
                              </w:rPr>
                            </w:pPr>
                            <w:r>
                              <w:rPr>
                                <w:color w:val="FFFFFF" w:themeColor="background1"/>
                              </w:rPr>
                              <w:t>CLDV6221</w:t>
                            </w:r>
                          </w:p>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5A57405A" w14:textId="5E3E401B" w:rsidR="009D4603" w:rsidRDefault="009D4603">
                                <w:pPr>
                                  <w:pStyle w:val="NoSpacing"/>
                                  <w:spacing w:line="360" w:lineRule="auto"/>
                                  <w:rPr>
                                    <w:color w:val="FFFFFF" w:themeColor="background1"/>
                                  </w:rPr>
                                </w:pPr>
                                <w:r>
                                  <w:rPr>
                                    <w:color w:val="FFFFFF" w:themeColor="background1"/>
                                  </w:rPr>
                                  <w:t>ST10379878 - Kreesan Muthan</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5-04-07T00:00:00Z">
                                <w:dateFormat w:val="M/d/yyyy"/>
                                <w:lid w:val="en-US"/>
                                <w:storeMappedDataAs w:val="dateTime"/>
                                <w:calendar w:val="gregorian"/>
                              </w:date>
                            </w:sdtPr>
                            <w:sdtContent>
                              <w:p w14:paraId="604CB2EE" w14:textId="375E5D90" w:rsidR="009D4603" w:rsidRDefault="009D4603">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1FADE5F" wp14:editId="3031947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C8FA801" w14:textId="75ABC49C" w:rsidR="009D4603" w:rsidRDefault="009D4603">
                                    <w:pPr>
                                      <w:pStyle w:val="NoSpacing"/>
                                      <w:jc w:val="right"/>
                                      <w:rPr>
                                        <w:color w:val="FFFFFF" w:themeColor="background1"/>
                                        <w:sz w:val="72"/>
                                        <w:szCs w:val="72"/>
                                      </w:rPr>
                                    </w:pPr>
                                    <w:r>
                                      <w:rPr>
                                        <w:color w:val="FFFFFF" w:themeColor="background1"/>
                                        <w:sz w:val="72"/>
                                        <w:szCs w:val="72"/>
                                      </w:rPr>
                                      <w:t>POE Part 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1FADE5F"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C8FA801" w14:textId="75ABC49C" w:rsidR="009D4603" w:rsidRDefault="009D4603">
                              <w:pPr>
                                <w:pStyle w:val="NoSpacing"/>
                                <w:jc w:val="right"/>
                                <w:rPr>
                                  <w:color w:val="FFFFFF" w:themeColor="background1"/>
                                  <w:sz w:val="72"/>
                                  <w:szCs w:val="72"/>
                                </w:rPr>
                              </w:pPr>
                              <w:r>
                                <w:rPr>
                                  <w:color w:val="FFFFFF" w:themeColor="background1"/>
                                  <w:sz w:val="72"/>
                                  <w:szCs w:val="72"/>
                                </w:rPr>
                                <w:t>POE Part 1</w:t>
                              </w:r>
                            </w:p>
                          </w:sdtContent>
                        </w:sdt>
                      </w:txbxContent>
                    </v:textbox>
                    <w10:wrap anchorx="page" anchory="page"/>
                  </v:rect>
                </w:pict>
              </mc:Fallback>
            </mc:AlternateContent>
          </w:r>
        </w:p>
        <w:p w14:paraId="163636E5" w14:textId="3DE38D90" w:rsidR="009D4603" w:rsidRDefault="009D4603">
          <w:r>
            <w:rPr>
              <w:noProof/>
            </w:rPr>
            <w:drawing>
              <wp:anchor distT="0" distB="0" distL="114300" distR="114300" simplePos="0" relativeHeight="251660288" behindDoc="0" locked="0" layoutInCell="0" allowOverlap="1" wp14:anchorId="791A5F2A" wp14:editId="20ECABCD">
                <wp:simplePos x="0" y="0"/>
                <wp:positionH relativeFrom="page">
                  <wp:posOffset>1981200</wp:posOffset>
                </wp:positionH>
                <wp:positionV relativeFrom="page">
                  <wp:posOffset>3784001</wp:posOffset>
                </wp:positionV>
                <wp:extent cx="5577840" cy="3126042"/>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3126042"/>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kern w:val="2"/>
          <w:sz w:val="24"/>
          <w:szCs w:val="24"/>
          <w:lang w:val="en-ZA"/>
          <w14:ligatures w14:val="standardContextual"/>
        </w:rPr>
        <w:id w:val="-1724061783"/>
        <w:docPartObj>
          <w:docPartGallery w:val="Table of Contents"/>
          <w:docPartUnique/>
        </w:docPartObj>
      </w:sdtPr>
      <w:sdtEndPr>
        <w:rPr>
          <w:b/>
          <w:bCs/>
          <w:noProof/>
        </w:rPr>
      </w:sdtEndPr>
      <w:sdtContent>
        <w:p w14:paraId="3567FC74" w14:textId="43271005" w:rsidR="009D4603" w:rsidRDefault="009D4603">
          <w:pPr>
            <w:pStyle w:val="TOCHeading"/>
          </w:pPr>
          <w:r>
            <w:t>Table of Contents</w:t>
          </w:r>
        </w:p>
        <w:p w14:paraId="5AB51FC0" w14:textId="2E1109EA" w:rsidR="00C5390D" w:rsidRDefault="009D4603">
          <w:pPr>
            <w:pStyle w:val="TOC1"/>
            <w:tabs>
              <w:tab w:val="right" w:leader="dot" w:pos="9016"/>
            </w:tabs>
            <w:rPr>
              <w:noProof/>
            </w:rPr>
          </w:pPr>
          <w:r>
            <w:fldChar w:fldCharType="begin"/>
          </w:r>
          <w:r>
            <w:instrText xml:space="preserve"> TOC \o "1-3" \h \z \u </w:instrText>
          </w:r>
          <w:r>
            <w:fldChar w:fldCharType="separate"/>
          </w:r>
          <w:hyperlink w:anchor="_Toc194951973" w:history="1">
            <w:r w:rsidR="00C5390D" w:rsidRPr="000522F8">
              <w:rPr>
                <w:rStyle w:val="Hyperlink"/>
                <w:noProof/>
              </w:rPr>
              <w:t>WEB APP URL:</w:t>
            </w:r>
            <w:r w:rsidR="00C5390D">
              <w:rPr>
                <w:noProof/>
                <w:webHidden/>
              </w:rPr>
              <w:tab/>
            </w:r>
            <w:r w:rsidR="00C5390D">
              <w:rPr>
                <w:noProof/>
                <w:webHidden/>
              </w:rPr>
              <w:fldChar w:fldCharType="begin"/>
            </w:r>
            <w:r w:rsidR="00C5390D">
              <w:rPr>
                <w:noProof/>
                <w:webHidden/>
              </w:rPr>
              <w:instrText xml:space="preserve"> PAGEREF _Toc194951973 \h </w:instrText>
            </w:r>
            <w:r w:rsidR="00C5390D">
              <w:rPr>
                <w:noProof/>
                <w:webHidden/>
              </w:rPr>
            </w:r>
            <w:r w:rsidR="00C5390D">
              <w:rPr>
                <w:noProof/>
                <w:webHidden/>
              </w:rPr>
              <w:fldChar w:fldCharType="separate"/>
            </w:r>
            <w:r w:rsidR="00C5390D">
              <w:rPr>
                <w:noProof/>
                <w:webHidden/>
              </w:rPr>
              <w:t>2</w:t>
            </w:r>
            <w:r w:rsidR="00C5390D">
              <w:rPr>
                <w:noProof/>
                <w:webHidden/>
              </w:rPr>
              <w:fldChar w:fldCharType="end"/>
            </w:r>
          </w:hyperlink>
        </w:p>
        <w:p w14:paraId="718FE1C3" w14:textId="303E5A47" w:rsidR="00C5390D" w:rsidRDefault="00C5390D">
          <w:pPr>
            <w:pStyle w:val="TOC1"/>
            <w:tabs>
              <w:tab w:val="right" w:leader="dot" w:pos="9016"/>
            </w:tabs>
            <w:rPr>
              <w:noProof/>
            </w:rPr>
          </w:pPr>
          <w:hyperlink w:anchor="_Toc194951974" w:history="1">
            <w:r w:rsidRPr="000522F8">
              <w:rPr>
                <w:rStyle w:val="Hyperlink"/>
                <w:noProof/>
              </w:rPr>
              <w:t>D. Cloud Computing Basics</w:t>
            </w:r>
            <w:r>
              <w:rPr>
                <w:noProof/>
                <w:webHidden/>
              </w:rPr>
              <w:tab/>
            </w:r>
            <w:r>
              <w:rPr>
                <w:noProof/>
                <w:webHidden/>
              </w:rPr>
              <w:fldChar w:fldCharType="begin"/>
            </w:r>
            <w:r>
              <w:rPr>
                <w:noProof/>
                <w:webHidden/>
              </w:rPr>
              <w:instrText xml:space="preserve"> PAGEREF _Toc194951974 \h </w:instrText>
            </w:r>
            <w:r>
              <w:rPr>
                <w:noProof/>
                <w:webHidden/>
              </w:rPr>
            </w:r>
            <w:r>
              <w:rPr>
                <w:noProof/>
                <w:webHidden/>
              </w:rPr>
              <w:fldChar w:fldCharType="separate"/>
            </w:r>
            <w:r>
              <w:rPr>
                <w:noProof/>
                <w:webHidden/>
              </w:rPr>
              <w:t>3</w:t>
            </w:r>
            <w:r>
              <w:rPr>
                <w:noProof/>
                <w:webHidden/>
              </w:rPr>
              <w:fldChar w:fldCharType="end"/>
            </w:r>
          </w:hyperlink>
        </w:p>
        <w:p w14:paraId="37D4EDF3" w14:textId="4026232E" w:rsidR="00C5390D" w:rsidRDefault="00C5390D">
          <w:pPr>
            <w:pStyle w:val="TOC2"/>
            <w:tabs>
              <w:tab w:val="right" w:leader="dot" w:pos="9016"/>
            </w:tabs>
            <w:rPr>
              <w:noProof/>
            </w:rPr>
          </w:pPr>
          <w:hyperlink w:anchor="_Toc194951975" w:history="1">
            <w:r w:rsidRPr="000522F8">
              <w:rPr>
                <w:rStyle w:val="Hyperlink"/>
                <w:noProof/>
              </w:rPr>
              <w:t>Question 1</w:t>
            </w:r>
            <w:r>
              <w:rPr>
                <w:noProof/>
                <w:webHidden/>
              </w:rPr>
              <w:tab/>
            </w:r>
            <w:r>
              <w:rPr>
                <w:noProof/>
                <w:webHidden/>
              </w:rPr>
              <w:fldChar w:fldCharType="begin"/>
            </w:r>
            <w:r>
              <w:rPr>
                <w:noProof/>
                <w:webHidden/>
              </w:rPr>
              <w:instrText xml:space="preserve"> PAGEREF _Toc194951975 \h </w:instrText>
            </w:r>
            <w:r>
              <w:rPr>
                <w:noProof/>
                <w:webHidden/>
              </w:rPr>
            </w:r>
            <w:r>
              <w:rPr>
                <w:noProof/>
                <w:webHidden/>
              </w:rPr>
              <w:fldChar w:fldCharType="separate"/>
            </w:r>
            <w:r>
              <w:rPr>
                <w:noProof/>
                <w:webHidden/>
              </w:rPr>
              <w:t>3</w:t>
            </w:r>
            <w:r>
              <w:rPr>
                <w:noProof/>
                <w:webHidden/>
              </w:rPr>
              <w:fldChar w:fldCharType="end"/>
            </w:r>
          </w:hyperlink>
        </w:p>
        <w:p w14:paraId="7EB963B5" w14:textId="114AC314" w:rsidR="00C5390D" w:rsidRDefault="00C5390D">
          <w:pPr>
            <w:pStyle w:val="TOC2"/>
            <w:tabs>
              <w:tab w:val="right" w:leader="dot" w:pos="9016"/>
            </w:tabs>
            <w:rPr>
              <w:noProof/>
            </w:rPr>
          </w:pPr>
          <w:hyperlink w:anchor="_Toc194951976" w:history="1">
            <w:r w:rsidRPr="000522F8">
              <w:rPr>
                <w:rStyle w:val="Hyperlink"/>
                <w:noProof/>
              </w:rPr>
              <w:t>Question 2</w:t>
            </w:r>
            <w:r>
              <w:rPr>
                <w:noProof/>
                <w:webHidden/>
              </w:rPr>
              <w:tab/>
            </w:r>
            <w:r>
              <w:rPr>
                <w:noProof/>
                <w:webHidden/>
              </w:rPr>
              <w:fldChar w:fldCharType="begin"/>
            </w:r>
            <w:r>
              <w:rPr>
                <w:noProof/>
                <w:webHidden/>
              </w:rPr>
              <w:instrText xml:space="preserve"> PAGEREF _Toc194951976 \h </w:instrText>
            </w:r>
            <w:r>
              <w:rPr>
                <w:noProof/>
                <w:webHidden/>
              </w:rPr>
            </w:r>
            <w:r>
              <w:rPr>
                <w:noProof/>
                <w:webHidden/>
              </w:rPr>
              <w:fldChar w:fldCharType="separate"/>
            </w:r>
            <w:r>
              <w:rPr>
                <w:noProof/>
                <w:webHidden/>
              </w:rPr>
              <w:t>5</w:t>
            </w:r>
            <w:r>
              <w:rPr>
                <w:noProof/>
                <w:webHidden/>
              </w:rPr>
              <w:fldChar w:fldCharType="end"/>
            </w:r>
          </w:hyperlink>
        </w:p>
        <w:p w14:paraId="29330E31" w14:textId="7061BFC4" w:rsidR="00C5390D" w:rsidRDefault="00C5390D">
          <w:pPr>
            <w:pStyle w:val="TOC1"/>
            <w:tabs>
              <w:tab w:val="right" w:leader="dot" w:pos="9016"/>
            </w:tabs>
            <w:rPr>
              <w:noProof/>
            </w:rPr>
          </w:pPr>
          <w:hyperlink w:anchor="_Toc194951977" w:history="1">
            <w:r w:rsidRPr="000522F8">
              <w:rPr>
                <w:rStyle w:val="Hyperlink"/>
                <w:noProof/>
              </w:rPr>
              <w:t>References</w:t>
            </w:r>
            <w:r>
              <w:rPr>
                <w:noProof/>
                <w:webHidden/>
              </w:rPr>
              <w:tab/>
            </w:r>
            <w:r>
              <w:rPr>
                <w:noProof/>
                <w:webHidden/>
              </w:rPr>
              <w:fldChar w:fldCharType="begin"/>
            </w:r>
            <w:r>
              <w:rPr>
                <w:noProof/>
                <w:webHidden/>
              </w:rPr>
              <w:instrText xml:space="preserve"> PAGEREF _Toc194951977 \h </w:instrText>
            </w:r>
            <w:r>
              <w:rPr>
                <w:noProof/>
                <w:webHidden/>
              </w:rPr>
            </w:r>
            <w:r>
              <w:rPr>
                <w:noProof/>
                <w:webHidden/>
              </w:rPr>
              <w:fldChar w:fldCharType="separate"/>
            </w:r>
            <w:r>
              <w:rPr>
                <w:noProof/>
                <w:webHidden/>
              </w:rPr>
              <w:t>6</w:t>
            </w:r>
            <w:r>
              <w:rPr>
                <w:noProof/>
                <w:webHidden/>
              </w:rPr>
              <w:fldChar w:fldCharType="end"/>
            </w:r>
          </w:hyperlink>
        </w:p>
        <w:p w14:paraId="714CB000" w14:textId="26B435F5" w:rsidR="009D4603" w:rsidRDefault="009D4603">
          <w:r>
            <w:rPr>
              <w:b/>
              <w:bCs/>
              <w:noProof/>
              <w:lang w:val="en-US"/>
            </w:rPr>
            <w:fldChar w:fldCharType="end"/>
          </w:r>
        </w:p>
      </w:sdtContent>
    </w:sdt>
    <w:p w14:paraId="2AA835F4" w14:textId="2A0C61F7" w:rsidR="009D4603" w:rsidRDefault="009D4603"/>
    <w:p w14:paraId="38171B2B" w14:textId="5A9D6C56" w:rsidR="00C94ACD" w:rsidRDefault="009D4603">
      <w:r>
        <w:br w:type="page"/>
      </w:r>
    </w:p>
    <w:p w14:paraId="468B4057" w14:textId="67303679" w:rsidR="00C94ACD" w:rsidRPr="00C94ACD" w:rsidRDefault="00C94ACD" w:rsidP="00C94ACD">
      <w:pPr>
        <w:pStyle w:val="Heading1"/>
        <w:jc w:val="center"/>
        <w:rPr>
          <w:u w:val="single"/>
        </w:rPr>
      </w:pPr>
      <w:bookmarkStart w:id="0" w:name="_Toc194951973"/>
      <w:r w:rsidRPr="00C94ACD">
        <w:rPr>
          <w:u w:val="single"/>
        </w:rPr>
        <w:lastRenderedPageBreak/>
        <w:t>WEB APP URL:</w:t>
      </w:r>
      <w:bookmarkEnd w:id="0"/>
    </w:p>
    <w:p w14:paraId="4BF03E93" w14:textId="316D3B5E" w:rsidR="009D4603" w:rsidRPr="00C94ACD" w:rsidRDefault="00C94ACD" w:rsidP="00C94ACD">
      <w:pPr>
        <w:jc w:val="center"/>
        <w:rPr>
          <w:sz w:val="48"/>
          <w:szCs w:val="48"/>
        </w:rPr>
      </w:pPr>
      <w:r w:rsidRPr="00C94ACD">
        <w:rPr>
          <w:sz w:val="48"/>
          <w:szCs w:val="48"/>
        </w:rPr>
        <w:t>st10379878eventeasepoe.azurewebsites.net</w:t>
      </w:r>
    </w:p>
    <w:p w14:paraId="23926228" w14:textId="43D95753" w:rsidR="00C94ACD" w:rsidRDefault="00C94ACD" w:rsidP="00C94ACD">
      <w:pPr>
        <w:jc w:val="center"/>
      </w:pPr>
    </w:p>
    <w:p w14:paraId="4D801657" w14:textId="34D61665" w:rsidR="00C94ACD" w:rsidRDefault="00C94ACD">
      <w:r>
        <w:br w:type="page"/>
      </w:r>
    </w:p>
    <w:p w14:paraId="6A9B27A0" w14:textId="77777777" w:rsidR="00C94ACD" w:rsidRPr="00C94ACD" w:rsidRDefault="00C94ACD" w:rsidP="00C94ACD">
      <w:pPr>
        <w:jc w:val="center"/>
      </w:pPr>
    </w:p>
    <w:p w14:paraId="095C03D9" w14:textId="541B5213" w:rsidR="009D4603" w:rsidRDefault="009D4603"/>
    <w:p w14:paraId="0C167E85" w14:textId="77777777" w:rsidR="009D4603" w:rsidRDefault="009D4603" w:rsidP="009D4603">
      <w:pPr>
        <w:pStyle w:val="Heading1"/>
      </w:pPr>
      <w:bookmarkStart w:id="1" w:name="_Toc194951974"/>
      <w:r>
        <w:t>D. Cloud Computing Basics</w:t>
      </w:r>
      <w:bookmarkEnd w:id="1"/>
    </w:p>
    <w:p w14:paraId="15A0C1E2" w14:textId="77777777" w:rsidR="009D4603" w:rsidRDefault="009D4603" w:rsidP="009D4603">
      <w:pPr>
        <w:pStyle w:val="Heading2"/>
      </w:pPr>
      <w:bookmarkStart w:id="2" w:name="_Toc194951975"/>
      <w:r>
        <w:t>Question 1</w:t>
      </w:r>
      <w:bookmarkEnd w:id="2"/>
    </w:p>
    <w:p w14:paraId="02A8C4B6" w14:textId="1E6F3EA8" w:rsidR="002D62E6" w:rsidRPr="002D62E6" w:rsidRDefault="002D62E6" w:rsidP="002D62E6">
      <w:pPr>
        <w:pStyle w:val="Subtitle"/>
      </w:pPr>
      <w:r>
        <w:t>Background information</w:t>
      </w:r>
    </w:p>
    <w:p w14:paraId="675D34F6" w14:textId="6E04E2A0" w:rsidR="002D62E6" w:rsidRDefault="002D62E6" w:rsidP="009D4603">
      <w:r>
        <w:t xml:space="preserve">Looking at the resources provided by </w:t>
      </w:r>
      <w:sdt>
        <w:sdtPr>
          <w:id w:val="-609812018"/>
          <w:citation/>
        </w:sdtPr>
        <w:sdtContent>
          <w:r>
            <w:fldChar w:fldCharType="begin"/>
          </w:r>
          <w:r>
            <w:instrText xml:space="preserve"> CITATION sNi25 \l 7177 </w:instrText>
          </w:r>
          <w:r>
            <w:fldChar w:fldCharType="separate"/>
          </w:r>
          <w:r w:rsidR="00C5390D">
            <w:rPr>
              <w:noProof/>
            </w:rPr>
            <w:t>(s, 2025)</w:t>
          </w:r>
          <w:r>
            <w:fldChar w:fldCharType="end"/>
          </w:r>
        </w:sdtContent>
      </w:sdt>
      <w:r>
        <w:t>, we can understand firstly the definitions of on-premises and cloud deployment. This being that on premises involves all the IT infrastructure being managed onsite whilst Cloud computing allows on-demand access to IT services via the internet.</w:t>
      </w:r>
    </w:p>
    <w:p w14:paraId="1B3D7C7B" w14:textId="77777777" w:rsidR="002D62E6" w:rsidRDefault="002D62E6" w:rsidP="009D4603">
      <w:r>
        <w:t>Considering the difference between these two ways of deployment, there is differences in security, deployment speed and resource management.</w:t>
      </w:r>
    </w:p>
    <w:p w14:paraId="5F93B725" w14:textId="77777777" w:rsidR="002D62E6" w:rsidRDefault="002D62E6" w:rsidP="002D62E6">
      <w:pPr>
        <w:pStyle w:val="Subtitle"/>
      </w:pPr>
      <w:r>
        <w:t>Security</w:t>
      </w:r>
    </w:p>
    <w:p w14:paraId="7E58954D" w14:textId="77777777" w:rsidR="00235960" w:rsidRDefault="00235960" w:rsidP="00235960">
      <w:r>
        <w:t>“</w:t>
      </w:r>
      <w:r w:rsidRPr="00235960">
        <w:t>Cloud security focuses on safeguarding data stored in the cloud, while on-premise</w:t>
      </w:r>
      <w:r>
        <w:t xml:space="preserve"> </w:t>
      </w:r>
      <w:r w:rsidRPr="00235960">
        <w:t>security focuses on protecting data stored within a business's own infrastructure.</w:t>
      </w:r>
      <w:r>
        <w:t>”</w:t>
      </w:r>
    </w:p>
    <w:p w14:paraId="234091DF" w14:textId="0B92EE4E" w:rsidR="007A4611" w:rsidRDefault="00235960" w:rsidP="00235960">
      <w:r>
        <w:t xml:space="preserve">Taking the above into consideration after reading the article by Aztech, </w:t>
      </w:r>
      <w:sdt>
        <w:sdtPr>
          <w:id w:val="-1104723825"/>
          <w:citation/>
        </w:sdtPr>
        <w:sdtContent>
          <w:r>
            <w:fldChar w:fldCharType="begin"/>
          </w:r>
          <w:r>
            <w:instrText xml:space="preserve"> CITATION Azt24 \l 7177 </w:instrText>
          </w:r>
          <w:r>
            <w:fldChar w:fldCharType="separate"/>
          </w:r>
          <w:r w:rsidR="00C5390D">
            <w:rPr>
              <w:noProof/>
            </w:rPr>
            <w:t>(Aztech, 2024)</w:t>
          </w:r>
          <w:r>
            <w:fldChar w:fldCharType="end"/>
          </w:r>
        </w:sdtContent>
      </w:sdt>
      <w:r>
        <w:t xml:space="preserve">, it shows how this difference in data storage means each method of deployment has its own set of unique security concerns. In cloud deployment the responsibility is shared between a business and its provider whilst on-premises is entirely controlled by the business itself. This is often why for example </w:t>
      </w:r>
      <w:r w:rsidR="007A4611">
        <w:t xml:space="preserve">majority of </w:t>
      </w:r>
      <w:r>
        <w:t xml:space="preserve">Banks make use of on-premises deployment to limit access to their </w:t>
      </w:r>
      <w:r w:rsidR="007A4611">
        <w:t>data and remain in complete control. The downside to this is that it is much more expensive compared to cloud considering the necessary infrastructure that needs to be in place.</w:t>
      </w:r>
    </w:p>
    <w:p w14:paraId="4D5E4A5E" w14:textId="0ADEC081" w:rsidR="007A4611" w:rsidRDefault="007A4611" w:rsidP="00235960">
      <w:r>
        <w:t>Cloud has the advantages of shared responsibility and compliance support, whilst on-premises has the advantages of its full control and customization in terms of being able to apply internal policies on their security without having to necessarily comply with another business.</w:t>
      </w:r>
      <w:r w:rsidR="00CD6313">
        <w:t xml:space="preserve"> </w:t>
      </w:r>
      <w:r w:rsidR="00FB5B82">
        <w:t xml:space="preserve">After reading through the resources provided by </w:t>
      </w:r>
      <w:sdt>
        <w:sdtPr>
          <w:id w:val="-1864972580"/>
          <w:citation/>
        </w:sdtPr>
        <w:sdtContent>
          <w:r w:rsidR="00FB5B82">
            <w:fldChar w:fldCharType="begin"/>
          </w:r>
          <w:r w:rsidR="00FB5B82">
            <w:instrText xml:space="preserve"> CITATION Ama25 \l 7177 </w:instrText>
          </w:r>
          <w:r w:rsidR="00FB5B82">
            <w:fldChar w:fldCharType="separate"/>
          </w:r>
          <w:r w:rsidR="00C5390D">
            <w:rPr>
              <w:noProof/>
            </w:rPr>
            <w:t>(Amazon, 2025)</w:t>
          </w:r>
          <w:r w:rsidR="00FB5B82">
            <w:fldChar w:fldCharType="end"/>
          </w:r>
        </w:sdtContent>
      </w:sdt>
      <w:r w:rsidR="00FB5B82">
        <w:t xml:space="preserve"> and </w:t>
      </w:r>
      <w:sdt>
        <w:sdtPr>
          <w:id w:val="2077239273"/>
          <w:citation/>
        </w:sdtPr>
        <w:sdtContent>
          <w:r w:rsidR="00FB5B82">
            <w:fldChar w:fldCharType="begin"/>
          </w:r>
          <w:r w:rsidR="00FB5B82">
            <w:instrText xml:space="preserve"> CITATION Mic25 \l 7177 </w:instrText>
          </w:r>
          <w:r w:rsidR="00FB5B82">
            <w:fldChar w:fldCharType="separate"/>
          </w:r>
          <w:r w:rsidR="00C5390D">
            <w:rPr>
              <w:noProof/>
            </w:rPr>
            <w:t>(Microsoft, 2025)</w:t>
          </w:r>
          <w:r w:rsidR="00FB5B82">
            <w:fldChar w:fldCharType="end"/>
          </w:r>
        </w:sdtContent>
      </w:sdt>
      <w:r w:rsidR="00FB5B82">
        <w:t>,w</w:t>
      </w:r>
      <w:r w:rsidR="00CD6313">
        <w:t>hen implementing security, a company could use the following based on their chosen deployment:</w:t>
      </w:r>
    </w:p>
    <w:p w14:paraId="3FA20541" w14:textId="706E0300" w:rsidR="00CD6313" w:rsidRDefault="00CD6313" w:rsidP="00235960">
      <w:r>
        <w:t>Cloud deployment: AWS IAM and Encryption</w:t>
      </w:r>
    </w:p>
    <w:p w14:paraId="39C2B244" w14:textId="37464EC9" w:rsidR="00CD6313" w:rsidRDefault="00CD6313" w:rsidP="00235960">
      <w:r>
        <w:t>On-premises: Firewall and an Active Directory</w:t>
      </w:r>
    </w:p>
    <w:p w14:paraId="043C92CD" w14:textId="77777777" w:rsidR="007A4611" w:rsidRDefault="007A4611" w:rsidP="00235960"/>
    <w:p w14:paraId="0D11E577" w14:textId="77777777" w:rsidR="004673CB" w:rsidRDefault="004673CB" w:rsidP="007A4611">
      <w:pPr>
        <w:pStyle w:val="Subtitle"/>
      </w:pPr>
    </w:p>
    <w:p w14:paraId="4E37B1DA" w14:textId="137BBD17" w:rsidR="007A4611" w:rsidRDefault="007A4611" w:rsidP="007A4611">
      <w:pPr>
        <w:pStyle w:val="Subtitle"/>
      </w:pPr>
      <w:r>
        <w:lastRenderedPageBreak/>
        <w:t>Deployment Speed</w:t>
      </w:r>
    </w:p>
    <w:p w14:paraId="6DA073B7" w14:textId="551DD9EA" w:rsidR="00CD6313" w:rsidRDefault="00FB5B82" w:rsidP="007A4611">
      <w:r>
        <w:t xml:space="preserve">With regards to </w:t>
      </w:r>
      <w:sdt>
        <w:sdtPr>
          <w:id w:val="1897469460"/>
          <w:citation/>
        </w:sdtPr>
        <w:sdtContent>
          <w:r>
            <w:fldChar w:fldCharType="begin"/>
          </w:r>
          <w:r>
            <w:instrText xml:space="preserve"> CITATION Duc24 \l 7177 </w:instrText>
          </w:r>
          <w:r>
            <w:fldChar w:fldCharType="separate"/>
          </w:r>
          <w:r w:rsidR="00C5390D">
            <w:rPr>
              <w:noProof/>
            </w:rPr>
            <w:t>(Toan, 2024)</w:t>
          </w:r>
          <w:r>
            <w:fldChar w:fldCharType="end"/>
          </w:r>
        </w:sdtContent>
      </w:sdt>
      <w:r>
        <w:t xml:space="preserve">, with </w:t>
      </w:r>
      <w:r w:rsidR="007A4611">
        <w:t>the ability of having pre-configured settings, cloud deployment can be done faster compared to on-premises. This is due to the fact that on-premises deployment speed is based on how quick the installation and configuration of infrastructure can be done</w:t>
      </w:r>
      <w:r w:rsidR="00CD6313">
        <w:t>. Cloud deployment also has the advantage of fast provisioning, being the ability to create resources much more easily which further Increases deployment speed compared to on-premises which involves a lot more manual work in order to accommodate changes, considering the physical infrastructure changes.</w:t>
      </w:r>
    </w:p>
    <w:p w14:paraId="51F64ADB" w14:textId="77777777" w:rsidR="00CD6313" w:rsidRDefault="00CD6313" w:rsidP="007A4611">
      <w:r>
        <w:t>If we were to make use of an example, it would be the following when looking at Deployment speeds:</w:t>
      </w:r>
    </w:p>
    <w:p w14:paraId="4F151664" w14:textId="74D7BD07" w:rsidR="00F76FF4" w:rsidRDefault="00CD6313" w:rsidP="007A4611">
      <w:r>
        <w:t xml:space="preserve">Cloud deployment: make use of </w:t>
      </w:r>
      <w:r w:rsidR="00F76FF4">
        <w:t>GitHub</w:t>
      </w:r>
      <w:r>
        <w:t xml:space="preserve"> to and </w:t>
      </w:r>
      <w:r w:rsidR="004673CB">
        <w:t>then, with</w:t>
      </w:r>
      <w:r w:rsidR="0086597F">
        <w:t xml:space="preserve"> regards to </w:t>
      </w:r>
      <w:sdt>
        <w:sdtPr>
          <w:id w:val="-403830081"/>
          <w:citation/>
        </w:sdtPr>
        <w:sdtContent>
          <w:r w:rsidR="0086597F">
            <w:fldChar w:fldCharType="begin"/>
          </w:r>
          <w:r w:rsidR="0086597F">
            <w:instrText xml:space="preserve"> CITATION Ama251 \l 7177 </w:instrText>
          </w:r>
          <w:r w:rsidR="0086597F">
            <w:fldChar w:fldCharType="separate"/>
          </w:r>
          <w:r w:rsidR="00C5390D">
            <w:rPr>
              <w:noProof/>
            </w:rPr>
            <w:t>(Amazon, 2025)</w:t>
          </w:r>
          <w:r w:rsidR="0086597F">
            <w:fldChar w:fldCharType="end"/>
          </w:r>
        </w:sdtContent>
      </w:sdt>
      <w:r w:rsidR="0086597F">
        <w:t>,</w:t>
      </w:r>
      <w:r>
        <w:t>depl</w:t>
      </w:r>
      <w:r w:rsidR="00F76FF4">
        <w:t>o</w:t>
      </w:r>
      <w:r>
        <w:t>y it to AWS Lambda</w:t>
      </w:r>
    </w:p>
    <w:p w14:paraId="4AD8E28A" w14:textId="77777777" w:rsidR="00F76FF4" w:rsidRDefault="00F76FF4" w:rsidP="007A4611">
      <w:r>
        <w:t>On-Premises: compiling and moving code to a server which would the require a team to configure a Tomcat server to then deploy.</w:t>
      </w:r>
    </w:p>
    <w:p w14:paraId="5A913DA4" w14:textId="77777777" w:rsidR="00F76FF4" w:rsidRDefault="00F76FF4" w:rsidP="00F76FF4">
      <w:pPr>
        <w:pStyle w:val="Subtitle"/>
      </w:pPr>
      <w:r>
        <w:t>Resource Management</w:t>
      </w:r>
    </w:p>
    <w:p w14:paraId="7B1FA973" w14:textId="77777777" w:rsidR="00F76FF4" w:rsidRDefault="00F76FF4" w:rsidP="00F76FF4">
      <w:r w:rsidRPr="00F76FF4">
        <w:t>Cloud is easily scalable</w:t>
      </w:r>
      <w:r>
        <w:t>. This means depending on the necessary changes or requirements it can be flexible and accommodate it. This can not be said for on-premises as it is much more fixed. If changes are needed to be made, more infrastructure would be needed, and previously used equipment might have to be entirely changed based on the increase or decrease.</w:t>
      </w:r>
    </w:p>
    <w:p w14:paraId="372878D9" w14:textId="6FB21AC0" w:rsidR="009D4603" w:rsidRDefault="00F76FF4" w:rsidP="00F76FF4">
      <w:r>
        <w:t xml:space="preserve">If a cloud deployment is chosen, it can be hosted on AWS and at peak times make use of more servers to accommodate the increase and then decrease the number of servers on of-peak time. If on-premises is chosen, the business would have to purchase what they estimate to be the right </w:t>
      </w:r>
      <w:r w:rsidR="00FB5B82">
        <w:t>number</w:t>
      </w:r>
      <w:r>
        <w:t xml:space="preserve"> of servers to accommodate their peak times</w:t>
      </w:r>
      <w:r w:rsidR="00FB5B82">
        <w:t>. This amount cannot be changed unless servers a physically removed or added which thus makes it more rigid compared to cloud deployment.</w:t>
      </w:r>
      <w:r w:rsidR="009D4603">
        <w:br w:type="page"/>
      </w:r>
    </w:p>
    <w:p w14:paraId="0DB782A3" w14:textId="47586718" w:rsidR="009D4603" w:rsidRDefault="0086597F" w:rsidP="0086597F">
      <w:pPr>
        <w:pStyle w:val="Heading2"/>
      </w:pPr>
      <w:bookmarkStart w:id="3" w:name="_Toc194951976"/>
      <w:r>
        <w:lastRenderedPageBreak/>
        <w:t>Question 2</w:t>
      </w:r>
      <w:bookmarkEnd w:id="3"/>
    </w:p>
    <w:p w14:paraId="4CE7D1DD" w14:textId="160D003D" w:rsidR="00BD4266" w:rsidRPr="00BD4266" w:rsidRDefault="00BD4266" w:rsidP="00BD4266">
      <w:pPr>
        <w:pStyle w:val="Subtitle"/>
      </w:pPr>
      <w:r>
        <w:t>Background</w:t>
      </w:r>
    </w:p>
    <w:p w14:paraId="524975F1" w14:textId="31B58FBA" w:rsidR="00C037AB" w:rsidRDefault="00BD4266" w:rsidP="00C037AB">
      <w:r>
        <w:t xml:space="preserve">With reference to </w:t>
      </w:r>
      <w:sdt>
        <w:sdtPr>
          <w:id w:val="1525678093"/>
          <w:citation/>
        </w:sdtPr>
        <w:sdtContent>
          <w:r>
            <w:fldChar w:fldCharType="begin"/>
          </w:r>
          <w:r>
            <w:instrText xml:space="preserve"> CITATION IBM21 \l 7177 </w:instrText>
          </w:r>
          <w:r>
            <w:fldChar w:fldCharType="separate"/>
          </w:r>
          <w:r w:rsidR="00C5390D">
            <w:rPr>
              <w:noProof/>
            </w:rPr>
            <w:t>(IBM, 2021)</w:t>
          </w:r>
          <w:r>
            <w:fldChar w:fldCharType="end"/>
          </w:r>
        </w:sdtContent>
      </w:sdt>
      <w:r>
        <w:t>, we can firstly explain what IaaS, PaaS and SaaS are:</w:t>
      </w:r>
    </w:p>
    <w:p w14:paraId="4CC7089D" w14:textId="365ACA5A" w:rsidR="00BD4266" w:rsidRDefault="00483310" w:rsidP="00C037AB">
      <w:r w:rsidRPr="00483310">
        <w:rPr>
          <w:b/>
          <w:bCs/>
        </w:rPr>
        <w:t>IaaS</w:t>
      </w:r>
      <w:r>
        <w:t>: Cloud-hosted physical and virtual servers, storage as well as networking. The main IT infrastructure responsible for running applications as well as work louds is based in the cloud.</w:t>
      </w:r>
    </w:p>
    <w:p w14:paraId="46379912" w14:textId="71E255C4" w:rsidR="00483310" w:rsidRDefault="00483310" w:rsidP="00C037AB">
      <w:r w:rsidRPr="00483310">
        <w:rPr>
          <w:b/>
          <w:bCs/>
        </w:rPr>
        <w:t>PaaS</w:t>
      </w:r>
      <w:r>
        <w:t>: Complete (developing, running maintaining and managing) and ready-to-use cloud hosted platform for applications.</w:t>
      </w:r>
    </w:p>
    <w:p w14:paraId="3044BC39" w14:textId="49D11331" w:rsidR="00483310" w:rsidRDefault="00483310" w:rsidP="00C037AB">
      <w:r w:rsidRPr="00483310">
        <w:rPr>
          <w:b/>
          <w:bCs/>
        </w:rPr>
        <w:t>SaaS</w:t>
      </w:r>
      <w:r>
        <w:t>: Ready-to-use cloud hosted application software.</w:t>
      </w:r>
    </w:p>
    <w:p w14:paraId="6BC55635" w14:textId="03B0AE32" w:rsidR="00483310" w:rsidRDefault="00483310" w:rsidP="00C037AB">
      <w:r>
        <w:t>Understanding what each is allows us to identify key differences between the two, which has been identified in the below:</w:t>
      </w:r>
    </w:p>
    <w:p w14:paraId="425F06EE" w14:textId="3C4E30B8" w:rsidR="00483310" w:rsidRDefault="00483310" w:rsidP="00483310">
      <w:pPr>
        <w:pStyle w:val="Subtitle"/>
        <w:jc w:val="center"/>
      </w:pPr>
      <w:r>
        <w:t>IaaS vs PaaS vs SaaS</w:t>
      </w:r>
    </w:p>
    <w:p w14:paraId="59F46B4A" w14:textId="0A0DCC4B" w:rsidR="00483310" w:rsidRDefault="00483310" w:rsidP="00483310">
      <w:pPr>
        <w:rPr>
          <w:b/>
          <w:bCs/>
        </w:rPr>
      </w:pPr>
      <w:r w:rsidRPr="00483310">
        <w:rPr>
          <w:b/>
          <w:bCs/>
        </w:rPr>
        <w:t>IaaS</w:t>
      </w:r>
    </w:p>
    <w:p w14:paraId="496D410F" w14:textId="2EE38853" w:rsidR="00483310" w:rsidRDefault="00483310" w:rsidP="00483310">
      <w:pPr>
        <w:pStyle w:val="ListParagraph"/>
        <w:numPr>
          <w:ilvl w:val="0"/>
          <w:numId w:val="1"/>
        </w:numPr>
      </w:pPr>
      <w:r w:rsidRPr="00483310">
        <w:t xml:space="preserve">We manage the </w:t>
      </w:r>
      <w:r>
        <w:t>D</w:t>
      </w:r>
      <w:r w:rsidRPr="00483310">
        <w:t>ata</w:t>
      </w:r>
      <w:r>
        <w:t xml:space="preserve">, </w:t>
      </w:r>
      <w:r w:rsidRPr="00483310">
        <w:t>App</w:t>
      </w:r>
      <w:r>
        <w:t xml:space="preserve"> as well as OS</w:t>
      </w:r>
    </w:p>
    <w:p w14:paraId="053246DB" w14:textId="39E89F40" w:rsidR="00483310" w:rsidRDefault="00483310" w:rsidP="00483310">
      <w:pPr>
        <w:pStyle w:val="ListParagraph"/>
        <w:numPr>
          <w:ilvl w:val="0"/>
          <w:numId w:val="1"/>
        </w:numPr>
      </w:pPr>
      <w:r>
        <w:t>Provider manages the Network and Hardware</w:t>
      </w:r>
    </w:p>
    <w:p w14:paraId="444FB4EA" w14:textId="2271ED3F" w:rsidR="00483310" w:rsidRDefault="000B35BE" w:rsidP="00483310">
      <w:pPr>
        <w:rPr>
          <w:b/>
          <w:bCs/>
        </w:rPr>
      </w:pPr>
      <w:r w:rsidRPr="000B35BE">
        <w:rPr>
          <w:b/>
          <w:bCs/>
        </w:rPr>
        <w:t>PaaS</w:t>
      </w:r>
    </w:p>
    <w:p w14:paraId="38E6880F" w14:textId="7641C936" w:rsidR="000B35BE" w:rsidRPr="000B35BE" w:rsidRDefault="000B35BE" w:rsidP="000B35BE">
      <w:pPr>
        <w:pStyle w:val="ListParagraph"/>
        <w:numPr>
          <w:ilvl w:val="0"/>
          <w:numId w:val="1"/>
        </w:numPr>
      </w:pPr>
      <w:r w:rsidRPr="000B35BE">
        <w:t>We manage the App and Data</w:t>
      </w:r>
    </w:p>
    <w:p w14:paraId="764E2A65" w14:textId="1BE2FD7F" w:rsidR="000B35BE" w:rsidRDefault="000B35BE" w:rsidP="000B35BE">
      <w:pPr>
        <w:pStyle w:val="ListParagraph"/>
        <w:numPr>
          <w:ilvl w:val="0"/>
          <w:numId w:val="1"/>
        </w:numPr>
      </w:pPr>
      <w:r w:rsidRPr="000B35BE">
        <w:t>The provider manages the Hardware, runtime and OS</w:t>
      </w:r>
    </w:p>
    <w:p w14:paraId="517D73D3" w14:textId="69795A5D" w:rsidR="000B35BE" w:rsidRDefault="000B35BE" w:rsidP="000B35BE">
      <w:r>
        <w:t>SaaS</w:t>
      </w:r>
    </w:p>
    <w:p w14:paraId="3A842E77" w14:textId="0DFED6F4" w:rsidR="000B35BE" w:rsidRDefault="000B35BE" w:rsidP="000B35BE">
      <w:pPr>
        <w:pStyle w:val="ListParagraph"/>
        <w:numPr>
          <w:ilvl w:val="0"/>
          <w:numId w:val="1"/>
        </w:numPr>
      </w:pPr>
      <w:r>
        <w:t>We are not required to manage anything, as a result the provider handles all the necessary tasks and data</w:t>
      </w:r>
    </w:p>
    <w:p w14:paraId="15799DB7" w14:textId="0BBB77FF" w:rsidR="000B35BE" w:rsidRDefault="000B35BE" w:rsidP="000B35BE">
      <w:pPr>
        <w:pStyle w:val="Subtitle"/>
      </w:pPr>
      <w:r>
        <w:t>Why should EventEase use PaaS?</w:t>
      </w:r>
    </w:p>
    <w:p w14:paraId="73BEBF87" w14:textId="43043D21" w:rsidR="000B35BE" w:rsidRPr="000B35BE" w:rsidRDefault="000B35BE" w:rsidP="000B35BE">
      <w:r>
        <w:t xml:space="preserve">PaaS is more tailored to developing a new application. As said by </w:t>
      </w:r>
      <w:sdt>
        <w:sdtPr>
          <w:id w:val="-658312967"/>
          <w:citation/>
        </w:sdtPr>
        <w:sdtContent>
          <w:r>
            <w:fldChar w:fldCharType="begin"/>
          </w:r>
          <w:r>
            <w:instrText xml:space="preserve"> CITATION IBM21 \l 7177 </w:instrText>
          </w:r>
          <w:r>
            <w:fldChar w:fldCharType="separate"/>
          </w:r>
          <w:r w:rsidR="00C5390D">
            <w:rPr>
              <w:noProof/>
            </w:rPr>
            <w:t>(IBM, 2021)</w:t>
          </w:r>
          <w:r>
            <w:fldChar w:fldCharType="end"/>
          </w:r>
        </w:sdtContent>
      </w:sdt>
      <w:r>
        <w:t>, PaaS more importantly hosts the servers for your development, testing and deployment as well as run times and development tools. This makes PaaS ideal for creating new applications with minimum risk testing. This also leads to an application being released quicker into the market as development teams can easily collaborate, develop and test their application.</w:t>
      </w:r>
    </w:p>
    <w:p w14:paraId="1AFCDF70" w14:textId="77777777" w:rsidR="00483310" w:rsidRPr="00483310" w:rsidRDefault="00483310" w:rsidP="00483310">
      <w:pPr>
        <w:pStyle w:val="ListParagraph"/>
      </w:pPr>
    </w:p>
    <w:p w14:paraId="60A6D8A0" w14:textId="77777777" w:rsidR="009D4603" w:rsidRDefault="009D4603">
      <w:r>
        <w:br w:type="page"/>
      </w:r>
    </w:p>
    <w:bookmarkStart w:id="4" w:name="_Toc194951977" w:displacedByCustomXml="next"/>
    <w:sdt>
      <w:sdtPr>
        <w:rPr>
          <w:rFonts w:asciiTheme="minorHAnsi" w:eastAsiaTheme="minorHAnsi" w:hAnsiTheme="minorHAnsi" w:cstheme="minorBidi"/>
          <w:color w:val="auto"/>
          <w:sz w:val="24"/>
          <w:szCs w:val="24"/>
        </w:rPr>
        <w:id w:val="-1606651387"/>
        <w:docPartObj>
          <w:docPartGallery w:val="Bibliographies"/>
          <w:docPartUnique/>
        </w:docPartObj>
      </w:sdtPr>
      <w:sdtContent>
        <w:p w14:paraId="5C84AFA5" w14:textId="69FDFEA1" w:rsidR="009D4603" w:rsidRDefault="009D4603">
          <w:pPr>
            <w:pStyle w:val="Heading1"/>
          </w:pPr>
          <w:r>
            <w:t>References</w:t>
          </w:r>
          <w:bookmarkEnd w:id="4"/>
        </w:p>
        <w:sdt>
          <w:sdtPr>
            <w:id w:val="-573587230"/>
            <w:bibliography/>
          </w:sdtPr>
          <w:sdtContent>
            <w:p w14:paraId="264D2DCA" w14:textId="77777777" w:rsidR="00C5390D" w:rsidRDefault="009D4603" w:rsidP="00C5390D">
              <w:pPr>
                <w:pStyle w:val="Bibliography"/>
                <w:ind w:left="720" w:hanging="720"/>
                <w:rPr>
                  <w:noProof/>
                  <w:kern w:val="0"/>
                  <w14:ligatures w14:val="none"/>
                </w:rPr>
              </w:pPr>
              <w:r>
                <w:fldChar w:fldCharType="begin"/>
              </w:r>
              <w:r>
                <w:instrText xml:space="preserve"> BIBLIOGRAPHY </w:instrText>
              </w:r>
              <w:r>
                <w:fldChar w:fldCharType="separate"/>
              </w:r>
              <w:r w:rsidR="00C5390D">
                <w:rPr>
                  <w:noProof/>
                </w:rPr>
                <w:t xml:space="preserve">Amazon. (2025). </w:t>
              </w:r>
              <w:r w:rsidR="00C5390D">
                <w:rPr>
                  <w:i/>
                  <w:iCs/>
                  <w:noProof/>
                </w:rPr>
                <w:t>AWS Identity and Access Management</w:t>
              </w:r>
              <w:r w:rsidR="00C5390D">
                <w:rPr>
                  <w:noProof/>
                </w:rPr>
                <w:t>. Retrieved from Amazon: https://aws.amazon.com/iam/?trk=d1aef4e9-3926-42ff-adb8-41a4e7609990&amp;sc_channel=ps&amp;ef_id=Cj0KCQjw782_BhDjARIsABTv_JDR19BrR86s8PHxUyx8jwaOsvF8hs1nxm4emH9YQO7Hy5xRdSCaLvQaAkDrEALw_wcB:G:s&amp;s_kwcid=AL!4422!3!651612444473!e!!g!!amazon%20iam!19836376726!1471060</w:t>
              </w:r>
            </w:p>
            <w:p w14:paraId="79E25813" w14:textId="77777777" w:rsidR="00C5390D" w:rsidRDefault="00C5390D" w:rsidP="00C5390D">
              <w:pPr>
                <w:pStyle w:val="Bibliography"/>
                <w:ind w:left="720" w:hanging="720"/>
                <w:rPr>
                  <w:noProof/>
                </w:rPr>
              </w:pPr>
              <w:r>
                <w:rPr>
                  <w:noProof/>
                </w:rPr>
                <w:t xml:space="preserve">Amazon. (2025). </w:t>
              </w:r>
              <w:r>
                <w:rPr>
                  <w:i/>
                  <w:iCs/>
                  <w:noProof/>
                </w:rPr>
                <w:t>AWS Lambda</w:t>
              </w:r>
              <w:r>
                <w:rPr>
                  <w:noProof/>
                </w:rPr>
                <w:t>. Retrieved from Amazon: https://aws.amazon.com/lambda/</w:t>
              </w:r>
            </w:p>
            <w:p w14:paraId="7B59CBDB" w14:textId="77777777" w:rsidR="00C5390D" w:rsidRDefault="00C5390D" w:rsidP="00C5390D">
              <w:pPr>
                <w:pStyle w:val="Bibliography"/>
                <w:ind w:left="720" w:hanging="720"/>
                <w:rPr>
                  <w:noProof/>
                </w:rPr>
              </w:pPr>
              <w:r>
                <w:rPr>
                  <w:noProof/>
                </w:rPr>
                <w:t xml:space="preserve">Aztech. (2024, August 12). </w:t>
              </w:r>
              <w:r>
                <w:rPr>
                  <w:i/>
                  <w:iCs/>
                  <w:noProof/>
                </w:rPr>
                <w:t>Cloud vs On-Premise Security: Which is More Secure?</w:t>
              </w:r>
              <w:r>
                <w:rPr>
                  <w:noProof/>
                </w:rPr>
                <w:t xml:space="preserve"> Retrieved from Aztech: https://www.aztechit.co.uk/blog/on-premise-vs-cloud-security/</w:t>
              </w:r>
            </w:p>
            <w:p w14:paraId="3EEE939C" w14:textId="77777777" w:rsidR="00C5390D" w:rsidRDefault="00C5390D" w:rsidP="00C5390D">
              <w:pPr>
                <w:pStyle w:val="Bibliography"/>
                <w:ind w:left="720" w:hanging="720"/>
                <w:rPr>
                  <w:noProof/>
                </w:rPr>
              </w:pPr>
              <w:r>
                <w:rPr>
                  <w:noProof/>
                </w:rPr>
                <w:t xml:space="preserve">IBM. (2021, October 20). </w:t>
              </w:r>
              <w:r>
                <w:rPr>
                  <w:i/>
                  <w:iCs/>
                  <w:noProof/>
                </w:rPr>
                <w:t>What are Iaas, Paas and Saas?</w:t>
              </w:r>
              <w:r>
                <w:rPr>
                  <w:noProof/>
                </w:rPr>
                <w:t xml:space="preserve"> Retrieved from IBM: https://www.ibm.com/think/topics/iaas-paas-saas</w:t>
              </w:r>
            </w:p>
            <w:p w14:paraId="61A195AC" w14:textId="77777777" w:rsidR="00C5390D" w:rsidRDefault="00C5390D" w:rsidP="00C5390D">
              <w:pPr>
                <w:pStyle w:val="Bibliography"/>
                <w:ind w:left="720" w:hanging="720"/>
                <w:rPr>
                  <w:noProof/>
                </w:rPr>
              </w:pPr>
              <w:r>
                <w:rPr>
                  <w:noProof/>
                </w:rPr>
                <w:t xml:space="preserve">Microsoft. (2025, November 3). </w:t>
              </w:r>
              <w:r>
                <w:rPr>
                  <w:i/>
                  <w:iCs/>
                  <w:noProof/>
                </w:rPr>
                <w:t>Active Directory Domain Services overview</w:t>
              </w:r>
              <w:r>
                <w:rPr>
                  <w:noProof/>
                </w:rPr>
                <w:t>. Retrieved from Learn Microsoft: https://learn.microsoft.com/en-us/windows-server/identity/ad-ds/get-started/virtual-dc/active-directory-domain-services-overview</w:t>
              </w:r>
            </w:p>
            <w:p w14:paraId="0EF7C4B3" w14:textId="77777777" w:rsidR="00C5390D" w:rsidRDefault="00C5390D" w:rsidP="00C5390D">
              <w:pPr>
                <w:pStyle w:val="Bibliography"/>
                <w:ind w:left="720" w:hanging="720"/>
                <w:rPr>
                  <w:noProof/>
                </w:rPr>
              </w:pPr>
              <w:r>
                <w:rPr>
                  <w:noProof/>
                </w:rPr>
                <w:t xml:space="preserve">s, N. (2025). </w:t>
              </w:r>
              <w:r>
                <w:rPr>
                  <w:i/>
                  <w:iCs/>
                  <w:noProof/>
                </w:rPr>
                <w:t>On-Premises vs Cloud: Key Differences, Pros &amp; Cons</w:t>
              </w:r>
              <w:r>
                <w:rPr>
                  <w:noProof/>
                </w:rPr>
                <w:t>. Retrieved from CloudPanel: https://www.cloudpanel.io/blog/on-premises-vs-cloud-computing/</w:t>
              </w:r>
            </w:p>
            <w:p w14:paraId="5241B901" w14:textId="77777777" w:rsidR="00C5390D" w:rsidRDefault="00C5390D" w:rsidP="00C5390D">
              <w:pPr>
                <w:pStyle w:val="Bibliography"/>
                <w:ind w:left="720" w:hanging="720"/>
                <w:rPr>
                  <w:noProof/>
                </w:rPr>
              </w:pPr>
              <w:r>
                <w:rPr>
                  <w:noProof/>
                </w:rPr>
                <w:t xml:space="preserve">Toan, D. (2024, August 14). </w:t>
              </w:r>
              <w:r>
                <w:rPr>
                  <w:i/>
                  <w:iCs/>
                  <w:noProof/>
                </w:rPr>
                <w:t>On-Premise vs Cloud: Which is Better for Your Business?</w:t>
              </w:r>
              <w:r>
                <w:rPr>
                  <w:noProof/>
                </w:rPr>
                <w:t xml:space="preserve"> Retrieved from Relia Software: https://reliasoftware.com/blog/cloud-vs-on-premise-deployment</w:t>
              </w:r>
            </w:p>
            <w:p w14:paraId="69532D99" w14:textId="7FDFF358" w:rsidR="009D4603" w:rsidRDefault="009D4603" w:rsidP="00C5390D">
              <w:r>
                <w:rPr>
                  <w:b/>
                  <w:bCs/>
                  <w:noProof/>
                </w:rPr>
                <w:fldChar w:fldCharType="end"/>
              </w:r>
            </w:p>
          </w:sdtContent>
        </w:sdt>
      </w:sdtContent>
    </w:sdt>
    <w:p w14:paraId="6A2B41BD" w14:textId="77777777" w:rsidR="009D4603" w:rsidRDefault="009D4603"/>
    <w:sectPr w:rsidR="009D4603" w:rsidSect="009D46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645F8"/>
    <w:multiLevelType w:val="hybridMultilevel"/>
    <w:tmpl w:val="26BE9454"/>
    <w:lvl w:ilvl="0" w:tplc="6ADABAFE">
      <w:start w:val="4"/>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4826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03"/>
    <w:rsid w:val="000B35BE"/>
    <w:rsid w:val="00235960"/>
    <w:rsid w:val="002D62E6"/>
    <w:rsid w:val="004673CB"/>
    <w:rsid w:val="00483310"/>
    <w:rsid w:val="007A4611"/>
    <w:rsid w:val="0086597F"/>
    <w:rsid w:val="0090625B"/>
    <w:rsid w:val="009D4603"/>
    <w:rsid w:val="00BD4266"/>
    <w:rsid w:val="00C037AB"/>
    <w:rsid w:val="00C5390D"/>
    <w:rsid w:val="00C94ACD"/>
    <w:rsid w:val="00CD6313"/>
    <w:rsid w:val="00E36CCB"/>
    <w:rsid w:val="00F76FF4"/>
    <w:rsid w:val="00FB5B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4FB9"/>
  <w15:chartTrackingRefBased/>
  <w15:docId w15:val="{BD150590-F50F-4AEA-BB4D-8BDB6695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4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4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603"/>
    <w:rPr>
      <w:rFonts w:eastAsiaTheme="majorEastAsia" w:cstheme="majorBidi"/>
      <w:color w:val="272727" w:themeColor="text1" w:themeTint="D8"/>
    </w:rPr>
  </w:style>
  <w:style w:type="paragraph" w:styleId="Title">
    <w:name w:val="Title"/>
    <w:basedOn w:val="Normal"/>
    <w:next w:val="Normal"/>
    <w:link w:val="TitleChar"/>
    <w:uiPriority w:val="10"/>
    <w:qFormat/>
    <w:rsid w:val="009D4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603"/>
    <w:pPr>
      <w:spacing w:before="160"/>
      <w:jc w:val="center"/>
    </w:pPr>
    <w:rPr>
      <w:i/>
      <w:iCs/>
      <w:color w:val="404040" w:themeColor="text1" w:themeTint="BF"/>
    </w:rPr>
  </w:style>
  <w:style w:type="character" w:customStyle="1" w:styleId="QuoteChar">
    <w:name w:val="Quote Char"/>
    <w:basedOn w:val="DefaultParagraphFont"/>
    <w:link w:val="Quote"/>
    <w:uiPriority w:val="29"/>
    <w:rsid w:val="009D4603"/>
    <w:rPr>
      <w:i/>
      <w:iCs/>
      <w:color w:val="404040" w:themeColor="text1" w:themeTint="BF"/>
    </w:rPr>
  </w:style>
  <w:style w:type="paragraph" w:styleId="ListParagraph">
    <w:name w:val="List Paragraph"/>
    <w:basedOn w:val="Normal"/>
    <w:uiPriority w:val="34"/>
    <w:qFormat/>
    <w:rsid w:val="009D4603"/>
    <w:pPr>
      <w:ind w:left="720"/>
      <w:contextualSpacing/>
    </w:pPr>
  </w:style>
  <w:style w:type="character" w:styleId="IntenseEmphasis">
    <w:name w:val="Intense Emphasis"/>
    <w:basedOn w:val="DefaultParagraphFont"/>
    <w:uiPriority w:val="21"/>
    <w:qFormat/>
    <w:rsid w:val="009D4603"/>
    <w:rPr>
      <w:i/>
      <w:iCs/>
      <w:color w:val="0F4761" w:themeColor="accent1" w:themeShade="BF"/>
    </w:rPr>
  </w:style>
  <w:style w:type="paragraph" w:styleId="IntenseQuote">
    <w:name w:val="Intense Quote"/>
    <w:basedOn w:val="Normal"/>
    <w:next w:val="Normal"/>
    <w:link w:val="IntenseQuoteChar"/>
    <w:uiPriority w:val="30"/>
    <w:qFormat/>
    <w:rsid w:val="009D4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603"/>
    <w:rPr>
      <w:i/>
      <w:iCs/>
      <w:color w:val="0F4761" w:themeColor="accent1" w:themeShade="BF"/>
    </w:rPr>
  </w:style>
  <w:style w:type="character" w:styleId="IntenseReference">
    <w:name w:val="Intense Reference"/>
    <w:basedOn w:val="DefaultParagraphFont"/>
    <w:uiPriority w:val="32"/>
    <w:qFormat/>
    <w:rsid w:val="009D4603"/>
    <w:rPr>
      <w:b/>
      <w:bCs/>
      <w:smallCaps/>
      <w:color w:val="0F4761" w:themeColor="accent1" w:themeShade="BF"/>
      <w:spacing w:val="5"/>
    </w:rPr>
  </w:style>
  <w:style w:type="paragraph" w:styleId="NoSpacing">
    <w:name w:val="No Spacing"/>
    <w:link w:val="NoSpacingChar"/>
    <w:uiPriority w:val="1"/>
    <w:qFormat/>
    <w:rsid w:val="009D460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D460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D4603"/>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483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5390D"/>
    <w:pPr>
      <w:spacing w:after="100"/>
    </w:pPr>
  </w:style>
  <w:style w:type="paragraph" w:styleId="TOC2">
    <w:name w:val="toc 2"/>
    <w:basedOn w:val="Normal"/>
    <w:next w:val="Normal"/>
    <w:autoRedefine/>
    <w:uiPriority w:val="39"/>
    <w:unhideWhenUsed/>
    <w:rsid w:val="00C5390D"/>
    <w:pPr>
      <w:spacing w:after="100"/>
      <w:ind w:left="240"/>
    </w:pPr>
  </w:style>
  <w:style w:type="character" w:styleId="Hyperlink">
    <w:name w:val="Hyperlink"/>
    <w:basedOn w:val="DefaultParagraphFont"/>
    <w:uiPriority w:val="99"/>
    <w:unhideWhenUsed/>
    <w:rsid w:val="00C5390D"/>
    <w:rPr>
      <w:color w:val="467886" w:themeColor="hyperlink"/>
      <w:u w:val="single"/>
    </w:rPr>
  </w:style>
  <w:style w:type="paragraph" w:styleId="Bibliography">
    <w:name w:val="Bibliography"/>
    <w:basedOn w:val="Normal"/>
    <w:next w:val="Normal"/>
    <w:uiPriority w:val="37"/>
    <w:unhideWhenUsed/>
    <w:rsid w:val="00C5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2094">
      <w:bodyDiv w:val="1"/>
      <w:marLeft w:val="0"/>
      <w:marRight w:val="0"/>
      <w:marTop w:val="0"/>
      <w:marBottom w:val="0"/>
      <w:divBdr>
        <w:top w:val="none" w:sz="0" w:space="0" w:color="auto"/>
        <w:left w:val="none" w:sz="0" w:space="0" w:color="auto"/>
        <w:bottom w:val="none" w:sz="0" w:space="0" w:color="auto"/>
        <w:right w:val="none" w:sz="0" w:space="0" w:color="auto"/>
      </w:divBdr>
    </w:div>
    <w:div w:id="179663313">
      <w:bodyDiv w:val="1"/>
      <w:marLeft w:val="0"/>
      <w:marRight w:val="0"/>
      <w:marTop w:val="0"/>
      <w:marBottom w:val="0"/>
      <w:divBdr>
        <w:top w:val="none" w:sz="0" w:space="0" w:color="auto"/>
        <w:left w:val="none" w:sz="0" w:space="0" w:color="auto"/>
        <w:bottom w:val="none" w:sz="0" w:space="0" w:color="auto"/>
        <w:right w:val="none" w:sz="0" w:space="0" w:color="auto"/>
      </w:divBdr>
    </w:div>
    <w:div w:id="434596513">
      <w:bodyDiv w:val="1"/>
      <w:marLeft w:val="0"/>
      <w:marRight w:val="0"/>
      <w:marTop w:val="0"/>
      <w:marBottom w:val="0"/>
      <w:divBdr>
        <w:top w:val="none" w:sz="0" w:space="0" w:color="auto"/>
        <w:left w:val="none" w:sz="0" w:space="0" w:color="auto"/>
        <w:bottom w:val="none" w:sz="0" w:space="0" w:color="auto"/>
        <w:right w:val="none" w:sz="0" w:space="0" w:color="auto"/>
      </w:divBdr>
    </w:div>
    <w:div w:id="588731576">
      <w:bodyDiv w:val="1"/>
      <w:marLeft w:val="0"/>
      <w:marRight w:val="0"/>
      <w:marTop w:val="0"/>
      <w:marBottom w:val="0"/>
      <w:divBdr>
        <w:top w:val="none" w:sz="0" w:space="0" w:color="auto"/>
        <w:left w:val="none" w:sz="0" w:space="0" w:color="auto"/>
        <w:bottom w:val="none" w:sz="0" w:space="0" w:color="auto"/>
        <w:right w:val="none" w:sz="0" w:space="0" w:color="auto"/>
      </w:divBdr>
    </w:div>
    <w:div w:id="688878009">
      <w:bodyDiv w:val="1"/>
      <w:marLeft w:val="0"/>
      <w:marRight w:val="0"/>
      <w:marTop w:val="0"/>
      <w:marBottom w:val="0"/>
      <w:divBdr>
        <w:top w:val="none" w:sz="0" w:space="0" w:color="auto"/>
        <w:left w:val="none" w:sz="0" w:space="0" w:color="auto"/>
        <w:bottom w:val="none" w:sz="0" w:space="0" w:color="auto"/>
        <w:right w:val="none" w:sz="0" w:space="0" w:color="auto"/>
      </w:divBdr>
    </w:div>
    <w:div w:id="1022054398">
      <w:bodyDiv w:val="1"/>
      <w:marLeft w:val="0"/>
      <w:marRight w:val="0"/>
      <w:marTop w:val="0"/>
      <w:marBottom w:val="0"/>
      <w:divBdr>
        <w:top w:val="none" w:sz="0" w:space="0" w:color="auto"/>
        <w:left w:val="none" w:sz="0" w:space="0" w:color="auto"/>
        <w:bottom w:val="none" w:sz="0" w:space="0" w:color="auto"/>
        <w:right w:val="none" w:sz="0" w:space="0" w:color="auto"/>
      </w:divBdr>
    </w:div>
    <w:div w:id="1191450241">
      <w:bodyDiv w:val="1"/>
      <w:marLeft w:val="0"/>
      <w:marRight w:val="0"/>
      <w:marTop w:val="0"/>
      <w:marBottom w:val="0"/>
      <w:divBdr>
        <w:top w:val="none" w:sz="0" w:space="0" w:color="auto"/>
        <w:left w:val="none" w:sz="0" w:space="0" w:color="auto"/>
        <w:bottom w:val="none" w:sz="0" w:space="0" w:color="auto"/>
        <w:right w:val="none" w:sz="0" w:space="0" w:color="auto"/>
      </w:divBdr>
    </w:div>
    <w:div w:id="1338537438">
      <w:bodyDiv w:val="1"/>
      <w:marLeft w:val="0"/>
      <w:marRight w:val="0"/>
      <w:marTop w:val="0"/>
      <w:marBottom w:val="0"/>
      <w:divBdr>
        <w:top w:val="none" w:sz="0" w:space="0" w:color="auto"/>
        <w:left w:val="none" w:sz="0" w:space="0" w:color="auto"/>
        <w:bottom w:val="none" w:sz="0" w:space="0" w:color="auto"/>
        <w:right w:val="none" w:sz="0" w:space="0" w:color="auto"/>
      </w:divBdr>
    </w:div>
    <w:div w:id="1344361490">
      <w:bodyDiv w:val="1"/>
      <w:marLeft w:val="0"/>
      <w:marRight w:val="0"/>
      <w:marTop w:val="0"/>
      <w:marBottom w:val="0"/>
      <w:divBdr>
        <w:top w:val="none" w:sz="0" w:space="0" w:color="auto"/>
        <w:left w:val="none" w:sz="0" w:space="0" w:color="auto"/>
        <w:bottom w:val="none" w:sz="0" w:space="0" w:color="auto"/>
        <w:right w:val="none" w:sz="0" w:space="0" w:color="auto"/>
      </w:divBdr>
    </w:div>
    <w:div w:id="1379549599">
      <w:bodyDiv w:val="1"/>
      <w:marLeft w:val="0"/>
      <w:marRight w:val="0"/>
      <w:marTop w:val="0"/>
      <w:marBottom w:val="0"/>
      <w:divBdr>
        <w:top w:val="none" w:sz="0" w:space="0" w:color="auto"/>
        <w:left w:val="none" w:sz="0" w:space="0" w:color="auto"/>
        <w:bottom w:val="none" w:sz="0" w:space="0" w:color="auto"/>
        <w:right w:val="none" w:sz="0" w:space="0" w:color="auto"/>
      </w:divBdr>
    </w:div>
    <w:div w:id="1478180086">
      <w:bodyDiv w:val="1"/>
      <w:marLeft w:val="0"/>
      <w:marRight w:val="0"/>
      <w:marTop w:val="0"/>
      <w:marBottom w:val="0"/>
      <w:divBdr>
        <w:top w:val="none" w:sz="0" w:space="0" w:color="auto"/>
        <w:left w:val="none" w:sz="0" w:space="0" w:color="auto"/>
        <w:bottom w:val="none" w:sz="0" w:space="0" w:color="auto"/>
        <w:right w:val="none" w:sz="0" w:space="0" w:color="auto"/>
      </w:divBdr>
    </w:div>
    <w:div w:id="1518427053">
      <w:bodyDiv w:val="1"/>
      <w:marLeft w:val="0"/>
      <w:marRight w:val="0"/>
      <w:marTop w:val="0"/>
      <w:marBottom w:val="0"/>
      <w:divBdr>
        <w:top w:val="none" w:sz="0" w:space="0" w:color="auto"/>
        <w:left w:val="none" w:sz="0" w:space="0" w:color="auto"/>
        <w:bottom w:val="none" w:sz="0" w:space="0" w:color="auto"/>
        <w:right w:val="none" w:sz="0" w:space="0" w:color="auto"/>
      </w:divBdr>
    </w:div>
    <w:div w:id="1620142639">
      <w:bodyDiv w:val="1"/>
      <w:marLeft w:val="0"/>
      <w:marRight w:val="0"/>
      <w:marTop w:val="0"/>
      <w:marBottom w:val="0"/>
      <w:divBdr>
        <w:top w:val="none" w:sz="0" w:space="0" w:color="auto"/>
        <w:left w:val="none" w:sz="0" w:space="0" w:color="auto"/>
        <w:bottom w:val="none" w:sz="0" w:space="0" w:color="auto"/>
        <w:right w:val="none" w:sz="0" w:space="0" w:color="auto"/>
      </w:divBdr>
    </w:div>
    <w:div w:id="1745491202">
      <w:bodyDiv w:val="1"/>
      <w:marLeft w:val="0"/>
      <w:marRight w:val="0"/>
      <w:marTop w:val="0"/>
      <w:marBottom w:val="0"/>
      <w:divBdr>
        <w:top w:val="none" w:sz="0" w:space="0" w:color="auto"/>
        <w:left w:val="none" w:sz="0" w:space="0" w:color="auto"/>
        <w:bottom w:val="none" w:sz="0" w:space="0" w:color="auto"/>
        <w:right w:val="none" w:sz="0" w:space="0" w:color="auto"/>
      </w:divBdr>
    </w:div>
    <w:div w:id="1867676160">
      <w:bodyDiv w:val="1"/>
      <w:marLeft w:val="0"/>
      <w:marRight w:val="0"/>
      <w:marTop w:val="0"/>
      <w:marBottom w:val="0"/>
      <w:divBdr>
        <w:top w:val="none" w:sz="0" w:space="0" w:color="auto"/>
        <w:left w:val="none" w:sz="0" w:space="0" w:color="auto"/>
        <w:bottom w:val="none" w:sz="0" w:space="0" w:color="auto"/>
        <w:right w:val="none" w:sz="0" w:space="0" w:color="auto"/>
      </w:divBdr>
    </w:div>
    <w:div w:id="2107115855">
      <w:bodyDiv w:val="1"/>
      <w:marLeft w:val="0"/>
      <w:marRight w:val="0"/>
      <w:marTop w:val="0"/>
      <w:marBottom w:val="0"/>
      <w:divBdr>
        <w:top w:val="none" w:sz="0" w:space="0" w:color="auto"/>
        <w:left w:val="none" w:sz="0" w:space="0" w:color="auto"/>
        <w:bottom w:val="none" w:sz="0" w:space="0" w:color="auto"/>
        <w:right w:val="none" w:sz="0" w:space="0" w:color="auto"/>
      </w:divBdr>
    </w:div>
    <w:div w:id="21247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sNi25</b:Tag>
    <b:SourceType>InternetSite</b:SourceType>
    <b:Guid>{AC3FF544-3FAA-4EA4-8F1E-098BDE1EF681}</b:Guid>
    <b:Author>
      <b:Author>
        <b:NameList>
          <b:Person>
            <b:Last>s</b:Last>
            <b:First>Nikita</b:First>
          </b:Person>
        </b:NameList>
      </b:Author>
    </b:Author>
    <b:Title>On-Premises vs Cloud: Key Differences, Pros &amp; Cons</b:Title>
    <b:Year>2025</b:Year>
    <b:InternetSiteTitle>CloudPanel</b:InternetSiteTitle>
    <b:URL>https://www.cloudpanel.io/blog/on-premises-vs-cloud-computing/</b:URL>
    <b:RefOrder>1</b:RefOrder>
  </b:Source>
  <b:Source>
    <b:Tag>Azt24</b:Tag>
    <b:SourceType>InternetSite</b:SourceType>
    <b:Guid>{DE680D9E-2C2F-4459-8B76-B6BD1B96CF72}</b:Guid>
    <b:Author>
      <b:Author>
        <b:Corporate>Aztech</b:Corporate>
      </b:Author>
    </b:Author>
    <b:Title>Cloud vs On-Premise Security: Which is More Secure?</b:Title>
    <b:InternetSiteTitle>Aztech</b:InternetSiteTitle>
    <b:Year>2024</b:Year>
    <b:Month>August</b:Month>
    <b:Day>12</b:Day>
    <b:URL>https://www.aztechit.co.uk/blog/on-premise-vs-cloud-security/</b:URL>
    <b:RefOrder>2</b:RefOrder>
  </b:Source>
  <b:Source>
    <b:Tag>Duc24</b:Tag>
    <b:SourceType>InternetSite</b:SourceType>
    <b:Guid>{17CEB56F-EE6D-4796-A9DB-83951197C0DD}</b:Guid>
    <b:Author>
      <b:Author>
        <b:NameList>
          <b:Person>
            <b:Last>Toan</b:Last>
            <b:First>Duc</b:First>
          </b:Person>
        </b:NameList>
      </b:Author>
    </b:Author>
    <b:Title>On-Premise vs Cloud: Which is Better for Your Business?</b:Title>
    <b:InternetSiteTitle>Relia Software</b:InternetSiteTitle>
    <b:Year>2024</b:Year>
    <b:Month>August</b:Month>
    <b:Day>14</b:Day>
    <b:URL>https://reliasoftware.com/blog/cloud-vs-on-premise-deployment</b:URL>
    <b:RefOrder>5</b:RefOrder>
  </b:Source>
  <b:Source>
    <b:Tag>Ama25</b:Tag>
    <b:SourceType>InternetSite</b:SourceType>
    <b:Guid>{16ED2A8D-B854-45C8-A097-57FAB7A06EA2}</b:Guid>
    <b:Author>
      <b:Author>
        <b:Corporate>Amazon</b:Corporate>
      </b:Author>
    </b:Author>
    <b:Title>AWS Identity and Access Management</b:Title>
    <b:InternetSiteTitle>Amazon</b:InternetSiteTitle>
    <b:Year>2025</b:Year>
    <b:URL>https://aws.amazon.com/iam/?trk=d1aef4e9-3926-42ff-adb8-41a4e7609990&amp;sc_channel=ps&amp;ef_id=Cj0KCQjw782_BhDjARIsABTv_JDR19BrR86s8PHxUyx8jwaOsvF8hs1nxm4emH9YQO7Hy5xRdSCaLvQaAkDrEALw_wcB:G:s&amp;s_kwcid=AL!4422!3!651612444473!e!!g!!amazon%20iam!19836376726!1471060</b:URL>
    <b:RefOrder>3</b:RefOrder>
  </b:Source>
  <b:Source>
    <b:Tag>Mic25</b:Tag>
    <b:SourceType>InternetSite</b:SourceType>
    <b:Guid>{34145A85-A9BF-4B72-8D1F-BF5CE097D053}</b:Guid>
    <b:Author>
      <b:Author>
        <b:Corporate>Microsoft</b:Corporate>
      </b:Author>
    </b:Author>
    <b:Title>Active Directory Domain Services overview</b:Title>
    <b:InternetSiteTitle>Learn Microsoft</b:InternetSiteTitle>
    <b:Year>2025</b:Year>
    <b:Month>November</b:Month>
    <b:Day>3</b:Day>
    <b:URL>https://learn.microsoft.com/en-us/windows-server/identity/ad-ds/get-started/virtual-dc/active-directory-domain-services-overview</b:URL>
    <b:RefOrder>4</b:RefOrder>
  </b:Source>
  <b:Source>
    <b:Tag>Ama251</b:Tag>
    <b:SourceType>InternetSite</b:SourceType>
    <b:Guid>{7EE1FDB5-4221-43B7-9E64-9F18992AB7AD}</b:Guid>
    <b:Author>
      <b:Author>
        <b:Corporate>Amazon</b:Corporate>
      </b:Author>
    </b:Author>
    <b:Title>AWS Lambda</b:Title>
    <b:InternetSiteTitle>Amazon</b:InternetSiteTitle>
    <b:Year>2025</b:Year>
    <b:URL>https://aws.amazon.com/lambda/</b:URL>
    <b:RefOrder>6</b:RefOrder>
  </b:Source>
  <b:Source>
    <b:Tag>IBM21</b:Tag>
    <b:SourceType>InternetSite</b:SourceType>
    <b:Guid>{7272FE68-5FED-42BA-827C-27C12F4F4396}</b:Guid>
    <b:Author>
      <b:Author>
        <b:Corporate>IBM</b:Corporate>
      </b:Author>
    </b:Author>
    <b:Title>What are Iaas, Paas and Saas?</b:Title>
    <b:InternetSiteTitle>IBM</b:InternetSiteTitle>
    <b:Year>2021</b:Year>
    <b:Month>October</b:Month>
    <b:Day>20</b:Day>
    <b:URL>https://www.ibm.com/think/topics/iaas-paas-saas</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E67CE3-DB15-408F-859B-0B0FB730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POE Part 1</vt:lpstr>
    </vt:vector>
  </TitlesOfParts>
  <Company>ST10379878 - Kreesan Muthan</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1</dc:title>
  <dc:subject/>
  <dc:creator>Kreesan Muthan</dc:creator>
  <cp:keywords/>
  <dc:description/>
  <cp:lastModifiedBy>Kreesan Muthan</cp:lastModifiedBy>
  <cp:revision>5</cp:revision>
  <dcterms:created xsi:type="dcterms:W3CDTF">2025-04-07T16:16:00Z</dcterms:created>
  <dcterms:modified xsi:type="dcterms:W3CDTF">2025-04-07T19:00:00Z</dcterms:modified>
</cp:coreProperties>
</file>