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0EA97" w14:textId="0FD5060E" w:rsidR="0081307D" w:rsidRDefault="002D55AF">
      <w:r>
        <w:t>Hello World</w:t>
      </w:r>
    </w:p>
    <w:sectPr w:rsidR="008130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371"/>
    <w:rsid w:val="002D55AF"/>
    <w:rsid w:val="007602E3"/>
    <w:rsid w:val="0081307D"/>
    <w:rsid w:val="00870068"/>
    <w:rsid w:val="00E31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3DCA"/>
  <w15:chartTrackingRefBased/>
  <w15:docId w15:val="{1E757A52-F7B1-4A4B-9C85-A7D7F3D8A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3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3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3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3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Todor Bechev</dc:creator>
  <cp:keywords/>
  <dc:description/>
  <cp:lastModifiedBy>Antonio Todor Bechev</cp:lastModifiedBy>
  <cp:revision>2</cp:revision>
  <dcterms:created xsi:type="dcterms:W3CDTF">2025-10-21T11:15:00Z</dcterms:created>
  <dcterms:modified xsi:type="dcterms:W3CDTF">2025-10-21T11:15:00Z</dcterms:modified>
</cp:coreProperties>
</file>