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B582" w14:textId="274A98E4" w:rsidR="00555B44" w:rsidRDefault="00555B44"/>
    <w:p w14:paraId="73D81DB8" w14:textId="44F91334" w:rsidR="00555B44" w:rsidRDefault="00555B44"/>
    <w:p w14:paraId="3BA27F12" w14:textId="77777777" w:rsidR="00555B44" w:rsidRPr="001E173F" w:rsidRDefault="00555B44" w:rsidP="00555B4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</w:pPr>
      <w:r w:rsidRPr="0018266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S</w:t>
      </w:r>
      <w:r w:rsidRPr="001E173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yncInCorp Crèche Management Mobile Application</w:t>
      </w:r>
    </w:p>
    <w:p w14:paraId="63F199CC" w14:textId="45A7D4D1" w:rsidR="00555B44" w:rsidRPr="0018266F" w:rsidRDefault="00555B44" w:rsidP="00555B44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18266F">
        <w:rPr>
          <w:rFonts w:cstheme="minorHAnsi"/>
          <w:b/>
          <w:bCs/>
          <w:sz w:val="36"/>
          <w:szCs w:val="36"/>
        </w:rPr>
        <w:t xml:space="preserve">Sprint </w:t>
      </w:r>
      <w:r w:rsidR="0018266F" w:rsidRPr="0018266F">
        <w:rPr>
          <w:rFonts w:cstheme="minorHAnsi"/>
          <w:b/>
          <w:bCs/>
          <w:sz w:val="36"/>
          <w:szCs w:val="36"/>
        </w:rPr>
        <w:t>2</w:t>
      </w:r>
      <w:r w:rsidRPr="0018266F">
        <w:rPr>
          <w:rFonts w:cstheme="minorHAnsi"/>
          <w:b/>
          <w:bCs/>
          <w:sz w:val="36"/>
          <w:szCs w:val="36"/>
        </w:rPr>
        <w:t>: Conceptualize and Plan</w:t>
      </w:r>
    </w:p>
    <w:p w14:paraId="46A61328" w14:textId="77777777" w:rsidR="00555B44" w:rsidRPr="0018266F" w:rsidRDefault="00555B44" w:rsidP="00555B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Project: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Crèche Management Mobile Application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Team: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SyncInCorp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Module: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INSY7315 - Work Integrated Learning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Institution: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Varsity College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Facilitator: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Mr D S Govender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Period: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March 31, 2025 - October </w:t>
      </w:r>
      <w:r w:rsidRPr="0018266F">
        <w:rPr>
          <w:rFonts w:eastAsia="Times New Roman" w:cstheme="minorHAnsi"/>
          <w:sz w:val="24"/>
          <w:szCs w:val="24"/>
          <w:lang w:eastAsia="en-ZA"/>
        </w:rPr>
        <w:t>31</w:t>
      </w:r>
      <w:r w:rsidRPr="001E173F">
        <w:rPr>
          <w:rFonts w:eastAsia="Times New Roman" w:cstheme="minorHAnsi"/>
          <w:sz w:val="24"/>
          <w:szCs w:val="24"/>
          <w:lang w:eastAsia="en-ZA"/>
        </w:rPr>
        <w:t>, 2025</w:t>
      </w:r>
      <w:r w:rsidRPr="0018266F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p w14:paraId="6C39BC85" w14:textId="5FBA9426" w:rsidR="00555B44" w:rsidRPr="0018266F" w:rsidRDefault="00555B44" w:rsidP="00555B44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auto"/>
        </w:rPr>
      </w:pPr>
      <w:r w:rsidRPr="0018266F">
        <w:rPr>
          <w:rFonts w:asciiTheme="minorHAnsi" w:hAnsiTheme="minorHAnsi" w:cstheme="minorHAnsi"/>
          <w:b/>
          <w:bCs/>
          <w:color w:val="auto"/>
        </w:rPr>
        <w:t>Session 3-4</w:t>
      </w:r>
      <w:r w:rsidRPr="0018266F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 xml:space="preserve">( SPRINT </w:t>
      </w:r>
      <w:r w:rsidRPr="0018266F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>2</w:t>
      </w:r>
      <w:r w:rsidRPr="0018266F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 xml:space="preserve">) </w:t>
      </w:r>
    </w:p>
    <w:p w14:paraId="7E023618" w14:textId="77777777" w:rsidR="00555B44" w:rsidRPr="0018266F" w:rsidRDefault="00555B44" w:rsidP="00555B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18266F">
        <w:rPr>
          <w:rFonts w:eastAsia="Times New Roman" w:cstheme="minorHAnsi"/>
          <w:b/>
          <w:bCs/>
          <w:sz w:val="24"/>
          <w:szCs w:val="24"/>
          <w:lang w:eastAsia="en-ZA"/>
        </w:rPr>
        <w:t>By Nosipho kubheka and Minenhle Dladla</w:t>
      </w:r>
    </w:p>
    <w:p w14:paraId="2262995E" w14:textId="2AB773D7" w:rsidR="00086190" w:rsidRPr="0018266F" w:rsidRDefault="00086190">
      <w:pPr>
        <w:rPr>
          <w:rFonts w:cstheme="minorHAnsi"/>
        </w:rPr>
      </w:pPr>
      <w:r w:rsidRPr="0018266F">
        <w:rPr>
          <w:rFonts w:cstheme="minorHAnsi"/>
        </w:rPr>
        <w:br w:type="page"/>
      </w:r>
    </w:p>
    <w:p w14:paraId="5AE3BEA5" w14:textId="6E159AFA" w:rsidR="00555B44" w:rsidRPr="0018266F" w:rsidRDefault="00555B44">
      <w:pPr>
        <w:rPr>
          <w:rFonts w:cstheme="minorHAnsi"/>
        </w:rPr>
      </w:pPr>
    </w:p>
    <w:p w14:paraId="4DE75D42" w14:textId="3FF1914E" w:rsidR="00086190" w:rsidRPr="0018266F" w:rsidRDefault="00086190">
      <w:pPr>
        <w:rPr>
          <w:rFonts w:cstheme="minorHAnsi"/>
        </w:rPr>
      </w:pPr>
    </w:p>
    <w:p w14:paraId="31603F7E" w14:textId="54709CAA" w:rsidR="00086190" w:rsidRPr="0018266F" w:rsidRDefault="00086190">
      <w:pPr>
        <w:rPr>
          <w:rFonts w:cstheme="minorHAnsi"/>
        </w:rPr>
      </w:pPr>
    </w:p>
    <w:p w14:paraId="1036A7EE" w14:textId="77777777" w:rsidR="00086190" w:rsidRPr="0018266F" w:rsidRDefault="00086190" w:rsidP="00086190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r w:rsidRPr="0018266F">
        <w:rPr>
          <w:rStyle w:val="Strong"/>
          <w:rFonts w:asciiTheme="minorHAnsi" w:hAnsiTheme="minorHAnsi" w:cstheme="minorHAnsi"/>
          <w:color w:val="auto"/>
          <w:sz w:val="36"/>
          <w:szCs w:val="36"/>
        </w:rPr>
        <w:t>1. Sprint Objective</w:t>
      </w:r>
    </w:p>
    <w:p w14:paraId="1BD5135B" w14:textId="77777777" w:rsidR="00086190" w:rsidRPr="0018266F" w:rsidRDefault="00086190" w:rsidP="00086190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 xml:space="preserve">Sprint 2 focuses on </w:t>
      </w:r>
      <w:r w:rsidRPr="0018266F">
        <w:rPr>
          <w:rStyle w:val="Strong"/>
          <w:rFonts w:asciiTheme="minorHAnsi" w:hAnsiTheme="minorHAnsi" w:cstheme="minorHAnsi"/>
        </w:rPr>
        <w:t>eliciting, organizing, and prioritizing requirements</w:t>
      </w:r>
      <w:r w:rsidRPr="0018266F">
        <w:rPr>
          <w:rFonts w:asciiTheme="minorHAnsi" w:hAnsiTheme="minorHAnsi" w:cstheme="minorHAnsi"/>
        </w:rPr>
        <w:t xml:space="preserve"> for the Crèche Management Mobile App. This includes defining </w:t>
      </w:r>
      <w:r w:rsidRPr="0018266F">
        <w:rPr>
          <w:rStyle w:val="Strong"/>
          <w:rFonts w:asciiTheme="minorHAnsi" w:hAnsiTheme="minorHAnsi" w:cstheme="minorHAnsi"/>
        </w:rPr>
        <w:t>functional</w:t>
      </w:r>
      <w:r w:rsidRPr="0018266F">
        <w:rPr>
          <w:rFonts w:asciiTheme="minorHAnsi" w:hAnsiTheme="minorHAnsi" w:cstheme="minorHAnsi"/>
        </w:rPr>
        <w:t xml:space="preserve"> and </w:t>
      </w:r>
      <w:r w:rsidRPr="0018266F">
        <w:rPr>
          <w:rStyle w:val="Strong"/>
          <w:rFonts w:asciiTheme="minorHAnsi" w:hAnsiTheme="minorHAnsi" w:cstheme="minorHAnsi"/>
        </w:rPr>
        <w:t>non-functional</w:t>
      </w:r>
      <w:r w:rsidRPr="0018266F">
        <w:rPr>
          <w:rFonts w:asciiTheme="minorHAnsi" w:hAnsiTheme="minorHAnsi" w:cstheme="minorHAnsi"/>
        </w:rPr>
        <w:t xml:space="preserve"> requirements, developing </w:t>
      </w:r>
      <w:r w:rsidRPr="0018266F">
        <w:rPr>
          <w:rStyle w:val="Strong"/>
          <w:rFonts w:asciiTheme="minorHAnsi" w:hAnsiTheme="minorHAnsi" w:cstheme="minorHAnsi"/>
        </w:rPr>
        <w:t>user stories</w:t>
      </w:r>
      <w:r w:rsidRPr="0018266F">
        <w:rPr>
          <w:rFonts w:asciiTheme="minorHAnsi" w:hAnsiTheme="minorHAnsi" w:cstheme="minorHAnsi"/>
        </w:rPr>
        <w:t xml:space="preserve"> for backlog creation, and designing </w:t>
      </w:r>
      <w:r w:rsidRPr="0018266F">
        <w:rPr>
          <w:rStyle w:val="Strong"/>
          <w:rFonts w:asciiTheme="minorHAnsi" w:hAnsiTheme="minorHAnsi" w:cstheme="minorHAnsi"/>
        </w:rPr>
        <w:t>entity structures</w:t>
      </w:r>
      <w:r w:rsidRPr="0018266F">
        <w:rPr>
          <w:rFonts w:asciiTheme="minorHAnsi" w:hAnsiTheme="minorHAnsi" w:cstheme="minorHAnsi"/>
        </w:rPr>
        <w:t xml:space="preserve"> for system components such as users, children, events, and notifications.</w:t>
      </w:r>
    </w:p>
    <w:p w14:paraId="58543EE2" w14:textId="1470A943" w:rsidR="00086190" w:rsidRPr="0018266F" w:rsidRDefault="00086190" w:rsidP="00086190">
      <w:pPr>
        <w:pStyle w:val="NormalWeb"/>
        <w:rPr>
          <w:rStyle w:val="Emphasis"/>
          <w:rFonts w:asciiTheme="minorHAnsi" w:hAnsiTheme="minorHAnsi" w:cstheme="minorHAnsi"/>
        </w:rPr>
      </w:pPr>
      <w:r w:rsidRPr="0018266F">
        <w:rPr>
          <w:rStyle w:val="Emphasis"/>
          <w:rFonts w:asciiTheme="minorHAnsi" w:hAnsiTheme="minorHAnsi" w:cstheme="minorHAnsi"/>
        </w:rPr>
        <w:t>(Atlassian, 2024; ProjectManager.com, 2025)</w:t>
      </w:r>
    </w:p>
    <w:p w14:paraId="411A37F2" w14:textId="25E11921" w:rsidR="00086190" w:rsidRPr="0018266F" w:rsidRDefault="00086190" w:rsidP="00086190">
      <w:pPr>
        <w:pStyle w:val="NormalWeb"/>
        <w:rPr>
          <w:rStyle w:val="Emphasis"/>
          <w:rFonts w:asciiTheme="minorHAnsi" w:hAnsiTheme="minorHAnsi" w:cstheme="minorHAnsi"/>
        </w:rPr>
      </w:pPr>
    </w:p>
    <w:p w14:paraId="478DD523" w14:textId="27368ADD" w:rsidR="00086190" w:rsidRPr="0018266F" w:rsidRDefault="00086190">
      <w:pPr>
        <w:rPr>
          <w:rStyle w:val="Emphasis"/>
          <w:rFonts w:eastAsia="Times New Roman" w:cstheme="minorHAnsi"/>
          <w:sz w:val="24"/>
          <w:szCs w:val="24"/>
          <w:lang w:eastAsia="en-ZA"/>
        </w:rPr>
      </w:pPr>
      <w:r w:rsidRPr="0018266F">
        <w:rPr>
          <w:rStyle w:val="Emphasis"/>
          <w:rFonts w:cstheme="minorHAnsi"/>
        </w:rPr>
        <w:br w:type="page"/>
      </w:r>
    </w:p>
    <w:p w14:paraId="727A1061" w14:textId="4FD3601C" w:rsidR="00086190" w:rsidRPr="0018266F" w:rsidRDefault="00086190" w:rsidP="0008619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B1AEA36" w14:textId="45CEC64F" w:rsidR="00086190" w:rsidRPr="0018266F" w:rsidRDefault="00086190" w:rsidP="00086190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8266F">
        <w:rPr>
          <w:rFonts w:asciiTheme="minorHAnsi" w:hAnsiTheme="minorHAnsi" w:cstheme="minorHAnsi"/>
          <w:b/>
          <w:bCs/>
          <w:sz w:val="36"/>
          <w:szCs w:val="36"/>
        </w:rPr>
        <w:t>2. Sprint Backlog Items (User Stories)</w:t>
      </w:r>
    </w:p>
    <w:p w14:paraId="289AAF79" w14:textId="514A8894" w:rsidR="00086190" w:rsidRPr="0018266F" w:rsidRDefault="00086190" w:rsidP="00086190">
      <w:pPr>
        <w:pStyle w:val="NormalWeb"/>
        <w:rPr>
          <w:rFonts w:asciiTheme="minorHAnsi" w:hAnsiTheme="minorHAnsi" w:cstheme="minorHAnsi"/>
        </w:rPr>
      </w:pPr>
    </w:p>
    <w:tbl>
      <w:tblPr>
        <w:tblW w:w="94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4257"/>
        <w:gridCol w:w="1790"/>
        <w:gridCol w:w="2910"/>
      </w:tblGrid>
      <w:tr w:rsidR="00086190" w:rsidRPr="00086190" w14:paraId="6CF270BC" w14:textId="77777777" w:rsidTr="00086190">
        <w:trPr>
          <w:trHeight w:val="3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4DF18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476F5E68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6858896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1BD59CF0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Acceptance Criteria</w:t>
            </w:r>
          </w:p>
        </w:tc>
      </w:tr>
      <w:tr w:rsidR="00086190" w:rsidRPr="00086190" w14:paraId="34829C3C" w14:textId="77777777" w:rsidTr="00086190">
        <w:trPr>
          <w:trHeight w:val="1394"/>
          <w:tblCellSpacing w:w="15" w:type="dxa"/>
        </w:trPr>
        <w:tc>
          <w:tcPr>
            <w:tcW w:w="0" w:type="auto"/>
            <w:vAlign w:val="center"/>
            <w:hideMark/>
          </w:tcPr>
          <w:p w14:paraId="2BDBDC6D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A40C74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As a developer, I need a </w:t>
            </w: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prioritized backlog of requirements from the client</w:t>
            </w: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so that I can develop an application that meets their needs.</w:t>
            </w:r>
          </w:p>
        </w:tc>
        <w:tc>
          <w:tcPr>
            <w:tcW w:w="0" w:type="auto"/>
            <w:vAlign w:val="center"/>
            <w:hideMark/>
          </w:tcPr>
          <w:p w14:paraId="2C7E833A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Requirements Responsibility</w:t>
            </w:r>
          </w:p>
        </w:tc>
        <w:tc>
          <w:tcPr>
            <w:tcW w:w="0" w:type="auto"/>
            <w:vAlign w:val="center"/>
            <w:hideMark/>
          </w:tcPr>
          <w:p w14:paraId="0C7D0DAF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Requirements are collected, validated, and approved by the client.</w:t>
            </w:r>
          </w:p>
        </w:tc>
      </w:tr>
      <w:tr w:rsidR="00086190" w:rsidRPr="00086190" w14:paraId="09C2FE4D" w14:textId="77777777" w:rsidTr="00086190">
        <w:trPr>
          <w:trHeight w:val="1394"/>
          <w:tblCellSpacing w:w="15" w:type="dxa"/>
        </w:trPr>
        <w:tc>
          <w:tcPr>
            <w:tcW w:w="0" w:type="auto"/>
            <w:vAlign w:val="center"/>
            <w:hideMark/>
          </w:tcPr>
          <w:p w14:paraId="11B08357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AB5668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As a developer, I need to understand how the </w:t>
            </w: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screens and user roles</w:t>
            </w: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will work together, so that I can build a UI that meets the client’s needs.</w:t>
            </w:r>
          </w:p>
        </w:tc>
        <w:tc>
          <w:tcPr>
            <w:tcW w:w="0" w:type="auto"/>
            <w:vAlign w:val="center"/>
            <w:hideMark/>
          </w:tcPr>
          <w:p w14:paraId="371E974B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UX Responsibility</w:t>
            </w:r>
          </w:p>
        </w:tc>
        <w:tc>
          <w:tcPr>
            <w:tcW w:w="0" w:type="auto"/>
            <w:vAlign w:val="center"/>
            <w:hideMark/>
          </w:tcPr>
          <w:p w14:paraId="2B9EE4F9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 first </w:t>
            </w: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 journey and flow diagram</w:t>
            </w: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  <w:proofErr w:type="gramStart"/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is</w:t>
            </w:r>
            <w:proofErr w:type="gramEnd"/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created and reviewed by stakeholders.</w:t>
            </w:r>
          </w:p>
        </w:tc>
      </w:tr>
      <w:tr w:rsidR="00086190" w:rsidRPr="00086190" w14:paraId="3D49315D" w14:textId="77777777" w:rsidTr="00086190">
        <w:trPr>
          <w:trHeight w:val="1394"/>
          <w:tblCellSpacing w:w="15" w:type="dxa"/>
        </w:trPr>
        <w:tc>
          <w:tcPr>
            <w:tcW w:w="0" w:type="auto"/>
            <w:vAlign w:val="center"/>
            <w:hideMark/>
          </w:tcPr>
          <w:p w14:paraId="18A27B49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60528C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As a frontend developer, I need to know which </w:t>
            </w: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frameworks and standards</w:t>
            </w: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to use so that I can develop high-quality, consistent code.</w:t>
            </w:r>
          </w:p>
        </w:tc>
        <w:tc>
          <w:tcPr>
            <w:tcW w:w="0" w:type="auto"/>
            <w:vAlign w:val="center"/>
            <w:hideMark/>
          </w:tcPr>
          <w:p w14:paraId="064B9317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Frontend Responsibility</w:t>
            </w:r>
          </w:p>
        </w:tc>
        <w:tc>
          <w:tcPr>
            <w:tcW w:w="0" w:type="auto"/>
            <w:vAlign w:val="center"/>
            <w:hideMark/>
          </w:tcPr>
          <w:p w14:paraId="1C567EBF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Technology stack finalized and coding standards documented.</w:t>
            </w:r>
          </w:p>
        </w:tc>
      </w:tr>
      <w:tr w:rsidR="00086190" w:rsidRPr="00086190" w14:paraId="461FBC02" w14:textId="77777777" w:rsidTr="00086190">
        <w:trPr>
          <w:trHeight w:val="1394"/>
          <w:tblCellSpacing w:w="15" w:type="dxa"/>
        </w:trPr>
        <w:tc>
          <w:tcPr>
            <w:tcW w:w="0" w:type="auto"/>
            <w:vAlign w:val="center"/>
            <w:hideMark/>
          </w:tcPr>
          <w:p w14:paraId="3BF79DAB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687DA4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As a DevOps member, I need to understand how </w:t>
            </w: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GitHub Actions</w:t>
            </w: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work so that I can build a CI/CD pipeline to ensure code quality.</w:t>
            </w:r>
          </w:p>
        </w:tc>
        <w:tc>
          <w:tcPr>
            <w:tcW w:w="0" w:type="auto"/>
            <w:vAlign w:val="center"/>
            <w:hideMark/>
          </w:tcPr>
          <w:p w14:paraId="34A8D239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DevOps Responsibility</w:t>
            </w:r>
          </w:p>
        </w:tc>
        <w:tc>
          <w:tcPr>
            <w:tcW w:w="0" w:type="auto"/>
            <w:vAlign w:val="center"/>
            <w:hideMark/>
          </w:tcPr>
          <w:p w14:paraId="4B959FC9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GitHub Actions tested and integrated for code commits.</w:t>
            </w:r>
          </w:p>
        </w:tc>
      </w:tr>
      <w:tr w:rsidR="00086190" w:rsidRPr="00086190" w14:paraId="3306F57E" w14:textId="77777777" w:rsidTr="00086190">
        <w:trPr>
          <w:trHeight w:val="1413"/>
          <w:tblCellSpacing w:w="15" w:type="dxa"/>
        </w:trPr>
        <w:tc>
          <w:tcPr>
            <w:tcW w:w="0" w:type="auto"/>
            <w:vAlign w:val="center"/>
            <w:hideMark/>
          </w:tcPr>
          <w:p w14:paraId="4A7C7856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214C64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As a backend developer, I need to know which </w:t>
            </w: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SDK versions and libraries</w:t>
            </w: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to use so that my environment matches the rest of my team.</w:t>
            </w:r>
          </w:p>
        </w:tc>
        <w:tc>
          <w:tcPr>
            <w:tcW w:w="0" w:type="auto"/>
            <w:vAlign w:val="center"/>
            <w:hideMark/>
          </w:tcPr>
          <w:p w14:paraId="2C7C674E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Backend Responsibility</w:t>
            </w:r>
          </w:p>
        </w:tc>
        <w:tc>
          <w:tcPr>
            <w:tcW w:w="0" w:type="auto"/>
            <w:vAlign w:val="center"/>
            <w:hideMark/>
          </w:tcPr>
          <w:p w14:paraId="3B93E00C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Local environments configured with consistent versions across all developers.</w:t>
            </w:r>
          </w:p>
        </w:tc>
      </w:tr>
    </w:tbl>
    <w:p w14:paraId="33666484" w14:textId="22DAC4D6" w:rsidR="00086190" w:rsidRPr="0018266F" w:rsidRDefault="00030D94" w:rsidP="00086190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>(Adapted from ProjectManager.com, 2025; Govender, 2025)</w:t>
      </w:r>
    </w:p>
    <w:p w14:paraId="77C772AF" w14:textId="77777777" w:rsidR="00086190" w:rsidRPr="0018266F" w:rsidRDefault="00086190">
      <w:pPr>
        <w:rPr>
          <w:rFonts w:eastAsia="Times New Roman" w:cstheme="minorHAnsi"/>
          <w:sz w:val="24"/>
          <w:szCs w:val="24"/>
          <w:lang w:eastAsia="en-ZA"/>
        </w:rPr>
      </w:pPr>
      <w:r w:rsidRPr="0018266F">
        <w:rPr>
          <w:rFonts w:cstheme="minorHAnsi"/>
        </w:rPr>
        <w:br w:type="page"/>
      </w:r>
    </w:p>
    <w:p w14:paraId="0D3B4E7C" w14:textId="3987AD71" w:rsidR="00086190" w:rsidRPr="0018266F" w:rsidRDefault="00086190" w:rsidP="00086190">
      <w:pPr>
        <w:pStyle w:val="NormalWeb"/>
        <w:rPr>
          <w:rFonts w:asciiTheme="minorHAnsi" w:hAnsiTheme="minorHAnsi" w:cstheme="minorHAnsi"/>
        </w:rPr>
      </w:pPr>
    </w:p>
    <w:p w14:paraId="2515AA49" w14:textId="63BB627E" w:rsidR="00086190" w:rsidRPr="0018266F" w:rsidRDefault="00086190" w:rsidP="0008619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266F">
        <w:rPr>
          <w:rFonts w:asciiTheme="minorHAnsi" w:hAnsiTheme="minorHAnsi" w:cstheme="minorHAnsi"/>
          <w:sz w:val="36"/>
          <w:szCs w:val="36"/>
        </w:rPr>
        <w:t>3. Functional Requirements</w:t>
      </w:r>
    </w:p>
    <w:tbl>
      <w:tblPr>
        <w:tblW w:w="93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5486"/>
        <w:gridCol w:w="919"/>
      </w:tblGrid>
      <w:tr w:rsidR="00086190" w:rsidRPr="00086190" w14:paraId="45BABC12" w14:textId="77777777" w:rsidTr="00086190">
        <w:trPr>
          <w:trHeight w:val="3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82752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AA95F57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0EBB6267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Priority</w:t>
            </w:r>
          </w:p>
        </w:tc>
      </w:tr>
      <w:tr w:rsidR="00086190" w:rsidRPr="00086190" w14:paraId="6DFF6798" w14:textId="77777777" w:rsidTr="00086190">
        <w:trPr>
          <w:trHeight w:val="785"/>
          <w:tblCellSpacing w:w="15" w:type="dxa"/>
        </w:trPr>
        <w:tc>
          <w:tcPr>
            <w:tcW w:w="0" w:type="auto"/>
            <w:vAlign w:val="center"/>
            <w:hideMark/>
          </w:tcPr>
          <w:p w14:paraId="27CDD04A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1. User Management</w:t>
            </w:r>
          </w:p>
        </w:tc>
        <w:tc>
          <w:tcPr>
            <w:tcW w:w="0" w:type="auto"/>
            <w:vAlign w:val="center"/>
            <w:hideMark/>
          </w:tcPr>
          <w:p w14:paraId="1DBC60E1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Admin, Staff, and Parents can create and manage profiles with secure login (email/OTP/password).</w:t>
            </w:r>
          </w:p>
        </w:tc>
        <w:tc>
          <w:tcPr>
            <w:tcW w:w="0" w:type="auto"/>
            <w:vAlign w:val="center"/>
            <w:hideMark/>
          </w:tcPr>
          <w:p w14:paraId="5EDD61D7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High</w:t>
            </w:r>
          </w:p>
        </w:tc>
      </w:tr>
      <w:tr w:rsidR="00086190" w:rsidRPr="00086190" w14:paraId="20C5326E" w14:textId="77777777" w:rsidTr="00086190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7A362109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2. Parent &amp; Child Registration</w:t>
            </w:r>
          </w:p>
        </w:tc>
        <w:tc>
          <w:tcPr>
            <w:tcW w:w="0" w:type="auto"/>
            <w:vAlign w:val="center"/>
            <w:hideMark/>
          </w:tcPr>
          <w:p w14:paraId="099E48FD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Admin captures parent and child details and assigns children to teachers.</w:t>
            </w:r>
          </w:p>
        </w:tc>
        <w:tc>
          <w:tcPr>
            <w:tcW w:w="0" w:type="auto"/>
            <w:vAlign w:val="center"/>
            <w:hideMark/>
          </w:tcPr>
          <w:p w14:paraId="1862C8FC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High</w:t>
            </w:r>
          </w:p>
        </w:tc>
      </w:tr>
      <w:tr w:rsidR="00086190" w:rsidRPr="00086190" w14:paraId="5937F13D" w14:textId="77777777" w:rsidTr="00086190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482C795B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3. Attendance Tracking (Wow Factor)</w:t>
            </w:r>
          </w:p>
        </w:tc>
        <w:tc>
          <w:tcPr>
            <w:tcW w:w="0" w:type="auto"/>
            <w:vAlign w:val="center"/>
            <w:hideMark/>
          </w:tcPr>
          <w:p w14:paraId="6D387844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Teachers/Admin mark attendance; parents receive real-time notifications.</w:t>
            </w:r>
          </w:p>
        </w:tc>
        <w:tc>
          <w:tcPr>
            <w:tcW w:w="0" w:type="auto"/>
            <w:vAlign w:val="center"/>
            <w:hideMark/>
          </w:tcPr>
          <w:p w14:paraId="2A6AAB3C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High</w:t>
            </w:r>
          </w:p>
        </w:tc>
      </w:tr>
      <w:tr w:rsidR="00086190" w:rsidRPr="00086190" w14:paraId="0BE3AC35" w14:textId="77777777" w:rsidTr="00086190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522EA633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4. Event Notifications &amp; Calendar Integration</w:t>
            </w:r>
          </w:p>
        </w:tc>
        <w:tc>
          <w:tcPr>
            <w:tcW w:w="0" w:type="auto"/>
            <w:vAlign w:val="center"/>
            <w:hideMark/>
          </w:tcPr>
          <w:p w14:paraId="62AAC1BA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Admins create events; parents receive notifications and can sync to phone calendars.</w:t>
            </w:r>
          </w:p>
        </w:tc>
        <w:tc>
          <w:tcPr>
            <w:tcW w:w="0" w:type="auto"/>
            <w:vAlign w:val="center"/>
            <w:hideMark/>
          </w:tcPr>
          <w:p w14:paraId="4BD6D62F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Medium</w:t>
            </w:r>
          </w:p>
        </w:tc>
      </w:tr>
      <w:tr w:rsidR="00086190" w:rsidRPr="00086190" w14:paraId="63E0C77E" w14:textId="77777777" w:rsidTr="00086190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38522CA5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5. Payment Gateway</w:t>
            </w:r>
          </w:p>
        </w:tc>
        <w:tc>
          <w:tcPr>
            <w:tcW w:w="0" w:type="auto"/>
            <w:vAlign w:val="center"/>
            <w:hideMark/>
          </w:tcPr>
          <w:p w14:paraId="4387830B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Secure payment for tuition/meals; downloadable receipts and reminders.</w:t>
            </w:r>
          </w:p>
        </w:tc>
        <w:tc>
          <w:tcPr>
            <w:tcW w:w="0" w:type="auto"/>
            <w:vAlign w:val="center"/>
            <w:hideMark/>
          </w:tcPr>
          <w:p w14:paraId="40BB1350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High</w:t>
            </w:r>
          </w:p>
        </w:tc>
      </w:tr>
      <w:tr w:rsidR="00086190" w:rsidRPr="00086190" w14:paraId="4002F886" w14:textId="77777777" w:rsidTr="00086190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41520809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6. Messaging &amp; Communication</w:t>
            </w:r>
          </w:p>
        </w:tc>
        <w:tc>
          <w:tcPr>
            <w:tcW w:w="0" w:type="auto"/>
            <w:vAlign w:val="center"/>
            <w:hideMark/>
          </w:tcPr>
          <w:p w14:paraId="030B2441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Admin sends announcements; parents receive urgent alerts.</w:t>
            </w:r>
          </w:p>
        </w:tc>
        <w:tc>
          <w:tcPr>
            <w:tcW w:w="0" w:type="auto"/>
            <w:vAlign w:val="center"/>
            <w:hideMark/>
          </w:tcPr>
          <w:p w14:paraId="5D7A8311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Medium</w:t>
            </w:r>
          </w:p>
        </w:tc>
      </w:tr>
      <w:tr w:rsidR="00086190" w:rsidRPr="00086190" w14:paraId="7FE32F12" w14:textId="77777777" w:rsidTr="00086190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14:paraId="4D04F2E3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7. Media Sharing (Wow Factor)</w:t>
            </w:r>
          </w:p>
        </w:tc>
        <w:tc>
          <w:tcPr>
            <w:tcW w:w="0" w:type="auto"/>
            <w:vAlign w:val="center"/>
            <w:hideMark/>
          </w:tcPr>
          <w:p w14:paraId="51E6CFDF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Teachers upload photos/videos; parents can view/download with consent.</w:t>
            </w:r>
          </w:p>
        </w:tc>
        <w:tc>
          <w:tcPr>
            <w:tcW w:w="0" w:type="auto"/>
            <w:vAlign w:val="center"/>
            <w:hideMark/>
          </w:tcPr>
          <w:p w14:paraId="1EC17CF3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Medium</w:t>
            </w:r>
          </w:p>
        </w:tc>
      </w:tr>
      <w:tr w:rsidR="00086190" w:rsidRPr="00086190" w14:paraId="6418315A" w14:textId="77777777" w:rsidTr="00086190">
        <w:trPr>
          <w:trHeight w:val="785"/>
          <w:tblCellSpacing w:w="15" w:type="dxa"/>
        </w:trPr>
        <w:tc>
          <w:tcPr>
            <w:tcW w:w="0" w:type="auto"/>
            <w:vAlign w:val="center"/>
            <w:hideMark/>
          </w:tcPr>
          <w:p w14:paraId="4991B99A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8. Lunch Ordering System (Wow Factor)</w:t>
            </w:r>
          </w:p>
        </w:tc>
        <w:tc>
          <w:tcPr>
            <w:tcW w:w="0" w:type="auto"/>
            <w:vAlign w:val="center"/>
            <w:hideMark/>
          </w:tcPr>
          <w:p w14:paraId="768A30B8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Parents pre-order meals; view meal plans; make payments.</w:t>
            </w:r>
          </w:p>
        </w:tc>
        <w:tc>
          <w:tcPr>
            <w:tcW w:w="0" w:type="auto"/>
            <w:vAlign w:val="center"/>
            <w:hideMark/>
          </w:tcPr>
          <w:p w14:paraId="2E7BF2A3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Low</w:t>
            </w:r>
          </w:p>
        </w:tc>
      </w:tr>
    </w:tbl>
    <w:p w14:paraId="26BE5697" w14:textId="64800AAD" w:rsidR="00086190" w:rsidRPr="0018266F" w:rsidRDefault="00030D94" w:rsidP="0008619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266F">
        <w:rPr>
          <w:rFonts w:asciiTheme="minorHAnsi" w:hAnsiTheme="minorHAnsi" w:cstheme="minorHAnsi"/>
        </w:rPr>
        <w:t>(SyncInCorp, 2025)</w:t>
      </w:r>
    </w:p>
    <w:p w14:paraId="1F9085F9" w14:textId="77777777" w:rsidR="00086190" w:rsidRPr="0018266F" w:rsidRDefault="00086190">
      <w:pPr>
        <w:rPr>
          <w:rFonts w:eastAsia="Times New Roman" w:cstheme="minorHAnsi"/>
          <w:sz w:val="36"/>
          <w:szCs w:val="36"/>
          <w:lang w:eastAsia="en-ZA"/>
        </w:rPr>
      </w:pPr>
      <w:r w:rsidRPr="0018266F">
        <w:rPr>
          <w:rFonts w:cstheme="minorHAnsi"/>
          <w:sz w:val="36"/>
          <w:szCs w:val="36"/>
        </w:rPr>
        <w:br w:type="page"/>
      </w:r>
    </w:p>
    <w:p w14:paraId="45F7D08F" w14:textId="06706951" w:rsidR="00086190" w:rsidRPr="0018266F" w:rsidRDefault="00086190" w:rsidP="0008619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1850352" w14:textId="54C91DBA" w:rsidR="00086190" w:rsidRPr="0018266F" w:rsidRDefault="00086190" w:rsidP="0008619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8266F">
        <w:rPr>
          <w:rFonts w:asciiTheme="minorHAnsi" w:hAnsiTheme="minorHAnsi" w:cstheme="minorHAnsi"/>
          <w:sz w:val="36"/>
          <w:szCs w:val="36"/>
        </w:rPr>
        <w:t>4. Non-Functional Requirements</w:t>
      </w:r>
    </w:p>
    <w:tbl>
      <w:tblPr>
        <w:tblW w:w="94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812"/>
      </w:tblGrid>
      <w:tr w:rsidR="00086190" w:rsidRPr="00086190" w14:paraId="7255B9BA" w14:textId="77777777" w:rsidTr="00086190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96E3A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AD68268" w14:textId="77777777" w:rsidR="00086190" w:rsidRPr="00086190" w:rsidRDefault="00086190" w:rsidP="000861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086190" w:rsidRPr="00086190" w14:paraId="0584FF2D" w14:textId="77777777" w:rsidTr="00086190">
        <w:trPr>
          <w:trHeight w:val="871"/>
          <w:tblCellSpacing w:w="15" w:type="dxa"/>
        </w:trPr>
        <w:tc>
          <w:tcPr>
            <w:tcW w:w="0" w:type="auto"/>
            <w:vAlign w:val="center"/>
            <w:hideMark/>
          </w:tcPr>
          <w:p w14:paraId="5DC30EA1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F150C49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The system must handle up to 500 concurrent users without performance degradation.</w:t>
            </w:r>
          </w:p>
        </w:tc>
      </w:tr>
      <w:tr w:rsidR="00086190" w:rsidRPr="00086190" w14:paraId="28AB015A" w14:textId="77777777" w:rsidTr="00086190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5A3E0CBB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97B424B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All sensitive data must be encrypted using AES-256; authentication through OTP or password.</w:t>
            </w:r>
          </w:p>
        </w:tc>
      </w:tr>
      <w:tr w:rsidR="00086190" w:rsidRPr="00086190" w14:paraId="2F65F673" w14:textId="77777777" w:rsidTr="00086190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435FA5D3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769581C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Interface should be intuitive, mobile-responsive, and accessible for non-technical users.</w:t>
            </w:r>
          </w:p>
        </w:tc>
      </w:tr>
      <w:tr w:rsidR="00086190" w:rsidRPr="00086190" w14:paraId="13D1F2F6" w14:textId="77777777" w:rsidTr="00086190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5AC702B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3580C04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The system should achieve 99% uptime through reliable cloud hosting.</w:t>
            </w:r>
          </w:p>
        </w:tc>
      </w:tr>
      <w:tr w:rsidR="00086190" w:rsidRPr="00086190" w14:paraId="12356AA0" w14:textId="77777777" w:rsidTr="00086190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7862846E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67F7195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Architecture should allow easy addition of new modules.</w:t>
            </w:r>
          </w:p>
        </w:tc>
      </w:tr>
      <w:tr w:rsidR="00086190" w:rsidRPr="00086190" w14:paraId="218ECD4C" w14:textId="77777777" w:rsidTr="00086190">
        <w:trPr>
          <w:trHeight w:val="847"/>
          <w:tblCellSpacing w:w="15" w:type="dxa"/>
        </w:trPr>
        <w:tc>
          <w:tcPr>
            <w:tcW w:w="0" w:type="auto"/>
            <w:vAlign w:val="center"/>
            <w:hideMark/>
          </w:tcPr>
          <w:p w14:paraId="26483B97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C22E3ED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Code should follow modular principles with documentation for all major functions.</w:t>
            </w:r>
          </w:p>
        </w:tc>
      </w:tr>
      <w:tr w:rsidR="00086190" w:rsidRPr="00086190" w14:paraId="05BAEFAF" w14:textId="77777777" w:rsidTr="00086190">
        <w:trPr>
          <w:trHeight w:val="871"/>
          <w:tblCellSpacing w:w="15" w:type="dxa"/>
        </w:trPr>
        <w:tc>
          <w:tcPr>
            <w:tcW w:w="0" w:type="auto"/>
            <w:vAlign w:val="center"/>
            <w:hideMark/>
          </w:tcPr>
          <w:p w14:paraId="7E669A0C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4130BC77" w14:textId="77777777" w:rsidR="00086190" w:rsidRPr="00086190" w:rsidRDefault="00086190" w:rsidP="000861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6190">
              <w:rPr>
                <w:rFonts w:eastAsia="Times New Roman" w:cstheme="minorHAnsi"/>
                <w:sz w:val="24"/>
                <w:szCs w:val="24"/>
                <w:lang w:eastAsia="en-ZA"/>
              </w:rPr>
              <w:t>Must comply with POPIA (Protection of Personal Information Act) standards.</w:t>
            </w:r>
          </w:p>
        </w:tc>
      </w:tr>
    </w:tbl>
    <w:p w14:paraId="4286475B" w14:textId="531F5FE7" w:rsidR="00030D94" w:rsidRPr="0018266F" w:rsidRDefault="00030D94" w:rsidP="00086190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>(Atlassian, 2024; SyncInCorp, 2025)</w:t>
      </w:r>
    </w:p>
    <w:p w14:paraId="75AF0671" w14:textId="77777777" w:rsidR="00030D94" w:rsidRPr="0018266F" w:rsidRDefault="00030D94">
      <w:pPr>
        <w:rPr>
          <w:rFonts w:eastAsia="Times New Roman" w:cstheme="minorHAnsi"/>
          <w:sz w:val="24"/>
          <w:szCs w:val="24"/>
          <w:lang w:eastAsia="en-ZA"/>
        </w:rPr>
      </w:pPr>
      <w:r w:rsidRPr="0018266F">
        <w:rPr>
          <w:rFonts w:cstheme="minorHAnsi"/>
        </w:rPr>
        <w:br w:type="page"/>
      </w:r>
    </w:p>
    <w:p w14:paraId="11F084B2" w14:textId="569721F9" w:rsidR="00086190" w:rsidRPr="0018266F" w:rsidRDefault="00086190" w:rsidP="00086190">
      <w:pPr>
        <w:pStyle w:val="NormalWeb"/>
        <w:rPr>
          <w:rFonts w:asciiTheme="minorHAnsi" w:hAnsiTheme="minorHAnsi" w:cstheme="minorHAnsi"/>
        </w:rPr>
      </w:pPr>
    </w:p>
    <w:p w14:paraId="7EFF3049" w14:textId="1ABD0FA2" w:rsidR="00030D94" w:rsidRPr="0018266F" w:rsidRDefault="00030D94" w:rsidP="00086190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>5. Entity Schema (Data Model)</w:t>
      </w:r>
    </w:p>
    <w:p w14:paraId="620D8201" w14:textId="3B415D7E" w:rsidR="00030D94" w:rsidRPr="0018266F" w:rsidRDefault="00030D94" w:rsidP="00086190">
      <w:pPr>
        <w:pStyle w:val="NormalWeb"/>
        <w:rPr>
          <w:rFonts w:asciiTheme="minorHAnsi" w:hAnsiTheme="minorHAnsi" w:cstheme="minorHAnsi"/>
        </w:rPr>
      </w:pPr>
    </w:p>
    <w:tbl>
      <w:tblPr>
        <w:tblW w:w="91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3897"/>
        <w:gridCol w:w="3120"/>
      </w:tblGrid>
      <w:tr w:rsidR="00030D94" w:rsidRPr="00030D94" w14:paraId="60F43F51" w14:textId="77777777" w:rsidTr="00030D94">
        <w:trPr>
          <w:trHeight w:val="3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2872D" w14:textId="77777777" w:rsidR="00030D94" w:rsidRPr="00030D94" w:rsidRDefault="00030D94" w:rsidP="00030D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B58B697" w14:textId="77777777" w:rsidR="00030D94" w:rsidRPr="00030D94" w:rsidRDefault="00030D94" w:rsidP="00030D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61B89E" w14:textId="77777777" w:rsidR="00030D94" w:rsidRPr="00030D94" w:rsidRDefault="00030D94" w:rsidP="00030D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Notes</w:t>
            </w:r>
          </w:p>
        </w:tc>
      </w:tr>
      <w:tr w:rsidR="00030D94" w:rsidRPr="00030D94" w14:paraId="50A1374E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152DEFEE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A2759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PK, UUID</w:t>
            </w:r>
          </w:p>
        </w:tc>
        <w:tc>
          <w:tcPr>
            <w:tcW w:w="0" w:type="auto"/>
            <w:vAlign w:val="center"/>
            <w:hideMark/>
          </w:tcPr>
          <w:p w14:paraId="03A4496B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Unique identifier</w:t>
            </w:r>
          </w:p>
        </w:tc>
      </w:tr>
      <w:tr w:rsidR="00030D94" w:rsidRPr="00030D94" w14:paraId="0CB4BC11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53D39655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773B2367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CA0F2B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Required</w:t>
            </w:r>
          </w:p>
        </w:tc>
      </w:tr>
      <w:tr w:rsidR="00030D94" w:rsidRPr="00030D94" w14:paraId="7E2A5B39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0C9F8AAE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5F97F905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4391D6A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Required</w:t>
            </w:r>
          </w:p>
        </w:tc>
      </w:tr>
      <w:tr w:rsidR="00030D94" w:rsidRPr="00030D94" w14:paraId="3E6036E3" w14:textId="77777777" w:rsidTr="00030D94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14:paraId="39FA933E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CEF7CFA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A9A5949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Unique; used for login</w:t>
            </w:r>
          </w:p>
        </w:tc>
      </w:tr>
      <w:tr w:rsidR="00030D94" w:rsidRPr="00030D94" w14:paraId="143416AD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0C26757D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5F9C7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AFC1810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Optional / OTP</w:t>
            </w:r>
          </w:p>
        </w:tc>
      </w:tr>
      <w:tr w:rsidR="00030D94" w:rsidRPr="00030D94" w14:paraId="2FE1F9F4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2D569DCD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088BA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CBA3DCF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Stored securely</w:t>
            </w:r>
          </w:p>
        </w:tc>
      </w:tr>
      <w:tr w:rsidR="00030D94" w:rsidRPr="00030D94" w14:paraId="413ABB7E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0B3ED19F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3FC7B49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Enum (Admin, Staff, Parent)</w:t>
            </w:r>
          </w:p>
        </w:tc>
        <w:tc>
          <w:tcPr>
            <w:tcW w:w="0" w:type="auto"/>
            <w:vAlign w:val="center"/>
            <w:hideMark/>
          </w:tcPr>
          <w:p w14:paraId="08124DAE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Defines access level</w:t>
            </w:r>
          </w:p>
        </w:tc>
      </w:tr>
      <w:tr w:rsidR="00030D94" w:rsidRPr="00030D94" w14:paraId="5F3B80B8" w14:textId="77777777" w:rsidTr="00030D94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14:paraId="05379BDB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2D42F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2EEB0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gram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Auto-generated</w:t>
            </w:r>
            <w:proofErr w:type="gramEnd"/>
          </w:p>
        </w:tc>
      </w:tr>
      <w:tr w:rsidR="00030D94" w:rsidRPr="00030D94" w14:paraId="25978D6F" w14:textId="77777777" w:rsidTr="00030D94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14:paraId="08C6082F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4B7C9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17B6326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For soft deletion</w:t>
            </w:r>
          </w:p>
        </w:tc>
      </w:tr>
    </w:tbl>
    <w:p w14:paraId="55AC91A6" w14:textId="360892C7" w:rsidR="00030D94" w:rsidRPr="0018266F" w:rsidRDefault="00030D94" w:rsidP="00086190">
      <w:pPr>
        <w:pStyle w:val="NormalWeb"/>
        <w:rPr>
          <w:rFonts w:asciiTheme="minorHAnsi" w:hAnsiTheme="minorHAnsi" w:cstheme="minorHAnsi"/>
        </w:rPr>
      </w:pPr>
    </w:p>
    <w:p w14:paraId="01F3B3BD" w14:textId="77777777" w:rsidR="00030D94" w:rsidRPr="0018266F" w:rsidRDefault="00030D94">
      <w:pPr>
        <w:rPr>
          <w:rFonts w:eastAsia="Times New Roman" w:cstheme="minorHAnsi"/>
          <w:sz w:val="24"/>
          <w:szCs w:val="24"/>
          <w:lang w:eastAsia="en-ZA"/>
        </w:rPr>
      </w:pPr>
      <w:r w:rsidRPr="0018266F">
        <w:rPr>
          <w:rFonts w:cstheme="minorHAnsi"/>
        </w:rPr>
        <w:br w:type="page"/>
      </w:r>
    </w:p>
    <w:p w14:paraId="101CA592" w14:textId="7D430C29" w:rsidR="00030D94" w:rsidRPr="0018266F" w:rsidRDefault="00030D94" w:rsidP="00086190">
      <w:pPr>
        <w:pStyle w:val="NormalWeb"/>
        <w:rPr>
          <w:rFonts w:asciiTheme="minorHAnsi" w:hAnsiTheme="minorHAnsi" w:cstheme="minorHAnsi"/>
        </w:rPr>
      </w:pPr>
    </w:p>
    <w:p w14:paraId="10366B13" w14:textId="78AC4D5D" w:rsidR="00030D94" w:rsidRPr="0018266F" w:rsidRDefault="00030D94" w:rsidP="00086190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>Children</w:t>
      </w:r>
    </w:p>
    <w:tbl>
      <w:tblPr>
        <w:tblW w:w="89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831"/>
        <w:gridCol w:w="4650"/>
      </w:tblGrid>
      <w:tr w:rsidR="00030D94" w:rsidRPr="00030D94" w14:paraId="477C264F" w14:textId="77777777" w:rsidTr="00030D94">
        <w:trPr>
          <w:trHeight w:val="3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B01D7" w14:textId="77777777" w:rsidR="00030D94" w:rsidRPr="00030D94" w:rsidRDefault="00030D94" w:rsidP="00030D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0528BF2" w14:textId="77777777" w:rsidR="00030D94" w:rsidRPr="00030D94" w:rsidRDefault="00030D94" w:rsidP="00030D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CF79B0" w14:textId="77777777" w:rsidR="00030D94" w:rsidRPr="00030D94" w:rsidRDefault="00030D94" w:rsidP="00030D9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Notes</w:t>
            </w:r>
          </w:p>
        </w:tc>
      </w:tr>
      <w:tr w:rsidR="00030D94" w:rsidRPr="00030D94" w14:paraId="6AE98AEE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00D68895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ChildID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2747A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PK, UUID</w:t>
            </w:r>
          </w:p>
        </w:tc>
        <w:tc>
          <w:tcPr>
            <w:tcW w:w="0" w:type="auto"/>
            <w:vAlign w:val="center"/>
            <w:hideMark/>
          </w:tcPr>
          <w:p w14:paraId="2D7B3694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Unique identifier</w:t>
            </w:r>
          </w:p>
        </w:tc>
      </w:tr>
      <w:tr w:rsidR="00030D94" w:rsidRPr="00030D94" w14:paraId="187733AA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1C83AB06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0244C1A7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C5C730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Required</w:t>
            </w:r>
          </w:p>
        </w:tc>
      </w:tr>
      <w:tr w:rsidR="00030D94" w:rsidRPr="00030D94" w14:paraId="3017D170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3005C638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6892146E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726A1BE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Required</w:t>
            </w:r>
          </w:p>
        </w:tc>
      </w:tr>
      <w:tr w:rsidR="00030D94" w:rsidRPr="00030D94" w14:paraId="25B897E0" w14:textId="77777777" w:rsidTr="00030D94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14:paraId="1CCA803E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1FA69A19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72872C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Date of Birth</w:t>
            </w:r>
          </w:p>
        </w:tc>
      </w:tr>
      <w:tr w:rsidR="00030D94" w:rsidRPr="00030D94" w14:paraId="4ADAD02B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35A72DA3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Allergies</w:t>
            </w:r>
          </w:p>
        </w:tc>
        <w:tc>
          <w:tcPr>
            <w:tcW w:w="0" w:type="auto"/>
            <w:vAlign w:val="center"/>
            <w:hideMark/>
          </w:tcPr>
          <w:p w14:paraId="698EA812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0D29CEC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Optional</w:t>
            </w:r>
          </w:p>
        </w:tc>
      </w:tr>
      <w:tr w:rsidR="00030D94" w:rsidRPr="00030D94" w14:paraId="1DBE5A24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4770D192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MedicalInfo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4A09C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E3260F4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Optional</w:t>
            </w:r>
          </w:p>
        </w:tc>
      </w:tr>
      <w:tr w:rsidR="00030D94" w:rsidRPr="00030D94" w14:paraId="76D66E3C" w14:textId="77777777" w:rsidTr="00030D94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2A94E754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ParentID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B4999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FK → Users</w:t>
            </w:r>
          </w:p>
        </w:tc>
        <w:tc>
          <w:tcPr>
            <w:tcW w:w="0" w:type="auto"/>
            <w:vAlign w:val="center"/>
            <w:hideMark/>
          </w:tcPr>
          <w:p w14:paraId="6DC34261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Parent (Role=Parent)</w:t>
            </w:r>
          </w:p>
        </w:tc>
      </w:tr>
      <w:tr w:rsidR="00030D94" w:rsidRPr="00030D94" w14:paraId="4D70696B" w14:textId="77777777" w:rsidTr="00030D94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14:paraId="1B4FDC53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AssignedStaffID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41E9D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FK → Users</w:t>
            </w:r>
          </w:p>
        </w:tc>
        <w:tc>
          <w:tcPr>
            <w:tcW w:w="0" w:type="auto"/>
            <w:vAlign w:val="center"/>
            <w:hideMark/>
          </w:tcPr>
          <w:p w14:paraId="3BD74B4C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Assigned Teacher (Role=Staff)</w:t>
            </w:r>
          </w:p>
        </w:tc>
      </w:tr>
      <w:tr w:rsidR="00030D94" w:rsidRPr="00030D94" w14:paraId="17895DBC" w14:textId="77777777" w:rsidTr="00030D94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14:paraId="6C88FA4C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719F0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BAAEE6B" w14:textId="77777777" w:rsidR="00030D94" w:rsidRPr="00030D94" w:rsidRDefault="00030D94" w:rsidP="00030D9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Child’s </w:t>
            </w:r>
            <w:proofErr w:type="spellStart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>enrollment</w:t>
            </w:r>
            <w:proofErr w:type="spellEnd"/>
            <w:r w:rsidRPr="00030D94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status</w:t>
            </w:r>
          </w:p>
        </w:tc>
      </w:tr>
    </w:tbl>
    <w:p w14:paraId="46F4F5D4" w14:textId="64A76C8A" w:rsidR="00030D94" w:rsidRPr="0018266F" w:rsidRDefault="0018266F" w:rsidP="00086190">
      <w:pPr>
        <w:pStyle w:val="NormalWeb"/>
        <w:rPr>
          <w:rFonts w:asciiTheme="minorHAnsi" w:hAnsiTheme="minorHAnsi" w:cstheme="minorHAnsi"/>
        </w:rPr>
      </w:pPr>
      <w:proofErr w:type="spellStart"/>
      <w:r w:rsidRPr="0018266F">
        <w:rPr>
          <w:rFonts w:asciiTheme="minorHAnsi" w:hAnsiTheme="minorHAnsi" w:cstheme="minorHAnsi"/>
        </w:rPr>
        <w:t>EmergencyContacts</w:t>
      </w:r>
      <w:proofErr w:type="spellEnd"/>
    </w:p>
    <w:tbl>
      <w:tblPr>
        <w:tblW w:w="90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590"/>
        <w:gridCol w:w="4167"/>
      </w:tblGrid>
      <w:tr w:rsidR="0018266F" w:rsidRPr="0018266F" w14:paraId="2584EC6F" w14:textId="77777777" w:rsidTr="0018266F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EA30A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D41B2DE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77A86B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Notes</w:t>
            </w:r>
          </w:p>
        </w:tc>
      </w:tr>
      <w:tr w:rsidR="0018266F" w:rsidRPr="0018266F" w14:paraId="167A80C6" w14:textId="77777777" w:rsidTr="0018266F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776F36D0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ContactID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6B743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PK, UUID</w:t>
            </w:r>
          </w:p>
        </w:tc>
        <w:tc>
          <w:tcPr>
            <w:tcW w:w="0" w:type="auto"/>
            <w:vAlign w:val="center"/>
            <w:hideMark/>
          </w:tcPr>
          <w:p w14:paraId="310135D2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Unique identifier</w:t>
            </w:r>
          </w:p>
        </w:tc>
      </w:tr>
      <w:tr w:rsidR="0018266F" w:rsidRPr="0018266F" w14:paraId="3A8E1D4C" w14:textId="77777777" w:rsidTr="0018266F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74AAF5D8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ChildID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653B8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FK → Children</w:t>
            </w:r>
          </w:p>
        </w:tc>
        <w:tc>
          <w:tcPr>
            <w:tcW w:w="0" w:type="auto"/>
            <w:vAlign w:val="center"/>
            <w:hideMark/>
          </w:tcPr>
          <w:p w14:paraId="50E69FD2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Linked child</w:t>
            </w:r>
          </w:p>
        </w:tc>
      </w:tr>
      <w:tr w:rsidR="0018266F" w:rsidRPr="0018266F" w14:paraId="37F5489A" w14:textId="77777777" w:rsidTr="0018266F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7906B68F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19696DF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26937F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Required</w:t>
            </w:r>
          </w:p>
        </w:tc>
      </w:tr>
      <w:tr w:rsidR="0018266F" w:rsidRPr="0018266F" w14:paraId="6B0D43F4" w14:textId="77777777" w:rsidTr="0018266F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14:paraId="57EF1123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097159B7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C8B6778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Required</w:t>
            </w:r>
          </w:p>
        </w:tc>
      </w:tr>
      <w:tr w:rsidR="0018266F" w:rsidRPr="0018266F" w14:paraId="2E43666D" w14:textId="77777777" w:rsidTr="0018266F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76F4CDEA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88C87F7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48CF3F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e.g., Aunt, Grandfather</w:t>
            </w:r>
          </w:p>
        </w:tc>
      </w:tr>
    </w:tbl>
    <w:p w14:paraId="7BDCFD95" w14:textId="77777777" w:rsidR="0018266F" w:rsidRPr="0018266F" w:rsidRDefault="0018266F" w:rsidP="00086190">
      <w:pPr>
        <w:pStyle w:val="NormalWeb"/>
        <w:rPr>
          <w:rFonts w:asciiTheme="minorHAnsi" w:hAnsiTheme="minorHAnsi" w:cstheme="minorHAnsi"/>
        </w:rPr>
      </w:pPr>
    </w:p>
    <w:p w14:paraId="5DD58D18" w14:textId="77777777" w:rsidR="0018266F" w:rsidRPr="0018266F" w:rsidRDefault="0018266F">
      <w:pPr>
        <w:rPr>
          <w:rFonts w:eastAsia="Times New Roman" w:cstheme="minorHAnsi"/>
          <w:sz w:val="24"/>
          <w:szCs w:val="24"/>
          <w:lang w:eastAsia="en-ZA"/>
        </w:rPr>
      </w:pPr>
      <w:r w:rsidRPr="0018266F">
        <w:rPr>
          <w:rFonts w:cstheme="minorHAnsi"/>
        </w:rPr>
        <w:br w:type="page"/>
      </w:r>
    </w:p>
    <w:p w14:paraId="69CF3E7D" w14:textId="77777777" w:rsidR="0018266F" w:rsidRPr="0018266F" w:rsidRDefault="0018266F" w:rsidP="00086190">
      <w:pPr>
        <w:pStyle w:val="NormalWeb"/>
        <w:rPr>
          <w:rFonts w:asciiTheme="minorHAnsi" w:hAnsiTheme="minorHAnsi" w:cstheme="minorHAnsi"/>
        </w:rPr>
      </w:pPr>
    </w:p>
    <w:p w14:paraId="05FBC6AC" w14:textId="6492ABA1" w:rsidR="0018266F" w:rsidRPr="0018266F" w:rsidRDefault="0018266F" w:rsidP="00086190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>Events</w:t>
      </w:r>
    </w:p>
    <w:tbl>
      <w:tblPr>
        <w:tblW w:w="92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2413"/>
        <w:gridCol w:w="3560"/>
      </w:tblGrid>
      <w:tr w:rsidR="0018266F" w:rsidRPr="0018266F" w14:paraId="62885BF5" w14:textId="77777777" w:rsidTr="0018266F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6CECB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B684B2A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186932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Notes</w:t>
            </w:r>
          </w:p>
        </w:tc>
      </w:tr>
      <w:tr w:rsidR="0018266F" w:rsidRPr="0018266F" w14:paraId="499AC1C9" w14:textId="77777777" w:rsidTr="0018266F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243CBA12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B05E0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PK, UUID</w:t>
            </w:r>
          </w:p>
        </w:tc>
        <w:tc>
          <w:tcPr>
            <w:tcW w:w="0" w:type="auto"/>
            <w:vAlign w:val="center"/>
            <w:hideMark/>
          </w:tcPr>
          <w:p w14:paraId="49DD4B33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Unique identifier</w:t>
            </w:r>
          </w:p>
        </w:tc>
      </w:tr>
      <w:tr w:rsidR="0018266F" w:rsidRPr="0018266F" w14:paraId="2BAB5D36" w14:textId="77777777" w:rsidTr="0018266F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51092930" w14:textId="2C7F28FE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77E093A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34DA66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Event name</w:t>
            </w:r>
          </w:p>
        </w:tc>
      </w:tr>
      <w:tr w:rsidR="0018266F" w:rsidRPr="0018266F" w14:paraId="1D3A229E" w14:textId="77777777" w:rsidTr="0018266F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6823B882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6A2F8A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DAE9295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Details</w:t>
            </w:r>
          </w:p>
        </w:tc>
      </w:tr>
      <w:tr w:rsidR="0018266F" w:rsidRPr="0018266F" w14:paraId="43510401" w14:textId="77777777" w:rsidTr="0018266F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A4EBB9F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EventDateTime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0B3C2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CC9A7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Event time</w:t>
            </w:r>
          </w:p>
        </w:tc>
      </w:tr>
      <w:tr w:rsidR="0018266F" w:rsidRPr="0018266F" w14:paraId="5346036B" w14:textId="77777777" w:rsidTr="0018266F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1613696A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CreatedByID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FD331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FK → Users</w:t>
            </w:r>
          </w:p>
        </w:tc>
        <w:tc>
          <w:tcPr>
            <w:tcW w:w="0" w:type="auto"/>
            <w:vAlign w:val="center"/>
            <w:hideMark/>
          </w:tcPr>
          <w:p w14:paraId="37159D73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Admin user only</w:t>
            </w:r>
          </w:p>
        </w:tc>
      </w:tr>
      <w:tr w:rsidR="0018266F" w:rsidRPr="0018266F" w14:paraId="5417AAFE" w14:textId="77777777" w:rsidTr="0018266F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3FFE0B05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98EEB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C8783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Timestamp</w:t>
            </w:r>
          </w:p>
        </w:tc>
      </w:tr>
    </w:tbl>
    <w:p w14:paraId="731EEAA3" w14:textId="6532806D" w:rsidR="0018266F" w:rsidRPr="0018266F" w:rsidRDefault="0018266F" w:rsidP="00086190">
      <w:pPr>
        <w:pStyle w:val="NormalWeb"/>
        <w:rPr>
          <w:rFonts w:asciiTheme="minorHAnsi" w:hAnsiTheme="minorHAnsi" w:cstheme="minorHAnsi"/>
        </w:rPr>
      </w:pPr>
      <w:proofErr w:type="spellStart"/>
      <w:r w:rsidRPr="0018266F">
        <w:rPr>
          <w:rFonts w:asciiTheme="minorHAnsi" w:hAnsiTheme="minorHAnsi" w:cstheme="minorHAnsi"/>
        </w:rPr>
        <w:t>EventNotifications</w:t>
      </w:r>
      <w:proofErr w:type="spellEnd"/>
    </w:p>
    <w:tbl>
      <w:tblPr>
        <w:tblW w:w="92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4133"/>
        <w:gridCol w:w="3045"/>
      </w:tblGrid>
      <w:tr w:rsidR="0018266F" w:rsidRPr="0018266F" w14:paraId="1163DC8E" w14:textId="77777777" w:rsidTr="0018266F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AFAA5" w14:textId="6F86C018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.</w:t>
            </w: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35E6E3F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B84CB7" w14:textId="77777777" w:rsidR="0018266F" w:rsidRPr="0018266F" w:rsidRDefault="0018266F" w:rsidP="001826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Notes</w:t>
            </w:r>
          </w:p>
        </w:tc>
      </w:tr>
      <w:tr w:rsidR="0018266F" w:rsidRPr="0018266F" w14:paraId="27CE4A3B" w14:textId="77777777" w:rsidTr="0018266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3F10DF6B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NotificationID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7EFAE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PK, UUID</w:t>
            </w:r>
          </w:p>
        </w:tc>
        <w:tc>
          <w:tcPr>
            <w:tcW w:w="0" w:type="auto"/>
            <w:vAlign w:val="center"/>
            <w:hideMark/>
          </w:tcPr>
          <w:p w14:paraId="19929797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Unique identifier</w:t>
            </w:r>
          </w:p>
        </w:tc>
      </w:tr>
      <w:tr w:rsidR="0018266F" w:rsidRPr="0018266F" w14:paraId="6D622BA2" w14:textId="77777777" w:rsidTr="0018266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30029320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2F65C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FK → Events</w:t>
            </w:r>
          </w:p>
        </w:tc>
        <w:tc>
          <w:tcPr>
            <w:tcW w:w="0" w:type="auto"/>
            <w:vAlign w:val="center"/>
            <w:hideMark/>
          </w:tcPr>
          <w:p w14:paraId="5142090D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Associated event</w:t>
            </w:r>
          </w:p>
        </w:tc>
      </w:tr>
      <w:tr w:rsidR="0018266F" w:rsidRPr="0018266F" w14:paraId="3BA72D9A" w14:textId="77777777" w:rsidTr="0018266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6A30E5FA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RecipientID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39909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FK → Users</w:t>
            </w:r>
          </w:p>
        </w:tc>
        <w:tc>
          <w:tcPr>
            <w:tcW w:w="0" w:type="auto"/>
            <w:vAlign w:val="center"/>
            <w:hideMark/>
          </w:tcPr>
          <w:p w14:paraId="4C42D9B7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Notification recipient</w:t>
            </w:r>
          </w:p>
        </w:tc>
      </w:tr>
      <w:tr w:rsidR="0018266F" w:rsidRPr="0018266F" w14:paraId="244CE0AE" w14:textId="77777777" w:rsidTr="0018266F">
        <w:trPr>
          <w:trHeight w:val="406"/>
          <w:tblCellSpacing w:w="15" w:type="dxa"/>
        </w:trPr>
        <w:tc>
          <w:tcPr>
            <w:tcW w:w="0" w:type="auto"/>
            <w:vAlign w:val="center"/>
            <w:hideMark/>
          </w:tcPr>
          <w:p w14:paraId="178D4AE8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SentAt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F7795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B45AE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Timestamp</w:t>
            </w:r>
          </w:p>
        </w:tc>
      </w:tr>
      <w:tr w:rsidR="0018266F" w:rsidRPr="0018266F" w14:paraId="173D29AB" w14:textId="77777777" w:rsidTr="0018266F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34543D17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EB878F1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Enum (Sent, Delivered, Read)</w:t>
            </w:r>
          </w:p>
        </w:tc>
        <w:tc>
          <w:tcPr>
            <w:tcW w:w="0" w:type="auto"/>
            <w:vAlign w:val="center"/>
            <w:hideMark/>
          </w:tcPr>
          <w:p w14:paraId="26048A5F" w14:textId="77777777" w:rsidR="0018266F" w:rsidRPr="0018266F" w:rsidRDefault="0018266F" w:rsidP="001826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8266F">
              <w:rPr>
                <w:rFonts w:eastAsia="Times New Roman" w:cstheme="minorHAnsi"/>
                <w:sz w:val="24"/>
                <w:szCs w:val="24"/>
                <w:lang w:eastAsia="en-ZA"/>
              </w:rPr>
              <w:t>Notification status</w:t>
            </w:r>
          </w:p>
        </w:tc>
      </w:tr>
    </w:tbl>
    <w:p w14:paraId="5D75BCFF" w14:textId="11C413B8" w:rsidR="0018266F" w:rsidRPr="0018266F" w:rsidRDefault="0018266F" w:rsidP="00086190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>(</w:t>
      </w:r>
      <w:r w:rsidRPr="0018266F">
        <w:rPr>
          <w:rFonts w:asciiTheme="minorHAnsi" w:hAnsiTheme="minorHAnsi" w:cstheme="minorHAnsi"/>
        </w:rPr>
        <w:t>Govender, 2025)</w:t>
      </w:r>
    </w:p>
    <w:p w14:paraId="2CC2B70A" w14:textId="44F4D572" w:rsidR="00030D94" w:rsidRPr="0018266F" w:rsidRDefault="00030D94">
      <w:pPr>
        <w:rPr>
          <w:rFonts w:eastAsia="Times New Roman" w:cstheme="minorHAnsi"/>
          <w:sz w:val="24"/>
          <w:szCs w:val="24"/>
          <w:lang w:eastAsia="en-ZA"/>
        </w:rPr>
      </w:pPr>
      <w:r w:rsidRPr="0018266F">
        <w:rPr>
          <w:rFonts w:cstheme="minorHAnsi"/>
        </w:rPr>
        <w:br w:type="page"/>
      </w:r>
    </w:p>
    <w:p w14:paraId="7FAD55F2" w14:textId="37C71575" w:rsidR="00030D94" w:rsidRPr="0018266F" w:rsidRDefault="00030D94" w:rsidP="0008619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E4E0666" w14:textId="77777777" w:rsidR="00030D94" w:rsidRPr="0018266F" w:rsidRDefault="00030D94" w:rsidP="00030D9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18266F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8. Summary</w:t>
      </w:r>
    </w:p>
    <w:p w14:paraId="325838C5" w14:textId="302EF0E2" w:rsidR="00030D94" w:rsidRPr="0018266F" w:rsidRDefault="00030D94" w:rsidP="00030D94">
      <w:pPr>
        <w:pStyle w:val="NormalWeb"/>
        <w:rPr>
          <w:rFonts w:asciiTheme="minorHAnsi" w:hAnsiTheme="minorHAnsi" w:cstheme="minorHAnsi"/>
        </w:rPr>
      </w:pPr>
      <w:r w:rsidRPr="0018266F">
        <w:rPr>
          <w:rFonts w:asciiTheme="minorHAnsi" w:hAnsiTheme="minorHAnsi" w:cstheme="minorHAnsi"/>
        </w:rPr>
        <w:t>Sprint 2 successfully establishes the foundation for development through structured requirements gathering, prioritization, and documentation. Functional and non-functional requirements ensure alignment with client expectations and system quality standards</w:t>
      </w:r>
    </w:p>
    <w:p w14:paraId="7D869C81" w14:textId="39C6ABD8" w:rsidR="00030D94" w:rsidRPr="0018266F" w:rsidRDefault="00030D94" w:rsidP="00030D94">
      <w:pPr>
        <w:pStyle w:val="NormalWeb"/>
        <w:rPr>
          <w:rStyle w:val="Emphasis"/>
          <w:rFonts w:asciiTheme="minorHAnsi" w:hAnsiTheme="minorHAnsi" w:cstheme="minorHAnsi"/>
        </w:rPr>
      </w:pPr>
      <w:r w:rsidRPr="0018266F">
        <w:rPr>
          <w:rStyle w:val="Emphasis"/>
          <w:rFonts w:asciiTheme="minorHAnsi" w:hAnsiTheme="minorHAnsi" w:cstheme="minorHAnsi"/>
        </w:rPr>
        <w:t>(Govender, 2025; Atlassian, 2024)</w:t>
      </w:r>
    </w:p>
    <w:p w14:paraId="15BB47F3" w14:textId="4CC3FDE2" w:rsidR="00030D94" w:rsidRPr="0018266F" w:rsidRDefault="00030D94" w:rsidP="00030D94">
      <w:pPr>
        <w:pStyle w:val="NormalWeb"/>
        <w:rPr>
          <w:rStyle w:val="Emphasis"/>
          <w:rFonts w:asciiTheme="minorHAnsi" w:hAnsiTheme="minorHAnsi" w:cstheme="minorHAnsi"/>
        </w:rPr>
      </w:pPr>
    </w:p>
    <w:p w14:paraId="15EFA151" w14:textId="250C6E94" w:rsidR="00030D94" w:rsidRPr="0018266F" w:rsidRDefault="00030D94">
      <w:pPr>
        <w:rPr>
          <w:rStyle w:val="Emphasis"/>
          <w:rFonts w:eastAsia="Times New Roman" w:cstheme="minorHAnsi"/>
          <w:sz w:val="24"/>
          <w:szCs w:val="24"/>
          <w:lang w:eastAsia="en-ZA"/>
        </w:rPr>
      </w:pPr>
      <w:r w:rsidRPr="0018266F">
        <w:rPr>
          <w:rStyle w:val="Emphasis"/>
          <w:rFonts w:cstheme="minorHAnsi"/>
        </w:rPr>
        <w:br w:type="page"/>
      </w:r>
    </w:p>
    <w:p w14:paraId="68FAE88C" w14:textId="7CB83951" w:rsidR="00030D94" w:rsidRPr="0018266F" w:rsidRDefault="00030D94" w:rsidP="00030D94">
      <w:pPr>
        <w:pStyle w:val="NormalWeb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1871485671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  <w:lang w:val="en-ZA"/>
        </w:rPr>
      </w:sdtEndPr>
      <w:sdtContent>
        <w:p w14:paraId="3537DAD4" w14:textId="153F048D" w:rsidR="00030D94" w:rsidRPr="0018266F" w:rsidRDefault="00030D94">
          <w:pPr>
            <w:pStyle w:val="Heading1"/>
            <w:rPr>
              <w:rFonts w:asciiTheme="minorHAnsi" w:hAnsiTheme="minorHAnsi" w:cstheme="minorHAnsi"/>
              <w:b/>
              <w:bCs/>
              <w:color w:val="auto"/>
            </w:rPr>
          </w:pPr>
          <w:r w:rsidRPr="0018266F">
            <w:rPr>
              <w:rFonts w:asciiTheme="minorHAnsi" w:hAnsiTheme="minorHAnsi" w:cstheme="minorHAnsi"/>
              <w:b/>
              <w:bCs/>
              <w:color w:val="auto"/>
            </w:rPr>
            <w:t>References</w:t>
          </w:r>
        </w:p>
        <w:p w14:paraId="3E2F092A" w14:textId="77777777" w:rsidR="00030D94" w:rsidRPr="00030D94" w:rsidRDefault="00030D94" w:rsidP="00030D94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Atlassian. (2024). </w:t>
          </w:r>
          <w:r w:rsidRPr="00030D94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Agile Software Development: Definition of Ready and Definition of Done.</w:t>
          </w: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 Retrieved from https://www.atlassian.com/agile</w:t>
          </w:r>
        </w:p>
        <w:p w14:paraId="2D7F6F6B" w14:textId="77777777" w:rsidR="00030D94" w:rsidRPr="00030D94" w:rsidRDefault="00030D94" w:rsidP="00030D94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Govender, D. S. (2025). </w:t>
          </w:r>
          <w:r w:rsidRPr="00030D94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INSY7315 Work Integrated Learning Guidelines.</w:t>
          </w: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 Varsity College.</w:t>
          </w:r>
        </w:p>
        <w:p w14:paraId="0CE22993" w14:textId="77777777" w:rsidR="00030D94" w:rsidRPr="00030D94" w:rsidRDefault="00030D94" w:rsidP="00030D94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ProjectManager.com. (2025). </w:t>
          </w:r>
          <w:r w:rsidRPr="00030D94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Agile Sprint Planning and Project Charter Templates.</w:t>
          </w: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 Retrieved from </w:t>
          </w:r>
          <w:hyperlink r:id="rId5" w:tgtFrame="_new" w:history="1">
            <w:r w:rsidRPr="00030D94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en-ZA"/>
              </w:rPr>
              <w:t>https://www.projectmanager.com/templates/project-charter-template</w:t>
            </w:r>
          </w:hyperlink>
        </w:p>
        <w:p w14:paraId="5B61ADBD" w14:textId="77777777" w:rsidR="00030D94" w:rsidRPr="00030D94" w:rsidRDefault="00030D94" w:rsidP="00030D94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SyncInCorp. (2025). </w:t>
          </w:r>
          <w:r w:rsidRPr="00030D94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Internal Requirement Documentation and Meeting Notes.</w:t>
          </w:r>
          <w:r w:rsidRPr="00030D94">
            <w:rPr>
              <w:rFonts w:eastAsia="Times New Roman" w:cstheme="minorHAnsi"/>
              <w:sz w:val="24"/>
              <w:szCs w:val="24"/>
              <w:lang w:eastAsia="en-ZA"/>
            </w:rPr>
            <w:t xml:space="preserve"> Varsity College, INSY7315.</w:t>
          </w:r>
        </w:p>
        <w:p w14:paraId="2D9E3F8F" w14:textId="34B13987" w:rsidR="00030D94" w:rsidRPr="0018266F" w:rsidRDefault="00030D94" w:rsidP="00030D94">
          <w:pPr>
            <w:spacing w:after="0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</w:p>
        <w:sdt>
          <w:sdtPr>
            <w:rPr>
              <w:rFonts w:cstheme="minorHAnsi"/>
            </w:rPr>
            <w:id w:val="-573587230"/>
            <w:bibliography/>
          </w:sdtPr>
          <w:sdtContent>
            <w:p w14:paraId="3AD2CE9C" w14:textId="2FD4E417" w:rsidR="00030D94" w:rsidRPr="00030D94" w:rsidRDefault="00030D94">
              <w:pPr>
                <w:rPr>
                  <w:rFonts w:cstheme="minorHAnsi"/>
                </w:rPr>
              </w:pPr>
              <w:r w:rsidRPr="0018266F">
                <w:rPr>
                  <w:rFonts w:cstheme="minorHAnsi"/>
                </w:rPr>
                <w:fldChar w:fldCharType="begin"/>
              </w:r>
              <w:r w:rsidRPr="0018266F">
                <w:rPr>
                  <w:rFonts w:cstheme="minorHAnsi"/>
                </w:rPr>
                <w:instrText xml:space="preserve"> BIBLIOGRAPHY </w:instrText>
              </w:r>
              <w:r w:rsidRPr="0018266F">
                <w:rPr>
                  <w:rFonts w:cstheme="minorHAnsi"/>
                </w:rPr>
                <w:fldChar w:fldCharType="separate"/>
              </w:r>
              <w:r w:rsidRPr="0018266F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7BDF4C" w14:textId="77777777" w:rsidR="00030D94" w:rsidRPr="00030D94" w:rsidRDefault="00030D94" w:rsidP="00030D94">
      <w:pPr>
        <w:pStyle w:val="NormalWeb"/>
        <w:rPr>
          <w:rFonts w:asciiTheme="minorHAnsi" w:hAnsiTheme="minorHAnsi" w:cstheme="minorHAnsi"/>
        </w:rPr>
      </w:pPr>
    </w:p>
    <w:p w14:paraId="6B8EFCBF" w14:textId="77777777" w:rsidR="00030D94" w:rsidRPr="00030D94" w:rsidRDefault="00030D94" w:rsidP="0008619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F370211" w14:textId="77777777" w:rsidR="00086190" w:rsidRPr="00030D94" w:rsidRDefault="00086190">
      <w:pPr>
        <w:rPr>
          <w:rFonts w:cstheme="minorHAnsi"/>
        </w:rPr>
      </w:pPr>
    </w:p>
    <w:sectPr w:rsidR="00086190" w:rsidRPr="0003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44"/>
    <w:rsid w:val="00030D94"/>
    <w:rsid w:val="00086190"/>
    <w:rsid w:val="0018266F"/>
    <w:rsid w:val="0055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7F007"/>
  <w15:chartTrackingRefBased/>
  <w15:docId w15:val="{68C5284C-AD24-48DB-9184-5F9236BA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44"/>
  </w:style>
  <w:style w:type="paragraph" w:styleId="Heading1">
    <w:name w:val="heading 1"/>
    <w:basedOn w:val="Normal"/>
    <w:next w:val="Normal"/>
    <w:link w:val="Heading1Char"/>
    <w:uiPriority w:val="9"/>
    <w:qFormat/>
    <w:rsid w:val="00030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B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86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08619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30D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30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projectmanager.com/templates/project-charter-templat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8D68-FA86-4F0B-9BBB-62770D84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2025-10-17T18:10:00Z</dcterms:created>
  <dcterms:modified xsi:type="dcterms:W3CDTF">2025-10-17T18:46:00Z</dcterms:modified>
</cp:coreProperties>
</file>