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9FBB" w14:textId="4D04E165" w:rsidR="00064B42" w:rsidRDefault="00064B42">
      <w:pPr>
        <w:rPr>
          <w:lang w:val="en-US"/>
        </w:rPr>
      </w:pPr>
      <w:r>
        <w:rPr>
          <w:lang w:val="en-US"/>
        </w:rPr>
        <w:t xml:space="preserve">References </w:t>
      </w:r>
    </w:p>
    <w:p w14:paraId="0B74E14D" w14:textId="4D1139E1" w:rsidR="00064B42" w:rsidRDefault="00064B42">
      <w:pPr>
        <w:rPr>
          <w:lang w:val="en-US"/>
        </w:rPr>
      </w:pPr>
      <w:proofErr w:type="gramStart"/>
      <w:r>
        <w:rPr>
          <w:lang w:val="en-US"/>
        </w:rPr>
        <w:t>Images :</w:t>
      </w:r>
      <w:proofErr w:type="gramEnd"/>
    </w:p>
    <w:p w14:paraId="233D2F47" w14:textId="374059EC" w:rsidR="00064B42" w:rsidRDefault="00064B42">
      <w:pPr>
        <w:rPr>
          <w:lang w:val="en-US"/>
        </w:rPr>
      </w:pPr>
      <w:hyperlink r:id="rId5" w:history="1">
        <w:r w:rsidRPr="00575844">
          <w:rPr>
            <w:rStyle w:val="Hyperlink"/>
            <w:lang w:val="en-US"/>
          </w:rPr>
          <w:t>https://www.nike.com/za/t/sportswear-club-fleece-pullover-hoodie-32Tm3L/BV2654-010?cp=31184631024_search_&amp;Macro=--g-10714444208-105339682483--c-EN-gsproducts-453229307229-pla-913691354360-9207843-00193147704600&amp;dplnk=member&amp;gclsrc=aw.ds&amp;ds_rl=1252249&amp;gad_source=1&amp;gad_campaignid=10714444208&amp;gbraid=0AAAAADq9vlOYSnccAq5Yy6riImfI12KtX&amp;gclid=CjwKCAjw5NvPBhAoEiwA_2egfk6Ow982nuXazvf4Mr8s3uJoDbaWCwo6SceXyt_mUVcW5FIyxeBHzBoC95gQAvD_BwE</w:t>
        </w:r>
      </w:hyperlink>
      <w:r>
        <w:rPr>
          <w:lang w:val="en-US"/>
        </w:rPr>
        <w:t xml:space="preserve"> </w:t>
      </w:r>
    </w:p>
    <w:p w14:paraId="6B00B81F" w14:textId="77777777" w:rsidR="00064B42" w:rsidRDefault="00064B42">
      <w:pPr>
        <w:rPr>
          <w:lang w:val="en-US"/>
        </w:rPr>
      </w:pPr>
    </w:p>
    <w:p w14:paraId="5D40EBAC" w14:textId="0B4098C4" w:rsidR="00064B42" w:rsidRDefault="00064B42">
      <w:pPr>
        <w:rPr>
          <w:lang w:val="en-US"/>
        </w:rPr>
      </w:pPr>
      <w:hyperlink r:id="rId6" w:history="1">
        <w:r w:rsidRPr="00575844">
          <w:rPr>
            <w:rStyle w:val="Hyperlink"/>
            <w:lang w:val="en-US"/>
          </w:rPr>
          <w:t>https://bash.com/adidas-originals-men-s-alphaedge-black-sneaker-060601agoj2/p?idsku=1634024&amp;utm_source=google&amp;utm_medium=cpc&amp;utm_campaign=SHOP_NB_Store_Sportscene_Brand_Adidas_AO_SF_Desktop&amp;gad_source=1&amp;gad_campaignid=19650587691&amp;gbraid=0AAAAADGg3Y_Wb4rB47okaYxeOnFKNRHYa&amp;gclid=CjwKCAjw5NvPBhAoEiwA_2egfqzbj5o-ToRPjzrRrbjRrMsmwBezmIns-__rM2mhKBH-iPEM_87YHxoCrl0QAvD_BwE</w:t>
        </w:r>
      </w:hyperlink>
      <w:r>
        <w:rPr>
          <w:lang w:val="en-US"/>
        </w:rPr>
        <w:t xml:space="preserve"> </w:t>
      </w:r>
    </w:p>
    <w:p w14:paraId="27E231AD" w14:textId="77777777" w:rsidR="00064B42" w:rsidRDefault="00064B42">
      <w:pPr>
        <w:rPr>
          <w:lang w:val="en-US"/>
        </w:rPr>
      </w:pPr>
    </w:p>
    <w:p w14:paraId="3C219AE7" w14:textId="5E1DEC3B" w:rsidR="00064B42" w:rsidRDefault="00BD2C3D">
      <w:pPr>
        <w:rPr>
          <w:lang w:val="en-US"/>
        </w:rPr>
      </w:pPr>
      <w:hyperlink r:id="rId7" w:history="1">
        <w:r w:rsidRPr="00B95EE5">
          <w:rPr>
            <w:rStyle w:val="Hyperlink"/>
            <w:lang w:val="en-US"/>
          </w:rPr>
          <w:t>https://yoursneakernews384257730.wordpress.com/category/streetwear/sneakers/jordans/</w:t>
        </w:r>
      </w:hyperlink>
    </w:p>
    <w:p w14:paraId="3CAE1433" w14:textId="77777777" w:rsidR="00BD2C3D" w:rsidRDefault="00BD2C3D">
      <w:pPr>
        <w:rPr>
          <w:lang w:val="en-US"/>
        </w:rPr>
      </w:pPr>
    </w:p>
    <w:p w14:paraId="703D5F22" w14:textId="754B0BA9" w:rsidR="00064B42" w:rsidRDefault="00BD2C3D">
      <w:pPr>
        <w:rPr>
          <w:lang w:val="en-US"/>
        </w:rPr>
      </w:pPr>
      <w:hyperlink r:id="rId8" w:history="1">
        <w:r w:rsidRPr="00B95EE5">
          <w:rPr>
            <w:rStyle w:val="Hyperlink"/>
            <w:lang w:val="en-US"/>
          </w:rPr>
          <w:t>https://bash.com/men-s-levi-s-blue-501-original-medium-stonewash-jeans-385000abok3/p?idsku=1773491&amp;utm_source=google&amp;utm_medium=cpc&amp;utm_campaign=SHOP_NB_Store_Bash_Bucket_Desktop&amp;gad_source=1&amp;gad_campaignid=22231052295&amp;gbraid=0AAAAADGg3Y9B0fRCw3KOWoMbxag1laeHd&amp;gclid=CjwKCAjw5NvPBhAoEiwA_2egft-Peuj9su1k3xSS4cHlPRWfrTipCvdfupAWAgMVdIMPa26ik0eLOhoCA_EQAvD_BwE</w:t>
        </w:r>
      </w:hyperlink>
    </w:p>
    <w:p w14:paraId="3D032570" w14:textId="77777777" w:rsidR="00064B42" w:rsidRDefault="00064B42">
      <w:pPr>
        <w:rPr>
          <w:lang w:val="en-US"/>
        </w:rPr>
      </w:pPr>
    </w:p>
    <w:p w14:paraId="7718FAEA" w14:textId="04B8E10C" w:rsidR="00064B42" w:rsidRDefault="00064B42">
      <w:pPr>
        <w:rPr>
          <w:lang w:val="en-US"/>
        </w:rPr>
      </w:pPr>
      <w:hyperlink r:id="rId9" w:history="1">
        <w:r w:rsidRPr="00575844">
          <w:rPr>
            <w:rStyle w:val="Hyperlink"/>
            <w:lang w:val="en-US"/>
          </w:rPr>
          <w:t>https://bash.com/mens-puma-small-logo-black-tee-190605abwd0/p?idsku=2741576&amp;utm_source=google&amp;utm_medium=cpc&amp;utm_campaign=SHOP_NB_Store_Sneaker-Factory_Bucket_Desktop&amp;gad_source=1&amp;gad_campaignid=21837353007&amp;gbraid=0AAAAADGg3Y9DAZFCUvte7YjGVcR4Fnzco&amp;gclid=CjwKCAjw5NvPBhAoEiwA_2egfrLeypBUo1ZKX3sFCYVqf14v_t9Vl2JaygQ2-9PS9XCH7J8qxy-u0BoCpTcQAvD_BwE</w:t>
        </w:r>
      </w:hyperlink>
    </w:p>
    <w:p w14:paraId="10D51246" w14:textId="77777777" w:rsidR="00064B42" w:rsidRDefault="00064B42">
      <w:pPr>
        <w:rPr>
          <w:lang w:val="en-US"/>
        </w:rPr>
      </w:pPr>
    </w:p>
    <w:p w14:paraId="62C6E540" w14:textId="77777777" w:rsidR="004E7AD8" w:rsidRDefault="004E7AD8">
      <w:pPr>
        <w:rPr>
          <w:lang w:val="en-US"/>
        </w:rPr>
      </w:pPr>
    </w:p>
    <w:p w14:paraId="207BD4A1" w14:textId="52E97F56" w:rsidR="004E7AD8" w:rsidRDefault="004E7AD8">
      <w:pPr>
        <w:rPr>
          <w:lang w:val="en-US"/>
        </w:rPr>
      </w:pPr>
      <w:proofErr w:type="gramStart"/>
      <w:r>
        <w:rPr>
          <w:lang w:val="en-US"/>
        </w:rPr>
        <w:lastRenderedPageBreak/>
        <w:t>Presentation :</w:t>
      </w:r>
      <w:proofErr w:type="gramEnd"/>
      <w:r>
        <w:rPr>
          <w:lang w:val="en-US"/>
        </w:rPr>
        <w:t xml:space="preserve"> </w:t>
      </w:r>
    </w:p>
    <w:p w14:paraId="4E14BE8B" w14:textId="77777777" w:rsidR="004E7AD8" w:rsidRPr="004E7AD8" w:rsidRDefault="004E7AD8" w:rsidP="004E7AD8">
      <w:pPr>
        <w:numPr>
          <w:ilvl w:val="0"/>
          <w:numId w:val="1"/>
        </w:numPr>
      </w:pPr>
      <w:r w:rsidRPr="004E7AD8">
        <w:t xml:space="preserve">Welling, L. and Thomson, L. (2017) </w:t>
      </w:r>
      <w:r w:rsidRPr="004E7AD8">
        <w:rPr>
          <w:i/>
          <w:iCs/>
        </w:rPr>
        <w:t>PHP and MySQL Web Development</w:t>
      </w:r>
      <w:r w:rsidRPr="004E7AD8">
        <w:t xml:space="preserve">. 5th </w:t>
      </w:r>
      <w:proofErr w:type="spellStart"/>
      <w:r w:rsidRPr="004E7AD8">
        <w:t>edn</w:t>
      </w:r>
      <w:proofErr w:type="spellEnd"/>
      <w:r w:rsidRPr="004E7AD8">
        <w:t>. Upper Saddle River: Addison-Wesley Professional.</w:t>
      </w:r>
    </w:p>
    <w:p w14:paraId="0CDEBBD5" w14:textId="77777777" w:rsidR="004E7AD8" w:rsidRPr="004E7AD8" w:rsidRDefault="004E7AD8" w:rsidP="004E7AD8">
      <w:pPr>
        <w:numPr>
          <w:ilvl w:val="0"/>
          <w:numId w:val="1"/>
        </w:numPr>
      </w:pPr>
      <w:r w:rsidRPr="004E7AD8">
        <w:t xml:space="preserve">Nixon, R. (2021) </w:t>
      </w:r>
      <w:r w:rsidRPr="004E7AD8">
        <w:rPr>
          <w:i/>
          <w:iCs/>
        </w:rPr>
        <w:t>Learning PHP, MySQL &amp; JavaScript: A Step-by-Step Guide to Creating Dynamic Websites</w:t>
      </w:r>
      <w:r w:rsidRPr="004E7AD8">
        <w:t xml:space="preserve">. 6th </w:t>
      </w:r>
      <w:proofErr w:type="spellStart"/>
      <w:r w:rsidRPr="004E7AD8">
        <w:t>edn</w:t>
      </w:r>
      <w:proofErr w:type="spellEnd"/>
      <w:r w:rsidRPr="004E7AD8">
        <w:t>. Sebastopol: O'Reilly Media.</w:t>
      </w:r>
    </w:p>
    <w:p w14:paraId="57D88BFB" w14:textId="77777777" w:rsidR="004E7AD8" w:rsidRPr="004E7AD8" w:rsidRDefault="004E7AD8" w:rsidP="004E7AD8">
      <w:pPr>
        <w:numPr>
          <w:ilvl w:val="0"/>
          <w:numId w:val="1"/>
        </w:numPr>
      </w:pPr>
      <w:r w:rsidRPr="004E7AD8">
        <w:t xml:space="preserve">OWASP Foundation (2021) </w:t>
      </w:r>
      <w:r w:rsidRPr="004E7AD8">
        <w:rPr>
          <w:i/>
          <w:iCs/>
        </w:rPr>
        <w:t>OWASP Top Ten: The Ten Most Critical Web Application Security Risks</w:t>
      </w:r>
      <w:r w:rsidRPr="004E7AD8">
        <w:t xml:space="preserve">. Available at: </w:t>
      </w:r>
      <w:hyperlink r:id="rId10" w:history="1">
        <w:r w:rsidRPr="004E7AD8">
          <w:rPr>
            <w:rStyle w:val="Hyperlink"/>
          </w:rPr>
          <w:t>https://owasp.org/Top10/2021/</w:t>
        </w:r>
      </w:hyperlink>
      <w:r w:rsidRPr="004E7AD8">
        <w:t xml:space="preserve"> (Accessed: 4 May 2026).</w:t>
      </w:r>
    </w:p>
    <w:p w14:paraId="297EFF77" w14:textId="77777777" w:rsidR="004E7AD8" w:rsidRPr="004E7AD8" w:rsidRDefault="004E7AD8" w:rsidP="004E7AD8">
      <w:pPr>
        <w:numPr>
          <w:ilvl w:val="0"/>
          <w:numId w:val="1"/>
        </w:numPr>
      </w:pPr>
      <w:r w:rsidRPr="004E7AD8">
        <w:t xml:space="preserve">PHP Group, The (2024) </w:t>
      </w:r>
      <w:r w:rsidRPr="004E7AD8">
        <w:rPr>
          <w:i/>
          <w:iCs/>
        </w:rPr>
        <w:t>PHP: Hypertext Preprocessor – Official Documentation</w:t>
      </w:r>
      <w:r w:rsidRPr="004E7AD8">
        <w:t xml:space="preserve">. Available at: </w:t>
      </w:r>
      <w:hyperlink r:id="rId11" w:history="1">
        <w:r w:rsidRPr="004E7AD8">
          <w:rPr>
            <w:rStyle w:val="Hyperlink"/>
          </w:rPr>
          <w:t>https://www.php.net/docs.php</w:t>
        </w:r>
      </w:hyperlink>
      <w:r w:rsidRPr="004E7AD8">
        <w:t xml:space="preserve"> (Accessed: 4 May 2026).</w:t>
      </w:r>
    </w:p>
    <w:p w14:paraId="081B458F" w14:textId="77777777" w:rsidR="004E7AD8" w:rsidRPr="004E7AD8" w:rsidRDefault="004E7AD8" w:rsidP="004E7AD8">
      <w:pPr>
        <w:numPr>
          <w:ilvl w:val="0"/>
          <w:numId w:val="1"/>
        </w:numPr>
      </w:pPr>
      <w:r w:rsidRPr="004E7AD8">
        <w:t xml:space="preserve"> MySQL (2024) </w:t>
      </w:r>
      <w:r w:rsidRPr="004E7AD8">
        <w:rPr>
          <w:i/>
          <w:iCs/>
        </w:rPr>
        <w:t>MySQL 8.0 Reference Manual</w:t>
      </w:r>
      <w:r w:rsidRPr="004E7AD8">
        <w:t xml:space="preserve">. Oracle Corporation. Available at: </w:t>
      </w:r>
      <w:hyperlink r:id="rId12" w:history="1">
        <w:r w:rsidRPr="004E7AD8">
          <w:rPr>
            <w:rStyle w:val="Hyperlink"/>
          </w:rPr>
          <w:t>https://dev.mysql.com/doc/refman/8.0/en/</w:t>
        </w:r>
      </w:hyperlink>
      <w:r w:rsidRPr="004E7AD8">
        <w:t xml:space="preserve"> (Accessed: 4 May 2026).</w:t>
      </w:r>
    </w:p>
    <w:p w14:paraId="79B62498" w14:textId="77777777" w:rsidR="004E7AD8" w:rsidRPr="00064B42" w:rsidRDefault="004E7AD8">
      <w:pPr>
        <w:rPr>
          <w:lang w:val="en-US"/>
        </w:rPr>
      </w:pPr>
    </w:p>
    <w:sectPr w:rsidR="004E7AD8" w:rsidRPr="00064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B69EF"/>
    <w:multiLevelType w:val="hybridMultilevel"/>
    <w:tmpl w:val="7EF28C90"/>
    <w:lvl w:ilvl="0" w:tplc="18EEB42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0824B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932859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842A76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6EA4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780F15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F306EB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C52DE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A4B52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92884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42"/>
    <w:rsid w:val="00064B42"/>
    <w:rsid w:val="00083456"/>
    <w:rsid w:val="00487804"/>
    <w:rsid w:val="004E7AD8"/>
    <w:rsid w:val="00543F42"/>
    <w:rsid w:val="00883C8A"/>
    <w:rsid w:val="00BD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91105C"/>
  <w15:chartTrackingRefBased/>
  <w15:docId w15:val="{3E3A7FC7-FB5A-4D9B-8C67-C23894A9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B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B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B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2C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h.com/men-s-levi-s-blue-501-original-medium-stonewash-jeans-385000abok3/p?idsku=1773491&amp;utm_source=google&amp;utm_medium=cpc&amp;utm_campaign=SHOP_NB_Store_Bash_Bucket_Desktop&amp;gad_source=1&amp;gad_campaignid=22231052295&amp;gbraid=0AAAAADGg3Y9B0fRCw3KOWoMbxag1laeHd&amp;gclid=CjwKCAjw5NvPBhAoEiwA_2egft-Peuj9su1k3xSS4cHlPRWfrTipCvdfupAWAgMVdIMPa26ik0eLOhoCA_EQAvD_Bw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rsneakernews384257730.wordpress.com/category/streetwear/sneakers/jordans/" TargetMode="External"/><Relationship Id="rId12" Type="http://schemas.openxmlformats.org/officeDocument/2006/relationships/hyperlink" Target="https://dev.mysql.com/doc/refman/8.0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sh.com/adidas-originals-men-s-alphaedge-black-sneaker-060601agoj2/p?idsku=1634024&amp;utm_source=google&amp;utm_medium=cpc&amp;utm_campaign=SHOP_NB_Store_Sportscene_Brand_Adidas_AO_SF_Desktop&amp;gad_source=1&amp;gad_campaignid=19650587691&amp;gbraid=0AAAAADGg3Y_Wb4rB47okaYxeOnFKNRHYa&amp;gclid=CjwKCAjw5NvPBhAoEiwA_2egfqzbj5o-ToRPjzrRrbjRrMsmwBezmIns-__rM2mhKBH-iPEM_87YHxoCrl0QAvD_BwE" TargetMode="External"/><Relationship Id="rId11" Type="http://schemas.openxmlformats.org/officeDocument/2006/relationships/hyperlink" Target="https://www.php.net/docs.php" TargetMode="External"/><Relationship Id="rId5" Type="http://schemas.openxmlformats.org/officeDocument/2006/relationships/hyperlink" Target="https://www.nike.com/za/t/sportswear-club-fleece-pullover-hoodie-32Tm3L/BV2654-010?cp=31184631024_search_&amp;Macro=--g-10714444208-105339682483--c-EN-gsproducts-453229307229-pla-913691354360-9207843-00193147704600&amp;dplnk=member&amp;gclsrc=aw.ds&amp;ds_rl=1252249&amp;gad_source=1&amp;gad_campaignid=10714444208&amp;gbraid=0AAAAADq9vlOYSnccAq5Yy6riImfI12KtX&amp;gclid=CjwKCAjw5NvPBhAoEiwA_2egfk6Ow982nuXazvf4Mr8s3uJoDbaWCwo6SceXyt_mUVcW5FIyxeBHzBoC95gQAvD_BwE" TargetMode="External"/><Relationship Id="rId10" Type="http://schemas.openxmlformats.org/officeDocument/2006/relationships/hyperlink" Target="https://owasp.org/Top10/202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sh.com/mens-puma-small-logo-black-tee-190605abwd0/p?idsku=2741576&amp;utm_source=google&amp;utm_medium=cpc&amp;utm_campaign=SHOP_NB_Store_Sneaker-Factory_Bucket_Desktop&amp;gad_source=1&amp;gad_campaignid=21837353007&amp;gbraid=0AAAAADGg3Y9DAZFCUvte7YjGVcR4Fnzco&amp;gclid=CjwKCAjw5NvPBhAoEiwA_2egfrLeypBUo1ZKX3sFCYVqf14v_t9Vl2JaygQ2-9PS9XCH7J8qxy-u0BoCpTcQAvD_Bw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rafiqah kirby</dc:creator>
  <cp:keywords/>
  <dc:description/>
  <cp:lastModifiedBy>chloe langenhoven</cp:lastModifiedBy>
  <cp:revision>4</cp:revision>
  <dcterms:created xsi:type="dcterms:W3CDTF">2026-05-03T12:16:00Z</dcterms:created>
  <dcterms:modified xsi:type="dcterms:W3CDTF">2026-05-05T19:32:00Z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8dd53804-88c5-4f8f-9c48-731890e9dcbe</vt:lpwstr>
  </property>
</Properties>
</file>