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547500380"/>
        <w:docPartObj>
          <w:docPartGallery w:val="Cover Pages"/>
          <w:docPartUnique/>
        </w:docPartObj>
      </w:sdtPr>
      <w:sdtEndPr>
        <w:rPr>
          <w:sz w:val="24"/>
        </w:rPr>
      </w:sdtEndPr>
      <w:sdtContent>
        <w:p w14:paraId="6608C7D2" w14:textId="785FDA93" w:rsidR="00DB7595" w:rsidRDefault="00DB7595">
          <w:pPr>
            <w:pStyle w:val="NoSpacing"/>
            <w:rPr>
              <w:sz w:val="2"/>
            </w:rPr>
          </w:pPr>
        </w:p>
        <w:p w14:paraId="79E6BB65" w14:textId="77777777" w:rsidR="00DB7595" w:rsidRDefault="00DB7595">
          <w:r>
            <w:rPr>
              <w:noProof/>
            </w:rPr>
            <mc:AlternateContent>
              <mc:Choice Requires="wps">
                <w:drawing>
                  <wp:anchor distT="0" distB="0" distL="114300" distR="114300" simplePos="0" relativeHeight="251661312" behindDoc="0" locked="0" layoutInCell="1" allowOverlap="1" wp14:anchorId="23B0186A" wp14:editId="35A564C3">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086E1A8" w14:textId="29EA8BDA" w:rsidR="00DB7595" w:rsidRDefault="00DB7595">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CLOUD DEvelopment b poe Final part</w:t>
                                    </w:r>
                                  </w:p>
                                </w:sdtContent>
                              </w:sdt>
                              <w:p w14:paraId="618BDA92" w14:textId="4690C9AC" w:rsidR="00DB759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B7595">
                                      <w:rPr>
                                        <w:color w:val="156082" w:themeColor="accent1"/>
                                        <w:sz w:val="36"/>
                                        <w:szCs w:val="36"/>
                                      </w:rPr>
                                      <w:t>ST10438679</w:t>
                                    </w:r>
                                  </w:sdtContent>
                                </w:sdt>
                                <w:r w:rsidR="00DB7595">
                                  <w:rPr>
                                    <w:noProof/>
                                  </w:rPr>
                                  <w:t xml:space="preserve"> </w:t>
                                </w:r>
                              </w:p>
                              <w:p w14:paraId="4D4D0C7F" w14:textId="77777777" w:rsidR="00DB7595" w:rsidRDefault="00DB75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3B0186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086E1A8" w14:textId="29EA8BDA" w:rsidR="00DB7595" w:rsidRDefault="00DB7595">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CLOUD DEvelopment b poe Final part</w:t>
                              </w:r>
                            </w:p>
                          </w:sdtContent>
                        </w:sdt>
                        <w:p w14:paraId="618BDA92" w14:textId="4690C9AC" w:rsidR="00DB759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B7595">
                                <w:rPr>
                                  <w:color w:val="156082" w:themeColor="accent1"/>
                                  <w:sz w:val="36"/>
                                  <w:szCs w:val="36"/>
                                </w:rPr>
                                <w:t>ST10438679</w:t>
                              </w:r>
                            </w:sdtContent>
                          </w:sdt>
                          <w:r w:rsidR="00DB7595">
                            <w:rPr>
                              <w:noProof/>
                            </w:rPr>
                            <w:t xml:space="preserve"> </w:t>
                          </w:r>
                        </w:p>
                        <w:p w14:paraId="4D4D0C7F" w14:textId="77777777" w:rsidR="00DB7595" w:rsidRDefault="00DB759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51766E8" wp14:editId="0DD3928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9AFDC27"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8A7DF2B" wp14:editId="2B291D9C">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0E3465" w14:textId="3A917A86" w:rsidR="00DB759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DB7595">
                                      <w:rPr>
                                        <w:color w:val="156082" w:themeColor="accent1"/>
                                        <w:sz w:val="36"/>
                                        <w:szCs w:val="36"/>
                                      </w:rPr>
                                      <w:t>Liam Swile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AFCD990" w14:textId="3D8365E9" w:rsidR="00DB7595" w:rsidRDefault="00DB7595">
                                    <w:pPr>
                                      <w:pStyle w:val="NoSpacing"/>
                                      <w:jc w:val="right"/>
                                      <w:rPr>
                                        <w:color w:val="156082" w:themeColor="accent1"/>
                                        <w:sz w:val="36"/>
                                        <w:szCs w:val="36"/>
                                      </w:rPr>
                                    </w:pPr>
                                    <w:r>
                                      <w:rPr>
                                        <w:color w:val="156082" w:themeColor="accent1"/>
                                        <w:sz w:val="36"/>
                                        <w:szCs w:val="36"/>
                                      </w:rPr>
                                      <w:t>CLDV6212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8A7DF2B"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0E3465" w14:textId="3A917A86" w:rsidR="00DB759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DB7595">
                                <w:rPr>
                                  <w:color w:val="156082" w:themeColor="accent1"/>
                                  <w:sz w:val="36"/>
                                  <w:szCs w:val="36"/>
                                </w:rPr>
                                <w:t>Liam Swile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AFCD990" w14:textId="3D8365E9" w:rsidR="00DB7595" w:rsidRDefault="00DB7595">
                              <w:pPr>
                                <w:pStyle w:val="NoSpacing"/>
                                <w:jc w:val="right"/>
                                <w:rPr>
                                  <w:color w:val="156082" w:themeColor="accent1"/>
                                  <w:sz w:val="36"/>
                                  <w:szCs w:val="36"/>
                                </w:rPr>
                              </w:pPr>
                              <w:r>
                                <w:rPr>
                                  <w:color w:val="156082" w:themeColor="accent1"/>
                                  <w:sz w:val="36"/>
                                  <w:szCs w:val="36"/>
                                </w:rPr>
                                <w:t>CLDV6212</w:t>
                              </w:r>
                            </w:p>
                          </w:sdtContent>
                        </w:sdt>
                      </w:txbxContent>
                    </v:textbox>
                    <w10:wrap anchorx="page" anchory="margin"/>
                  </v:shape>
                </w:pict>
              </mc:Fallback>
            </mc:AlternateContent>
          </w:r>
        </w:p>
        <w:p w14:paraId="70F6ABAF" w14:textId="402DAFB4" w:rsidR="00DB7595" w:rsidRDefault="00DB7595">
          <w:r>
            <w:br w:type="page"/>
          </w:r>
        </w:p>
      </w:sdtContent>
    </w:sdt>
    <w:sdt>
      <w:sdtPr>
        <w:rPr>
          <w:rFonts w:asciiTheme="minorHAnsi" w:eastAsiaTheme="minorHAnsi" w:hAnsiTheme="minorHAnsi" w:cstheme="minorBidi"/>
          <w:color w:val="auto"/>
          <w:kern w:val="2"/>
          <w:sz w:val="24"/>
          <w:szCs w:val="24"/>
          <w:lang w:val="en-ZA"/>
          <w14:ligatures w14:val="standardContextual"/>
        </w:rPr>
        <w:id w:val="-937060888"/>
        <w:docPartObj>
          <w:docPartGallery w:val="Table of Contents"/>
          <w:docPartUnique/>
        </w:docPartObj>
      </w:sdtPr>
      <w:sdtEndPr>
        <w:rPr>
          <w:b/>
          <w:bCs/>
          <w:noProof/>
        </w:rPr>
      </w:sdtEndPr>
      <w:sdtContent>
        <w:p w14:paraId="09F6EC5B" w14:textId="70F0E1CB" w:rsidR="002F7AF9" w:rsidRDefault="002F7AF9">
          <w:pPr>
            <w:pStyle w:val="TOCHeading"/>
          </w:pPr>
          <w:r>
            <w:t>Table of Contents</w:t>
          </w:r>
        </w:p>
        <w:p w14:paraId="7209288B" w14:textId="0C767544" w:rsidR="005866F3" w:rsidRDefault="002F7AF9">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4037061" w:history="1">
            <w:r w:rsidR="005866F3" w:rsidRPr="00341C6B">
              <w:rPr>
                <w:rStyle w:val="Hyperlink"/>
                <w:noProof/>
              </w:rPr>
              <w:t>Important Notes</w:t>
            </w:r>
            <w:r w:rsidR="005866F3">
              <w:rPr>
                <w:noProof/>
                <w:webHidden/>
              </w:rPr>
              <w:tab/>
            </w:r>
            <w:r w:rsidR="005866F3">
              <w:rPr>
                <w:noProof/>
                <w:webHidden/>
              </w:rPr>
              <w:fldChar w:fldCharType="begin"/>
            </w:r>
            <w:r w:rsidR="005866F3">
              <w:rPr>
                <w:noProof/>
                <w:webHidden/>
              </w:rPr>
              <w:instrText xml:space="preserve"> PAGEREF _Toc214037061 \h </w:instrText>
            </w:r>
            <w:r w:rsidR="005866F3">
              <w:rPr>
                <w:noProof/>
                <w:webHidden/>
              </w:rPr>
            </w:r>
            <w:r w:rsidR="005866F3">
              <w:rPr>
                <w:noProof/>
                <w:webHidden/>
              </w:rPr>
              <w:fldChar w:fldCharType="separate"/>
            </w:r>
            <w:r w:rsidR="00FB1F16">
              <w:rPr>
                <w:noProof/>
                <w:webHidden/>
              </w:rPr>
              <w:t>2</w:t>
            </w:r>
            <w:r w:rsidR="005866F3">
              <w:rPr>
                <w:noProof/>
                <w:webHidden/>
              </w:rPr>
              <w:fldChar w:fldCharType="end"/>
            </w:r>
          </w:hyperlink>
        </w:p>
        <w:p w14:paraId="646554FB" w14:textId="558CD4CB" w:rsidR="005866F3" w:rsidRDefault="005866F3">
          <w:pPr>
            <w:pStyle w:val="TOC1"/>
            <w:tabs>
              <w:tab w:val="right" w:leader="dot" w:pos="9016"/>
            </w:tabs>
            <w:rPr>
              <w:rFonts w:eastAsiaTheme="minorEastAsia"/>
              <w:noProof/>
              <w:lang w:eastAsia="en-ZA"/>
            </w:rPr>
          </w:pPr>
          <w:hyperlink w:anchor="_Toc214037062" w:history="1">
            <w:r w:rsidRPr="00341C6B">
              <w:rPr>
                <w:rStyle w:val="Hyperlink"/>
                <w:noProof/>
              </w:rPr>
              <w:t>Screenshots</w:t>
            </w:r>
            <w:r>
              <w:rPr>
                <w:noProof/>
                <w:webHidden/>
              </w:rPr>
              <w:tab/>
            </w:r>
            <w:r>
              <w:rPr>
                <w:noProof/>
                <w:webHidden/>
              </w:rPr>
              <w:fldChar w:fldCharType="begin"/>
            </w:r>
            <w:r>
              <w:rPr>
                <w:noProof/>
                <w:webHidden/>
              </w:rPr>
              <w:instrText xml:space="preserve"> PAGEREF _Toc214037062 \h </w:instrText>
            </w:r>
            <w:r>
              <w:rPr>
                <w:noProof/>
                <w:webHidden/>
              </w:rPr>
            </w:r>
            <w:r>
              <w:rPr>
                <w:noProof/>
                <w:webHidden/>
              </w:rPr>
              <w:fldChar w:fldCharType="separate"/>
            </w:r>
            <w:r w:rsidR="00FB1F16">
              <w:rPr>
                <w:noProof/>
                <w:webHidden/>
              </w:rPr>
              <w:t>3</w:t>
            </w:r>
            <w:r>
              <w:rPr>
                <w:noProof/>
                <w:webHidden/>
              </w:rPr>
              <w:fldChar w:fldCharType="end"/>
            </w:r>
          </w:hyperlink>
        </w:p>
        <w:p w14:paraId="1E79FE06" w14:textId="395A6CB2" w:rsidR="005866F3" w:rsidRDefault="005866F3">
          <w:pPr>
            <w:pStyle w:val="TOC1"/>
            <w:tabs>
              <w:tab w:val="right" w:leader="dot" w:pos="9016"/>
            </w:tabs>
            <w:rPr>
              <w:rFonts w:eastAsiaTheme="minorEastAsia"/>
              <w:noProof/>
              <w:lang w:eastAsia="en-ZA"/>
            </w:rPr>
          </w:pPr>
          <w:hyperlink w:anchor="_Toc214037063" w:history="1">
            <w:r w:rsidRPr="00341C6B">
              <w:rPr>
                <w:rStyle w:val="Hyperlink"/>
                <w:noProof/>
              </w:rPr>
              <w:t>Technology Choices Report</w:t>
            </w:r>
            <w:r>
              <w:rPr>
                <w:noProof/>
                <w:webHidden/>
              </w:rPr>
              <w:tab/>
            </w:r>
            <w:r>
              <w:rPr>
                <w:noProof/>
                <w:webHidden/>
              </w:rPr>
              <w:fldChar w:fldCharType="begin"/>
            </w:r>
            <w:r>
              <w:rPr>
                <w:noProof/>
                <w:webHidden/>
              </w:rPr>
              <w:instrText xml:space="preserve"> PAGEREF _Toc214037063 \h </w:instrText>
            </w:r>
            <w:r>
              <w:rPr>
                <w:noProof/>
                <w:webHidden/>
              </w:rPr>
            </w:r>
            <w:r>
              <w:rPr>
                <w:noProof/>
                <w:webHidden/>
              </w:rPr>
              <w:fldChar w:fldCharType="separate"/>
            </w:r>
            <w:r w:rsidR="00FB1F16">
              <w:rPr>
                <w:noProof/>
                <w:webHidden/>
              </w:rPr>
              <w:t>5</w:t>
            </w:r>
            <w:r>
              <w:rPr>
                <w:noProof/>
                <w:webHidden/>
              </w:rPr>
              <w:fldChar w:fldCharType="end"/>
            </w:r>
          </w:hyperlink>
        </w:p>
        <w:p w14:paraId="4912E1AE" w14:textId="325A34B6" w:rsidR="005866F3" w:rsidRDefault="005866F3">
          <w:pPr>
            <w:pStyle w:val="TOC1"/>
            <w:tabs>
              <w:tab w:val="right" w:leader="dot" w:pos="9016"/>
            </w:tabs>
            <w:rPr>
              <w:rFonts w:eastAsiaTheme="minorEastAsia"/>
              <w:noProof/>
              <w:lang w:eastAsia="en-ZA"/>
            </w:rPr>
          </w:pPr>
          <w:hyperlink w:anchor="_Toc214037064" w:history="1">
            <w:r w:rsidRPr="00341C6B">
              <w:rPr>
                <w:rStyle w:val="Hyperlink"/>
                <w:noProof/>
              </w:rPr>
              <w:t>Motivation of Azure Services</w:t>
            </w:r>
            <w:r>
              <w:rPr>
                <w:noProof/>
                <w:webHidden/>
              </w:rPr>
              <w:tab/>
            </w:r>
            <w:r>
              <w:rPr>
                <w:noProof/>
                <w:webHidden/>
              </w:rPr>
              <w:fldChar w:fldCharType="begin"/>
            </w:r>
            <w:r>
              <w:rPr>
                <w:noProof/>
                <w:webHidden/>
              </w:rPr>
              <w:instrText xml:space="preserve"> PAGEREF _Toc214037064 \h </w:instrText>
            </w:r>
            <w:r>
              <w:rPr>
                <w:noProof/>
                <w:webHidden/>
              </w:rPr>
            </w:r>
            <w:r>
              <w:rPr>
                <w:noProof/>
                <w:webHidden/>
              </w:rPr>
              <w:fldChar w:fldCharType="separate"/>
            </w:r>
            <w:r w:rsidR="00FB1F16">
              <w:rPr>
                <w:noProof/>
                <w:webHidden/>
              </w:rPr>
              <w:t>6</w:t>
            </w:r>
            <w:r>
              <w:rPr>
                <w:noProof/>
                <w:webHidden/>
              </w:rPr>
              <w:fldChar w:fldCharType="end"/>
            </w:r>
          </w:hyperlink>
        </w:p>
        <w:p w14:paraId="74689E35" w14:textId="591FF07D" w:rsidR="005866F3" w:rsidRDefault="005866F3">
          <w:pPr>
            <w:pStyle w:val="TOC1"/>
            <w:tabs>
              <w:tab w:val="right" w:leader="dot" w:pos="9016"/>
            </w:tabs>
            <w:rPr>
              <w:rFonts w:eastAsiaTheme="minorEastAsia"/>
              <w:noProof/>
              <w:lang w:eastAsia="en-ZA"/>
            </w:rPr>
          </w:pPr>
          <w:hyperlink w:anchor="_Toc214037065" w:history="1">
            <w:r w:rsidRPr="00341C6B">
              <w:rPr>
                <w:rStyle w:val="Hyperlink"/>
                <w:noProof/>
              </w:rPr>
              <w:t>Alternative Azure Technologies</w:t>
            </w:r>
            <w:r>
              <w:rPr>
                <w:noProof/>
                <w:webHidden/>
              </w:rPr>
              <w:tab/>
            </w:r>
            <w:r>
              <w:rPr>
                <w:noProof/>
                <w:webHidden/>
              </w:rPr>
              <w:fldChar w:fldCharType="begin"/>
            </w:r>
            <w:r>
              <w:rPr>
                <w:noProof/>
                <w:webHidden/>
              </w:rPr>
              <w:instrText xml:space="preserve"> PAGEREF _Toc214037065 \h </w:instrText>
            </w:r>
            <w:r>
              <w:rPr>
                <w:noProof/>
                <w:webHidden/>
              </w:rPr>
            </w:r>
            <w:r>
              <w:rPr>
                <w:noProof/>
                <w:webHidden/>
              </w:rPr>
              <w:fldChar w:fldCharType="separate"/>
            </w:r>
            <w:r w:rsidR="00FB1F16">
              <w:rPr>
                <w:noProof/>
                <w:webHidden/>
              </w:rPr>
              <w:t>8</w:t>
            </w:r>
            <w:r>
              <w:rPr>
                <w:noProof/>
                <w:webHidden/>
              </w:rPr>
              <w:fldChar w:fldCharType="end"/>
            </w:r>
          </w:hyperlink>
        </w:p>
        <w:p w14:paraId="6C8A5AD3" w14:textId="43ABFD07" w:rsidR="005866F3" w:rsidRDefault="005866F3">
          <w:pPr>
            <w:pStyle w:val="TOC1"/>
            <w:tabs>
              <w:tab w:val="right" w:leader="dot" w:pos="9016"/>
            </w:tabs>
            <w:rPr>
              <w:rFonts w:eastAsiaTheme="minorEastAsia"/>
              <w:noProof/>
              <w:lang w:eastAsia="en-ZA"/>
            </w:rPr>
          </w:pPr>
          <w:hyperlink w:anchor="_Toc214037066" w:history="1">
            <w:r w:rsidRPr="00341C6B">
              <w:rPr>
                <w:rStyle w:val="Hyperlink"/>
                <w:noProof/>
              </w:rPr>
              <w:t>References</w:t>
            </w:r>
            <w:r>
              <w:rPr>
                <w:noProof/>
                <w:webHidden/>
              </w:rPr>
              <w:tab/>
            </w:r>
            <w:r>
              <w:rPr>
                <w:noProof/>
                <w:webHidden/>
              </w:rPr>
              <w:fldChar w:fldCharType="begin"/>
            </w:r>
            <w:r>
              <w:rPr>
                <w:noProof/>
                <w:webHidden/>
              </w:rPr>
              <w:instrText xml:space="preserve"> PAGEREF _Toc214037066 \h </w:instrText>
            </w:r>
            <w:r>
              <w:rPr>
                <w:noProof/>
                <w:webHidden/>
              </w:rPr>
            </w:r>
            <w:r>
              <w:rPr>
                <w:noProof/>
                <w:webHidden/>
              </w:rPr>
              <w:fldChar w:fldCharType="separate"/>
            </w:r>
            <w:r w:rsidR="00FB1F16">
              <w:rPr>
                <w:noProof/>
                <w:webHidden/>
              </w:rPr>
              <w:t>9</w:t>
            </w:r>
            <w:r>
              <w:rPr>
                <w:noProof/>
                <w:webHidden/>
              </w:rPr>
              <w:fldChar w:fldCharType="end"/>
            </w:r>
          </w:hyperlink>
        </w:p>
        <w:p w14:paraId="12CB4F5C" w14:textId="5BA090FB" w:rsidR="005866F3" w:rsidRDefault="005866F3">
          <w:pPr>
            <w:pStyle w:val="TOC1"/>
            <w:tabs>
              <w:tab w:val="right" w:leader="dot" w:pos="9016"/>
            </w:tabs>
            <w:rPr>
              <w:rFonts w:eastAsiaTheme="minorEastAsia"/>
              <w:noProof/>
              <w:lang w:eastAsia="en-ZA"/>
            </w:rPr>
          </w:pPr>
          <w:hyperlink w:anchor="_Toc214037067" w:history="1">
            <w:r w:rsidRPr="00341C6B">
              <w:rPr>
                <w:rStyle w:val="Hyperlink"/>
                <w:noProof/>
              </w:rPr>
              <w:t>Disclosure of AI Usage in my Assessment</w:t>
            </w:r>
            <w:r>
              <w:rPr>
                <w:noProof/>
                <w:webHidden/>
              </w:rPr>
              <w:tab/>
            </w:r>
            <w:r>
              <w:rPr>
                <w:noProof/>
                <w:webHidden/>
              </w:rPr>
              <w:fldChar w:fldCharType="begin"/>
            </w:r>
            <w:r>
              <w:rPr>
                <w:noProof/>
                <w:webHidden/>
              </w:rPr>
              <w:instrText xml:space="preserve"> PAGEREF _Toc214037067 \h </w:instrText>
            </w:r>
            <w:r>
              <w:rPr>
                <w:noProof/>
                <w:webHidden/>
              </w:rPr>
            </w:r>
            <w:r>
              <w:rPr>
                <w:noProof/>
                <w:webHidden/>
              </w:rPr>
              <w:fldChar w:fldCharType="separate"/>
            </w:r>
            <w:r w:rsidR="00FB1F16">
              <w:rPr>
                <w:noProof/>
                <w:webHidden/>
              </w:rPr>
              <w:t>10</w:t>
            </w:r>
            <w:r>
              <w:rPr>
                <w:noProof/>
                <w:webHidden/>
              </w:rPr>
              <w:fldChar w:fldCharType="end"/>
            </w:r>
          </w:hyperlink>
        </w:p>
        <w:p w14:paraId="60D603EC" w14:textId="1CB035E5" w:rsidR="002F7AF9" w:rsidRDefault="002F7AF9">
          <w:r>
            <w:rPr>
              <w:b/>
              <w:bCs/>
              <w:noProof/>
            </w:rPr>
            <w:fldChar w:fldCharType="end"/>
          </w:r>
        </w:p>
      </w:sdtContent>
    </w:sdt>
    <w:p w14:paraId="1F929F50" w14:textId="77777777" w:rsidR="00626CFD" w:rsidRDefault="00626CFD">
      <w:r>
        <w:br w:type="page"/>
      </w:r>
    </w:p>
    <w:p w14:paraId="267C7FEA" w14:textId="77777777" w:rsidR="004A2470" w:rsidRDefault="004A2470" w:rsidP="004A2470">
      <w:pPr>
        <w:pStyle w:val="Heading1"/>
      </w:pPr>
      <w:bookmarkStart w:id="0" w:name="_Toc214037061"/>
      <w:r>
        <w:lastRenderedPageBreak/>
        <w:t>Important Notes</w:t>
      </w:r>
      <w:bookmarkEnd w:id="0"/>
    </w:p>
    <w:p w14:paraId="23AF2C59" w14:textId="77777777" w:rsidR="004A2470" w:rsidRDefault="004A2470" w:rsidP="004A2470"/>
    <w:p w14:paraId="1F3A9E12" w14:textId="653E9459" w:rsidR="004A2470" w:rsidRPr="004A2470" w:rsidRDefault="004A2470" w:rsidP="004A2470">
      <w:pPr>
        <w:rPr>
          <w:b/>
          <w:bCs/>
        </w:rPr>
      </w:pPr>
      <w:r w:rsidRPr="004A2470">
        <w:rPr>
          <w:b/>
          <w:bCs/>
        </w:rPr>
        <w:t>GitHub Link</w:t>
      </w:r>
      <w:r w:rsidR="00F7053B">
        <w:rPr>
          <w:b/>
          <w:bCs/>
        </w:rPr>
        <w:t xml:space="preserve"> (</w:t>
      </w:r>
      <w:r w:rsidR="008E6A79">
        <w:rPr>
          <w:b/>
          <w:bCs/>
        </w:rPr>
        <w:t>within branch Part_3_Final_POE</w:t>
      </w:r>
      <w:proofErr w:type="gramStart"/>
      <w:r w:rsidR="008E6A79">
        <w:rPr>
          <w:b/>
          <w:bCs/>
        </w:rPr>
        <w:t xml:space="preserve">) </w:t>
      </w:r>
      <w:r w:rsidRPr="004A2470">
        <w:rPr>
          <w:b/>
          <w:bCs/>
        </w:rPr>
        <w:t>:</w:t>
      </w:r>
      <w:proofErr w:type="gramEnd"/>
      <w:r w:rsidRPr="004A2470">
        <w:rPr>
          <w:b/>
          <w:bCs/>
        </w:rPr>
        <w:t xml:space="preserve"> </w:t>
      </w:r>
      <w:hyperlink r:id="rId6" w:history="1">
        <w:r w:rsidR="00F7053B" w:rsidRPr="00F7053B">
          <w:rPr>
            <w:rStyle w:val="Hyperlink"/>
            <w:b/>
            <w:bCs/>
          </w:rPr>
          <w:t>https://github.com/VCCT-CLDV6212-2025-G4/CLDV6212_POE.git</w:t>
        </w:r>
      </w:hyperlink>
    </w:p>
    <w:p w14:paraId="137BD3F3" w14:textId="3B9CAFF1" w:rsidR="00B979C7" w:rsidRDefault="00B979C7" w:rsidP="004A2470">
      <w:r>
        <w:rPr>
          <w:b/>
          <w:bCs/>
        </w:rPr>
        <w:t>YouTube</w:t>
      </w:r>
      <w:r w:rsidR="004A2470">
        <w:rPr>
          <w:b/>
          <w:bCs/>
        </w:rPr>
        <w:t xml:space="preserve"> Link</w:t>
      </w:r>
      <w:r w:rsidR="0096534D">
        <w:rPr>
          <w:b/>
          <w:bCs/>
        </w:rPr>
        <w:t xml:space="preserve"> (showcase of Application)</w:t>
      </w:r>
      <w:r w:rsidR="004A2470">
        <w:rPr>
          <w:b/>
          <w:bCs/>
        </w:rPr>
        <w:t>:</w:t>
      </w:r>
      <w:r>
        <w:rPr>
          <w:b/>
          <w:bCs/>
        </w:rPr>
        <w:t xml:space="preserve"> </w:t>
      </w:r>
      <w:hyperlink r:id="rId7" w:history="1">
        <w:r w:rsidR="00884187" w:rsidRPr="00884187">
          <w:rPr>
            <w:rStyle w:val="Hyperlink"/>
            <w:b/>
            <w:bCs/>
          </w:rPr>
          <w:t>https://youtu.be/wpI3cz68bWg</w:t>
        </w:r>
      </w:hyperlink>
    </w:p>
    <w:p w14:paraId="4B9CFD73" w14:textId="6F8C51EA" w:rsidR="0096534D" w:rsidRPr="00EC5B7A" w:rsidRDefault="0096534D" w:rsidP="004A2470">
      <w:r>
        <w:rPr>
          <w:b/>
          <w:bCs/>
        </w:rPr>
        <w:t xml:space="preserve">YouTube Link (showcase of </w:t>
      </w:r>
      <w:r w:rsidR="00EC5B7A">
        <w:rPr>
          <w:b/>
          <w:bCs/>
        </w:rPr>
        <w:t xml:space="preserve">Azure Services): </w:t>
      </w:r>
      <w:hyperlink r:id="rId8" w:history="1">
        <w:r w:rsidR="00EC5B7A" w:rsidRPr="00EC5B7A">
          <w:rPr>
            <w:rStyle w:val="Hyperlink"/>
            <w:b/>
            <w:bCs/>
          </w:rPr>
          <w:t>https://youtu.be/51V5zoElSwY</w:t>
        </w:r>
      </w:hyperlink>
    </w:p>
    <w:p w14:paraId="07EBAF14" w14:textId="1665C32B" w:rsidR="00711406" w:rsidRDefault="00B979C7" w:rsidP="004A2470">
      <w:pPr>
        <w:rPr>
          <w:b/>
          <w:bCs/>
        </w:rPr>
      </w:pPr>
      <w:r>
        <w:rPr>
          <w:b/>
          <w:bCs/>
        </w:rPr>
        <w:t xml:space="preserve">Web App Link: </w:t>
      </w:r>
      <w:hyperlink r:id="rId9" w:history="1">
        <w:r w:rsidR="006679D8" w:rsidRPr="006679D8">
          <w:rPr>
            <w:rStyle w:val="Hyperlink"/>
            <w:b/>
            <w:bCs/>
          </w:rPr>
          <w:t>https://st10438679.azurewebsites.net/</w:t>
        </w:r>
      </w:hyperlink>
    </w:p>
    <w:p w14:paraId="0E06D602" w14:textId="77777777" w:rsidR="00711406" w:rsidRDefault="00711406" w:rsidP="004A2470">
      <w:pPr>
        <w:rPr>
          <w:b/>
          <w:bCs/>
        </w:rPr>
      </w:pPr>
    </w:p>
    <w:p w14:paraId="24083934" w14:textId="77777777" w:rsidR="00711406" w:rsidRDefault="00711406" w:rsidP="004A2470">
      <w:pPr>
        <w:rPr>
          <w:b/>
          <w:bCs/>
        </w:rPr>
      </w:pPr>
      <w:r>
        <w:rPr>
          <w:b/>
          <w:bCs/>
        </w:rPr>
        <w:t>Login Information:</w:t>
      </w:r>
    </w:p>
    <w:p w14:paraId="26CDBEE3" w14:textId="77777777" w:rsidR="00711406" w:rsidRPr="00AB52D7" w:rsidRDefault="00711406" w:rsidP="004A2470">
      <w:pPr>
        <w:rPr>
          <w:u w:val="single"/>
        </w:rPr>
      </w:pPr>
      <w:r w:rsidRPr="00AB52D7">
        <w:rPr>
          <w:u w:val="single"/>
        </w:rPr>
        <w:t>Admin User #1:</w:t>
      </w:r>
    </w:p>
    <w:p w14:paraId="6C6FEA32" w14:textId="514B8E56" w:rsidR="00711406" w:rsidRDefault="00711406" w:rsidP="004A2470">
      <w:r>
        <w:t>Email:</w:t>
      </w:r>
      <w:r w:rsidR="006E4DF8" w:rsidRPr="006E4DF8">
        <w:rPr>
          <w:rFonts w:ascii="Segoe UI" w:hAnsi="Segoe UI" w:cs="Segoe UI"/>
          <w:color w:val="292827"/>
          <w:sz w:val="20"/>
          <w:szCs w:val="20"/>
          <w:shd w:val="clear" w:color="auto" w:fill="F3F2F1"/>
        </w:rPr>
        <w:t xml:space="preserve"> </w:t>
      </w:r>
      <w:r w:rsidR="006E4DF8" w:rsidRPr="006E4DF8">
        <w:t>michael@charge.com</w:t>
      </w:r>
    </w:p>
    <w:p w14:paraId="3C931314" w14:textId="22735D0C" w:rsidR="00181853" w:rsidRDefault="00711406" w:rsidP="004A2470">
      <w:r>
        <w:t>Password:</w:t>
      </w:r>
      <w:r w:rsidR="006E4DF8">
        <w:t xml:space="preserve"> </w:t>
      </w:r>
      <w:r w:rsidR="00F55540" w:rsidRPr="00F55540">
        <w:t>Password123!</w:t>
      </w:r>
    </w:p>
    <w:p w14:paraId="2139118F" w14:textId="69ECAF54" w:rsidR="00181853" w:rsidRPr="00AB52D7" w:rsidRDefault="00181853" w:rsidP="00181853">
      <w:pPr>
        <w:rPr>
          <w:u w:val="single"/>
        </w:rPr>
      </w:pPr>
      <w:r w:rsidRPr="00AB52D7">
        <w:rPr>
          <w:u w:val="single"/>
        </w:rPr>
        <w:t>Admin User #2:</w:t>
      </w:r>
    </w:p>
    <w:p w14:paraId="25634DD4" w14:textId="66E1EF4D" w:rsidR="00181853" w:rsidRDefault="00181853" w:rsidP="00181853">
      <w:r>
        <w:t>Email:</w:t>
      </w:r>
      <w:r w:rsidR="00F55540">
        <w:t xml:space="preserve"> </w:t>
      </w:r>
      <w:r w:rsidR="00F55540" w:rsidRPr="00F55540">
        <w:t>tobyfirst@mate.com</w:t>
      </w:r>
    </w:p>
    <w:p w14:paraId="02FCD16C" w14:textId="4E452E67" w:rsidR="00181853" w:rsidRDefault="00181853" w:rsidP="00F55540">
      <w:r>
        <w:t>Password:</w:t>
      </w:r>
      <w:r w:rsidR="00F55540">
        <w:t xml:space="preserve"> first!45</w:t>
      </w:r>
    </w:p>
    <w:p w14:paraId="4BD5507F" w14:textId="1383472D" w:rsidR="00181853" w:rsidRDefault="00181853" w:rsidP="00181853">
      <w:pPr>
        <w:rPr>
          <w:u w:val="single"/>
        </w:rPr>
      </w:pPr>
      <w:r w:rsidRPr="00A96B17">
        <w:rPr>
          <w:u w:val="single"/>
        </w:rPr>
        <w:t>Customer User #1:</w:t>
      </w:r>
      <w:r w:rsidR="00A96B17">
        <w:rPr>
          <w:u w:val="single"/>
        </w:rPr>
        <w:t xml:space="preserve"> </w:t>
      </w:r>
    </w:p>
    <w:p w14:paraId="19B2EB9D" w14:textId="517A7684" w:rsidR="00A96B17" w:rsidRDefault="00A96B17" w:rsidP="00A96B17">
      <w:r>
        <w:t>Email:</w:t>
      </w:r>
      <w:r w:rsidR="00BD2DD4">
        <w:t xml:space="preserve"> </w:t>
      </w:r>
      <w:r w:rsidR="00BD2DD4" w:rsidRPr="00BD2DD4">
        <w:t>Ntom@gmail.com</w:t>
      </w:r>
    </w:p>
    <w:p w14:paraId="0005A4FB" w14:textId="7AEA3A24" w:rsidR="00A96B17" w:rsidRDefault="00A96B17" w:rsidP="00BD2DD4">
      <w:r>
        <w:t>Password:</w:t>
      </w:r>
      <w:r w:rsidR="00BD2DD4">
        <w:t xml:space="preserve"> NilesTommy67</w:t>
      </w:r>
    </w:p>
    <w:p w14:paraId="01CC564D" w14:textId="40100BD5" w:rsidR="00A96B17" w:rsidRDefault="00A96B17" w:rsidP="00A96B17">
      <w:pPr>
        <w:rPr>
          <w:u w:val="single"/>
        </w:rPr>
      </w:pPr>
      <w:r w:rsidRPr="00A96B17">
        <w:rPr>
          <w:u w:val="single"/>
        </w:rPr>
        <w:t>Customer User #</w:t>
      </w:r>
      <w:r>
        <w:rPr>
          <w:u w:val="single"/>
        </w:rPr>
        <w:t>2</w:t>
      </w:r>
      <w:r w:rsidRPr="00A96B17">
        <w:rPr>
          <w:u w:val="single"/>
        </w:rPr>
        <w:t>:</w:t>
      </w:r>
      <w:r>
        <w:rPr>
          <w:u w:val="single"/>
        </w:rPr>
        <w:t xml:space="preserve"> </w:t>
      </w:r>
    </w:p>
    <w:p w14:paraId="171782B8" w14:textId="31B617A2" w:rsidR="00A96B17" w:rsidRDefault="00A96B17" w:rsidP="00A96B17">
      <w:r>
        <w:t>Email:</w:t>
      </w:r>
      <w:r w:rsidR="00BD2DD4">
        <w:t xml:space="preserve"> </w:t>
      </w:r>
      <w:r w:rsidR="00BD2DD4" w:rsidRPr="00BD2DD4">
        <w:t>YuHungray@gmail.com</w:t>
      </w:r>
    </w:p>
    <w:p w14:paraId="7BFE8FE7" w14:textId="0D168E24" w:rsidR="00A96B17" w:rsidRDefault="00A96B17" w:rsidP="001A79A0">
      <w:r>
        <w:t xml:space="preserve">Password: </w:t>
      </w:r>
      <w:r w:rsidR="001A79A0">
        <w:t>HYrayman24</w:t>
      </w:r>
    </w:p>
    <w:p w14:paraId="42A2C079" w14:textId="2787AE43" w:rsidR="00A96B17" w:rsidRDefault="00A96B17" w:rsidP="00A96B17">
      <w:pPr>
        <w:rPr>
          <w:u w:val="single"/>
        </w:rPr>
      </w:pPr>
      <w:r w:rsidRPr="00A96B17">
        <w:rPr>
          <w:u w:val="single"/>
        </w:rPr>
        <w:t>Customer User #</w:t>
      </w:r>
      <w:r>
        <w:rPr>
          <w:u w:val="single"/>
        </w:rPr>
        <w:t>3</w:t>
      </w:r>
      <w:r w:rsidRPr="00A96B17">
        <w:rPr>
          <w:u w:val="single"/>
        </w:rPr>
        <w:t>:</w:t>
      </w:r>
      <w:r>
        <w:rPr>
          <w:u w:val="single"/>
        </w:rPr>
        <w:t xml:space="preserve"> </w:t>
      </w:r>
    </w:p>
    <w:p w14:paraId="78BEB07B" w14:textId="4B84EE6E" w:rsidR="00A96B17" w:rsidRDefault="00A96B17" w:rsidP="00A96B17">
      <w:r>
        <w:t>Email:</w:t>
      </w:r>
      <w:r w:rsidR="001A79A0">
        <w:t xml:space="preserve"> </w:t>
      </w:r>
      <w:r w:rsidR="001A79A0" w:rsidRPr="001A79A0">
        <w:t>MstandsForM@gmail.com</w:t>
      </w:r>
    </w:p>
    <w:p w14:paraId="0C57A71E" w14:textId="3EB041C1" w:rsidR="00A96B17" w:rsidRPr="00A96B17" w:rsidRDefault="00A96B17" w:rsidP="00181853">
      <w:r>
        <w:t xml:space="preserve">Password: </w:t>
      </w:r>
      <w:r w:rsidR="001A79A0" w:rsidRPr="001A79A0">
        <w:t>MMaail215</w:t>
      </w:r>
    </w:p>
    <w:p w14:paraId="77B39720" w14:textId="501EE21D" w:rsidR="00DB7595" w:rsidRDefault="00DB7595" w:rsidP="00181853">
      <w:r>
        <w:br w:type="page"/>
      </w:r>
    </w:p>
    <w:p w14:paraId="38AF25DA" w14:textId="105F77C2" w:rsidR="00DD63C4" w:rsidRDefault="00B810FC" w:rsidP="002D6F3A">
      <w:pPr>
        <w:pStyle w:val="Heading1"/>
      </w:pPr>
      <w:bookmarkStart w:id="1" w:name="_Toc214037062"/>
      <w:r>
        <w:lastRenderedPageBreak/>
        <w:t>Screenshots</w:t>
      </w:r>
      <w:bookmarkEnd w:id="1"/>
    </w:p>
    <w:p w14:paraId="44CAEDB9" w14:textId="06B33849" w:rsidR="006D4F9A" w:rsidRDefault="006D4F9A" w:rsidP="006D4F9A">
      <w:r>
        <w:t xml:space="preserve">SQL Database </w:t>
      </w:r>
      <w:r w:rsidR="00452722">
        <w:t>Deployment</w:t>
      </w:r>
    </w:p>
    <w:p w14:paraId="50D36E41" w14:textId="77777777" w:rsidR="00452722" w:rsidRDefault="006D4F9A" w:rsidP="006D4F9A">
      <w:r>
        <w:rPr>
          <w:noProof/>
        </w:rPr>
        <w:drawing>
          <wp:inline distT="0" distB="0" distL="0" distR="0" wp14:anchorId="5654C0E5" wp14:editId="19CC06C7">
            <wp:extent cx="5731510" cy="2850515"/>
            <wp:effectExtent l="0" t="0" r="2540" b="6985"/>
            <wp:docPr id="898222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265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6FA64DC6" w14:textId="05E3C30D" w:rsidR="00452722" w:rsidRDefault="00452722" w:rsidP="006D4F9A">
      <w:r>
        <w:t>Web App Deployment</w:t>
      </w:r>
    </w:p>
    <w:p w14:paraId="2424EE77" w14:textId="2483013E" w:rsidR="006D4F9A" w:rsidRDefault="006D4F9A" w:rsidP="006D4F9A">
      <w:r>
        <w:rPr>
          <w:noProof/>
        </w:rPr>
        <w:drawing>
          <wp:inline distT="0" distB="0" distL="0" distR="0" wp14:anchorId="4B4543EA" wp14:editId="4A496674">
            <wp:extent cx="5731510" cy="2865755"/>
            <wp:effectExtent l="0" t="0" r="2540" b="0"/>
            <wp:docPr id="21007227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2709"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986834B" w14:textId="08678195" w:rsidR="007F5F6D" w:rsidRDefault="007F5F6D">
      <w:r>
        <w:br w:type="page"/>
      </w:r>
    </w:p>
    <w:p w14:paraId="05E2E07D" w14:textId="65DF3BB7" w:rsidR="007F5F6D" w:rsidRDefault="00E2776B" w:rsidP="006D4F9A">
      <w:r>
        <w:lastRenderedPageBreak/>
        <w:t>Page when Admin has successfully Logged In</w:t>
      </w:r>
    </w:p>
    <w:p w14:paraId="40D4388F" w14:textId="66EA9388" w:rsidR="00914BC2" w:rsidRDefault="00914BC2" w:rsidP="006D4F9A">
      <w:r>
        <w:rPr>
          <w:noProof/>
        </w:rPr>
        <w:drawing>
          <wp:inline distT="0" distB="0" distL="0" distR="0" wp14:anchorId="502AA804" wp14:editId="249C433B">
            <wp:extent cx="5731510" cy="2874645"/>
            <wp:effectExtent l="0" t="0" r="2540" b="1905"/>
            <wp:docPr id="932605780"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5780" name="Picture 3" descr="A screenshot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inline>
        </w:drawing>
      </w:r>
    </w:p>
    <w:p w14:paraId="4407125F" w14:textId="2E6C987E" w:rsidR="00914BC2" w:rsidRDefault="00E2776B" w:rsidP="006D4F9A">
      <w:r>
        <w:t>Page when Customer has successfully Logged In</w:t>
      </w:r>
    </w:p>
    <w:p w14:paraId="096B611B" w14:textId="78A4007B" w:rsidR="00914BC2" w:rsidRDefault="00914BC2" w:rsidP="006D4F9A">
      <w:r>
        <w:rPr>
          <w:noProof/>
        </w:rPr>
        <w:drawing>
          <wp:inline distT="0" distB="0" distL="0" distR="0" wp14:anchorId="46B35F9A" wp14:editId="746011EA">
            <wp:extent cx="5731510" cy="2860040"/>
            <wp:effectExtent l="0" t="0" r="2540" b="0"/>
            <wp:docPr id="9535308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30866"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inline>
        </w:drawing>
      </w:r>
    </w:p>
    <w:p w14:paraId="32A682AF" w14:textId="38F038A9" w:rsidR="00E2776B" w:rsidRDefault="00E2776B">
      <w:r>
        <w:br w:type="page"/>
      </w:r>
    </w:p>
    <w:p w14:paraId="0DFA5DD9" w14:textId="2EC02973" w:rsidR="005334AE" w:rsidRDefault="007F4D1D" w:rsidP="00402347">
      <w:pPr>
        <w:pStyle w:val="Heading1"/>
      </w:pPr>
      <w:bookmarkStart w:id="2" w:name="_Toc214037063"/>
      <w:r>
        <w:lastRenderedPageBreak/>
        <w:t>Technology Choices</w:t>
      </w:r>
      <w:r w:rsidR="00CC203A">
        <w:t xml:space="preserve"> Report</w:t>
      </w:r>
      <w:bookmarkEnd w:id="2"/>
    </w:p>
    <w:tbl>
      <w:tblPr>
        <w:tblStyle w:val="GridTable4-Accent5"/>
        <w:tblW w:w="10530" w:type="dxa"/>
        <w:tblInd w:w="-725" w:type="dxa"/>
        <w:tblLook w:val="04A0" w:firstRow="1" w:lastRow="0" w:firstColumn="1" w:lastColumn="0" w:noHBand="0" w:noVBand="1"/>
      </w:tblPr>
      <w:tblGrid>
        <w:gridCol w:w="2979"/>
        <w:gridCol w:w="2254"/>
        <w:gridCol w:w="2254"/>
        <w:gridCol w:w="3043"/>
      </w:tblGrid>
      <w:tr w:rsidR="0009448D" w14:paraId="14FED947" w14:textId="77777777" w:rsidTr="002B6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0" w:type="dxa"/>
            <w:gridSpan w:val="4"/>
          </w:tcPr>
          <w:p w14:paraId="2C3554B1" w14:textId="18E78EC2" w:rsidR="0009448D" w:rsidRDefault="0009448D" w:rsidP="0009448D">
            <w:pPr>
              <w:jc w:val="center"/>
            </w:pPr>
            <w:r>
              <w:t>Report on Azure Services</w:t>
            </w:r>
          </w:p>
        </w:tc>
      </w:tr>
      <w:tr w:rsidR="003A16E0" w14:paraId="5BF94683" w14:textId="77777777" w:rsidTr="002B6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tcPr>
          <w:p w14:paraId="49C10966" w14:textId="24505C18" w:rsidR="003A16E0" w:rsidRDefault="000F41A4" w:rsidP="0009448D">
            <w:pPr>
              <w:jc w:val="center"/>
            </w:pPr>
            <w:r>
              <w:t>Component</w:t>
            </w:r>
          </w:p>
        </w:tc>
        <w:tc>
          <w:tcPr>
            <w:tcW w:w="2254" w:type="dxa"/>
          </w:tcPr>
          <w:p w14:paraId="0D925C22" w14:textId="2473EF06" w:rsidR="003A16E0" w:rsidRDefault="00626352" w:rsidP="0009448D">
            <w:pPr>
              <w:jc w:val="center"/>
              <w:cnfStyle w:val="000000100000" w:firstRow="0" w:lastRow="0" w:firstColumn="0" w:lastColumn="0" w:oddVBand="0" w:evenVBand="0" w:oddHBand="1" w:evenHBand="0" w:firstRowFirstColumn="0" w:firstRowLastColumn="0" w:lastRowFirstColumn="0" w:lastRowLastColumn="0"/>
            </w:pPr>
            <w:r>
              <w:t>Explanation of Services</w:t>
            </w:r>
          </w:p>
        </w:tc>
        <w:tc>
          <w:tcPr>
            <w:tcW w:w="2254" w:type="dxa"/>
          </w:tcPr>
          <w:p w14:paraId="42E5422B" w14:textId="78A33F1C" w:rsidR="003A16E0" w:rsidRDefault="00626352" w:rsidP="0009448D">
            <w:pPr>
              <w:jc w:val="center"/>
              <w:cnfStyle w:val="000000100000" w:firstRow="0" w:lastRow="0" w:firstColumn="0" w:lastColumn="0" w:oddVBand="0" w:evenVBand="0" w:oddHBand="1" w:evenHBand="0" w:firstRowFirstColumn="0" w:firstRowLastColumn="0" w:lastRowFirstColumn="0" w:lastRowLastColumn="0"/>
            </w:pPr>
            <w:r>
              <w:t>Technology Choices</w:t>
            </w:r>
          </w:p>
        </w:tc>
        <w:tc>
          <w:tcPr>
            <w:tcW w:w="3043" w:type="dxa"/>
          </w:tcPr>
          <w:p w14:paraId="5D31D65B" w14:textId="799D9D10" w:rsidR="003A16E0" w:rsidRDefault="00EB43F4" w:rsidP="0009448D">
            <w:pPr>
              <w:jc w:val="center"/>
              <w:cnfStyle w:val="000000100000" w:firstRow="0" w:lastRow="0" w:firstColumn="0" w:lastColumn="0" w:oddVBand="0" w:evenVBand="0" w:oddHBand="1" w:evenHBand="0" w:firstRowFirstColumn="0" w:firstRowLastColumn="0" w:lastRowFirstColumn="0" w:lastRowLastColumn="0"/>
            </w:pPr>
            <w:r>
              <w:t>Hosting Models</w:t>
            </w:r>
          </w:p>
        </w:tc>
      </w:tr>
      <w:tr w:rsidR="00EB43F4" w14:paraId="52AADA05" w14:textId="77777777" w:rsidTr="002B605B">
        <w:tc>
          <w:tcPr>
            <w:cnfStyle w:val="001000000000" w:firstRow="0" w:lastRow="0" w:firstColumn="1" w:lastColumn="0" w:oddVBand="0" w:evenVBand="0" w:oddHBand="0" w:evenHBand="0" w:firstRowFirstColumn="0" w:firstRowLastColumn="0" w:lastRowFirstColumn="0" w:lastRowLastColumn="0"/>
            <w:tcW w:w="2979" w:type="dxa"/>
          </w:tcPr>
          <w:p w14:paraId="66936CCD" w14:textId="3F1EE3D4" w:rsidR="00EB43F4" w:rsidRDefault="00EB43F4" w:rsidP="0009448D">
            <w:pPr>
              <w:jc w:val="center"/>
            </w:pPr>
            <w:r>
              <w:t>Azure Web App</w:t>
            </w:r>
          </w:p>
        </w:tc>
        <w:tc>
          <w:tcPr>
            <w:tcW w:w="2254" w:type="dxa"/>
          </w:tcPr>
          <w:p w14:paraId="40C1EE62" w14:textId="1DFB8DAA" w:rsidR="00EB43F4" w:rsidRDefault="00542366" w:rsidP="0009448D">
            <w:pPr>
              <w:jc w:val="center"/>
              <w:cnfStyle w:val="000000000000" w:firstRow="0" w:lastRow="0" w:firstColumn="0" w:lastColumn="0" w:oddVBand="0" w:evenVBand="0" w:oddHBand="0" w:evenHBand="0" w:firstRowFirstColumn="0" w:firstRowLastColumn="0" w:lastRowFirstColumn="0" w:lastRowLastColumn="0"/>
            </w:pPr>
            <w:r>
              <w:t>“</w:t>
            </w:r>
            <w:r w:rsidRPr="00542366">
              <w:t>Azure App Service is a platform that lets you run web applications, mobile back ends, and RESTful APIs without worrying about managing the underlying infrastructure</w:t>
            </w:r>
            <w:r>
              <w:t>”</w:t>
            </w:r>
            <w:r w:rsidR="00CF3719">
              <w:t xml:space="preserve"> according to </w:t>
            </w:r>
            <w:sdt>
              <w:sdtPr>
                <w:id w:val="-1190752437"/>
                <w:citation/>
              </w:sdtPr>
              <w:sdtContent>
                <w:r w:rsidR="00CF3719">
                  <w:fldChar w:fldCharType="begin"/>
                </w:r>
                <w:r w:rsidR="00CF3719">
                  <w:instrText xml:space="preserve"> CITATION Mic253 \l 7177 </w:instrText>
                </w:r>
                <w:r w:rsidR="00CF3719">
                  <w:fldChar w:fldCharType="separate"/>
                </w:r>
                <w:r w:rsidR="005866F3" w:rsidRPr="005866F3">
                  <w:rPr>
                    <w:noProof/>
                  </w:rPr>
                  <w:t>(Microsoft, 2025)</w:t>
                </w:r>
                <w:r w:rsidR="00CF3719">
                  <w:fldChar w:fldCharType="end"/>
                </w:r>
              </w:sdtContent>
            </w:sdt>
          </w:p>
        </w:tc>
        <w:tc>
          <w:tcPr>
            <w:tcW w:w="2254" w:type="dxa"/>
          </w:tcPr>
          <w:p w14:paraId="6AE2ED61" w14:textId="7D3F7241" w:rsidR="00EB43F4" w:rsidRDefault="00525ADC" w:rsidP="0009448D">
            <w:pPr>
              <w:jc w:val="center"/>
              <w:cnfStyle w:val="000000000000" w:firstRow="0" w:lastRow="0" w:firstColumn="0" w:lastColumn="0" w:oddVBand="0" w:evenVBand="0" w:oddHBand="0" w:evenHBand="0" w:firstRowFirstColumn="0" w:firstRowLastColumn="0" w:lastRowFirstColumn="0" w:lastRowLastColumn="0"/>
            </w:pPr>
            <w:r>
              <w:t>Compute</w:t>
            </w:r>
          </w:p>
        </w:tc>
        <w:tc>
          <w:tcPr>
            <w:tcW w:w="3043" w:type="dxa"/>
          </w:tcPr>
          <w:p w14:paraId="1EB9A2E4" w14:textId="2B546C49" w:rsidR="00EB43F4" w:rsidRDefault="00977710" w:rsidP="0009448D">
            <w:pPr>
              <w:jc w:val="center"/>
              <w:cnfStyle w:val="000000000000" w:firstRow="0" w:lastRow="0" w:firstColumn="0" w:lastColumn="0" w:oddVBand="0" w:evenVBand="0" w:oddHBand="0" w:evenHBand="0" w:firstRowFirstColumn="0" w:firstRowLastColumn="0" w:lastRowFirstColumn="0" w:lastRowLastColumn="0"/>
            </w:pPr>
            <w:r>
              <w:t xml:space="preserve">Platform-as-a-Service (PaaS) according to </w:t>
            </w:r>
            <w:sdt>
              <w:sdtPr>
                <w:id w:val="2143679443"/>
                <w:citation/>
              </w:sdtPr>
              <w:sdtContent>
                <w:r>
                  <w:fldChar w:fldCharType="begin"/>
                </w:r>
                <w:r>
                  <w:instrText xml:space="preserve"> CITATION Wic23 \l 7177 </w:instrText>
                </w:r>
                <w:r>
                  <w:fldChar w:fldCharType="separate"/>
                </w:r>
                <w:r w:rsidR="005866F3" w:rsidRPr="005866F3">
                  <w:rPr>
                    <w:noProof/>
                  </w:rPr>
                  <w:t>(Wickramasinghe, 2023)</w:t>
                </w:r>
                <w:r>
                  <w:fldChar w:fldCharType="end"/>
                </w:r>
              </w:sdtContent>
            </w:sdt>
          </w:p>
        </w:tc>
      </w:tr>
      <w:tr w:rsidR="00EB43F4" w14:paraId="73812120" w14:textId="77777777" w:rsidTr="002B6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tcPr>
          <w:p w14:paraId="09CDE302" w14:textId="69F31F0F" w:rsidR="00EB43F4" w:rsidRDefault="00EB43F4" w:rsidP="0009448D">
            <w:pPr>
              <w:jc w:val="center"/>
            </w:pPr>
            <w:r>
              <w:t>Azure Storage Account</w:t>
            </w:r>
          </w:p>
        </w:tc>
        <w:tc>
          <w:tcPr>
            <w:tcW w:w="2254" w:type="dxa"/>
          </w:tcPr>
          <w:p w14:paraId="3A8A7DA6" w14:textId="5AC2BFFD" w:rsidR="00EB43F4" w:rsidRDefault="00BD22C1" w:rsidP="0009448D">
            <w:pPr>
              <w:jc w:val="center"/>
              <w:cnfStyle w:val="000000100000" w:firstRow="0" w:lastRow="0" w:firstColumn="0" w:lastColumn="0" w:oddVBand="0" w:evenVBand="0" w:oddHBand="1" w:evenHBand="0" w:firstRowFirstColumn="0" w:firstRowLastColumn="0" w:lastRowFirstColumn="0" w:lastRowLastColumn="0"/>
            </w:pPr>
            <w:r>
              <w:t xml:space="preserve">Azure Storage Service is Cloud storage solution with </w:t>
            </w:r>
            <w:r w:rsidR="0022108B">
              <w:t xml:space="preserve">availability, security, durability and </w:t>
            </w:r>
            <w:r w:rsidR="009A564B">
              <w:t>scalability built in mind</w:t>
            </w:r>
            <w:r w:rsidR="00B43B2B">
              <w:t xml:space="preserve"> </w:t>
            </w:r>
            <w:sdt>
              <w:sdtPr>
                <w:id w:val="429777907"/>
                <w:citation/>
              </w:sdtPr>
              <w:sdtContent>
                <w:r w:rsidR="00B43B2B">
                  <w:fldChar w:fldCharType="begin"/>
                </w:r>
                <w:r w:rsidR="00B43B2B">
                  <w:instrText xml:space="preserve"> CITATION Mic254 \l 7177 </w:instrText>
                </w:r>
                <w:r w:rsidR="00B43B2B">
                  <w:fldChar w:fldCharType="separate"/>
                </w:r>
                <w:r w:rsidR="005866F3" w:rsidRPr="005866F3">
                  <w:rPr>
                    <w:noProof/>
                  </w:rPr>
                  <w:t>(Microsoft, 2025)</w:t>
                </w:r>
                <w:r w:rsidR="00B43B2B">
                  <w:fldChar w:fldCharType="end"/>
                </w:r>
              </w:sdtContent>
            </w:sdt>
            <w:r w:rsidR="00B43B2B">
              <w:t>. This service provides tables, queues</w:t>
            </w:r>
            <w:r w:rsidR="002B605B">
              <w:t>, file shares and blob storage capabilities.</w:t>
            </w:r>
          </w:p>
        </w:tc>
        <w:tc>
          <w:tcPr>
            <w:tcW w:w="2254" w:type="dxa"/>
          </w:tcPr>
          <w:p w14:paraId="6E030C70" w14:textId="5C126C56" w:rsidR="00EB43F4" w:rsidRDefault="00525ADC" w:rsidP="0009448D">
            <w:pPr>
              <w:jc w:val="center"/>
              <w:cnfStyle w:val="000000100000" w:firstRow="0" w:lastRow="0" w:firstColumn="0" w:lastColumn="0" w:oddVBand="0" w:evenVBand="0" w:oddHBand="1" w:evenHBand="0" w:firstRowFirstColumn="0" w:firstRowLastColumn="0" w:lastRowFirstColumn="0" w:lastRowLastColumn="0"/>
            </w:pPr>
            <w:r>
              <w:t>Storage</w:t>
            </w:r>
          </w:p>
        </w:tc>
        <w:tc>
          <w:tcPr>
            <w:tcW w:w="3043" w:type="dxa"/>
          </w:tcPr>
          <w:p w14:paraId="06011B4E" w14:textId="6F21F6D6" w:rsidR="00EB43F4" w:rsidRDefault="00DE007D" w:rsidP="0009448D">
            <w:pPr>
              <w:jc w:val="center"/>
              <w:cnfStyle w:val="000000100000" w:firstRow="0" w:lastRow="0" w:firstColumn="0" w:lastColumn="0" w:oddVBand="0" w:evenVBand="0" w:oddHBand="1" w:evenHBand="0" w:firstRowFirstColumn="0" w:firstRowLastColumn="0" w:lastRowFirstColumn="0" w:lastRowLastColumn="0"/>
            </w:pPr>
            <w:r>
              <w:t xml:space="preserve">Infrastructure-as-a-Service (IaaS) according to </w:t>
            </w:r>
            <w:sdt>
              <w:sdtPr>
                <w:id w:val="1380972861"/>
                <w:citation/>
              </w:sdtPr>
              <w:sdtContent>
                <w:r>
                  <w:fldChar w:fldCharType="begin"/>
                </w:r>
                <w:r>
                  <w:instrText xml:space="preserve"> CITATION Wic23 \l 7177 </w:instrText>
                </w:r>
                <w:r>
                  <w:fldChar w:fldCharType="separate"/>
                </w:r>
                <w:r w:rsidR="005866F3" w:rsidRPr="005866F3">
                  <w:rPr>
                    <w:noProof/>
                  </w:rPr>
                  <w:t>(Wickramasinghe, 2023)</w:t>
                </w:r>
                <w:r>
                  <w:fldChar w:fldCharType="end"/>
                </w:r>
              </w:sdtContent>
            </w:sdt>
          </w:p>
        </w:tc>
      </w:tr>
      <w:tr w:rsidR="00EB43F4" w14:paraId="6CCE7DE3" w14:textId="77777777" w:rsidTr="002B605B">
        <w:tc>
          <w:tcPr>
            <w:cnfStyle w:val="001000000000" w:firstRow="0" w:lastRow="0" w:firstColumn="1" w:lastColumn="0" w:oddVBand="0" w:evenVBand="0" w:oddHBand="0" w:evenHBand="0" w:firstRowFirstColumn="0" w:firstRowLastColumn="0" w:lastRowFirstColumn="0" w:lastRowLastColumn="0"/>
            <w:tcW w:w="2979" w:type="dxa"/>
          </w:tcPr>
          <w:p w14:paraId="4EFBB20D" w14:textId="3197FEC3" w:rsidR="00EB43F4" w:rsidRDefault="002159DB" w:rsidP="0009448D">
            <w:pPr>
              <w:jc w:val="center"/>
            </w:pPr>
            <w:r>
              <w:t>Azure SQL Database</w:t>
            </w:r>
          </w:p>
        </w:tc>
        <w:tc>
          <w:tcPr>
            <w:tcW w:w="2254" w:type="dxa"/>
          </w:tcPr>
          <w:p w14:paraId="28EA88D9" w14:textId="46661535" w:rsidR="00EB43F4" w:rsidRDefault="006909F5" w:rsidP="0009448D">
            <w:pPr>
              <w:jc w:val="center"/>
              <w:cnfStyle w:val="000000000000" w:firstRow="0" w:lastRow="0" w:firstColumn="0" w:lastColumn="0" w:oddVBand="0" w:evenVBand="0" w:oddHBand="0" w:evenHBand="0" w:firstRowFirstColumn="0" w:firstRowLastColumn="0" w:lastRowFirstColumn="0" w:lastRowLastColumn="0"/>
            </w:pPr>
            <w:r>
              <w:t xml:space="preserve">Azure SQL Database </w:t>
            </w:r>
            <w:r w:rsidR="0007503A">
              <w:t xml:space="preserve">is full PaaS </w:t>
            </w:r>
            <w:r w:rsidR="00CB558F">
              <w:t xml:space="preserve">database engine which boast 99.99% availability </w:t>
            </w:r>
            <w:r w:rsidR="008F19D2">
              <w:t xml:space="preserve">and high performance </w:t>
            </w:r>
            <w:sdt>
              <w:sdtPr>
                <w:id w:val="1388849996"/>
                <w:citation/>
              </w:sdtPr>
              <w:sdtContent>
                <w:r w:rsidR="008F19D2">
                  <w:fldChar w:fldCharType="begin"/>
                </w:r>
                <w:r w:rsidR="008F19D2">
                  <w:instrText xml:space="preserve"> CITATION Mic255 \l 7177 </w:instrText>
                </w:r>
                <w:r w:rsidR="008F19D2">
                  <w:fldChar w:fldCharType="separate"/>
                </w:r>
                <w:r w:rsidR="005866F3" w:rsidRPr="005866F3">
                  <w:rPr>
                    <w:noProof/>
                  </w:rPr>
                  <w:t>(Microsoft, 2025)</w:t>
                </w:r>
                <w:r w:rsidR="008F19D2">
                  <w:fldChar w:fldCharType="end"/>
                </w:r>
              </w:sdtContent>
            </w:sdt>
            <w:r w:rsidR="008F19D2">
              <w:t>.</w:t>
            </w:r>
          </w:p>
        </w:tc>
        <w:tc>
          <w:tcPr>
            <w:tcW w:w="2254" w:type="dxa"/>
          </w:tcPr>
          <w:p w14:paraId="4890A46E" w14:textId="78D0686F" w:rsidR="00EB43F4" w:rsidRDefault="00525ADC" w:rsidP="0009448D">
            <w:pPr>
              <w:jc w:val="center"/>
              <w:cnfStyle w:val="000000000000" w:firstRow="0" w:lastRow="0" w:firstColumn="0" w:lastColumn="0" w:oddVBand="0" w:evenVBand="0" w:oddHBand="0" w:evenHBand="0" w:firstRowFirstColumn="0" w:firstRowLastColumn="0" w:lastRowFirstColumn="0" w:lastRowLastColumn="0"/>
            </w:pPr>
            <w:r>
              <w:t>Database</w:t>
            </w:r>
          </w:p>
        </w:tc>
        <w:tc>
          <w:tcPr>
            <w:tcW w:w="3043" w:type="dxa"/>
          </w:tcPr>
          <w:p w14:paraId="7000E141" w14:textId="543ED7D2" w:rsidR="00EB43F4" w:rsidRDefault="004E400F" w:rsidP="0009448D">
            <w:pPr>
              <w:jc w:val="center"/>
              <w:cnfStyle w:val="000000000000" w:firstRow="0" w:lastRow="0" w:firstColumn="0" w:lastColumn="0" w:oddVBand="0" w:evenVBand="0" w:oddHBand="0" w:evenHBand="0" w:firstRowFirstColumn="0" w:firstRowLastColumn="0" w:lastRowFirstColumn="0" w:lastRowLastColumn="0"/>
            </w:pPr>
            <w:r w:rsidRPr="004E400F">
              <w:t>Platform as a Service (PaaS)</w:t>
            </w:r>
            <w:r>
              <w:t xml:space="preserve"> according to </w:t>
            </w:r>
            <w:sdt>
              <w:sdtPr>
                <w:id w:val="-1418391568"/>
                <w:citation/>
              </w:sdtPr>
              <w:sdtContent>
                <w:r>
                  <w:fldChar w:fldCharType="begin"/>
                </w:r>
                <w:r>
                  <w:instrText xml:space="preserve"> CITATION Wic23 \l 7177 </w:instrText>
                </w:r>
                <w:r>
                  <w:fldChar w:fldCharType="separate"/>
                </w:r>
                <w:r w:rsidR="005866F3" w:rsidRPr="005866F3">
                  <w:rPr>
                    <w:noProof/>
                  </w:rPr>
                  <w:t>(Wickramasinghe, 2023)</w:t>
                </w:r>
                <w:r>
                  <w:fldChar w:fldCharType="end"/>
                </w:r>
              </w:sdtContent>
            </w:sdt>
          </w:p>
        </w:tc>
      </w:tr>
      <w:tr w:rsidR="00EB43F4" w14:paraId="5DDAD124" w14:textId="77777777" w:rsidTr="002B6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tcPr>
          <w:p w14:paraId="61702BDC" w14:textId="46DB4AE2" w:rsidR="00EB43F4" w:rsidRPr="004E400F" w:rsidRDefault="002159DB" w:rsidP="0009448D">
            <w:pPr>
              <w:jc w:val="center"/>
              <w:rPr>
                <w:b w:val="0"/>
                <w:bCs w:val="0"/>
              </w:rPr>
            </w:pPr>
            <w:r w:rsidRPr="004E400F">
              <w:rPr>
                <w:b w:val="0"/>
                <w:bCs w:val="0"/>
              </w:rPr>
              <w:t>Azure</w:t>
            </w:r>
            <w:r w:rsidR="004B2B82" w:rsidRPr="004E400F">
              <w:rPr>
                <w:b w:val="0"/>
                <w:bCs w:val="0"/>
              </w:rPr>
              <w:t xml:space="preserve"> Functions</w:t>
            </w:r>
          </w:p>
        </w:tc>
        <w:tc>
          <w:tcPr>
            <w:tcW w:w="2254" w:type="dxa"/>
          </w:tcPr>
          <w:p w14:paraId="274F745C" w14:textId="7FBBD9B5" w:rsidR="00EB43F4" w:rsidRDefault="00FB43FA" w:rsidP="0009448D">
            <w:pPr>
              <w:jc w:val="center"/>
              <w:cnfStyle w:val="000000100000" w:firstRow="0" w:lastRow="0" w:firstColumn="0" w:lastColumn="0" w:oddVBand="0" w:evenVBand="0" w:oddHBand="1" w:evenHBand="0" w:firstRowFirstColumn="0" w:firstRowLastColumn="0" w:lastRowFirstColumn="0" w:lastRowLastColumn="0"/>
            </w:pPr>
            <w:r>
              <w:t>“</w:t>
            </w:r>
            <w:r w:rsidRPr="00FB43FA">
              <w:t>Azure Functions is a serverless solution that allows you to build robust apps while using less code, and with less infrastructure and lower costs</w:t>
            </w:r>
            <w:r>
              <w:t xml:space="preserve">” </w:t>
            </w:r>
            <w:sdt>
              <w:sdtPr>
                <w:id w:val="-549910920"/>
                <w:citation/>
              </w:sdtPr>
              <w:sdtContent>
                <w:r w:rsidR="006A3162">
                  <w:fldChar w:fldCharType="begin"/>
                </w:r>
                <w:r w:rsidR="006A3162">
                  <w:instrText xml:space="preserve"> CITATION Mic256 \l 7177 </w:instrText>
                </w:r>
                <w:r w:rsidR="006A3162">
                  <w:fldChar w:fldCharType="separate"/>
                </w:r>
                <w:r w:rsidR="005866F3" w:rsidRPr="005866F3">
                  <w:rPr>
                    <w:noProof/>
                  </w:rPr>
                  <w:t>(Microsoft, 2025)</w:t>
                </w:r>
                <w:r w:rsidR="006A3162">
                  <w:fldChar w:fldCharType="end"/>
                </w:r>
              </w:sdtContent>
            </w:sdt>
          </w:p>
        </w:tc>
        <w:tc>
          <w:tcPr>
            <w:tcW w:w="2254" w:type="dxa"/>
          </w:tcPr>
          <w:p w14:paraId="2E2FB44E" w14:textId="6C7B405B" w:rsidR="00EB43F4" w:rsidRDefault="00525ADC" w:rsidP="0009448D">
            <w:pPr>
              <w:jc w:val="center"/>
              <w:cnfStyle w:val="000000100000" w:firstRow="0" w:lastRow="0" w:firstColumn="0" w:lastColumn="0" w:oddVBand="0" w:evenVBand="0" w:oddHBand="1" w:evenHBand="0" w:firstRowFirstColumn="0" w:firstRowLastColumn="0" w:lastRowFirstColumn="0" w:lastRowLastColumn="0"/>
            </w:pPr>
            <w:r>
              <w:t>Compute</w:t>
            </w:r>
          </w:p>
        </w:tc>
        <w:tc>
          <w:tcPr>
            <w:tcW w:w="3043" w:type="dxa"/>
          </w:tcPr>
          <w:p w14:paraId="7724E7BA" w14:textId="35D2D0DE" w:rsidR="00EB43F4" w:rsidRDefault="009D7BDD" w:rsidP="0009448D">
            <w:pPr>
              <w:jc w:val="center"/>
              <w:cnfStyle w:val="000000100000" w:firstRow="0" w:lastRow="0" w:firstColumn="0" w:lastColumn="0" w:oddVBand="0" w:evenVBand="0" w:oddHBand="1" w:evenHBand="0" w:firstRowFirstColumn="0" w:firstRowLastColumn="0" w:lastRowFirstColumn="0" w:lastRowLastColumn="0"/>
            </w:pPr>
            <w:r w:rsidRPr="009D7BDD">
              <w:t>Platform as a Service (PaaS)</w:t>
            </w:r>
            <w:r>
              <w:t xml:space="preserve"> according to </w:t>
            </w:r>
            <w:sdt>
              <w:sdtPr>
                <w:id w:val="1198747047"/>
                <w:citation/>
              </w:sdtPr>
              <w:sdtContent>
                <w:r>
                  <w:fldChar w:fldCharType="begin"/>
                </w:r>
                <w:r>
                  <w:instrText xml:space="preserve"> CITATION Wic23 \l 7177 </w:instrText>
                </w:r>
                <w:r>
                  <w:fldChar w:fldCharType="separate"/>
                </w:r>
                <w:r w:rsidR="005866F3" w:rsidRPr="005866F3">
                  <w:rPr>
                    <w:noProof/>
                  </w:rPr>
                  <w:t>(Wickramasinghe, 2023)</w:t>
                </w:r>
                <w:r>
                  <w:fldChar w:fldCharType="end"/>
                </w:r>
              </w:sdtContent>
            </w:sdt>
          </w:p>
        </w:tc>
      </w:tr>
    </w:tbl>
    <w:p w14:paraId="41643E83" w14:textId="495CF39B" w:rsidR="007F4D1D" w:rsidRDefault="007F4D1D">
      <w:r>
        <w:br w:type="page"/>
      </w:r>
    </w:p>
    <w:p w14:paraId="63FA06E1" w14:textId="791A6A84" w:rsidR="007F4D1D" w:rsidRDefault="00CC203A" w:rsidP="007F4D1D">
      <w:pPr>
        <w:pStyle w:val="Heading1"/>
      </w:pPr>
      <w:bookmarkStart w:id="3" w:name="_Toc214037064"/>
      <w:r>
        <w:lastRenderedPageBreak/>
        <w:t xml:space="preserve">Motivation of </w:t>
      </w:r>
      <w:r w:rsidR="007F4D1D">
        <w:t>Azure Services</w:t>
      </w:r>
      <w:bookmarkEnd w:id="3"/>
    </w:p>
    <w:p w14:paraId="4DBEDC19" w14:textId="77777777" w:rsidR="007B0303" w:rsidRDefault="007B0303"/>
    <w:p w14:paraId="5931B934" w14:textId="1D260D13" w:rsidR="00C32CA4" w:rsidRDefault="00DA7867">
      <w:r>
        <w:t xml:space="preserve">Azure </w:t>
      </w:r>
      <w:r w:rsidR="00183496">
        <w:t xml:space="preserve">App Service, responsible for Azure Web App, </w:t>
      </w:r>
      <w:r w:rsidR="007349E3">
        <w:t>is an azure platform service that allows easy creation</w:t>
      </w:r>
      <w:r w:rsidR="00F7265F">
        <w:t xml:space="preserve"> and</w:t>
      </w:r>
      <w:r w:rsidR="007349E3">
        <w:t xml:space="preserve"> deployment</w:t>
      </w:r>
      <w:r w:rsidR="00F7265F">
        <w:t xml:space="preserve"> of web applications as well as APIs</w:t>
      </w:r>
      <w:r w:rsidR="0055772F">
        <w:t xml:space="preserve"> </w:t>
      </w:r>
      <w:sdt>
        <w:sdtPr>
          <w:id w:val="-1352804017"/>
          <w:citation/>
        </w:sdtPr>
        <w:sdtContent>
          <w:r w:rsidR="0055772F">
            <w:fldChar w:fldCharType="begin"/>
          </w:r>
          <w:r w:rsidR="0055772F">
            <w:instrText xml:space="preserve"> CITATION Wic23 \l 7177 </w:instrText>
          </w:r>
          <w:r w:rsidR="0055772F">
            <w:fldChar w:fldCharType="separate"/>
          </w:r>
          <w:r w:rsidR="005866F3" w:rsidRPr="005866F3">
            <w:rPr>
              <w:noProof/>
            </w:rPr>
            <w:t>(Wickramasinghe, 2023)</w:t>
          </w:r>
          <w:r w:rsidR="0055772F">
            <w:fldChar w:fldCharType="end"/>
          </w:r>
        </w:sdtContent>
      </w:sdt>
      <w:r w:rsidR="0055772F">
        <w:t xml:space="preserve"> and the best thing about them is </w:t>
      </w:r>
      <w:r w:rsidR="00B17856">
        <w:t xml:space="preserve">the interconnection between Azure and .Net architecture. </w:t>
      </w:r>
      <w:r w:rsidR="003B0D67">
        <w:t xml:space="preserve">With Azure App Service ASP .Net as well as Visual Studio </w:t>
      </w:r>
      <w:r w:rsidR="007F3F93">
        <w:t xml:space="preserve">all have ease of access and </w:t>
      </w:r>
      <w:r w:rsidR="00D06D08">
        <w:t xml:space="preserve">easy </w:t>
      </w:r>
      <w:r w:rsidR="006C5AC0">
        <w:t xml:space="preserve">collaboration </w:t>
      </w:r>
      <w:r w:rsidR="00552E7D">
        <w:t xml:space="preserve">with these </w:t>
      </w:r>
      <w:r w:rsidR="00E01382">
        <w:t>tools</w:t>
      </w:r>
      <w:r w:rsidR="00CE3462">
        <w:t>. Let’s go over the specific requirement for this project</w:t>
      </w:r>
      <w:r w:rsidR="00C32CA4">
        <w:t xml:space="preserve"> as it </w:t>
      </w:r>
      <w:r w:rsidR="00167F2E">
        <w:t>pertains</w:t>
      </w:r>
      <w:r w:rsidR="00C32CA4">
        <w:t xml:space="preserve"> to Azure Web App:</w:t>
      </w:r>
    </w:p>
    <w:p w14:paraId="0D569023" w14:textId="77777777" w:rsidR="00911463" w:rsidRDefault="00167F2E" w:rsidP="00167F2E">
      <w:pPr>
        <w:pStyle w:val="ListParagraph"/>
        <w:numPr>
          <w:ilvl w:val="0"/>
          <w:numId w:val="2"/>
        </w:numPr>
      </w:pPr>
      <w:r>
        <w:t xml:space="preserve">This Project required the ability to host </w:t>
      </w:r>
      <w:r w:rsidR="00712AA0">
        <w:t>MVC web application over the internet to a</w:t>
      </w:r>
      <w:r w:rsidR="001F4CCC">
        <w:t xml:space="preserve">llow for global access and thanks to Azure App Service this was accomplished with ease thanks to the integration </w:t>
      </w:r>
      <w:r w:rsidR="003D052C">
        <w:t>of Azure services with Visual Studio, C# and ASP .NET</w:t>
      </w:r>
      <w:r w:rsidR="00911463">
        <w:t>.</w:t>
      </w:r>
    </w:p>
    <w:p w14:paraId="637015F1" w14:textId="15F0901E" w:rsidR="00265DD9" w:rsidRDefault="00911463" w:rsidP="00911463">
      <w:r>
        <w:t>Azure</w:t>
      </w:r>
      <w:r w:rsidR="00B73B3D">
        <w:t xml:space="preserve"> Storage</w:t>
      </w:r>
      <w:r w:rsidR="00FB0276">
        <w:t xml:space="preserve"> are an azure service that </w:t>
      </w:r>
      <w:r w:rsidR="002F4075">
        <w:t xml:space="preserve">allows for storing of data in many forms like </w:t>
      </w:r>
      <w:r w:rsidR="002E5A36">
        <w:t>files, multimedia files and data entries</w:t>
      </w:r>
      <w:r w:rsidR="00DD384B">
        <w:t xml:space="preserve"> </w:t>
      </w:r>
      <w:sdt>
        <w:sdtPr>
          <w:id w:val="354006525"/>
          <w:citation/>
        </w:sdtPr>
        <w:sdtContent>
          <w:r w:rsidR="00DD384B">
            <w:fldChar w:fldCharType="begin"/>
          </w:r>
          <w:r w:rsidR="00DD384B">
            <w:instrText xml:space="preserve"> CITATION Mic254 \l 7177 </w:instrText>
          </w:r>
          <w:r w:rsidR="00DD384B">
            <w:fldChar w:fldCharType="separate"/>
          </w:r>
          <w:r w:rsidR="005866F3" w:rsidRPr="005866F3">
            <w:rPr>
              <w:noProof/>
            </w:rPr>
            <w:t>(Microsoft, 2025)</w:t>
          </w:r>
          <w:r w:rsidR="00DD384B">
            <w:fldChar w:fldCharType="end"/>
          </w:r>
        </w:sdtContent>
      </w:sdt>
      <w:r w:rsidR="00DD384B">
        <w:t xml:space="preserve"> and the main motivation for this tool is that many form factor that allows for a </w:t>
      </w:r>
      <w:r w:rsidR="007237E9">
        <w:t xml:space="preserve">plethora </w:t>
      </w:r>
      <w:r w:rsidR="00881F69">
        <w:t xml:space="preserve">data storage types to be held within Azure. </w:t>
      </w:r>
      <w:r w:rsidR="00DF5D70">
        <w:t>So,</w:t>
      </w:r>
      <w:r w:rsidR="00265DD9">
        <w:t xml:space="preserve"> let’s go over them as it pertains to Azure Storage:</w:t>
      </w:r>
    </w:p>
    <w:p w14:paraId="3A5B555A" w14:textId="77777777" w:rsidR="00221A24" w:rsidRDefault="00DF5D70" w:rsidP="00DF5D70">
      <w:pPr>
        <w:pStyle w:val="ListParagraph"/>
        <w:numPr>
          <w:ilvl w:val="0"/>
          <w:numId w:val="2"/>
        </w:numPr>
      </w:pPr>
      <w:r>
        <w:t xml:space="preserve">This Project required the storage of </w:t>
      </w:r>
      <w:r w:rsidR="00B26ECC">
        <w:t xml:space="preserve">data entries like a customer and their details as well as </w:t>
      </w:r>
      <w:r w:rsidR="00C373F5">
        <w:t>a product with all its details</w:t>
      </w:r>
      <w:r w:rsidR="00365D79">
        <w:t xml:space="preserve"> so to accommodate that Azure Storage was used as it allowed table storage which fit well with the nature of these data entries</w:t>
      </w:r>
      <w:r w:rsidR="00221A24">
        <w:t>.</w:t>
      </w:r>
    </w:p>
    <w:p w14:paraId="43EA479B" w14:textId="77777777" w:rsidR="002D7438" w:rsidRDefault="00221A24" w:rsidP="00DF5D70">
      <w:pPr>
        <w:pStyle w:val="ListParagraph"/>
        <w:numPr>
          <w:ilvl w:val="0"/>
          <w:numId w:val="2"/>
        </w:numPr>
      </w:pPr>
      <w:r>
        <w:t>This Project also required the storage of multimedia files like a product image as well as a promotional video to go along with the product</w:t>
      </w:r>
      <w:r w:rsidR="0012709B">
        <w:t xml:space="preserve"> and Blob storage seemed like the best option to go. Azure Storage was great as it allowed for not only table storage but with blob storage </w:t>
      </w:r>
      <w:r w:rsidR="00BE1D97">
        <w:t xml:space="preserve">capabilities and it allowed for these files to stored </w:t>
      </w:r>
      <w:r w:rsidR="00B56EA8">
        <w:t>within a single service instance which helps with convenience</w:t>
      </w:r>
      <w:r w:rsidR="002D7438">
        <w:t>, simplicity and measure of cost.</w:t>
      </w:r>
    </w:p>
    <w:p w14:paraId="53237263" w14:textId="77777777" w:rsidR="007927A0" w:rsidRDefault="005464EB" w:rsidP="002D7438">
      <w:r>
        <w:t>Azure SQL Database</w:t>
      </w:r>
      <w:r w:rsidR="003D6ACD">
        <w:t xml:space="preserve"> </w:t>
      </w:r>
      <w:r w:rsidR="0088592E">
        <w:t xml:space="preserve">is a great SQL database engine which </w:t>
      </w:r>
      <w:r w:rsidR="00CF2B46">
        <w:t xml:space="preserve">gives a platform to store database entries in the cloud </w:t>
      </w:r>
      <w:r w:rsidR="00FF5851">
        <w:t>for safekeeping and distribution.</w:t>
      </w:r>
      <w:r w:rsidR="00CA3C61">
        <w:t xml:space="preserve"> The main motivation </w:t>
      </w:r>
      <w:r w:rsidR="009A36C3">
        <w:t>for this service is t</w:t>
      </w:r>
      <w:r w:rsidR="001C4337">
        <w:t>he need to have a database and the ability to read those data entered to much data within the web application.</w:t>
      </w:r>
      <w:r w:rsidR="00BF1943">
        <w:t xml:space="preserve"> </w:t>
      </w:r>
      <w:r w:rsidR="007927A0">
        <w:t>So, let’s go over specific requirements as it pertains to Azure SQL Database:</w:t>
      </w:r>
    </w:p>
    <w:p w14:paraId="0C338B10" w14:textId="77777777" w:rsidR="00FC38EE" w:rsidRDefault="000967C8" w:rsidP="000967C8">
      <w:pPr>
        <w:pStyle w:val="ListParagraph"/>
        <w:numPr>
          <w:ilvl w:val="0"/>
          <w:numId w:val="4"/>
        </w:numPr>
      </w:pPr>
      <w:r>
        <w:t>This Project</w:t>
      </w:r>
      <w:r w:rsidR="00B67404">
        <w:t xml:space="preserve"> requires </w:t>
      </w:r>
      <w:r w:rsidR="0024343B">
        <w:t xml:space="preserve">the storage of database entries within a SQL database and </w:t>
      </w:r>
      <w:r w:rsidR="003C385A">
        <w:t xml:space="preserve">Azure SQL Database is optimal as there is collaboration </w:t>
      </w:r>
      <w:r w:rsidR="00DB7025">
        <w:t>with Azure and Visual Studio</w:t>
      </w:r>
      <w:r w:rsidR="00FC38EE">
        <w:t xml:space="preserve"> making it quite easy to implement SQL solutions to the Project.</w:t>
      </w:r>
    </w:p>
    <w:p w14:paraId="37B49613" w14:textId="77777777" w:rsidR="00724055" w:rsidRDefault="007724B8" w:rsidP="000967C8">
      <w:pPr>
        <w:pStyle w:val="ListParagraph"/>
        <w:numPr>
          <w:ilvl w:val="0"/>
          <w:numId w:val="4"/>
        </w:numPr>
      </w:pPr>
      <w:r>
        <w:t xml:space="preserve">This Project also required </w:t>
      </w:r>
      <w:r w:rsidR="00435657">
        <w:t xml:space="preserve">the reading of SQL Database entries and with the collaboration </w:t>
      </w:r>
      <w:r w:rsidR="0085388F">
        <w:t>present with Visual Studio and Azure SQL Database it can implemented with ease</w:t>
      </w:r>
      <w:r w:rsidR="00724055">
        <w:t xml:space="preserve"> hence the reason for the service.</w:t>
      </w:r>
    </w:p>
    <w:p w14:paraId="4A3F3A74" w14:textId="520CA502" w:rsidR="00F74259" w:rsidRDefault="00F403C9" w:rsidP="00724055">
      <w:r>
        <w:lastRenderedPageBreak/>
        <w:t xml:space="preserve">Azure </w:t>
      </w:r>
      <w:r w:rsidR="007827EB">
        <w:t xml:space="preserve">Functions </w:t>
      </w:r>
      <w:r w:rsidR="0084741E">
        <w:t xml:space="preserve">is programming solution that allows for </w:t>
      </w:r>
      <w:r w:rsidR="00E6713E">
        <w:t xml:space="preserve">a </w:t>
      </w:r>
      <w:r w:rsidR="0084741E">
        <w:t xml:space="preserve">serverless </w:t>
      </w:r>
      <w:r w:rsidR="0095449E">
        <w:t xml:space="preserve">platform </w:t>
      </w:r>
      <w:r w:rsidR="00E6713E">
        <w:t xml:space="preserve">solution to coding for an application </w:t>
      </w:r>
      <w:sdt>
        <w:sdtPr>
          <w:id w:val="-967889530"/>
          <w:citation/>
        </w:sdtPr>
        <w:sdtContent>
          <w:r w:rsidR="00E6713E">
            <w:fldChar w:fldCharType="begin"/>
          </w:r>
          <w:r w:rsidR="00E6713E">
            <w:instrText xml:space="preserve"> CITATION Mic256 \l 7177 </w:instrText>
          </w:r>
          <w:r w:rsidR="00E6713E">
            <w:fldChar w:fldCharType="separate"/>
          </w:r>
          <w:r w:rsidR="005866F3" w:rsidRPr="005866F3">
            <w:rPr>
              <w:noProof/>
            </w:rPr>
            <w:t>(Microsoft, 2025)</w:t>
          </w:r>
          <w:r w:rsidR="00E6713E">
            <w:fldChar w:fldCharType="end"/>
          </w:r>
        </w:sdtContent>
      </w:sdt>
      <w:r w:rsidR="00E6713E">
        <w:t>.</w:t>
      </w:r>
      <w:r w:rsidR="00DC18DB">
        <w:t xml:space="preserve"> </w:t>
      </w:r>
      <w:r w:rsidR="006B4F84">
        <w:t xml:space="preserve">The main motivation </w:t>
      </w:r>
      <w:r w:rsidR="0045410F">
        <w:t xml:space="preserve">for this service is the simplification </w:t>
      </w:r>
      <w:r w:rsidR="00F74259">
        <w:t xml:space="preserve">of coding solutions for an application so that the project can be more seamless and efficient. </w:t>
      </w:r>
      <w:r w:rsidR="00F74259" w:rsidRPr="00F74259">
        <w:t>Let’s go over the specific requirement for this project as it pertains to Azure</w:t>
      </w:r>
      <w:r w:rsidR="00F74259">
        <w:t xml:space="preserve"> Functions:</w:t>
      </w:r>
    </w:p>
    <w:p w14:paraId="4F520CC0" w14:textId="77777777" w:rsidR="00D10F07" w:rsidRDefault="00F74259" w:rsidP="00F74259">
      <w:pPr>
        <w:pStyle w:val="ListParagraph"/>
        <w:numPr>
          <w:ilvl w:val="0"/>
          <w:numId w:val="5"/>
        </w:numPr>
      </w:pPr>
      <w:r>
        <w:t>This Project</w:t>
      </w:r>
      <w:r w:rsidR="007B697F">
        <w:t xml:space="preserve"> needs to hold many complex code functions so having </w:t>
      </w:r>
      <w:r w:rsidR="005D10E1">
        <w:t>Azure Functions allow for simplified program application</w:t>
      </w:r>
      <w:r w:rsidR="00D10F07">
        <w:t xml:space="preserve"> that can be more seamless in its functions.</w:t>
      </w:r>
    </w:p>
    <w:p w14:paraId="481577EC" w14:textId="589F90AF" w:rsidR="00AA7C6A" w:rsidRDefault="00D10F07" w:rsidP="00F74259">
      <w:pPr>
        <w:pStyle w:val="ListParagraph"/>
        <w:numPr>
          <w:ilvl w:val="0"/>
          <w:numId w:val="5"/>
        </w:numPr>
      </w:pPr>
      <w:r>
        <w:t xml:space="preserve">Another thing this project needs is </w:t>
      </w:r>
      <w:r w:rsidR="003D6C04">
        <w:t>complex functions like a queue reader like Azure Function and Visual Studio</w:t>
      </w:r>
      <w:r w:rsidR="00D67D43">
        <w:t>’s queue trigger which allows for the complex function to be performed.</w:t>
      </w:r>
      <w:r w:rsidR="00AA7C6A">
        <w:br w:type="page"/>
      </w:r>
    </w:p>
    <w:p w14:paraId="397EF409" w14:textId="03CFE5E3" w:rsidR="00AA7C6A" w:rsidRDefault="00A26454" w:rsidP="00AA7C6A">
      <w:pPr>
        <w:pStyle w:val="Heading1"/>
      </w:pPr>
      <w:bookmarkStart w:id="4" w:name="_Toc214037065"/>
      <w:r>
        <w:lastRenderedPageBreak/>
        <w:t>Alternative</w:t>
      </w:r>
      <w:r>
        <w:t xml:space="preserve"> </w:t>
      </w:r>
      <w:r w:rsidR="00AA7C6A">
        <w:t>Azure Technologies</w:t>
      </w:r>
      <w:bookmarkEnd w:id="4"/>
      <w:r w:rsidR="00AA7C6A">
        <w:t xml:space="preserve"> </w:t>
      </w:r>
    </w:p>
    <w:p w14:paraId="572F3F7D" w14:textId="77777777" w:rsidR="00D33085" w:rsidRDefault="00D33085" w:rsidP="00AA7C6A"/>
    <w:p w14:paraId="0572472F" w14:textId="603E099D" w:rsidR="00126479" w:rsidRDefault="00AB14F4" w:rsidP="00AA7C6A">
      <w:r>
        <w:t xml:space="preserve">For this Project </w:t>
      </w:r>
      <w:r w:rsidR="002D0E50">
        <w:t>one specific requirement is the ability to host a website for th</w:t>
      </w:r>
      <w:r w:rsidR="0004005D">
        <w:t xml:space="preserve">is project’s web application and an alternative azure technology for achieving this is </w:t>
      </w:r>
      <w:r w:rsidR="00B9065E">
        <w:t xml:space="preserve">Azure </w:t>
      </w:r>
      <w:r w:rsidR="001752BD">
        <w:t xml:space="preserve">Static Web App. Azure Static Web App is a service capable of </w:t>
      </w:r>
      <w:r w:rsidR="00683274" w:rsidRPr="00683274">
        <w:t>automatically</w:t>
      </w:r>
      <w:r w:rsidR="00683274" w:rsidRPr="00683274">
        <w:t xml:space="preserve"> </w:t>
      </w:r>
      <w:r w:rsidR="00683274">
        <w:t>deploying full stack web applications via a code repository</w:t>
      </w:r>
      <w:r w:rsidR="003A05A5">
        <w:t xml:space="preserve"> </w:t>
      </w:r>
      <w:sdt>
        <w:sdtPr>
          <w:id w:val="770282368"/>
          <w:citation/>
        </w:sdtPr>
        <w:sdtContent>
          <w:r w:rsidR="003A05A5">
            <w:fldChar w:fldCharType="begin"/>
          </w:r>
          <w:r w:rsidR="003A05A5">
            <w:instrText xml:space="preserve"> CITATION Mic241 \l 7177 </w:instrText>
          </w:r>
          <w:r w:rsidR="003A05A5">
            <w:fldChar w:fldCharType="separate"/>
          </w:r>
          <w:r w:rsidR="005866F3" w:rsidRPr="005866F3">
            <w:rPr>
              <w:noProof/>
            </w:rPr>
            <w:t>(Microsoft, 2024)</w:t>
          </w:r>
          <w:r w:rsidR="003A05A5">
            <w:fldChar w:fldCharType="end"/>
          </w:r>
        </w:sdtContent>
      </w:sdt>
      <w:r w:rsidR="003A05A5">
        <w:t xml:space="preserve">. </w:t>
      </w:r>
      <w:r w:rsidR="00F7067C">
        <w:t xml:space="preserve">Azure Static Web Apps are great </w:t>
      </w:r>
      <w:r w:rsidR="001F789E">
        <w:t xml:space="preserve">for static </w:t>
      </w:r>
      <w:r w:rsidR="00EB5DB6">
        <w:t>content and well-integrated with the rest of Azure service</w:t>
      </w:r>
      <w:r w:rsidR="00886907">
        <w:t xml:space="preserve"> there is also integration with GitHub</w:t>
      </w:r>
      <w:r w:rsidR="0074051F">
        <w:t xml:space="preserve"> which boast coding capabilities</w:t>
      </w:r>
      <w:r w:rsidR="00135AFE">
        <w:t xml:space="preserve">. </w:t>
      </w:r>
      <w:r w:rsidR="00873DC4">
        <w:t xml:space="preserve">The researcher believes Azure Static Web App is worthy alternative to Azure App Service as </w:t>
      </w:r>
      <w:r w:rsidR="00075BE3">
        <w:t>it still allows for web hosting and Azure other services integration to</w:t>
      </w:r>
      <w:r w:rsidR="00126479">
        <w:t xml:space="preserve"> host an</w:t>
      </w:r>
      <w:r w:rsidR="00075BE3">
        <w:t xml:space="preserve"> exceptional website</w:t>
      </w:r>
      <w:r w:rsidR="00126479">
        <w:t>.</w:t>
      </w:r>
    </w:p>
    <w:p w14:paraId="1347396D" w14:textId="743A01AB" w:rsidR="00DD0A31" w:rsidRDefault="00126479" w:rsidP="00AA7C6A">
      <w:r>
        <w:t xml:space="preserve">This project other specific requirement is </w:t>
      </w:r>
      <w:r w:rsidR="00CC6152">
        <w:t xml:space="preserve">storage of data like tables and blobs so an alternative to Azure Storage </w:t>
      </w:r>
      <w:r w:rsidR="000633DB">
        <w:t xml:space="preserve">would be </w:t>
      </w:r>
      <w:r w:rsidR="00CF3DE5">
        <w:t>Azure Data Lake Storage</w:t>
      </w:r>
      <w:r w:rsidR="00CF3DE5">
        <w:t xml:space="preserve"> </w:t>
      </w:r>
      <w:r w:rsidR="00161F7B">
        <w:t xml:space="preserve">and though there is system sharing between the two </w:t>
      </w:r>
      <w:r w:rsidR="00D3187B">
        <w:t>they are different service with different strengths and weaknesses. Azure Data Lake Storage</w:t>
      </w:r>
      <w:r w:rsidR="00D0240C">
        <w:t xml:space="preserve">, according to </w:t>
      </w:r>
      <w:sdt>
        <w:sdtPr>
          <w:id w:val="263815110"/>
          <w:citation/>
        </w:sdtPr>
        <w:sdtContent>
          <w:r w:rsidR="00D0240C">
            <w:fldChar w:fldCharType="begin"/>
          </w:r>
          <w:r w:rsidR="00D0240C">
            <w:instrText xml:space="preserve"> CITATION Mic242 \l 7177 </w:instrText>
          </w:r>
          <w:r w:rsidR="00D0240C">
            <w:fldChar w:fldCharType="separate"/>
          </w:r>
          <w:r w:rsidR="005866F3" w:rsidRPr="005866F3">
            <w:rPr>
              <w:noProof/>
            </w:rPr>
            <w:t>(Microsoft, 2024)</w:t>
          </w:r>
          <w:r w:rsidR="00D0240C">
            <w:fldChar w:fldCharType="end"/>
          </w:r>
        </w:sdtContent>
      </w:sdt>
      <w:r w:rsidR="00942B81">
        <w:t xml:space="preserve"> “</w:t>
      </w:r>
      <w:r w:rsidR="00942B81" w:rsidRPr="00942B81">
        <w:t>is a set of capabilities dedicated to big data analytics, built on Azure Blob Storage</w:t>
      </w:r>
      <w:r w:rsidR="00942B81">
        <w:t xml:space="preserve">”. This service </w:t>
      </w:r>
      <w:r w:rsidR="00FA4E22">
        <w:t xml:space="preserve">is very viable to </w:t>
      </w:r>
      <w:r w:rsidR="00DD0A31">
        <w:t>cover the capabilities of Azure Storage for this project application.</w:t>
      </w:r>
    </w:p>
    <w:p w14:paraId="723D0206" w14:textId="389A7718" w:rsidR="00D872D3" w:rsidRDefault="000E59A6" w:rsidP="00AA7C6A">
      <w:r>
        <w:t xml:space="preserve">According to </w:t>
      </w:r>
      <w:sdt>
        <w:sdtPr>
          <w:id w:val="456852145"/>
          <w:citation/>
        </w:sdtPr>
        <w:sdtContent>
          <w:r>
            <w:fldChar w:fldCharType="begin"/>
          </w:r>
          <w:r>
            <w:instrText xml:space="preserve"> CITATION Mic257 \l 7177 </w:instrText>
          </w:r>
          <w:r>
            <w:fldChar w:fldCharType="separate"/>
          </w:r>
          <w:r w:rsidR="005866F3" w:rsidRPr="005866F3">
            <w:rPr>
              <w:noProof/>
            </w:rPr>
            <w:t>(Microsoft, 2025)</w:t>
          </w:r>
          <w:r>
            <w:fldChar w:fldCharType="end"/>
          </w:r>
        </w:sdtContent>
      </w:sdt>
      <w:r>
        <w:t xml:space="preserve"> “</w:t>
      </w:r>
      <w:r w:rsidRPr="000E59A6">
        <w:t>Azure Logic Apps is a cloud platform where you can create and run automated workflows in, across, and outside the software ecosystems in your enterprise or organization. This platform greatly reduces or removes the need to write code when your workflows must connect and work with resources from different components, such as services, systems, apps, and data sources</w:t>
      </w:r>
      <w:r>
        <w:t>”</w:t>
      </w:r>
      <w:r w:rsidR="001176CA">
        <w:t xml:space="preserve">. Taking what Microsoft says we can see this as alternative to </w:t>
      </w:r>
      <w:r w:rsidR="00343DD2">
        <w:t xml:space="preserve">Azure functions to allow for automation of code and simplification of </w:t>
      </w:r>
      <w:r w:rsidR="00D872D3">
        <w:t xml:space="preserve">a program. </w:t>
      </w:r>
    </w:p>
    <w:p w14:paraId="7C60783E" w14:textId="27C22A6E" w:rsidR="00CC203A" w:rsidRDefault="000303EB" w:rsidP="00AA7C6A">
      <w:r>
        <w:t xml:space="preserve">The Project requirement is a database and </w:t>
      </w:r>
      <w:r w:rsidR="005A1CFD">
        <w:t xml:space="preserve">one of the few Azure alternatives is Azure Cosmos DB which is full managed </w:t>
      </w:r>
      <w:r w:rsidR="005527C7">
        <w:t xml:space="preserve">serverless database that supports multiple database interfaces </w:t>
      </w:r>
      <w:sdt>
        <w:sdtPr>
          <w:id w:val="492387509"/>
          <w:citation/>
        </w:sdtPr>
        <w:sdtContent>
          <w:r w:rsidR="005527C7">
            <w:fldChar w:fldCharType="begin"/>
          </w:r>
          <w:r w:rsidR="005527C7">
            <w:instrText xml:space="preserve"> CITATION Wic23 \l 7177 </w:instrText>
          </w:r>
          <w:r w:rsidR="005527C7">
            <w:fldChar w:fldCharType="separate"/>
          </w:r>
          <w:r w:rsidR="005866F3" w:rsidRPr="005866F3">
            <w:rPr>
              <w:noProof/>
            </w:rPr>
            <w:t>(Wickramasinghe, 2023)</w:t>
          </w:r>
          <w:r w:rsidR="005527C7">
            <w:fldChar w:fldCharType="end"/>
          </w:r>
        </w:sdtContent>
      </w:sdt>
      <w:r w:rsidR="005527C7">
        <w:t xml:space="preserve">. </w:t>
      </w:r>
      <w:r w:rsidR="00C30FBF">
        <w:t xml:space="preserve">According to </w:t>
      </w:r>
      <w:sdt>
        <w:sdtPr>
          <w:id w:val="-1056698093"/>
          <w:citation/>
        </w:sdtPr>
        <w:sdtContent>
          <w:r w:rsidR="00C30FBF">
            <w:fldChar w:fldCharType="begin"/>
          </w:r>
          <w:r w:rsidR="00C30FBF">
            <w:instrText xml:space="preserve"> CITATION Mic258 \l 7177 </w:instrText>
          </w:r>
          <w:r w:rsidR="00C30FBF">
            <w:fldChar w:fldCharType="separate"/>
          </w:r>
          <w:r w:rsidR="005866F3" w:rsidRPr="005866F3">
            <w:rPr>
              <w:noProof/>
            </w:rPr>
            <w:t>(Microsoft, 2025)</w:t>
          </w:r>
          <w:r w:rsidR="00C30FBF">
            <w:fldChar w:fldCharType="end"/>
          </w:r>
        </w:sdtContent>
      </w:sdt>
      <w:r w:rsidR="00C30FBF">
        <w:t xml:space="preserve"> Azure Cosmos DB offers high responsibility </w:t>
      </w:r>
      <w:r w:rsidR="0056680D">
        <w:t xml:space="preserve">and always online availability which allows them to respond </w:t>
      </w:r>
      <w:r w:rsidR="001C1A69">
        <w:t xml:space="preserve">quickly and to large changes. Cosmos DB still possess the database engine capabilities and may be </w:t>
      </w:r>
      <w:r w:rsidR="005866F3">
        <w:t>a more powerful alternative which still allows it to be a great alternative.</w:t>
      </w:r>
      <w:r w:rsidR="00CC203A">
        <w:br w:type="page"/>
      </w:r>
    </w:p>
    <w:bookmarkStart w:id="5" w:name="_Toc214037066" w:displacedByCustomXml="next"/>
    <w:sdt>
      <w:sdtPr>
        <w:rPr>
          <w:rFonts w:asciiTheme="minorHAnsi" w:eastAsiaTheme="minorHAnsi" w:hAnsiTheme="minorHAnsi" w:cstheme="minorBidi"/>
          <w:color w:val="auto"/>
          <w:sz w:val="24"/>
          <w:szCs w:val="24"/>
        </w:rPr>
        <w:id w:val="-975066165"/>
        <w:docPartObj>
          <w:docPartGallery w:val="Bibliographies"/>
          <w:docPartUnique/>
        </w:docPartObj>
      </w:sdtPr>
      <w:sdtContent>
        <w:p w14:paraId="30D5EA22" w14:textId="2FF19BC1" w:rsidR="00C04E5C" w:rsidRDefault="00C04E5C">
          <w:pPr>
            <w:pStyle w:val="Heading1"/>
          </w:pPr>
          <w:r>
            <w:t>References</w:t>
          </w:r>
          <w:bookmarkEnd w:id="5"/>
        </w:p>
        <w:sdt>
          <w:sdtPr>
            <w:id w:val="-573587230"/>
            <w:bibliography/>
          </w:sdtPr>
          <w:sdtContent>
            <w:p w14:paraId="251249C7" w14:textId="77777777" w:rsidR="005866F3" w:rsidRDefault="00C04E5C" w:rsidP="005866F3">
              <w:pPr>
                <w:pStyle w:val="Bibliography"/>
                <w:rPr>
                  <w:noProof/>
                  <w:kern w:val="0"/>
                  <w14:ligatures w14:val="none"/>
                </w:rPr>
              </w:pPr>
              <w:r>
                <w:fldChar w:fldCharType="begin"/>
              </w:r>
              <w:r>
                <w:instrText xml:space="preserve"> BIBLIOGRAPHY </w:instrText>
              </w:r>
              <w:r>
                <w:fldChar w:fldCharType="separate"/>
              </w:r>
              <w:r w:rsidR="005866F3">
                <w:rPr>
                  <w:noProof/>
                </w:rPr>
                <w:t xml:space="preserve">Microsoft, 2024. </w:t>
              </w:r>
              <w:r w:rsidR="005866F3">
                <w:rPr>
                  <w:i/>
                  <w:iCs/>
                  <w:noProof/>
                </w:rPr>
                <w:t xml:space="preserve">Introduction to Azure Data Lake Storage. </w:t>
              </w:r>
              <w:r w:rsidR="005866F3">
                <w:rPr>
                  <w:noProof/>
                </w:rPr>
                <w:t xml:space="preserve">[Online] </w:t>
              </w:r>
              <w:r w:rsidR="005866F3">
                <w:rPr>
                  <w:noProof/>
                </w:rPr>
                <w:br/>
                <w:t xml:space="preserve">Available at: </w:t>
              </w:r>
              <w:r w:rsidR="005866F3">
                <w:rPr>
                  <w:noProof/>
                  <w:u w:val="single"/>
                </w:rPr>
                <w:t>https://learn.microsoft.com/en-us/azure/storage/blobs/data-lake-storage-introduction</w:t>
              </w:r>
              <w:r w:rsidR="005866F3">
                <w:rPr>
                  <w:noProof/>
                </w:rPr>
                <w:br/>
                <w:t>[Accessed 14 November 2025].</w:t>
              </w:r>
            </w:p>
            <w:p w14:paraId="49A52704" w14:textId="77777777" w:rsidR="005866F3" w:rsidRDefault="005866F3" w:rsidP="005866F3">
              <w:pPr>
                <w:pStyle w:val="Bibliography"/>
                <w:rPr>
                  <w:noProof/>
                </w:rPr>
              </w:pPr>
              <w:r>
                <w:rPr>
                  <w:noProof/>
                </w:rPr>
                <w:t xml:space="preserve">Microsoft, 2024. </w:t>
              </w:r>
              <w:r>
                <w:rPr>
                  <w:i/>
                  <w:iCs/>
                  <w:noProof/>
                </w:rPr>
                <w:t xml:space="preserve">What is Azure Static Web Apps?. </w:t>
              </w:r>
              <w:r>
                <w:rPr>
                  <w:noProof/>
                </w:rPr>
                <w:t xml:space="preserve">[Online] </w:t>
              </w:r>
              <w:r>
                <w:rPr>
                  <w:noProof/>
                </w:rPr>
                <w:br/>
                <w:t xml:space="preserve">Available at: </w:t>
              </w:r>
              <w:r>
                <w:rPr>
                  <w:noProof/>
                  <w:u w:val="single"/>
                </w:rPr>
                <w:t>https://learn.microsoft.com/en-us/azure/static-web-apps/overview</w:t>
              </w:r>
              <w:r>
                <w:rPr>
                  <w:noProof/>
                </w:rPr>
                <w:br/>
                <w:t>[Accessed 14 November 2025].</w:t>
              </w:r>
            </w:p>
            <w:p w14:paraId="5FD6A87B" w14:textId="77777777" w:rsidR="005866F3" w:rsidRDefault="005866F3" w:rsidP="005866F3">
              <w:pPr>
                <w:pStyle w:val="Bibliography"/>
                <w:rPr>
                  <w:noProof/>
                </w:rPr>
              </w:pPr>
              <w:r>
                <w:rPr>
                  <w:noProof/>
                </w:rPr>
                <w:t xml:space="preserve">Microsoft, 2025. </w:t>
              </w:r>
              <w:r>
                <w:rPr>
                  <w:i/>
                  <w:iCs/>
                  <w:noProof/>
                </w:rPr>
                <w:t xml:space="preserve">App Service documentation. </w:t>
              </w:r>
              <w:r>
                <w:rPr>
                  <w:noProof/>
                </w:rPr>
                <w:t xml:space="preserve">[Online] </w:t>
              </w:r>
              <w:r>
                <w:rPr>
                  <w:noProof/>
                </w:rPr>
                <w:br/>
                <w:t xml:space="preserve">Available at: </w:t>
              </w:r>
              <w:r>
                <w:rPr>
                  <w:noProof/>
                  <w:u w:val="single"/>
                </w:rPr>
                <w:t>https://learn.microsoft.com/en-us/azure/app-service/</w:t>
              </w:r>
              <w:r>
                <w:rPr>
                  <w:noProof/>
                </w:rPr>
                <w:br/>
                <w:t>[Accessed 13 November 2025].</w:t>
              </w:r>
            </w:p>
            <w:p w14:paraId="490A6354" w14:textId="77777777" w:rsidR="005866F3" w:rsidRDefault="005866F3" w:rsidP="005866F3">
              <w:pPr>
                <w:pStyle w:val="Bibliography"/>
                <w:rPr>
                  <w:noProof/>
                </w:rPr>
              </w:pPr>
              <w:r>
                <w:rPr>
                  <w:noProof/>
                </w:rPr>
                <w:t xml:space="preserve">Microsoft, 2025. </w:t>
              </w:r>
              <w:r>
                <w:rPr>
                  <w:i/>
                  <w:iCs/>
                  <w:noProof/>
                </w:rPr>
                <w:t xml:space="preserve">Azure Cosmos DB - Database for the AI Era. </w:t>
              </w:r>
              <w:r>
                <w:rPr>
                  <w:noProof/>
                </w:rPr>
                <w:t xml:space="preserve">[Online] </w:t>
              </w:r>
              <w:r>
                <w:rPr>
                  <w:noProof/>
                </w:rPr>
                <w:br/>
                <w:t xml:space="preserve">Available at: </w:t>
              </w:r>
              <w:r>
                <w:rPr>
                  <w:noProof/>
                  <w:u w:val="single"/>
                </w:rPr>
                <w:t>https://learn.microsoft.com/en-us/azure/cosmos-db/introduction</w:t>
              </w:r>
              <w:r>
                <w:rPr>
                  <w:noProof/>
                </w:rPr>
                <w:br/>
                <w:t>[Accessed 14 November 2025].</w:t>
              </w:r>
            </w:p>
            <w:p w14:paraId="2E9175E4" w14:textId="77777777" w:rsidR="005866F3" w:rsidRDefault="005866F3" w:rsidP="005866F3">
              <w:pPr>
                <w:pStyle w:val="Bibliography"/>
                <w:rPr>
                  <w:noProof/>
                </w:rPr>
              </w:pPr>
              <w:r>
                <w:rPr>
                  <w:noProof/>
                </w:rPr>
                <w:t xml:space="preserve">Microsoft, 2025. </w:t>
              </w:r>
              <w:r>
                <w:rPr>
                  <w:i/>
                  <w:iCs/>
                  <w:noProof/>
                </w:rPr>
                <w:t xml:space="preserve">Introduction to Azure Storage. </w:t>
              </w:r>
              <w:r>
                <w:rPr>
                  <w:noProof/>
                </w:rPr>
                <w:t xml:space="preserve">[Online] </w:t>
              </w:r>
              <w:r>
                <w:rPr>
                  <w:noProof/>
                </w:rPr>
                <w:br/>
                <w:t xml:space="preserve">Available at: </w:t>
              </w:r>
              <w:r>
                <w:rPr>
                  <w:noProof/>
                  <w:u w:val="single"/>
                </w:rPr>
                <w:t>https://learn.microsoft.com/en-us/azure/storage/common/storage-introduction?toc=%2Fazure%2Fstorage%2Fblobs%2Ftoc.json</w:t>
              </w:r>
              <w:r>
                <w:rPr>
                  <w:noProof/>
                </w:rPr>
                <w:br/>
                <w:t>[Accessed 14 November 2025].</w:t>
              </w:r>
            </w:p>
            <w:p w14:paraId="1D6486A5" w14:textId="77777777" w:rsidR="005866F3" w:rsidRDefault="005866F3" w:rsidP="005866F3">
              <w:pPr>
                <w:pStyle w:val="Bibliography"/>
                <w:rPr>
                  <w:noProof/>
                </w:rPr>
              </w:pPr>
              <w:r>
                <w:rPr>
                  <w:noProof/>
                </w:rPr>
                <w:t xml:space="preserve">Microsoft, 2025. </w:t>
              </w:r>
              <w:r>
                <w:rPr>
                  <w:i/>
                  <w:iCs/>
                  <w:noProof/>
                </w:rPr>
                <w:t xml:space="preserve">What is Azure Functions?. </w:t>
              </w:r>
              <w:r>
                <w:rPr>
                  <w:noProof/>
                </w:rPr>
                <w:t xml:space="preserve">[Online] </w:t>
              </w:r>
              <w:r>
                <w:rPr>
                  <w:noProof/>
                </w:rPr>
                <w:br/>
                <w:t xml:space="preserve">Available at: </w:t>
              </w:r>
              <w:r>
                <w:rPr>
                  <w:noProof/>
                  <w:u w:val="single"/>
                </w:rPr>
                <w:t>https://learn.microsoft.com/en-us/azure/azure-functions/functions-overview</w:t>
              </w:r>
              <w:r>
                <w:rPr>
                  <w:noProof/>
                </w:rPr>
                <w:br/>
                <w:t>[Accessed 14 November 2025].</w:t>
              </w:r>
            </w:p>
            <w:p w14:paraId="348E211D" w14:textId="77777777" w:rsidR="005866F3" w:rsidRDefault="005866F3" w:rsidP="005866F3">
              <w:pPr>
                <w:pStyle w:val="Bibliography"/>
                <w:rPr>
                  <w:noProof/>
                </w:rPr>
              </w:pPr>
              <w:r>
                <w:rPr>
                  <w:noProof/>
                </w:rPr>
                <w:t xml:space="preserve">Microsoft, 2025. </w:t>
              </w:r>
              <w:r>
                <w:rPr>
                  <w:i/>
                  <w:iCs/>
                  <w:noProof/>
                </w:rPr>
                <w:t xml:space="preserve">What is Azure Logic Apps?. </w:t>
              </w:r>
              <w:r>
                <w:rPr>
                  <w:noProof/>
                </w:rPr>
                <w:t xml:space="preserve">[Online] </w:t>
              </w:r>
              <w:r>
                <w:rPr>
                  <w:noProof/>
                </w:rPr>
                <w:br/>
                <w:t xml:space="preserve">Available at: </w:t>
              </w:r>
              <w:r>
                <w:rPr>
                  <w:noProof/>
                  <w:u w:val="single"/>
                </w:rPr>
                <w:t>https://learn.microsoft.com/en-us/azure/logic-apps/logic-apps-overview</w:t>
              </w:r>
              <w:r>
                <w:rPr>
                  <w:noProof/>
                </w:rPr>
                <w:br/>
                <w:t>[Accessed 14 Novmeber 2025].</w:t>
              </w:r>
            </w:p>
            <w:p w14:paraId="4B991FB7" w14:textId="77777777" w:rsidR="005866F3" w:rsidRDefault="005866F3" w:rsidP="005866F3">
              <w:pPr>
                <w:pStyle w:val="Bibliography"/>
                <w:rPr>
                  <w:noProof/>
                </w:rPr>
              </w:pPr>
              <w:r>
                <w:rPr>
                  <w:noProof/>
                </w:rPr>
                <w:t xml:space="preserve">Microsoft, 2025. </w:t>
              </w:r>
              <w:r>
                <w:rPr>
                  <w:i/>
                  <w:iCs/>
                  <w:noProof/>
                </w:rPr>
                <w:t xml:space="preserve">What is Azure SQL Database?. </w:t>
              </w:r>
              <w:r>
                <w:rPr>
                  <w:noProof/>
                </w:rPr>
                <w:t xml:space="preserve">[Online] </w:t>
              </w:r>
              <w:r>
                <w:rPr>
                  <w:noProof/>
                </w:rPr>
                <w:br/>
                <w:t xml:space="preserve">Available at: </w:t>
              </w:r>
              <w:r>
                <w:rPr>
                  <w:noProof/>
                  <w:u w:val="single"/>
                </w:rPr>
                <w:t>https://learn.microsoft.com/en-us/azure/azure-sql/database/sql-database-paas-overview?view=azuresql</w:t>
              </w:r>
              <w:r>
                <w:rPr>
                  <w:noProof/>
                </w:rPr>
                <w:br/>
                <w:t>[Accessed 14 November 2025].</w:t>
              </w:r>
            </w:p>
            <w:p w14:paraId="4C628293" w14:textId="77777777" w:rsidR="005866F3" w:rsidRDefault="005866F3" w:rsidP="005866F3">
              <w:pPr>
                <w:pStyle w:val="Bibliography"/>
                <w:rPr>
                  <w:noProof/>
                </w:rPr>
              </w:pPr>
              <w:r>
                <w:rPr>
                  <w:noProof/>
                </w:rPr>
                <w:t xml:space="preserve">Wickramasinghe, S., 2023. </w:t>
              </w:r>
              <w:r>
                <w:rPr>
                  <w:i/>
                  <w:iCs/>
                  <w:noProof/>
                </w:rPr>
                <w:t xml:space="preserve">Azure Services: The Complete Guide. </w:t>
              </w:r>
              <w:r>
                <w:rPr>
                  <w:noProof/>
                </w:rPr>
                <w:t xml:space="preserve">[Online] </w:t>
              </w:r>
              <w:r>
                <w:rPr>
                  <w:noProof/>
                </w:rPr>
                <w:br/>
                <w:t xml:space="preserve">Available at: </w:t>
              </w:r>
              <w:r>
                <w:rPr>
                  <w:noProof/>
                  <w:u w:val="single"/>
                </w:rPr>
                <w:t>https://www.splunk.com/en_us/blog/learn/microsoft-azure-services.html#:~:text=Microsoft%20Azure%20is%20a%20comprehensive%20cloud%20computing,Active%20Directory%20for%20identity%20and%20access%20management.</w:t>
              </w:r>
              <w:r>
                <w:rPr>
                  <w:noProof/>
                </w:rPr>
                <w:br/>
                <w:t>[Accessed 14 November 2025].</w:t>
              </w:r>
            </w:p>
            <w:p w14:paraId="2893F6E7" w14:textId="45252CA7" w:rsidR="00AA7C6A" w:rsidRDefault="00C04E5C">
              <w:r>
                <w:rPr>
                  <w:b/>
                  <w:bCs/>
                  <w:noProof/>
                </w:rPr>
                <w:fldChar w:fldCharType="end"/>
              </w:r>
            </w:p>
          </w:sdtContent>
        </w:sdt>
      </w:sdtContent>
    </w:sdt>
    <w:p w14:paraId="4FE6BAD6" w14:textId="77777777" w:rsidR="00646815" w:rsidRDefault="00646815" w:rsidP="00646815">
      <w:pPr>
        <w:pStyle w:val="Heading1"/>
      </w:pPr>
      <w:bookmarkStart w:id="6" w:name="_Toc213702301"/>
      <w:bookmarkStart w:id="7" w:name="_Toc214037067"/>
      <w:r w:rsidRPr="00F15A26">
        <w:lastRenderedPageBreak/>
        <w:t>Disclosure of AI Usage in my Assessment</w:t>
      </w:r>
      <w:bookmarkEnd w:id="6"/>
      <w:bookmarkEnd w:id="7"/>
    </w:p>
    <w:p w14:paraId="0B17BDB9" w14:textId="77777777" w:rsidR="00CC203A" w:rsidRDefault="00CC203A" w:rsidP="00646815"/>
    <w:p w14:paraId="5541052C" w14:textId="4FEF89C0" w:rsidR="00F6133C" w:rsidRDefault="00F6133C" w:rsidP="00F6133C">
      <w:r>
        <w:rPr>
          <w:b/>
          <w:bCs/>
        </w:rPr>
        <w:t xml:space="preserve">Section: </w:t>
      </w:r>
      <w:r w:rsidR="00D872D3" w:rsidRPr="00D872D3">
        <w:t>Alternative Azure Technologies</w:t>
      </w:r>
    </w:p>
    <w:p w14:paraId="3A70411A" w14:textId="4B021454" w:rsidR="00F6133C" w:rsidRPr="00D872D3" w:rsidRDefault="00F6133C" w:rsidP="00F6133C">
      <w:r>
        <w:rPr>
          <w:b/>
          <w:bCs/>
        </w:rPr>
        <w:t xml:space="preserve">AI tool: </w:t>
      </w:r>
      <w:r w:rsidR="00D872D3">
        <w:t>ChatGPT</w:t>
      </w:r>
    </w:p>
    <w:p w14:paraId="7F7E4D4C" w14:textId="6E7E7CB3" w:rsidR="00F6133C" w:rsidRPr="00D872D3" w:rsidRDefault="00F6133C" w:rsidP="00F6133C">
      <w:r>
        <w:rPr>
          <w:b/>
          <w:bCs/>
        </w:rPr>
        <w:t xml:space="preserve">Intention: </w:t>
      </w:r>
      <w:r w:rsidR="00D872D3">
        <w:t>To help generate ideas of which azure alternative technologies there could be to replace the azure technologies used.</w:t>
      </w:r>
    </w:p>
    <w:p w14:paraId="2B68480F" w14:textId="34628EB4" w:rsidR="00F6133C" w:rsidRPr="00D872D3" w:rsidRDefault="00F6133C" w:rsidP="00F6133C">
      <w:r>
        <w:rPr>
          <w:b/>
          <w:bCs/>
        </w:rPr>
        <w:t xml:space="preserve">Date: </w:t>
      </w:r>
      <w:r w:rsidR="00D872D3">
        <w:t>14 Nov. 25</w:t>
      </w:r>
    </w:p>
    <w:p w14:paraId="6A0556BC" w14:textId="0E9A20A6" w:rsidR="00646815" w:rsidRPr="00D872D3" w:rsidRDefault="00F6133C" w:rsidP="00646815">
      <w:r>
        <w:rPr>
          <w:b/>
          <w:bCs/>
        </w:rPr>
        <w:t>Link:</w:t>
      </w:r>
      <w:r>
        <w:t xml:space="preserve"> </w:t>
      </w:r>
      <w:r w:rsidRPr="00F6133C">
        <w:rPr>
          <w:b/>
          <w:bCs/>
        </w:rPr>
        <w:t xml:space="preserve"> </w:t>
      </w:r>
      <w:hyperlink r:id="rId14" w:history="1">
        <w:r w:rsidR="008E65F6" w:rsidRPr="008E65F6">
          <w:rPr>
            <w:rStyle w:val="Hyperlink"/>
            <w:b/>
            <w:bCs/>
          </w:rPr>
          <w:t>https://chatgpt.com/share/6917561c-e2f0-800f-8572-630906f18cd1</w:t>
        </w:r>
      </w:hyperlink>
    </w:p>
    <w:sectPr w:rsidR="00646815" w:rsidRPr="00D872D3" w:rsidSect="00DB759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54A"/>
    <w:multiLevelType w:val="hybridMultilevel"/>
    <w:tmpl w:val="1B6690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26B4578"/>
    <w:multiLevelType w:val="hybridMultilevel"/>
    <w:tmpl w:val="9FA04F98"/>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2" w15:restartNumberingAfterBreak="0">
    <w:nsid w:val="45FF0293"/>
    <w:multiLevelType w:val="hybridMultilevel"/>
    <w:tmpl w:val="EB5CA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1724111"/>
    <w:multiLevelType w:val="hybridMultilevel"/>
    <w:tmpl w:val="F5A2CF4C"/>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4" w15:restartNumberingAfterBreak="0">
    <w:nsid w:val="60D506FA"/>
    <w:multiLevelType w:val="hybridMultilevel"/>
    <w:tmpl w:val="95D22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25201660">
    <w:abstractNumId w:val="3"/>
  </w:num>
  <w:num w:numId="2" w16cid:durableId="1346128009">
    <w:abstractNumId w:val="4"/>
  </w:num>
  <w:num w:numId="3" w16cid:durableId="100884711">
    <w:abstractNumId w:val="1"/>
  </w:num>
  <w:num w:numId="4" w16cid:durableId="768820413">
    <w:abstractNumId w:val="2"/>
  </w:num>
  <w:num w:numId="5" w16cid:durableId="163960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10"/>
    <w:rsid w:val="000303EB"/>
    <w:rsid w:val="0004005D"/>
    <w:rsid w:val="000633DB"/>
    <w:rsid w:val="0007503A"/>
    <w:rsid w:val="00075BE3"/>
    <w:rsid w:val="0009448D"/>
    <w:rsid w:val="000967C8"/>
    <w:rsid w:val="000E59A6"/>
    <w:rsid w:val="000F41A4"/>
    <w:rsid w:val="001176CA"/>
    <w:rsid w:val="00126479"/>
    <w:rsid w:val="0012709B"/>
    <w:rsid w:val="00135AFE"/>
    <w:rsid w:val="001437E4"/>
    <w:rsid w:val="00145064"/>
    <w:rsid w:val="00161F7B"/>
    <w:rsid w:val="00167F2E"/>
    <w:rsid w:val="001752BD"/>
    <w:rsid w:val="00181853"/>
    <w:rsid w:val="00183496"/>
    <w:rsid w:val="001A79A0"/>
    <w:rsid w:val="001C1A69"/>
    <w:rsid w:val="001C4337"/>
    <w:rsid w:val="001F4CCC"/>
    <w:rsid w:val="001F789E"/>
    <w:rsid w:val="002159DB"/>
    <w:rsid w:val="0022108B"/>
    <w:rsid w:val="00221A24"/>
    <w:rsid w:val="00225339"/>
    <w:rsid w:val="00242A10"/>
    <w:rsid w:val="0024343B"/>
    <w:rsid w:val="00265DD9"/>
    <w:rsid w:val="002B605B"/>
    <w:rsid w:val="002D0E50"/>
    <w:rsid w:val="002D6F3A"/>
    <w:rsid w:val="002D7438"/>
    <w:rsid w:val="002E5A36"/>
    <w:rsid w:val="002F4075"/>
    <w:rsid w:val="002F7AF9"/>
    <w:rsid w:val="00312002"/>
    <w:rsid w:val="00343DD2"/>
    <w:rsid w:val="00365D79"/>
    <w:rsid w:val="003A05A5"/>
    <w:rsid w:val="003A16E0"/>
    <w:rsid w:val="003B0D67"/>
    <w:rsid w:val="003C385A"/>
    <w:rsid w:val="003D052C"/>
    <w:rsid w:val="003D6ACD"/>
    <w:rsid w:val="003D6C04"/>
    <w:rsid w:val="00402347"/>
    <w:rsid w:val="0042086F"/>
    <w:rsid w:val="00435657"/>
    <w:rsid w:val="00452722"/>
    <w:rsid w:val="0045410F"/>
    <w:rsid w:val="00473D54"/>
    <w:rsid w:val="004A2470"/>
    <w:rsid w:val="004B2B82"/>
    <w:rsid w:val="004D0A86"/>
    <w:rsid w:val="004E400F"/>
    <w:rsid w:val="00525ADC"/>
    <w:rsid w:val="005334AE"/>
    <w:rsid w:val="00542366"/>
    <w:rsid w:val="005464EB"/>
    <w:rsid w:val="005527C7"/>
    <w:rsid w:val="00552E7D"/>
    <w:rsid w:val="0055772F"/>
    <w:rsid w:val="0056680D"/>
    <w:rsid w:val="005866F3"/>
    <w:rsid w:val="005A1CFD"/>
    <w:rsid w:val="005D10E1"/>
    <w:rsid w:val="00626352"/>
    <w:rsid w:val="00626CFD"/>
    <w:rsid w:val="00646815"/>
    <w:rsid w:val="0065416C"/>
    <w:rsid w:val="006679D8"/>
    <w:rsid w:val="00683274"/>
    <w:rsid w:val="006909F5"/>
    <w:rsid w:val="006A3162"/>
    <w:rsid w:val="006B4F84"/>
    <w:rsid w:val="006C5AC0"/>
    <w:rsid w:val="006D4F9A"/>
    <w:rsid w:val="006E4DF8"/>
    <w:rsid w:val="00711406"/>
    <w:rsid w:val="00712AA0"/>
    <w:rsid w:val="007237E9"/>
    <w:rsid w:val="00724055"/>
    <w:rsid w:val="0073431F"/>
    <w:rsid w:val="007349E3"/>
    <w:rsid w:val="0074051F"/>
    <w:rsid w:val="00763DC5"/>
    <w:rsid w:val="007724B8"/>
    <w:rsid w:val="007827EB"/>
    <w:rsid w:val="007927A0"/>
    <w:rsid w:val="007B0303"/>
    <w:rsid w:val="007B697F"/>
    <w:rsid w:val="007F3F93"/>
    <w:rsid w:val="007F4A07"/>
    <w:rsid w:val="007F4D1D"/>
    <w:rsid w:val="007F5F6D"/>
    <w:rsid w:val="0084741E"/>
    <w:rsid w:val="0085388F"/>
    <w:rsid w:val="00873DC4"/>
    <w:rsid w:val="00881F69"/>
    <w:rsid w:val="00884187"/>
    <w:rsid w:val="0088592E"/>
    <w:rsid w:val="00886907"/>
    <w:rsid w:val="008E65F6"/>
    <w:rsid w:val="008E6A79"/>
    <w:rsid w:val="008F19D2"/>
    <w:rsid w:val="00911463"/>
    <w:rsid w:val="00914BC2"/>
    <w:rsid w:val="00942B81"/>
    <w:rsid w:val="0095449E"/>
    <w:rsid w:val="0096534D"/>
    <w:rsid w:val="00977710"/>
    <w:rsid w:val="009A36C3"/>
    <w:rsid w:val="009A564B"/>
    <w:rsid w:val="009D7BDD"/>
    <w:rsid w:val="00A0477D"/>
    <w:rsid w:val="00A26454"/>
    <w:rsid w:val="00A96B17"/>
    <w:rsid w:val="00AA7C6A"/>
    <w:rsid w:val="00AB14F4"/>
    <w:rsid w:val="00AB52D7"/>
    <w:rsid w:val="00AC6702"/>
    <w:rsid w:val="00B17856"/>
    <w:rsid w:val="00B26ECC"/>
    <w:rsid w:val="00B43B2B"/>
    <w:rsid w:val="00B56EA8"/>
    <w:rsid w:val="00B67404"/>
    <w:rsid w:val="00B73B3D"/>
    <w:rsid w:val="00B810FC"/>
    <w:rsid w:val="00B9065E"/>
    <w:rsid w:val="00B979C7"/>
    <w:rsid w:val="00BD22C1"/>
    <w:rsid w:val="00BD2DD4"/>
    <w:rsid w:val="00BE1D97"/>
    <w:rsid w:val="00BF1943"/>
    <w:rsid w:val="00BF7D0E"/>
    <w:rsid w:val="00C04E5C"/>
    <w:rsid w:val="00C23EC7"/>
    <w:rsid w:val="00C30FBF"/>
    <w:rsid w:val="00C32CA4"/>
    <w:rsid w:val="00C373F5"/>
    <w:rsid w:val="00C82886"/>
    <w:rsid w:val="00CA3C61"/>
    <w:rsid w:val="00CB558F"/>
    <w:rsid w:val="00CC203A"/>
    <w:rsid w:val="00CC6152"/>
    <w:rsid w:val="00CE3462"/>
    <w:rsid w:val="00CF2B46"/>
    <w:rsid w:val="00CF3719"/>
    <w:rsid w:val="00CF3DE5"/>
    <w:rsid w:val="00D0240C"/>
    <w:rsid w:val="00D06D08"/>
    <w:rsid w:val="00D10F07"/>
    <w:rsid w:val="00D3187B"/>
    <w:rsid w:val="00D33085"/>
    <w:rsid w:val="00D67D43"/>
    <w:rsid w:val="00D872D3"/>
    <w:rsid w:val="00DA7867"/>
    <w:rsid w:val="00DB57E6"/>
    <w:rsid w:val="00DB7025"/>
    <w:rsid w:val="00DB7595"/>
    <w:rsid w:val="00DC18DB"/>
    <w:rsid w:val="00DD0A31"/>
    <w:rsid w:val="00DD384B"/>
    <w:rsid w:val="00DD63C4"/>
    <w:rsid w:val="00DE007D"/>
    <w:rsid w:val="00DF5D70"/>
    <w:rsid w:val="00E01382"/>
    <w:rsid w:val="00E2776B"/>
    <w:rsid w:val="00E6713E"/>
    <w:rsid w:val="00EB1D39"/>
    <w:rsid w:val="00EB43F4"/>
    <w:rsid w:val="00EB5DB6"/>
    <w:rsid w:val="00EC5B7A"/>
    <w:rsid w:val="00ED44EE"/>
    <w:rsid w:val="00F403C9"/>
    <w:rsid w:val="00F55540"/>
    <w:rsid w:val="00F6133C"/>
    <w:rsid w:val="00F7053B"/>
    <w:rsid w:val="00F7067C"/>
    <w:rsid w:val="00F7265F"/>
    <w:rsid w:val="00F74259"/>
    <w:rsid w:val="00FA4E22"/>
    <w:rsid w:val="00FB0276"/>
    <w:rsid w:val="00FB1F16"/>
    <w:rsid w:val="00FB43FA"/>
    <w:rsid w:val="00FC38EE"/>
    <w:rsid w:val="00FF585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DBEF"/>
  <w15:chartTrackingRefBased/>
  <w15:docId w15:val="{C6D648C7-9147-4731-BA91-B747F1C7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A10"/>
    <w:rPr>
      <w:rFonts w:eastAsiaTheme="majorEastAsia" w:cstheme="majorBidi"/>
      <w:color w:val="272727" w:themeColor="text1" w:themeTint="D8"/>
    </w:rPr>
  </w:style>
  <w:style w:type="paragraph" w:styleId="Title">
    <w:name w:val="Title"/>
    <w:basedOn w:val="Normal"/>
    <w:next w:val="Normal"/>
    <w:link w:val="TitleChar"/>
    <w:uiPriority w:val="10"/>
    <w:qFormat/>
    <w:rsid w:val="00242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A10"/>
    <w:pPr>
      <w:spacing w:before="160"/>
      <w:jc w:val="center"/>
    </w:pPr>
    <w:rPr>
      <w:i/>
      <w:iCs/>
      <w:color w:val="404040" w:themeColor="text1" w:themeTint="BF"/>
    </w:rPr>
  </w:style>
  <w:style w:type="character" w:customStyle="1" w:styleId="QuoteChar">
    <w:name w:val="Quote Char"/>
    <w:basedOn w:val="DefaultParagraphFont"/>
    <w:link w:val="Quote"/>
    <w:uiPriority w:val="29"/>
    <w:rsid w:val="00242A10"/>
    <w:rPr>
      <w:i/>
      <w:iCs/>
      <w:color w:val="404040" w:themeColor="text1" w:themeTint="BF"/>
    </w:rPr>
  </w:style>
  <w:style w:type="paragraph" w:styleId="ListParagraph">
    <w:name w:val="List Paragraph"/>
    <w:basedOn w:val="Normal"/>
    <w:uiPriority w:val="34"/>
    <w:qFormat/>
    <w:rsid w:val="00242A10"/>
    <w:pPr>
      <w:ind w:left="720"/>
      <w:contextualSpacing/>
    </w:pPr>
  </w:style>
  <w:style w:type="character" w:styleId="IntenseEmphasis">
    <w:name w:val="Intense Emphasis"/>
    <w:basedOn w:val="DefaultParagraphFont"/>
    <w:uiPriority w:val="21"/>
    <w:qFormat/>
    <w:rsid w:val="00242A10"/>
    <w:rPr>
      <w:i/>
      <w:iCs/>
      <w:color w:val="0F4761" w:themeColor="accent1" w:themeShade="BF"/>
    </w:rPr>
  </w:style>
  <w:style w:type="paragraph" w:styleId="IntenseQuote">
    <w:name w:val="Intense Quote"/>
    <w:basedOn w:val="Normal"/>
    <w:next w:val="Normal"/>
    <w:link w:val="IntenseQuoteChar"/>
    <w:uiPriority w:val="30"/>
    <w:qFormat/>
    <w:rsid w:val="00242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A10"/>
    <w:rPr>
      <w:i/>
      <w:iCs/>
      <w:color w:val="0F4761" w:themeColor="accent1" w:themeShade="BF"/>
    </w:rPr>
  </w:style>
  <w:style w:type="character" w:styleId="IntenseReference">
    <w:name w:val="Intense Reference"/>
    <w:basedOn w:val="DefaultParagraphFont"/>
    <w:uiPriority w:val="32"/>
    <w:qFormat/>
    <w:rsid w:val="00242A10"/>
    <w:rPr>
      <w:b/>
      <w:bCs/>
      <w:smallCaps/>
      <w:color w:val="0F4761" w:themeColor="accent1" w:themeShade="BF"/>
      <w:spacing w:val="5"/>
    </w:rPr>
  </w:style>
  <w:style w:type="paragraph" w:styleId="NoSpacing">
    <w:name w:val="No Spacing"/>
    <w:link w:val="NoSpacingChar"/>
    <w:uiPriority w:val="1"/>
    <w:qFormat/>
    <w:rsid w:val="00DB759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B7595"/>
    <w:rPr>
      <w:rFonts w:eastAsiaTheme="minorEastAsia"/>
      <w:kern w:val="0"/>
      <w:sz w:val="22"/>
      <w:szCs w:val="22"/>
      <w:lang w:val="en-US"/>
      <w14:ligatures w14:val="none"/>
    </w:rPr>
  </w:style>
  <w:style w:type="character" w:styleId="Hyperlink">
    <w:name w:val="Hyperlink"/>
    <w:basedOn w:val="DefaultParagraphFont"/>
    <w:uiPriority w:val="99"/>
    <w:unhideWhenUsed/>
    <w:rsid w:val="006679D8"/>
    <w:rPr>
      <w:color w:val="467886" w:themeColor="hyperlink"/>
      <w:u w:val="single"/>
    </w:rPr>
  </w:style>
  <w:style w:type="character" w:styleId="UnresolvedMention">
    <w:name w:val="Unresolved Mention"/>
    <w:basedOn w:val="DefaultParagraphFont"/>
    <w:uiPriority w:val="99"/>
    <w:semiHidden/>
    <w:unhideWhenUsed/>
    <w:rsid w:val="006679D8"/>
    <w:rPr>
      <w:color w:val="605E5C"/>
      <w:shd w:val="clear" w:color="auto" w:fill="E1DFDD"/>
    </w:rPr>
  </w:style>
  <w:style w:type="paragraph" w:styleId="Bibliography">
    <w:name w:val="Bibliography"/>
    <w:basedOn w:val="Normal"/>
    <w:next w:val="Normal"/>
    <w:uiPriority w:val="37"/>
    <w:unhideWhenUsed/>
    <w:rsid w:val="00C04E5C"/>
  </w:style>
  <w:style w:type="paragraph" w:styleId="TOCHeading">
    <w:name w:val="TOC Heading"/>
    <w:basedOn w:val="Heading1"/>
    <w:next w:val="Normal"/>
    <w:uiPriority w:val="39"/>
    <w:unhideWhenUsed/>
    <w:qFormat/>
    <w:rsid w:val="002F7AF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F7AF9"/>
    <w:pPr>
      <w:spacing w:after="100"/>
    </w:pPr>
  </w:style>
  <w:style w:type="character" w:styleId="FollowedHyperlink">
    <w:name w:val="FollowedHyperlink"/>
    <w:basedOn w:val="DefaultParagraphFont"/>
    <w:uiPriority w:val="99"/>
    <w:semiHidden/>
    <w:unhideWhenUsed/>
    <w:rsid w:val="00EC5B7A"/>
    <w:rPr>
      <w:color w:val="96607D" w:themeColor="followedHyperlink"/>
      <w:u w:val="single"/>
    </w:rPr>
  </w:style>
  <w:style w:type="table" w:styleId="TableGrid">
    <w:name w:val="Table Grid"/>
    <w:basedOn w:val="TableNormal"/>
    <w:uiPriority w:val="39"/>
    <w:rsid w:val="00094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4B2B8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7Colorful-Accent2">
    <w:name w:val="List Table 7 Colorful Accent 2"/>
    <w:basedOn w:val="TableNormal"/>
    <w:uiPriority w:val="52"/>
    <w:rsid w:val="004B2B82"/>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4B2B8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5562">
      <w:bodyDiv w:val="1"/>
      <w:marLeft w:val="0"/>
      <w:marRight w:val="0"/>
      <w:marTop w:val="0"/>
      <w:marBottom w:val="0"/>
      <w:divBdr>
        <w:top w:val="none" w:sz="0" w:space="0" w:color="auto"/>
        <w:left w:val="none" w:sz="0" w:space="0" w:color="auto"/>
        <w:bottom w:val="none" w:sz="0" w:space="0" w:color="auto"/>
        <w:right w:val="none" w:sz="0" w:space="0" w:color="auto"/>
      </w:divBdr>
    </w:div>
    <w:div w:id="23096787">
      <w:bodyDiv w:val="1"/>
      <w:marLeft w:val="0"/>
      <w:marRight w:val="0"/>
      <w:marTop w:val="0"/>
      <w:marBottom w:val="0"/>
      <w:divBdr>
        <w:top w:val="none" w:sz="0" w:space="0" w:color="auto"/>
        <w:left w:val="none" w:sz="0" w:space="0" w:color="auto"/>
        <w:bottom w:val="none" w:sz="0" w:space="0" w:color="auto"/>
        <w:right w:val="none" w:sz="0" w:space="0" w:color="auto"/>
      </w:divBdr>
    </w:div>
    <w:div w:id="110127236">
      <w:bodyDiv w:val="1"/>
      <w:marLeft w:val="0"/>
      <w:marRight w:val="0"/>
      <w:marTop w:val="0"/>
      <w:marBottom w:val="0"/>
      <w:divBdr>
        <w:top w:val="none" w:sz="0" w:space="0" w:color="auto"/>
        <w:left w:val="none" w:sz="0" w:space="0" w:color="auto"/>
        <w:bottom w:val="none" w:sz="0" w:space="0" w:color="auto"/>
        <w:right w:val="none" w:sz="0" w:space="0" w:color="auto"/>
      </w:divBdr>
    </w:div>
    <w:div w:id="158347844">
      <w:bodyDiv w:val="1"/>
      <w:marLeft w:val="0"/>
      <w:marRight w:val="0"/>
      <w:marTop w:val="0"/>
      <w:marBottom w:val="0"/>
      <w:divBdr>
        <w:top w:val="none" w:sz="0" w:space="0" w:color="auto"/>
        <w:left w:val="none" w:sz="0" w:space="0" w:color="auto"/>
        <w:bottom w:val="none" w:sz="0" w:space="0" w:color="auto"/>
        <w:right w:val="none" w:sz="0" w:space="0" w:color="auto"/>
      </w:divBdr>
    </w:div>
    <w:div w:id="163085969">
      <w:bodyDiv w:val="1"/>
      <w:marLeft w:val="0"/>
      <w:marRight w:val="0"/>
      <w:marTop w:val="0"/>
      <w:marBottom w:val="0"/>
      <w:divBdr>
        <w:top w:val="none" w:sz="0" w:space="0" w:color="auto"/>
        <w:left w:val="none" w:sz="0" w:space="0" w:color="auto"/>
        <w:bottom w:val="none" w:sz="0" w:space="0" w:color="auto"/>
        <w:right w:val="none" w:sz="0" w:space="0" w:color="auto"/>
      </w:divBdr>
    </w:div>
    <w:div w:id="251857796">
      <w:bodyDiv w:val="1"/>
      <w:marLeft w:val="0"/>
      <w:marRight w:val="0"/>
      <w:marTop w:val="0"/>
      <w:marBottom w:val="0"/>
      <w:divBdr>
        <w:top w:val="none" w:sz="0" w:space="0" w:color="auto"/>
        <w:left w:val="none" w:sz="0" w:space="0" w:color="auto"/>
        <w:bottom w:val="none" w:sz="0" w:space="0" w:color="auto"/>
        <w:right w:val="none" w:sz="0" w:space="0" w:color="auto"/>
      </w:divBdr>
    </w:div>
    <w:div w:id="299727059">
      <w:bodyDiv w:val="1"/>
      <w:marLeft w:val="0"/>
      <w:marRight w:val="0"/>
      <w:marTop w:val="0"/>
      <w:marBottom w:val="0"/>
      <w:divBdr>
        <w:top w:val="none" w:sz="0" w:space="0" w:color="auto"/>
        <w:left w:val="none" w:sz="0" w:space="0" w:color="auto"/>
        <w:bottom w:val="none" w:sz="0" w:space="0" w:color="auto"/>
        <w:right w:val="none" w:sz="0" w:space="0" w:color="auto"/>
      </w:divBdr>
    </w:div>
    <w:div w:id="390036051">
      <w:bodyDiv w:val="1"/>
      <w:marLeft w:val="0"/>
      <w:marRight w:val="0"/>
      <w:marTop w:val="0"/>
      <w:marBottom w:val="0"/>
      <w:divBdr>
        <w:top w:val="none" w:sz="0" w:space="0" w:color="auto"/>
        <w:left w:val="none" w:sz="0" w:space="0" w:color="auto"/>
        <w:bottom w:val="none" w:sz="0" w:space="0" w:color="auto"/>
        <w:right w:val="none" w:sz="0" w:space="0" w:color="auto"/>
      </w:divBdr>
    </w:div>
    <w:div w:id="421950277">
      <w:bodyDiv w:val="1"/>
      <w:marLeft w:val="0"/>
      <w:marRight w:val="0"/>
      <w:marTop w:val="0"/>
      <w:marBottom w:val="0"/>
      <w:divBdr>
        <w:top w:val="none" w:sz="0" w:space="0" w:color="auto"/>
        <w:left w:val="none" w:sz="0" w:space="0" w:color="auto"/>
        <w:bottom w:val="none" w:sz="0" w:space="0" w:color="auto"/>
        <w:right w:val="none" w:sz="0" w:space="0" w:color="auto"/>
      </w:divBdr>
    </w:div>
    <w:div w:id="423067245">
      <w:bodyDiv w:val="1"/>
      <w:marLeft w:val="0"/>
      <w:marRight w:val="0"/>
      <w:marTop w:val="0"/>
      <w:marBottom w:val="0"/>
      <w:divBdr>
        <w:top w:val="none" w:sz="0" w:space="0" w:color="auto"/>
        <w:left w:val="none" w:sz="0" w:space="0" w:color="auto"/>
        <w:bottom w:val="none" w:sz="0" w:space="0" w:color="auto"/>
        <w:right w:val="none" w:sz="0" w:space="0" w:color="auto"/>
      </w:divBdr>
    </w:div>
    <w:div w:id="427316345">
      <w:bodyDiv w:val="1"/>
      <w:marLeft w:val="0"/>
      <w:marRight w:val="0"/>
      <w:marTop w:val="0"/>
      <w:marBottom w:val="0"/>
      <w:divBdr>
        <w:top w:val="none" w:sz="0" w:space="0" w:color="auto"/>
        <w:left w:val="none" w:sz="0" w:space="0" w:color="auto"/>
        <w:bottom w:val="none" w:sz="0" w:space="0" w:color="auto"/>
        <w:right w:val="none" w:sz="0" w:space="0" w:color="auto"/>
      </w:divBdr>
    </w:div>
    <w:div w:id="435372380">
      <w:bodyDiv w:val="1"/>
      <w:marLeft w:val="0"/>
      <w:marRight w:val="0"/>
      <w:marTop w:val="0"/>
      <w:marBottom w:val="0"/>
      <w:divBdr>
        <w:top w:val="none" w:sz="0" w:space="0" w:color="auto"/>
        <w:left w:val="none" w:sz="0" w:space="0" w:color="auto"/>
        <w:bottom w:val="none" w:sz="0" w:space="0" w:color="auto"/>
        <w:right w:val="none" w:sz="0" w:space="0" w:color="auto"/>
      </w:divBdr>
    </w:div>
    <w:div w:id="445345607">
      <w:bodyDiv w:val="1"/>
      <w:marLeft w:val="0"/>
      <w:marRight w:val="0"/>
      <w:marTop w:val="0"/>
      <w:marBottom w:val="0"/>
      <w:divBdr>
        <w:top w:val="none" w:sz="0" w:space="0" w:color="auto"/>
        <w:left w:val="none" w:sz="0" w:space="0" w:color="auto"/>
        <w:bottom w:val="none" w:sz="0" w:space="0" w:color="auto"/>
        <w:right w:val="none" w:sz="0" w:space="0" w:color="auto"/>
      </w:divBdr>
    </w:div>
    <w:div w:id="547107539">
      <w:bodyDiv w:val="1"/>
      <w:marLeft w:val="0"/>
      <w:marRight w:val="0"/>
      <w:marTop w:val="0"/>
      <w:marBottom w:val="0"/>
      <w:divBdr>
        <w:top w:val="none" w:sz="0" w:space="0" w:color="auto"/>
        <w:left w:val="none" w:sz="0" w:space="0" w:color="auto"/>
        <w:bottom w:val="none" w:sz="0" w:space="0" w:color="auto"/>
        <w:right w:val="none" w:sz="0" w:space="0" w:color="auto"/>
      </w:divBdr>
    </w:div>
    <w:div w:id="608970103">
      <w:bodyDiv w:val="1"/>
      <w:marLeft w:val="0"/>
      <w:marRight w:val="0"/>
      <w:marTop w:val="0"/>
      <w:marBottom w:val="0"/>
      <w:divBdr>
        <w:top w:val="none" w:sz="0" w:space="0" w:color="auto"/>
        <w:left w:val="none" w:sz="0" w:space="0" w:color="auto"/>
        <w:bottom w:val="none" w:sz="0" w:space="0" w:color="auto"/>
        <w:right w:val="none" w:sz="0" w:space="0" w:color="auto"/>
      </w:divBdr>
    </w:div>
    <w:div w:id="647170713">
      <w:bodyDiv w:val="1"/>
      <w:marLeft w:val="0"/>
      <w:marRight w:val="0"/>
      <w:marTop w:val="0"/>
      <w:marBottom w:val="0"/>
      <w:divBdr>
        <w:top w:val="none" w:sz="0" w:space="0" w:color="auto"/>
        <w:left w:val="none" w:sz="0" w:space="0" w:color="auto"/>
        <w:bottom w:val="none" w:sz="0" w:space="0" w:color="auto"/>
        <w:right w:val="none" w:sz="0" w:space="0" w:color="auto"/>
      </w:divBdr>
    </w:div>
    <w:div w:id="719328438">
      <w:bodyDiv w:val="1"/>
      <w:marLeft w:val="0"/>
      <w:marRight w:val="0"/>
      <w:marTop w:val="0"/>
      <w:marBottom w:val="0"/>
      <w:divBdr>
        <w:top w:val="none" w:sz="0" w:space="0" w:color="auto"/>
        <w:left w:val="none" w:sz="0" w:space="0" w:color="auto"/>
        <w:bottom w:val="none" w:sz="0" w:space="0" w:color="auto"/>
        <w:right w:val="none" w:sz="0" w:space="0" w:color="auto"/>
      </w:divBdr>
    </w:div>
    <w:div w:id="780998276">
      <w:bodyDiv w:val="1"/>
      <w:marLeft w:val="0"/>
      <w:marRight w:val="0"/>
      <w:marTop w:val="0"/>
      <w:marBottom w:val="0"/>
      <w:divBdr>
        <w:top w:val="none" w:sz="0" w:space="0" w:color="auto"/>
        <w:left w:val="none" w:sz="0" w:space="0" w:color="auto"/>
        <w:bottom w:val="none" w:sz="0" w:space="0" w:color="auto"/>
        <w:right w:val="none" w:sz="0" w:space="0" w:color="auto"/>
      </w:divBdr>
    </w:div>
    <w:div w:id="862786676">
      <w:bodyDiv w:val="1"/>
      <w:marLeft w:val="0"/>
      <w:marRight w:val="0"/>
      <w:marTop w:val="0"/>
      <w:marBottom w:val="0"/>
      <w:divBdr>
        <w:top w:val="none" w:sz="0" w:space="0" w:color="auto"/>
        <w:left w:val="none" w:sz="0" w:space="0" w:color="auto"/>
        <w:bottom w:val="none" w:sz="0" w:space="0" w:color="auto"/>
        <w:right w:val="none" w:sz="0" w:space="0" w:color="auto"/>
      </w:divBdr>
    </w:div>
    <w:div w:id="909537935">
      <w:bodyDiv w:val="1"/>
      <w:marLeft w:val="0"/>
      <w:marRight w:val="0"/>
      <w:marTop w:val="0"/>
      <w:marBottom w:val="0"/>
      <w:divBdr>
        <w:top w:val="none" w:sz="0" w:space="0" w:color="auto"/>
        <w:left w:val="none" w:sz="0" w:space="0" w:color="auto"/>
        <w:bottom w:val="none" w:sz="0" w:space="0" w:color="auto"/>
        <w:right w:val="none" w:sz="0" w:space="0" w:color="auto"/>
      </w:divBdr>
    </w:div>
    <w:div w:id="944924522">
      <w:bodyDiv w:val="1"/>
      <w:marLeft w:val="0"/>
      <w:marRight w:val="0"/>
      <w:marTop w:val="0"/>
      <w:marBottom w:val="0"/>
      <w:divBdr>
        <w:top w:val="none" w:sz="0" w:space="0" w:color="auto"/>
        <w:left w:val="none" w:sz="0" w:space="0" w:color="auto"/>
        <w:bottom w:val="none" w:sz="0" w:space="0" w:color="auto"/>
        <w:right w:val="none" w:sz="0" w:space="0" w:color="auto"/>
      </w:divBdr>
    </w:div>
    <w:div w:id="1006177661">
      <w:bodyDiv w:val="1"/>
      <w:marLeft w:val="0"/>
      <w:marRight w:val="0"/>
      <w:marTop w:val="0"/>
      <w:marBottom w:val="0"/>
      <w:divBdr>
        <w:top w:val="none" w:sz="0" w:space="0" w:color="auto"/>
        <w:left w:val="none" w:sz="0" w:space="0" w:color="auto"/>
        <w:bottom w:val="none" w:sz="0" w:space="0" w:color="auto"/>
        <w:right w:val="none" w:sz="0" w:space="0" w:color="auto"/>
      </w:divBdr>
    </w:div>
    <w:div w:id="1120612207">
      <w:bodyDiv w:val="1"/>
      <w:marLeft w:val="0"/>
      <w:marRight w:val="0"/>
      <w:marTop w:val="0"/>
      <w:marBottom w:val="0"/>
      <w:divBdr>
        <w:top w:val="none" w:sz="0" w:space="0" w:color="auto"/>
        <w:left w:val="none" w:sz="0" w:space="0" w:color="auto"/>
        <w:bottom w:val="none" w:sz="0" w:space="0" w:color="auto"/>
        <w:right w:val="none" w:sz="0" w:space="0" w:color="auto"/>
      </w:divBdr>
    </w:div>
    <w:div w:id="1182085563">
      <w:bodyDiv w:val="1"/>
      <w:marLeft w:val="0"/>
      <w:marRight w:val="0"/>
      <w:marTop w:val="0"/>
      <w:marBottom w:val="0"/>
      <w:divBdr>
        <w:top w:val="none" w:sz="0" w:space="0" w:color="auto"/>
        <w:left w:val="none" w:sz="0" w:space="0" w:color="auto"/>
        <w:bottom w:val="none" w:sz="0" w:space="0" w:color="auto"/>
        <w:right w:val="none" w:sz="0" w:space="0" w:color="auto"/>
      </w:divBdr>
    </w:div>
    <w:div w:id="1210192436">
      <w:bodyDiv w:val="1"/>
      <w:marLeft w:val="0"/>
      <w:marRight w:val="0"/>
      <w:marTop w:val="0"/>
      <w:marBottom w:val="0"/>
      <w:divBdr>
        <w:top w:val="none" w:sz="0" w:space="0" w:color="auto"/>
        <w:left w:val="none" w:sz="0" w:space="0" w:color="auto"/>
        <w:bottom w:val="none" w:sz="0" w:space="0" w:color="auto"/>
        <w:right w:val="none" w:sz="0" w:space="0" w:color="auto"/>
      </w:divBdr>
    </w:div>
    <w:div w:id="1326206809">
      <w:bodyDiv w:val="1"/>
      <w:marLeft w:val="0"/>
      <w:marRight w:val="0"/>
      <w:marTop w:val="0"/>
      <w:marBottom w:val="0"/>
      <w:divBdr>
        <w:top w:val="none" w:sz="0" w:space="0" w:color="auto"/>
        <w:left w:val="none" w:sz="0" w:space="0" w:color="auto"/>
        <w:bottom w:val="none" w:sz="0" w:space="0" w:color="auto"/>
        <w:right w:val="none" w:sz="0" w:space="0" w:color="auto"/>
      </w:divBdr>
    </w:div>
    <w:div w:id="1507751034">
      <w:bodyDiv w:val="1"/>
      <w:marLeft w:val="0"/>
      <w:marRight w:val="0"/>
      <w:marTop w:val="0"/>
      <w:marBottom w:val="0"/>
      <w:divBdr>
        <w:top w:val="none" w:sz="0" w:space="0" w:color="auto"/>
        <w:left w:val="none" w:sz="0" w:space="0" w:color="auto"/>
        <w:bottom w:val="none" w:sz="0" w:space="0" w:color="auto"/>
        <w:right w:val="none" w:sz="0" w:space="0" w:color="auto"/>
      </w:divBdr>
    </w:div>
    <w:div w:id="1583948826">
      <w:bodyDiv w:val="1"/>
      <w:marLeft w:val="0"/>
      <w:marRight w:val="0"/>
      <w:marTop w:val="0"/>
      <w:marBottom w:val="0"/>
      <w:divBdr>
        <w:top w:val="none" w:sz="0" w:space="0" w:color="auto"/>
        <w:left w:val="none" w:sz="0" w:space="0" w:color="auto"/>
        <w:bottom w:val="none" w:sz="0" w:space="0" w:color="auto"/>
        <w:right w:val="none" w:sz="0" w:space="0" w:color="auto"/>
      </w:divBdr>
    </w:div>
    <w:div w:id="1591115533">
      <w:bodyDiv w:val="1"/>
      <w:marLeft w:val="0"/>
      <w:marRight w:val="0"/>
      <w:marTop w:val="0"/>
      <w:marBottom w:val="0"/>
      <w:divBdr>
        <w:top w:val="none" w:sz="0" w:space="0" w:color="auto"/>
        <w:left w:val="none" w:sz="0" w:space="0" w:color="auto"/>
        <w:bottom w:val="none" w:sz="0" w:space="0" w:color="auto"/>
        <w:right w:val="none" w:sz="0" w:space="0" w:color="auto"/>
      </w:divBdr>
    </w:div>
    <w:div w:id="1663898099">
      <w:bodyDiv w:val="1"/>
      <w:marLeft w:val="0"/>
      <w:marRight w:val="0"/>
      <w:marTop w:val="0"/>
      <w:marBottom w:val="0"/>
      <w:divBdr>
        <w:top w:val="none" w:sz="0" w:space="0" w:color="auto"/>
        <w:left w:val="none" w:sz="0" w:space="0" w:color="auto"/>
        <w:bottom w:val="none" w:sz="0" w:space="0" w:color="auto"/>
        <w:right w:val="none" w:sz="0" w:space="0" w:color="auto"/>
      </w:divBdr>
    </w:div>
    <w:div w:id="1682002106">
      <w:bodyDiv w:val="1"/>
      <w:marLeft w:val="0"/>
      <w:marRight w:val="0"/>
      <w:marTop w:val="0"/>
      <w:marBottom w:val="0"/>
      <w:divBdr>
        <w:top w:val="none" w:sz="0" w:space="0" w:color="auto"/>
        <w:left w:val="none" w:sz="0" w:space="0" w:color="auto"/>
        <w:bottom w:val="none" w:sz="0" w:space="0" w:color="auto"/>
        <w:right w:val="none" w:sz="0" w:space="0" w:color="auto"/>
      </w:divBdr>
    </w:div>
    <w:div w:id="2008365726">
      <w:bodyDiv w:val="1"/>
      <w:marLeft w:val="0"/>
      <w:marRight w:val="0"/>
      <w:marTop w:val="0"/>
      <w:marBottom w:val="0"/>
      <w:divBdr>
        <w:top w:val="none" w:sz="0" w:space="0" w:color="auto"/>
        <w:left w:val="none" w:sz="0" w:space="0" w:color="auto"/>
        <w:bottom w:val="none" w:sz="0" w:space="0" w:color="auto"/>
        <w:right w:val="none" w:sz="0" w:space="0" w:color="auto"/>
      </w:divBdr>
    </w:div>
    <w:div w:id="2084140785">
      <w:bodyDiv w:val="1"/>
      <w:marLeft w:val="0"/>
      <w:marRight w:val="0"/>
      <w:marTop w:val="0"/>
      <w:marBottom w:val="0"/>
      <w:divBdr>
        <w:top w:val="none" w:sz="0" w:space="0" w:color="auto"/>
        <w:left w:val="none" w:sz="0" w:space="0" w:color="auto"/>
        <w:bottom w:val="none" w:sz="0" w:space="0" w:color="auto"/>
        <w:right w:val="none" w:sz="0" w:space="0" w:color="auto"/>
      </w:divBdr>
    </w:div>
    <w:div w:id="210522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51V5zoElSwY" TargetMode="Externa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hyperlink" Target="https://youtu.be/wpI3cz68bWg" TargetMode="Externa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VCCT-CLDV6212-2025-G4/CLDV6212_POE.git"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st10438679.azurewebsites.net/" TargetMode="External"/><Relationship Id="rId14" Type="http://schemas.openxmlformats.org/officeDocument/2006/relationships/hyperlink" Target="https://chatgpt.com/share/6917561c-e2f0-800f-8572-630906f18c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Mic253</b:Tag>
    <b:SourceType>InternetSite</b:SourceType>
    <b:Guid>{6D241840-0E16-480F-88D4-FA29CC951F75}</b:Guid>
    <b:Author>
      <b:Author>
        <b:Corporate>Microsoft</b:Corporate>
      </b:Author>
    </b:Author>
    <b:Title>App Service documentation</b:Title>
    <b:Year>2025</b:Year>
    <b:YearAccessed>2025</b:YearAccessed>
    <b:MonthAccessed>November</b:MonthAccessed>
    <b:DayAccessed>13</b:DayAccessed>
    <b:URL>https://learn.microsoft.com/en-us/azure/app-service/</b:URL>
    <b:RefOrder>1</b:RefOrder>
  </b:Source>
  <b:Source>
    <b:Tag>Wic23</b:Tag>
    <b:SourceType>InternetSite</b:SourceType>
    <b:Guid>{686E813F-DB3A-474A-B0AE-BD619E035C57}</b:Guid>
    <b:Title>Azure Services: The Complete Guide</b:Title>
    <b:Year>2023</b:Year>
    <b:YearAccessed>2025</b:YearAccessed>
    <b:MonthAccessed>November</b:MonthAccessed>
    <b:DayAccessed>14</b:DayAccessed>
    <b:URL>https://www.splunk.com/en_us/blog/learn/microsoft-azure-services.html#:~:text=Microsoft%20Azure%20is%20a%20comprehensive%20cloud%20computing,Active%20Directory%20for%20identity%20and%20access%20management.</b:URL>
    <b:Author>
      <b:Author>
        <b:NameList>
          <b:Person>
            <b:Last>Wickramasinghe</b:Last>
            <b:First>Shanika </b:First>
          </b:Person>
        </b:NameList>
      </b:Author>
    </b:Author>
    <b:RefOrder>2</b:RefOrder>
  </b:Source>
  <b:Source>
    <b:Tag>Mic254</b:Tag>
    <b:SourceType>InternetSite</b:SourceType>
    <b:Guid>{996C2E07-6529-4A54-A39C-8F8F0661EB7A}</b:Guid>
    <b:Author>
      <b:Author>
        <b:Corporate>Microsoft</b:Corporate>
      </b:Author>
    </b:Author>
    <b:Title>Introduction to Azure Storage</b:Title>
    <b:Year>2025</b:Year>
    <b:YearAccessed>2025</b:YearAccessed>
    <b:MonthAccessed>November</b:MonthAccessed>
    <b:DayAccessed>14</b:DayAccessed>
    <b:URL>https://learn.microsoft.com/en-us/azure/storage/common/storage-introduction?toc=%2Fazure%2Fstorage%2Fblobs%2Ftoc.json</b:URL>
    <b:RefOrder>3</b:RefOrder>
  </b:Source>
  <b:Source>
    <b:Tag>Mic255</b:Tag>
    <b:SourceType>InternetSite</b:SourceType>
    <b:Guid>{4A9BA198-B2C1-4F29-9D75-F5334B4ADF3D}</b:Guid>
    <b:Author>
      <b:Author>
        <b:Corporate>Microsoft</b:Corporate>
      </b:Author>
    </b:Author>
    <b:Title>What is Azure SQL Database?</b:Title>
    <b:Year>2025</b:Year>
    <b:YearAccessed>2025</b:YearAccessed>
    <b:MonthAccessed>November</b:MonthAccessed>
    <b:DayAccessed>14</b:DayAccessed>
    <b:URL>https://learn.microsoft.com/en-us/azure/azure-sql/database/sql-database-paas-overview?view=azuresql</b:URL>
    <b:RefOrder>4</b:RefOrder>
  </b:Source>
  <b:Source>
    <b:Tag>Mic256</b:Tag>
    <b:SourceType>InternetSite</b:SourceType>
    <b:Guid>{DD2A3239-87CE-43A5-9511-A7A605D071A3}</b:Guid>
    <b:Author>
      <b:Author>
        <b:Corporate>Microsoft</b:Corporate>
      </b:Author>
    </b:Author>
    <b:Title>What is Azure Functions?</b:Title>
    <b:Year>2025</b:Year>
    <b:YearAccessed>2025</b:YearAccessed>
    <b:MonthAccessed>November</b:MonthAccessed>
    <b:DayAccessed>14</b:DayAccessed>
    <b:URL>https://learn.microsoft.com/en-us/azure/azure-functions/functions-overview</b:URL>
    <b:RefOrder>5</b:RefOrder>
  </b:Source>
  <b:Source>
    <b:Tag>Mic241</b:Tag>
    <b:SourceType>InternetSite</b:SourceType>
    <b:Guid>{B38D8B93-02AF-443A-866A-48CB052A1804}</b:Guid>
    <b:Author>
      <b:Author>
        <b:Corporate>Microsoft</b:Corporate>
      </b:Author>
    </b:Author>
    <b:Title>What is Azure Static Web Apps?</b:Title>
    <b:Year>2024</b:Year>
    <b:YearAccessed>2025</b:YearAccessed>
    <b:MonthAccessed>November</b:MonthAccessed>
    <b:DayAccessed>14</b:DayAccessed>
    <b:URL>https://learn.microsoft.com/en-us/azure/static-web-apps/overview</b:URL>
    <b:RefOrder>6</b:RefOrder>
  </b:Source>
  <b:Source>
    <b:Tag>Mic242</b:Tag>
    <b:SourceType>InternetSite</b:SourceType>
    <b:Guid>{38BC51F9-FBF3-4F8E-A056-F6E171A96C0A}</b:Guid>
    <b:Author>
      <b:Author>
        <b:Corporate>Microsoft</b:Corporate>
      </b:Author>
    </b:Author>
    <b:Title>Introduction to Azure Data Lake Storage</b:Title>
    <b:Year>2024</b:Year>
    <b:YearAccessed>2025</b:YearAccessed>
    <b:MonthAccessed>November</b:MonthAccessed>
    <b:DayAccessed>14</b:DayAccessed>
    <b:URL>https://learn.microsoft.com/en-us/azure/storage/blobs/data-lake-storage-introduction</b:URL>
    <b:RefOrder>7</b:RefOrder>
  </b:Source>
  <b:Source>
    <b:Tag>Mic257</b:Tag>
    <b:SourceType>InternetSite</b:SourceType>
    <b:Guid>{4EAA3D9F-384B-4B1A-9F4E-AC90E998C9F1}</b:Guid>
    <b:Author>
      <b:Author>
        <b:Corporate>Microsoft</b:Corporate>
      </b:Author>
    </b:Author>
    <b:Title>What is Azure Logic Apps?</b:Title>
    <b:Year>2025</b:Year>
    <b:YearAccessed>2025</b:YearAccessed>
    <b:MonthAccessed>Novmeber</b:MonthAccessed>
    <b:DayAccessed>14</b:DayAccessed>
    <b:URL>https://learn.microsoft.com/en-us/azure/logic-apps/logic-apps-overview</b:URL>
    <b:RefOrder>8</b:RefOrder>
  </b:Source>
  <b:Source>
    <b:Tag>Mic258</b:Tag>
    <b:SourceType>InternetSite</b:SourceType>
    <b:Guid>{3FC3B870-2715-4852-B056-8EAE958AE3B3}</b:Guid>
    <b:Author>
      <b:Author>
        <b:Corporate>Microsoft</b:Corporate>
      </b:Author>
    </b:Author>
    <b:Title>Azure Cosmos DB - Database for the AI Era</b:Title>
    <b:Year>2025</b:Year>
    <b:YearAccessed>2025</b:YearAccessed>
    <b:MonthAccessed>November</b:MonthAccessed>
    <b:DayAccessed>14</b:DayAccessed>
    <b:URL>https://learn.microsoft.com/en-us/azure/cosmos-db/introduction</b:URL>
    <b:RefOrder>9</b:RefOrder>
  </b:Source>
</b:Sources>
</file>

<file path=customXml/itemProps1.xml><?xml version="1.0" encoding="utf-8"?>
<ds:datastoreItem xmlns:ds="http://schemas.openxmlformats.org/officeDocument/2006/customXml" ds:itemID="{80723A70-0842-4508-8EE8-28D056CBA4DE}">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1318</Words>
  <Characters>9879</Characters>
  <Application>Microsoft Office Word</Application>
  <DocSecurity>0</DocSecurity>
  <Lines>759</Lines>
  <Paragraphs>447</Paragraphs>
  <ScaleCrop>false</ScaleCrop>
  <Company>Liam Swile</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DEvelopment b poe Final part</dc:title>
  <dc:subject>ST10438679</dc:subject>
  <dc:creator>Liam Dylon Swile</dc:creator>
  <cp:keywords/>
  <dc:description/>
  <cp:lastModifiedBy>Liam Dylon Swile</cp:lastModifiedBy>
  <cp:revision>4</cp:revision>
  <cp:lastPrinted>2025-11-14T16:24:00Z</cp:lastPrinted>
  <dcterms:created xsi:type="dcterms:W3CDTF">2025-11-14T16:24:00Z</dcterms:created>
  <dcterms:modified xsi:type="dcterms:W3CDTF">2025-11-14T16:24:00Z</dcterms:modified>
  <cp:category>CLDV6212</cp:category>
</cp:coreProperties>
</file>