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ECA1" w14:textId="701F9914" w:rsidR="002408B2" w:rsidRDefault="00F6341C" w:rsidP="00F6341C">
      <w:pPr>
        <w:spacing w:before="1920" w:after="80"/>
        <w:jc w:val="left"/>
        <w:rPr>
          <w:rFonts w:cs="Calibri"/>
          <w:b/>
          <w:color w:val="706F6B"/>
          <w:sz w:val="17"/>
        </w:rPr>
      </w:pPr>
      <w:r w:rsidRPr="00F6341C">
        <w:rPr>
          <w:rFonts w:cs="Calibri"/>
          <w:b/>
          <w:color w:val="706F6B"/>
          <w:sz w:val="17"/>
        </w:rPr>
        <w:t>THE INDEPENDENT INSTITUTE OF EDUCATION    |    ROSEBANK COLLEGE, PRETORIA</w:t>
      </w:r>
    </w:p>
    <w:p w14:paraId="52619ECA" w14:textId="06159257" w:rsidR="00F6341C" w:rsidRDefault="00F6341C" w:rsidP="00F6341C">
      <w:pPr>
        <w:spacing w:before="200" w:after="0"/>
        <w:jc w:val="left"/>
        <w:rPr>
          <w:rFonts w:ascii="Georgia" w:hAnsi="Georgia"/>
          <w:b/>
          <w:color w:val="111110"/>
          <w:sz w:val="68"/>
        </w:rPr>
      </w:pPr>
      <w:r w:rsidRPr="00F6341C">
        <w:rPr>
          <w:rFonts w:ascii="Georgia" w:hAnsi="Georgia"/>
          <w:b/>
          <w:color w:val="111110"/>
          <w:sz w:val="68"/>
        </w:rPr>
        <w:t>iTHRIFT CLOTHES</w:t>
      </w:r>
    </w:p>
    <w:p w14:paraId="64BE9E7E" w14:textId="7FD33132" w:rsidR="00F6341C" w:rsidRDefault="00F6341C" w:rsidP="00F6341C">
      <w:pPr>
        <w:spacing w:before="40" w:after="360"/>
        <w:jc w:val="left"/>
        <w:rPr>
          <w:rFonts w:ascii="Georgia" w:hAnsi="Georgia"/>
          <w:i/>
          <w:color w:val="706F6B"/>
          <w:sz w:val="26"/>
        </w:rPr>
      </w:pPr>
      <w:r w:rsidRPr="00F6341C">
        <w:rPr>
          <w:rFonts w:ascii="Georgia" w:hAnsi="Georgia"/>
          <w:i/>
          <w:color w:val="706F6B"/>
          <w:sz w:val="26"/>
        </w:rPr>
        <w:t>South African pre-loved branded fashion – website and Android application</w:t>
      </w:r>
    </w:p>
    <w:p w14:paraId="50C3E38D" w14:textId="77777777" w:rsidR="00F6341C" w:rsidRDefault="00F6341C" w:rsidP="00F6341C">
      <w:pPr>
        <w:pBdr>
          <w:bottom w:val="single" w:sz="8" w:space="0" w:color="111110"/>
        </w:pBdr>
        <w:spacing w:after="320"/>
      </w:pPr>
    </w:p>
    <w:p w14:paraId="6794BB67" w14:textId="4FE65C4C" w:rsidR="00F6341C" w:rsidRDefault="00F6341C" w:rsidP="00F6341C">
      <w:pPr>
        <w:spacing w:after="40"/>
        <w:jc w:val="left"/>
        <w:rPr>
          <w:b/>
          <w:color w:val="706F6B"/>
          <w:sz w:val="22"/>
        </w:rPr>
      </w:pPr>
      <w:r w:rsidRPr="00F6341C">
        <w:rPr>
          <w:b/>
          <w:color w:val="706F6B"/>
          <w:sz w:val="22"/>
        </w:rPr>
        <w:t>XISD6329  Work Integrated Learning 3B</w:t>
      </w:r>
    </w:p>
    <w:p w14:paraId="7EAA681A" w14:textId="6A68966B" w:rsidR="00F6341C" w:rsidRDefault="00F6341C" w:rsidP="00F6341C">
      <w:pPr>
        <w:spacing w:after="520"/>
        <w:jc w:val="left"/>
        <w:rPr>
          <w:rFonts w:ascii="Georgia" w:hAnsi="Georgia"/>
          <w:b/>
          <w:color w:val="111110"/>
          <w:sz w:val="38"/>
        </w:rPr>
      </w:pPr>
      <w:r w:rsidRPr="00F6341C">
        <w:rPr>
          <w:rFonts w:ascii="Georgia" w:hAnsi="Georgia"/>
          <w:b/>
          <w:color w:val="111110"/>
          <w:sz w:val="38"/>
        </w:rPr>
        <w:t>Task 1 – Updated Project Plan, Site Map and Wireframes</w:t>
      </w:r>
    </w:p>
    <w:tbl>
      <w:tblPr>
        <w:tblW w:w="0" w:type="auto"/>
        <w:tblLayout w:type="fixed"/>
        <w:tblCellMar>
          <w:top w:w="60" w:type="dxa"/>
          <w:left w:w="120" w:type="dxa"/>
          <w:bottom w:w="60" w:type="dxa"/>
          <w:right w:w="120" w:type="dxa"/>
        </w:tblCellMar>
        <w:tblLook w:val="0000" w:firstRow="0" w:lastRow="0" w:firstColumn="0" w:lastColumn="0" w:noHBand="0" w:noVBand="0"/>
      </w:tblPr>
      <w:tblGrid>
        <w:gridCol w:w="2400"/>
        <w:gridCol w:w="6660"/>
      </w:tblGrid>
      <w:tr w:rsidR="00F6341C" w:rsidRPr="00F6341C" w14:paraId="64825037" w14:textId="77777777" w:rsidTr="00F6341C">
        <w:trPr>
          <w:cantSplit/>
        </w:trPr>
        <w:tc>
          <w:tcPr>
            <w:tcW w:w="2400" w:type="dxa"/>
          </w:tcPr>
          <w:p w14:paraId="476D51ED" w14:textId="775F8622" w:rsidR="00F6341C" w:rsidRPr="00F6341C" w:rsidRDefault="00F6341C" w:rsidP="00F6341C">
            <w:pPr>
              <w:spacing w:after="0" w:line="240" w:lineRule="auto"/>
              <w:jc w:val="left"/>
              <w:rPr>
                <w:b/>
                <w:color w:val="706F6B"/>
                <w:sz w:val="18"/>
              </w:rPr>
            </w:pPr>
            <w:r w:rsidRPr="00F6341C">
              <w:rPr>
                <w:b/>
                <w:color w:val="706F6B"/>
                <w:sz w:val="18"/>
              </w:rPr>
              <w:t>Module</w:t>
            </w:r>
          </w:p>
        </w:tc>
        <w:tc>
          <w:tcPr>
            <w:tcW w:w="6660" w:type="dxa"/>
          </w:tcPr>
          <w:p w14:paraId="47ECDA5F" w14:textId="26A9B074" w:rsidR="00F6341C" w:rsidRPr="00F6341C" w:rsidRDefault="00F6341C" w:rsidP="00F6341C">
            <w:pPr>
              <w:spacing w:after="0" w:line="240" w:lineRule="auto"/>
              <w:jc w:val="left"/>
              <w:rPr>
                <w:sz w:val="18"/>
              </w:rPr>
            </w:pPr>
            <w:r>
              <w:rPr>
                <w:sz w:val="18"/>
              </w:rPr>
              <w:t>XISD6329 Work Integrated Learning 3B</w:t>
            </w:r>
          </w:p>
        </w:tc>
      </w:tr>
      <w:tr w:rsidR="00F6341C" w:rsidRPr="00F6341C" w14:paraId="49B9DACC" w14:textId="77777777" w:rsidTr="00F6341C">
        <w:trPr>
          <w:cantSplit/>
        </w:trPr>
        <w:tc>
          <w:tcPr>
            <w:tcW w:w="2400" w:type="dxa"/>
          </w:tcPr>
          <w:p w14:paraId="764C48C9" w14:textId="56E30D68" w:rsidR="00F6341C" w:rsidRPr="00F6341C" w:rsidRDefault="00F6341C" w:rsidP="00F6341C">
            <w:pPr>
              <w:spacing w:after="0" w:line="240" w:lineRule="auto"/>
              <w:jc w:val="left"/>
              <w:rPr>
                <w:b/>
                <w:color w:val="706F6B"/>
                <w:sz w:val="18"/>
              </w:rPr>
            </w:pPr>
            <w:r w:rsidRPr="00F6341C">
              <w:rPr>
                <w:b/>
                <w:color w:val="706F6B"/>
                <w:sz w:val="18"/>
              </w:rPr>
              <w:t>Assessment</w:t>
            </w:r>
          </w:p>
        </w:tc>
        <w:tc>
          <w:tcPr>
            <w:tcW w:w="6660" w:type="dxa"/>
          </w:tcPr>
          <w:p w14:paraId="67913C0E" w14:textId="5F86429E" w:rsidR="00F6341C" w:rsidRPr="00F6341C" w:rsidRDefault="00F6341C" w:rsidP="00F6341C">
            <w:pPr>
              <w:spacing w:after="0" w:line="240" w:lineRule="auto"/>
              <w:jc w:val="left"/>
              <w:rPr>
                <w:sz w:val="18"/>
              </w:rPr>
            </w:pPr>
            <w:r>
              <w:rPr>
                <w:sz w:val="18"/>
              </w:rPr>
              <w:t>Task 1</w:t>
            </w:r>
          </w:p>
        </w:tc>
      </w:tr>
      <w:tr w:rsidR="00F6341C" w:rsidRPr="00F6341C" w14:paraId="2832A9BC" w14:textId="77777777" w:rsidTr="00F6341C">
        <w:trPr>
          <w:cantSplit/>
        </w:trPr>
        <w:tc>
          <w:tcPr>
            <w:tcW w:w="2400" w:type="dxa"/>
          </w:tcPr>
          <w:p w14:paraId="7A0BABA8" w14:textId="3CB6A08F" w:rsidR="00F6341C" w:rsidRPr="00F6341C" w:rsidRDefault="00F6341C" w:rsidP="00F6341C">
            <w:pPr>
              <w:spacing w:after="0" w:line="240" w:lineRule="auto"/>
              <w:jc w:val="left"/>
              <w:rPr>
                <w:b/>
                <w:color w:val="706F6B"/>
                <w:sz w:val="18"/>
              </w:rPr>
            </w:pPr>
            <w:r w:rsidRPr="00F6341C">
              <w:rPr>
                <w:b/>
                <w:color w:val="706F6B"/>
                <w:sz w:val="18"/>
              </w:rPr>
              <w:t>Group</w:t>
            </w:r>
          </w:p>
        </w:tc>
        <w:tc>
          <w:tcPr>
            <w:tcW w:w="6660" w:type="dxa"/>
          </w:tcPr>
          <w:p w14:paraId="2CC54D49" w14:textId="453A5CC6" w:rsidR="00F6341C" w:rsidRPr="00F6341C" w:rsidRDefault="00F6341C" w:rsidP="00F6341C">
            <w:pPr>
              <w:spacing w:after="0" w:line="240" w:lineRule="auto"/>
              <w:jc w:val="left"/>
              <w:rPr>
                <w:sz w:val="18"/>
              </w:rPr>
            </w:pPr>
            <w:r>
              <w:rPr>
                <w:sz w:val="18"/>
              </w:rPr>
              <w:t>Group 11</w:t>
            </w:r>
          </w:p>
        </w:tc>
      </w:tr>
      <w:tr w:rsidR="00F6341C" w:rsidRPr="00F6341C" w14:paraId="34ABC70D" w14:textId="77777777" w:rsidTr="00F6341C">
        <w:trPr>
          <w:cantSplit/>
        </w:trPr>
        <w:tc>
          <w:tcPr>
            <w:tcW w:w="2400" w:type="dxa"/>
          </w:tcPr>
          <w:p w14:paraId="3AA65E53" w14:textId="6B05F510" w:rsidR="00F6341C" w:rsidRPr="00F6341C" w:rsidRDefault="00F6341C" w:rsidP="00F6341C">
            <w:pPr>
              <w:spacing w:after="0" w:line="240" w:lineRule="auto"/>
              <w:jc w:val="left"/>
              <w:rPr>
                <w:b/>
                <w:color w:val="706F6B"/>
                <w:sz w:val="18"/>
              </w:rPr>
            </w:pPr>
            <w:r w:rsidRPr="00F6341C">
              <w:rPr>
                <w:b/>
                <w:color w:val="706F6B"/>
                <w:sz w:val="18"/>
              </w:rPr>
              <w:t>Group members</w:t>
            </w:r>
          </w:p>
        </w:tc>
        <w:tc>
          <w:tcPr>
            <w:tcW w:w="6660" w:type="dxa"/>
          </w:tcPr>
          <w:p w14:paraId="1B7D6581" w14:textId="5E975E8C" w:rsidR="00F6341C" w:rsidRPr="00F6341C" w:rsidRDefault="00F6341C" w:rsidP="00F6341C">
            <w:pPr>
              <w:spacing w:after="0" w:line="240" w:lineRule="auto"/>
              <w:jc w:val="left"/>
              <w:rPr>
                <w:sz w:val="18"/>
              </w:rPr>
            </w:pPr>
            <w:r>
              <w:rPr>
                <w:sz w:val="18"/>
              </w:rPr>
              <w:t>Theo Golele (ST10439863)</w:t>
            </w:r>
          </w:p>
        </w:tc>
      </w:tr>
      <w:tr w:rsidR="00F6341C" w:rsidRPr="00F6341C" w14:paraId="38962768" w14:textId="77777777" w:rsidTr="00F6341C">
        <w:trPr>
          <w:cantSplit/>
        </w:trPr>
        <w:tc>
          <w:tcPr>
            <w:tcW w:w="2400" w:type="dxa"/>
          </w:tcPr>
          <w:p w14:paraId="3D00189C" w14:textId="77777777" w:rsidR="00F6341C" w:rsidRPr="00F6341C" w:rsidRDefault="00F6341C" w:rsidP="00F6341C">
            <w:pPr>
              <w:spacing w:after="0" w:line="240" w:lineRule="auto"/>
              <w:jc w:val="left"/>
              <w:rPr>
                <w:b/>
                <w:color w:val="706F6B"/>
                <w:sz w:val="18"/>
              </w:rPr>
            </w:pPr>
          </w:p>
        </w:tc>
        <w:tc>
          <w:tcPr>
            <w:tcW w:w="6660" w:type="dxa"/>
          </w:tcPr>
          <w:p w14:paraId="47BCFF2C" w14:textId="701304E3" w:rsidR="00F6341C" w:rsidRPr="00F6341C" w:rsidRDefault="00F6341C" w:rsidP="00F6341C">
            <w:pPr>
              <w:spacing w:after="0" w:line="240" w:lineRule="auto"/>
              <w:jc w:val="left"/>
              <w:rPr>
                <w:sz w:val="18"/>
              </w:rPr>
            </w:pPr>
            <w:r>
              <w:rPr>
                <w:sz w:val="18"/>
              </w:rPr>
              <w:t>Vukosi Rikhotso (ST10439408)</w:t>
            </w:r>
          </w:p>
        </w:tc>
      </w:tr>
      <w:tr w:rsidR="00F6341C" w:rsidRPr="00F6341C" w14:paraId="71372E14" w14:textId="77777777" w:rsidTr="00F6341C">
        <w:trPr>
          <w:cantSplit/>
        </w:trPr>
        <w:tc>
          <w:tcPr>
            <w:tcW w:w="2400" w:type="dxa"/>
          </w:tcPr>
          <w:p w14:paraId="73729440" w14:textId="24AF651D" w:rsidR="00F6341C" w:rsidRPr="00F6341C" w:rsidRDefault="00F6341C" w:rsidP="00F6341C">
            <w:pPr>
              <w:spacing w:after="0" w:line="240" w:lineRule="auto"/>
              <w:jc w:val="left"/>
              <w:rPr>
                <w:b/>
                <w:color w:val="706F6B"/>
                <w:sz w:val="18"/>
              </w:rPr>
            </w:pPr>
            <w:r w:rsidRPr="00F6341C">
              <w:rPr>
                <w:b/>
                <w:color w:val="706F6B"/>
                <w:sz w:val="18"/>
              </w:rPr>
              <w:t>Qualification</w:t>
            </w:r>
          </w:p>
        </w:tc>
        <w:tc>
          <w:tcPr>
            <w:tcW w:w="6660" w:type="dxa"/>
          </w:tcPr>
          <w:p w14:paraId="0DAE426E" w14:textId="77C6CBB2" w:rsidR="00F6341C" w:rsidRPr="00F6341C" w:rsidRDefault="00F6341C" w:rsidP="00F6341C">
            <w:pPr>
              <w:spacing w:after="0" w:line="240" w:lineRule="auto"/>
              <w:jc w:val="left"/>
              <w:rPr>
                <w:sz w:val="18"/>
              </w:rPr>
            </w:pPr>
            <w:r>
              <w:rPr>
                <w:sz w:val="18"/>
              </w:rPr>
              <w:t>Diploma in Information Technology in Software Development</w:t>
            </w:r>
          </w:p>
        </w:tc>
      </w:tr>
      <w:tr w:rsidR="00F6341C" w:rsidRPr="00F6341C" w14:paraId="586BF76F" w14:textId="77777777" w:rsidTr="00F6341C">
        <w:trPr>
          <w:cantSplit/>
        </w:trPr>
        <w:tc>
          <w:tcPr>
            <w:tcW w:w="2400" w:type="dxa"/>
          </w:tcPr>
          <w:p w14:paraId="6CEFB757" w14:textId="2081546B" w:rsidR="00F6341C" w:rsidRPr="00F6341C" w:rsidRDefault="00F6341C" w:rsidP="00F6341C">
            <w:pPr>
              <w:spacing w:after="0" w:line="240" w:lineRule="auto"/>
              <w:jc w:val="left"/>
              <w:rPr>
                <w:b/>
                <w:color w:val="706F6B"/>
                <w:sz w:val="18"/>
              </w:rPr>
            </w:pPr>
            <w:r w:rsidRPr="00F6341C">
              <w:rPr>
                <w:b/>
                <w:color w:val="706F6B"/>
                <w:sz w:val="18"/>
              </w:rPr>
              <w:t>Institution</w:t>
            </w:r>
          </w:p>
        </w:tc>
        <w:tc>
          <w:tcPr>
            <w:tcW w:w="6660" w:type="dxa"/>
          </w:tcPr>
          <w:p w14:paraId="43596B08" w14:textId="1C903DF4" w:rsidR="00F6341C" w:rsidRPr="00F6341C" w:rsidRDefault="00F6341C" w:rsidP="00F6341C">
            <w:pPr>
              <w:spacing w:after="0" w:line="240" w:lineRule="auto"/>
              <w:jc w:val="left"/>
              <w:rPr>
                <w:sz w:val="18"/>
              </w:rPr>
            </w:pPr>
            <w:r>
              <w:rPr>
                <w:sz w:val="18"/>
              </w:rPr>
              <w:t>IIE Rosebank College, Pretoria</w:t>
            </w:r>
          </w:p>
        </w:tc>
      </w:tr>
      <w:tr w:rsidR="00F6341C" w:rsidRPr="00F6341C" w14:paraId="2563EDF7" w14:textId="77777777" w:rsidTr="00F6341C">
        <w:trPr>
          <w:cantSplit/>
        </w:trPr>
        <w:tc>
          <w:tcPr>
            <w:tcW w:w="2400" w:type="dxa"/>
          </w:tcPr>
          <w:p w14:paraId="41003BE2" w14:textId="64A56C24" w:rsidR="00F6341C" w:rsidRPr="00F6341C" w:rsidRDefault="00F6341C" w:rsidP="00F6341C">
            <w:pPr>
              <w:spacing w:after="0" w:line="240" w:lineRule="auto"/>
              <w:jc w:val="left"/>
              <w:rPr>
                <w:b/>
                <w:color w:val="706F6B"/>
                <w:sz w:val="18"/>
              </w:rPr>
            </w:pPr>
            <w:r w:rsidRPr="00F6341C">
              <w:rPr>
                <w:b/>
                <w:color w:val="706F6B"/>
                <w:sz w:val="18"/>
              </w:rPr>
              <w:t>Client</w:t>
            </w:r>
          </w:p>
        </w:tc>
        <w:tc>
          <w:tcPr>
            <w:tcW w:w="6660" w:type="dxa"/>
          </w:tcPr>
          <w:p w14:paraId="41062FC8" w14:textId="39328B41" w:rsidR="00F6341C" w:rsidRPr="00F6341C" w:rsidRDefault="00F6341C" w:rsidP="00F6341C">
            <w:pPr>
              <w:spacing w:after="0" w:line="240" w:lineRule="auto"/>
              <w:jc w:val="left"/>
              <w:rPr>
                <w:sz w:val="18"/>
              </w:rPr>
            </w:pPr>
            <w:r>
              <w:rPr>
                <w:sz w:val="18"/>
              </w:rPr>
              <w:t>iTHRIFT Clothes, Pretoria</w:t>
            </w:r>
          </w:p>
        </w:tc>
      </w:tr>
      <w:tr w:rsidR="00F6341C" w:rsidRPr="00F6341C" w14:paraId="2CC855FF" w14:textId="77777777" w:rsidTr="00F6341C">
        <w:trPr>
          <w:cantSplit/>
        </w:trPr>
        <w:tc>
          <w:tcPr>
            <w:tcW w:w="2400" w:type="dxa"/>
          </w:tcPr>
          <w:p w14:paraId="05ACDC33" w14:textId="6314FED9" w:rsidR="00F6341C" w:rsidRPr="00F6341C" w:rsidRDefault="00F6341C" w:rsidP="00F6341C">
            <w:pPr>
              <w:spacing w:after="0" w:line="240" w:lineRule="auto"/>
              <w:jc w:val="left"/>
              <w:rPr>
                <w:b/>
                <w:color w:val="706F6B"/>
                <w:sz w:val="18"/>
              </w:rPr>
            </w:pPr>
            <w:r w:rsidRPr="00F6341C">
              <w:rPr>
                <w:b/>
                <w:color w:val="706F6B"/>
                <w:sz w:val="18"/>
              </w:rPr>
              <w:t>Repository</w:t>
            </w:r>
          </w:p>
        </w:tc>
        <w:tc>
          <w:tcPr>
            <w:tcW w:w="6660" w:type="dxa"/>
          </w:tcPr>
          <w:p w14:paraId="53883E3C" w14:textId="3781BA8D" w:rsidR="00F6341C" w:rsidRPr="00F6341C" w:rsidRDefault="00F6341C" w:rsidP="00F6341C">
            <w:pPr>
              <w:spacing w:after="0" w:line="240" w:lineRule="auto"/>
              <w:jc w:val="left"/>
              <w:rPr>
                <w:sz w:val="18"/>
              </w:rPr>
            </w:pPr>
            <w:r>
              <w:rPr>
                <w:sz w:val="18"/>
              </w:rPr>
              <w:t>https://github.com/ST10439408-VRIKHOTSO/iTHIFT</w:t>
            </w:r>
          </w:p>
        </w:tc>
      </w:tr>
      <w:tr w:rsidR="00F6341C" w:rsidRPr="00F6341C" w14:paraId="402F731A" w14:textId="77777777" w:rsidTr="00F6341C">
        <w:trPr>
          <w:cantSplit/>
        </w:trPr>
        <w:tc>
          <w:tcPr>
            <w:tcW w:w="2400" w:type="dxa"/>
          </w:tcPr>
          <w:p w14:paraId="1C97D515" w14:textId="06DE8666" w:rsidR="00F6341C" w:rsidRPr="00F6341C" w:rsidRDefault="00F6341C" w:rsidP="00F6341C">
            <w:pPr>
              <w:spacing w:after="0" w:line="240" w:lineRule="auto"/>
              <w:jc w:val="left"/>
              <w:rPr>
                <w:b/>
                <w:color w:val="706F6B"/>
                <w:sz w:val="18"/>
              </w:rPr>
            </w:pPr>
            <w:r w:rsidRPr="00F6341C">
              <w:rPr>
                <w:b/>
                <w:color w:val="706F6B"/>
                <w:sz w:val="18"/>
              </w:rPr>
              <w:t>Date</w:t>
            </w:r>
          </w:p>
        </w:tc>
        <w:tc>
          <w:tcPr>
            <w:tcW w:w="6660" w:type="dxa"/>
          </w:tcPr>
          <w:p w14:paraId="07D63803" w14:textId="21D69BFF" w:rsidR="00F6341C" w:rsidRPr="00F6341C" w:rsidRDefault="00F6341C" w:rsidP="00F6341C">
            <w:pPr>
              <w:spacing w:after="0" w:line="240" w:lineRule="auto"/>
              <w:jc w:val="left"/>
              <w:rPr>
                <w:sz w:val="18"/>
              </w:rPr>
            </w:pPr>
            <w:r>
              <w:rPr>
                <w:sz w:val="18"/>
              </w:rPr>
              <w:t>8 August 2026</w:t>
            </w:r>
          </w:p>
        </w:tc>
      </w:tr>
    </w:tbl>
    <w:p w14:paraId="35629ADE" w14:textId="77777777" w:rsidR="00F6341C" w:rsidRDefault="00F6341C" w:rsidP="00F6341C">
      <w:pPr>
        <w:spacing w:before="600"/>
        <w:jc w:val="left"/>
        <w:rPr>
          <w:i/>
          <w:color w:val="706F6B"/>
          <w:sz w:val="17"/>
        </w:rPr>
        <w:sectPr w:rsidR="00F6341C" w:rsidSect="00F6341C">
          <w:headerReference w:type="even" r:id="rId7"/>
          <w:headerReference w:type="default" r:id="rId8"/>
          <w:footerReference w:type="even" r:id="rId9"/>
          <w:footerReference w:type="default" r:id="rId10"/>
          <w:headerReference w:type="first" r:id="rId11"/>
          <w:footerReference w:type="first" r:id="rId12"/>
          <w:pgSz w:w="11906" w:h="16838"/>
          <w:pgMar w:top="1420" w:right="1420" w:bottom="1420" w:left="1420" w:header="720" w:footer="720" w:gutter="0"/>
          <w:cols w:space="708"/>
          <w:docGrid w:linePitch="360"/>
        </w:sectPr>
      </w:pPr>
      <w:r w:rsidRPr="00F6341C">
        <w:rPr>
          <w:i/>
          <w:color w:val="706F6B"/>
          <w:sz w:val="17"/>
        </w:rPr>
        <w:t>This submission builds on the project plan, requirement analysis and system design produced for XISD5319 Work Integrated Learning 3A.</w:t>
      </w:r>
    </w:p>
    <w:p w14:paraId="6DD117F9" w14:textId="22DC08EC" w:rsidR="00F6341C" w:rsidRDefault="00F6341C" w:rsidP="00F6341C">
      <w:pPr>
        <w:keepNext/>
        <w:pBdr>
          <w:bottom w:val="single" w:sz="4" w:space="0" w:color="D0CFC9"/>
        </w:pBdr>
        <w:spacing w:after="160"/>
        <w:jc w:val="left"/>
        <w:rPr>
          <w:rFonts w:ascii="Georgia" w:hAnsi="Georgia"/>
          <w:b/>
          <w:color w:val="111110"/>
          <w:sz w:val="32"/>
        </w:rPr>
      </w:pPr>
      <w:r w:rsidRPr="00F6341C">
        <w:rPr>
          <w:rFonts w:ascii="Georgia" w:hAnsi="Georgia"/>
          <w:b/>
          <w:color w:val="111110"/>
          <w:sz w:val="32"/>
        </w:rPr>
        <w:lastRenderedPageBreak/>
        <w:t>Table of Contents</w:t>
      </w:r>
    </w:p>
    <w:p w14:paraId="1B3E0940" w14:textId="021A71AA" w:rsidR="00F6341C" w:rsidRDefault="00F6341C">
      <w:pPr>
        <w:pStyle w:val="TOC1"/>
        <w:tabs>
          <w:tab w:val="right" w:leader="dot" w:pos="9056"/>
        </w:tabs>
        <w:rPr>
          <w:noProof/>
        </w:rPr>
      </w:pPr>
      <w:r>
        <w:fldChar w:fldCharType="begin"/>
      </w:r>
      <w:r>
        <w:instrText xml:space="preserve"> TOC \o "1-3" </w:instrText>
      </w:r>
      <w:r>
        <w:fldChar w:fldCharType="separate"/>
      </w:r>
      <w:r>
        <w:rPr>
          <w:noProof/>
        </w:rPr>
        <w:t>1. Update Project Plan</w:t>
      </w:r>
      <w:r>
        <w:rPr>
          <w:noProof/>
        </w:rPr>
        <w:tab/>
      </w:r>
      <w:r>
        <w:rPr>
          <w:noProof/>
        </w:rPr>
        <w:fldChar w:fldCharType="begin"/>
      </w:r>
      <w:r>
        <w:rPr>
          <w:noProof/>
        </w:rPr>
        <w:instrText xml:space="preserve"> PAGEREF _Toc237122790 \h </w:instrText>
      </w:r>
      <w:r>
        <w:rPr>
          <w:noProof/>
        </w:rPr>
      </w:r>
      <w:r>
        <w:rPr>
          <w:noProof/>
        </w:rPr>
        <w:fldChar w:fldCharType="separate"/>
      </w:r>
      <w:r>
        <w:rPr>
          <w:noProof/>
        </w:rPr>
        <w:t>4</w:t>
      </w:r>
      <w:r>
        <w:rPr>
          <w:noProof/>
        </w:rPr>
        <w:fldChar w:fldCharType="end"/>
      </w:r>
    </w:p>
    <w:p w14:paraId="35F5999E" w14:textId="1D398854" w:rsidR="00F6341C" w:rsidRDefault="00F6341C">
      <w:pPr>
        <w:pStyle w:val="TOC2"/>
        <w:tabs>
          <w:tab w:val="right" w:leader="dot" w:pos="9056"/>
        </w:tabs>
        <w:rPr>
          <w:noProof/>
        </w:rPr>
      </w:pPr>
      <w:r>
        <w:rPr>
          <w:noProof/>
        </w:rPr>
        <w:t>1.1 What has changed since XISD5319</w:t>
      </w:r>
      <w:r>
        <w:rPr>
          <w:noProof/>
        </w:rPr>
        <w:tab/>
      </w:r>
      <w:r>
        <w:rPr>
          <w:noProof/>
        </w:rPr>
        <w:fldChar w:fldCharType="begin"/>
      </w:r>
      <w:r>
        <w:rPr>
          <w:noProof/>
        </w:rPr>
        <w:instrText xml:space="preserve"> PAGEREF _Toc237122791 \h </w:instrText>
      </w:r>
      <w:r>
        <w:rPr>
          <w:noProof/>
        </w:rPr>
      </w:r>
      <w:r>
        <w:rPr>
          <w:noProof/>
        </w:rPr>
        <w:fldChar w:fldCharType="separate"/>
      </w:r>
      <w:r>
        <w:rPr>
          <w:noProof/>
        </w:rPr>
        <w:t>4</w:t>
      </w:r>
      <w:r>
        <w:rPr>
          <w:noProof/>
        </w:rPr>
        <w:fldChar w:fldCharType="end"/>
      </w:r>
    </w:p>
    <w:p w14:paraId="2A13132C" w14:textId="196A1C53" w:rsidR="00F6341C" w:rsidRDefault="00F6341C">
      <w:pPr>
        <w:pStyle w:val="TOC2"/>
        <w:tabs>
          <w:tab w:val="right" w:leader="dot" w:pos="9056"/>
        </w:tabs>
        <w:rPr>
          <w:noProof/>
        </w:rPr>
      </w:pPr>
      <w:r>
        <w:rPr>
          <w:noProof/>
        </w:rPr>
        <w:t>1.2 The client's needs for the web page and the mobile application</w:t>
      </w:r>
      <w:r>
        <w:rPr>
          <w:noProof/>
        </w:rPr>
        <w:tab/>
      </w:r>
      <w:r>
        <w:rPr>
          <w:noProof/>
        </w:rPr>
        <w:fldChar w:fldCharType="begin"/>
      </w:r>
      <w:r>
        <w:rPr>
          <w:noProof/>
        </w:rPr>
        <w:instrText xml:space="preserve"> PAGEREF _Toc237122792 \h </w:instrText>
      </w:r>
      <w:r>
        <w:rPr>
          <w:noProof/>
        </w:rPr>
      </w:r>
      <w:r>
        <w:rPr>
          <w:noProof/>
        </w:rPr>
        <w:fldChar w:fldCharType="separate"/>
      </w:r>
      <w:r>
        <w:rPr>
          <w:noProof/>
        </w:rPr>
        <w:t>4</w:t>
      </w:r>
      <w:r>
        <w:rPr>
          <w:noProof/>
        </w:rPr>
        <w:fldChar w:fldCharType="end"/>
      </w:r>
    </w:p>
    <w:p w14:paraId="38D3517B" w14:textId="607142C2" w:rsidR="00F6341C" w:rsidRDefault="00F6341C">
      <w:pPr>
        <w:pStyle w:val="TOC3"/>
        <w:tabs>
          <w:tab w:val="right" w:leader="dot" w:pos="9056"/>
        </w:tabs>
        <w:rPr>
          <w:noProof/>
        </w:rPr>
      </w:pPr>
      <w:r>
        <w:rPr>
          <w:noProof/>
        </w:rPr>
        <w:t>1.2.1 Needs the website must meet</w:t>
      </w:r>
      <w:r>
        <w:rPr>
          <w:noProof/>
        </w:rPr>
        <w:tab/>
      </w:r>
      <w:r>
        <w:rPr>
          <w:noProof/>
        </w:rPr>
        <w:fldChar w:fldCharType="begin"/>
      </w:r>
      <w:r>
        <w:rPr>
          <w:noProof/>
        </w:rPr>
        <w:instrText xml:space="preserve"> PAGEREF _Toc237122793 \h </w:instrText>
      </w:r>
      <w:r>
        <w:rPr>
          <w:noProof/>
        </w:rPr>
      </w:r>
      <w:r>
        <w:rPr>
          <w:noProof/>
        </w:rPr>
        <w:fldChar w:fldCharType="separate"/>
      </w:r>
      <w:r>
        <w:rPr>
          <w:noProof/>
        </w:rPr>
        <w:t>4</w:t>
      </w:r>
      <w:r>
        <w:rPr>
          <w:noProof/>
        </w:rPr>
        <w:fldChar w:fldCharType="end"/>
      </w:r>
    </w:p>
    <w:p w14:paraId="1DE9B500" w14:textId="4963E7AE" w:rsidR="00F6341C" w:rsidRDefault="00F6341C">
      <w:pPr>
        <w:pStyle w:val="TOC3"/>
        <w:tabs>
          <w:tab w:val="right" w:leader="dot" w:pos="9056"/>
        </w:tabs>
        <w:rPr>
          <w:noProof/>
        </w:rPr>
      </w:pPr>
      <w:r>
        <w:rPr>
          <w:noProof/>
        </w:rPr>
        <w:t>1.2.2 Needs the mobile application must meet</w:t>
      </w:r>
      <w:r>
        <w:rPr>
          <w:noProof/>
        </w:rPr>
        <w:tab/>
      </w:r>
      <w:r>
        <w:rPr>
          <w:noProof/>
        </w:rPr>
        <w:fldChar w:fldCharType="begin"/>
      </w:r>
      <w:r>
        <w:rPr>
          <w:noProof/>
        </w:rPr>
        <w:instrText xml:space="preserve"> PAGEREF _Toc237122794 \h </w:instrText>
      </w:r>
      <w:r>
        <w:rPr>
          <w:noProof/>
        </w:rPr>
      </w:r>
      <w:r>
        <w:rPr>
          <w:noProof/>
        </w:rPr>
        <w:fldChar w:fldCharType="separate"/>
      </w:r>
      <w:r>
        <w:rPr>
          <w:noProof/>
        </w:rPr>
        <w:t>5</w:t>
      </w:r>
      <w:r>
        <w:rPr>
          <w:noProof/>
        </w:rPr>
        <w:fldChar w:fldCharType="end"/>
      </w:r>
    </w:p>
    <w:p w14:paraId="29D18842" w14:textId="7A9E2DE8" w:rsidR="00F6341C" w:rsidRDefault="00F6341C">
      <w:pPr>
        <w:pStyle w:val="TOC3"/>
        <w:tabs>
          <w:tab w:val="right" w:leader="dot" w:pos="9056"/>
        </w:tabs>
        <w:rPr>
          <w:noProof/>
        </w:rPr>
      </w:pPr>
      <w:r>
        <w:rPr>
          <w:noProof/>
        </w:rPr>
        <w:t>1.2.3 Deciding what belongs on which channel</w:t>
      </w:r>
      <w:r>
        <w:rPr>
          <w:noProof/>
        </w:rPr>
        <w:tab/>
      </w:r>
      <w:r>
        <w:rPr>
          <w:noProof/>
        </w:rPr>
        <w:fldChar w:fldCharType="begin"/>
      </w:r>
      <w:r>
        <w:rPr>
          <w:noProof/>
        </w:rPr>
        <w:instrText xml:space="preserve"> PAGEREF _Toc237122795 \h </w:instrText>
      </w:r>
      <w:r>
        <w:rPr>
          <w:noProof/>
        </w:rPr>
      </w:r>
      <w:r>
        <w:rPr>
          <w:noProof/>
        </w:rPr>
        <w:fldChar w:fldCharType="separate"/>
      </w:r>
      <w:r>
        <w:rPr>
          <w:noProof/>
        </w:rPr>
        <w:t>6</w:t>
      </w:r>
      <w:r>
        <w:rPr>
          <w:noProof/>
        </w:rPr>
        <w:fldChar w:fldCharType="end"/>
      </w:r>
    </w:p>
    <w:p w14:paraId="66651BD9" w14:textId="32BCB2A4" w:rsidR="00F6341C" w:rsidRDefault="00F6341C">
      <w:pPr>
        <w:pStyle w:val="TOC2"/>
        <w:tabs>
          <w:tab w:val="right" w:leader="dot" w:pos="9056"/>
        </w:tabs>
        <w:rPr>
          <w:noProof/>
        </w:rPr>
      </w:pPr>
      <w:r>
        <w:rPr>
          <w:noProof/>
        </w:rPr>
        <w:t>1.3 Objectives and scope</w:t>
      </w:r>
      <w:r>
        <w:rPr>
          <w:noProof/>
        </w:rPr>
        <w:tab/>
      </w:r>
      <w:r>
        <w:rPr>
          <w:noProof/>
        </w:rPr>
        <w:fldChar w:fldCharType="begin"/>
      </w:r>
      <w:r>
        <w:rPr>
          <w:noProof/>
        </w:rPr>
        <w:instrText xml:space="preserve"> PAGEREF _Toc237122796 \h </w:instrText>
      </w:r>
      <w:r>
        <w:rPr>
          <w:noProof/>
        </w:rPr>
      </w:r>
      <w:r>
        <w:rPr>
          <w:noProof/>
        </w:rPr>
        <w:fldChar w:fldCharType="separate"/>
      </w:r>
      <w:r>
        <w:rPr>
          <w:noProof/>
        </w:rPr>
        <w:t>6</w:t>
      </w:r>
      <w:r>
        <w:rPr>
          <w:noProof/>
        </w:rPr>
        <w:fldChar w:fldCharType="end"/>
      </w:r>
    </w:p>
    <w:p w14:paraId="4FEA45CC" w14:textId="76C63473" w:rsidR="00F6341C" w:rsidRDefault="00F6341C">
      <w:pPr>
        <w:pStyle w:val="TOC2"/>
        <w:tabs>
          <w:tab w:val="right" w:leader="dot" w:pos="9056"/>
        </w:tabs>
        <w:rPr>
          <w:noProof/>
        </w:rPr>
      </w:pPr>
      <w:r>
        <w:rPr>
          <w:noProof/>
        </w:rPr>
        <w:t>1.4 Deliverables allocated to each group member</w:t>
      </w:r>
      <w:r>
        <w:rPr>
          <w:noProof/>
        </w:rPr>
        <w:tab/>
      </w:r>
      <w:r>
        <w:rPr>
          <w:noProof/>
        </w:rPr>
        <w:fldChar w:fldCharType="begin"/>
      </w:r>
      <w:r>
        <w:rPr>
          <w:noProof/>
        </w:rPr>
        <w:instrText xml:space="preserve"> PAGEREF _Toc237122797 \h </w:instrText>
      </w:r>
      <w:r>
        <w:rPr>
          <w:noProof/>
        </w:rPr>
      </w:r>
      <w:r>
        <w:rPr>
          <w:noProof/>
        </w:rPr>
        <w:fldChar w:fldCharType="separate"/>
      </w:r>
      <w:r>
        <w:rPr>
          <w:noProof/>
        </w:rPr>
        <w:t>7</w:t>
      </w:r>
      <w:r>
        <w:rPr>
          <w:noProof/>
        </w:rPr>
        <w:fldChar w:fldCharType="end"/>
      </w:r>
    </w:p>
    <w:p w14:paraId="69848783" w14:textId="52016861" w:rsidR="00F6341C" w:rsidRDefault="00F6341C">
      <w:pPr>
        <w:pStyle w:val="TOC2"/>
        <w:tabs>
          <w:tab w:val="right" w:leader="dot" w:pos="9056"/>
        </w:tabs>
        <w:rPr>
          <w:noProof/>
        </w:rPr>
      </w:pPr>
      <w:r>
        <w:rPr>
          <w:noProof/>
        </w:rPr>
        <w:t>1.5 Updated work breakdown structure</w:t>
      </w:r>
      <w:r>
        <w:rPr>
          <w:noProof/>
        </w:rPr>
        <w:tab/>
      </w:r>
      <w:r>
        <w:rPr>
          <w:noProof/>
        </w:rPr>
        <w:fldChar w:fldCharType="begin"/>
      </w:r>
      <w:r>
        <w:rPr>
          <w:noProof/>
        </w:rPr>
        <w:instrText xml:space="preserve"> PAGEREF _Toc237122798 \h </w:instrText>
      </w:r>
      <w:r>
        <w:rPr>
          <w:noProof/>
        </w:rPr>
      </w:r>
      <w:r>
        <w:rPr>
          <w:noProof/>
        </w:rPr>
        <w:fldChar w:fldCharType="separate"/>
      </w:r>
      <w:r>
        <w:rPr>
          <w:noProof/>
        </w:rPr>
        <w:t>8</w:t>
      </w:r>
      <w:r>
        <w:rPr>
          <w:noProof/>
        </w:rPr>
        <w:fldChar w:fldCharType="end"/>
      </w:r>
    </w:p>
    <w:p w14:paraId="1C4F95B7" w14:textId="09389435" w:rsidR="00F6341C" w:rsidRDefault="00F6341C">
      <w:pPr>
        <w:pStyle w:val="TOC2"/>
        <w:tabs>
          <w:tab w:val="right" w:leader="dot" w:pos="9056"/>
        </w:tabs>
        <w:rPr>
          <w:noProof/>
        </w:rPr>
      </w:pPr>
      <w:r>
        <w:rPr>
          <w:noProof/>
        </w:rPr>
        <w:t>1.6 Updated project schedule</w:t>
      </w:r>
      <w:r>
        <w:rPr>
          <w:noProof/>
        </w:rPr>
        <w:tab/>
      </w:r>
      <w:r>
        <w:rPr>
          <w:noProof/>
        </w:rPr>
        <w:fldChar w:fldCharType="begin"/>
      </w:r>
      <w:r>
        <w:rPr>
          <w:noProof/>
        </w:rPr>
        <w:instrText xml:space="preserve"> PAGEREF _Toc237122799 \h </w:instrText>
      </w:r>
      <w:r>
        <w:rPr>
          <w:noProof/>
        </w:rPr>
      </w:r>
      <w:r>
        <w:rPr>
          <w:noProof/>
        </w:rPr>
        <w:fldChar w:fldCharType="separate"/>
      </w:r>
      <w:r>
        <w:rPr>
          <w:noProof/>
        </w:rPr>
        <w:t>11</w:t>
      </w:r>
      <w:r>
        <w:rPr>
          <w:noProof/>
        </w:rPr>
        <w:fldChar w:fldCharType="end"/>
      </w:r>
    </w:p>
    <w:p w14:paraId="342F6140" w14:textId="73C15C4C" w:rsidR="00F6341C" w:rsidRDefault="00F6341C">
      <w:pPr>
        <w:pStyle w:val="TOC2"/>
        <w:tabs>
          <w:tab w:val="right" w:leader="dot" w:pos="9056"/>
        </w:tabs>
        <w:rPr>
          <w:noProof/>
        </w:rPr>
      </w:pPr>
      <w:r>
        <w:rPr>
          <w:noProof/>
        </w:rPr>
        <w:t>1.7 The DevOps lifecycle</w:t>
      </w:r>
      <w:r>
        <w:rPr>
          <w:noProof/>
        </w:rPr>
        <w:tab/>
      </w:r>
      <w:r>
        <w:rPr>
          <w:noProof/>
        </w:rPr>
        <w:fldChar w:fldCharType="begin"/>
      </w:r>
      <w:r>
        <w:rPr>
          <w:noProof/>
        </w:rPr>
        <w:instrText xml:space="preserve"> PAGEREF _Toc237122800 \h </w:instrText>
      </w:r>
      <w:r>
        <w:rPr>
          <w:noProof/>
        </w:rPr>
      </w:r>
      <w:r>
        <w:rPr>
          <w:noProof/>
        </w:rPr>
        <w:fldChar w:fldCharType="separate"/>
      </w:r>
      <w:r>
        <w:rPr>
          <w:noProof/>
        </w:rPr>
        <w:t>11</w:t>
      </w:r>
      <w:r>
        <w:rPr>
          <w:noProof/>
        </w:rPr>
        <w:fldChar w:fldCharType="end"/>
      </w:r>
    </w:p>
    <w:p w14:paraId="18B2B0F0" w14:textId="5785E6C2" w:rsidR="00F6341C" w:rsidRDefault="00F6341C">
      <w:pPr>
        <w:pStyle w:val="TOC2"/>
        <w:tabs>
          <w:tab w:val="right" w:leader="dot" w:pos="9056"/>
        </w:tabs>
        <w:rPr>
          <w:noProof/>
        </w:rPr>
      </w:pPr>
      <w:r>
        <w:rPr>
          <w:noProof/>
        </w:rPr>
        <w:t>1.8 Updated system architecture</w:t>
      </w:r>
      <w:r>
        <w:rPr>
          <w:noProof/>
        </w:rPr>
        <w:tab/>
      </w:r>
      <w:r>
        <w:rPr>
          <w:noProof/>
        </w:rPr>
        <w:fldChar w:fldCharType="begin"/>
      </w:r>
      <w:r>
        <w:rPr>
          <w:noProof/>
        </w:rPr>
        <w:instrText xml:space="preserve"> PAGEREF _Toc237122801 \h </w:instrText>
      </w:r>
      <w:r>
        <w:rPr>
          <w:noProof/>
        </w:rPr>
      </w:r>
      <w:r>
        <w:rPr>
          <w:noProof/>
        </w:rPr>
        <w:fldChar w:fldCharType="separate"/>
      </w:r>
      <w:r>
        <w:rPr>
          <w:noProof/>
        </w:rPr>
        <w:t>12</w:t>
      </w:r>
      <w:r>
        <w:rPr>
          <w:noProof/>
        </w:rPr>
        <w:fldChar w:fldCharType="end"/>
      </w:r>
    </w:p>
    <w:p w14:paraId="1A3AB51E" w14:textId="5EEC6B5D" w:rsidR="00F6341C" w:rsidRDefault="00F6341C">
      <w:pPr>
        <w:pStyle w:val="TOC2"/>
        <w:tabs>
          <w:tab w:val="right" w:leader="dot" w:pos="9056"/>
        </w:tabs>
        <w:rPr>
          <w:noProof/>
        </w:rPr>
      </w:pPr>
      <w:r>
        <w:rPr>
          <w:noProof/>
        </w:rPr>
        <w:t>1.9 Updated risk register</w:t>
      </w:r>
      <w:r>
        <w:rPr>
          <w:noProof/>
        </w:rPr>
        <w:tab/>
      </w:r>
      <w:r>
        <w:rPr>
          <w:noProof/>
        </w:rPr>
        <w:fldChar w:fldCharType="begin"/>
      </w:r>
      <w:r>
        <w:rPr>
          <w:noProof/>
        </w:rPr>
        <w:instrText xml:space="preserve"> PAGEREF _Toc237122802 \h </w:instrText>
      </w:r>
      <w:r>
        <w:rPr>
          <w:noProof/>
        </w:rPr>
      </w:r>
      <w:r>
        <w:rPr>
          <w:noProof/>
        </w:rPr>
        <w:fldChar w:fldCharType="separate"/>
      </w:r>
      <w:r>
        <w:rPr>
          <w:noProof/>
        </w:rPr>
        <w:t>16</w:t>
      </w:r>
      <w:r>
        <w:rPr>
          <w:noProof/>
        </w:rPr>
        <w:fldChar w:fldCharType="end"/>
      </w:r>
    </w:p>
    <w:p w14:paraId="5942EFC7" w14:textId="5865907D" w:rsidR="00F6341C" w:rsidRDefault="00F6341C">
      <w:pPr>
        <w:pStyle w:val="TOC2"/>
        <w:tabs>
          <w:tab w:val="right" w:leader="dot" w:pos="9056"/>
        </w:tabs>
        <w:rPr>
          <w:noProof/>
        </w:rPr>
      </w:pPr>
      <w:r>
        <w:rPr>
          <w:noProof/>
        </w:rPr>
        <w:t>1.10 Updated effort and cost budget</w:t>
      </w:r>
      <w:r>
        <w:rPr>
          <w:noProof/>
        </w:rPr>
        <w:tab/>
      </w:r>
      <w:r>
        <w:rPr>
          <w:noProof/>
        </w:rPr>
        <w:fldChar w:fldCharType="begin"/>
      </w:r>
      <w:r>
        <w:rPr>
          <w:noProof/>
        </w:rPr>
        <w:instrText xml:space="preserve"> PAGEREF _Toc237122803 \h </w:instrText>
      </w:r>
      <w:r>
        <w:rPr>
          <w:noProof/>
        </w:rPr>
      </w:r>
      <w:r>
        <w:rPr>
          <w:noProof/>
        </w:rPr>
        <w:fldChar w:fldCharType="separate"/>
      </w:r>
      <w:r>
        <w:rPr>
          <w:noProof/>
        </w:rPr>
        <w:t>19</w:t>
      </w:r>
      <w:r>
        <w:rPr>
          <w:noProof/>
        </w:rPr>
        <w:fldChar w:fldCharType="end"/>
      </w:r>
    </w:p>
    <w:p w14:paraId="77F581C0" w14:textId="7C8A0E14" w:rsidR="00F6341C" w:rsidRDefault="00F6341C">
      <w:pPr>
        <w:pStyle w:val="TOC1"/>
        <w:tabs>
          <w:tab w:val="right" w:leader="dot" w:pos="9056"/>
        </w:tabs>
        <w:rPr>
          <w:noProof/>
        </w:rPr>
      </w:pPr>
      <w:r>
        <w:rPr>
          <w:noProof/>
        </w:rPr>
        <w:t>2. Site Map</w:t>
      </w:r>
      <w:r>
        <w:rPr>
          <w:noProof/>
        </w:rPr>
        <w:tab/>
      </w:r>
      <w:r>
        <w:rPr>
          <w:noProof/>
        </w:rPr>
        <w:fldChar w:fldCharType="begin"/>
      </w:r>
      <w:r>
        <w:rPr>
          <w:noProof/>
        </w:rPr>
        <w:instrText xml:space="preserve"> PAGEREF _Toc237122804 \h </w:instrText>
      </w:r>
      <w:r>
        <w:rPr>
          <w:noProof/>
        </w:rPr>
      </w:r>
      <w:r>
        <w:rPr>
          <w:noProof/>
        </w:rPr>
        <w:fldChar w:fldCharType="separate"/>
      </w:r>
      <w:r>
        <w:rPr>
          <w:noProof/>
        </w:rPr>
        <w:t>21</w:t>
      </w:r>
      <w:r>
        <w:rPr>
          <w:noProof/>
        </w:rPr>
        <w:fldChar w:fldCharType="end"/>
      </w:r>
    </w:p>
    <w:p w14:paraId="207FA880" w14:textId="740DEA96" w:rsidR="00F6341C" w:rsidRDefault="00F6341C">
      <w:pPr>
        <w:pStyle w:val="TOC2"/>
        <w:tabs>
          <w:tab w:val="right" w:leader="dot" w:pos="9056"/>
        </w:tabs>
        <w:rPr>
          <w:noProof/>
        </w:rPr>
      </w:pPr>
      <w:r>
        <w:rPr>
          <w:noProof/>
        </w:rPr>
        <w:t>2.1 Website site map</w:t>
      </w:r>
      <w:r>
        <w:rPr>
          <w:noProof/>
        </w:rPr>
        <w:tab/>
      </w:r>
      <w:r>
        <w:rPr>
          <w:noProof/>
        </w:rPr>
        <w:fldChar w:fldCharType="begin"/>
      </w:r>
      <w:r>
        <w:rPr>
          <w:noProof/>
        </w:rPr>
        <w:instrText xml:space="preserve"> PAGEREF _Toc237122805 \h </w:instrText>
      </w:r>
      <w:r>
        <w:rPr>
          <w:noProof/>
        </w:rPr>
      </w:r>
      <w:r>
        <w:rPr>
          <w:noProof/>
        </w:rPr>
        <w:fldChar w:fldCharType="separate"/>
      </w:r>
      <w:r>
        <w:rPr>
          <w:noProof/>
        </w:rPr>
        <w:t>21</w:t>
      </w:r>
      <w:r>
        <w:rPr>
          <w:noProof/>
        </w:rPr>
        <w:fldChar w:fldCharType="end"/>
      </w:r>
    </w:p>
    <w:p w14:paraId="5C6FF2D1" w14:textId="3309CAB0" w:rsidR="00F6341C" w:rsidRDefault="00F6341C">
      <w:pPr>
        <w:pStyle w:val="TOC2"/>
        <w:tabs>
          <w:tab w:val="right" w:leader="dot" w:pos="9056"/>
        </w:tabs>
        <w:rPr>
          <w:noProof/>
        </w:rPr>
      </w:pPr>
      <w:r>
        <w:rPr>
          <w:noProof/>
        </w:rPr>
        <w:t>2.2 Mobile application site map</w:t>
      </w:r>
      <w:r>
        <w:rPr>
          <w:noProof/>
        </w:rPr>
        <w:tab/>
      </w:r>
      <w:r>
        <w:rPr>
          <w:noProof/>
        </w:rPr>
        <w:fldChar w:fldCharType="begin"/>
      </w:r>
      <w:r>
        <w:rPr>
          <w:noProof/>
        </w:rPr>
        <w:instrText xml:space="preserve"> PAGEREF _Toc237122806 \h </w:instrText>
      </w:r>
      <w:r>
        <w:rPr>
          <w:noProof/>
        </w:rPr>
      </w:r>
      <w:r>
        <w:rPr>
          <w:noProof/>
        </w:rPr>
        <w:fldChar w:fldCharType="separate"/>
      </w:r>
      <w:r>
        <w:rPr>
          <w:noProof/>
        </w:rPr>
        <w:t>21</w:t>
      </w:r>
      <w:r>
        <w:rPr>
          <w:noProof/>
        </w:rPr>
        <w:fldChar w:fldCharType="end"/>
      </w:r>
    </w:p>
    <w:p w14:paraId="4DC31E3B" w14:textId="4E448C5E" w:rsidR="00F6341C" w:rsidRDefault="00F6341C">
      <w:pPr>
        <w:pStyle w:val="TOC2"/>
        <w:tabs>
          <w:tab w:val="right" w:leader="dot" w:pos="9056"/>
        </w:tabs>
        <w:rPr>
          <w:noProof/>
        </w:rPr>
      </w:pPr>
      <w:r>
        <w:rPr>
          <w:noProof/>
        </w:rPr>
        <w:t>2.3 Website route reference</w:t>
      </w:r>
      <w:r>
        <w:rPr>
          <w:noProof/>
        </w:rPr>
        <w:tab/>
      </w:r>
      <w:r>
        <w:rPr>
          <w:noProof/>
        </w:rPr>
        <w:fldChar w:fldCharType="begin"/>
      </w:r>
      <w:r>
        <w:rPr>
          <w:noProof/>
        </w:rPr>
        <w:instrText xml:space="preserve"> PAGEREF _Toc237122807 \h </w:instrText>
      </w:r>
      <w:r>
        <w:rPr>
          <w:noProof/>
        </w:rPr>
      </w:r>
      <w:r>
        <w:rPr>
          <w:noProof/>
        </w:rPr>
        <w:fldChar w:fldCharType="separate"/>
      </w:r>
      <w:r>
        <w:rPr>
          <w:noProof/>
        </w:rPr>
        <w:t>24</w:t>
      </w:r>
      <w:r>
        <w:rPr>
          <w:noProof/>
        </w:rPr>
        <w:fldChar w:fldCharType="end"/>
      </w:r>
    </w:p>
    <w:p w14:paraId="516BA343" w14:textId="7991B8D3" w:rsidR="00F6341C" w:rsidRDefault="00F6341C">
      <w:pPr>
        <w:pStyle w:val="TOC2"/>
        <w:tabs>
          <w:tab w:val="right" w:leader="dot" w:pos="9056"/>
        </w:tabs>
        <w:rPr>
          <w:noProof/>
        </w:rPr>
      </w:pPr>
      <w:r>
        <w:rPr>
          <w:noProof/>
        </w:rPr>
        <w:t>2.4 Mobile navigation reference</w:t>
      </w:r>
      <w:r>
        <w:rPr>
          <w:noProof/>
        </w:rPr>
        <w:tab/>
      </w:r>
      <w:r>
        <w:rPr>
          <w:noProof/>
        </w:rPr>
        <w:fldChar w:fldCharType="begin"/>
      </w:r>
      <w:r>
        <w:rPr>
          <w:noProof/>
        </w:rPr>
        <w:instrText xml:space="preserve"> PAGEREF _Toc237122808 \h </w:instrText>
      </w:r>
      <w:r>
        <w:rPr>
          <w:noProof/>
        </w:rPr>
      </w:r>
      <w:r>
        <w:rPr>
          <w:noProof/>
        </w:rPr>
        <w:fldChar w:fldCharType="separate"/>
      </w:r>
      <w:r>
        <w:rPr>
          <w:noProof/>
        </w:rPr>
        <w:t>24</w:t>
      </w:r>
      <w:r>
        <w:rPr>
          <w:noProof/>
        </w:rPr>
        <w:fldChar w:fldCharType="end"/>
      </w:r>
    </w:p>
    <w:p w14:paraId="29631569" w14:textId="69D0A49C" w:rsidR="00F6341C" w:rsidRDefault="00F6341C">
      <w:pPr>
        <w:pStyle w:val="TOC2"/>
        <w:tabs>
          <w:tab w:val="right" w:leader="dot" w:pos="9056"/>
        </w:tabs>
        <w:rPr>
          <w:noProof/>
        </w:rPr>
      </w:pPr>
      <w:r>
        <w:rPr>
          <w:noProof/>
        </w:rPr>
        <w:t>2.5 Differences between the two navigation models</w:t>
      </w:r>
      <w:r>
        <w:rPr>
          <w:noProof/>
        </w:rPr>
        <w:tab/>
      </w:r>
      <w:r>
        <w:rPr>
          <w:noProof/>
        </w:rPr>
        <w:fldChar w:fldCharType="begin"/>
      </w:r>
      <w:r>
        <w:rPr>
          <w:noProof/>
        </w:rPr>
        <w:instrText xml:space="preserve"> PAGEREF _Toc237122809 \h </w:instrText>
      </w:r>
      <w:r>
        <w:rPr>
          <w:noProof/>
        </w:rPr>
      </w:r>
      <w:r>
        <w:rPr>
          <w:noProof/>
        </w:rPr>
        <w:fldChar w:fldCharType="separate"/>
      </w:r>
      <w:r>
        <w:rPr>
          <w:noProof/>
        </w:rPr>
        <w:t>25</w:t>
      </w:r>
      <w:r>
        <w:rPr>
          <w:noProof/>
        </w:rPr>
        <w:fldChar w:fldCharType="end"/>
      </w:r>
    </w:p>
    <w:p w14:paraId="59392F57" w14:textId="57C0A497" w:rsidR="00F6341C" w:rsidRDefault="00F6341C">
      <w:pPr>
        <w:pStyle w:val="TOC1"/>
        <w:tabs>
          <w:tab w:val="right" w:leader="dot" w:pos="9056"/>
        </w:tabs>
        <w:rPr>
          <w:noProof/>
        </w:rPr>
      </w:pPr>
      <w:r>
        <w:rPr>
          <w:noProof/>
        </w:rPr>
        <w:t>3. Wireframes</w:t>
      </w:r>
      <w:r>
        <w:rPr>
          <w:noProof/>
        </w:rPr>
        <w:tab/>
      </w:r>
      <w:r>
        <w:rPr>
          <w:noProof/>
        </w:rPr>
        <w:fldChar w:fldCharType="begin"/>
      </w:r>
      <w:r>
        <w:rPr>
          <w:noProof/>
        </w:rPr>
        <w:instrText xml:space="preserve"> PAGEREF _Toc237122810 \h </w:instrText>
      </w:r>
      <w:r>
        <w:rPr>
          <w:noProof/>
        </w:rPr>
      </w:r>
      <w:r>
        <w:rPr>
          <w:noProof/>
        </w:rPr>
        <w:fldChar w:fldCharType="separate"/>
      </w:r>
      <w:r>
        <w:rPr>
          <w:noProof/>
        </w:rPr>
        <w:t>26</w:t>
      </w:r>
      <w:r>
        <w:rPr>
          <w:noProof/>
        </w:rPr>
        <w:fldChar w:fldCharType="end"/>
      </w:r>
    </w:p>
    <w:p w14:paraId="01DA006A" w14:textId="362DF7D4" w:rsidR="00F6341C" w:rsidRDefault="00F6341C">
      <w:pPr>
        <w:pStyle w:val="TOC2"/>
        <w:tabs>
          <w:tab w:val="right" w:leader="dot" w:pos="9056"/>
        </w:tabs>
        <w:rPr>
          <w:noProof/>
        </w:rPr>
      </w:pPr>
      <w:r>
        <w:rPr>
          <w:noProof/>
        </w:rPr>
        <w:t>3.1 Website wireframes</w:t>
      </w:r>
      <w:r>
        <w:rPr>
          <w:noProof/>
        </w:rPr>
        <w:tab/>
      </w:r>
      <w:r>
        <w:rPr>
          <w:noProof/>
        </w:rPr>
        <w:fldChar w:fldCharType="begin"/>
      </w:r>
      <w:r>
        <w:rPr>
          <w:noProof/>
        </w:rPr>
        <w:instrText xml:space="preserve"> PAGEREF _Toc237122811 \h </w:instrText>
      </w:r>
      <w:r>
        <w:rPr>
          <w:noProof/>
        </w:rPr>
      </w:r>
      <w:r>
        <w:rPr>
          <w:noProof/>
        </w:rPr>
        <w:fldChar w:fldCharType="separate"/>
      </w:r>
      <w:r>
        <w:rPr>
          <w:noProof/>
        </w:rPr>
        <w:t>26</w:t>
      </w:r>
      <w:r>
        <w:rPr>
          <w:noProof/>
        </w:rPr>
        <w:fldChar w:fldCharType="end"/>
      </w:r>
    </w:p>
    <w:p w14:paraId="234E93E3" w14:textId="5BA51F9A" w:rsidR="00F6341C" w:rsidRDefault="00F6341C">
      <w:pPr>
        <w:pStyle w:val="TOC2"/>
        <w:tabs>
          <w:tab w:val="right" w:leader="dot" w:pos="9056"/>
        </w:tabs>
        <w:rPr>
          <w:noProof/>
        </w:rPr>
      </w:pPr>
      <w:r>
        <w:rPr>
          <w:noProof/>
        </w:rPr>
        <w:t>3.2 Android application wireframes</w:t>
      </w:r>
      <w:r>
        <w:rPr>
          <w:noProof/>
        </w:rPr>
        <w:tab/>
      </w:r>
      <w:r>
        <w:rPr>
          <w:noProof/>
        </w:rPr>
        <w:fldChar w:fldCharType="begin"/>
      </w:r>
      <w:r>
        <w:rPr>
          <w:noProof/>
        </w:rPr>
        <w:instrText xml:space="preserve"> PAGEREF _Toc237122812 \h </w:instrText>
      </w:r>
      <w:r>
        <w:rPr>
          <w:noProof/>
        </w:rPr>
      </w:r>
      <w:r>
        <w:rPr>
          <w:noProof/>
        </w:rPr>
        <w:fldChar w:fldCharType="separate"/>
      </w:r>
      <w:r>
        <w:rPr>
          <w:noProof/>
        </w:rPr>
        <w:t>26</w:t>
      </w:r>
      <w:r>
        <w:rPr>
          <w:noProof/>
        </w:rPr>
        <w:fldChar w:fldCharType="end"/>
      </w:r>
    </w:p>
    <w:p w14:paraId="6945010F" w14:textId="188C39D8" w:rsidR="00F6341C" w:rsidRDefault="00F6341C" w:rsidP="00F6341C">
      <w:r>
        <w:fldChar w:fldCharType="end"/>
      </w:r>
    </w:p>
    <w:p w14:paraId="2F87F6C9" w14:textId="77777777" w:rsidR="00F6341C" w:rsidRDefault="00F6341C">
      <w:pPr>
        <w:spacing w:after="160" w:line="278" w:lineRule="auto"/>
        <w:jc w:val="left"/>
      </w:pPr>
      <w:r>
        <w:br w:type="page"/>
      </w:r>
    </w:p>
    <w:p w14:paraId="3CC520E9" w14:textId="0E133C0A" w:rsidR="00F6341C" w:rsidRDefault="00F6341C" w:rsidP="00F6341C">
      <w:pPr>
        <w:keepNext/>
        <w:pBdr>
          <w:bottom w:val="single" w:sz="4" w:space="0" w:color="D0CFC9"/>
        </w:pBdr>
        <w:spacing w:after="160"/>
        <w:jc w:val="left"/>
        <w:rPr>
          <w:rFonts w:ascii="Georgia" w:hAnsi="Georgia"/>
          <w:b/>
          <w:color w:val="111110"/>
          <w:sz w:val="32"/>
        </w:rPr>
      </w:pPr>
      <w:r w:rsidRPr="00F6341C">
        <w:rPr>
          <w:rFonts w:ascii="Georgia" w:hAnsi="Georgia"/>
          <w:b/>
          <w:color w:val="111110"/>
          <w:sz w:val="32"/>
        </w:rPr>
        <w:lastRenderedPageBreak/>
        <w:t>List of Figures</w:t>
      </w:r>
    </w:p>
    <w:p w14:paraId="61C1803D" w14:textId="4A923952" w:rsidR="00F6341C" w:rsidRDefault="00F6341C">
      <w:pPr>
        <w:pStyle w:val="TableofFigures"/>
        <w:tabs>
          <w:tab w:val="right" w:leader="dot" w:pos="9056"/>
        </w:tabs>
        <w:rPr>
          <w:noProof/>
        </w:rPr>
      </w:pPr>
      <w:r>
        <w:fldChar w:fldCharType="begin"/>
      </w:r>
      <w:r>
        <w:instrText xml:space="preserve"> TOC \c "Figure" </w:instrText>
      </w:r>
      <w:r>
        <w:fldChar w:fldCharType="separate"/>
      </w:r>
      <w:r>
        <w:rPr>
          <w:noProof/>
        </w:rPr>
        <w:t>Figure 1: Updated twelve-week project schedule with phase bars, owners and the four assessment milestones</w:t>
      </w:r>
      <w:r>
        <w:rPr>
          <w:noProof/>
        </w:rPr>
        <w:tab/>
      </w:r>
      <w:r>
        <w:rPr>
          <w:noProof/>
        </w:rPr>
        <w:fldChar w:fldCharType="begin"/>
      </w:r>
      <w:r>
        <w:rPr>
          <w:noProof/>
        </w:rPr>
        <w:instrText xml:space="preserve"> PAGEREF _Toc237122813 \h </w:instrText>
      </w:r>
      <w:r>
        <w:rPr>
          <w:noProof/>
        </w:rPr>
      </w:r>
      <w:r>
        <w:rPr>
          <w:noProof/>
        </w:rPr>
        <w:fldChar w:fldCharType="separate"/>
      </w:r>
      <w:r>
        <w:rPr>
          <w:noProof/>
        </w:rPr>
        <w:t>13</w:t>
      </w:r>
      <w:r>
        <w:rPr>
          <w:noProof/>
        </w:rPr>
        <w:fldChar w:fldCharType="end"/>
      </w:r>
    </w:p>
    <w:p w14:paraId="57618C89" w14:textId="35961316" w:rsidR="00F6341C" w:rsidRDefault="00F6341C">
      <w:pPr>
        <w:pStyle w:val="TableofFigures"/>
        <w:tabs>
          <w:tab w:val="right" w:leader="dot" w:pos="9056"/>
        </w:tabs>
        <w:rPr>
          <w:noProof/>
        </w:rPr>
      </w:pPr>
      <w:r>
        <w:rPr>
          <w:noProof/>
        </w:rPr>
        <w:t>Figure 2: The eight-phase DevOps lifecycle as applied to the iTHRIFT project, with the tool used at each phase</w:t>
      </w:r>
      <w:r>
        <w:rPr>
          <w:noProof/>
        </w:rPr>
        <w:tab/>
      </w:r>
      <w:r>
        <w:rPr>
          <w:noProof/>
        </w:rPr>
        <w:fldChar w:fldCharType="begin"/>
      </w:r>
      <w:r>
        <w:rPr>
          <w:noProof/>
        </w:rPr>
        <w:instrText xml:space="preserve"> PAGEREF _Toc237122814 \h </w:instrText>
      </w:r>
      <w:r>
        <w:rPr>
          <w:noProof/>
        </w:rPr>
      </w:r>
      <w:r>
        <w:rPr>
          <w:noProof/>
        </w:rPr>
        <w:fldChar w:fldCharType="separate"/>
      </w:r>
      <w:r>
        <w:rPr>
          <w:noProof/>
        </w:rPr>
        <w:t>14</w:t>
      </w:r>
      <w:r>
        <w:rPr>
          <w:noProof/>
        </w:rPr>
        <w:fldChar w:fldCharType="end"/>
      </w:r>
    </w:p>
    <w:p w14:paraId="54593E95" w14:textId="5DF1A0C1" w:rsidR="00F6341C" w:rsidRDefault="00F6341C">
      <w:pPr>
        <w:pStyle w:val="TableofFigures"/>
        <w:tabs>
          <w:tab w:val="right" w:leader="dot" w:pos="9056"/>
        </w:tabs>
        <w:rPr>
          <w:noProof/>
        </w:rPr>
      </w:pPr>
      <w:r>
        <w:rPr>
          <w:noProof/>
        </w:rPr>
        <w:t>Figure 3: Updated three-tier architecture showing the website and the Android application sharing one REST API and one database</w:t>
      </w:r>
      <w:r>
        <w:rPr>
          <w:noProof/>
        </w:rPr>
        <w:tab/>
      </w:r>
      <w:r>
        <w:rPr>
          <w:noProof/>
        </w:rPr>
        <w:fldChar w:fldCharType="begin"/>
      </w:r>
      <w:r>
        <w:rPr>
          <w:noProof/>
        </w:rPr>
        <w:instrText xml:space="preserve"> PAGEREF _Toc237122815 \h </w:instrText>
      </w:r>
      <w:r>
        <w:rPr>
          <w:noProof/>
        </w:rPr>
      </w:r>
      <w:r>
        <w:rPr>
          <w:noProof/>
        </w:rPr>
        <w:fldChar w:fldCharType="separate"/>
      </w:r>
      <w:r>
        <w:rPr>
          <w:noProof/>
        </w:rPr>
        <w:t>15</w:t>
      </w:r>
      <w:r>
        <w:rPr>
          <w:noProof/>
        </w:rPr>
        <w:fldChar w:fldCharType="end"/>
      </w:r>
    </w:p>
    <w:p w14:paraId="7EC2B9A9" w14:textId="3241B583" w:rsidR="00F6341C" w:rsidRDefault="00F6341C">
      <w:pPr>
        <w:pStyle w:val="TableofFigures"/>
        <w:tabs>
          <w:tab w:val="right" w:leader="dot" w:pos="9056"/>
        </w:tabs>
        <w:rPr>
          <w:noProof/>
        </w:rPr>
      </w:pPr>
      <w:r>
        <w:rPr>
          <w:noProof/>
        </w:rPr>
        <w:t>Figure 4: Site map of the iTHRIFT website, organised by access tier</w:t>
      </w:r>
      <w:r>
        <w:rPr>
          <w:noProof/>
        </w:rPr>
        <w:tab/>
      </w:r>
      <w:r>
        <w:rPr>
          <w:noProof/>
        </w:rPr>
        <w:fldChar w:fldCharType="begin"/>
      </w:r>
      <w:r>
        <w:rPr>
          <w:noProof/>
        </w:rPr>
        <w:instrText xml:space="preserve"> PAGEREF _Toc237122816 \h </w:instrText>
      </w:r>
      <w:r>
        <w:rPr>
          <w:noProof/>
        </w:rPr>
      </w:r>
      <w:r>
        <w:rPr>
          <w:noProof/>
        </w:rPr>
        <w:fldChar w:fldCharType="separate"/>
      </w:r>
      <w:r>
        <w:rPr>
          <w:noProof/>
        </w:rPr>
        <w:t>22</w:t>
      </w:r>
      <w:r>
        <w:rPr>
          <w:noProof/>
        </w:rPr>
        <w:fldChar w:fldCharType="end"/>
      </w:r>
    </w:p>
    <w:p w14:paraId="0F5978F1" w14:textId="4A5305EB" w:rsidR="00F6341C" w:rsidRDefault="00F6341C">
      <w:pPr>
        <w:pStyle w:val="TableofFigures"/>
        <w:tabs>
          <w:tab w:val="right" w:leader="dot" w:pos="9056"/>
        </w:tabs>
        <w:rPr>
          <w:noProof/>
        </w:rPr>
      </w:pPr>
      <w:r>
        <w:rPr>
          <w:noProof/>
        </w:rPr>
        <w:t>Figure 5: Site map of the iTHRIFT Android application, with the five bottom-navigation tabs as the top-level nodes</w:t>
      </w:r>
      <w:r>
        <w:rPr>
          <w:noProof/>
        </w:rPr>
        <w:tab/>
      </w:r>
      <w:r>
        <w:rPr>
          <w:noProof/>
        </w:rPr>
        <w:fldChar w:fldCharType="begin"/>
      </w:r>
      <w:r>
        <w:rPr>
          <w:noProof/>
        </w:rPr>
        <w:instrText xml:space="preserve"> PAGEREF _Toc237122817 \h </w:instrText>
      </w:r>
      <w:r>
        <w:rPr>
          <w:noProof/>
        </w:rPr>
      </w:r>
      <w:r>
        <w:rPr>
          <w:noProof/>
        </w:rPr>
        <w:fldChar w:fldCharType="separate"/>
      </w:r>
      <w:r>
        <w:rPr>
          <w:noProof/>
        </w:rPr>
        <w:t>23</w:t>
      </w:r>
      <w:r>
        <w:rPr>
          <w:noProof/>
        </w:rPr>
        <w:fldChar w:fldCharType="end"/>
      </w:r>
    </w:p>
    <w:p w14:paraId="7681626E" w14:textId="000D967D" w:rsidR="00F6341C" w:rsidRDefault="00F6341C">
      <w:pPr>
        <w:pStyle w:val="TableofFigures"/>
        <w:tabs>
          <w:tab w:val="right" w:leader="dot" w:pos="9056"/>
        </w:tabs>
        <w:rPr>
          <w:noProof/>
        </w:rPr>
      </w:pPr>
      <w:r>
        <w:rPr>
          <w:noProof/>
        </w:rPr>
        <w:t>Figure 6: Website: catalogue and landing screen (#/shop)</w:t>
      </w:r>
      <w:r>
        <w:rPr>
          <w:noProof/>
        </w:rPr>
        <w:tab/>
      </w:r>
      <w:r>
        <w:rPr>
          <w:noProof/>
        </w:rPr>
        <w:fldChar w:fldCharType="begin"/>
      </w:r>
      <w:r>
        <w:rPr>
          <w:noProof/>
        </w:rPr>
        <w:instrText xml:space="preserve"> PAGEREF _Toc237122818 \h </w:instrText>
      </w:r>
      <w:r>
        <w:rPr>
          <w:noProof/>
        </w:rPr>
      </w:r>
      <w:r>
        <w:rPr>
          <w:noProof/>
        </w:rPr>
        <w:fldChar w:fldCharType="separate"/>
      </w:r>
      <w:r>
        <w:rPr>
          <w:noProof/>
        </w:rPr>
        <w:t>27</w:t>
      </w:r>
      <w:r>
        <w:rPr>
          <w:noProof/>
        </w:rPr>
        <w:fldChar w:fldCharType="end"/>
      </w:r>
    </w:p>
    <w:p w14:paraId="5CAA0E98" w14:textId="1E61BA9A" w:rsidR="00F6341C" w:rsidRDefault="00F6341C">
      <w:pPr>
        <w:pStyle w:val="TableofFigures"/>
        <w:tabs>
          <w:tab w:val="right" w:leader="dot" w:pos="9056"/>
        </w:tabs>
        <w:rPr>
          <w:noProof/>
        </w:rPr>
      </w:pPr>
      <w:r>
        <w:rPr>
          <w:noProof/>
        </w:rPr>
        <w:t>Figure 7: Website: product detail with gallery and reviews (#/product/:id)</w:t>
      </w:r>
      <w:r>
        <w:rPr>
          <w:noProof/>
        </w:rPr>
        <w:tab/>
      </w:r>
      <w:r>
        <w:rPr>
          <w:noProof/>
        </w:rPr>
        <w:fldChar w:fldCharType="begin"/>
      </w:r>
      <w:r>
        <w:rPr>
          <w:noProof/>
        </w:rPr>
        <w:instrText xml:space="preserve"> PAGEREF _Toc237122819 \h </w:instrText>
      </w:r>
      <w:r>
        <w:rPr>
          <w:noProof/>
        </w:rPr>
      </w:r>
      <w:r>
        <w:rPr>
          <w:noProof/>
        </w:rPr>
        <w:fldChar w:fldCharType="separate"/>
      </w:r>
      <w:r>
        <w:rPr>
          <w:noProof/>
        </w:rPr>
        <w:t>28</w:t>
      </w:r>
      <w:r>
        <w:rPr>
          <w:noProof/>
        </w:rPr>
        <w:fldChar w:fldCharType="end"/>
      </w:r>
    </w:p>
    <w:p w14:paraId="02FEC825" w14:textId="12426167" w:rsidR="00F6341C" w:rsidRDefault="00F6341C">
      <w:pPr>
        <w:pStyle w:val="TableofFigures"/>
        <w:tabs>
          <w:tab w:val="right" w:leader="dot" w:pos="9056"/>
        </w:tabs>
        <w:rPr>
          <w:noProof/>
        </w:rPr>
      </w:pPr>
      <w:r>
        <w:rPr>
          <w:noProof/>
        </w:rPr>
        <w:t>Figure 8: Website: cart with order summary (#/cart)</w:t>
      </w:r>
      <w:r>
        <w:rPr>
          <w:noProof/>
        </w:rPr>
        <w:tab/>
      </w:r>
      <w:r>
        <w:rPr>
          <w:noProof/>
        </w:rPr>
        <w:fldChar w:fldCharType="begin"/>
      </w:r>
      <w:r>
        <w:rPr>
          <w:noProof/>
        </w:rPr>
        <w:instrText xml:space="preserve"> PAGEREF _Toc237122820 \h </w:instrText>
      </w:r>
      <w:r>
        <w:rPr>
          <w:noProof/>
        </w:rPr>
      </w:r>
      <w:r>
        <w:rPr>
          <w:noProof/>
        </w:rPr>
        <w:fldChar w:fldCharType="separate"/>
      </w:r>
      <w:r>
        <w:rPr>
          <w:noProof/>
        </w:rPr>
        <w:t>29</w:t>
      </w:r>
      <w:r>
        <w:rPr>
          <w:noProof/>
        </w:rPr>
        <w:fldChar w:fldCharType="end"/>
      </w:r>
    </w:p>
    <w:p w14:paraId="0350EEA4" w14:textId="5A568D08" w:rsidR="00F6341C" w:rsidRDefault="00F6341C">
      <w:pPr>
        <w:pStyle w:val="TableofFigures"/>
        <w:tabs>
          <w:tab w:val="right" w:leader="dot" w:pos="9056"/>
        </w:tabs>
        <w:rPr>
          <w:noProof/>
        </w:rPr>
      </w:pPr>
      <w:r>
        <w:rPr>
          <w:noProof/>
        </w:rPr>
        <w:t>Figure 9: Website: checkout and order confirmation (#/checkout, #/order-confirmation/:id)</w:t>
      </w:r>
      <w:r>
        <w:rPr>
          <w:noProof/>
        </w:rPr>
        <w:tab/>
      </w:r>
      <w:r>
        <w:rPr>
          <w:noProof/>
        </w:rPr>
        <w:fldChar w:fldCharType="begin"/>
      </w:r>
      <w:r>
        <w:rPr>
          <w:noProof/>
        </w:rPr>
        <w:instrText xml:space="preserve"> PAGEREF _Toc237122821 \h </w:instrText>
      </w:r>
      <w:r>
        <w:rPr>
          <w:noProof/>
        </w:rPr>
      </w:r>
      <w:r>
        <w:rPr>
          <w:noProof/>
        </w:rPr>
        <w:fldChar w:fldCharType="separate"/>
      </w:r>
      <w:r>
        <w:rPr>
          <w:noProof/>
        </w:rPr>
        <w:t>30</w:t>
      </w:r>
      <w:r>
        <w:rPr>
          <w:noProof/>
        </w:rPr>
        <w:fldChar w:fldCharType="end"/>
      </w:r>
    </w:p>
    <w:p w14:paraId="52DFA9B9" w14:textId="0E302A02" w:rsidR="00F6341C" w:rsidRDefault="00F6341C">
      <w:pPr>
        <w:pStyle w:val="TableofFigures"/>
        <w:tabs>
          <w:tab w:val="right" w:leader="dot" w:pos="9056"/>
        </w:tabs>
        <w:rPr>
          <w:noProof/>
        </w:rPr>
      </w:pPr>
      <w:r>
        <w:rPr>
          <w:noProof/>
        </w:rPr>
        <w:t>Figure 10: Website: sign in and registration (#/login, #/register)</w:t>
      </w:r>
      <w:r>
        <w:rPr>
          <w:noProof/>
        </w:rPr>
        <w:tab/>
      </w:r>
      <w:r>
        <w:rPr>
          <w:noProof/>
        </w:rPr>
        <w:fldChar w:fldCharType="begin"/>
      </w:r>
      <w:r>
        <w:rPr>
          <w:noProof/>
        </w:rPr>
        <w:instrText xml:space="preserve"> PAGEREF _Toc237122822 \h </w:instrText>
      </w:r>
      <w:r>
        <w:rPr>
          <w:noProof/>
        </w:rPr>
      </w:r>
      <w:r>
        <w:rPr>
          <w:noProof/>
        </w:rPr>
        <w:fldChar w:fldCharType="separate"/>
      </w:r>
      <w:r>
        <w:rPr>
          <w:noProof/>
        </w:rPr>
        <w:t>31</w:t>
      </w:r>
      <w:r>
        <w:rPr>
          <w:noProof/>
        </w:rPr>
        <w:fldChar w:fldCharType="end"/>
      </w:r>
    </w:p>
    <w:p w14:paraId="697F0C1F" w14:textId="65AC160B" w:rsidR="00F6341C" w:rsidRDefault="00F6341C">
      <w:pPr>
        <w:pStyle w:val="TableofFigures"/>
        <w:tabs>
          <w:tab w:val="right" w:leader="dot" w:pos="9056"/>
        </w:tabs>
        <w:rPr>
          <w:noProof/>
        </w:rPr>
      </w:pPr>
      <w:r>
        <w:rPr>
          <w:noProof/>
        </w:rPr>
        <w:t>Figure 11: Website: order history and order tracking (#/orders, #/orders/:id)</w:t>
      </w:r>
      <w:r>
        <w:rPr>
          <w:noProof/>
        </w:rPr>
        <w:tab/>
      </w:r>
      <w:r>
        <w:rPr>
          <w:noProof/>
        </w:rPr>
        <w:fldChar w:fldCharType="begin"/>
      </w:r>
      <w:r>
        <w:rPr>
          <w:noProof/>
        </w:rPr>
        <w:instrText xml:space="preserve"> PAGEREF _Toc237122823 \h </w:instrText>
      </w:r>
      <w:r>
        <w:rPr>
          <w:noProof/>
        </w:rPr>
      </w:r>
      <w:r>
        <w:rPr>
          <w:noProof/>
        </w:rPr>
        <w:fldChar w:fldCharType="separate"/>
      </w:r>
      <w:r>
        <w:rPr>
          <w:noProof/>
        </w:rPr>
        <w:t>32</w:t>
      </w:r>
      <w:r>
        <w:rPr>
          <w:noProof/>
        </w:rPr>
        <w:fldChar w:fldCharType="end"/>
      </w:r>
    </w:p>
    <w:p w14:paraId="4A00E55E" w14:textId="63DC676D" w:rsidR="00F6341C" w:rsidRDefault="00F6341C">
      <w:pPr>
        <w:pStyle w:val="TableofFigures"/>
        <w:tabs>
          <w:tab w:val="right" w:leader="dot" w:pos="9056"/>
        </w:tabs>
        <w:rPr>
          <w:noProof/>
        </w:rPr>
      </w:pPr>
      <w:r>
        <w:rPr>
          <w:noProof/>
        </w:rPr>
        <w:t>Figure 12: Website: staff and administrator console (#/admin)</w:t>
      </w:r>
      <w:r>
        <w:rPr>
          <w:noProof/>
        </w:rPr>
        <w:tab/>
      </w:r>
      <w:r>
        <w:rPr>
          <w:noProof/>
        </w:rPr>
        <w:fldChar w:fldCharType="begin"/>
      </w:r>
      <w:r>
        <w:rPr>
          <w:noProof/>
        </w:rPr>
        <w:instrText xml:space="preserve"> PAGEREF _Toc237122824 \h </w:instrText>
      </w:r>
      <w:r>
        <w:rPr>
          <w:noProof/>
        </w:rPr>
      </w:r>
      <w:r>
        <w:rPr>
          <w:noProof/>
        </w:rPr>
        <w:fldChar w:fldCharType="separate"/>
      </w:r>
      <w:r>
        <w:rPr>
          <w:noProof/>
        </w:rPr>
        <w:t>33</w:t>
      </w:r>
      <w:r>
        <w:rPr>
          <w:noProof/>
        </w:rPr>
        <w:fldChar w:fldCharType="end"/>
      </w:r>
    </w:p>
    <w:p w14:paraId="1F6C1467" w14:textId="44507AC5" w:rsidR="00F6341C" w:rsidRDefault="00F6341C">
      <w:pPr>
        <w:pStyle w:val="TableofFigures"/>
        <w:tabs>
          <w:tab w:val="right" w:leader="dot" w:pos="9056"/>
        </w:tabs>
        <w:rPr>
          <w:noProof/>
        </w:rPr>
      </w:pPr>
      <w:r>
        <w:rPr>
          <w:noProof/>
        </w:rPr>
        <w:t>Figure 13: Android application: Shop, Search and Product Detail</w:t>
      </w:r>
      <w:r>
        <w:rPr>
          <w:noProof/>
        </w:rPr>
        <w:tab/>
      </w:r>
      <w:r>
        <w:rPr>
          <w:noProof/>
        </w:rPr>
        <w:fldChar w:fldCharType="begin"/>
      </w:r>
      <w:r>
        <w:rPr>
          <w:noProof/>
        </w:rPr>
        <w:instrText xml:space="preserve"> PAGEREF _Toc237122825 \h </w:instrText>
      </w:r>
      <w:r>
        <w:rPr>
          <w:noProof/>
        </w:rPr>
      </w:r>
      <w:r>
        <w:rPr>
          <w:noProof/>
        </w:rPr>
        <w:fldChar w:fldCharType="separate"/>
      </w:r>
      <w:r>
        <w:rPr>
          <w:noProof/>
        </w:rPr>
        <w:t>34</w:t>
      </w:r>
      <w:r>
        <w:rPr>
          <w:noProof/>
        </w:rPr>
        <w:fldChar w:fldCharType="end"/>
      </w:r>
    </w:p>
    <w:p w14:paraId="10577150" w14:textId="590A5B5D" w:rsidR="00F6341C" w:rsidRDefault="00F6341C">
      <w:pPr>
        <w:pStyle w:val="TableofFigures"/>
        <w:tabs>
          <w:tab w:val="right" w:leader="dot" w:pos="9056"/>
        </w:tabs>
        <w:rPr>
          <w:noProof/>
        </w:rPr>
      </w:pPr>
      <w:r>
        <w:rPr>
          <w:noProof/>
        </w:rPr>
        <w:t>Figure 14: Android application: Cart, Checkout and Order Confirmation</w:t>
      </w:r>
      <w:r>
        <w:rPr>
          <w:noProof/>
        </w:rPr>
        <w:tab/>
      </w:r>
      <w:r>
        <w:rPr>
          <w:noProof/>
        </w:rPr>
        <w:fldChar w:fldCharType="begin"/>
      </w:r>
      <w:r>
        <w:rPr>
          <w:noProof/>
        </w:rPr>
        <w:instrText xml:space="preserve"> PAGEREF _Toc237122826 \h </w:instrText>
      </w:r>
      <w:r>
        <w:rPr>
          <w:noProof/>
        </w:rPr>
      </w:r>
      <w:r>
        <w:rPr>
          <w:noProof/>
        </w:rPr>
        <w:fldChar w:fldCharType="separate"/>
      </w:r>
      <w:r>
        <w:rPr>
          <w:noProof/>
        </w:rPr>
        <w:t>35</w:t>
      </w:r>
      <w:r>
        <w:rPr>
          <w:noProof/>
        </w:rPr>
        <w:fldChar w:fldCharType="end"/>
      </w:r>
    </w:p>
    <w:p w14:paraId="05A2BEE4" w14:textId="61E0B9F7" w:rsidR="00F6341C" w:rsidRDefault="00F6341C">
      <w:pPr>
        <w:pStyle w:val="TableofFigures"/>
        <w:tabs>
          <w:tab w:val="right" w:leader="dot" w:pos="9056"/>
        </w:tabs>
        <w:rPr>
          <w:noProof/>
        </w:rPr>
      </w:pPr>
      <w:r>
        <w:rPr>
          <w:noProof/>
        </w:rPr>
        <w:t>Figure 15: Android application: Orders, Order Detail and Account with settings</w:t>
      </w:r>
      <w:r>
        <w:rPr>
          <w:noProof/>
        </w:rPr>
        <w:tab/>
      </w:r>
      <w:r>
        <w:rPr>
          <w:noProof/>
        </w:rPr>
        <w:fldChar w:fldCharType="begin"/>
      </w:r>
      <w:r>
        <w:rPr>
          <w:noProof/>
        </w:rPr>
        <w:instrText xml:space="preserve"> PAGEREF _Toc237122827 \h </w:instrText>
      </w:r>
      <w:r>
        <w:rPr>
          <w:noProof/>
        </w:rPr>
      </w:r>
      <w:r>
        <w:rPr>
          <w:noProof/>
        </w:rPr>
        <w:fldChar w:fldCharType="separate"/>
      </w:r>
      <w:r>
        <w:rPr>
          <w:noProof/>
        </w:rPr>
        <w:t>36</w:t>
      </w:r>
      <w:r>
        <w:rPr>
          <w:noProof/>
        </w:rPr>
        <w:fldChar w:fldCharType="end"/>
      </w:r>
    </w:p>
    <w:p w14:paraId="0DD016C1" w14:textId="4F81E67A" w:rsidR="00F6341C" w:rsidRDefault="00F6341C" w:rsidP="00F6341C">
      <w:r>
        <w:fldChar w:fldCharType="end"/>
      </w:r>
    </w:p>
    <w:p w14:paraId="14777C8E" w14:textId="77777777" w:rsidR="00F6341C" w:rsidRDefault="00F6341C">
      <w:pPr>
        <w:spacing w:after="160" w:line="278" w:lineRule="auto"/>
        <w:jc w:val="left"/>
      </w:pPr>
      <w:r>
        <w:br w:type="page"/>
      </w:r>
    </w:p>
    <w:p w14:paraId="24880529" w14:textId="46F20E54" w:rsidR="00F6341C" w:rsidRDefault="00F6341C" w:rsidP="00F6341C">
      <w:pPr>
        <w:pStyle w:val="Heading1"/>
      </w:pPr>
      <w:bookmarkStart w:id="0" w:name="_Toc237122790"/>
      <w:r>
        <w:lastRenderedPageBreak/>
        <w:t>1. Update Project Plan</w:t>
      </w:r>
      <w:bookmarkEnd w:id="0"/>
    </w:p>
    <w:p w14:paraId="16B107D5" w14:textId="59B51D8D" w:rsidR="00F6341C" w:rsidRDefault="00F6341C" w:rsidP="00F6341C">
      <w:r>
        <w:t>In XISD5319 this group planned, analysed and designed an e-commerce platform for iTHRIFT Clothes and delivered a working web prototype. XISD6329 carries that work forward: the system must now be delivered as two connected products – a fully working website and a native Android application – built and released through a DevOps pipeline rather than by hand. This section updates the project plan accordingly.</w:t>
      </w:r>
    </w:p>
    <w:p w14:paraId="4D5F87CA" w14:textId="64E93742" w:rsidR="00F6341C" w:rsidRDefault="00F6341C" w:rsidP="00F6341C">
      <w:pPr>
        <w:pStyle w:val="Heading2"/>
      </w:pPr>
      <w:bookmarkStart w:id="1" w:name="_Toc237122791"/>
      <w:r>
        <w:t>1.1 What has changed since XISD5319</w:t>
      </w:r>
      <w:bookmarkEnd w:id="1"/>
    </w:p>
    <w:p w14:paraId="4675C19A" w14:textId="2E9119FF" w:rsidR="00F6341C" w:rsidRDefault="00F6341C" w:rsidP="00F6341C">
      <w:pPr>
        <w:pStyle w:val="ListBullet"/>
      </w:pPr>
      <w:r>
        <w:t>A second client surface. The solution is no longer one website. A native Android application, written in Kotlin, now sits alongside it and serves customers.</w:t>
      </w:r>
    </w:p>
    <w:p w14:paraId="6579617E" w14:textId="7C9E12AF" w:rsidR="00F6341C" w:rsidRDefault="00F6341C" w:rsidP="00F6341C">
      <w:pPr>
        <w:pStyle w:val="ListBullet"/>
      </w:pPr>
      <w:r>
        <w:t>A shared back end. To serve two clients from one code base, the application tier is now a JSON REST API. The three-tier structure and the Third Normal Form schema are unchanged; only the contract between the tiers is.</w:t>
      </w:r>
    </w:p>
    <w:p w14:paraId="44439B3E" w14:textId="70A784F8" w:rsidR="00F6341C" w:rsidRDefault="00F6341C" w:rsidP="00F6341C">
      <w:pPr>
        <w:pStyle w:val="ListBullet"/>
      </w:pPr>
      <w:r>
        <w:t>DevOps replaces hand-off. Testing and deployment were phases seven and eight of the old schedule. They are now continuous: every push to the repository builds and tests both clients before the change is accepted.</w:t>
      </w:r>
    </w:p>
    <w:p w14:paraId="077FFE47" w14:textId="544AA3F0" w:rsidR="00F6341C" w:rsidRDefault="00F6341C" w:rsidP="00F6341C">
      <w:pPr>
        <w:pStyle w:val="ListBullet"/>
      </w:pPr>
      <w:r>
        <w:t>A shorter schedule. The XISD5319 plan ran to fourteen weeks. This module runs to twelve, so the schedule has been rebuilt against the module pacer rather than adjusted at the edges.</w:t>
      </w:r>
    </w:p>
    <w:p w14:paraId="207BC952" w14:textId="47E717FE" w:rsidR="00F6341C" w:rsidRDefault="00F6341C" w:rsidP="00F6341C">
      <w:pPr>
        <w:pStyle w:val="Heading2"/>
      </w:pPr>
      <w:bookmarkStart w:id="2" w:name="_Toc237122792"/>
      <w:r>
        <w:t>1.2 The client's needs for the web page and the mobile application</w:t>
      </w:r>
      <w:bookmarkEnd w:id="2"/>
    </w:p>
    <w:p w14:paraId="47617C8E" w14:textId="128A7D3A" w:rsidR="00F6341C" w:rsidRDefault="00F6341C" w:rsidP="00F6341C">
      <w:r>
        <w:t>iTHRIFT Clothes sources pre-owned branded clothing from suppliers, individuals and thrift channels across South Africa. Every item is inspected, photographed and graded Excellent, Very Good, Good or Fair before it goes on sale. The business trades from physical stores in Pretoria and, for everything else, through WhatsApp and Instagram. There is no single system behind any of it.</w:t>
      </w:r>
    </w:p>
    <w:p w14:paraId="2E0F44AF" w14:textId="6D8DDEFE" w:rsidR="00F6341C" w:rsidRDefault="00F6341C" w:rsidP="00F6341C">
      <w:r>
        <w:t>That informality is the problem. Stock lives in one person's head, prices are quoted in direct messages, orders are tracked in a chat thread, and a customer outside Pretoria has no reliable way to see what is available or buy it. The business is not short of demand; it is short of a channel that can carry the demand it already has.</w:t>
      </w:r>
    </w:p>
    <w:p w14:paraId="70F6DEDD" w14:textId="495D9591" w:rsidR="00F6341C" w:rsidRDefault="00F6341C" w:rsidP="00F6341C">
      <w:r>
        <w:t>The fourteen use cases captured in the XISD5319 requirement analysis have not changed. What has changed is that they must now be satisfied across two clients with genuinely different jobs. Staff work at a desk with a keyboard, a large screen and a folder of product photographs to upload; that is a website task. Customers, in South Africa, shop on a phone. Treating the mobile application as a shrunken copy of the website would give staff a console they cannot use and customers a store that feels like a website in a frame. The two are therefore specified separately below.</w:t>
      </w:r>
    </w:p>
    <w:p w14:paraId="72BC364C" w14:textId="397C00EA" w:rsidR="00F6341C" w:rsidRDefault="00F6341C" w:rsidP="00F6341C">
      <w:pPr>
        <w:pStyle w:val="Heading3"/>
      </w:pPr>
      <w:bookmarkStart w:id="3" w:name="_Toc237122793"/>
      <w:r>
        <w:t>1.2.1 Needs the website must meet</w:t>
      </w:r>
      <w:bookmarkEnd w:id="3"/>
    </w:p>
    <w:p w14:paraId="446E725E" w14:textId="5C266C1E" w:rsidR="00F6341C" w:rsidRDefault="00F6341C" w:rsidP="00F6341C">
      <w:r>
        <w:t>The website is the full-service channel. It is the only surface where the business itself operates, and it is the surface a customer reaches from a shared link, a search result or a desktop at work.</w:t>
      </w:r>
    </w:p>
    <w:p w14:paraId="53B4170F" w14:textId="33E17E6D" w:rsidR="00F6341C" w:rsidRDefault="00F6341C" w:rsidP="00F6341C">
      <w:pPr>
        <w:pStyle w:val="Caption"/>
        <w:keepNext/>
        <w:spacing w:before="200" w:after="60"/>
        <w:jc w:val="left"/>
      </w:pPr>
      <w:r>
        <w:t xml:space="preserve">Table </w:t>
      </w:r>
      <w:fldSimple w:instr=" SEQ Table \* ARABIC ">
        <w:r>
          <w:rPr>
            <w:noProof/>
          </w:rPr>
          <w:t>1</w:t>
        </w:r>
      </w:fldSimple>
      <w:r>
        <w:t>: Client needs served by the website</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400"/>
        <w:gridCol w:w="5660"/>
      </w:tblGrid>
      <w:tr w:rsidR="00F6341C" w:rsidRPr="00F6341C" w14:paraId="012E81B3" w14:textId="77777777" w:rsidTr="00F6341C">
        <w:trPr>
          <w:cantSplit/>
          <w:tblHeader/>
        </w:trPr>
        <w:tc>
          <w:tcPr>
            <w:tcW w:w="3400" w:type="dxa"/>
            <w:shd w:val="clear" w:color="auto" w:fill="F0F0EE"/>
          </w:tcPr>
          <w:p w14:paraId="44C2B928" w14:textId="393B2A9A" w:rsidR="00F6341C" w:rsidRPr="00F6341C" w:rsidRDefault="00F6341C" w:rsidP="00F6341C">
            <w:pPr>
              <w:spacing w:after="0" w:line="240" w:lineRule="auto"/>
              <w:jc w:val="left"/>
              <w:rPr>
                <w:b/>
                <w:color w:val="111110"/>
                <w:sz w:val="19"/>
              </w:rPr>
            </w:pPr>
            <w:r w:rsidRPr="00F6341C">
              <w:rPr>
                <w:b/>
                <w:color w:val="111110"/>
                <w:sz w:val="19"/>
              </w:rPr>
              <w:t>Client need</w:t>
            </w:r>
          </w:p>
        </w:tc>
        <w:tc>
          <w:tcPr>
            <w:tcW w:w="5660" w:type="dxa"/>
            <w:shd w:val="clear" w:color="auto" w:fill="F0F0EE"/>
          </w:tcPr>
          <w:p w14:paraId="7D45FE02" w14:textId="2DDE321C" w:rsidR="00F6341C" w:rsidRPr="00F6341C" w:rsidRDefault="00F6341C" w:rsidP="00F6341C">
            <w:pPr>
              <w:spacing w:after="0" w:line="240" w:lineRule="auto"/>
              <w:jc w:val="left"/>
              <w:rPr>
                <w:b/>
                <w:color w:val="111110"/>
                <w:sz w:val="19"/>
              </w:rPr>
            </w:pPr>
            <w:r w:rsidRPr="00F6341C">
              <w:rPr>
                <w:b/>
                <w:color w:val="111110"/>
                <w:sz w:val="19"/>
              </w:rPr>
              <w:t>How the website meets it</w:t>
            </w:r>
          </w:p>
        </w:tc>
      </w:tr>
      <w:tr w:rsidR="00F6341C" w:rsidRPr="00F6341C" w14:paraId="78C0710A" w14:textId="77777777" w:rsidTr="00F6341C">
        <w:trPr>
          <w:cantSplit/>
        </w:trPr>
        <w:tc>
          <w:tcPr>
            <w:tcW w:w="3400" w:type="dxa"/>
            <w:tcBorders>
              <w:bottom w:val="single" w:sz="4" w:space="0" w:color="D0CFC9"/>
            </w:tcBorders>
          </w:tcPr>
          <w:p w14:paraId="703263F3" w14:textId="40351FAF" w:rsidR="00F6341C" w:rsidRPr="00F6341C" w:rsidRDefault="00F6341C" w:rsidP="00F6341C">
            <w:pPr>
              <w:spacing w:after="0" w:line="240" w:lineRule="auto"/>
              <w:jc w:val="left"/>
              <w:rPr>
                <w:sz w:val="19"/>
              </w:rPr>
            </w:pPr>
            <w:r>
              <w:rPr>
                <w:sz w:val="19"/>
              </w:rPr>
              <w:t>A branded storefront that shows stock properly</w:t>
            </w:r>
          </w:p>
        </w:tc>
        <w:tc>
          <w:tcPr>
            <w:tcW w:w="5660" w:type="dxa"/>
            <w:tcBorders>
              <w:bottom w:val="single" w:sz="4" w:space="0" w:color="D0CFC9"/>
            </w:tcBorders>
          </w:tcPr>
          <w:p w14:paraId="58315CC2" w14:textId="510D494D" w:rsidR="00F6341C" w:rsidRPr="00F6341C" w:rsidRDefault="00F6341C" w:rsidP="00F6341C">
            <w:pPr>
              <w:spacing w:after="0" w:line="240" w:lineRule="auto"/>
              <w:jc w:val="left"/>
              <w:rPr>
                <w:sz w:val="19"/>
              </w:rPr>
            </w:pPr>
            <w:r>
              <w:rPr>
                <w:sz w:val="19"/>
              </w:rPr>
              <w:t>Catalogue grid with large photographs, brand, size, condition grade and price on every card, and a detail page with a full image gallery</w:t>
            </w:r>
          </w:p>
        </w:tc>
      </w:tr>
      <w:tr w:rsidR="00F6341C" w:rsidRPr="00F6341C" w14:paraId="4E10A018" w14:textId="77777777" w:rsidTr="00F6341C">
        <w:trPr>
          <w:cantSplit/>
        </w:trPr>
        <w:tc>
          <w:tcPr>
            <w:tcW w:w="3400" w:type="dxa"/>
            <w:shd w:val="clear" w:color="auto" w:fill="FAFAF9"/>
          </w:tcPr>
          <w:p w14:paraId="09BD826C" w14:textId="05C1E8D1" w:rsidR="00F6341C" w:rsidRPr="00F6341C" w:rsidRDefault="00F6341C" w:rsidP="00F6341C">
            <w:pPr>
              <w:spacing w:after="0" w:line="240" w:lineRule="auto"/>
              <w:jc w:val="left"/>
              <w:rPr>
                <w:sz w:val="19"/>
              </w:rPr>
            </w:pPr>
            <w:r>
              <w:rPr>
                <w:sz w:val="19"/>
              </w:rPr>
              <w:lastRenderedPageBreak/>
              <w:t>Customers must find a specific piece quickly</w:t>
            </w:r>
          </w:p>
        </w:tc>
        <w:tc>
          <w:tcPr>
            <w:tcW w:w="5660" w:type="dxa"/>
            <w:shd w:val="clear" w:color="auto" w:fill="FAFAF9"/>
          </w:tcPr>
          <w:p w14:paraId="46413164" w14:textId="7B0D453B" w:rsidR="00F6341C" w:rsidRPr="00F6341C" w:rsidRDefault="00F6341C" w:rsidP="00F6341C">
            <w:pPr>
              <w:spacing w:after="0" w:line="240" w:lineRule="auto"/>
              <w:jc w:val="left"/>
              <w:rPr>
                <w:sz w:val="19"/>
              </w:rPr>
            </w:pPr>
            <w:r>
              <w:rPr>
                <w:sz w:val="19"/>
              </w:rPr>
              <w:t>Keyword search plus filters on category, brand, condition, price range and stock, with sorting by price and by newest</w:t>
            </w:r>
          </w:p>
        </w:tc>
      </w:tr>
      <w:tr w:rsidR="00F6341C" w:rsidRPr="00F6341C" w14:paraId="55322B20" w14:textId="77777777" w:rsidTr="00F6341C">
        <w:trPr>
          <w:cantSplit/>
        </w:trPr>
        <w:tc>
          <w:tcPr>
            <w:tcW w:w="3400" w:type="dxa"/>
            <w:tcBorders>
              <w:bottom w:val="single" w:sz="4" w:space="0" w:color="D0CFC9"/>
            </w:tcBorders>
          </w:tcPr>
          <w:p w14:paraId="6EDA9F98" w14:textId="4725E830" w:rsidR="00F6341C" w:rsidRPr="00F6341C" w:rsidRDefault="00F6341C" w:rsidP="00F6341C">
            <w:pPr>
              <w:spacing w:after="0" w:line="240" w:lineRule="auto"/>
              <w:jc w:val="left"/>
              <w:rPr>
                <w:sz w:val="19"/>
              </w:rPr>
            </w:pPr>
            <w:r>
              <w:rPr>
                <w:sz w:val="19"/>
              </w:rPr>
              <w:t>Customer accounts and order history</w:t>
            </w:r>
          </w:p>
        </w:tc>
        <w:tc>
          <w:tcPr>
            <w:tcW w:w="5660" w:type="dxa"/>
            <w:tcBorders>
              <w:bottom w:val="single" w:sz="4" w:space="0" w:color="D0CFC9"/>
            </w:tcBorders>
          </w:tcPr>
          <w:p w14:paraId="5429731E" w14:textId="144947BE" w:rsidR="00F6341C" w:rsidRPr="00F6341C" w:rsidRDefault="00F6341C" w:rsidP="00F6341C">
            <w:pPr>
              <w:spacing w:after="0" w:line="240" w:lineRule="auto"/>
              <w:jc w:val="left"/>
              <w:rPr>
                <w:sz w:val="19"/>
              </w:rPr>
            </w:pPr>
            <w:r>
              <w:rPr>
                <w:sz w:val="19"/>
              </w:rPr>
              <w:t>Registration, sign-in, profile and delivery address management, and a full order history</w:t>
            </w:r>
          </w:p>
        </w:tc>
      </w:tr>
      <w:tr w:rsidR="00F6341C" w:rsidRPr="00F6341C" w14:paraId="230A211E" w14:textId="77777777" w:rsidTr="00F6341C">
        <w:trPr>
          <w:cantSplit/>
        </w:trPr>
        <w:tc>
          <w:tcPr>
            <w:tcW w:w="3400" w:type="dxa"/>
            <w:shd w:val="clear" w:color="auto" w:fill="FAFAF9"/>
          </w:tcPr>
          <w:p w14:paraId="00AD53AE" w14:textId="5A51F061" w:rsidR="00F6341C" w:rsidRPr="00F6341C" w:rsidRDefault="00F6341C" w:rsidP="00F6341C">
            <w:pPr>
              <w:spacing w:after="0" w:line="240" w:lineRule="auto"/>
              <w:jc w:val="left"/>
              <w:rPr>
                <w:sz w:val="19"/>
              </w:rPr>
            </w:pPr>
            <w:r>
              <w:rPr>
                <w:sz w:val="19"/>
              </w:rPr>
              <w:t>Buying without a phone call</w:t>
            </w:r>
          </w:p>
        </w:tc>
        <w:tc>
          <w:tcPr>
            <w:tcW w:w="5660" w:type="dxa"/>
            <w:shd w:val="clear" w:color="auto" w:fill="FAFAF9"/>
          </w:tcPr>
          <w:p w14:paraId="146FE0A7" w14:textId="147FA776" w:rsidR="00F6341C" w:rsidRPr="00F6341C" w:rsidRDefault="00F6341C" w:rsidP="00F6341C">
            <w:pPr>
              <w:spacing w:after="0" w:line="240" w:lineRule="auto"/>
              <w:jc w:val="left"/>
              <w:rPr>
                <w:sz w:val="19"/>
              </w:rPr>
            </w:pPr>
            <w:r>
              <w:rPr>
                <w:sz w:val="19"/>
              </w:rPr>
              <w:t>Cart, checkout with a delivery address, PayFast card payment or EFT, and an order confirmation with a reference number</w:t>
            </w:r>
          </w:p>
        </w:tc>
      </w:tr>
      <w:tr w:rsidR="00F6341C" w:rsidRPr="00F6341C" w14:paraId="043D475D" w14:textId="77777777" w:rsidTr="00F6341C">
        <w:trPr>
          <w:cantSplit/>
        </w:trPr>
        <w:tc>
          <w:tcPr>
            <w:tcW w:w="3400" w:type="dxa"/>
            <w:tcBorders>
              <w:bottom w:val="single" w:sz="4" w:space="0" w:color="D0CFC9"/>
            </w:tcBorders>
          </w:tcPr>
          <w:p w14:paraId="56A52E96" w14:textId="004814C4" w:rsidR="00F6341C" w:rsidRPr="00F6341C" w:rsidRDefault="00F6341C" w:rsidP="00F6341C">
            <w:pPr>
              <w:spacing w:after="0" w:line="240" w:lineRule="auto"/>
              <w:jc w:val="left"/>
              <w:rPr>
                <w:sz w:val="19"/>
              </w:rPr>
            </w:pPr>
            <w:r>
              <w:rPr>
                <w:sz w:val="19"/>
              </w:rPr>
              <w:t>Customers can see where their order is</w:t>
            </w:r>
          </w:p>
        </w:tc>
        <w:tc>
          <w:tcPr>
            <w:tcW w:w="5660" w:type="dxa"/>
            <w:tcBorders>
              <w:bottom w:val="single" w:sz="4" w:space="0" w:color="D0CFC9"/>
            </w:tcBorders>
          </w:tcPr>
          <w:p w14:paraId="19F918E8" w14:textId="68514DD6" w:rsidR="00F6341C" w:rsidRPr="00F6341C" w:rsidRDefault="00F6341C" w:rsidP="00F6341C">
            <w:pPr>
              <w:spacing w:after="0" w:line="240" w:lineRule="auto"/>
              <w:jc w:val="left"/>
              <w:rPr>
                <w:sz w:val="19"/>
              </w:rPr>
            </w:pPr>
            <w:r>
              <w:rPr>
                <w:sz w:val="19"/>
              </w:rPr>
              <w:t>Status tracker moving through Placed, Processing, Shipped and Delivered, with the courier reference shown once captured</w:t>
            </w:r>
          </w:p>
        </w:tc>
      </w:tr>
      <w:tr w:rsidR="00F6341C" w:rsidRPr="00F6341C" w14:paraId="3C7B6A43" w14:textId="77777777" w:rsidTr="00F6341C">
        <w:trPr>
          <w:cantSplit/>
        </w:trPr>
        <w:tc>
          <w:tcPr>
            <w:tcW w:w="3400" w:type="dxa"/>
            <w:shd w:val="clear" w:color="auto" w:fill="FAFAF9"/>
          </w:tcPr>
          <w:p w14:paraId="3DE76E69" w14:textId="1223F226" w:rsidR="00F6341C" w:rsidRPr="00F6341C" w:rsidRDefault="00F6341C" w:rsidP="00F6341C">
            <w:pPr>
              <w:spacing w:after="0" w:line="240" w:lineRule="auto"/>
              <w:jc w:val="left"/>
              <w:rPr>
                <w:sz w:val="19"/>
              </w:rPr>
            </w:pPr>
            <w:r>
              <w:rPr>
                <w:sz w:val="19"/>
              </w:rPr>
              <w:t>Staff must manage listings without a developer</w:t>
            </w:r>
          </w:p>
        </w:tc>
        <w:tc>
          <w:tcPr>
            <w:tcW w:w="5660" w:type="dxa"/>
            <w:shd w:val="clear" w:color="auto" w:fill="FAFAF9"/>
          </w:tcPr>
          <w:p w14:paraId="728391C0" w14:textId="080D50C8" w:rsidR="00F6341C" w:rsidRPr="00F6341C" w:rsidRDefault="00F6341C" w:rsidP="00F6341C">
            <w:pPr>
              <w:spacing w:after="0" w:line="240" w:lineRule="auto"/>
              <w:jc w:val="left"/>
              <w:rPr>
                <w:sz w:val="19"/>
              </w:rPr>
            </w:pPr>
            <w:r>
              <w:rPr>
                <w:sz w:val="19"/>
              </w:rPr>
              <w:t>Admin console with add, edit, mark out of stock and delete for every listing, including photograph upload and condition grading</w:t>
            </w:r>
          </w:p>
        </w:tc>
      </w:tr>
      <w:tr w:rsidR="00F6341C" w:rsidRPr="00F6341C" w14:paraId="15332CBD" w14:textId="77777777" w:rsidTr="00F6341C">
        <w:trPr>
          <w:cantSplit/>
        </w:trPr>
        <w:tc>
          <w:tcPr>
            <w:tcW w:w="3400" w:type="dxa"/>
            <w:tcBorders>
              <w:bottom w:val="single" w:sz="4" w:space="0" w:color="D0CFC9"/>
            </w:tcBorders>
          </w:tcPr>
          <w:p w14:paraId="65A85B63" w14:textId="01E0CC3F" w:rsidR="00F6341C" w:rsidRPr="00F6341C" w:rsidRDefault="00F6341C" w:rsidP="00F6341C">
            <w:pPr>
              <w:spacing w:after="0" w:line="240" w:lineRule="auto"/>
              <w:jc w:val="left"/>
              <w:rPr>
                <w:sz w:val="19"/>
              </w:rPr>
            </w:pPr>
            <w:r>
              <w:rPr>
                <w:sz w:val="19"/>
              </w:rPr>
              <w:t>Staff must process orders as they arrive</w:t>
            </w:r>
          </w:p>
        </w:tc>
        <w:tc>
          <w:tcPr>
            <w:tcW w:w="5660" w:type="dxa"/>
            <w:tcBorders>
              <w:bottom w:val="single" w:sz="4" w:space="0" w:color="D0CFC9"/>
            </w:tcBorders>
          </w:tcPr>
          <w:p w14:paraId="06C6D702" w14:textId="28083A38" w:rsidR="00F6341C" w:rsidRPr="00F6341C" w:rsidRDefault="00F6341C" w:rsidP="00F6341C">
            <w:pPr>
              <w:spacing w:after="0" w:line="240" w:lineRule="auto"/>
              <w:jc w:val="left"/>
              <w:rPr>
                <w:sz w:val="19"/>
              </w:rPr>
            </w:pPr>
            <w:r>
              <w:rPr>
                <w:sz w:val="19"/>
              </w:rPr>
              <w:t>Order queue filtered by status, with a status update control and a field for the courier reference</w:t>
            </w:r>
          </w:p>
        </w:tc>
      </w:tr>
      <w:tr w:rsidR="00F6341C" w:rsidRPr="00F6341C" w14:paraId="0D0AB311" w14:textId="77777777" w:rsidTr="00F6341C">
        <w:trPr>
          <w:cantSplit/>
        </w:trPr>
        <w:tc>
          <w:tcPr>
            <w:tcW w:w="3400" w:type="dxa"/>
            <w:shd w:val="clear" w:color="auto" w:fill="FAFAF9"/>
          </w:tcPr>
          <w:p w14:paraId="67480D4C" w14:textId="5EAE4C10" w:rsidR="00F6341C" w:rsidRPr="00F6341C" w:rsidRDefault="00F6341C" w:rsidP="00F6341C">
            <w:pPr>
              <w:spacing w:after="0" w:line="240" w:lineRule="auto"/>
              <w:jc w:val="left"/>
              <w:rPr>
                <w:sz w:val="19"/>
              </w:rPr>
            </w:pPr>
            <w:r>
              <w:rPr>
                <w:sz w:val="19"/>
              </w:rPr>
              <w:t>Management need to see how the business is doing</w:t>
            </w:r>
          </w:p>
        </w:tc>
        <w:tc>
          <w:tcPr>
            <w:tcW w:w="5660" w:type="dxa"/>
            <w:shd w:val="clear" w:color="auto" w:fill="FAFAF9"/>
          </w:tcPr>
          <w:p w14:paraId="5233171E" w14:textId="5FA8EADC" w:rsidR="00F6341C" w:rsidRPr="00F6341C" w:rsidRDefault="00F6341C" w:rsidP="00F6341C">
            <w:pPr>
              <w:spacing w:after="0" w:line="240" w:lineRule="auto"/>
              <w:jc w:val="left"/>
              <w:rPr>
                <w:sz w:val="19"/>
              </w:rPr>
            </w:pPr>
            <w:r>
              <w:rPr>
                <w:sz w:val="19"/>
              </w:rPr>
              <w:t>Dashboard with revenue, order counts by status, revenue by brand and by category, and a low-stock report</w:t>
            </w:r>
          </w:p>
        </w:tc>
      </w:tr>
      <w:tr w:rsidR="00F6341C" w:rsidRPr="00F6341C" w14:paraId="56E69477" w14:textId="77777777" w:rsidTr="00F6341C">
        <w:trPr>
          <w:cantSplit/>
        </w:trPr>
        <w:tc>
          <w:tcPr>
            <w:tcW w:w="3400" w:type="dxa"/>
            <w:tcBorders>
              <w:bottom w:val="single" w:sz="4" w:space="0" w:color="D0CFC9"/>
            </w:tcBorders>
          </w:tcPr>
          <w:p w14:paraId="6E844C7E" w14:textId="6E46ED16" w:rsidR="00F6341C" w:rsidRPr="00F6341C" w:rsidRDefault="00F6341C" w:rsidP="00F6341C">
            <w:pPr>
              <w:spacing w:after="0" w:line="240" w:lineRule="auto"/>
              <w:jc w:val="left"/>
              <w:rPr>
                <w:sz w:val="19"/>
              </w:rPr>
            </w:pPr>
            <w:r>
              <w:rPr>
                <w:sz w:val="19"/>
              </w:rPr>
              <w:t>Administrators must control who has access</w:t>
            </w:r>
          </w:p>
        </w:tc>
        <w:tc>
          <w:tcPr>
            <w:tcW w:w="5660" w:type="dxa"/>
            <w:tcBorders>
              <w:bottom w:val="single" w:sz="4" w:space="0" w:color="D0CFC9"/>
            </w:tcBorders>
          </w:tcPr>
          <w:p w14:paraId="64777C40" w14:textId="320245CD" w:rsidR="00F6341C" w:rsidRPr="00F6341C" w:rsidRDefault="00F6341C" w:rsidP="00F6341C">
            <w:pPr>
              <w:spacing w:after="0" w:line="240" w:lineRule="auto"/>
              <w:jc w:val="left"/>
              <w:rPr>
                <w:sz w:val="19"/>
              </w:rPr>
            </w:pPr>
            <w:r>
              <w:rPr>
                <w:sz w:val="19"/>
              </w:rPr>
              <w:t>User administration to view, suspend, reactivate or delete customer accounts, visible to the administrator role only</w:t>
            </w:r>
          </w:p>
        </w:tc>
      </w:tr>
      <w:tr w:rsidR="00F6341C" w:rsidRPr="00F6341C" w14:paraId="4D5E6450" w14:textId="77777777" w:rsidTr="00F6341C">
        <w:trPr>
          <w:cantSplit/>
        </w:trPr>
        <w:tc>
          <w:tcPr>
            <w:tcW w:w="3400" w:type="dxa"/>
            <w:shd w:val="clear" w:color="auto" w:fill="FAFAF9"/>
          </w:tcPr>
          <w:p w14:paraId="66DA84AD" w14:textId="1C3C9707" w:rsidR="00F6341C" w:rsidRPr="00F6341C" w:rsidRDefault="00F6341C" w:rsidP="00F6341C">
            <w:pPr>
              <w:spacing w:after="0" w:line="240" w:lineRule="auto"/>
              <w:jc w:val="left"/>
              <w:rPr>
                <w:sz w:val="19"/>
              </w:rPr>
            </w:pPr>
            <w:r>
              <w:rPr>
                <w:sz w:val="19"/>
              </w:rPr>
              <w:t>Buyers trust other buyers</w:t>
            </w:r>
          </w:p>
        </w:tc>
        <w:tc>
          <w:tcPr>
            <w:tcW w:w="5660" w:type="dxa"/>
            <w:shd w:val="clear" w:color="auto" w:fill="FAFAF9"/>
          </w:tcPr>
          <w:p w14:paraId="6820CCD1" w14:textId="5B7A9AF1" w:rsidR="00F6341C" w:rsidRPr="00F6341C" w:rsidRDefault="00F6341C" w:rsidP="00F6341C">
            <w:pPr>
              <w:spacing w:after="0" w:line="240" w:lineRule="auto"/>
              <w:jc w:val="left"/>
              <w:rPr>
                <w:sz w:val="19"/>
              </w:rPr>
            </w:pPr>
            <w:r>
              <w:rPr>
                <w:sz w:val="19"/>
              </w:rPr>
              <w:t>Star rating and written reviews on the product detail page, restricted to signed-in customers</w:t>
            </w:r>
          </w:p>
        </w:tc>
      </w:tr>
    </w:tbl>
    <w:p w14:paraId="5D4CF8C0" w14:textId="0997009F" w:rsidR="00F6341C" w:rsidRDefault="00F6341C" w:rsidP="00F6341C">
      <w:pPr>
        <w:pStyle w:val="Heading3"/>
      </w:pPr>
      <w:bookmarkStart w:id="4" w:name="_Toc237122794"/>
      <w:r>
        <w:t>1.2.2 Needs the mobile application must meet</w:t>
      </w:r>
      <w:bookmarkEnd w:id="4"/>
    </w:p>
    <w:p w14:paraId="6680DA7E" w14:textId="784B0969" w:rsidR="00F6341C" w:rsidRDefault="00F6341C" w:rsidP="00F6341C">
      <w:r>
        <w:t>The Android application is the customer channel. It carries no administrative function at all. Its job is to make browsing and buying fast on a phone, and to be the place a returning customer checks an order without opening a browser.</w:t>
      </w:r>
    </w:p>
    <w:p w14:paraId="44FC47F1" w14:textId="70CFE885" w:rsidR="00F6341C" w:rsidRDefault="00F6341C" w:rsidP="00F6341C">
      <w:pPr>
        <w:pStyle w:val="Caption"/>
        <w:keepNext/>
        <w:spacing w:before="200" w:after="60"/>
        <w:jc w:val="left"/>
      </w:pPr>
      <w:r>
        <w:t xml:space="preserve">Table </w:t>
      </w:r>
      <w:fldSimple w:instr=" SEQ Table \* ARABIC ">
        <w:r>
          <w:rPr>
            <w:noProof/>
          </w:rPr>
          <w:t>2</w:t>
        </w:r>
      </w:fldSimple>
      <w:r>
        <w:t>: Client needs served by the Android application</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400"/>
        <w:gridCol w:w="5660"/>
      </w:tblGrid>
      <w:tr w:rsidR="00F6341C" w:rsidRPr="00F6341C" w14:paraId="078D3B19" w14:textId="77777777" w:rsidTr="00F6341C">
        <w:trPr>
          <w:cantSplit/>
          <w:tblHeader/>
        </w:trPr>
        <w:tc>
          <w:tcPr>
            <w:tcW w:w="3400" w:type="dxa"/>
            <w:shd w:val="clear" w:color="auto" w:fill="F0F0EE"/>
          </w:tcPr>
          <w:p w14:paraId="2DB1892E" w14:textId="53A7EB73" w:rsidR="00F6341C" w:rsidRPr="00F6341C" w:rsidRDefault="00F6341C" w:rsidP="00F6341C">
            <w:pPr>
              <w:spacing w:after="0" w:line="240" w:lineRule="auto"/>
              <w:jc w:val="left"/>
              <w:rPr>
                <w:b/>
                <w:color w:val="111110"/>
                <w:sz w:val="19"/>
              </w:rPr>
            </w:pPr>
            <w:r w:rsidRPr="00F6341C">
              <w:rPr>
                <w:b/>
                <w:color w:val="111110"/>
                <w:sz w:val="19"/>
              </w:rPr>
              <w:t>Client need</w:t>
            </w:r>
          </w:p>
        </w:tc>
        <w:tc>
          <w:tcPr>
            <w:tcW w:w="5660" w:type="dxa"/>
            <w:shd w:val="clear" w:color="auto" w:fill="F0F0EE"/>
          </w:tcPr>
          <w:p w14:paraId="0EE87996" w14:textId="6C006DB8" w:rsidR="00F6341C" w:rsidRPr="00F6341C" w:rsidRDefault="00F6341C" w:rsidP="00F6341C">
            <w:pPr>
              <w:spacing w:after="0" w:line="240" w:lineRule="auto"/>
              <w:jc w:val="left"/>
              <w:rPr>
                <w:b/>
                <w:color w:val="111110"/>
                <w:sz w:val="19"/>
              </w:rPr>
            </w:pPr>
            <w:r w:rsidRPr="00F6341C">
              <w:rPr>
                <w:b/>
                <w:color w:val="111110"/>
                <w:sz w:val="19"/>
              </w:rPr>
              <w:t>How the application meets it</w:t>
            </w:r>
          </w:p>
        </w:tc>
      </w:tr>
      <w:tr w:rsidR="00F6341C" w:rsidRPr="00F6341C" w14:paraId="57A58BBC" w14:textId="77777777" w:rsidTr="00F6341C">
        <w:trPr>
          <w:cantSplit/>
        </w:trPr>
        <w:tc>
          <w:tcPr>
            <w:tcW w:w="3400" w:type="dxa"/>
            <w:tcBorders>
              <w:bottom w:val="single" w:sz="4" w:space="0" w:color="D0CFC9"/>
            </w:tcBorders>
          </w:tcPr>
          <w:p w14:paraId="5020EC1F" w14:textId="677E2EF7" w:rsidR="00F6341C" w:rsidRPr="00F6341C" w:rsidRDefault="00F6341C" w:rsidP="00F6341C">
            <w:pPr>
              <w:spacing w:after="0" w:line="240" w:lineRule="auto"/>
              <w:jc w:val="left"/>
              <w:rPr>
                <w:sz w:val="19"/>
              </w:rPr>
            </w:pPr>
            <w:r>
              <w:rPr>
                <w:sz w:val="19"/>
              </w:rPr>
              <w:t>Reach customers where they already are</w:t>
            </w:r>
          </w:p>
        </w:tc>
        <w:tc>
          <w:tcPr>
            <w:tcW w:w="5660" w:type="dxa"/>
            <w:tcBorders>
              <w:bottom w:val="single" w:sz="4" w:space="0" w:color="D0CFC9"/>
            </w:tcBorders>
          </w:tcPr>
          <w:p w14:paraId="1A0F4A64" w14:textId="6EDCB523" w:rsidR="00F6341C" w:rsidRPr="00F6341C" w:rsidRDefault="00F6341C" w:rsidP="00F6341C">
            <w:pPr>
              <w:spacing w:after="0" w:line="240" w:lineRule="auto"/>
              <w:jc w:val="left"/>
              <w:rPr>
                <w:sz w:val="19"/>
              </w:rPr>
            </w:pPr>
            <w:r>
              <w:rPr>
                <w:sz w:val="19"/>
              </w:rPr>
              <w:t>An installed Android application with an icon on the home screen, rather than a link the customer has to remember</w:t>
            </w:r>
          </w:p>
        </w:tc>
      </w:tr>
      <w:tr w:rsidR="00F6341C" w:rsidRPr="00F6341C" w14:paraId="2FF6A433" w14:textId="77777777" w:rsidTr="00F6341C">
        <w:trPr>
          <w:cantSplit/>
        </w:trPr>
        <w:tc>
          <w:tcPr>
            <w:tcW w:w="3400" w:type="dxa"/>
            <w:shd w:val="clear" w:color="auto" w:fill="FAFAF9"/>
          </w:tcPr>
          <w:p w14:paraId="04EE87FD" w14:textId="241DDFC6" w:rsidR="00F6341C" w:rsidRPr="00F6341C" w:rsidRDefault="00F6341C" w:rsidP="00F6341C">
            <w:pPr>
              <w:spacing w:after="0" w:line="240" w:lineRule="auto"/>
              <w:jc w:val="left"/>
              <w:rPr>
                <w:sz w:val="19"/>
              </w:rPr>
            </w:pPr>
            <w:r>
              <w:rPr>
                <w:sz w:val="19"/>
              </w:rPr>
              <w:t>Browsing must feel quick on a phone</w:t>
            </w:r>
          </w:p>
        </w:tc>
        <w:tc>
          <w:tcPr>
            <w:tcW w:w="5660" w:type="dxa"/>
            <w:shd w:val="clear" w:color="auto" w:fill="FAFAF9"/>
          </w:tcPr>
          <w:p w14:paraId="4DE39C79" w14:textId="291E83AD" w:rsidR="00F6341C" w:rsidRPr="00F6341C" w:rsidRDefault="00F6341C" w:rsidP="00F6341C">
            <w:pPr>
              <w:spacing w:after="0" w:line="240" w:lineRule="auto"/>
              <w:jc w:val="left"/>
              <w:rPr>
                <w:sz w:val="19"/>
              </w:rPr>
            </w:pPr>
            <w:r>
              <w:rPr>
                <w:sz w:val="19"/>
              </w:rPr>
              <w:t>Two-column product grid, category chips across the top, and images cached so a scroll back up does not re-download</w:t>
            </w:r>
          </w:p>
        </w:tc>
      </w:tr>
      <w:tr w:rsidR="00F6341C" w:rsidRPr="00F6341C" w14:paraId="37EAD8DA" w14:textId="77777777" w:rsidTr="00F6341C">
        <w:trPr>
          <w:cantSplit/>
        </w:trPr>
        <w:tc>
          <w:tcPr>
            <w:tcW w:w="3400" w:type="dxa"/>
            <w:tcBorders>
              <w:bottom w:val="single" w:sz="4" w:space="0" w:color="D0CFC9"/>
            </w:tcBorders>
          </w:tcPr>
          <w:p w14:paraId="240614FE" w14:textId="12AE4809" w:rsidR="00F6341C" w:rsidRPr="00F6341C" w:rsidRDefault="00F6341C" w:rsidP="00F6341C">
            <w:pPr>
              <w:spacing w:after="0" w:line="240" w:lineRule="auto"/>
              <w:jc w:val="left"/>
              <w:rPr>
                <w:sz w:val="19"/>
              </w:rPr>
            </w:pPr>
            <w:r>
              <w:rPr>
                <w:sz w:val="19"/>
              </w:rPr>
              <w:t>Search that suits a small screen</w:t>
            </w:r>
          </w:p>
        </w:tc>
        <w:tc>
          <w:tcPr>
            <w:tcW w:w="5660" w:type="dxa"/>
            <w:tcBorders>
              <w:bottom w:val="single" w:sz="4" w:space="0" w:color="D0CFC9"/>
            </w:tcBorders>
          </w:tcPr>
          <w:p w14:paraId="18600D4C" w14:textId="430E3FFC" w:rsidR="00F6341C" w:rsidRPr="00F6341C" w:rsidRDefault="00F6341C" w:rsidP="00F6341C">
            <w:pPr>
              <w:spacing w:after="0" w:line="240" w:lineRule="auto"/>
              <w:jc w:val="left"/>
              <w:rPr>
                <w:sz w:val="19"/>
              </w:rPr>
            </w:pPr>
            <w:r>
              <w:rPr>
                <w:sz w:val="19"/>
              </w:rPr>
              <w:t>A dedicated Search tab with the filter panel on its own screen rather than a dropdown squeezed into a header</w:t>
            </w:r>
          </w:p>
        </w:tc>
      </w:tr>
      <w:tr w:rsidR="00F6341C" w:rsidRPr="00F6341C" w14:paraId="6C5723C0" w14:textId="77777777" w:rsidTr="00F6341C">
        <w:trPr>
          <w:cantSplit/>
        </w:trPr>
        <w:tc>
          <w:tcPr>
            <w:tcW w:w="3400" w:type="dxa"/>
            <w:shd w:val="clear" w:color="auto" w:fill="FAFAF9"/>
          </w:tcPr>
          <w:p w14:paraId="478DFE88" w14:textId="14B981AA" w:rsidR="00F6341C" w:rsidRPr="00F6341C" w:rsidRDefault="00F6341C" w:rsidP="00F6341C">
            <w:pPr>
              <w:spacing w:after="0" w:line="240" w:lineRule="auto"/>
              <w:jc w:val="left"/>
              <w:rPr>
                <w:sz w:val="19"/>
              </w:rPr>
            </w:pPr>
            <w:r>
              <w:rPr>
                <w:sz w:val="19"/>
              </w:rPr>
              <w:t>Signing in without a long password on a phone keyboard</w:t>
            </w:r>
          </w:p>
        </w:tc>
        <w:tc>
          <w:tcPr>
            <w:tcW w:w="5660" w:type="dxa"/>
            <w:shd w:val="clear" w:color="auto" w:fill="FAFAF9"/>
          </w:tcPr>
          <w:p w14:paraId="2D6A915B" w14:textId="2BB00571" w:rsidR="00F6341C" w:rsidRPr="00F6341C" w:rsidRDefault="00F6341C" w:rsidP="00F6341C">
            <w:pPr>
              <w:spacing w:after="0" w:line="240" w:lineRule="auto"/>
              <w:jc w:val="left"/>
              <w:rPr>
                <w:sz w:val="19"/>
              </w:rPr>
            </w:pPr>
            <w:r>
              <w:rPr>
                <w:sz w:val="19"/>
              </w:rPr>
              <w:t>Email and password sign-in with the password encrypted in transit and at rest, plus single sign-on so a customer can use an existing account</w:t>
            </w:r>
          </w:p>
        </w:tc>
      </w:tr>
      <w:tr w:rsidR="00F6341C" w:rsidRPr="00F6341C" w14:paraId="4EBD0C77" w14:textId="77777777" w:rsidTr="00F6341C">
        <w:trPr>
          <w:cantSplit/>
        </w:trPr>
        <w:tc>
          <w:tcPr>
            <w:tcW w:w="3400" w:type="dxa"/>
            <w:tcBorders>
              <w:bottom w:val="single" w:sz="4" w:space="0" w:color="D0CFC9"/>
            </w:tcBorders>
          </w:tcPr>
          <w:p w14:paraId="660378D4" w14:textId="1ACD79C0" w:rsidR="00F6341C" w:rsidRPr="00F6341C" w:rsidRDefault="00F6341C" w:rsidP="00F6341C">
            <w:pPr>
              <w:spacing w:after="0" w:line="240" w:lineRule="auto"/>
              <w:jc w:val="left"/>
              <w:rPr>
                <w:sz w:val="19"/>
              </w:rPr>
            </w:pPr>
            <w:r>
              <w:rPr>
                <w:sz w:val="19"/>
              </w:rPr>
              <w:t>Buy in as few taps as possible</w:t>
            </w:r>
          </w:p>
        </w:tc>
        <w:tc>
          <w:tcPr>
            <w:tcW w:w="5660" w:type="dxa"/>
            <w:tcBorders>
              <w:bottom w:val="single" w:sz="4" w:space="0" w:color="D0CFC9"/>
            </w:tcBorders>
          </w:tcPr>
          <w:p w14:paraId="2E3F556D" w14:textId="57C468FB" w:rsidR="00F6341C" w:rsidRPr="00F6341C" w:rsidRDefault="00F6341C" w:rsidP="00F6341C">
            <w:pPr>
              <w:spacing w:after="0" w:line="240" w:lineRule="auto"/>
              <w:jc w:val="left"/>
              <w:rPr>
                <w:sz w:val="19"/>
              </w:rPr>
            </w:pPr>
            <w:r>
              <w:rPr>
                <w:sz w:val="19"/>
              </w:rPr>
              <w:t>Add to cart from the product detail screen, a persistent cart badge on the bottom navigation, and a three-step checkout</w:t>
            </w:r>
          </w:p>
        </w:tc>
      </w:tr>
      <w:tr w:rsidR="00F6341C" w:rsidRPr="00F6341C" w14:paraId="3239730B" w14:textId="77777777" w:rsidTr="00F6341C">
        <w:trPr>
          <w:cantSplit/>
        </w:trPr>
        <w:tc>
          <w:tcPr>
            <w:tcW w:w="3400" w:type="dxa"/>
            <w:shd w:val="clear" w:color="auto" w:fill="FAFAF9"/>
          </w:tcPr>
          <w:p w14:paraId="45941137" w14:textId="24FC41CC" w:rsidR="00F6341C" w:rsidRPr="00F6341C" w:rsidRDefault="00F6341C" w:rsidP="00F6341C">
            <w:pPr>
              <w:spacing w:after="0" w:line="240" w:lineRule="auto"/>
              <w:jc w:val="left"/>
              <w:rPr>
                <w:sz w:val="19"/>
              </w:rPr>
            </w:pPr>
            <w:r>
              <w:rPr>
                <w:sz w:val="19"/>
              </w:rPr>
              <w:t>Check an order without opening a browser</w:t>
            </w:r>
          </w:p>
        </w:tc>
        <w:tc>
          <w:tcPr>
            <w:tcW w:w="5660" w:type="dxa"/>
            <w:shd w:val="clear" w:color="auto" w:fill="FAFAF9"/>
          </w:tcPr>
          <w:p w14:paraId="5C65389B" w14:textId="7C74F610" w:rsidR="00F6341C" w:rsidRPr="00F6341C" w:rsidRDefault="00F6341C" w:rsidP="00F6341C">
            <w:pPr>
              <w:spacing w:after="0" w:line="240" w:lineRule="auto"/>
              <w:jc w:val="left"/>
              <w:rPr>
                <w:sz w:val="19"/>
              </w:rPr>
            </w:pPr>
            <w:r>
              <w:rPr>
                <w:sz w:val="19"/>
              </w:rPr>
              <w:t>Orders tab with a status badge on every order and a vertical status tracker on the order detail screen</w:t>
            </w:r>
          </w:p>
        </w:tc>
      </w:tr>
      <w:tr w:rsidR="00F6341C" w:rsidRPr="00F6341C" w14:paraId="4888DAFF" w14:textId="77777777" w:rsidTr="00F6341C">
        <w:trPr>
          <w:cantSplit/>
        </w:trPr>
        <w:tc>
          <w:tcPr>
            <w:tcW w:w="3400" w:type="dxa"/>
            <w:tcBorders>
              <w:bottom w:val="single" w:sz="4" w:space="0" w:color="D0CFC9"/>
            </w:tcBorders>
          </w:tcPr>
          <w:p w14:paraId="60FF3394" w14:textId="2E10C48A" w:rsidR="00F6341C" w:rsidRPr="00F6341C" w:rsidRDefault="00F6341C" w:rsidP="00F6341C">
            <w:pPr>
              <w:spacing w:after="0" w:line="240" w:lineRule="auto"/>
              <w:jc w:val="left"/>
              <w:rPr>
                <w:sz w:val="19"/>
              </w:rPr>
            </w:pPr>
            <w:r>
              <w:rPr>
                <w:sz w:val="19"/>
              </w:rPr>
              <w:lastRenderedPageBreak/>
              <w:t>Control over the application itself</w:t>
            </w:r>
          </w:p>
        </w:tc>
        <w:tc>
          <w:tcPr>
            <w:tcW w:w="5660" w:type="dxa"/>
            <w:tcBorders>
              <w:bottom w:val="single" w:sz="4" w:space="0" w:color="D0CFC9"/>
            </w:tcBorders>
          </w:tcPr>
          <w:p w14:paraId="396A92A7" w14:textId="5450BE5E" w:rsidR="00F6341C" w:rsidRPr="00F6341C" w:rsidRDefault="00F6341C" w:rsidP="00F6341C">
            <w:pPr>
              <w:spacing w:after="0" w:line="240" w:lineRule="auto"/>
              <w:jc w:val="left"/>
              <w:rPr>
                <w:sz w:val="19"/>
              </w:rPr>
            </w:pPr>
            <w:r>
              <w:rPr>
                <w:sz w:val="19"/>
              </w:rPr>
              <w:t>Settings screen covering the API endpoint, notification preference, theme and local cache, and a clear sign-out</w:t>
            </w:r>
          </w:p>
        </w:tc>
      </w:tr>
      <w:tr w:rsidR="00F6341C" w:rsidRPr="00F6341C" w14:paraId="6E80862A" w14:textId="77777777" w:rsidTr="00F6341C">
        <w:trPr>
          <w:cantSplit/>
        </w:trPr>
        <w:tc>
          <w:tcPr>
            <w:tcW w:w="3400" w:type="dxa"/>
            <w:shd w:val="clear" w:color="auto" w:fill="FAFAF9"/>
          </w:tcPr>
          <w:p w14:paraId="454649AB" w14:textId="38A40CFE" w:rsidR="00F6341C" w:rsidRPr="00F6341C" w:rsidRDefault="00F6341C" w:rsidP="00F6341C">
            <w:pPr>
              <w:spacing w:after="0" w:line="240" w:lineRule="auto"/>
              <w:jc w:val="left"/>
              <w:rPr>
                <w:sz w:val="19"/>
              </w:rPr>
            </w:pPr>
            <w:r>
              <w:rPr>
                <w:sz w:val="19"/>
              </w:rPr>
              <w:t>The application must not break on a bad connection</w:t>
            </w:r>
          </w:p>
        </w:tc>
        <w:tc>
          <w:tcPr>
            <w:tcW w:w="5660" w:type="dxa"/>
            <w:shd w:val="clear" w:color="auto" w:fill="FAFAF9"/>
          </w:tcPr>
          <w:p w14:paraId="34850794" w14:textId="089334E2" w:rsidR="00F6341C" w:rsidRPr="00F6341C" w:rsidRDefault="00F6341C" w:rsidP="00F6341C">
            <w:pPr>
              <w:spacing w:after="0" w:line="240" w:lineRule="auto"/>
              <w:jc w:val="left"/>
              <w:rPr>
                <w:sz w:val="19"/>
              </w:rPr>
            </w:pPr>
            <w:r>
              <w:rPr>
                <w:sz w:val="19"/>
              </w:rPr>
              <w:t>Every network call returns a typed result, and each screen has a defined loading, empty and error state rather than a crash</w:t>
            </w:r>
          </w:p>
        </w:tc>
      </w:tr>
    </w:tbl>
    <w:p w14:paraId="51148028" w14:textId="126075F4" w:rsidR="00F6341C" w:rsidRDefault="00F6341C" w:rsidP="00F6341C">
      <w:pPr>
        <w:pStyle w:val="Heading3"/>
      </w:pPr>
      <w:bookmarkStart w:id="5" w:name="_Toc237122795"/>
      <w:r>
        <w:t>1.2.3 Deciding what belongs on which channel</w:t>
      </w:r>
      <w:bookmarkEnd w:id="5"/>
    </w:p>
    <w:p w14:paraId="3F2B3388" w14:textId="7764B880" w:rsidR="00F6341C" w:rsidRDefault="00F6341C" w:rsidP="00F6341C">
      <w:r>
        <w:t>Table 3 records the decision for every function, and the reason. It is deliberately explicit about what the application will not do.</w:t>
      </w:r>
    </w:p>
    <w:p w14:paraId="1F98CD8E" w14:textId="0796EBD3" w:rsidR="00F6341C" w:rsidRDefault="00F6341C" w:rsidP="00F6341C">
      <w:pPr>
        <w:pStyle w:val="Caption"/>
        <w:keepNext/>
        <w:spacing w:before="200" w:after="60"/>
        <w:jc w:val="left"/>
      </w:pPr>
      <w:r>
        <w:t xml:space="preserve">Table </w:t>
      </w:r>
      <w:fldSimple w:instr=" SEQ Table \* ARABIC ">
        <w:r>
          <w:rPr>
            <w:noProof/>
          </w:rPr>
          <w:t>3</w:t>
        </w:r>
      </w:fldSimple>
      <w:r>
        <w:t>: Allocation of functions to the website and the Android application</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2360"/>
        <w:gridCol w:w="800"/>
        <w:gridCol w:w="800"/>
        <w:gridCol w:w="5100"/>
      </w:tblGrid>
      <w:tr w:rsidR="00F6341C" w:rsidRPr="00F6341C" w14:paraId="20487038" w14:textId="77777777" w:rsidTr="00F6341C">
        <w:trPr>
          <w:cantSplit/>
          <w:tblHeader/>
        </w:trPr>
        <w:tc>
          <w:tcPr>
            <w:tcW w:w="2360" w:type="dxa"/>
            <w:shd w:val="clear" w:color="auto" w:fill="F0F0EE"/>
          </w:tcPr>
          <w:p w14:paraId="2FB0B2AA" w14:textId="2585512D" w:rsidR="00F6341C" w:rsidRPr="00F6341C" w:rsidRDefault="00F6341C" w:rsidP="00F6341C">
            <w:pPr>
              <w:spacing w:after="0" w:line="240" w:lineRule="auto"/>
              <w:jc w:val="left"/>
              <w:rPr>
                <w:b/>
                <w:color w:val="111110"/>
                <w:sz w:val="19"/>
              </w:rPr>
            </w:pPr>
            <w:r w:rsidRPr="00F6341C">
              <w:rPr>
                <w:b/>
                <w:color w:val="111110"/>
                <w:sz w:val="19"/>
              </w:rPr>
              <w:t>Function</w:t>
            </w:r>
          </w:p>
        </w:tc>
        <w:tc>
          <w:tcPr>
            <w:tcW w:w="800" w:type="dxa"/>
            <w:shd w:val="clear" w:color="auto" w:fill="F0F0EE"/>
          </w:tcPr>
          <w:p w14:paraId="28C2E339" w14:textId="0687E293" w:rsidR="00F6341C" w:rsidRPr="00F6341C" w:rsidRDefault="00F6341C" w:rsidP="00F6341C">
            <w:pPr>
              <w:spacing w:after="0" w:line="240" w:lineRule="auto"/>
              <w:jc w:val="left"/>
              <w:rPr>
                <w:b/>
                <w:color w:val="111110"/>
                <w:sz w:val="19"/>
              </w:rPr>
            </w:pPr>
            <w:r w:rsidRPr="00F6341C">
              <w:rPr>
                <w:b/>
                <w:color w:val="111110"/>
                <w:sz w:val="19"/>
              </w:rPr>
              <w:t>Web</w:t>
            </w:r>
          </w:p>
        </w:tc>
        <w:tc>
          <w:tcPr>
            <w:tcW w:w="800" w:type="dxa"/>
            <w:shd w:val="clear" w:color="auto" w:fill="F0F0EE"/>
          </w:tcPr>
          <w:p w14:paraId="5793D5C7" w14:textId="260BCFDC" w:rsidR="00F6341C" w:rsidRPr="00F6341C" w:rsidRDefault="00F6341C" w:rsidP="00F6341C">
            <w:pPr>
              <w:spacing w:after="0" w:line="240" w:lineRule="auto"/>
              <w:jc w:val="left"/>
              <w:rPr>
                <w:b/>
                <w:color w:val="111110"/>
                <w:sz w:val="19"/>
              </w:rPr>
            </w:pPr>
            <w:r w:rsidRPr="00F6341C">
              <w:rPr>
                <w:b/>
                <w:color w:val="111110"/>
                <w:sz w:val="19"/>
              </w:rPr>
              <w:t>App</w:t>
            </w:r>
          </w:p>
        </w:tc>
        <w:tc>
          <w:tcPr>
            <w:tcW w:w="5100" w:type="dxa"/>
            <w:shd w:val="clear" w:color="auto" w:fill="F0F0EE"/>
          </w:tcPr>
          <w:p w14:paraId="5D7D057D" w14:textId="2E31F614" w:rsidR="00F6341C" w:rsidRPr="00F6341C" w:rsidRDefault="00F6341C" w:rsidP="00F6341C">
            <w:pPr>
              <w:spacing w:after="0" w:line="240" w:lineRule="auto"/>
              <w:jc w:val="left"/>
              <w:rPr>
                <w:b/>
                <w:color w:val="111110"/>
                <w:sz w:val="19"/>
              </w:rPr>
            </w:pPr>
            <w:r w:rsidRPr="00F6341C">
              <w:rPr>
                <w:b/>
                <w:color w:val="111110"/>
                <w:sz w:val="19"/>
              </w:rPr>
              <w:t>Reason for the decision</w:t>
            </w:r>
          </w:p>
        </w:tc>
      </w:tr>
      <w:tr w:rsidR="00F6341C" w:rsidRPr="00F6341C" w14:paraId="481D40AF" w14:textId="77777777" w:rsidTr="00F6341C">
        <w:trPr>
          <w:cantSplit/>
        </w:trPr>
        <w:tc>
          <w:tcPr>
            <w:tcW w:w="2360" w:type="dxa"/>
            <w:tcBorders>
              <w:bottom w:val="single" w:sz="4" w:space="0" w:color="D0CFC9"/>
            </w:tcBorders>
          </w:tcPr>
          <w:p w14:paraId="1605C5B9" w14:textId="4DBA17DC" w:rsidR="00F6341C" w:rsidRPr="00F6341C" w:rsidRDefault="00F6341C" w:rsidP="00F6341C">
            <w:pPr>
              <w:spacing w:after="0" w:line="240" w:lineRule="auto"/>
              <w:jc w:val="left"/>
              <w:rPr>
                <w:sz w:val="19"/>
              </w:rPr>
            </w:pPr>
            <w:r>
              <w:rPr>
                <w:sz w:val="19"/>
              </w:rPr>
              <w:t>Browse and filter the catalogue</w:t>
            </w:r>
          </w:p>
        </w:tc>
        <w:tc>
          <w:tcPr>
            <w:tcW w:w="800" w:type="dxa"/>
            <w:tcBorders>
              <w:bottom w:val="single" w:sz="4" w:space="0" w:color="D0CFC9"/>
            </w:tcBorders>
          </w:tcPr>
          <w:p w14:paraId="767F1894" w14:textId="77322E68" w:rsidR="00F6341C" w:rsidRPr="00F6341C" w:rsidRDefault="00F6341C" w:rsidP="00F6341C">
            <w:pPr>
              <w:spacing w:after="0" w:line="240" w:lineRule="auto"/>
              <w:jc w:val="left"/>
              <w:rPr>
                <w:sz w:val="19"/>
              </w:rPr>
            </w:pPr>
            <w:r>
              <w:rPr>
                <w:sz w:val="19"/>
              </w:rPr>
              <w:t>Yes</w:t>
            </w:r>
          </w:p>
        </w:tc>
        <w:tc>
          <w:tcPr>
            <w:tcW w:w="800" w:type="dxa"/>
            <w:tcBorders>
              <w:bottom w:val="single" w:sz="4" w:space="0" w:color="D0CFC9"/>
            </w:tcBorders>
          </w:tcPr>
          <w:p w14:paraId="04DEE5D2" w14:textId="5B2B43AA" w:rsidR="00F6341C" w:rsidRPr="00F6341C" w:rsidRDefault="00F6341C" w:rsidP="00F6341C">
            <w:pPr>
              <w:spacing w:after="0" w:line="240" w:lineRule="auto"/>
              <w:jc w:val="left"/>
              <w:rPr>
                <w:sz w:val="19"/>
              </w:rPr>
            </w:pPr>
            <w:r>
              <w:rPr>
                <w:sz w:val="19"/>
              </w:rPr>
              <w:t>Yes</w:t>
            </w:r>
          </w:p>
        </w:tc>
        <w:tc>
          <w:tcPr>
            <w:tcW w:w="5100" w:type="dxa"/>
            <w:tcBorders>
              <w:bottom w:val="single" w:sz="4" w:space="0" w:color="D0CFC9"/>
            </w:tcBorders>
          </w:tcPr>
          <w:p w14:paraId="76236D19" w14:textId="25CFC293" w:rsidR="00F6341C" w:rsidRPr="00F6341C" w:rsidRDefault="00F6341C" w:rsidP="00F6341C">
            <w:pPr>
              <w:spacing w:after="0" w:line="240" w:lineRule="auto"/>
              <w:jc w:val="left"/>
              <w:rPr>
                <w:sz w:val="19"/>
              </w:rPr>
            </w:pPr>
            <w:r>
              <w:rPr>
                <w:sz w:val="19"/>
              </w:rPr>
              <w:t>Core to both; the reason a customer opens either</w:t>
            </w:r>
          </w:p>
        </w:tc>
      </w:tr>
      <w:tr w:rsidR="00F6341C" w:rsidRPr="00F6341C" w14:paraId="2225F90F" w14:textId="77777777" w:rsidTr="00F6341C">
        <w:trPr>
          <w:cantSplit/>
        </w:trPr>
        <w:tc>
          <w:tcPr>
            <w:tcW w:w="2360" w:type="dxa"/>
            <w:shd w:val="clear" w:color="auto" w:fill="FAFAF9"/>
          </w:tcPr>
          <w:p w14:paraId="254742EE" w14:textId="2E6857DF" w:rsidR="00F6341C" w:rsidRPr="00F6341C" w:rsidRDefault="00F6341C" w:rsidP="00F6341C">
            <w:pPr>
              <w:spacing w:after="0" w:line="240" w:lineRule="auto"/>
              <w:jc w:val="left"/>
              <w:rPr>
                <w:sz w:val="19"/>
              </w:rPr>
            </w:pPr>
            <w:r>
              <w:rPr>
                <w:sz w:val="19"/>
              </w:rPr>
              <w:t>Product detail and reviews</w:t>
            </w:r>
          </w:p>
        </w:tc>
        <w:tc>
          <w:tcPr>
            <w:tcW w:w="800" w:type="dxa"/>
            <w:shd w:val="clear" w:color="auto" w:fill="FAFAF9"/>
          </w:tcPr>
          <w:p w14:paraId="39DF77A2" w14:textId="73FFD103" w:rsidR="00F6341C" w:rsidRPr="00F6341C" w:rsidRDefault="00F6341C" w:rsidP="00F6341C">
            <w:pPr>
              <w:spacing w:after="0" w:line="240" w:lineRule="auto"/>
              <w:jc w:val="left"/>
              <w:rPr>
                <w:sz w:val="19"/>
              </w:rPr>
            </w:pPr>
            <w:r>
              <w:rPr>
                <w:sz w:val="19"/>
              </w:rPr>
              <w:t>Yes</w:t>
            </w:r>
          </w:p>
        </w:tc>
        <w:tc>
          <w:tcPr>
            <w:tcW w:w="800" w:type="dxa"/>
            <w:shd w:val="clear" w:color="auto" w:fill="FAFAF9"/>
          </w:tcPr>
          <w:p w14:paraId="4CFD4D27" w14:textId="38025979" w:rsidR="00F6341C" w:rsidRPr="00F6341C" w:rsidRDefault="00F6341C" w:rsidP="00F6341C">
            <w:pPr>
              <w:spacing w:after="0" w:line="240" w:lineRule="auto"/>
              <w:jc w:val="left"/>
              <w:rPr>
                <w:sz w:val="19"/>
              </w:rPr>
            </w:pPr>
            <w:r>
              <w:rPr>
                <w:sz w:val="19"/>
              </w:rPr>
              <w:t>Yes</w:t>
            </w:r>
          </w:p>
        </w:tc>
        <w:tc>
          <w:tcPr>
            <w:tcW w:w="5100" w:type="dxa"/>
            <w:shd w:val="clear" w:color="auto" w:fill="FAFAF9"/>
          </w:tcPr>
          <w:p w14:paraId="2C85C010" w14:textId="4D2F5AB0" w:rsidR="00F6341C" w:rsidRPr="00F6341C" w:rsidRDefault="00F6341C" w:rsidP="00F6341C">
            <w:pPr>
              <w:spacing w:after="0" w:line="240" w:lineRule="auto"/>
              <w:jc w:val="left"/>
              <w:rPr>
                <w:sz w:val="19"/>
              </w:rPr>
            </w:pPr>
            <w:r>
              <w:rPr>
                <w:sz w:val="19"/>
              </w:rPr>
              <w:t>Same content, laid out for the available width</w:t>
            </w:r>
          </w:p>
        </w:tc>
      </w:tr>
      <w:tr w:rsidR="00F6341C" w:rsidRPr="00F6341C" w14:paraId="29A346D8" w14:textId="77777777" w:rsidTr="00F6341C">
        <w:trPr>
          <w:cantSplit/>
        </w:trPr>
        <w:tc>
          <w:tcPr>
            <w:tcW w:w="2360" w:type="dxa"/>
            <w:tcBorders>
              <w:bottom w:val="single" w:sz="4" w:space="0" w:color="D0CFC9"/>
            </w:tcBorders>
          </w:tcPr>
          <w:p w14:paraId="25D086B9" w14:textId="2CB6E2B6" w:rsidR="00F6341C" w:rsidRPr="00F6341C" w:rsidRDefault="00F6341C" w:rsidP="00F6341C">
            <w:pPr>
              <w:spacing w:after="0" w:line="240" w:lineRule="auto"/>
              <w:jc w:val="left"/>
              <w:rPr>
                <w:sz w:val="19"/>
              </w:rPr>
            </w:pPr>
            <w:r>
              <w:rPr>
                <w:sz w:val="19"/>
              </w:rPr>
              <w:t>Register, sign in, manage profile</w:t>
            </w:r>
          </w:p>
        </w:tc>
        <w:tc>
          <w:tcPr>
            <w:tcW w:w="800" w:type="dxa"/>
            <w:tcBorders>
              <w:bottom w:val="single" w:sz="4" w:space="0" w:color="D0CFC9"/>
            </w:tcBorders>
          </w:tcPr>
          <w:p w14:paraId="4BCD2B9E" w14:textId="7F24329C" w:rsidR="00F6341C" w:rsidRPr="00F6341C" w:rsidRDefault="00F6341C" w:rsidP="00F6341C">
            <w:pPr>
              <w:spacing w:after="0" w:line="240" w:lineRule="auto"/>
              <w:jc w:val="left"/>
              <w:rPr>
                <w:sz w:val="19"/>
              </w:rPr>
            </w:pPr>
            <w:r>
              <w:rPr>
                <w:sz w:val="19"/>
              </w:rPr>
              <w:t>Yes</w:t>
            </w:r>
          </w:p>
        </w:tc>
        <w:tc>
          <w:tcPr>
            <w:tcW w:w="800" w:type="dxa"/>
            <w:tcBorders>
              <w:bottom w:val="single" w:sz="4" w:space="0" w:color="D0CFC9"/>
            </w:tcBorders>
          </w:tcPr>
          <w:p w14:paraId="190F2005" w14:textId="2AB68A5A" w:rsidR="00F6341C" w:rsidRPr="00F6341C" w:rsidRDefault="00F6341C" w:rsidP="00F6341C">
            <w:pPr>
              <w:spacing w:after="0" w:line="240" w:lineRule="auto"/>
              <w:jc w:val="left"/>
              <w:rPr>
                <w:sz w:val="19"/>
              </w:rPr>
            </w:pPr>
            <w:r>
              <w:rPr>
                <w:sz w:val="19"/>
              </w:rPr>
              <w:t>Yes</w:t>
            </w:r>
          </w:p>
        </w:tc>
        <w:tc>
          <w:tcPr>
            <w:tcW w:w="5100" w:type="dxa"/>
            <w:tcBorders>
              <w:bottom w:val="single" w:sz="4" w:space="0" w:color="D0CFC9"/>
            </w:tcBorders>
          </w:tcPr>
          <w:p w14:paraId="744C2E90" w14:textId="37E665F4" w:rsidR="00F6341C" w:rsidRPr="00F6341C" w:rsidRDefault="00F6341C" w:rsidP="00F6341C">
            <w:pPr>
              <w:spacing w:after="0" w:line="240" w:lineRule="auto"/>
              <w:jc w:val="left"/>
              <w:rPr>
                <w:sz w:val="19"/>
              </w:rPr>
            </w:pPr>
            <w:r>
              <w:rPr>
                <w:sz w:val="19"/>
              </w:rPr>
              <w:t>A customer must be able to start on one and continue on the other</w:t>
            </w:r>
          </w:p>
        </w:tc>
      </w:tr>
      <w:tr w:rsidR="00F6341C" w:rsidRPr="00F6341C" w14:paraId="0C349551" w14:textId="77777777" w:rsidTr="00F6341C">
        <w:trPr>
          <w:cantSplit/>
        </w:trPr>
        <w:tc>
          <w:tcPr>
            <w:tcW w:w="2360" w:type="dxa"/>
            <w:shd w:val="clear" w:color="auto" w:fill="FAFAF9"/>
          </w:tcPr>
          <w:p w14:paraId="77E1A21C" w14:textId="1CE21184" w:rsidR="00F6341C" w:rsidRPr="00F6341C" w:rsidRDefault="00F6341C" w:rsidP="00F6341C">
            <w:pPr>
              <w:spacing w:after="0" w:line="240" w:lineRule="auto"/>
              <w:jc w:val="left"/>
              <w:rPr>
                <w:sz w:val="19"/>
              </w:rPr>
            </w:pPr>
            <w:r>
              <w:rPr>
                <w:sz w:val="19"/>
              </w:rPr>
              <w:t>Cart, checkout and payment</w:t>
            </w:r>
          </w:p>
        </w:tc>
        <w:tc>
          <w:tcPr>
            <w:tcW w:w="800" w:type="dxa"/>
            <w:shd w:val="clear" w:color="auto" w:fill="FAFAF9"/>
          </w:tcPr>
          <w:p w14:paraId="2614FD9D" w14:textId="27C6C08F" w:rsidR="00F6341C" w:rsidRPr="00F6341C" w:rsidRDefault="00F6341C" w:rsidP="00F6341C">
            <w:pPr>
              <w:spacing w:after="0" w:line="240" w:lineRule="auto"/>
              <w:jc w:val="left"/>
              <w:rPr>
                <w:sz w:val="19"/>
              </w:rPr>
            </w:pPr>
            <w:r>
              <w:rPr>
                <w:sz w:val="19"/>
              </w:rPr>
              <w:t>Yes</w:t>
            </w:r>
          </w:p>
        </w:tc>
        <w:tc>
          <w:tcPr>
            <w:tcW w:w="800" w:type="dxa"/>
            <w:shd w:val="clear" w:color="auto" w:fill="FAFAF9"/>
          </w:tcPr>
          <w:p w14:paraId="0E524A2D" w14:textId="0ED5EBFE" w:rsidR="00F6341C" w:rsidRPr="00F6341C" w:rsidRDefault="00F6341C" w:rsidP="00F6341C">
            <w:pPr>
              <w:spacing w:after="0" w:line="240" w:lineRule="auto"/>
              <w:jc w:val="left"/>
              <w:rPr>
                <w:sz w:val="19"/>
              </w:rPr>
            </w:pPr>
            <w:r>
              <w:rPr>
                <w:sz w:val="19"/>
              </w:rPr>
              <w:t>Yes</w:t>
            </w:r>
          </w:p>
        </w:tc>
        <w:tc>
          <w:tcPr>
            <w:tcW w:w="5100" w:type="dxa"/>
            <w:shd w:val="clear" w:color="auto" w:fill="FAFAF9"/>
          </w:tcPr>
          <w:p w14:paraId="05F46789" w14:textId="3FCB3209" w:rsidR="00F6341C" w:rsidRPr="00F6341C" w:rsidRDefault="00F6341C" w:rsidP="00F6341C">
            <w:pPr>
              <w:spacing w:after="0" w:line="240" w:lineRule="auto"/>
              <w:jc w:val="left"/>
              <w:rPr>
                <w:sz w:val="19"/>
              </w:rPr>
            </w:pPr>
            <w:r>
              <w:rPr>
                <w:sz w:val="19"/>
              </w:rPr>
              <w:t>Both are selling channels</w:t>
            </w:r>
          </w:p>
        </w:tc>
      </w:tr>
      <w:tr w:rsidR="00F6341C" w:rsidRPr="00F6341C" w14:paraId="67BB1079" w14:textId="77777777" w:rsidTr="00F6341C">
        <w:trPr>
          <w:cantSplit/>
        </w:trPr>
        <w:tc>
          <w:tcPr>
            <w:tcW w:w="2360" w:type="dxa"/>
            <w:tcBorders>
              <w:bottom w:val="single" w:sz="4" w:space="0" w:color="D0CFC9"/>
            </w:tcBorders>
          </w:tcPr>
          <w:p w14:paraId="5850EDC9" w14:textId="714B5709" w:rsidR="00F6341C" w:rsidRPr="00F6341C" w:rsidRDefault="00F6341C" w:rsidP="00F6341C">
            <w:pPr>
              <w:spacing w:after="0" w:line="240" w:lineRule="auto"/>
              <w:jc w:val="left"/>
              <w:rPr>
                <w:sz w:val="19"/>
              </w:rPr>
            </w:pPr>
            <w:r>
              <w:rPr>
                <w:sz w:val="19"/>
              </w:rPr>
              <w:t>Order history and tracking</w:t>
            </w:r>
          </w:p>
        </w:tc>
        <w:tc>
          <w:tcPr>
            <w:tcW w:w="800" w:type="dxa"/>
            <w:tcBorders>
              <w:bottom w:val="single" w:sz="4" w:space="0" w:color="D0CFC9"/>
            </w:tcBorders>
          </w:tcPr>
          <w:p w14:paraId="33BF1C0D" w14:textId="7256F751" w:rsidR="00F6341C" w:rsidRPr="00F6341C" w:rsidRDefault="00F6341C" w:rsidP="00F6341C">
            <w:pPr>
              <w:spacing w:after="0" w:line="240" w:lineRule="auto"/>
              <w:jc w:val="left"/>
              <w:rPr>
                <w:sz w:val="19"/>
              </w:rPr>
            </w:pPr>
            <w:r>
              <w:rPr>
                <w:sz w:val="19"/>
              </w:rPr>
              <w:t>Yes</w:t>
            </w:r>
          </w:p>
        </w:tc>
        <w:tc>
          <w:tcPr>
            <w:tcW w:w="800" w:type="dxa"/>
            <w:tcBorders>
              <w:bottom w:val="single" w:sz="4" w:space="0" w:color="D0CFC9"/>
            </w:tcBorders>
          </w:tcPr>
          <w:p w14:paraId="45A3E501" w14:textId="0D5AD2CB" w:rsidR="00F6341C" w:rsidRPr="00F6341C" w:rsidRDefault="00F6341C" w:rsidP="00F6341C">
            <w:pPr>
              <w:spacing w:after="0" w:line="240" w:lineRule="auto"/>
              <w:jc w:val="left"/>
              <w:rPr>
                <w:sz w:val="19"/>
              </w:rPr>
            </w:pPr>
            <w:r>
              <w:rPr>
                <w:sz w:val="19"/>
              </w:rPr>
              <w:t>Yes</w:t>
            </w:r>
          </w:p>
        </w:tc>
        <w:tc>
          <w:tcPr>
            <w:tcW w:w="5100" w:type="dxa"/>
            <w:tcBorders>
              <w:bottom w:val="single" w:sz="4" w:space="0" w:color="D0CFC9"/>
            </w:tcBorders>
          </w:tcPr>
          <w:p w14:paraId="3B953FBD" w14:textId="70556CAA" w:rsidR="00F6341C" w:rsidRPr="00F6341C" w:rsidRDefault="00F6341C" w:rsidP="00F6341C">
            <w:pPr>
              <w:spacing w:after="0" w:line="240" w:lineRule="auto"/>
              <w:jc w:val="left"/>
              <w:rPr>
                <w:sz w:val="19"/>
              </w:rPr>
            </w:pPr>
            <w:r>
              <w:rPr>
                <w:sz w:val="19"/>
              </w:rPr>
              <w:t>The most common reason a customer returns</w:t>
            </w:r>
          </w:p>
        </w:tc>
      </w:tr>
      <w:tr w:rsidR="00F6341C" w:rsidRPr="00F6341C" w14:paraId="7B1CB449" w14:textId="77777777" w:rsidTr="00F6341C">
        <w:trPr>
          <w:cantSplit/>
        </w:trPr>
        <w:tc>
          <w:tcPr>
            <w:tcW w:w="2360" w:type="dxa"/>
            <w:shd w:val="clear" w:color="auto" w:fill="FAFAF9"/>
          </w:tcPr>
          <w:p w14:paraId="0E73D17E" w14:textId="1836BB6F" w:rsidR="00F6341C" w:rsidRPr="00F6341C" w:rsidRDefault="00F6341C" w:rsidP="00F6341C">
            <w:pPr>
              <w:spacing w:after="0" w:line="240" w:lineRule="auto"/>
              <w:jc w:val="left"/>
              <w:rPr>
                <w:sz w:val="19"/>
              </w:rPr>
            </w:pPr>
            <w:r>
              <w:rPr>
                <w:sz w:val="19"/>
              </w:rPr>
              <w:t>Manage listings</w:t>
            </w:r>
          </w:p>
        </w:tc>
        <w:tc>
          <w:tcPr>
            <w:tcW w:w="800" w:type="dxa"/>
            <w:shd w:val="clear" w:color="auto" w:fill="FAFAF9"/>
          </w:tcPr>
          <w:p w14:paraId="0C3898F5" w14:textId="06C1469A" w:rsidR="00F6341C" w:rsidRPr="00F6341C" w:rsidRDefault="00F6341C" w:rsidP="00F6341C">
            <w:pPr>
              <w:spacing w:after="0" w:line="240" w:lineRule="auto"/>
              <w:jc w:val="left"/>
              <w:rPr>
                <w:sz w:val="19"/>
              </w:rPr>
            </w:pPr>
            <w:r>
              <w:rPr>
                <w:sz w:val="19"/>
              </w:rPr>
              <w:t>Yes</w:t>
            </w:r>
          </w:p>
        </w:tc>
        <w:tc>
          <w:tcPr>
            <w:tcW w:w="800" w:type="dxa"/>
            <w:shd w:val="clear" w:color="auto" w:fill="FAFAF9"/>
          </w:tcPr>
          <w:p w14:paraId="72509BBC" w14:textId="3FBE3B0B" w:rsidR="00F6341C" w:rsidRPr="00F6341C" w:rsidRDefault="00F6341C" w:rsidP="00F6341C">
            <w:pPr>
              <w:spacing w:after="0" w:line="240" w:lineRule="auto"/>
              <w:jc w:val="left"/>
              <w:rPr>
                <w:sz w:val="19"/>
              </w:rPr>
            </w:pPr>
            <w:r>
              <w:rPr>
                <w:sz w:val="19"/>
              </w:rPr>
              <w:t>No</w:t>
            </w:r>
          </w:p>
        </w:tc>
        <w:tc>
          <w:tcPr>
            <w:tcW w:w="5100" w:type="dxa"/>
            <w:shd w:val="clear" w:color="auto" w:fill="FAFAF9"/>
          </w:tcPr>
          <w:p w14:paraId="197365FF" w14:textId="7FEBD834" w:rsidR="00F6341C" w:rsidRPr="00F6341C" w:rsidRDefault="00F6341C" w:rsidP="00F6341C">
            <w:pPr>
              <w:spacing w:after="0" w:line="240" w:lineRule="auto"/>
              <w:jc w:val="left"/>
              <w:rPr>
                <w:sz w:val="19"/>
              </w:rPr>
            </w:pPr>
            <w:r>
              <w:rPr>
                <w:sz w:val="19"/>
              </w:rPr>
              <w:t>Staff upload photographs from a computer and work from a large screen</w:t>
            </w:r>
          </w:p>
        </w:tc>
      </w:tr>
      <w:tr w:rsidR="00F6341C" w:rsidRPr="00F6341C" w14:paraId="30474BD3" w14:textId="77777777" w:rsidTr="00F6341C">
        <w:trPr>
          <w:cantSplit/>
        </w:trPr>
        <w:tc>
          <w:tcPr>
            <w:tcW w:w="2360" w:type="dxa"/>
            <w:tcBorders>
              <w:bottom w:val="single" w:sz="4" w:space="0" w:color="D0CFC9"/>
            </w:tcBorders>
          </w:tcPr>
          <w:p w14:paraId="173D4DC2" w14:textId="15D24079" w:rsidR="00F6341C" w:rsidRPr="00F6341C" w:rsidRDefault="00F6341C" w:rsidP="00F6341C">
            <w:pPr>
              <w:spacing w:after="0" w:line="240" w:lineRule="auto"/>
              <w:jc w:val="left"/>
              <w:rPr>
                <w:sz w:val="19"/>
              </w:rPr>
            </w:pPr>
            <w:r>
              <w:rPr>
                <w:sz w:val="19"/>
              </w:rPr>
              <w:t>Process orders, capture courier references</w:t>
            </w:r>
          </w:p>
        </w:tc>
        <w:tc>
          <w:tcPr>
            <w:tcW w:w="800" w:type="dxa"/>
            <w:tcBorders>
              <w:bottom w:val="single" w:sz="4" w:space="0" w:color="D0CFC9"/>
            </w:tcBorders>
          </w:tcPr>
          <w:p w14:paraId="25DCBB0F" w14:textId="3E0025EB" w:rsidR="00F6341C" w:rsidRPr="00F6341C" w:rsidRDefault="00F6341C" w:rsidP="00F6341C">
            <w:pPr>
              <w:spacing w:after="0" w:line="240" w:lineRule="auto"/>
              <w:jc w:val="left"/>
              <w:rPr>
                <w:sz w:val="19"/>
              </w:rPr>
            </w:pPr>
            <w:r>
              <w:rPr>
                <w:sz w:val="19"/>
              </w:rPr>
              <w:t>Yes</w:t>
            </w:r>
          </w:p>
        </w:tc>
        <w:tc>
          <w:tcPr>
            <w:tcW w:w="800" w:type="dxa"/>
            <w:tcBorders>
              <w:bottom w:val="single" w:sz="4" w:space="0" w:color="D0CFC9"/>
            </w:tcBorders>
          </w:tcPr>
          <w:p w14:paraId="2000EF0A" w14:textId="26BB788C" w:rsidR="00F6341C" w:rsidRPr="00F6341C" w:rsidRDefault="00F6341C" w:rsidP="00F6341C">
            <w:pPr>
              <w:spacing w:after="0" w:line="240" w:lineRule="auto"/>
              <w:jc w:val="left"/>
              <w:rPr>
                <w:sz w:val="19"/>
              </w:rPr>
            </w:pPr>
            <w:r>
              <w:rPr>
                <w:sz w:val="19"/>
              </w:rPr>
              <w:t>No</w:t>
            </w:r>
          </w:p>
        </w:tc>
        <w:tc>
          <w:tcPr>
            <w:tcW w:w="5100" w:type="dxa"/>
            <w:tcBorders>
              <w:bottom w:val="single" w:sz="4" w:space="0" w:color="D0CFC9"/>
            </w:tcBorders>
          </w:tcPr>
          <w:p w14:paraId="5EDF1C23" w14:textId="010C53FA" w:rsidR="00F6341C" w:rsidRPr="00F6341C" w:rsidRDefault="00F6341C" w:rsidP="00F6341C">
            <w:pPr>
              <w:spacing w:after="0" w:line="240" w:lineRule="auto"/>
              <w:jc w:val="left"/>
              <w:rPr>
                <w:sz w:val="19"/>
              </w:rPr>
            </w:pPr>
            <w:r>
              <w:rPr>
                <w:sz w:val="19"/>
              </w:rPr>
              <w:t>Done at a desk against a printed picking list</w:t>
            </w:r>
          </w:p>
        </w:tc>
      </w:tr>
      <w:tr w:rsidR="00F6341C" w:rsidRPr="00F6341C" w14:paraId="7AF20E63" w14:textId="77777777" w:rsidTr="00F6341C">
        <w:trPr>
          <w:cantSplit/>
        </w:trPr>
        <w:tc>
          <w:tcPr>
            <w:tcW w:w="2360" w:type="dxa"/>
            <w:shd w:val="clear" w:color="auto" w:fill="FAFAF9"/>
          </w:tcPr>
          <w:p w14:paraId="3A34A0B7" w14:textId="50FE4B60" w:rsidR="00F6341C" w:rsidRPr="00F6341C" w:rsidRDefault="00F6341C" w:rsidP="00F6341C">
            <w:pPr>
              <w:spacing w:after="0" w:line="240" w:lineRule="auto"/>
              <w:jc w:val="left"/>
              <w:rPr>
                <w:sz w:val="19"/>
              </w:rPr>
            </w:pPr>
            <w:r>
              <w:rPr>
                <w:sz w:val="19"/>
              </w:rPr>
              <w:t>Reports and dashboard</w:t>
            </w:r>
          </w:p>
        </w:tc>
        <w:tc>
          <w:tcPr>
            <w:tcW w:w="800" w:type="dxa"/>
            <w:shd w:val="clear" w:color="auto" w:fill="FAFAF9"/>
          </w:tcPr>
          <w:p w14:paraId="100655C3" w14:textId="469E8C80" w:rsidR="00F6341C" w:rsidRPr="00F6341C" w:rsidRDefault="00F6341C" w:rsidP="00F6341C">
            <w:pPr>
              <w:spacing w:after="0" w:line="240" w:lineRule="auto"/>
              <w:jc w:val="left"/>
              <w:rPr>
                <w:sz w:val="19"/>
              </w:rPr>
            </w:pPr>
            <w:r>
              <w:rPr>
                <w:sz w:val="19"/>
              </w:rPr>
              <w:t>Yes</w:t>
            </w:r>
          </w:p>
        </w:tc>
        <w:tc>
          <w:tcPr>
            <w:tcW w:w="800" w:type="dxa"/>
            <w:shd w:val="clear" w:color="auto" w:fill="FAFAF9"/>
          </w:tcPr>
          <w:p w14:paraId="5E14E60A" w14:textId="4B80DBA6" w:rsidR="00F6341C" w:rsidRPr="00F6341C" w:rsidRDefault="00F6341C" w:rsidP="00F6341C">
            <w:pPr>
              <w:spacing w:after="0" w:line="240" w:lineRule="auto"/>
              <w:jc w:val="left"/>
              <w:rPr>
                <w:sz w:val="19"/>
              </w:rPr>
            </w:pPr>
            <w:r>
              <w:rPr>
                <w:sz w:val="19"/>
              </w:rPr>
              <w:t>No</w:t>
            </w:r>
          </w:p>
        </w:tc>
        <w:tc>
          <w:tcPr>
            <w:tcW w:w="5100" w:type="dxa"/>
            <w:shd w:val="clear" w:color="auto" w:fill="FAFAF9"/>
          </w:tcPr>
          <w:p w14:paraId="62CA036B" w14:textId="29773E48" w:rsidR="00F6341C" w:rsidRPr="00F6341C" w:rsidRDefault="00F6341C" w:rsidP="00F6341C">
            <w:pPr>
              <w:spacing w:after="0" w:line="240" w:lineRule="auto"/>
              <w:jc w:val="left"/>
              <w:rPr>
                <w:sz w:val="19"/>
              </w:rPr>
            </w:pPr>
            <w:r>
              <w:rPr>
                <w:sz w:val="19"/>
              </w:rPr>
              <w:t>Tables and charts are unreadable on a phone</w:t>
            </w:r>
          </w:p>
        </w:tc>
      </w:tr>
      <w:tr w:rsidR="00F6341C" w:rsidRPr="00F6341C" w14:paraId="674E8D14" w14:textId="77777777" w:rsidTr="00F6341C">
        <w:trPr>
          <w:cantSplit/>
        </w:trPr>
        <w:tc>
          <w:tcPr>
            <w:tcW w:w="2360" w:type="dxa"/>
            <w:tcBorders>
              <w:bottom w:val="single" w:sz="4" w:space="0" w:color="D0CFC9"/>
            </w:tcBorders>
          </w:tcPr>
          <w:p w14:paraId="331EE919" w14:textId="5E9D14DD" w:rsidR="00F6341C" w:rsidRPr="00F6341C" w:rsidRDefault="00F6341C" w:rsidP="00F6341C">
            <w:pPr>
              <w:spacing w:after="0" w:line="240" w:lineRule="auto"/>
              <w:jc w:val="left"/>
              <w:rPr>
                <w:sz w:val="19"/>
              </w:rPr>
            </w:pPr>
            <w:r>
              <w:rPr>
                <w:sz w:val="19"/>
              </w:rPr>
              <w:t>User administration</w:t>
            </w:r>
          </w:p>
        </w:tc>
        <w:tc>
          <w:tcPr>
            <w:tcW w:w="800" w:type="dxa"/>
            <w:tcBorders>
              <w:bottom w:val="single" w:sz="4" w:space="0" w:color="D0CFC9"/>
            </w:tcBorders>
          </w:tcPr>
          <w:p w14:paraId="43E124BF" w14:textId="4B3651C7" w:rsidR="00F6341C" w:rsidRPr="00F6341C" w:rsidRDefault="00F6341C" w:rsidP="00F6341C">
            <w:pPr>
              <w:spacing w:after="0" w:line="240" w:lineRule="auto"/>
              <w:jc w:val="left"/>
              <w:rPr>
                <w:sz w:val="19"/>
              </w:rPr>
            </w:pPr>
            <w:r>
              <w:rPr>
                <w:sz w:val="19"/>
              </w:rPr>
              <w:t>Yes</w:t>
            </w:r>
          </w:p>
        </w:tc>
        <w:tc>
          <w:tcPr>
            <w:tcW w:w="800" w:type="dxa"/>
            <w:tcBorders>
              <w:bottom w:val="single" w:sz="4" w:space="0" w:color="D0CFC9"/>
            </w:tcBorders>
          </w:tcPr>
          <w:p w14:paraId="2F4B83DC" w14:textId="7DEC23EB" w:rsidR="00F6341C" w:rsidRPr="00F6341C" w:rsidRDefault="00F6341C" w:rsidP="00F6341C">
            <w:pPr>
              <w:spacing w:after="0" w:line="240" w:lineRule="auto"/>
              <w:jc w:val="left"/>
              <w:rPr>
                <w:sz w:val="19"/>
              </w:rPr>
            </w:pPr>
            <w:r>
              <w:rPr>
                <w:sz w:val="19"/>
              </w:rPr>
              <w:t>No</w:t>
            </w:r>
          </w:p>
        </w:tc>
        <w:tc>
          <w:tcPr>
            <w:tcW w:w="5100" w:type="dxa"/>
            <w:tcBorders>
              <w:bottom w:val="single" w:sz="4" w:space="0" w:color="D0CFC9"/>
            </w:tcBorders>
          </w:tcPr>
          <w:p w14:paraId="7F0E6BE8" w14:textId="672AEC66" w:rsidR="00F6341C" w:rsidRPr="00F6341C" w:rsidRDefault="00F6341C" w:rsidP="00F6341C">
            <w:pPr>
              <w:spacing w:after="0" w:line="240" w:lineRule="auto"/>
              <w:jc w:val="left"/>
              <w:rPr>
                <w:sz w:val="19"/>
              </w:rPr>
            </w:pPr>
            <w:r>
              <w:rPr>
                <w:sz w:val="19"/>
              </w:rPr>
              <w:t>Administrator-only and low frequency; no case for a mobile version</w:t>
            </w:r>
          </w:p>
        </w:tc>
      </w:tr>
      <w:tr w:rsidR="00F6341C" w:rsidRPr="00F6341C" w14:paraId="4C1039C6" w14:textId="77777777" w:rsidTr="00F6341C">
        <w:trPr>
          <w:cantSplit/>
        </w:trPr>
        <w:tc>
          <w:tcPr>
            <w:tcW w:w="2360" w:type="dxa"/>
            <w:shd w:val="clear" w:color="auto" w:fill="FAFAF9"/>
          </w:tcPr>
          <w:p w14:paraId="4B872463" w14:textId="74BBF2F9" w:rsidR="00F6341C" w:rsidRPr="00F6341C" w:rsidRDefault="00F6341C" w:rsidP="00F6341C">
            <w:pPr>
              <w:spacing w:after="0" w:line="240" w:lineRule="auto"/>
              <w:jc w:val="left"/>
              <w:rPr>
                <w:sz w:val="19"/>
              </w:rPr>
            </w:pPr>
            <w:r>
              <w:rPr>
                <w:sz w:val="19"/>
              </w:rPr>
              <w:t>Push notification on status change</w:t>
            </w:r>
          </w:p>
        </w:tc>
        <w:tc>
          <w:tcPr>
            <w:tcW w:w="800" w:type="dxa"/>
            <w:shd w:val="clear" w:color="auto" w:fill="FAFAF9"/>
          </w:tcPr>
          <w:p w14:paraId="1A8BC7ED" w14:textId="69652634" w:rsidR="00F6341C" w:rsidRPr="00F6341C" w:rsidRDefault="00F6341C" w:rsidP="00F6341C">
            <w:pPr>
              <w:spacing w:after="0" w:line="240" w:lineRule="auto"/>
              <w:jc w:val="left"/>
              <w:rPr>
                <w:sz w:val="19"/>
              </w:rPr>
            </w:pPr>
            <w:r>
              <w:rPr>
                <w:sz w:val="19"/>
              </w:rPr>
              <w:t>No</w:t>
            </w:r>
          </w:p>
        </w:tc>
        <w:tc>
          <w:tcPr>
            <w:tcW w:w="800" w:type="dxa"/>
            <w:shd w:val="clear" w:color="auto" w:fill="FAFAF9"/>
          </w:tcPr>
          <w:p w14:paraId="7F81A064" w14:textId="68777A85" w:rsidR="00F6341C" w:rsidRPr="00F6341C" w:rsidRDefault="00F6341C" w:rsidP="00F6341C">
            <w:pPr>
              <w:spacing w:after="0" w:line="240" w:lineRule="auto"/>
              <w:jc w:val="left"/>
              <w:rPr>
                <w:sz w:val="19"/>
              </w:rPr>
            </w:pPr>
            <w:r>
              <w:rPr>
                <w:sz w:val="19"/>
              </w:rPr>
              <w:t>Yes</w:t>
            </w:r>
          </w:p>
        </w:tc>
        <w:tc>
          <w:tcPr>
            <w:tcW w:w="5100" w:type="dxa"/>
            <w:shd w:val="clear" w:color="auto" w:fill="FAFAF9"/>
          </w:tcPr>
          <w:p w14:paraId="2AF31F9B" w14:textId="4AA43428" w:rsidR="00F6341C" w:rsidRPr="00F6341C" w:rsidRDefault="00F6341C" w:rsidP="00F6341C">
            <w:pPr>
              <w:spacing w:after="0" w:line="240" w:lineRule="auto"/>
              <w:jc w:val="left"/>
              <w:rPr>
                <w:sz w:val="19"/>
              </w:rPr>
            </w:pPr>
            <w:r>
              <w:rPr>
                <w:sz w:val="19"/>
              </w:rPr>
              <w:t>Only the installed application can reach the customer once it is closed</w:t>
            </w:r>
          </w:p>
        </w:tc>
      </w:tr>
    </w:tbl>
    <w:p w14:paraId="6F0AAB76" w14:textId="1871B554" w:rsidR="00F6341C" w:rsidRDefault="00F6341C" w:rsidP="00F6341C">
      <w:pPr>
        <w:pStyle w:val="Heading2"/>
      </w:pPr>
      <w:bookmarkStart w:id="6" w:name="_Toc237122796"/>
      <w:r>
        <w:t>1.3 Objectives and scope</w:t>
      </w:r>
      <w:bookmarkEnd w:id="6"/>
    </w:p>
    <w:p w14:paraId="6739B4BD" w14:textId="17028BC0" w:rsidR="00F6341C" w:rsidRDefault="00F6341C" w:rsidP="00F6341C">
      <w:r>
        <w:t>The objective is to deliver, test and release a working two-channel solution for iTHRIFT Clothes within twelve weeks: a fully working website covering the storefront and the staff console; a native Android application that runs on a physical handset rather than only an emulator; one REST API and one Third Normal Form database serving both; the full DevOps lifecycle with an Azure Boards Kanban board and GitHub Actions; automated tests that run on every push; and the application prepared for publication on the Google Play Store.</w:t>
      </w:r>
    </w:p>
    <w:p w14:paraId="4B24736D" w14:textId="78590086" w:rsidR="00F6341C" w:rsidRDefault="00F6341C" w:rsidP="00F6341C">
      <w:pPr>
        <w:pStyle w:val="Caption"/>
        <w:keepNext/>
        <w:spacing w:before="200" w:after="60"/>
        <w:jc w:val="left"/>
      </w:pPr>
      <w:r>
        <w:lastRenderedPageBreak/>
        <w:t xml:space="preserve">Table </w:t>
      </w:r>
      <w:fldSimple w:instr=" SEQ Table \* ARABIC ">
        <w:r>
          <w:rPr>
            <w:noProof/>
          </w:rPr>
          <w:t>4</w:t>
        </w:r>
      </w:fldSimple>
      <w:r>
        <w:t>: Project scope for XISD6329</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4520"/>
        <w:gridCol w:w="4540"/>
      </w:tblGrid>
      <w:tr w:rsidR="00F6341C" w:rsidRPr="00F6341C" w14:paraId="0D67292D" w14:textId="77777777" w:rsidTr="00F6341C">
        <w:trPr>
          <w:cantSplit/>
          <w:tblHeader/>
        </w:trPr>
        <w:tc>
          <w:tcPr>
            <w:tcW w:w="4520" w:type="dxa"/>
            <w:shd w:val="clear" w:color="auto" w:fill="F0F0EE"/>
          </w:tcPr>
          <w:p w14:paraId="5DB4FE9C" w14:textId="3384DE3C" w:rsidR="00F6341C" w:rsidRPr="00F6341C" w:rsidRDefault="00F6341C" w:rsidP="00F6341C">
            <w:pPr>
              <w:spacing w:after="0" w:line="240" w:lineRule="auto"/>
              <w:jc w:val="left"/>
              <w:rPr>
                <w:b/>
                <w:color w:val="111110"/>
                <w:sz w:val="19"/>
              </w:rPr>
            </w:pPr>
            <w:r w:rsidRPr="00F6341C">
              <w:rPr>
                <w:b/>
                <w:color w:val="111110"/>
                <w:sz w:val="19"/>
              </w:rPr>
              <w:t>In scope</w:t>
            </w:r>
          </w:p>
        </w:tc>
        <w:tc>
          <w:tcPr>
            <w:tcW w:w="4540" w:type="dxa"/>
            <w:shd w:val="clear" w:color="auto" w:fill="F0F0EE"/>
          </w:tcPr>
          <w:p w14:paraId="0398865C" w14:textId="0B4E8030" w:rsidR="00F6341C" w:rsidRPr="00F6341C" w:rsidRDefault="00F6341C" w:rsidP="00F6341C">
            <w:pPr>
              <w:spacing w:after="0" w:line="240" w:lineRule="auto"/>
              <w:jc w:val="left"/>
              <w:rPr>
                <w:b/>
                <w:color w:val="111110"/>
                <w:sz w:val="19"/>
              </w:rPr>
            </w:pPr>
            <w:r w:rsidRPr="00F6341C">
              <w:rPr>
                <w:b/>
                <w:color w:val="111110"/>
                <w:sz w:val="19"/>
              </w:rPr>
              <w:t>Out of scope for this phase</w:t>
            </w:r>
          </w:p>
        </w:tc>
      </w:tr>
      <w:tr w:rsidR="00F6341C" w:rsidRPr="00F6341C" w14:paraId="0A6B8D6F" w14:textId="77777777" w:rsidTr="00F6341C">
        <w:trPr>
          <w:cantSplit/>
        </w:trPr>
        <w:tc>
          <w:tcPr>
            <w:tcW w:w="4520" w:type="dxa"/>
            <w:tcBorders>
              <w:bottom w:val="single" w:sz="4" w:space="0" w:color="D0CFC9"/>
            </w:tcBorders>
          </w:tcPr>
          <w:p w14:paraId="49A36E33" w14:textId="5D98637D" w:rsidR="00F6341C" w:rsidRPr="00F6341C" w:rsidRDefault="00F6341C" w:rsidP="00F6341C">
            <w:pPr>
              <w:spacing w:after="0" w:line="240" w:lineRule="auto"/>
              <w:jc w:val="left"/>
              <w:rPr>
                <w:sz w:val="19"/>
              </w:rPr>
            </w:pPr>
            <w:r>
              <w:rPr>
                <w:sz w:val="19"/>
              </w:rPr>
              <w:t>Customer storefront on web and Android</w:t>
            </w:r>
          </w:p>
        </w:tc>
        <w:tc>
          <w:tcPr>
            <w:tcW w:w="4540" w:type="dxa"/>
            <w:tcBorders>
              <w:bottom w:val="single" w:sz="4" w:space="0" w:color="D0CFC9"/>
            </w:tcBorders>
          </w:tcPr>
          <w:p w14:paraId="1DC785FA" w14:textId="3A2D9923" w:rsidR="00F6341C" w:rsidRPr="00F6341C" w:rsidRDefault="00F6341C" w:rsidP="00F6341C">
            <w:pPr>
              <w:spacing w:after="0" w:line="240" w:lineRule="auto"/>
              <w:jc w:val="left"/>
              <w:rPr>
                <w:sz w:val="19"/>
              </w:rPr>
            </w:pPr>
            <w:r>
              <w:rPr>
                <w:sz w:val="19"/>
              </w:rPr>
              <w:t>A marketplace where customers list their own items</w:t>
            </w:r>
          </w:p>
        </w:tc>
      </w:tr>
      <w:tr w:rsidR="00F6341C" w:rsidRPr="00F6341C" w14:paraId="5061D527" w14:textId="77777777" w:rsidTr="00F6341C">
        <w:trPr>
          <w:cantSplit/>
        </w:trPr>
        <w:tc>
          <w:tcPr>
            <w:tcW w:w="4520" w:type="dxa"/>
            <w:shd w:val="clear" w:color="auto" w:fill="FAFAF9"/>
          </w:tcPr>
          <w:p w14:paraId="5B1D84FC" w14:textId="0258AEAF" w:rsidR="00F6341C" w:rsidRPr="00F6341C" w:rsidRDefault="00F6341C" w:rsidP="00F6341C">
            <w:pPr>
              <w:spacing w:after="0" w:line="240" w:lineRule="auto"/>
              <w:jc w:val="left"/>
              <w:rPr>
                <w:sz w:val="19"/>
              </w:rPr>
            </w:pPr>
            <w:r>
              <w:rPr>
                <w:sz w:val="19"/>
              </w:rPr>
              <w:t>Staff and administrator console on the web</w:t>
            </w:r>
          </w:p>
        </w:tc>
        <w:tc>
          <w:tcPr>
            <w:tcW w:w="4540" w:type="dxa"/>
            <w:shd w:val="clear" w:color="auto" w:fill="FAFAF9"/>
          </w:tcPr>
          <w:p w14:paraId="16839117" w14:textId="1F321052" w:rsidR="00F6341C" w:rsidRPr="00F6341C" w:rsidRDefault="00F6341C" w:rsidP="00F6341C">
            <w:pPr>
              <w:spacing w:after="0" w:line="240" w:lineRule="auto"/>
              <w:jc w:val="left"/>
              <w:rPr>
                <w:sz w:val="19"/>
              </w:rPr>
            </w:pPr>
            <w:r>
              <w:rPr>
                <w:sz w:val="19"/>
              </w:rPr>
              <w:t>An iOS application</w:t>
            </w:r>
          </w:p>
        </w:tc>
      </w:tr>
      <w:tr w:rsidR="00F6341C" w:rsidRPr="00F6341C" w14:paraId="7C99780B" w14:textId="77777777" w:rsidTr="00F6341C">
        <w:trPr>
          <w:cantSplit/>
        </w:trPr>
        <w:tc>
          <w:tcPr>
            <w:tcW w:w="4520" w:type="dxa"/>
            <w:tcBorders>
              <w:bottom w:val="single" w:sz="4" w:space="0" w:color="D0CFC9"/>
            </w:tcBorders>
          </w:tcPr>
          <w:p w14:paraId="543B230A" w14:textId="5EA8DBBA" w:rsidR="00F6341C" w:rsidRPr="00F6341C" w:rsidRDefault="00F6341C" w:rsidP="00F6341C">
            <w:pPr>
              <w:spacing w:after="0" w:line="240" w:lineRule="auto"/>
              <w:jc w:val="left"/>
              <w:rPr>
                <w:sz w:val="19"/>
              </w:rPr>
            </w:pPr>
            <w:r>
              <w:rPr>
                <w:sz w:val="19"/>
              </w:rPr>
              <w:t>Shared REST API and relational database</w:t>
            </w:r>
          </w:p>
        </w:tc>
        <w:tc>
          <w:tcPr>
            <w:tcW w:w="4540" w:type="dxa"/>
            <w:tcBorders>
              <w:bottom w:val="single" w:sz="4" w:space="0" w:color="D0CFC9"/>
            </w:tcBorders>
          </w:tcPr>
          <w:p w14:paraId="7BBC29B8" w14:textId="0F02596C" w:rsidR="00F6341C" w:rsidRPr="00F6341C" w:rsidRDefault="00F6341C" w:rsidP="00F6341C">
            <w:pPr>
              <w:spacing w:after="0" w:line="240" w:lineRule="auto"/>
              <w:jc w:val="left"/>
              <w:rPr>
                <w:sz w:val="19"/>
              </w:rPr>
            </w:pPr>
            <w:r>
              <w:rPr>
                <w:sz w:val="19"/>
              </w:rPr>
              <w:t>Multi-currency pricing and international delivery</w:t>
            </w:r>
          </w:p>
        </w:tc>
      </w:tr>
      <w:tr w:rsidR="00F6341C" w:rsidRPr="00F6341C" w14:paraId="1B233D99" w14:textId="77777777" w:rsidTr="00F6341C">
        <w:trPr>
          <w:cantSplit/>
        </w:trPr>
        <w:tc>
          <w:tcPr>
            <w:tcW w:w="4520" w:type="dxa"/>
            <w:shd w:val="clear" w:color="auto" w:fill="FAFAF9"/>
          </w:tcPr>
          <w:p w14:paraId="269F361C" w14:textId="682D3875" w:rsidR="00F6341C" w:rsidRPr="00F6341C" w:rsidRDefault="00F6341C" w:rsidP="00F6341C">
            <w:pPr>
              <w:spacing w:after="0" w:line="240" w:lineRule="auto"/>
              <w:jc w:val="left"/>
              <w:rPr>
                <w:sz w:val="19"/>
              </w:rPr>
            </w:pPr>
            <w:r>
              <w:rPr>
                <w:sz w:val="19"/>
              </w:rPr>
              <w:t>Authentication, roles and single sign-on</w:t>
            </w:r>
          </w:p>
        </w:tc>
        <w:tc>
          <w:tcPr>
            <w:tcW w:w="4540" w:type="dxa"/>
            <w:shd w:val="clear" w:color="auto" w:fill="FAFAF9"/>
          </w:tcPr>
          <w:p w14:paraId="44EB8A3E" w14:textId="29DBD17F" w:rsidR="00F6341C" w:rsidRPr="00F6341C" w:rsidRDefault="00F6341C" w:rsidP="00F6341C">
            <w:pPr>
              <w:spacing w:after="0" w:line="240" w:lineRule="auto"/>
              <w:jc w:val="left"/>
              <w:rPr>
                <w:sz w:val="19"/>
              </w:rPr>
            </w:pPr>
            <w:r>
              <w:rPr>
                <w:sz w:val="19"/>
              </w:rPr>
              <w:t>A loyalty or points scheme</w:t>
            </w:r>
          </w:p>
        </w:tc>
      </w:tr>
      <w:tr w:rsidR="00F6341C" w:rsidRPr="00F6341C" w14:paraId="459C9BB1" w14:textId="77777777" w:rsidTr="00F6341C">
        <w:trPr>
          <w:cantSplit/>
        </w:trPr>
        <w:tc>
          <w:tcPr>
            <w:tcW w:w="4520" w:type="dxa"/>
            <w:tcBorders>
              <w:bottom w:val="single" w:sz="4" w:space="0" w:color="D0CFC9"/>
            </w:tcBorders>
          </w:tcPr>
          <w:p w14:paraId="31FEDE97" w14:textId="7100CBAD" w:rsidR="00F6341C" w:rsidRPr="00F6341C" w:rsidRDefault="00F6341C" w:rsidP="00F6341C">
            <w:pPr>
              <w:spacing w:after="0" w:line="240" w:lineRule="auto"/>
              <w:jc w:val="left"/>
              <w:rPr>
                <w:sz w:val="19"/>
              </w:rPr>
            </w:pPr>
            <w:r>
              <w:rPr>
                <w:sz w:val="19"/>
              </w:rPr>
              <w:t>Cart, checkout, payment capture, order lifecycle</w:t>
            </w:r>
          </w:p>
        </w:tc>
        <w:tc>
          <w:tcPr>
            <w:tcW w:w="4540" w:type="dxa"/>
            <w:tcBorders>
              <w:bottom w:val="single" w:sz="4" w:space="0" w:color="D0CFC9"/>
            </w:tcBorders>
          </w:tcPr>
          <w:p w14:paraId="19AE0FB0" w14:textId="4692A42F" w:rsidR="00F6341C" w:rsidRPr="00F6341C" w:rsidRDefault="00F6341C" w:rsidP="00F6341C">
            <w:pPr>
              <w:spacing w:after="0" w:line="240" w:lineRule="auto"/>
              <w:jc w:val="left"/>
              <w:rPr>
                <w:sz w:val="19"/>
              </w:rPr>
            </w:pPr>
            <w:r>
              <w:rPr>
                <w:sz w:val="19"/>
              </w:rPr>
              <w:t>Live integration with a courier tracking API</w:t>
            </w:r>
          </w:p>
        </w:tc>
      </w:tr>
      <w:tr w:rsidR="00F6341C" w:rsidRPr="00F6341C" w14:paraId="6545A541" w14:textId="77777777" w:rsidTr="00F6341C">
        <w:trPr>
          <w:cantSplit/>
        </w:trPr>
        <w:tc>
          <w:tcPr>
            <w:tcW w:w="4520" w:type="dxa"/>
            <w:shd w:val="clear" w:color="auto" w:fill="FAFAF9"/>
          </w:tcPr>
          <w:p w14:paraId="240DBD74" w14:textId="02B16E21" w:rsidR="00F6341C" w:rsidRPr="00F6341C" w:rsidRDefault="00F6341C" w:rsidP="00F6341C">
            <w:pPr>
              <w:spacing w:after="0" w:line="240" w:lineRule="auto"/>
              <w:jc w:val="left"/>
              <w:rPr>
                <w:sz w:val="19"/>
              </w:rPr>
            </w:pPr>
            <w:r>
              <w:rPr>
                <w:sz w:val="19"/>
              </w:rPr>
              <w:t>Reviews and ratings</w:t>
            </w:r>
          </w:p>
        </w:tc>
        <w:tc>
          <w:tcPr>
            <w:tcW w:w="4540" w:type="dxa"/>
            <w:shd w:val="clear" w:color="auto" w:fill="FAFAF9"/>
          </w:tcPr>
          <w:p w14:paraId="3E29D10D" w14:textId="6BDA8D4D" w:rsidR="00F6341C" w:rsidRPr="00F6341C" w:rsidRDefault="00F6341C" w:rsidP="00F6341C">
            <w:pPr>
              <w:spacing w:after="0" w:line="240" w:lineRule="auto"/>
              <w:jc w:val="left"/>
              <w:rPr>
                <w:sz w:val="19"/>
              </w:rPr>
            </w:pPr>
            <w:r>
              <w:rPr>
                <w:sz w:val="19"/>
              </w:rPr>
              <w:t>In-app live chat with the shop</w:t>
            </w:r>
          </w:p>
        </w:tc>
      </w:tr>
      <w:tr w:rsidR="00F6341C" w:rsidRPr="00F6341C" w14:paraId="7D697476" w14:textId="77777777" w:rsidTr="00F6341C">
        <w:trPr>
          <w:cantSplit/>
        </w:trPr>
        <w:tc>
          <w:tcPr>
            <w:tcW w:w="4520" w:type="dxa"/>
            <w:tcBorders>
              <w:bottom w:val="single" w:sz="4" w:space="0" w:color="D0CFC9"/>
            </w:tcBorders>
          </w:tcPr>
          <w:p w14:paraId="3BE19E08" w14:textId="3A6BAE59" w:rsidR="00F6341C" w:rsidRPr="00F6341C" w:rsidRDefault="00F6341C" w:rsidP="00F6341C">
            <w:pPr>
              <w:spacing w:after="0" w:line="240" w:lineRule="auto"/>
              <w:jc w:val="left"/>
              <w:rPr>
                <w:sz w:val="19"/>
              </w:rPr>
            </w:pPr>
            <w:r>
              <w:rPr>
                <w:sz w:val="19"/>
              </w:rPr>
              <w:t>Reporting for management</w:t>
            </w:r>
          </w:p>
        </w:tc>
        <w:tc>
          <w:tcPr>
            <w:tcW w:w="4540" w:type="dxa"/>
            <w:tcBorders>
              <w:bottom w:val="single" w:sz="4" w:space="0" w:color="D0CFC9"/>
            </w:tcBorders>
          </w:tcPr>
          <w:p w14:paraId="59787691" w14:textId="500C61F9" w:rsidR="00F6341C" w:rsidRPr="00F6341C" w:rsidRDefault="00F6341C" w:rsidP="00F6341C">
            <w:pPr>
              <w:spacing w:after="0" w:line="240" w:lineRule="auto"/>
              <w:jc w:val="left"/>
              <w:rPr>
                <w:sz w:val="19"/>
              </w:rPr>
            </w:pPr>
            <w:r>
              <w:rPr>
                <w:sz w:val="19"/>
              </w:rPr>
              <w:t>Automated accounting or stock-reorder integration</w:t>
            </w:r>
          </w:p>
        </w:tc>
      </w:tr>
      <w:tr w:rsidR="00F6341C" w:rsidRPr="00F6341C" w14:paraId="133FBD74" w14:textId="77777777" w:rsidTr="00F6341C">
        <w:trPr>
          <w:cantSplit/>
        </w:trPr>
        <w:tc>
          <w:tcPr>
            <w:tcW w:w="4520" w:type="dxa"/>
            <w:shd w:val="clear" w:color="auto" w:fill="FAFAF9"/>
          </w:tcPr>
          <w:p w14:paraId="51A5C043" w14:textId="06177EE7" w:rsidR="00F6341C" w:rsidRPr="00F6341C" w:rsidRDefault="00F6341C" w:rsidP="00F6341C">
            <w:pPr>
              <w:spacing w:after="0" w:line="240" w:lineRule="auto"/>
              <w:jc w:val="left"/>
              <w:rPr>
                <w:sz w:val="19"/>
              </w:rPr>
            </w:pPr>
            <w:r>
              <w:rPr>
                <w:sz w:val="19"/>
              </w:rPr>
              <w:t>Automated build, test and release pipeline</w:t>
            </w:r>
          </w:p>
        </w:tc>
        <w:tc>
          <w:tcPr>
            <w:tcW w:w="4540" w:type="dxa"/>
            <w:shd w:val="clear" w:color="auto" w:fill="FAFAF9"/>
          </w:tcPr>
          <w:p w14:paraId="5ECDABAC" w14:textId="4E6C178B" w:rsidR="00F6341C" w:rsidRPr="00F6341C" w:rsidRDefault="00F6341C" w:rsidP="00F6341C">
            <w:pPr>
              <w:spacing w:after="0" w:line="240" w:lineRule="auto"/>
              <w:jc w:val="left"/>
              <w:rPr>
                <w:sz w:val="19"/>
              </w:rPr>
            </w:pPr>
            <w:r>
              <w:rPr>
                <w:sz w:val="19"/>
              </w:rPr>
              <w:t>Production hosting on a paid commercial plan</w:t>
            </w:r>
          </w:p>
        </w:tc>
      </w:tr>
      <w:tr w:rsidR="00F6341C" w:rsidRPr="00F6341C" w14:paraId="46D9FB27" w14:textId="77777777" w:rsidTr="00F6341C">
        <w:trPr>
          <w:cantSplit/>
        </w:trPr>
        <w:tc>
          <w:tcPr>
            <w:tcW w:w="4520" w:type="dxa"/>
          </w:tcPr>
          <w:p w14:paraId="0F53C810" w14:textId="23D00F1B" w:rsidR="00F6341C" w:rsidRPr="00F6341C" w:rsidRDefault="00F6341C" w:rsidP="00F6341C">
            <w:pPr>
              <w:spacing w:after="0" w:line="240" w:lineRule="auto"/>
              <w:jc w:val="left"/>
              <w:rPr>
                <w:sz w:val="19"/>
              </w:rPr>
            </w:pPr>
            <w:r>
              <w:rPr>
                <w:sz w:val="19"/>
              </w:rPr>
              <w:t>Help system and user documentation</w:t>
            </w:r>
          </w:p>
        </w:tc>
        <w:tc>
          <w:tcPr>
            <w:tcW w:w="4540" w:type="dxa"/>
          </w:tcPr>
          <w:p w14:paraId="1C2EB4C7" w14:textId="7FE04FF4" w:rsidR="00F6341C" w:rsidRPr="00F6341C" w:rsidRDefault="00F6341C" w:rsidP="00F6341C">
            <w:pPr>
              <w:spacing w:after="0" w:line="240" w:lineRule="auto"/>
              <w:jc w:val="left"/>
              <w:rPr>
                <w:sz w:val="19"/>
              </w:rPr>
            </w:pPr>
            <w:r>
              <w:rPr>
                <w:sz w:val="19"/>
              </w:rPr>
              <w:t>Formal penetration testing by a third party</w:t>
            </w:r>
          </w:p>
        </w:tc>
      </w:tr>
    </w:tbl>
    <w:p w14:paraId="6ACAEAE9" w14:textId="5B6838FA" w:rsidR="00F6341C" w:rsidRDefault="00F6341C" w:rsidP="00F6341C">
      <w:pPr>
        <w:pStyle w:val="Heading2"/>
      </w:pPr>
      <w:bookmarkStart w:id="7" w:name="_Toc237122797"/>
      <w:r>
        <w:t>1.4 Deliverables allocated to each group member</w:t>
      </w:r>
      <w:bookmarkEnd w:id="7"/>
    </w:p>
    <w:p w14:paraId="75140F0F" w14:textId="203E3E05" w:rsidR="00F6341C" w:rsidRDefault="00F6341C" w:rsidP="00F6341C">
      <w:r>
        <w:t>Roles carry over from XISD5319, with the split adjusted so that each member owns one client surface end to end while the shared API and database remain jointly owned. Ownership means the named member is accountable for the deliverable being finished and working; it does not prevent the other member contributing.</w:t>
      </w:r>
    </w:p>
    <w:p w14:paraId="77AB41A5" w14:textId="4EFAD86B" w:rsidR="00F6341C" w:rsidRDefault="00F6341C" w:rsidP="00F6341C">
      <w:pPr>
        <w:pStyle w:val="Caption"/>
        <w:keepNext/>
        <w:spacing w:before="200" w:after="60"/>
        <w:jc w:val="left"/>
      </w:pPr>
      <w:r>
        <w:t xml:space="preserve">Table </w:t>
      </w:r>
      <w:fldSimple w:instr=" SEQ Table \* ARABIC ">
        <w:r>
          <w:rPr>
            <w:noProof/>
          </w:rPr>
          <w:t>5</w:t>
        </w:r>
      </w:fldSimple>
      <w:r>
        <w:t>: Deliverables allocated to each group member</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920"/>
        <w:gridCol w:w="1920"/>
        <w:gridCol w:w="1920"/>
        <w:gridCol w:w="1300"/>
      </w:tblGrid>
      <w:tr w:rsidR="00F6341C" w:rsidRPr="00F6341C" w14:paraId="19C8BECF" w14:textId="77777777" w:rsidTr="00F6341C">
        <w:trPr>
          <w:cantSplit/>
          <w:tblHeader/>
        </w:trPr>
        <w:tc>
          <w:tcPr>
            <w:tcW w:w="3920" w:type="dxa"/>
            <w:shd w:val="clear" w:color="auto" w:fill="F0F0EE"/>
          </w:tcPr>
          <w:p w14:paraId="1E8FE24F" w14:textId="5DF88EF0" w:rsidR="00F6341C" w:rsidRPr="00F6341C" w:rsidRDefault="00F6341C" w:rsidP="00F6341C">
            <w:pPr>
              <w:spacing w:after="0" w:line="240" w:lineRule="auto"/>
              <w:jc w:val="left"/>
              <w:rPr>
                <w:b/>
                <w:color w:val="111110"/>
                <w:sz w:val="19"/>
              </w:rPr>
            </w:pPr>
            <w:r w:rsidRPr="00F6341C">
              <w:rPr>
                <w:b/>
                <w:color w:val="111110"/>
                <w:sz w:val="19"/>
              </w:rPr>
              <w:t>Deliverable</w:t>
            </w:r>
          </w:p>
        </w:tc>
        <w:tc>
          <w:tcPr>
            <w:tcW w:w="1920" w:type="dxa"/>
            <w:shd w:val="clear" w:color="auto" w:fill="F0F0EE"/>
          </w:tcPr>
          <w:p w14:paraId="10E9C406" w14:textId="23906AC6" w:rsidR="00F6341C" w:rsidRPr="00F6341C" w:rsidRDefault="00F6341C" w:rsidP="00F6341C">
            <w:pPr>
              <w:spacing w:after="0" w:line="240" w:lineRule="auto"/>
              <w:jc w:val="left"/>
              <w:rPr>
                <w:b/>
                <w:color w:val="111110"/>
                <w:sz w:val="19"/>
              </w:rPr>
            </w:pPr>
            <w:r w:rsidRPr="00F6341C">
              <w:rPr>
                <w:b/>
                <w:color w:val="111110"/>
                <w:sz w:val="19"/>
              </w:rPr>
              <w:t>Owner</w:t>
            </w:r>
          </w:p>
        </w:tc>
        <w:tc>
          <w:tcPr>
            <w:tcW w:w="1920" w:type="dxa"/>
            <w:shd w:val="clear" w:color="auto" w:fill="F0F0EE"/>
          </w:tcPr>
          <w:p w14:paraId="7311CD0E" w14:textId="765D02BF" w:rsidR="00F6341C" w:rsidRPr="00F6341C" w:rsidRDefault="00F6341C" w:rsidP="00F6341C">
            <w:pPr>
              <w:spacing w:after="0" w:line="240" w:lineRule="auto"/>
              <w:jc w:val="left"/>
              <w:rPr>
                <w:b/>
                <w:color w:val="111110"/>
                <w:sz w:val="19"/>
              </w:rPr>
            </w:pPr>
            <w:r w:rsidRPr="00F6341C">
              <w:rPr>
                <w:b/>
                <w:color w:val="111110"/>
                <w:sz w:val="19"/>
              </w:rPr>
              <w:t>Supporting member</w:t>
            </w:r>
          </w:p>
        </w:tc>
        <w:tc>
          <w:tcPr>
            <w:tcW w:w="1300" w:type="dxa"/>
            <w:shd w:val="clear" w:color="auto" w:fill="F0F0EE"/>
          </w:tcPr>
          <w:p w14:paraId="0CF478BE" w14:textId="693F4AE7" w:rsidR="00F6341C" w:rsidRPr="00F6341C" w:rsidRDefault="00F6341C" w:rsidP="00F6341C">
            <w:pPr>
              <w:spacing w:after="0" w:line="240" w:lineRule="auto"/>
              <w:jc w:val="left"/>
              <w:rPr>
                <w:b/>
                <w:color w:val="111110"/>
                <w:sz w:val="19"/>
              </w:rPr>
            </w:pPr>
            <w:r w:rsidRPr="00F6341C">
              <w:rPr>
                <w:b/>
                <w:color w:val="111110"/>
                <w:sz w:val="19"/>
              </w:rPr>
              <w:t>Due</w:t>
            </w:r>
          </w:p>
        </w:tc>
      </w:tr>
      <w:tr w:rsidR="00F6341C" w:rsidRPr="00F6341C" w14:paraId="3D2C029E" w14:textId="77777777" w:rsidTr="00F6341C">
        <w:trPr>
          <w:cantSplit/>
        </w:trPr>
        <w:tc>
          <w:tcPr>
            <w:tcW w:w="3920" w:type="dxa"/>
            <w:tcBorders>
              <w:bottom w:val="single" w:sz="4" w:space="0" w:color="D0CFC9"/>
            </w:tcBorders>
          </w:tcPr>
          <w:p w14:paraId="454CBE00" w14:textId="3C2960F3" w:rsidR="00F6341C" w:rsidRPr="00F6341C" w:rsidRDefault="00F6341C" w:rsidP="00F6341C">
            <w:pPr>
              <w:spacing w:after="0" w:line="240" w:lineRule="auto"/>
              <w:jc w:val="left"/>
              <w:rPr>
                <w:sz w:val="19"/>
              </w:rPr>
            </w:pPr>
            <w:r>
              <w:rPr>
                <w:sz w:val="19"/>
              </w:rPr>
              <w:t>Updated project plan, scope and risk register</w:t>
            </w:r>
          </w:p>
        </w:tc>
        <w:tc>
          <w:tcPr>
            <w:tcW w:w="1920" w:type="dxa"/>
            <w:tcBorders>
              <w:bottom w:val="single" w:sz="4" w:space="0" w:color="D0CFC9"/>
            </w:tcBorders>
          </w:tcPr>
          <w:p w14:paraId="2C21E5AF" w14:textId="1A792CBC" w:rsidR="00F6341C" w:rsidRPr="00F6341C" w:rsidRDefault="00F6341C" w:rsidP="00F6341C">
            <w:pPr>
              <w:spacing w:after="0" w:line="240" w:lineRule="auto"/>
              <w:jc w:val="left"/>
              <w:rPr>
                <w:sz w:val="19"/>
              </w:rPr>
            </w:pPr>
            <w:r>
              <w:rPr>
                <w:sz w:val="19"/>
              </w:rPr>
              <w:t>Theo Golele</w:t>
            </w:r>
          </w:p>
        </w:tc>
        <w:tc>
          <w:tcPr>
            <w:tcW w:w="1920" w:type="dxa"/>
            <w:tcBorders>
              <w:bottom w:val="single" w:sz="4" w:space="0" w:color="D0CFC9"/>
            </w:tcBorders>
          </w:tcPr>
          <w:p w14:paraId="2B7542B1" w14:textId="35B5F5B3" w:rsidR="00F6341C" w:rsidRPr="00F6341C" w:rsidRDefault="00F6341C" w:rsidP="00F6341C">
            <w:pPr>
              <w:spacing w:after="0" w:line="240" w:lineRule="auto"/>
              <w:jc w:val="left"/>
              <w:rPr>
                <w:sz w:val="19"/>
              </w:rPr>
            </w:pPr>
            <w:r>
              <w:rPr>
                <w:sz w:val="19"/>
              </w:rPr>
              <w:t>Vukosi Rikhotso</w:t>
            </w:r>
          </w:p>
        </w:tc>
        <w:tc>
          <w:tcPr>
            <w:tcW w:w="1300" w:type="dxa"/>
            <w:tcBorders>
              <w:bottom w:val="single" w:sz="4" w:space="0" w:color="D0CFC9"/>
            </w:tcBorders>
          </w:tcPr>
          <w:p w14:paraId="4C8C4B27" w14:textId="209F9FDB" w:rsidR="00F6341C" w:rsidRPr="00F6341C" w:rsidRDefault="00F6341C" w:rsidP="00F6341C">
            <w:pPr>
              <w:spacing w:after="0" w:line="240" w:lineRule="auto"/>
              <w:jc w:val="left"/>
              <w:rPr>
                <w:sz w:val="19"/>
              </w:rPr>
            </w:pPr>
            <w:r>
              <w:rPr>
                <w:sz w:val="19"/>
              </w:rPr>
              <w:t>Week 3</w:t>
            </w:r>
          </w:p>
        </w:tc>
      </w:tr>
      <w:tr w:rsidR="00F6341C" w:rsidRPr="00F6341C" w14:paraId="0B42F6E0" w14:textId="77777777" w:rsidTr="00F6341C">
        <w:trPr>
          <w:cantSplit/>
        </w:trPr>
        <w:tc>
          <w:tcPr>
            <w:tcW w:w="3920" w:type="dxa"/>
            <w:shd w:val="clear" w:color="auto" w:fill="FAFAF9"/>
          </w:tcPr>
          <w:p w14:paraId="5C6D2D01" w14:textId="26C46782" w:rsidR="00F6341C" w:rsidRPr="00F6341C" w:rsidRDefault="00F6341C" w:rsidP="00F6341C">
            <w:pPr>
              <w:spacing w:after="0" w:line="240" w:lineRule="auto"/>
              <w:jc w:val="left"/>
              <w:rPr>
                <w:sz w:val="19"/>
              </w:rPr>
            </w:pPr>
            <w:r>
              <w:rPr>
                <w:sz w:val="19"/>
              </w:rPr>
              <w:t>Site maps for the website and the application</w:t>
            </w:r>
          </w:p>
        </w:tc>
        <w:tc>
          <w:tcPr>
            <w:tcW w:w="1920" w:type="dxa"/>
            <w:shd w:val="clear" w:color="auto" w:fill="FAFAF9"/>
          </w:tcPr>
          <w:p w14:paraId="636475C0" w14:textId="57C39CA0" w:rsidR="00F6341C" w:rsidRPr="00F6341C" w:rsidRDefault="00F6341C" w:rsidP="00F6341C">
            <w:pPr>
              <w:spacing w:after="0" w:line="240" w:lineRule="auto"/>
              <w:jc w:val="left"/>
              <w:rPr>
                <w:sz w:val="19"/>
              </w:rPr>
            </w:pPr>
            <w:r>
              <w:rPr>
                <w:sz w:val="19"/>
              </w:rPr>
              <w:t>Vukosi Rikhotso</w:t>
            </w:r>
          </w:p>
        </w:tc>
        <w:tc>
          <w:tcPr>
            <w:tcW w:w="1920" w:type="dxa"/>
            <w:shd w:val="clear" w:color="auto" w:fill="FAFAF9"/>
          </w:tcPr>
          <w:p w14:paraId="2006204B" w14:textId="065C7B06" w:rsidR="00F6341C" w:rsidRPr="00F6341C" w:rsidRDefault="00F6341C" w:rsidP="00F6341C">
            <w:pPr>
              <w:spacing w:after="0" w:line="240" w:lineRule="auto"/>
              <w:jc w:val="left"/>
              <w:rPr>
                <w:sz w:val="19"/>
              </w:rPr>
            </w:pPr>
            <w:r>
              <w:rPr>
                <w:sz w:val="19"/>
              </w:rPr>
              <w:t>Theo Golele</w:t>
            </w:r>
          </w:p>
        </w:tc>
        <w:tc>
          <w:tcPr>
            <w:tcW w:w="1300" w:type="dxa"/>
            <w:shd w:val="clear" w:color="auto" w:fill="FAFAF9"/>
          </w:tcPr>
          <w:p w14:paraId="2611930C" w14:textId="24E840F1" w:rsidR="00F6341C" w:rsidRPr="00F6341C" w:rsidRDefault="00F6341C" w:rsidP="00F6341C">
            <w:pPr>
              <w:spacing w:after="0" w:line="240" w:lineRule="auto"/>
              <w:jc w:val="left"/>
              <w:rPr>
                <w:sz w:val="19"/>
              </w:rPr>
            </w:pPr>
            <w:r>
              <w:rPr>
                <w:sz w:val="19"/>
              </w:rPr>
              <w:t>Week 3</w:t>
            </w:r>
          </w:p>
        </w:tc>
      </w:tr>
      <w:tr w:rsidR="00F6341C" w:rsidRPr="00F6341C" w14:paraId="2CC0BF1A" w14:textId="77777777" w:rsidTr="00F6341C">
        <w:trPr>
          <w:cantSplit/>
        </w:trPr>
        <w:tc>
          <w:tcPr>
            <w:tcW w:w="3920" w:type="dxa"/>
            <w:tcBorders>
              <w:bottom w:val="single" w:sz="4" w:space="0" w:color="D0CFC9"/>
            </w:tcBorders>
          </w:tcPr>
          <w:p w14:paraId="230595BE" w14:textId="7D101405" w:rsidR="00F6341C" w:rsidRPr="00F6341C" w:rsidRDefault="00F6341C" w:rsidP="00F6341C">
            <w:pPr>
              <w:spacing w:after="0" w:line="240" w:lineRule="auto"/>
              <w:jc w:val="left"/>
              <w:rPr>
                <w:sz w:val="19"/>
              </w:rPr>
            </w:pPr>
            <w:r>
              <w:rPr>
                <w:sz w:val="19"/>
              </w:rPr>
              <w:t>Website wireframes</w:t>
            </w:r>
          </w:p>
        </w:tc>
        <w:tc>
          <w:tcPr>
            <w:tcW w:w="1920" w:type="dxa"/>
            <w:tcBorders>
              <w:bottom w:val="single" w:sz="4" w:space="0" w:color="D0CFC9"/>
            </w:tcBorders>
          </w:tcPr>
          <w:p w14:paraId="284E4D80" w14:textId="6CDD060A" w:rsidR="00F6341C" w:rsidRPr="00F6341C" w:rsidRDefault="00F6341C" w:rsidP="00F6341C">
            <w:pPr>
              <w:spacing w:after="0" w:line="240" w:lineRule="auto"/>
              <w:jc w:val="left"/>
              <w:rPr>
                <w:sz w:val="19"/>
              </w:rPr>
            </w:pPr>
            <w:r>
              <w:rPr>
                <w:sz w:val="19"/>
              </w:rPr>
              <w:t>Theo Golele</w:t>
            </w:r>
          </w:p>
        </w:tc>
        <w:tc>
          <w:tcPr>
            <w:tcW w:w="1920" w:type="dxa"/>
            <w:tcBorders>
              <w:bottom w:val="single" w:sz="4" w:space="0" w:color="D0CFC9"/>
            </w:tcBorders>
          </w:tcPr>
          <w:p w14:paraId="5EFFF92C" w14:textId="763DA225" w:rsidR="00F6341C" w:rsidRPr="00F6341C" w:rsidRDefault="00F6341C" w:rsidP="00F6341C">
            <w:pPr>
              <w:spacing w:after="0" w:line="240" w:lineRule="auto"/>
              <w:jc w:val="left"/>
              <w:rPr>
                <w:sz w:val="19"/>
              </w:rPr>
            </w:pPr>
            <w:r>
              <w:rPr>
                <w:sz w:val="19"/>
              </w:rPr>
              <w:t>Vukosi Rikhotso</w:t>
            </w:r>
          </w:p>
        </w:tc>
        <w:tc>
          <w:tcPr>
            <w:tcW w:w="1300" w:type="dxa"/>
            <w:tcBorders>
              <w:bottom w:val="single" w:sz="4" w:space="0" w:color="D0CFC9"/>
            </w:tcBorders>
          </w:tcPr>
          <w:p w14:paraId="1D06E660" w14:textId="358250AA" w:rsidR="00F6341C" w:rsidRPr="00F6341C" w:rsidRDefault="00F6341C" w:rsidP="00F6341C">
            <w:pPr>
              <w:spacing w:after="0" w:line="240" w:lineRule="auto"/>
              <w:jc w:val="left"/>
              <w:rPr>
                <w:sz w:val="19"/>
              </w:rPr>
            </w:pPr>
            <w:r>
              <w:rPr>
                <w:sz w:val="19"/>
              </w:rPr>
              <w:t>Week 4</w:t>
            </w:r>
          </w:p>
        </w:tc>
      </w:tr>
      <w:tr w:rsidR="00F6341C" w:rsidRPr="00F6341C" w14:paraId="26BA55DB" w14:textId="77777777" w:rsidTr="00F6341C">
        <w:trPr>
          <w:cantSplit/>
        </w:trPr>
        <w:tc>
          <w:tcPr>
            <w:tcW w:w="3920" w:type="dxa"/>
            <w:shd w:val="clear" w:color="auto" w:fill="FAFAF9"/>
          </w:tcPr>
          <w:p w14:paraId="79701432" w14:textId="635D60E6" w:rsidR="00F6341C" w:rsidRPr="00F6341C" w:rsidRDefault="00F6341C" w:rsidP="00F6341C">
            <w:pPr>
              <w:spacing w:after="0" w:line="240" w:lineRule="auto"/>
              <w:jc w:val="left"/>
              <w:rPr>
                <w:sz w:val="19"/>
              </w:rPr>
            </w:pPr>
            <w:r>
              <w:rPr>
                <w:sz w:val="19"/>
              </w:rPr>
              <w:t>Android application wireframes</w:t>
            </w:r>
          </w:p>
        </w:tc>
        <w:tc>
          <w:tcPr>
            <w:tcW w:w="1920" w:type="dxa"/>
            <w:shd w:val="clear" w:color="auto" w:fill="FAFAF9"/>
          </w:tcPr>
          <w:p w14:paraId="5BC3B481" w14:textId="105B3AEA" w:rsidR="00F6341C" w:rsidRPr="00F6341C" w:rsidRDefault="00F6341C" w:rsidP="00F6341C">
            <w:pPr>
              <w:spacing w:after="0" w:line="240" w:lineRule="auto"/>
              <w:jc w:val="left"/>
              <w:rPr>
                <w:sz w:val="19"/>
              </w:rPr>
            </w:pPr>
            <w:r>
              <w:rPr>
                <w:sz w:val="19"/>
              </w:rPr>
              <w:t>Theo Golele</w:t>
            </w:r>
          </w:p>
        </w:tc>
        <w:tc>
          <w:tcPr>
            <w:tcW w:w="1920" w:type="dxa"/>
            <w:shd w:val="clear" w:color="auto" w:fill="FAFAF9"/>
          </w:tcPr>
          <w:p w14:paraId="7DF099E4" w14:textId="16EFD0F1" w:rsidR="00F6341C" w:rsidRPr="00F6341C" w:rsidRDefault="00F6341C" w:rsidP="00F6341C">
            <w:pPr>
              <w:spacing w:after="0" w:line="240" w:lineRule="auto"/>
              <w:jc w:val="left"/>
              <w:rPr>
                <w:sz w:val="19"/>
              </w:rPr>
            </w:pPr>
            <w:r>
              <w:rPr>
                <w:sz w:val="19"/>
              </w:rPr>
              <w:t>Vukosi Rikhotso</w:t>
            </w:r>
          </w:p>
        </w:tc>
        <w:tc>
          <w:tcPr>
            <w:tcW w:w="1300" w:type="dxa"/>
            <w:shd w:val="clear" w:color="auto" w:fill="FAFAF9"/>
          </w:tcPr>
          <w:p w14:paraId="124CC8A6" w14:textId="092F6E4B" w:rsidR="00F6341C" w:rsidRPr="00F6341C" w:rsidRDefault="00F6341C" w:rsidP="00F6341C">
            <w:pPr>
              <w:spacing w:after="0" w:line="240" w:lineRule="auto"/>
              <w:jc w:val="left"/>
              <w:rPr>
                <w:sz w:val="19"/>
              </w:rPr>
            </w:pPr>
            <w:r>
              <w:rPr>
                <w:sz w:val="19"/>
              </w:rPr>
              <w:t>Week 4</w:t>
            </w:r>
          </w:p>
        </w:tc>
      </w:tr>
      <w:tr w:rsidR="00F6341C" w:rsidRPr="00F6341C" w14:paraId="509F209A" w14:textId="77777777" w:rsidTr="00F6341C">
        <w:trPr>
          <w:cantSplit/>
        </w:trPr>
        <w:tc>
          <w:tcPr>
            <w:tcW w:w="3920" w:type="dxa"/>
            <w:tcBorders>
              <w:bottom w:val="single" w:sz="4" w:space="0" w:color="D0CFC9"/>
            </w:tcBorders>
          </w:tcPr>
          <w:p w14:paraId="557C8C52" w14:textId="7BA6E452" w:rsidR="00F6341C" w:rsidRPr="00F6341C" w:rsidRDefault="00F6341C" w:rsidP="00F6341C">
            <w:pPr>
              <w:spacing w:after="0" w:line="240" w:lineRule="auto"/>
              <w:jc w:val="left"/>
              <w:rPr>
                <w:sz w:val="19"/>
              </w:rPr>
            </w:pPr>
            <w:r>
              <w:rPr>
                <w:sz w:val="19"/>
              </w:rPr>
              <w:t>GitHub repository, branch policy and README</w:t>
            </w:r>
          </w:p>
        </w:tc>
        <w:tc>
          <w:tcPr>
            <w:tcW w:w="1920" w:type="dxa"/>
            <w:tcBorders>
              <w:bottom w:val="single" w:sz="4" w:space="0" w:color="D0CFC9"/>
            </w:tcBorders>
          </w:tcPr>
          <w:p w14:paraId="262016DC" w14:textId="4C921D04" w:rsidR="00F6341C" w:rsidRPr="00F6341C" w:rsidRDefault="00F6341C" w:rsidP="00F6341C">
            <w:pPr>
              <w:spacing w:after="0" w:line="240" w:lineRule="auto"/>
              <w:jc w:val="left"/>
              <w:rPr>
                <w:sz w:val="19"/>
              </w:rPr>
            </w:pPr>
            <w:r>
              <w:rPr>
                <w:sz w:val="19"/>
              </w:rPr>
              <w:t>Vukosi Rikhotso</w:t>
            </w:r>
          </w:p>
        </w:tc>
        <w:tc>
          <w:tcPr>
            <w:tcW w:w="1920" w:type="dxa"/>
            <w:tcBorders>
              <w:bottom w:val="single" w:sz="4" w:space="0" w:color="D0CFC9"/>
            </w:tcBorders>
          </w:tcPr>
          <w:p w14:paraId="3819AD12" w14:textId="1C700CC7" w:rsidR="00F6341C" w:rsidRPr="00F6341C" w:rsidRDefault="00F6341C" w:rsidP="00F6341C">
            <w:pPr>
              <w:spacing w:after="0" w:line="240" w:lineRule="auto"/>
              <w:jc w:val="left"/>
              <w:rPr>
                <w:sz w:val="19"/>
              </w:rPr>
            </w:pPr>
            <w:r>
              <w:rPr>
                <w:sz w:val="19"/>
              </w:rPr>
              <w:t>Theo Golele</w:t>
            </w:r>
          </w:p>
        </w:tc>
        <w:tc>
          <w:tcPr>
            <w:tcW w:w="1300" w:type="dxa"/>
            <w:tcBorders>
              <w:bottom w:val="single" w:sz="4" w:space="0" w:color="D0CFC9"/>
            </w:tcBorders>
          </w:tcPr>
          <w:p w14:paraId="4C115964" w14:textId="11A6FE78" w:rsidR="00F6341C" w:rsidRPr="00F6341C" w:rsidRDefault="00F6341C" w:rsidP="00F6341C">
            <w:pPr>
              <w:spacing w:after="0" w:line="240" w:lineRule="auto"/>
              <w:jc w:val="left"/>
              <w:rPr>
                <w:sz w:val="19"/>
              </w:rPr>
            </w:pPr>
            <w:r>
              <w:rPr>
                <w:sz w:val="19"/>
              </w:rPr>
              <w:t>Week 2</w:t>
            </w:r>
          </w:p>
        </w:tc>
      </w:tr>
      <w:tr w:rsidR="00F6341C" w:rsidRPr="00F6341C" w14:paraId="465485E0" w14:textId="77777777" w:rsidTr="00F6341C">
        <w:trPr>
          <w:cantSplit/>
        </w:trPr>
        <w:tc>
          <w:tcPr>
            <w:tcW w:w="3920" w:type="dxa"/>
            <w:shd w:val="clear" w:color="auto" w:fill="FAFAF9"/>
          </w:tcPr>
          <w:p w14:paraId="03B29488" w14:textId="4E7D02B5" w:rsidR="00F6341C" w:rsidRPr="00F6341C" w:rsidRDefault="00F6341C" w:rsidP="00F6341C">
            <w:pPr>
              <w:spacing w:after="0" w:line="240" w:lineRule="auto"/>
              <w:jc w:val="left"/>
              <w:rPr>
                <w:sz w:val="19"/>
              </w:rPr>
            </w:pPr>
            <w:r>
              <w:rPr>
                <w:sz w:val="19"/>
              </w:rPr>
              <w:t>Azure DevOps project and Kanban board</w:t>
            </w:r>
          </w:p>
        </w:tc>
        <w:tc>
          <w:tcPr>
            <w:tcW w:w="1920" w:type="dxa"/>
            <w:shd w:val="clear" w:color="auto" w:fill="FAFAF9"/>
          </w:tcPr>
          <w:p w14:paraId="74F8DE0D" w14:textId="2CDDADAD" w:rsidR="00F6341C" w:rsidRPr="00F6341C" w:rsidRDefault="00F6341C" w:rsidP="00F6341C">
            <w:pPr>
              <w:spacing w:after="0" w:line="240" w:lineRule="auto"/>
              <w:jc w:val="left"/>
              <w:rPr>
                <w:sz w:val="19"/>
              </w:rPr>
            </w:pPr>
            <w:r>
              <w:rPr>
                <w:sz w:val="19"/>
              </w:rPr>
              <w:t>Vukosi Rikhotso</w:t>
            </w:r>
          </w:p>
        </w:tc>
        <w:tc>
          <w:tcPr>
            <w:tcW w:w="1920" w:type="dxa"/>
            <w:shd w:val="clear" w:color="auto" w:fill="FAFAF9"/>
          </w:tcPr>
          <w:p w14:paraId="0A6B7EDB" w14:textId="4F5C8A1B" w:rsidR="00F6341C" w:rsidRPr="00F6341C" w:rsidRDefault="00F6341C" w:rsidP="00F6341C">
            <w:pPr>
              <w:spacing w:after="0" w:line="240" w:lineRule="auto"/>
              <w:jc w:val="left"/>
              <w:rPr>
                <w:sz w:val="19"/>
              </w:rPr>
            </w:pPr>
            <w:r>
              <w:rPr>
                <w:sz w:val="19"/>
              </w:rPr>
              <w:t>Theo Golele</w:t>
            </w:r>
          </w:p>
        </w:tc>
        <w:tc>
          <w:tcPr>
            <w:tcW w:w="1300" w:type="dxa"/>
            <w:shd w:val="clear" w:color="auto" w:fill="FAFAF9"/>
          </w:tcPr>
          <w:p w14:paraId="58EE3AD9" w14:textId="2C2B19DB" w:rsidR="00F6341C" w:rsidRPr="00F6341C" w:rsidRDefault="00F6341C" w:rsidP="00F6341C">
            <w:pPr>
              <w:spacing w:after="0" w:line="240" w:lineRule="auto"/>
              <w:jc w:val="left"/>
              <w:rPr>
                <w:sz w:val="19"/>
              </w:rPr>
            </w:pPr>
            <w:r>
              <w:rPr>
                <w:sz w:val="19"/>
              </w:rPr>
              <w:t>Week 3</w:t>
            </w:r>
          </w:p>
        </w:tc>
      </w:tr>
      <w:tr w:rsidR="00F6341C" w:rsidRPr="00F6341C" w14:paraId="463A8AC3" w14:textId="77777777" w:rsidTr="00F6341C">
        <w:trPr>
          <w:cantSplit/>
        </w:trPr>
        <w:tc>
          <w:tcPr>
            <w:tcW w:w="3920" w:type="dxa"/>
            <w:tcBorders>
              <w:bottom w:val="single" w:sz="4" w:space="0" w:color="D0CFC9"/>
            </w:tcBorders>
          </w:tcPr>
          <w:p w14:paraId="33A0C38F" w14:textId="0C8BBD8E" w:rsidR="00F6341C" w:rsidRPr="00F6341C" w:rsidRDefault="00F6341C" w:rsidP="00F6341C">
            <w:pPr>
              <w:spacing w:after="0" w:line="240" w:lineRule="auto"/>
              <w:jc w:val="left"/>
              <w:rPr>
                <w:sz w:val="19"/>
              </w:rPr>
            </w:pPr>
            <w:r>
              <w:rPr>
                <w:sz w:val="19"/>
              </w:rPr>
              <w:t>Task 1 document, compiled and submitted</w:t>
            </w:r>
          </w:p>
        </w:tc>
        <w:tc>
          <w:tcPr>
            <w:tcW w:w="1920" w:type="dxa"/>
            <w:tcBorders>
              <w:bottom w:val="single" w:sz="4" w:space="0" w:color="D0CFC9"/>
            </w:tcBorders>
          </w:tcPr>
          <w:p w14:paraId="397B0EFB" w14:textId="67F39FA4" w:rsidR="00F6341C" w:rsidRPr="00F6341C" w:rsidRDefault="00F6341C" w:rsidP="00F6341C">
            <w:pPr>
              <w:spacing w:after="0" w:line="240" w:lineRule="auto"/>
              <w:jc w:val="left"/>
              <w:rPr>
                <w:sz w:val="19"/>
              </w:rPr>
            </w:pPr>
            <w:r>
              <w:rPr>
                <w:sz w:val="19"/>
              </w:rPr>
              <w:t>Theo Golele</w:t>
            </w:r>
          </w:p>
        </w:tc>
        <w:tc>
          <w:tcPr>
            <w:tcW w:w="1920" w:type="dxa"/>
            <w:tcBorders>
              <w:bottom w:val="single" w:sz="4" w:space="0" w:color="D0CFC9"/>
            </w:tcBorders>
          </w:tcPr>
          <w:p w14:paraId="40FA7858" w14:textId="0840331E" w:rsidR="00F6341C" w:rsidRPr="00F6341C" w:rsidRDefault="00F6341C" w:rsidP="00F6341C">
            <w:pPr>
              <w:spacing w:after="0" w:line="240" w:lineRule="auto"/>
              <w:jc w:val="left"/>
              <w:rPr>
                <w:sz w:val="19"/>
              </w:rPr>
            </w:pPr>
            <w:r>
              <w:rPr>
                <w:sz w:val="19"/>
              </w:rPr>
              <w:t>Vukosi Rikhotso</w:t>
            </w:r>
          </w:p>
        </w:tc>
        <w:tc>
          <w:tcPr>
            <w:tcW w:w="1300" w:type="dxa"/>
            <w:tcBorders>
              <w:bottom w:val="single" w:sz="4" w:space="0" w:color="D0CFC9"/>
            </w:tcBorders>
          </w:tcPr>
          <w:p w14:paraId="63E7948B" w14:textId="21F5C5E4" w:rsidR="00F6341C" w:rsidRPr="00F6341C" w:rsidRDefault="00F6341C" w:rsidP="00F6341C">
            <w:pPr>
              <w:spacing w:after="0" w:line="240" w:lineRule="auto"/>
              <w:jc w:val="left"/>
              <w:rPr>
                <w:sz w:val="19"/>
              </w:rPr>
            </w:pPr>
            <w:r>
              <w:rPr>
                <w:sz w:val="19"/>
              </w:rPr>
              <w:t>Week 5</w:t>
            </w:r>
          </w:p>
        </w:tc>
      </w:tr>
      <w:tr w:rsidR="00F6341C" w:rsidRPr="00F6341C" w14:paraId="0C1C2A20" w14:textId="77777777" w:rsidTr="00F6341C">
        <w:trPr>
          <w:cantSplit/>
        </w:trPr>
        <w:tc>
          <w:tcPr>
            <w:tcW w:w="3920" w:type="dxa"/>
            <w:shd w:val="clear" w:color="auto" w:fill="FAFAF9"/>
          </w:tcPr>
          <w:p w14:paraId="4EEA34C1" w14:textId="6CB573F2" w:rsidR="00F6341C" w:rsidRPr="00F6341C" w:rsidRDefault="00F6341C" w:rsidP="00F6341C">
            <w:pPr>
              <w:spacing w:after="0" w:line="240" w:lineRule="auto"/>
              <w:jc w:val="left"/>
              <w:rPr>
                <w:sz w:val="19"/>
              </w:rPr>
            </w:pPr>
            <w:r>
              <w:rPr>
                <w:sz w:val="19"/>
              </w:rPr>
              <w:t>Website markup, styling and client-side logic</w:t>
            </w:r>
          </w:p>
        </w:tc>
        <w:tc>
          <w:tcPr>
            <w:tcW w:w="1920" w:type="dxa"/>
            <w:shd w:val="clear" w:color="auto" w:fill="FAFAF9"/>
          </w:tcPr>
          <w:p w14:paraId="09F6A8C2" w14:textId="082E0CFE" w:rsidR="00F6341C" w:rsidRPr="00F6341C" w:rsidRDefault="00F6341C" w:rsidP="00F6341C">
            <w:pPr>
              <w:spacing w:after="0" w:line="240" w:lineRule="auto"/>
              <w:jc w:val="left"/>
              <w:rPr>
                <w:sz w:val="19"/>
              </w:rPr>
            </w:pPr>
            <w:r>
              <w:rPr>
                <w:sz w:val="19"/>
              </w:rPr>
              <w:t>Theo Golele</w:t>
            </w:r>
          </w:p>
        </w:tc>
        <w:tc>
          <w:tcPr>
            <w:tcW w:w="1920" w:type="dxa"/>
            <w:shd w:val="clear" w:color="auto" w:fill="FAFAF9"/>
          </w:tcPr>
          <w:p w14:paraId="56B4C961" w14:textId="69B52C56" w:rsidR="00F6341C" w:rsidRPr="00F6341C" w:rsidRDefault="00F6341C" w:rsidP="00F6341C">
            <w:pPr>
              <w:spacing w:after="0" w:line="240" w:lineRule="auto"/>
              <w:jc w:val="left"/>
              <w:rPr>
                <w:sz w:val="19"/>
              </w:rPr>
            </w:pPr>
            <w:r>
              <w:rPr>
                <w:sz w:val="19"/>
              </w:rPr>
              <w:t>Vukosi Rikhotso</w:t>
            </w:r>
          </w:p>
        </w:tc>
        <w:tc>
          <w:tcPr>
            <w:tcW w:w="1300" w:type="dxa"/>
            <w:shd w:val="clear" w:color="auto" w:fill="FAFAF9"/>
          </w:tcPr>
          <w:p w14:paraId="709E8333" w14:textId="6672C4B1" w:rsidR="00F6341C" w:rsidRPr="00F6341C" w:rsidRDefault="00F6341C" w:rsidP="00F6341C">
            <w:pPr>
              <w:spacing w:after="0" w:line="240" w:lineRule="auto"/>
              <w:jc w:val="left"/>
              <w:rPr>
                <w:sz w:val="19"/>
              </w:rPr>
            </w:pPr>
            <w:r>
              <w:rPr>
                <w:sz w:val="19"/>
              </w:rPr>
              <w:t>Week 7</w:t>
            </w:r>
          </w:p>
        </w:tc>
      </w:tr>
      <w:tr w:rsidR="00F6341C" w:rsidRPr="00F6341C" w14:paraId="6D972A1C" w14:textId="77777777" w:rsidTr="00F6341C">
        <w:trPr>
          <w:cantSplit/>
        </w:trPr>
        <w:tc>
          <w:tcPr>
            <w:tcW w:w="3920" w:type="dxa"/>
            <w:tcBorders>
              <w:bottom w:val="single" w:sz="4" w:space="0" w:color="D0CFC9"/>
            </w:tcBorders>
          </w:tcPr>
          <w:p w14:paraId="2F88C500" w14:textId="5BF0B841" w:rsidR="00F6341C" w:rsidRPr="00F6341C" w:rsidRDefault="00F6341C" w:rsidP="00F6341C">
            <w:pPr>
              <w:spacing w:after="0" w:line="240" w:lineRule="auto"/>
              <w:jc w:val="left"/>
              <w:rPr>
                <w:sz w:val="19"/>
              </w:rPr>
            </w:pPr>
            <w:r>
              <w:rPr>
                <w:sz w:val="19"/>
              </w:rPr>
              <w:t>REST API endpoints and business rules</w:t>
            </w:r>
          </w:p>
        </w:tc>
        <w:tc>
          <w:tcPr>
            <w:tcW w:w="1920" w:type="dxa"/>
            <w:tcBorders>
              <w:bottom w:val="single" w:sz="4" w:space="0" w:color="D0CFC9"/>
            </w:tcBorders>
          </w:tcPr>
          <w:p w14:paraId="2CFA4D65" w14:textId="3CD97C6A" w:rsidR="00F6341C" w:rsidRPr="00F6341C" w:rsidRDefault="00F6341C" w:rsidP="00F6341C">
            <w:pPr>
              <w:spacing w:after="0" w:line="240" w:lineRule="auto"/>
              <w:jc w:val="left"/>
              <w:rPr>
                <w:sz w:val="19"/>
              </w:rPr>
            </w:pPr>
            <w:r>
              <w:rPr>
                <w:sz w:val="19"/>
              </w:rPr>
              <w:t>Vukosi Rikhotso</w:t>
            </w:r>
          </w:p>
        </w:tc>
        <w:tc>
          <w:tcPr>
            <w:tcW w:w="1920" w:type="dxa"/>
            <w:tcBorders>
              <w:bottom w:val="single" w:sz="4" w:space="0" w:color="D0CFC9"/>
            </w:tcBorders>
          </w:tcPr>
          <w:p w14:paraId="1977DE9B" w14:textId="7E86D070" w:rsidR="00F6341C" w:rsidRPr="00F6341C" w:rsidRDefault="00F6341C" w:rsidP="00F6341C">
            <w:pPr>
              <w:spacing w:after="0" w:line="240" w:lineRule="auto"/>
              <w:jc w:val="left"/>
              <w:rPr>
                <w:sz w:val="19"/>
              </w:rPr>
            </w:pPr>
            <w:r>
              <w:rPr>
                <w:sz w:val="19"/>
              </w:rPr>
              <w:t>Theo Golele</w:t>
            </w:r>
          </w:p>
        </w:tc>
        <w:tc>
          <w:tcPr>
            <w:tcW w:w="1300" w:type="dxa"/>
            <w:tcBorders>
              <w:bottom w:val="single" w:sz="4" w:space="0" w:color="D0CFC9"/>
            </w:tcBorders>
          </w:tcPr>
          <w:p w14:paraId="26A39BA7" w14:textId="14F7420A" w:rsidR="00F6341C" w:rsidRPr="00F6341C" w:rsidRDefault="00F6341C" w:rsidP="00F6341C">
            <w:pPr>
              <w:spacing w:after="0" w:line="240" w:lineRule="auto"/>
              <w:jc w:val="left"/>
              <w:rPr>
                <w:sz w:val="19"/>
              </w:rPr>
            </w:pPr>
            <w:r>
              <w:rPr>
                <w:sz w:val="19"/>
              </w:rPr>
              <w:t>Week 8</w:t>
            </w:r>
          </w:p>
        </w:tc>
      </w:tr>
      <w:tr w:rsidR="00F6341C" w:rsidRPr="00F6341C" w14:paraId="4F6DF73D" w14:textId="77777777" w:rsidTr="00F6341C">
        <w:trPr>
          <w:cantSplit/>
        </w:trPr>
        <w:tc>
          <w:tcPr>
            <w:tcW w:w="3920" w:type="dxa"/>
            <w:shd w:val="clear" w:color="auto" w:fill="FAFAF9"/>
          </w:tcPr>
          <w:p w14:paraId="5B376935" w14:textId="6CAD3C18" w:rsidR="00F6341C" w:rsidRPr="00F6341C" w:rsidRDefault="00F6341C" w:rsidP="00F6341C">
            <w:pPr>
              <w:spacing w:after="0" w:line="240" w:lineRule="auto"/>
              <w:jc w:val="left"/>
              <w:rPr>
                <w:sz w:val="19"/>
              </w:rPr>
            </w:pPr>
            <w:r>
              <w:rPr>
                <w:sz w:val="19"/>
              </w:rPr>
              <w:t>Database schema, seed data and migrations</w:t>
            </w:r>
          </w:p>
        </w:tc>
        <w:tc>
          <w:tcPr>
            <w:tcW w:w="1920" w:type="dxa"/>
            <w:shd w:val="clear" w:color="auto" w:fill="FAFAF9"/>
          </w:tcPr>
          <w:p w14:paraId="77CC0BF7" w14:textId="4CE742FA" w:rsidR="00F6341C" w:rsidRPr="00F6341C" w:rsidRDefault="00F6341C" w:rsidP="00F6341C">
            <w:pPr>
              <w:spacing w:after="0" w:line="240" w:lineRule="auto"/>
              <w:jc w:val="left"/>
              <w:rPr>
                <w:sz w:val="19"/>
              </w:rPr>
            </w:pPr>
            <w:r>
              <w:rPr>
                <w:sz w:val="19"/>
              </w:rPr>
              <w:t>Vukosi Rikhotso</w:t>
            </w:r>
          </w:p>
        </w:tc>
        <w:tc>
          <w:tcPr>
            <w:tcW w:w="1920" w:type="dxa"/>
            <w:shd w:val="clear" w:color="auto" w:fill="FAFAF9"/>
          </w:tcPr>
          <w:p w14:paraId="69F3EA47" w14:textId="5F015E24" w:rsidR="00F6341C" w:rsidRPr="00F6341C" w:rsidRDefault="00F6341C" w:rsidP="00F6341C">
            <w:pPr>
              <w:spacing w:after="0" w:line="240" w:lineRule="auto"/>
              <w:jc w:val="left"/>
              <w:rPr>
                <w:sz w:val="19"/>
              </w:rPr>
            </w:pPr>
            <w:r>
              <w:rPr>
                <w:sz w:val="19"/>
              </w:rPr>
              <w:t>-</w:t>
            </w:r>
          </w:p>
        </w:tc>
        <w:tc>
          <w:tcPr>
            <w:tcW w:w="1300" w:type="dxa"/>
            <w:shd w:val="clear" w:color="auto" w:fill="FAFAF9"/>
          </w:tcPr>
          <w:p w14:paraId="4D6FA732" w14:textId="52856571" w:rsidR="00F6341C" w:rsidRPr="00F6341C" w:rsidRDefault="00F6341C" w:rsidP="00F6341C">
            <w:pPr>
              <w:spacing w:after="0" w:line="240" w:lineRule="auto"/>
              <w:jc w:val="left"/>
              <w:rPr>
                <w:sz w:val="19"/>
              </w:rPr>
            </w:pPr>
            <w:r>
              <w:rPr>
                <w:sz w:val="19"/>
              </w:rPr>
              <w:t>Week 6</w:t>
            </w:r>
          </w:p>
        </w:tc>
      </w:tr>
      <w:tr w:rsidR="00F6341C" w:rsidRPr="00F6341C" w14:paraId="1560709F" w14:textId="77777777" w:rsidTr="00F6341C">
        <w:trPr>
          <w:cantSplit/>
        </w:trPr>
        <w:tc>
          <w:tcPr>
            <w:tcW w:w="3920" w:type="dxa"/>
            <w:tcBorders>
              <w:bottom w:val="single" w:sz="4" w:space="0" w:color="D0CFC9"/>
            </w:tcBorders>
          </w:tcPr>
          <w:p w14:paraId="48B2C357" w14:textId="62917C23" w:rsidR="00F6341C" w:rsidRPr="00F6341C" w:rsidRDefault="00F6341C" w:rsidP="00F6341C">
            <w:pPr>
              <w:spacing w:after="0" w:line="240" w:lineRule="auto"/>
              <w:jc w:val="left"/>
              <w:rPr>
                <w:sz w:val="19"/>
              </w:rPr>
            </w:pPr>
            <w:r>
              <w:rPr>
                <w:sz w:val="19"/>
              </w:rPr>
              <w:t>Android UI: Shop, Search and Product Detail</w:t>
            </w:r>
          </w:p>
        </w:tc>
        <w:tc>
          <w:tcPr>
            <w:tcW w:w="1920" w:type="dxa"/>
            <w:tcBorders>
              <w:bottom w:val="single" w:sz="4" w:space="0" w:color="D0CFC9"/>
            </w:tcBorders>
          </w:tcPr>
          <w:p w14:paraId="0CFCB4D4" w14:textId="02542DA0" w:rsidR="00F6341C" w:rsidRPr="00F6341C" w:rsidRDefault="00F6341C" w:rsidP="00F6341C">
            <w:pPr>
              <w:spacing w:after="0" w:line="240" w:lineRule="auto"/>
              <w:jc w:val="left"/>
              <w:rPr>
                <w:sz w:val="19"/>
              </w:rPr>
            </w:pPr>
            <w:r>
              <w:rPr>
                <w:sz w:val="19"/>
              </w:rPr>
              <w:t>Theo Golele</w:t>
            </w:r>
          </w:p>
        </w:tc>
        <w:tc>
          <w:tcPr>
            <w:tcW w:w="1920" w:type="dxa"/>
            <w:tcBorders>
              <w:bottom w:val="single" w:sz="4" w:space="0" w:color="D0CFC9"/>
            </w:tcBorders>
          </w:tcPr>
          <w:p w14:paraId="55B1E2C9" w14:textId="7266FD9B" w:rsidR="00F6341C" w:rsidRPr="00F6341C" w:rsidRDefault="00F6341C" w:rsidP="00F6341C">
            <w:pPr>
              <w:spacing w:after="0" w:line="240" w:lineRule="auto"/>
              <w:jc w:val="left"/>
              <w:rPr>
                <w:sz w:val="19"/>
              </w:rPr>
            </w:pPr>
            <w:r>
              <w:rPr>
                <w:sz w:val="19"/>
              </w:rPr>
              <w:t>Vukosi Rikhotso</w:t>
            </w:r>
          </w:p>
        </w:tc>
        <w:tc>
          <w:tcPr>
            <w:tcW w:w="1300" w:type="dxa"/>
            <w:tcBorders>
              <w:bottom w:val="single" w:sz="4" w:space="0" w:color="D0CFC9"/>
            </w:tcBorders>
          </w:tcPr>
          <w:p w14:paraId="24561495" w14:textId="741C2323" w:rsidR="00F6341C" w:rsidRPr="00F6341C" w:rsidRDefault="00F6341C" w:rsidP="00F6341C">
            <w:pPr>
              <w:spacing w:after="0" w:line="240" w:lineRule="auto"/>
              <w:jc w:val="left"/>
              <w:rPr>
                <w:sz w:val="19"/>
              </w:rPr>
            </w:pPr>
            <w:r>
              <w:rPr>
                <w:sz w:val="19"/>
              </w:rPr>
              <w:t>Week 8</w:t>
            </w:r>
          </w:p>
        </w:tc>
      </w:tr>
      <w:tr w:rsidR="00F6341C" w:rsidRPr="00F6341C" w14:paraId="52BCA319" w14:textId="77777777" w:rsidTr="00F6341C">
        <w:trPr>
          <w:cantSplit/>
        </w:trPr>
        <w:tc>
          <w:tcPr>
            <w:tcW w:w="3920" w:type="dxa"/>
            <w:shd w:val="clear" w:color="auto" w:fill="FAFAF9"/>
          </w:tcPr>
          <w:p w14:paraId="2FCD4B18" w14:textId="767CE1FC" w:rsidR="00F6341C" w:rsidRPr="00F6341C" w:rsidRDefault="00F6341C" w:rsidP="00F6341C">
            <w:pPr>
              <w:spacing w:after="0" w:line="240" w:lineRule="auto"/>
              <w:jc w:val="left"/>
              <w:rPr>
                <w:sz w:val="19"/>
              </w:rPr>
            </w:pPr>
            <w:r>
              <w:rPr>
                <w:sz w:val="19"/>
              </w:rPr>
              <w:t>Android UI: Cart, Checkout, Orders and Account</w:t>
            </w:r>
          </w:p>
        </w:tc>
        <w:tc>
          <w:tcPr>
            <w:tcW w:w="1920" w:type="dxa"/>
            <w:shd w:val="clear" w:color="auto" w:fill="FAFAF9"/>
          </w:tcPr>
          <w:p w14:paraId="71C6AE8F" w14:textId="2FF66C85" w:rsidR="00F6341C" w:rsidRPr="00F6341C" w:rsidRDefault="00F6341C" w:rsidP="00F6341C">
            <w:pPr>
              <w:spacing w:after="0" w:line="240" w:lineRule="auto"/>
              <w:jc w:val="left"/>
              <w:rPr>
                <w:sz w:val="19"/>
              </w:rPr>
            </w:pPr>
            <w:r>
              <w:rPr>
                <w:sz w:val="19"/>
              </w:rPr>
              <w:t>Vukosi Rikhotso</w:t>
            </w:r>
          </w:p>
        </w:tc>
        <w:tc>
          <w:tcPr>
            <w:tcW w:w="1920" w:type="dxa"/>
            <w:shd w:val="clear" w:color="auto" w:fill="FAFAF9"/>
          </w:tcPr>
          <w:p w14:paraId="6E2391CB" w14:textId="1BADFA6B" w:rsidR="00F6341C" w:rsidRPr="00F6341C" w:rsidRDefault="00F6341C" w:rsidP="00F6341C">
            <w:pPr>
              <w:spacing w:after="0" w:line="240" w:lineRule="auto"/>
              <w:jc w:val="left"/>
              <w:rPr>
                <w:sz w:val="19"/>
              </w:rPr>
            </w:pPr>
            <w:r>
              <w:rPr>
                <w:sz w:val="19"/>
              </w:rPr>
              <w:t>Theo Golele</w:t>
            </w:r>
          </w:p>
        </w:tc>
        <w:tc>
          <w:tcPr>
            <w:tcW w:w="1300" w:type="dxa"/>
            <w:shd w:val="clear" w:color="auto" w:fill="FAFAF9"/>
          </w:tcPr>
          <w:p w14:paraId="659CFDAC" w14:textId="7C6C9503" w:rsidR="00F6341C" w:rsidRPr="00F6341C" w:rsidRDefault="00F6341C" w:rsidP="00F6341C">
            <w:pPr>
              <w:spacing w:after="0" w:line="240" w:lineRule="auto"/>
              <w:jc w:val="left"/>
              <w:rPr>
                <w:sz w:val="19"/>
              </w:rPr>
            </w:pPr>
            <w:r>
              <w:rPr>
                <w:sz w:val="19"/>
              </w:rPr>
              <w:t>Week 9</w:t>
            </w:r>
          </w:p>
        </w:tc>
      </w:tr>
      <w:tr w:rsidR="00F6341C" w:rsidRPr="00F6341C" w14:paraId="1D93F2AA" w14:textId="77777777" w:rsidTr="00F6341C">
        <w:trPr>
          <w:cantSplit/>
        </w:trPr>
        <w:tc>
          <w:tcPr>
            <w:tcW w:w="3920" w:type="dxa"/>
            <w:tcBorders>
              <w:bottom w:val="single" w:sz="4" w:space="0" w:color="D0CFC9"/>
            </w:tcBorders>
          </w:tcPr>
          <w:p w14:paraId="29C9DA56" w14:textId="6C9D927E" w:rsidR="00F6341C" w:rsidRPr="00F6341C" w:rsidRDefault="00F6341C" w:rsidP="00F6341C">
            <w:pPr>
              <w:spacing w:after="0" w:line="240" w:lineRule="auto"/>
              <w:jc w:val="left"/>
              <w:rPr>
                <w:sz w:val="19"/>
              </w:rPr>
            </w:pPr>
            <w:r>
              <w:rPr>
                <w:sz w:val="19"/>
              </w:rPr>
              <w:lastRenderedPageBreak/>
              <w:t>Authentication, roles and single sign-on</w:t>
            </w:r>
          </w:p>
        </w:tc>
        <w:tc>
          <w:tcPr>
            <w:tcW w:w="1920" w:type="dxa"/>
            <w:tcBorders>
              <w:bottom w:val="single" w:sz="4" w:space="0" w:color="D0CFC9"/>
            </w:tcBorders>
          </w:tcPr>
          <w:p w14:paraId="3FC9F06E" w14:textId="7409D618" w:rsidR="00F6341C" w:rsidRPr="00F6341C" w:rsidRDefault="00F6341C" w:rsidP="00F6341C">
            <w:pPr>
              <w:spacing w:after="0" w:line="240" w:lineRule="auto"/>
              <w:jc w:val="left"/>
              <w:rPr>
                <w:sz w:val="19"/>
              </w:rPr>
            </w:pPr>
            <w:r>
              <w:rPr>
                <w:sz w:val="19"/>
              </w:rPr>
              <w:t>Vukosi Rikhotso</w:t>
            </w:r>
          </w:p>
        </w:tc>
        <w:tc>
          <w:tcPr>
            <w:tcW w:w="1920" w:type="dxa"/>
            <w:tcBorders>
              <w:bottom w:val="single" w:sz="4" w:space="0" w:color="D0CFC9"/>
            </w:tcBorders>
          </w:tcPr>
          <w:p w14:paraId="411987F9" w14:textId="38674D55" w:rsidR="00F6341C" w:rsidRPr="00F6341C" w:rsidRDefault="00F6341C" w:rsidP="00F6341C">
            <w:pPr>
              <w:spacing w:after="0" w:line="240" w:lineRule="auto"/>
              <w:jc w:val="left"/>
              <w:rPr>
                <w:sz w:val="19"/>
              </w:rPr>
            </w:pPr>
            <w:r>
              <w:rPr>
                <w:sz w:val="19"/>
              </w:rPr>
              <w:t>Theo Golele</w:t>
            </w:r>
          </w:p>
        </w:tc>
        <w:tc>
          <w:tcPr>
            <w:tcW w:w="1300" w:type="dxa"/>
            <w:tcBorders>
              <w:bottom w:val="single" w:sz="4" w:space="0" w:color="D0CFC9"/>
            </w:tcBorders>
          </w:tcPr>
          <w:p w14:paraId="0B823766" w14:textId="6E0E7E08" w:rsidR="00F6341C" w:rsidRPr="00F6341C" w:rsidRDefault="00F6341C" w:rsidP="00F6341C">
            <w:pPr>
              <w:spacing w:after="0" w:line="240" w:lineRule="auto"/>
              <w:jc w:val="left"/>
              <w:rPr>
                <w:sz w:val="19"/>
              </w:rPr>
            </w:pPr>
            <w:r>
              <w:rPr>
                <w:sz w:val="19"/>
              </w:rPr>
              <w:t>Week 8</w:t>
            </w:r>
          </w:p>
        </w:tc>
      </w:tr>
      <w:tr w:rsidR="00F6341C" w:rsidRPr="00F6341C" w14:paraId="4D9900FE" w14:textId="77777777" w:rsidTr="00F6341C">
        <w:trPr>
          <w:cantSplit/>
        </w:trPr>
        <w:tc>
          <w:tcPr>
            <w:tcW w:w="3920" w:type="dxa"/>
            <w:shd w:val="clear" w:color="auto" w:fill="FAFAF9"/>
          </w:tcPr>
          <w:p w14:paraId="4FD1167C" w14:textId="3D05F609" w:rsidR="00F6341C" w:rsidRPr="00F6341C" w:rsidRDefault="00F6341C" w:rsidP="00F6341C">
            <w:pPr>
              <w:spacing w:after="0" w:line="240" w:lineRule="auto"/>
              <w:jc w:val="left"/>
              <w:rPr>
                <w:sz w:val="19"/>
              </w:rPr>
            </w:pPr>
            <w:r>
              <w:rPr>
                <w:sz w:val="19"/>
              </w:rPr>
              <w:t>Unit tests and GitHub Actions workflows</w:t>
            </w:r>
          </w:p>
        </w:tc>
        <w:tc>
          <w:tcPr>
            <w:tcW w:w="1920" w:type="dxa"/>
            <w:shd w:val="clear" w:color="auto" w:fill="FAFAF9"/>
          </w:tcPr>
          <w:p w14:paraId="23586BC4" w14:textId="28BC9E4C" w:rsidR="00F6341C" w:rsidRPr="00F6341C" w:rsidRDefault="00F6341C" w:rsidP="00F6341C">
            <w:pPr>
              <w:spacing w:after="0" w:line="240" w:lineRule="auto"/>
              <w:jc w:val="left"/>
              <w:rPr>
                <w:sz w:val="19"/>
              </w:rPr>
            </w:pPr>
            <w:r>
              <w:rPr>
                <w:sz w:val="19"/>
              </w:rPr>
              <w:t>Vukosi Rikhotso</w:t>
            </w:r>
          </w:p>
        </w:tc>
        <w:tc>
          <w:tcPr>
            <w:tcW w:w="1920" w:type="dxa"/>
            <w:shd w:val="clear" w:color="auto" w:fill="FAFAF9"/>
          </w:tcPr>
          <w:p w14:paraId="122AF414" w14:textId="67119A15" w:rsidR="00F6341C" w:rsidRPr="00F6341C" w:rsidRDefault="00F6341C" w:rsidP="00F6341C">
            <w:pPr>
              <w:spacing w:after="0" w:line="240" w:lineRule="auto"/>
              <w:jc w:val="left"/>
              <w:rPr>
                <w:sz w:val="19"/>
              </w:rPr>
            </w:pPr>
            <w:r>
              <w:rPr>
                <w:sz w:val="19"/>
              </w:rPr>
              <w:t>Theo Golele</w:t>
            </w:r>
          </w:p>
        </w:tc>
        <w:tc>
          <w:tcPr>
            <w:tcW w:w="1300" w:type="dxa"/>
            <w:shd w:val="clear" w:color="auto" w:fill="FAFAF9"/>
          </w:tcPr>
          <w:p w14:paraId="14E26DBF" w14:textId="2950F49E" w:rsidR="00F6341C" w:rsidRPr="00F6341C" w:rsidRDefault="00F6341C" w:rsidP="00F6341C">
            <w:pPr>
              <w:spacing w:after="0" w:line="240" w:lineRule="auto"/>
              <w:jc w:val="left"/>
              <w:rPr>
                <w:sz w:val="19"/>
              </w:rPr>
            </w:pPr>
            <w:r>
              <w:rPr>
                <w:sz w:val="19"/>
              </w:rPr>
              <w:t>Week 10</w:t>
            </w:r>
          </w:p>
        </w:tc>
      </w:tr>
      <w:tr w:rsidR="00F6341C" w:rsidRPr="00F6341C" w14:paraId="3275A863" w14:textId="77777777" w:rsidTr="00F6341C">
        <w:trPr>
          <w:cantSplit/>
        </w:trPr>
        <w:tc>
          <w:tcPr>
            <w:tcW w:w="3920" w:type="dxa"/>
            <w:tcBorders>
              <w:bottom w:val="single" w:sz="4" w:space="0" w:color="D0CFC9"/>
            </w:tcBorders>
          </w:tcPr>
          <w:p w14:paraId="01C7EA7E" w14:textId="21C514D6" w:rsidR="00F6341C" w:rsidRPr="00F6341C" w:rsidRDefault="00F6341C" w:rsidP="00F6341C">
            <w:pPr>
              <w:spacing w:after="0" w:line="240" w:lineRule="auto"/>
              <w:jc w:val="left"/>
              <w:rPr>
                <w:sz w:val="19"/>
              </w:rPr>
            </w:pPr>
            <w:r>
              <w:rPr>
                <w:sz w:val="19"/>
              </w:rPr>
              <w:t>Help system and user documentation</w:t>
            </w:r>
          </w:p>
        </w:tc>
        <w:tc>
          <w:tcPr>
            <w:tcW w:w="1920" w:type="dxa"/>
            <w:tcBorders>
              <w:bottom w:val="single" w:sz="4" w:space="0" w:color="D0CFC9"/>
            </w:tcBorders>
          </w:tcPr>
          <w:p w14:paraId="6D7B8B8F" w14:textId="20BD1B81" w:rsidR="00F6341C" w:rsidRPr="00F6341C" w:rsidRDefault="00F6341C" w:rsidP="00F6341C">
            <w:pPr>
              <w:spacing w:after="0" w:line="240" w:lineRule="auto"/>
              <w:jc w:val="left"/>
              <w:rPr>
                <w:sz w:val="19"/>
              </w:rPr>
            </w:pPr>
            <w:r>
              <w:rPr>
                <w:sz w:val="19"/>
              </w:rPr>
              <w:t>Theo Golele</w:t>
            </w:r>
          </w:p>
        </w:tc>
        <w:tc>
          <w:tcPr>
            <w:tcW w:w="1920" w:type="dxa"/>
            <w:tcBorders>
              <w:bottom w:val="single" w:sz="4" w:space="0" w:color="D0CFC9"/>
            </w:tcBorders>
          </w:tcPr>
          <w:p w14:paraId="37A5D81A" w14:textId="11D4DB77" w:rsidR="00F6341C" w:rsidRPr="00F6341C" w:rsidRDefault="00F6341C" w:rsidP="00F6341C">
            <w:pPr>
              <w:spacing w:after="0" w:line="240" w:lineRule="auto"/>
              <w:jc w:val="left"/>
              <w:rPr>
                <w:sz w:val="19"/>
              </w:rPr>
            </w:pPr>
            <w:r>
              <w:rPr>
                <w:sz w:val="19"/>
              </w:rPr>
              <w:t>-</w:t>
            </w:r>
          </w:p>
        </w:tc>
        <w:tc>
          <w:tcPr>
            <w:tcW w:w="1300" w:type="dxa"/>
            <w:tcBorders>
              <w:bottom w:val="single" w:sz="4" w:space="0" w:color="D0CFC9"/>
            </w:tcBorders>
          </w:tcPr>
          <w:p w14:paraId="70601E41" w14:textId="2DF40F2A" w:rsidR="00F6341C" w:rsidRPr="00F6341C" w:rsidRDefault="00F6341C" w:rsidP="00F6341C">
            <w:pPr>
              <w:spacing w:after="0" w:line="240" w:lineRule="auto"/>
              <w:jc w:val="left"/>
              <w:rPr>
                <w:sz w:val="19"/>
              </w:rPr>
            </w:pPr>
            <w:r>
              <w:rPr>
                <w:sz w:val="19"/>
              </w:rPr>
              <w:t>Week 11</w:t>
            </w:r>
          </w:p>
        </w:tc>
      </w:tr>
      <w:tr w:rsidR="00F6341C" w:rsidRPr="00F6341C" w14:paraId="21FE0ACA" w14:textId="77777777" w:rsidTr="00F6341C">
        <w:trPr>
          <w:cantSplit/>
        </w:trPr>
        <w:tc>
          <w:tcPr>
            <w:tcW w:w="3920" w:type="dxa"/>
            <w:shd w:val="clear" w:color="auto" w:fill="FAFAF9"/>
          </w:tcPr>
          <w:p w14:paraId="66C9B2B5" w14:textId="06F69B2C" w:rsidR="00F6341C" w:rsidRPr="00F6341C" w:rsidRDefault="00F6341C" w:rsidP="00F6341C">
            <w:pPr>
              <w:spacing w:after="0" w:line="240" w:lineRule="auto"/>
              <w:jc w:val="left"/>
              <w:rPr>
                <w:sz w:val="19"/>
              </w:rPr>
            </w:pPr>
            <w:r>
              <w:rPr>
                <w:sz w:val="19"/>
              </w:rPr>
              <w:t>Demonstration video and release notes</w:t>
            </w:r>
          </w:p>
        </w:tc>
        <w:tc>
          <w:tcPr>
            <w:tcW w:w="1920" w:type="dxa"/>
            <w:shd w:val="clear" w:color="auto" w:fill="FAFAF9"/>
          </w:tcPr>
          <w:p w14:paraId="62D9B44D" w14:textId="3DABA374" w:rsidR="00F6341C" w:rsidRPr="00F6341C" w:rsidRDefault="00F6341C" w:rsidP="00F6341C">
            <w:pPr>
              <w:spacing w:after="0" w:line="240" w:lineRule="auto"/>
              <w:jc w:val="left"/>
              <w:rPr>
                <w:sz w:val="19"/>
              </w:rPr>
            </w:pPr>
            <w:r>
              <w:rPr>
                <w:sz w:val="19"/>
              </w:rPr>
              <w:t>Theo Golele</w:t>
            </w:r>
          </w:p>
        </w:tc>
        <w:tc>
          <w:tcPr>
            <w:tcW w:w="1920" w:type="dxa"/>
            <w:shd w:val="clear" w:color="auto" w:fill="FAFAF9"/>
          </w:tcPr>
          <w:p w14:paraId="54E6D30D" w14:textId="7CAA6304" w:rsidR="00F6341C" w:rsidRPr="00F6341C" w:rsidRDefault="00F6341C" w:rsidP="00F6341C">
            <w:pPr>
              <w:spacing w:after="0" w:line="240" w:lineRule="auto"/>
              <w:jc w:val="left"/>
              <w:rPr>
                <w:sz w:val="19"/>
              </w:rPr>
            </w:pPr>
            <w:r>
              <w:rPr>
                <w:sz w:val="19"/>
              </w:rPr>
              <w:t>Vukosi Rikhotso</w:t>
            </w:r>
          </w:p>
        </w:tc>
        <w:tc>
          <w:tcPr>
            <w:tcW w:w="1300" w:type="dxa"/>
            <w:shd w:val="clear" w:color="auto" w:fill="FAFAF9"/>
          </w:tcPr>
          <w:p w14:paraId="363B74D6" w14:textId="2FA59467" w:rsidR="00F6341C" w:rsidRPr="00F6341C" w:rsidRDefault="00F6341C" w:rsidP="00F6341C">
            <w:pPr>
              <w:spacing w:after="0" w:line="240" w:lineRule="auto"/>
              <w:jc w:val="left"/>
              <w:rPr>
                <w:sz w:val="19"/>
              </w:rPr>
            </w:pPr>
            <w:r>
              <w:rPr>
                <w:sz w:val="19"/>
              </w:rPr>
              <w:t>Week 11</w:t>
            </w:r>
          </w:p>
        </w:tc>
      </w:tr>
      <w:tr w:rsidR="00F6341C" w:rsidRPr="00F6341C" w14:paraId="3BB71402" w14:textId="77777777" w:rsidTr="00F6341C">
        <w:trPr>
          <w:cantSplit/>
        </w:trPr>
        <w:tc>
          <w:tcPr>
            <w:tcW w:w="3920" w:type="dxa"/>
            <w:tcBorders>
              <w:bottom w:val="single" w:sz="4" w:space="0" w:color="D0CFC9"/>
            </w:tcBorders>
          </w:tcPr>
          <w:p w14:paraId="29F0A114" w14:textId="7E3B084F" w:rsidR="00F6341C" w:rsidRPr="00F6341C" w:rsidRDefault="00F6341C" w:rsidP="00F6341C">
            <w:pPr>
              <w:spacing w:after="0" w:line="240" w:lineRule="auto"/>
              <w:jc w:val="left"/>
              <w:rPr>
                <w:sz w:val="19"/>
              </w:rPr>
            </w:pPr>
            <w:r>
              <w:rPr>
                <w:sz w:val="19"/>
              </w:rPr>
              <w:t>Signed release build and Play Store assets</w:t>
            </w:r>
          </w:p>
        </w:tc>
        <w:tc>
          <w:tcPr>
            <w:tcW w:w="1920" w:type="dxa"/>
            <w:tcBorders>
              <w:bottom w:val="single" w:sz="4" w:space="0" w:color="D0CFC9"/>
            </w:tcBorders>
          </w:tcPr>
          <w:p w14:paraId="0F6050DD" w14:textId="39BAB72F" w:rsidR="00F6341C" w:rsidRPr="00F6341C" w:rsidRDefault="00F6341C" w:rsidP="00F6341C">
            <w:pPr>
              <w:spacing w:after="0" w:line="240" w:lineRule="auto"/>
              <w:jc w:val="left"/>
              <w:rPr>
                <w:sz w:val="19"/>
              </w:rPr>
            </w:pPr>
            <w:r>
              <w:rPr>
                <w:sz w:val="19"/>
              </w:rPr>
              <w:t>Vukosi Rikhotso</w:t>
            </w:r>
          </w:p>
        </w:tc>
        <w:tc>
          <w:tcPr>
            <w:tcW w:w="1920" w:type="dxa"/>
            <w:tcBorders>
              <w:bottom w:val="single" w:sz="4" w:space="0" w:color="D0CFC9"/>
            </w:tcBorders>
          </w:tcPr>
          <w:p w14:paraId="7D0AE488" w14:textId="4B1262E9" w:rsidR="00F6341C" w:rsidRPr="00F6341C" w:rsidRDefault="00F6341C" w:rsidP="00F6341C">
            <w:pPr>
              <w:spacing w:after="0" w:line="240" w:lineRule="auto"/>
              <w:jc w:val="left"/>
              <w:rPr>
                <w:sz w:val="19"/>
              </w:rPr>
            </w:pPr>
            <w:r>
              <w:rPr>
                <w:sz w:val="19"/>
              </w:rPr>
              <w:t>Theo Golele</w:t>
            </w:r>
          </w:p>
        </w:tc>
        <w:tc>
          <w:tcPr>
            <w:tcW w:w="1300" w:type="dxa"/>
            <w:tcBorders>
              <w:bottom w:val="single" w:sz="4" w:space="0" w:color="D0CFC9"/>
            </w:tcBorders>
          </w:tcPr>
          <w:p w14:paraId="25EE22BB" w14:textId="1B696082" w:rsidR="00F6341C" w:rsidRPr="00F6341C" w:rsidRDefault="00F6341C" w:rsidP="00F6341C">
            <w:pPr>
              <w:spacing w:after="0" w:line="240" w:lineRule="auto"/>
              <w:jc w:val="left"/>
              <w:rPr>
                <w:sz w:val="19"/>
              </w:rPr>
            </w:pPr>
            <w:r>
              <w:rPr>
                <w:sz w:val="19"/>
              </w:rPr>
              <w:t>Week 11</w:t>
            </w:r>
          </w:p>
        </w:tc>
      </w:tr>
      <w:tr w:rsidR="00F6341C" w:rsidRPr="00F6341C" w14:paraId="23F08A5B" w14:textId="77777777" w:rsidTr="00F6341C">
        <w:trPr>
          <w:cantSplit/>
        </w:trPr>
        <w:tc>
          <w:tcPr>
            <w:tcW w:w="3920" w:type="dxa"/>
            <w:shd w:val="clear" w:color="auto" w:fill="FAFAF9"/>
          </w:tcPr>
          <w:p w14:paraId="798773C7" w14:textId="34A8293A" w:rsidR="00F6341C" w:rsidRPr="00F6341C" w:rsidRDefault="00F6341C" w:rsidP="00F6341C">
            <w:pPr>
              <w:spacing w:after="0" w:line="240" w:lineRule="auto"/>
              <w:jc w:val="left"/>
              <w:rPr>
                <w:sz w:val="19"/>
              </w:rPr>
            </w:pPr>
            <w:r>
              <w:rPr>
                <w:sz w:val="19"/>
              </w:rPr>
              <w:t>Final project report and presentation</w:t>
            </w:r>
          </w:p>
        </w:tc>
        <w:tc>
          <w:tcPr>
            <w:tcW w:w="1920" w:type="dxa"/>
            <w:shd w:val="clear" w:color="auto" w:fill="FAFAF9"/>
          </w:tcPr>
          <w:p w14:paraId="5C719E70" w14:textId="32427348" w:rsidR="00F6341C" w:rsidRPr="00F6341C" w:rsidRDefault="00F6341C" w:rsidP="00F6341C">
            <w:pPr>
              <w:spacing w:after="0" w:line="240" w:lineRule="auto"/>
              <w:jc w:val="left"/>
              <w:rPr>
                <w:sz w:val="19"/>
              </w:rPr>
            </w:pPr>
            <w:r>
              <w:rPr>
                <w:sz w:val="19"/>
              </w:rPr>
              <w:t>Both members</w:t>
            </w:r>
          </w:p>
        </w:tc>
        <w:tc>
          <w:tcPr>
            <w:tcW w:w="1920" w:type="dxa"/>
            <w:shd w:val="clear" w:color="auto" w:fill="FAFAF9"/>
          </w:tcPr>
          <w:p w14:paraId="0DD8265A" w14:textId="3A4D697F" w:rsidR="00F6341C" w:rsidRPr="00F6341C" w:rsidRDefault="00F6341C" w:rsidP="00F6341C">
            <w:pPr>
              <w:spacing w:after="0" w:line="240" w:lineRule="auto"/>
              <w:jc w:val="left"/>
              <w:rPr>
                <w:sz w:val="19"/>
              </w:rPr>
            </w:pPr>
            <w:r>
              <w:rPr>
                <w:sz w:val="19"/>
              </w:rPr>
              <w:t>-</w:t>
            </w:r>
          </w:p>
        </w:tc>
        <w:tc>
          <w:tcPr>
            <w:tcW w:w="1300" w:type="dxa"/>
            <w:shd w:val="clear" w:color="auto" w:fill="FAFAF9"/>
          </w:tcPr>
          <w:p w14:paraId="3844013E" w14:textId="46D50CE5" w:rsidR="00F6341C" w:rsidRPr="00F6341C" w:rsidRDefault="00F6341C" w:rsidP="00F6341C">
            <w:pPr>
              <w:spacing w:after="0" w:line="240" w:lineRule="auto"/>
              <w:jc w:val="left"/>
              <w:rPr>
                <w:sz w:val="19"/>
              </w:rPr>
            </w:pPr>
            <w:r>
              <w:rPr>
                <w:sz w:val="19"/>
              </w:rPr>
              <w:t>Week 12</w:t>
            </w:r>
          </w:p>
        </w:tc>
      </w:tr>
    </w:tbl>
    <w:p w14:paraId="5CA939F4" w14:textId="765C8C46" w:rsidR="00F6341C" w:rsidRDefault="00F6341C" w:rsidP="00F6341C">
      <w:r>
        <w:t>Accountability is enforced through the Kanban board. Every work item carries an assignee, and an item that has not moved for a week is raised at the weekly collaboration session.</w:t>
      </w:r>
    </w:p>
    <w:p w14:paraId="22646E81" w14:textId="01F00CF4" w:rsidR="00F6341C" w:rsidRDefault="00F6341C" w:rsidP="00F6341C">
      <w:pPr>
        <w:pStyle w:val="Heading2"/>
      </w:pPr>
      <w:bookmarkStart w:id="8" w:name="_Toc237122798"/>
      <w:r>
        <w:t>1.5 Updated work breakdown structure</w:t>
      </w:r>
      <w:bookmarkEnd w:id="8"/>
    </w:p>
    <w:p w14:paraId="7F9522DC" w14:textId="176759EB" w:rsidR="00F6341C" w:rsidRDefault="00F6341C" w:rsidP="00F6341C">
      <w:r>
        <w:t>The structure below replaces the eight phases used in XISD5319. It has eleven, reflecting the split of the client tier into two products and the promotion of testing and release from end-of-project phases to continuous activities.</w:t>
      </w:r>
    </w:p>
    <w:p w14:paraId="30138C80" w14:textId="29E7677B" w:rsidR="00F6341C" w:rsidRDefault="00F6341C" w:rsidP="00F6341C">
      <w:pPr>
        <w:pStyle w:val="Caption"/>
        <w:keepNext/>
        <w:spacing w:before="200" w:after="60"/>
        <w:jc w:val="left"/>
      </w:pPr>
      <w:r>
        <w:t xml:space="preserve">Table </w:t>
      </w:r>
      <w:fldSimple w:instr=" SEQ Table \* ARABIC ">
        <w:r>
          <w:rPr>
            <w:noProof/>
          </w:rPr>
          <w:t>6</w:t>
        </w:r>
      </w:fldSimple>
      <w:r>
        <w:t>: Updated work breakdown structure</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700"/>
        <w:gridCol w:w="5360"/>
        <w:gridCol w:w="800"/>
        <w:gridCol w:w="900"/>
        <w:gridCol w:w="1300"/>
      </w:tblGrid>
      <w:tr w:rsidR="00F6341C" w:rsidRPr="00F6341C" w14:paraId="35343190" w14:textId="77777777" w:rsidTr="00F6341C">
        <w:trPr>
          <w:cantSplit/>
          <w:tblHeader/>
        </w:trPr>
        <w:tc>
          <w:tcPr>
            <w:tcW w:w="700" w:type="dxa"/>
            <w:shd w:val="clear" w:color="auto" w:fill="F0F0EE"/>
          </w:tcPr>
          <w:p w14:paraId="6132E99C" w14:textId="7CBEFA25" w:rsidR="00F6341C" w:rsidRPr="00F6341C" w:rsidRDefault="00F6341C" w:rsidP="00F6341C">
            <w:pPr>
              <w:spacing w:after="0" w:line="240" w:lineRule="auto"/>
              <w:jc w:val="left"/>
              <w:rPr>
                <w:b/>
                <w:color w:val="111110"/>
                <w:sz w:val="19"/>
              </w:rPr>
            </w:pPr>
            <w:r w:rsidRPr="00F6341C">
              <w:rPr>
                <w:b/>
                <w:color w:val="111110"/>
                <w:sz w:val="19"/>
              </w:rPr>
              <w:t>WBS</w:t>
            </w:r>
          </w:p>
        </w:tc>
        <w:tc>
          <w:tcPr>
            <w:tcW w:w="5360" w:type="dxa"/>
            <w:shd w:val="clear" w:color="auto" w:fill="F0F0EE"/>
          </w:tcPr>
          <w:p w14:paraId="7938F05E" w14:textId="458F68E2" w:rsidR="00F6341C" w:rsidRPr="00F6341C" w:rsidRDefault="00F6341C" w:rsidP="00F6341C">
            <w:pPr>
              <w:spacing w:after="0" w:line="240" w:lineRule="auto"/>
              <w:jc w:val="left"/>
              <w:rPr>
                <w:b/>
                <w:color w:val="111110"/>
                <w:sz w:val="19"/>
              </w:rPr>
            </w:pPr>
            <w:r w:rsidRPr="00F6341C">
              <w:rPr>
                <w:b/>
                <w:color w:val="111110"/>
                <w:sz w:val="19"/>
              </w:rPr>
              <w:t>Work package</w:t>
            </w:r>
          </w:p>
        </w:tc>
        <w:tc>
          <w:tcPr>
            <w:tcW w:w="800" w:type="dxa"/>
            <w:shd w:val="clear" w:color="auto" w:fill="F0F0EE"/>
          </w:tcPr>
          <w:p w14:paraId="186A392B" w14:textId="29B7814A" w:rsidR="00F6341C" w:rsidRPr="00F6341C" w:rsidRDefault="00F6341C" w:rsidP="00F6341C">
            <w:pPr>
              <w:spacing w:after="0" w:line="240" w:lineRule="auto"/>
              <w:jc w:val="left"/>
              <w:rPr>
                <w:b/>
                <w:color w:val="111110"/>
                <w:sz w:val="19"/>
              </w:rPr>
            </w:pPr>
            <w:r w:rsidRPr="00F6341C">
              <w:rPr>
                <w:b/>
                <w:color w:val="111110"/>
                <w:sz w:val="19"/>
              </w:rPr>
              <w:t>Dur.</w:t>
            </w:r>
          </w:p>
        </w:tc>
        <w:tc>
          <w:tcPr>
            <w:tcW w:w="900" w:type="dxa"/>
            <w:shd w:val="clear" w:color="auto" w:fill="F0F0EE"/>
          </w:tcPr>
          <w:p w14:paraId="3E1FD334" w14:textId="7FE7CFE4" w:rsidR="00F6341C" w:rsidRPr="00F6341C" w:rsidRDefault="00F6341C" w:rsidP="00F6341C">
            <w:pPr>
              <w:spacing w:after="0" w:line="240" w:lineRule="auto"/>
              <w:jc w:val="left"/>
              <w:rPr>
                <w:b/>
                <w:color w:val="111110"/>
                <w:sz w:val="19"/>
              </w:rPr>
            </w:pPr>
            <w:r w:rsidRPr="00F6341C">
              <w:rPr>
                <w:b/>
                <w:color w:val="111110"/>
                <w:sz w:val="19"/>
              </w:rPr>
              <w:t>Pred.</w:t>
            </w:r>
          </w:p>
        </w:tc>
        <w:tc>
          <w:tcPr>
            <w:tcW w:w="1300" w:type="dxa"/>
            <w:shd w:val="clear" w:color="auto" w:fill="F0F0EE"/>
          </w:tcPr>
          <w:p w14:paraId="65F64EA6" w14:textId="7B1F6020" w:rsidR="00F6341C" w:rsidRPr="00F6341C" w:rsidRDefault="00F6341C" w:rsidP="00F6341C">
            <w:pPr>
              <w:spacing w:after="0" w:line="240" w:lineRule="auto"/>
              <w:jc w:val="left"/>
              <w:rPr>
                <w:b/>
                <w:color w:val="111110"/>
                <w:sz w:val="19"/>
              </w:rPr>
            </w:pPr>
            <w:r w:rsidRPr="00F6341C">
              <w:rPr>
                <w:b/>
                <w:color w:val="111110"/>
                <w:sz w:val="19"/>
              </w:rPr>
              <w:t>Owner</w:t>
            </w:r>
          </w:p>
        </w:tc>
      </w:tr>
      <w:tr w:rsidR="00F6341C" w:rsidRPr="00F6341C" w14:paraId="54F34487" w14:textId="77777777" w:rsidTr="00F6341C">
        <w:trPr>
          <w:cantSplit/>
        </w:trPr>
        <w:tc>
          <w:tcPr>
            <w:tcW w:w="700" w:type="dxa"/>
            <w:tcBorders>
              <w:bottom w:val="single" w:sz="4" w:space="0" w:color="D0CFC9"/>
            </w:tcBorders>
          </w:tcPr>
          <w:p w14:paraId="2E5E336F" w14:textId="7DB7A707" w:rsidR="00F6341C" w:rsidRPr="00F6341C" w:rsidRDefault="00F6341C" w:rsidP="00F6341C">
            <w:pPr>
              <w:spacing w:after="0" w:line="240" w:lineRule="auto"/>
              <w:jc w:val="left"/>
              <w:rPr>
                <w:sz w:val="19"/>
              </w:rPr>
            </w:pPr>
            <w:r>
              <w:rPr>
                <w:sz w:val="19"/>
              </w:rPr>
              <w:t>P1</w:t>
            </w:r>
          </w:p>
        </w:tc>
        <w:tc>
          <w:tcPr>
            <w:tcW w:w="5360" w:type="dxa"/>
            <w:tcBorders>
              <w:bottom w:val="single" w:sz="4" w:space="0" w:color="D0CFC9"/>
            </w:tcBorders>
          </w:tcPr>
          <w:p w14:paraId="6EE80628" w14:textId="098FBE0B" w:rsidR="00F6341C" w:rsidRPr="00F6341C" w:rsidRDefault="00F6341C" w:rsidP="00F6341C">
            <w:pPr>
              <w:spacing w:after="0" w:line="240" w:lineRule="auto"/>
              <w:jc w:val="left"/>
              <w:rPr>
                <w:sz w:val="19"/>
              </w:rPr>
            </w:pPr>
            <w:r>
              <w:rPr>
                <w:sz w:val="19"/>
              </w:rPr>
              <w:t>Project initiation and re-planning</w:t>
            </w:r>
          </w:p>
        </w:tc>
        <w:tc>
          <w:tcPr>
            <w:tcW w:w="800" w:type="dxa"/>
            <w:tcBorders>
              <w:bottom w:val="single" w:sz="4" w:space="0" w:color="D0CFC9"/>
            </w:tcBorders>
          </w:tcPr>
          <w:p w14:paraId="56412EC1" w14:textId="6A7A6145" w:rsidR="00F6341C" w:rsidRPr="00F6341C" w:rsidRDefault="00F6341C" w:rsidP="00F6341C">
            <w:pPr>
              <w:spacing w:after="0" w:line="240" w:lineRule="auto"/>
              <w:jc w:val="left"/>
              <w:rPr>
                <w:sz w:val="19"/>
              </w:rPr>
            </w:pPr>
            <w:r>
              <w:rPr>
                <w:sz w:val="19"/>
              </w:rPr>
              <w:t>2 wk</w:t>
            </w:r>
          </w:p>
        </w:tc>
        <w:tc>
          <w:tcPr>
            <w:tcW w:w="900" w:type="dxa"/>
            <w:tcBorders>
              <w:bottom w:val="single" w:sz="4" w:space="0" w:color="D0CFC9"/>
            </w:tcBorders>
          </w:tcPr>
          <w:p w14:paraId="1DAB96A1" w14:textId="73F27386" w:rsidR="00F6341C" w:rsidRPr="00F6341C" w:rsidRDefault="00F6341C" w:rsidP="00F6341C">
            <w:pPr>
              <w:spacing w:after="0" w:line="240" w:lineRule="auto"/>
              <w:jc w:val="left"/>
              <w:rPr>
                <w:sz w:val="19"/>
              </w:rPr>
            </w:pPr>
            <w:r>
              <w:rPr>
                <w:sz w:val="19"/>
              </w:rPr>
              <w:t>-</w:t>
            </w:r>
          </w:p>
        </w:tc>
        <w:tc>
          <w:tcPr>
            <w:tcW w:w="1300" w:type="dxa"/>
            <w:tcBorders>
              <w:bottom w:val="single" w:sz="4" w:space="0" w:color="D0CFC9"/>
            </w:tcBorders>
          </w:tcPr>
          <w:p w14:paraId="5ABE6345" w14:textId="3746C541" w:rsidR="00F6341C" w:rsidRPr="00F6341C" w:rsidRDefault="00F6341C" w:rsidP="00F6341C">
            <w:pPr>
              <w:spacing w:after="0" w:line="240" w:lineRule="auto"/>
              <w:jc w:val="left"/>
              <w:rPr>
                <w:sz w:val="19"/>
              </w:rPr>
            </w:pPr>
            <w:r>
              <w:rPr>
                <w:sz w:val="19"/>
              </w:rPr>
              <w:t>Both</w:t>
            </w:r>
          </w:p>
        </w:tc>
      </w:tr>
      <w:tr w:rsidR="00F6341C" w:rsidRPr="00F6341C" w14:paraId="4C7D28E7" w14:textId="77777777" w:rsidTr="00F6341C">
        <w:trPr>
          <w:cantSplit/>
        </w:trPr>
        <w:tc>
          <w:tcPr>
            <w:tcW w:w="700" w:type="dxa"/>
            <w:shd w:val="clear" w:color="auto" w:fill="FAFAF9"/>
          </w:tcPr>
          <w:p w14:paraId="1398CF8E" w14:textId="310A25E8" w:rsidR="00F6341C" w:rsidRPr="00F6341C" w:rsidRDefault="00F6341C" w:rsidP="00F6341C">
            <w:pPr>
              <w:spacing w:after="0" w:line="240" w:lineRule="auto"/>
              <w:jc w:val="left"/>
              <w:rPr>
                <w:sz w:val="19"/>
              </w:rPr>
            </w:pPr>
            <w:r>
              <w:rPr>
                <w:sz w:val="19"/>
              </w:rPr>
              <w:t>1.1</w:t>
            </w:r>
          </w:p>
        </w:tc>
        <w:tc>
          <w:tcPr>
            <w:tcW w:w="5360" w:type="dxa"/>
            <w:shd w:val="clear" w:color="auto" w:fill="FAFAF9"/>
          </w:tcPr>
          <w:p w14:paraId="685F2C43" w14:textId="6D5D0035" w:rsidR="00F6341C" w:rsidRPr="00F6341C" w:rsidRDefault="00F6341C" w:rsidP="00F6341C">
            <w:pPr>
              <w:spacing w:after="0" w:line="240" w:lineRule="auto"/>
              <w:jc w:val="left"/>
              <w:rPr>
                <w:sz w:val="19"/>
              </w:rPr>
            </w:pPr>
            <w:r>
              <w:rPr>
                <w:sz w:val="19"/>
              </w:rPr>
              <w:t>Review XISD5319 feedback and confirm what carries over</w:t>
            </w:r>
          </w:p>
        </w:tc>
        <w:tc>
          <w:tcPr>
            <w:tcW w:w="800" w:type="dxa"/>
            <w:shd w:val="clear" w:color="auto" w:fill="FAFAF9"/>
          </w:tcPr>
          <w:p w14:paraId="2631F097" w14:textId="23DDE3AC" w:rsidR="00F6341C" w:rsidRPr="00F6341C" w:rsidRDefault="00F6341C" w:rsidP="00F6341C">
            <w:pPr>
              <w:spacing w:after="0" w:line="240" w:lineRule="auto"/>
              <w:jc w:val="left"/>
              <w:rPr>
                <w:sz w:val="19"/>
              </w:rPr>
            </w:pPr>
            <w:r>
              <w:rPr>
                <w:sz w:val="19"/>
              </w:rPr>
              <w:t>2 d</w:t>
            </w:r>
          </w:p>
        </w:tc>
        <w:tc>
          <w:tcPr>
            <w:tcW w:w="900" w:type="dxa"/>
            <w:shd w:val="clear" w:color="auto" w:fill="FAFAF9"/>
          </w:tcPr>
          <w:p w14:paraId="64E79A0F" w14:textId="1273FF0D" w:rsidR="00F6341C" w:rsidRPr="00F6341C" w:rsidRDefault="00F6341C" w:rsidP="00F6341C">
            <w:pPr>
              <w:spacing w:after="0" w:line="240" w:lineRule="auto"/>
              <w:jc w:val="left"/>
              <w:rPr>
                <w:sz w:val="19"/>
              </w:rPr>
            </w:pPr>
            <w:r>
              <w:rPr>
                <w:sz w:val="19"/>
              </w:rPr>
              <w:t>-</w:t>
            </w:r>
          </w:p>
        </w:tc>
        <w:tc>
          <w:tcPr>
            <w:tcW w:w="1300" w:type="dxa"/>
            <w:shd w:val="clear" w:color="auto" w:fill="FAFAF9"/>
          </w:tcPr>
          <w:p w14:paraId="240E1D0C" w14:textId="070C46BB" w:rsidR="00F6341C" w:rsidRPr="00F6341C" w:rsidRDefault="00F6341C" w:rsidP="00F6341C">
            <w:pPr>
              <w:spacing w:after="0" w:line="240" w:lineRule="auto"/>
              <w:jc w:val="left"/>
              <w:rPr>
                <w:sz w:val="19"/>
              </w:rPr>
            </w:pPr>
            <w:r>
              <w:rPr>
                <w:sz w:val="19"/>
              </w:rPr>
              <w:t>Both</w:t>
            </w:r>
          </w:p>
        </w:tc>
      </w:tr>
      <w:tr w:rsidR="00F6341C" w:rsidRPr="00F6341C" w14:paraId="24625775" w14:textId="77777777" w:rsidTr="00F6341C">
        <w:trPr>
          <w:cantSplit/>
        </w:trPr>
        <w:tc>
          <w:tcPr>
            <w:tcW w:w="700" w:type="dxa"/>
            <w:tcBorders>
              <w:bottom w:val="single" w:sz="4" w:space="0" w:color="D0CFC9"/>
            </w:tcBorders>
          </w:tcPr>
          <w:p w14:paraId="7897140F" w14:textId="7D021F77" w:rsidR="00F6341C" w:rsidRPr="00F6341C" w:rsidRDefault="00F6341C" w:rsidP="00F6341C">
            <w:pPr>
              <w:spacing w:after="0" w:line="240" w:lineRule="auto"/>
              <w:jc w:val="left"/>
              <w:rPr>
                <w:sz w:val="19"/>
              </w:rPr>
            </w:pPr>
            <w:r>
              <w:rPr>
                <w:sz w:val="19"/>
              </w:rPr>
              <w:t>1.2</w:t>
            </w:r>
          </w:p>
        </w:tc>
        <w:tc>
          <w:tcPr>
            <w:tcW w:w="5360" w:type="dxa"/>
            <w:tcBorders>
              <w:bottom w:val="single" w:sz="4" w:space="0" w:color="D0CFC9"/>
            </w:tcBorders>
          </w:tcPr>
          <w:p w14:paraId="56E9841A" w14:textId="557E0686" w:rsidR="00F6341C" w:rsidRPr="00F6341C" w:rsidRDefault="00F6341C" w:rsidP="00F6341C">
            <w:pPr>
              <w:spacing w:after="0" w:line="240" w:lineRule="auto"/>
              <w:jc w:val="left"/>
              <w:rPr>
                <w:sz w:val="19"/>
              </w:rPr>
            </w:pPr>
            <w:r>
              <w:rPr>
                <w:sz w:val="19"/>
              </w:rPr>
              <w:t>Confirm the two-channel scope with the client</w:t>
            </w:r>
          </w:p>
        </w:tc>
        <w:tc>
          <w:tcPr>
            <w:tcW w:w="800" w:type="dxa"/>
            <w:tcBorders>
              <w:bottom w:val="single" w:sz="4" w:space="0" w:color="D0CFC9"/>
            </w:tcBorders>
          </w:tcPr>
          <w:p w14:paraId="577DAEA3" w14:textId="5ECD2AE7" w:rsidR="00F6341C" w:rsidRPr="00F6341C" w:rsidRDefault="00F6341C" w:rsidP="00F6341C">
            <w:pPr>
              <w:spacing w:after="0" w:line="240" w:lineRule="auto"/>
              <w:jc w:val="left"/>
              <w:rPr>
                <w:sz w:val="19"/>
              </w:rPr>
            </w:pPr>
            <w:r>
              <w:rPr>
                <w:sz w:val="19"/>
              </w:rPr>
              <w:t>1 d</w:t>
            </w:r>
          </w:p>
        </w:tc>
        <w:tc>
          <w:tcPr>
            <w:tcW w:w="900" w:type="dxa"/>
            <w:tcBorders>
              <w:bottom w:val="single" w:sz="4" w:space="0" w:color="D0CFC9"/>
            </w:tcBorders>
          </w:tcPr>
          <w:p w14:paraId="0BA19137" w14:textId="7FF3D327" w:rsidR="00F6341C" w:rsidRPr="00F6341C" w:rsidRDefault="00F6341C" w:rsidP="00F6341C">
            <w:pPr>
              <w:spacing w:after="0" w:line="240" w:lineRule="auto"/>
              <w:jc w:val="left"/>
              <w:rPr>
                <w:sz w:val="19"/>
              </w:rPr>
            </w:pPr>
            <w:r>
              <w:rPr>
                <w:sz w:val="19"/>
              </w:rPr>
              <w:t>1.1</w:t>
            </w:r>
          </w:p>
        </w:tc>
        <w:tc>
          <w:tcPr>
            <w:tcW w:w="1300" w:type="dxa"/>
            <w:tcBorders>
              <w:bottom w:val="single" w:sz="4" w:space="0" w:color="D0CFC9"/>
            </w:tcBorders>
          </w:tcPr>
          <w:p w14:paraId="504C90F8" w14:textId="47F88D4F" w:rsidR="00F6341C" w:rsidRPr="00F6341C" w:rsidRDefault="00F6341C" w:rsidP="00F6341C">
            <w:pPr>
              <w:spacing w:after="0" w:line="240" w:lineRule="auto"/>
              <w:jc w:val="left"/>
              <w:rPr>
                <w:sz w:val="19"/>
              </w:rPr>
            </w:pPr>
            <w:r>
              <w:rPr>
                <w:sz w:val="19"/>
              </w:rPr>
              <w:t>Theo</w:t>
            </w:r>
          </w:p>
        </w:tc>
      </w:tr>
      <w:tr w:rsidR="00F6341C" w:rsidRPr="00F6341C" w14:paraId="4599B1EB" w14:textId="77777777" w:rsidTr="00F6341C">
        <w:trPr>
          <w:cantSplit/>
        </w:trPr>
        <w:tc>
          <w:tcPr>
            <w:tcW w:w="700" w:type="dxa"/>
            <w:shd w:val="clear" w:color="auto" w:fill="FAFAF9"/>
          </w:tcPr>
          <w:p w14:paraId="6BC1E36A" w14:textId="2551D935" w:rsidR="00F6341C" w:rsidRPr="00F6341C" w:rsidRDefault="00F6341C" w:rsidP="00F6341C">
            <w:pPr>
              <w:spacing w:after="0" w:line="240" w:lineRule="auto"/>
              <w:jc w:val="left"/>
              <w:rPr>
                <w:sz w:val="19"/>
              </w:rPr>
            </w:pPr>
            <w:r>
              <w:rPr>
                <w:sz w:val="19"/>
              </w:rPr>
              <w:t>1.3</w:t>
            </w:r>
          </w:p>
        </w:tc>
        <w:tc>
          <w:tcPr>
            <w:tcW w:w="5360" w:type="dxa"/>
            <w:shd w:val="clear" w:color="auto" w:fill="FAFAF9"/>
          </w:tcPr>
          <w:p w14:paraId="083E5764" w14:textId="500680FF" w:rsidR="00F6341C" w:rsidRPr="00F6341C" w:rsidRDefault="00F6341C" w:rsidP="00F6341C">
            <w:pPr>
              <w:spacing w:after="0" w:line="240" w:lineRule="auto"/>
              <w:jc w:val="left"/>
              <w:rPr>
                <w:sz w:val="19"/>
              </w:rPr>
            </w:pPr>
            <w:r>
              <w:rPr>
                <w:sz w:val="19"/>
              </w:rPr>
              <w:t>Rebuild the schedule against the module pacer</w:t>
            </w:r>
          </w:p>
        </w:tc>
        <w:tc>
          <w:tcPr>
            <w:tcW w:w="800" w:type="dxa"/>
            <w:shd w:val="clear" w:color="auto" w:fill="FAFAF9"/>
          </w:tcPr>
          <w:p w14:paraId="5AAB50CC" w14:textId="248FA010" w:rsidR="00F6341C" w:rsidRPr="00F6341C" w:rsidRDefault="00F6341C" w:rsidP="00F6341C">
            <w:pPr>
              <w:spacing w:after="0" w:line="240" w:lineRule="auto"/>
              <w:jc w:val="left"/>
              <w:rPr>
                <w:sz w:val="19"/>
              </w:rPr>
            </w:pPr>
            <w:r>
              <w:rPr>
                <w:sz w:val="19"/>
              </w:rPr>
              <w:t>2 d</w:t>
            </w:r>
          </w:p>
        </w:tc>
        <w:tc>
          <w:tcPr>
            <w:tcW w:w="900" w:type="dxa"/>
            <w:shd w:val="clear" w:color="auto" w:fill="FAFAF9"/>
          </w:tcPr>
          <w:p w14:paraId="79478829" w14:textId="34FC4F18" w:rsidR="00F6341C" w:rsidRPr="00F6341C" w:rsidRDefault="00F6341C" w:rsidP="00F6341C">
            <w:pPr>
              <w:spacing w:after="0" w:line="240" w:lineRule="auto"/>
              <w:jc w:val="left"/>
              <w:rPr>
                <w:sz w:val="19"/>
              </w:rPr>
            </w:pPr>
            <w:r>
              <w:rPr>
                <w:sz w:val="19"/>
              </w:rPr>
              <w:t>1.2</w:t>
            </w:r>
          </w:p>
        </w:tc>
        <w:tc>
          <w:tcPr>
            <w:tcW w:w="1300" w:type="dxa"/>
            <w:shd w:val="clear" w:color="auto" w:fill="FAFAF9"/>
          </w:tcPr>
          <w:p w14:paraId="483F75DE" w14:textId="4E7317EC" w:rsidR="00F6341C" w:rsidRPr="00F6341C" w:rsidRDefault="00F6341C" w:rsidP="00F6341C">
            <w:pPr>
              <w:spacing w:after="0" w:line="240" w:lineRule="auto"/>
              <w:jc w:val="left"/>
              <w:rPr>
                <w:sz w:val="19"/>
              </w:rPr>
            </w:pPr>
            <w:r>
              <w:rPr>
                <w:sz w:val="19"/>
              </w:rPr>
              <w:t>Theo</w:t>
            </w:r>
          </w:p>
        </w:tc>
      </w:tr>
      <w:tr w:rsidR="00F6341C" w:rsidRPr="00F6341C" w14:paraId="074AD174" w14:textId="77777777" w:rsidTr="00F6341C">
        <w:trPr>
          <w:cantSplit/>
        </w:trPr>
        <w:tc>
          <w:tcPr>
            <w:tcW w:w="700" w:type="dxa"/>
            <w:tcBorders>
              <w:bottom w:val="single" w:sz="4" w:space="0" w:color="D0CFC9"/>
            </w:tcBorders>
          </w:tcPr>
          <w:p w14:paraId="344B7045" w14:textId="30698829" w:rsidR="00F6341C" w:rsidRPr="00F6341C" w:rsidRDefault="00F6341C" w:rsidP="00F6341C">
            <w:pPr>
              <w:spacing w:after="0" w:line="240" w:lineRule="auto"/>
              <w:jc w:val="left"/>
              <w:rPr>
                <w:sz w:val="19"/>
              </w:rPr>
            </w:pPr>
            <w:r>
              <w:rPr>
                <w:sz w:val="19"/>
              </w:rPr>
              <w:t>1.4</w:t>
            </w:r>
          </w:p>
        </w:tc>
        <w:tc>
          <w:tcPr>
            <w:tcW w:w="5360" w:type="dxa"/>
            <w:tcBorders>
              <w:bottom w:val="single" w:sz="4" w:space="0" w:color="D0CFC9"/>
            </w:tcBorders>
          </w:tcPr>
          <w:p w14:paraId="4D1ED01F" w14:textId="5B99550D" w:rsidR="00F6341C" w:rsidRPr="00F6341C" w:rsidRDefault="00F6341C" w:rsidP="00F6341C">
            <w:pPr>
              <w:spacing w:after="0" w:line="240" w:lineRule="auto"/>
              <w:jc w:val="left"/>
              <w:rPr>
                <w:sz w:val="19"/>
              </w:rPr>
            </w:pPr>
            <w:r>
              <w:rPr>
                <w:sz w:val="19"/>
              </w:rPr>
              <w:t>Update the risk register and the effort budget</w:t>
            </w:r>
          </w:p>
        </w:tc>
        <w:tc>
          <w:tcPr>
            <w:tcW w:w="800" w:type="dxa"/>
            <w:tcBorders>
              <w:bottom w:val="single" w:sz="4" w:space="0" w:color="D0CFC9"/>
            </w:tcBorders>
          </w:tcPr>
          <w:p w14:paraId="322312EC" w14:textId="2460AA7E" w:rsidR="00F6341C" w:rsidRPr="00F6341C" w:rsidRDefault="00F6341C" w:rsidP="00F6341C">
            <w:pPr>
              <w:spacing w:after="0" w:line="240" w:lineRule="auto"/>
              <w:jc w:val="left"/>
              <w:rPr>
                <w:sz w:val="19"/>
              </w:rPr>
            </w:pPr>
            <w:r>
              <w:rPr>
                <w:sz w:val="19"/>
              </w:rPr>
              <w:t>2 d</w:t>
            </w:r>
          </w:p>
        </w:tc>
        <w:tc>
          <w:tcPr>
            <w:tcW w:w="900" w:type="dxa"/>
            <w:tcBorders>
              <w:bottom w:val="single" w:sz="4" w:space="0" w:color="D0CFC9"/>
            </w:tcBorders>
          </w:tcPr>
          <w:p w14:paraId="0699C386" w14:textId="2B79644A" w:rsidR="00F6341C" w:rsidRPr="00F6341C" w:rsidRDefault="00F6341C" w:rsidP="00F6341C">
            <w:pPr>
              <w:spacing w:after="0" w:line="240" w:lineRule="auto"/>
              <w:jc w:val="left"/>
              <w:rPr>
                <w:sz w:val="19"/>
              </w:rPr>
            </w:pPr>
            <w:r>
              <w:rPr>
                <w:sz w:val="19"/>
              </w:rPr>
              <w:t>1.3</w:t>
            </w:r>
          </w:p>
        </w:tc>
        <w:tc>
          <w:tcPr>
            <w:tcW w:w="1300" w:type="dxa"/>
            <w:tcBorders>
              <w:bottom w:val="single" w:sz="4" w:space="0" w:color="D0CFC9"/>
            </w:tcBorders>
          </w:tcPr>
          <w:p w14:paraId="53EEB2B6" w14:textId="6B092D6B" w:rsidR="00F6341C" w:rsidRPr="00F6341C" w:rsidRDefault="00F6341C" w:rsidP="00F6341C">
            <w:pPr>
              <w:spacing w:after="0" w:line="240" w:lineRule="auto"/>
              <w:jc w:val="left"/>
              <w:rPr>
                <w:sz w:val="19"/>
              </w:rPr>
            </w:pPr>
            <w:r>
              <w:rPr>
                <w:sz w:val="19"/>
              </w:rPr>
              <w:t>Both</w:t>
            </w:r>
          </w:p>
        </w:tc>
      </w:tr>
      <w:tr w:rsidR="00F6341C" w:rsidRPr="00F6341C" w14:paraId="629BE0C4" w14:textId="77777777" w:rsidTr="00F6341C">
        <w:trPr>
          <w:cantSplit/>
        </w:trPr>
        <w:tc>
          <w:tcPr>
            <w:tcW w:w="700" w:type="dxa"/>
            <w:shd w:val="clear" w:color="auto" w:fill="FAFAF9"/>
          </w:tcPr>
          <w:p w14:paraId="5C5200BE" w14:textId="5A204719" w:rsidR="00F6341C" w:rsidRPr="00F6341C" w:rsidRDefault="00F6341C" w:rsidP="00F6341C">
            <w:pPr>
              <w:spacing w:after="0" w:line="240" w:lineRule="auto"/>
              <w:jc w:val="left"/>
              <w:rPr>
                <w:sz w:val="19"/>
              </w:rPr>
            </w:pPr>
            <w:r>
              <w:rPr>
                <w:sz w:val="19"/>
              </w:rPr>
              <w:t>P2</w:t>
            </w:r>
          </w:p>
        </w:tc>
        <w:tc>
          <w:tcPr>
            <w:tcW w:w="5360" w:type="dxa"/>
            <w:shd w:val="clear" w:color="auto" w:fill="FAFAF9"/>
          </w:tcPr>
          <w:p w14:paraId="50F35C4D" w14:textId="23547335" w:rsidR="00F6341C" w:rsidRPr="00F6341C" w:rsidRDefault="00F6341C" w:rsidP="00F6341C">
            <w:pPr>
              <w:spacing w:after="0" w:line="240" w:lineRule="auto"/>
              <w:jc w:val="left"/>
              <w:rPr>
                <w:sz w:val="19"/>
              </w:rPr>
            </w:pPr>
            <w:r>
              <w:rPr>
                <w:sz w:val="19"/>
              </w:rPr>
              <w:t>Design update: site map and wireframes</w:t>
            </w:r>
          </w:p>
        </w:tc>
        <w:tc>
          <w:tcPr>
            <w:tcW w:w="800" w:type="dxa"/>
            <w:shd w:val="clear" w:color="auto" w:fill="FAFAF9"/>
          </w:tcPr>
          <w:p w14:paraId="2328E9AA" w14:textId="79D48C05" w:rsidR="00F6341C" w:rsidRPr="00F6341C" w:rsidRDefault="00F6341C" w:rsidP="00F6341C">
            <w:pPr>
              <w:spacing w:after="0" w:line="240" w:lineRule="auto"/>
              <w:jc w:val="left"/>
              <w:rPr>
                <w:sz w:val="19"/>
              </w:rPr>
            </w:pPr>
            <w:r>
              <w:rPr>
                <w:sz w:val="19"/>
              </w:rPr>
              <w:t>4 wk</w:t>
            </w:r>
          </w:p>
        </w:tc>
        <w:tc>
          <w:tcPr>
            <w:tcW w:w="900" w:type="dxa"/>
            <w:shd w:val="clear" w:color="auto" w:fill="FAFAF9"/>
          </w:tcPr>
          <w:p w14:paraId="7398E39D" w14:textId="6A0C9EDD" w:rsidR="00F6341C" w:rsidRPr="00F6341C" w:rsidRDefault="00F6341C" w:rsidP="00F6341C">
            <w:pPr>
              <w:spacing w:after="0" w:line="240" w:lineRule="auto"/>
              <w:jc w:val="left"/>
              <w:rPr>
                <w:sz w:val="19"/>
              </w:rPr>
            </w:pPr>
            <w:r>
              <w:rPr>
                <w:sz w:val="19"/>
              </w:rPr>
              <w:t>P1</w:t>
            </w:r>
          </w:p>
        </w:tc>
        <w:tc>
          <w:tcPr>
            <w:tcW w:w="1300" w:type="dxa"/>
            <w:shd w:val="clear" w:color="auto" w:fill="FAFAF9"/>
          </w:tcPr>
          <w:p w14:paraId="4B60FB77" w14:textId="013778A7" w:rsidR="00F6341C" w:rsidRPr="00F6341C" w:rsidRDefault="00F6341C" w:rsidP="00F6341C">
            <w:pPr>
              <w:spacing w:after="0" w:line="240" w:lineRule="auto"/>
              <w:jc w:val="left"/>
              <w:rPr>
                <w:sz w:val="19"/>
              </w:rPr>
            </w:pPr>
            <w:r>
              <w:rPr>
                <w:sz w:val="19"/>
              </w:rPr>
              <w:t>Both</w:t>
            </w:r>
          </w:p>
        </w:tc>
      </w:tr>
      <w:tr w:rsidR="00F6341C" w:rsidRPr="00F6341C" w14:paraId="77BF5D90" w14:textId="77777777" w:rsidTr="00F6341C">
        <w:trPr>
          <w:cantSplit/>
        </w:trPr>
        <w:tc>
          <w:tcPr>
            <w:tcW w:w="700" w:type="dxa"/>
            <w:tcBorders>
              <w:bottom w:val="single" w:sz="4" w:space="0" w:color="D0CFC9"/>
            </w:tcBorders>
          </w:tcPr>
          <w:p w14:paraId="110AA58F" w14:textId="481C5584" w:rsidR="00F6341C" w:rsidRPr="00F6341C" w:rsidRDefault="00F6341C" w:rsidP="00F6341C">
            <w:pPr>
              <w:spacing w:after="0" w:line="240" w:lineRule="auto"/>
              <w:jc w:val="left"/>
              <w:rPr>
                <w:sz w:val="19"/>
              </w:rPr>
            </w:pPr>
            <w:r>
              <w:rPr>
                <w:sz w:val="19"/>
              </w:rPr>
              <w:t>2.1</w:t>
            </w:r>
          </w:p>
        </w:tc>
        <w:tc>
          <w:tcPr>
            <w:tcW w:w="5360" w:type="dxa"/>
            <w:tcBorders>
              <w:bottom w:val="single" w:sz="4" w:space="0" w:color="D0CFC9"/>
            </w:tcBorders>
          </w:tcPr>
          <w:p w14:paraId="607E1712" w14:textId="0209814D" w:rsidR="00F6341C" w:rsidRPr="00F6341C" w:rsidRDefault="00F6341C" w:rsidP="00F6341C">
            <w:pPr>
              <w:spacing w:after="0" w:line="240" w:lineRule="auto"/>
              <w:jc w:val="left"/>
              <w:rPr>
                <w:sz w:val="19"/>
              </w:rPr>
            </w:pPr>
            <w:r>
              <w:rPr>
                <w:sz w:val="19"/>
              </w:rPr>
              <w:t>Derive the site map from the implemented routes</w:t>
            </w:r>
          </w:p>
        </w:tc>
        <w:tc>
          <w:tcPr>
            <w:tcW w:w="800" w:type="dxa"/>
            <w:tcBorders>
              <w:bottom w:val="single" w:sz="4" w:space="0" w:color="D0CFC9"/>
            </w:tcBorders>
          </w:tcPr>
          <w:p w14:paraId="6047E940" w14:textId="41B20578" w:rsidR="00F6341C" w:rsidRPr="00F6341C" w:rsidRDefault="00F6341C" w:rsidP="00F6341C">
            <w:pPr>
              <w:spacing w:after="0" w:line="240" w:lineRule="auto"/>
              <w:jc w:val="left"/>
              <w:rPr>
                <w:sz w:val="19"/>
              </w:rPr>
            </w:pPr>
            <w:r>
              <w:rPr>
                <w:sz w:val="19"/>
              </w:rPr>
              <w:t>3 d</w:t>
            </w:r>
          </w:p>
        </w:tc>
        <w:tc>
          <w:tcPr>
            <w:tcW w:w="900" w:type="dxa"/>
            <w:tcBorders>
              <w:bottom w:val="single" w:sz="4" w:space="0" w:color="D0CFC9"/>
            </w:tcBorders>
          </w:tcPr>
          <w:p w14:paraId="41CC22AD" w14:textId="6588A3A9" w:rsidR="00F6341C" w:rsidRPr="00F6341C" w:rsidRDefault="00F6341C" w:rsidP="00F6341C">
            <w:pPr>
              <w:spacing w:after="0" w:line="240" w:lineRule="auto"/>
              <w:jc w:val="left"/>
              <w:rPr>
                <w:sz w:val="19"/>
              </w:rPr>
            </w:pPr>
            <w:r>
              <w:rPr>
                <w:sz w:val="19"/>
              </w:rPr>
              <w:t>1.2</w:t>
            </w:r>
          </w:p>
        </w:tc>
        <w:tc>
          <w:tcPr>
            <w:tcW w:w="1300" w:type="dxa"/>
            <w:tcBorders>
              <w:bottom w:val="single" w:sz="4" w:space="0" w:color="D0CFC9"/>
            </w:tcBorders>
          </w:tcPr>
          <w:p w14:paraId="4F5B2C4D" w14:textId="45FB7DC9" w:rsidR="00F6341C" w:rsidRPr="00F6341C" w:rsidRDefault="00F6341C" w:rsidP="00F6341C">
            <w:pPr>
              <w:spacing w:after="0" w:line="240" w:lineRule="auto"/>
              <w:jc w:val="left"/>
              <w:rPr>
                <w:sz w:val="19"/>
              </w:rPr>
            </w:pPr>
            <w:r>
              <w:rPr>
                <w:sz w:val="19"/>
              </w:rPr>
              <w:t>Vukosi</w:t>
            </w:r>
          </w:p>
        </w:tc>
      </w:tr>
      <w:tr w:rsidR="00F6341C" w:rsidRPr="00F6341C" w14:paraId="75FDDEEC" w14:textId="77777777" w:rsidTr="00F6341C">
        <w:trPr>
          <w:cantSplit/>
        </w:trPr>
        <w:tc>
          <w:tcPr>
            <w:tcW w:w="700" w:type="dxa"/>
            <w:shd w:val="clear" w:color="auto" w:fill="FAFAF9"/>
          </w:tcPr>
          <w:p w14:paraId="0375441E" w14:textId="5C15575E" w:rsidR="00F6341C" w:rsidRPr="00F6341C" w:rsidRDefault="00F6341C" w:rsidP="00F6341C">
            <w:pPr>
              <w:spacing w:after="0" w:line="240" w:lineRule="auto"/>
              <w:jc w:val="left"/>
              <w:rPr>
                <w:sz w:val="19"/>
              </w:rPr>
            </w:pPr>
            <w:r>
              <w:rPr>
                <w:sz w:val="19"/>
              </w:rPr>
              <w:t>2.2</w:t>
            </w:r>
          </w:p>
        </w:tc>
        <w:tc>
          <w:tcPr>
            <w:tcW w:w="5360" w:type="dxa"/>
            <w:shd w:val="clear" w:color="auto" w:fill="FAFAF9"/>
          </w:tcPr>
          <w:p w14:paraId="44C2EE77" w14:textId="39C598B3" w:rsidR="00F6341C" w:rsidRPr="00F6341C" w:rsidRDefault="00F6341C" w:rsidP="00F6341C">
            <w:pPr>
              <w:spacing w:after="0" w:line="240" w:lineRule="auto"/>
              <w:jc w:val="left"/>
              <w:rPr>
                <w:sz w:val="19"/>
              </w:rPr>
            </w:pPr>
            <w:r>
              <w:rPr>
                <w:sz w:val="19"/>
              </w:rPr>
              <w:t>Draw the website wireframes</w:t>
            </w:r>
          </w:p>
        </w:tc>
        <w:tc>
          <w:tcPr>
            <w:tcW w:w="800" w:type="dxa"/>
            <w:shd w:val="clear" w:color="auto" w:fill="FAFAF9"/>
          </w:tcPr>
          <w:p w14:paraId="05433495" w14:textId="6C7FE5EA" w:rsidR="00F6341C" w:rsidRPr="00F6341C" w:rsidRDefault="00F6341C" w:rsidP="00F6341C">
            <w:pPr>
              <w:spacing w:after="0" w:line="240" w:lineRule="auto"/>
              <w:jc w:val="left"/>
              <w:rPr>
                <w:sz w:val="19"/>
              </w:rPr>
            </w:pPr>
            <w:r>
              <w:rPr>
                <w:sz w:val="19"/>
              </w:rPr>
              <w:t>4 d</w:t>
            </w:r>
          </w:p>
        </w:tc>
        <w:tc>
          <w:tcPr>
            <w:tcW w:w="900" w:type="dxa"/>
            <w:shd w:val="clear" w:color="auto" w:fill="FAFAF9"/>
          </w:tcPr>
          <w:p w14:paraId="7E44FA70" w14:textId="01A42884" w:rsidR="00F6341C" w:rsidRPr="00F6341C" w:rsidRDefault="00F6341C" w:rsidP="00F6341C">
            <w:pPr>
              <w:spacing w:after="0" w:line="240" w:lineRule="auto"/>
              <w:jc w:val="left"/>
              <w:rPr>
                <w:sz w:val="19"/>
              </w:rPr>
            </w:pPr>
            <w:r>
              <w:rPr>
                <w:sz w:val="19"/>
              </w:rPr>
              <w:t>2.1</w:t>
            </w:r>
          </w:p>
        </w:tc>
        <w:tc>
          <w:tcPr>
            <w:tcW w:w="1300" w:type="dxa"/>
            <w:shd w:val="clear" w:color="auto" w:fill="FAFAF9"/>
          </w:tcPr>
          <w:p w14:paraId="37489160" w14:textId="11B2EFA7" w:rsidR="00F6341C" w:rsidRPr="00F6341C" w:rsidRDefault="00F6341C" w:rsidP="00F6341C">
            <w:pPr>
              <w:spacing w:after="0" w:line="240" w:lineRule="auto"/>
              <w:jc w:val="left"/>
              <w:rPr>
                <w:sz w:val="19"/>
              </w:rPr>
            </w:pPr>
            <w:r>
              <w:rPr>
                <w:sz w:val="19"/>
              </w:rPr>
              <w:t>Theo</w:t>
            </w:r>
          </w:p>
        </w:tc>
      </w:tr>
      <w:tr w:rsidR="00F6341C" w:rsidRPr="00F6341C" w14:paraId="112C239E" w14:textId="77777777" w:rsidTr="00F6341C">
        <w:trPr>
          <w:cantSplit/>
        </w:trPr>
        <w:tc>
          <w:tcPr>
            <w:tcW w:w="700" w:type="dxa"/>
            <w:tcBorders>
              <w:bottom w:val="single" w:sz="4" w:space="0" w:color="D0CFC9"/>
            </w:tcBorders>
          </w:tcPr>
          <w:p w14:paraId="275DF5C7" w14:textId="18A086C7" w:rsidR="00F6341C" w:rsidRPr="00F6341C" w:rsidRDefault="00F6341C" w:rsidP="00F6341C">
            <w:pPr>
              <w:spacing w:after="0" w:line="240" w:lineRule="auto"/>
              <w:jc w:val="left"/>
              <w:rPr>
                <w:sz w:val="19"/>
              </w:rPr>
            </w:pPr>
            <w:r>
              <w:rPr>
                <w:sz w:val="19"/>
              </w:rPr>
              <w:lastRenderedPageBreak/>
              <w:t>2.3</w:t>
            </w:r>
          </w:p>
        </w:tc>
        <w:tc>
          <w:tcPr>
            <w:tcW w:w="5360" w:type="dxa"/>
            <w:tcBorders>
              <w:bottom w:val="single" w:sz="4" w:space="0" w:color="D0CFC9"/>
            </w:tcBorders>
          </w:tcPr>
          <w:p w14:paraId="5AAA9873" w14:textId="615F4C9B" w:rsidR="00F6341C" w:rsidRPr="00F6341C" w:rsidRDefault="00F6341C" w:rsidP="00F6341C">
            <w:pPr>
              <w:spacing w:after="0" w:line="240" w:lineRule="auto"/>
              <w:jc w:val="left"/>
              <w:rPr>
                <w:sz w:val="19"/>
              </w:rPr>
            </w:pPr>
            <w:r>
              <w:rPr>
                <w:sz w:val="19"/>
              </w:rPr>
              <w:t>Draw the Android application wireframes</w:t>
            </w:r>
          </w:p>
        </w:tc>
        <w:tc>
          <w:tcPr>
            <w:tcW w:w="800" w:type="dxa"/>
            <w:tcBorders>
              <w:bottom w:val="single" w:sz="4" w:space="0" w:color="D0CFC9"/>
            </w:tcBorders>
          </w:tcPr>
          <w:p w14:paraId="5DA766B7" w14:textId="200AC35E" w:rsidR="00F6341C" w:rsidRPr="00F6341C" w:rsidRDefault="00F6341C" w:rsidP="00F6341C">
            <w:pPr>
              <w:spacing w:after="0" w:line="240" w:lineRule="auto"/>
              <w:jc w:val="left"/>
              <w:rPr>
                <w:sz w:val="19"/>
              </w:rPr>
            </w:pPr>
            <w:r>
              <w:rPr>
                <w:sz w:val="19"/>
              </w:rPr>
              <w:t>4 d</w:t>
            </w:r>
          </w:p>
        </w:tc>
        <w:tc>
          <w:tcPr>
            <w:tcW w:w="900" w:type="dxa"/>
            <w:tcBorders>
              <w:bottom w:val="single" w:sz="4" w:space="0" w:color="D0CFC9"/>
            </w:tcBorders>
          </w:tcPr>
          <w:p w14:paraId="7A1C6CBE" w14:textId="57F5C244" w:rsidR="00F6341C" w:rsidRPr="00F6341C" w:rsidRDefault="00F6341C" w:rsidP="00F6341C">
            <w:pPr>
              <w:spacing w:after="0" w:line="240" w:lineRule="auto"/>
              <w:jc w:val="left"/>
              <w:rPr>
                <w:sz w:val="19"/>
              </w:rPr>
            </w:pPr>
            <w:r>
              <w:rPr>
                <w:sz w:val="19"/>
              </w:rPr>
              <w:t>2.1</w:t>
            </w:r>
          </w:p>
        </w:tc>
        <w:tc>
          <w:tcPr>
            <w:tcW w:w="1300" w:type="dxa"/>
            <w:tcBorders>
              <w:bottom w:val="single" w:sz="4" w:space="0" w:color="D0CFC9"/>
            </w:tcBorders>
          </w:tcPr>
          <w:p w14:paraId="2F84B54D" w14:textId="0A2A91BC" w:rsidR="00F6341C" w:rsidRPr="00F6341C" w:rsidRDefault="00F6341C" w:rsidP="00F6341C">
            <w:pPr>
              <w:spacing w:after="0" w:line="240" w:lineRule="auto"/>
              <w:jc w:val="left"/>
              <w:rPr>
                <w:sz w:val="19"/>
              </w:rPr>
            </w:pPr>
            <w:r>
              <w:rPr>
                <w:sz w:val="19"/>
              </w:rPr>
              <w:t>Theo</w:t>
            </w:r>
          </w:p>
        </w:tc>
      </w:tr>
      <w:tr w:rsidR="00F6341C" w:rsidRPr="00F6341C" w14:paraId="65CF9E16" w14:textId="77777777" w:rsidTr="00F6341C">
        <w:trPr>
          <w:cantSplit/>
        </w:trPr>
        <w:tc>
          <w:tcPr>
            <w:tcW w:w="700" w:type="dxa"/>
            <w:shd w:val="clear" w:color="auto" w:fill="FAFAF9"/>
          </w:tcPr>
          <w:p w14:paraId="655F134D" w14:textId="1E258369" w:rsidR="00F6341C" w:rsidRPr="00F6341C" w:rsidRDefault="00F6341C" w:rsidP="00F6341C">
            <w:pPr>
              <w:spacing w:after="0" w:line="240" w:lineRule="auto"/>
              <w:jc w:val="left"/>
              <w:rPr>
                <w:sz w:val="19"/>
              </w:rPr>
            </w:pPr>
            <w:r>
              <w:rPr>
                <w:sz w:val="19"/>
              </w:rPr>
              <w:t>2.4</w:t>
            </w:r>
          </w:p>
        </w:tc>
        <w:tc>
          <w:tcPr>
            <w:tcW w:w="5360" w:type="dxa"/>
            <w:shd w:val="clear" w:color="auto" w:fill="FAFAF9"/>
          </w:tcPr>
          <w:p w14:paraId="0B7465F0" w14:textId="202F09C5" w:rsidR="00F6341C" w:rsidRPr="00F6341C" w:rsidRDefault="00F6341C" w:rsidP="00F6341C">
            <w:pPr>
              <w:spacing w:after="0" w:line="240" w:lineRule="auto"/>
              <w:jc w:val="left"/>
              <w:rPr>
                <w:sz w:val="19"/>
              </w:rPr>
            </w:pPr>
            <w:r>
              <w:rPr>
                <w:sz w:val="19"/>
              </w:rPr>
              <w:t>Review the wireframes against the fourteen use cases</w:t>
            </w:r>
          </w:p>
        </w:tc>
        <w:tc>
          <w:tcPr>
            <w:tcW w:w="800" w:type="dxa"/>
            <w:shd w:val="clear" w:color="auto" w:fill="FAFAF9"/>
          </w:tcPr>
          <w:p w14:paraId="0B77706C" w14:textId="47968E00" w:rsidR="00F6341C" w:rsidRPr="00F6341C" w:rsidRDefault="00F6341C" w:rsidP="00F6341C">
            <w:pPr>
              <w:spacing w:after="0" w:line="240" w:lineRule="auto"/>
              <w:jc w:val="left"/>
              <w:rPr>
                <w:sz w:val="19"/>
              </w:rPr>
            </w:pPr>
            <w:r>
              <w:rPr>
                <w:sz w:val="19"/>
              </w:rPr>
              <w:t>2 d</w:t>
            </w:r>
          </w:p>
        </w:tc>
        <w:tc>
          <w:tcPr>
            <w:tcW w:w="900" w:type="dxa"/>
            <w:shd w:val="clear" w:color="auto" w:fill="FAFAF9"/>
          </w:tcPr>
          <w:p w14:paraId="0020969C" w14:textId="75D2821E" w:rsidR="00F6341C" w:rsidRPr="00F6341C" w:rsidRDefault="00F6341C" w:rsidP="00F6341C">
            <w:pPr>
              <w:spacing w:after="0" w:line="240" w:lineRule="auto"/>
              <w:jc w:val="left"/>
              <w:rPr>
                <w:sz w:val="19"/>
              </w:rPr>
            </w:pPr>
            <w:r>
              <w:rPr>
                <w:sz w:val="19"/>
              </w:rPr>
              <w:t>2.2, 2.3</w:t>
            </w:r>
          </w:p>
        </w:tc>
        <w:tc>
          <w:tcPr>
            <w:tcW w:w="1300" w:type="dxa"/>
            <w:shd w:val="clear" w:color="auto" w:fill="FAFAF9"/>
          </w:tcPr>
          <w:p w14:paraId="7D3E9B10" w14:textId="27D6BD39" w:rsidR="00F6341C" w:rsidRPr="00F6341C" w:rsidRDefault="00F6341C" w:rsidP="00F6341C">
            <w:pPr>
              <w:spacing w:after="0" w:line="240" w:lineRule="auto"/>
              <w:jc w:val="left"/>
              <w:rPr>
                <w:sz w:val="19"/>
              </w:rPr>
            </w:pPr>
            <w:r>
              <w:rPr>
                <w:sz w:val="19"/>
              </w:rPr>
              <w:t>Both</w:t>
            </w:r>
          </w:p>
        </w:tc>
      </w:tr>
      <w:tr w:rsidR="00F6341C" w:rsidRPr="00F6341C" w14:paraId="7FD42134" w14:textId="77777777" w:rsidTr="00F6341C">
        <w:trPr>
          <w:cantSplit/>
        </w:trPr>
        <w:tc>
          <w:tcPr>
            <w:tcW w:w="700" w:type="dxa"/>
            <w:tcBorders>
              <w:bottom w:val="single" w:sz="4" w:space="0" w:color="D0CFC9"/>
            </w:tcBorders>
          </w:tcPr>
          <w:p w14:paraId="68F0A228" w14:textId="74260527" w:rsidR="00F6341C" w:rsidRPr="00F6341C" w:rsidRDefault="00F6341C" w:rsidP="00F6341C">
            <w:pPr>
              <w:spacing w:after="0" w:line="240" w:lineRule="auto"/>
              <w:jc w:val="left"/>
              <w:rPr>
                <w:sz w:val="19"/>
              </w:rPr>
            </w:pPr>
            <w:r>
              <w:rPr>
                <w:sz w:val="19"/>
              </w:rPr>
              <w:t>2.5</w:t>
            </w:r>
          </w:p>
        </w:tc>
        <w:tc>
          <w:tcPr>
            <w:tcW w:w="5360" w:type="dxa"/>
            <w:tcBorders>
              <w:bottom w:val="single" w:sz="4" w:space="0" w:color="D0CFC9"/>
            </w:tcBorders>
          </w:tcPr>
          <w:p w14:paraId="7289D582" w14:textId="71A09403" w:rsidR="00F6341C" w:rsidRPr="00F6341C" w:rsidRDefault="00F6341C" w:rsidP="00F6341C">
            <w:pPr>
              <w:spacing w:after="0" w:line="240" w:lineRule="auto"/>
              <w:jc w:val="left"/>
              <w:rPr>
                <w:sz w:val="19"/>
              </w:rPr>
            </w:pPr>
            <w:r>
              <w:rPr>
                <w:sz w:val="19"/>
              </w:rPr>
              <w:t>Compile and submit the Task 1 document</w:t>
            </w:r>
          </w:p>
        </w:tc>
        <w:tc>
          <w:tcPr>
            <w:tcW w:w="800" w:type="dxa"/>
            <w:tcBorders>
              <w:bottom w:val="single" w:sz="4" w:space="0" w:color="D0CFC9"/>
            </w:tcBorders>
          </w:tcPr>
          <w:p w14:paraId="2CD0DB88" w14:textId="385B3831" w:rsidR="00F6341C" w:rsidRPr="00F6341C" w:rsidRDefault="00F6341C" w:rsidP="00F6341C">
            <w:pPr>
              <w:spacing w:after="0" w:line="240" w:lineRule="auto"/>
              <w:jc w:val="left"/>
              <w:rPr>
                <w:sz w:val="19"/>
              </w:rPr>
            </w:pPr>
            <w:r>
              <w:rPr>
                <w:sz w:val="19"/>
              </w:rPr>
              <w:t>2 d</w:t>
            </w:r>
          </w:p>
        </w:tc>
        <w:tc>
          <w:tcPr>
            <w:tcW w:w="900" w:type="dxa"/>
            <w:tcBorders>
              <w:bottom w:val="single" w:sz="4" w:space="0" w:color="D0CFC9"/>
            </w:tcBorders>
          </w:tcPr>
          <w:p w14:paraId="6382BB42" w14:textId="1E878871" w:rsidR="00F6341C" w:rsidRPr="00F6341C" w:rsidRDefault="00F6341C" w:rsidP="00F6341C">
            <w:pPr>
              <w:spacing w:after="0" w:line="240" w:lineRule="auto"/>
              <w:jc w:val="left"/>
              <w:rPr>
                <w:sz w:val="19"/>
              </w:rPr>
            </w:pPr>
            <w:r>
              <w:rPr>
                <w:sz w:val="19"/>
              </w:rPr>
              <w:t>2.4</w:t>
            </w:r>
          </w:p>
        </w:tc>
        <w:tc>
          <w:tcPr>
            <w:tcW w:w="1300" w:type="dxa"/>
            <w:tcBorders>
              <w:bottom w:val="single" w:sz="4" w:space="0" w:color="D0CFC9"/>
            </w:tcBorders>
          </w:tcPr>
          <w:p w14:paraId="2956BE6D" w14:textId="508A2C52" w:rsidR="00F6341C" w:rsidRPr="00F6341C" w:rsidRDefault="00F6341C" w:rsidP="00F6341C">
            <w:pPr>
              <w:spacing w:after="0" w:line="240" w:lineRule="auto"/>
              <w:jc w:val="left"/>
              <w:rPr>
                <w:sz w:val="19"/>
              </w:rPr>
            </w:pPr>
            <w:r>
              <w:rPr>
                <w:sz w:val="19"/>
              </w:rPr>
              <w:t>Theo</w:t>
            </w:r>
          </w:p>
        </w:tc>
      </w:tr>
      <w:tr w:rsidR="00F6341C" w:rsidRPr="00F6341C" w14:paraId="4647765A" w14:textId="77777777" w:rsidTr="00F6341C">
        <w:trPr>
          <w:cantSplit/>
        </w:trPr>
        <w:tc>
          <w:tcPr>
            <w:tcW w:w="700" w:type="dxa"/>
            <w:shd w:val="clear" w:color="auto" w:fill="FAFAF9"/>
          </w:tcPr>
          <w:p w14:paraId="080ABE48" w14:textId="5FD31463" w:rsidR="00F6341C" w:rsidRPr="00F6341C" w:rsidRDefault="00F6341C" w:rsidP="00F6341C">
            <w:pPr>
              <w:spacing w:after="0" w:line="240" w:lineRule="auto"/>
              <w:jc w:val="left"/>
              <w:rPr>
                <w:sz w:val="19"/>
              </w:rPr>
            </w:pPr>
            <w:r>
              <w:rPr>
                <w:sz w:val="19"/>
              </w:rPr>
              <w:t>P3</w:t>
            </w:r>
          </w:p>
        </w:tc>
        <w:tc>
          <w:tcPr>
            <w:tcW w:w="5360" w:type="dxa"/>
            <w:shd w:val="clear" w:color="auto" w:fill="FAFAF9"/>
          </w:tcPr>
          <w:p w14:paraId="1F328356" w14:textId="3FC2088F" w:rsidR="00F6341C" w:rsidRPr="00F6341C" w:rsidRDefault="00F6341C" w:rsidP="00F6341C">
            <w:pPr>
              <w:spacing w:after="0" w:line="240" w:lineRule="auto"/>
              <w:jc w:val="left"/>
              <w:rPr>
                <w:sz w:val="19"/>
              </w:rPr>
            </w:pPr>
            <w:r>
              <w:rPr>
                <w:sz w:val="19"/>
              </w:rPr>
              <w:t>DevOps set-up</w:t>
            </w:r>
          </w:p>
        </w:tc>
        <w:tc>
          <w:tcPr>
            <w:tcW w:w="800" w:type="dxa"/>
            <w:shd w:val="clear" w:color="auto" w:fill="FAFAF9"/>
          </w:tcPr>
          <w:p w14:paraId="6FE5300A" w14:textId="11CF33B0" w:rsidR="00F6341C" w:rsidRPr="00F6341C" w:rsidRDefault="00F6341C" w:rsidP="00F6341C">
            <w:pPr>
              <w:spacing w:after="0" w:line="240" w:lineRule="auto"/>
              <w:jc w:val="left"/>
              <w:rPr>
                <w:sz w:val="19"/>
              </w:rPr>
            </w:pPr>
            <w:r>
              <w:rPr>
                <w:sz w:val="19"/>
              </w:rPr>
              <w:t>2 wk</w:t>
            </w:r>
          </w:p>
        </w:tc>
        <w:tc>
          <w:tcPr>
            <w:tcW w:w="900" w:type="dxa"/>
            <w:shd w:val="clear" w:color="auto" w:fill="FAFAF9"/>
          </w:tcPr>
          <w:p w14:paraId="4670D982" w14:textId="54FEA354" w:rsidR="00F6341C" w:rsidRPr="00F6341C" w:rsidRDefault="00F6341C" w:rsidP="00F6341C">
            <w:pPr>
              <w:spacing w:after="0" w:line="240" w:lineRule="auto"/>
              <w:jc w:val="left"/>
              <w:rPr>
                <w:sz w:val="19"/>
              </w:rPr>
            </w:pPr>
            <w:r>
              <w:rPr>
                <w:sz w:val="19"/>
              </w:rPr>
              <w:t>P1</w:t>
            </w:r>
          </w:p>
        </w:tc>
        <w:tc>
          <w:tcPr>
            <w:tcW w:w="1300" w:type="dxa"/>
            <w:shd w:val="clear" w:color="auto" w:fill="FAFAF9"/>
          </w:tcPr>
          <w:p w14:paraId="72551D06" w14:textId="47CCB6CA" w:rsidR="00F6341C" w:rsidRPr="00F6341C" w:rsidRDefault="00F6341C" w:rsidP="00F6341C">
            <w:pPr>
              <w:spacing w:after="0" w:line="240" w:lineRule="auto"/>
              <w:jc w:val="left"/>
              <w:rPr>
                <w:sz w:val="19"/>
              </w:rPr>
            </w:pPr>
            <w:r>
              <w:rPr>
                <w:sz w:val="19"/>
              </w:rPr>
              <w:t>Vukosi</w:t>
            </w:r>
          </w:p>
        </w:tc>
      </w:tr>
      <w:tr w:rsidR="00F6341C" w:rsidRPr="00F6341C" w14:paraId="3FC05741" w14:textId="77777777" w:rsidTr="00F6341C">
        <w:trPr>
          <w:cantSplit/>
        </w:trPr>
        <w:tc>
          <w:tcPr>
            <w:tcW w:w="700" w:type="dxa"/>
            <w:tcBorders>
              <w:bottom w:val="single" w:sz="4" w:space="0" w:color="D0CFC9"/>
            </w:tcBorders>
          </w:tcPr>
          <w:p w14:paraId="3E94283F" w14:textId="138D4518" w:rsidR="00F6341C" w:rsidRPr="00F6341C" w:rsidRDefault="00F6341C" w:rsidP="00F6341C">
            <w:pPr>
              <w:spacing w:after="0" w:line="240" w:lineRule="auto"/>
              <w:jc w:val="left"/>
              <w:rPr>
                <w:sz w:val="19"/>
              </w:rPr>
            </w:pPr>
            <w:r>
              <w:rPr>
                <w:sz w:val="19"/>
              </w:rPr>
              <w:t>3.1</w:t>
            </w:r>
          </w:p>
        </w:tc>
        <w:tc>
          <w:tcPr>
            <w:tcW w:w="5360" w:type="dxa"/>
            <w:tcBorders>
              <w:bottom w:val="single" w:sz="4" w:space="0" w:color="D0CFC9"/>
            </w:tcBorders>
          </w:tcPr>
          <w:p w14:paraId="54D8D2A6" w14:textId="2DA057CD" w:rsidR="00F6341C" w:rsidRPr="00F6341C" w:rsidRDefault="00F6341C" w:rsidP="00F6341C">
            <w:pPr>
              <w:spacing w:after="0" w:line="240" w:lineRule="auto"/>
              <w:jc w:val="left"/>
              <w:rPr>
                <w:sz w:val="19"/>
              </w:rPr>
            </w:pPr>
            <w:r>
              <w:rPr>
                <w:sz w:val="19"/>
              </w:rPr>
              <w:t>Create the GitHub repository and branch policy</w:t>
            </w:r>
          </w:p>
        </w:tc>
        <w:tc>
          <w:tcPr>
            <w:tcW w:w="800" w:type="dxa"/>
            <w:tcBorders>
              <w:bottom w:val="single" w:sz="4" w:space="0" w:color="D0CFC9"/>
            </w:tcBorders>
          </w:tcPr>
          <w:p w14:paraId="1D161B60" w14:textId="7B552225" w:rsidR="00F6341C" w:rsidRPr="00F6341C" w:rsidRDefault="00F6341C" w:rsidP="00F6341C">
            <w:pPr>
              <w:spacing w:after="0" w:line="240" w:lineRule="auto"/>
              <w:jc w:val="left"/>
              <w:rPr>
                <w:sz w:val="19"/>
              </w:rPr>
            </w:pPr>
            <w:r>
              <w:rPr>
                <w:sz w:val="19"/>
              </w:rPr>
              <w:t>1 d</w:t>
            </w:r>
          </w:p>
        </w:tc>
        <w:tc>
          <w:tcPr>
            <w:tcW w:w="900" w:type="dxa"/>
            <w:tcBorders>
              <w:bottom w:val="single" w:sz="4" w:space="0" w:color="D0CFC9"/>
            </w:tcBorders>
          </w:tcPr>
          <w:p w14:paraId="7424E905" w14:textId="0C0BDB02" w:rsidR="00F6341C" w:rsidRPr="00F6341C" w:rsidRDefault="00F6341C" w:rsidP="00F6341C">
            <w:pPr>
              <w:spacing w:after="0" w:line="240" w:lineRule="auto"/>
              <w:jc w:val="left"/>
              <w:rPr>
                <w:sz w:val="19"/>
              </w:rPr>
            </w:pPr>
            <w:r>
              <w:rPr>
                <w:sz w:val="19"/>
              </w:rPr>
              <w:t>1.1</w:t>
            </w:r>
          </w:p>
        </w:tc>
        <w:tc>
          <w:tcPr>
            <w:tcW w:w="1300" w:type="dxa"/>
            <w:tcBorders>
              <w:bottom w:val="single" w:sz="4" w:space="0" w:color="D0CFC9"/>
            </w:tcBorders>
          </w:tcPr>
          <w:p w14:paraId="470C5908" w14:textId="3DDD8F0E" w:rsidR="00F6341C" w:rsidRPr="00F6341C" w:rsidRDefault="00F6341C" w:rsidP="00F6341C">
            <w:pPr>
              <w:spacing w:after="0" w:line="240" w:lineRule="auto"/>
              <w:jc w:val="left"/>
              <w:rPr>
                <w:sz w:val="19"/>
              </w:rPr>
            </w:pPr>
            <w:r>
              <w:rPr>
                <w:sz w:val="19"/>
              </w:rPr>
              <w:t>Vukosi</w:t>
            </w:r>
          </w:p>
        </w:tc>
      </w:tr>
      <w:tr w:rsidR="00F6341C" w:rsidRPr="00F6341C" w14:paraId="61E9AE6C" w14:textId="77777777" w:rsidTr="00F6341C">
        <w:trPr>
          <w:cantSplit/>
        </w:trPr>
        <w:tc>
          <w:tcPr>
            <w:tcW w:w="700" w:type="dxa"/>
            <w:shd w:val="clear" w:color="auto" w:fill="FAFAF9"/>
          </w:tcPr>
          <w:p w14:paraId="50E0402A" w14:textId="77C5CFD1" w:rsidR="00F6341C" w:rsidRPr="00F6341C" w:rsidRDefault="00F6341C" w:rsidP="00F6341C">
            <w:pPr>
              <w:spacing w:after="0" w:line="240" w:lineRule="auto"/>
              <w:jc w:val="left"/>
              <w:rPr>
                <w:sz w:val="19"/>
              </w:rPr>
            </w:pPr>
            <w:r>
              <w:rPr>
                <w:sz w:val="19"/>
              </w:rPr>
              <w:t>3.2</w:t>
            </w:r>
          </w:p>
        </w:tc>
        <w:tc>
          <w:tcPr>
            <w:tcW w:w="5360" w:type="dxa"/>
            <w:shd w:val="clear" w:color="auto" w:fill="FAFAF9"/>
          </w:tcPr>
          <w:p w14:paraId="460A6625" w14:textId="7AC28CEB" w:rsidR="00F6341C" w:rsidRPr="00F6341C" w:rsidRDefault="00F6341C" w:rsidP="00F6341C">
            <w:pPr>
              <w:spacing w:after="0" w:line="240" w:lineRule="auto"/>
              <w:jc w:val="left"/>
              <w:rPr>
                <w:sz w:val="19"/>
              </w:rPr>
            </w:pPr>
            <w:r>
              <w:rPr>
                <w:sz w:val="19"/>
              </w:rPr>
              <w:t>Create the Azure DevOps project and Kanban board</w:t>
            </w:r>
          </w:p>
        </w:tc>
        <w:tc>
          <w:tcPr>
            <w:tcW w:w="800" w:type="dxa"/>
            <w:shd w:val="clear" w:color="auto" w:fill="FAFAF9"/>
          </w:tcPr>
          <w:p w14:paraId="17FD7FF2" w14:textId="14A5074A" w:rsidR="00F6341C" w:rsidRPr="00F6341C" w:rsidRDefault="00F6341C" w:rsidP="00F6341C">
            <w:pPr>
              <w:spacing w:after="0" w:line="240" w:lineRule="auto"/>
              <w:jc w:val="left"/>
              <w:rPr>
                <w:sz w:val="19"/>
              </w:rPr>
            </w:pPr>
            <w:r>
              <w:rPr>
                <w:sz w:val="19"/>
              </w:rPr>
              <w:t>1 d</w:t>
            </w:r>
          </w:p>
        </w:tc>
        <w:tc>
          <w:tcPr>
            <w:tcW w:w="900" w:type="dxa"/>
            <w:shd w:val="clear" w:color="auto" w:fill="FAFAF9"/>
          </w:tcPr>
          <w:p w14:paraId="73222CF8" w14:textId="1A15555C" w:rsidR="00F6341C" w:rsidRPr="00F6341C" w:rsidRDefault="00F6341C" w:rsidP="00F6341C">
            <w:pPr>
              <w:spacing w:after="0" w:line="240" w:lineRule="auto"/>
              <w:jc w:val="left"/>
              <w:rPr>
                <w:sz w:val="19"/>
              </w:rPr>
            </w:pPr>
            <w:r>
              <w:rPr>
                <w:sz w:val="19"/>
              </w:rPr>
              <w:t>3.1</w:t>
            </w:r>
          </w:p>
        </w:tc>
        <w:tc>
          <w:tcPr>
            <w:tcW w:w="1300" w:type="dxa"/>
            <w:shd w:val="clear" w:color="auto" w:fill="FAFAF9"/>
          </w:tcPr>
          <w:p w14:paraId="01241FEE" w14:textId="3F787C18" w:rsidR="00F6341C" w:rsidRPr="00F6341C" w:rsidRDefault="00F6341C" w:rsidP="00F6341C">
            <w:pPr>
              <w:spacing w:after="0" w:line="240" w:lineRule="auto"/>
              <w:jc w:val="left"/>
              <w:rPr>
                <w:sz w:val="19"/>
              </w:rPr>
            </w:pPr>
            <w:r>
              <w:rPr>
                <w:sz w:val="19"/>
              </w:rPr>
              <w:t>Vukosi</w:t>
            </w:r>
          </w:p>
        </w:tc>
      </w:tr>
      <w:tr w:rsidR="00F6341C" w:rsidRPr="00F6341C" w14:paraId="5A17DCB4" w14:textId="77777777" w:rsidTr="00F6341C">
        <w:trPr>
          <w:cantSplit/>
        </w:trPr>
        <w:tc>
          <w:tcPr>
            <w:tcW w:w="700" w:type="dxa"/>
            <w:tcBorders>
              <w:bottom w:val="single" w:sz="4" w:space="0" w:color="D0CFC9"/>
            </w:tcBorders>
          </w:tcPr>
          <w:p w14:paraId="5CD55195" w14:textId="0C3D7E1D" w:rsidR="00F6341C" w:rsidRPr="00F6341C" w:rsidRDefault="00F6341C" w:rsidP="00F6341C">
            <w:pPr>
              <w:spacing w:after="0" w:line="240" w:lineRule="auto"/>
              <w:jc w:val="left"/>
              <w:rPr>
                <w:sz w:val="19"/>
              </w:rPr>
            </w:pPr>
            <w:r>
              <w:rPr>
                <w:sz w:val="19"/>
              </w:rPr>
              <w:t>3.3</w:t>
            </w:r>
          </w:p>
        </w:tc>
        <w:tc>
          <w:tcPr>
            <w:tcW w:w="5360" w:type="dxa"/>
            <w:tcBorders>
              <w:bottom w:val="single" w:sz="4" w:space="0" w:color="D0CFC9"/>
            </w:tcBorders>
          </w:tcPr>
          <w:p w14:paraId="7EA79917" w14:textId="2E1BC666" w:rsidR="00F6341C" w:rsidRPr="00F6341C" w:rsidRDefault="00F6341C" w:rsidP="00F6341C">
            <w:pPr>
              <w:spacing w:after="0" w:line="240" w:lineRule="auto"/>
              <w:jc w:val="left"/>
              <w:rPr>
                <w:sz w:val="19"/>
              </w:rPr>
            </w:pPr>
            <w:r>
              <w:rPr>
                <w:sz w:val="19"/>
              </w:rPr>
              <w:t>Load the backlog and link work items to branches</w:t>
            </w:r>
          </w:p>
        </w:tc>
        <w:tc>
          <w:tcPr>
            <w:tcW w:w="800" w:type="dxa"/>
            <w:tcBorders>
              <w:bottom w:val="single" w:sz="4" w:space="0" w:color="D0CFC9"/>
            </w:tcBorders>
          </w:tcPr>
          <w:p w14:paraId="7EA910FF" w14:textId="7A9702CE" w:rsidR="00F6341C" w:rsidRPr="00F6341C" w:rsidRDefault="00F6341C" w:rsidP="00F6341C">
            <w:pPr>
              <w:spacing w:after="0" w:line="240" w:lineRule="auto"/>
              <w:jc w:val="left"/>
              <w:rPr>
                <w:sz w:val="19"/>
              </w:rPr>
            </w:pPr>
            <w:r>
              <w:rPr>
                <w:sz w:val="19"/>
              </w:rPr>
              <w:t>2 d</w:t>
            </w:r>
          </w:p>
        </w:tc>
        <w:tc>
          <w:tcPr>
            <w:tcW w:w="900" w:type="dxa"/>
            <w:tcBorders>
              <w:bottom w:val="single" w:sz="4" w:space="0" w:color="D0CFC9"/>
            </w:tcBorders>
          </w:tcPr>
          <w:p w14:paraId="36FDFA67" w14:textId="0E538B2E" w:rsidR="00F6341C" w:rsidRPr="00F6341C" w:rsidRDefault="00F6341C" w:rsidP="00F6341C">
            <w:pPr>
              <w:spacing w:after="0" w:line="240" w:lineRule="auto"/>
              <w:jc w:val="left"/>
              <w:rPr>
                <w:sz w:val="19"/>
              </w:rPr>
            </w:pPr>
            <w:r>
              <w:rPr>
                <w:sz w:val="19"/>
              </w:rPr>
              <w:t>3.2</w:t>
            </w:r>
          </w:p>
        </w:tc>
        <w:tc>
          <w:tcPr>
            <w:tcW w:w="1300" w:type="dxa"/>
            <w:tcBorders>
              <w:bottom w:val="single" w:sz="4" w:space="0" w:color="D0CFC9"/>
            </w:tcBorders>
          </w:tcPr>
          <w:p w14:paraId="487C0D52" w14:textId="360F1E61" w:rsidR="00F6341C" w:rsidRPr="00F6341C" w:rsidRDefault="00F6341C" w:rsidP="00F6341C">
            <w:pPr>
              <w:spacing w:after="0" w:line="240" w:lineRule="auto"/>
              <w:jc w:val="left"/>
              <w:rPr>
                <w:sz w:val="19"/>
              </w:rPr>
            </w:pPr>
            <w:r>
              <w:rPr>
                <w:sz w:val="19"/>
              </w:rPr>
              <w:t>Both</w:t>
            </w:r>
          </w:p>
        </w:tc>
      </w:tr>
      <w:tr w:rsidR="00F6341C" w:rsidRPr="00F6341C" w14:paraId="4224241F" w14:textId="77777777" w:rsidTr="00F6341C">
        <w:trPr>
          <w:cantSplit/>
        </w:trPr>
        <w:tc>
          <w:tcPr>
            <w:tcW w:w="700" w:type="dxa"/>
            <w:shd w:val="clear" w:color="auto" w:fill="FAFAF9"/>
          </w:tcPr>
          <w:p w14:paraId="607ABE07" w14:textId="7D0D51B1" w:rsidR="00F6341C" w:rsidRPr="00F6341C" w:rsidRDefault="00F6341C" w:rsidP="00F6341C">
            <w:pPr>
              <w:spacing w:after="0" w:line="240" w:lineRule="auto"/>
              <w:jc w:val="left"/>
              <w:rPr>
                <w:sz w:val="19"/>
              </w:rPr>
            </w:pPr>
            <w:r>
              <w:rPr>
                <w:sz w:val="19"/>
              </w:rPr>
              <w:t>3.4</w:t>
            </w:r>
          </w:p>
        </w:tc>
        <w:tc>
          <w:tcPr>
            <w:tcW w:w="5360" w:type="dxa"/>
            <w:shd w:val="clear" w:color="auto" w:fill="FAFAF9"/>
          </w:tcPr>
          <w:p w14:paraId="5FD90E2C" w14:textId="0303E712" w:rsidR="00F6341C" w:rsidRPr="00F6341C" w:rsidRDefault="00F6341C" w:rsidP="00F6341C">
            <w:pPr>
              <w:spacing w:after="0" w:line="240" w:lineRule="auto"/>
              <w:jc w:val="left"/>
              <w:rPr>
                <w:sz w:val="19"/>
              </w:rPr>
            </w:pPr>
            <w:r>
              <w:rPr>
                <w:sz w:val="19"/>
              </w:rPr>
              <w:t>Write the first build and test workflows</w:t>
            </w:r>
          </w:p>
        </w:tc>
        <w:tc>
          <w:tcPr>
            <w:tcW w:w="800" w:type="dxa"/>
            <w:shd w:val="clear" w:color="auto" w:fill="FAFAF9"/>
          </w:tcPr>
          <w:p w14:paraId="2501A2F3" w14:textId="47C44314" w:rsidR="00F6341C" w:rsidRPr="00F6341C" w:rsidRDefault="00F6341C" w:rsidP="00F6341C">
            <w:pPr>
              <w:spacing w:after="0" w:line="240" w:lineRule="auto"/>
              <w:jc w:val="left"/>
              <w:rPr>
                <w:sz w:val="19"/>
              </w:rPr>
            </w:pPr>
            <w:r>
              <w:rPr>
                <w:sz w:val="19"/>
              </w:rPr>
              <w:t>3 d</w:t>
            </w:r>
          </w:p>
        </w:tc>
        <w:tc>
          <w:tcPr>
            <w:tcW w:w="900" w:type="dxa"/>
            <w:shd w:val="clear" w:color="auto" w:fill="FAFAF9"/>
          </w:tcPr>
          <w:p w14:paraId="4AD50C82" w14:textId="4F4E302E" w:rsidR="00F6341C" w:rsidRPr="00F6341C" w:rsidRDefault="00F6341C" w:rsidP="00F6341C">
            <w:pPr>
              <w:spacing w:after="0" w:line="240" w:lineRule="auto"/>
              <w:jc w:val="left"/>
              <w:rPr>
                <w:sz w:val="19"/>
              </w:rPr>
            </w:pPr>
            <w:r>
              <w:rPr>
                <w:sz w:val="19"/>
              </w:rPr>
              <w:t>3.1</w:t>
            </w:r>
          </w:p>
        </w:tc>
        <w:tc>
          <w:tcPr>
            <w:tcW w:w="1300" w:type="dxa"/>
            <w:shd w:val="clear" w:color="auto" w:fill="FAFAF9"/>
          </w:tcPr>
          <w:p w14:paraId="6A4DB4F6" w14:textId="059B445C" w:rsidR="00F6341C" w:rsidRPr="00F6341C" w:rsidRDefault="00F6341C" w:rsidP="00F6341C">
            <w:pPr>
              <w:spacing w:after="0" w:line="240" w:lineRule="auto"/>
              <w:jc w:val="left"/>
              <w:rPr>
                <w:sz w:val="19"/>
              </w:rPr>
            </w:pPr>
            <w:r>
              <w:rPr>
                <w:sz w:val="19"/>
              </w:rPr>
              <w:t>Vukosi</w:t>
            </w:r>
          </w:p>
        </w:tc>
      </w:tr>
      <w:tr w:rsidR="00F6341C" w:rsidRPr="00F6341C" w14:paraId="0CA312CE" w14:textId="77777777" w:rsidTr="00F6341C">
        <w:trPr>
          <w:cantSplit/>
        </w:trPr>
        <w:tc>
          <w:tcPr>
            <w:tcW w:w="700" w:type="dxa"/>
            <w:tcBorders>
              <w:bottom w:val="single" w:sz="4" w:space="0" w:color="D0CFC9"/>
            </w:tcBorders>
          </w:tcPr>
          <w:p w14:paraId="7F8AA288" w14:textId="309A2343" w:rsidR="00F6341C" w:rsidRPr="00F6341C" w:rsidRDefault="00F6341C" w:rsidP="00F6341C">
            <w:pPr>
              <w:spacing w:after="0" w:line="240" w:lineRule="auto"/>
              <w:jc w:val="left"/>
              <w:rPr>
                <w:sz w:val="19"/>
              </w:rPr>
            </w:pPr>
            <w:r>
              <w:rPr>
                <w:sz w:val="19"/>
              </w:rPr>
              <w:t>P4</w:t>
            </w:r>
          </w:p>
        </w:tc>
        <w:tc>
          <w:tcPr>
            <w:tcW w:w="5360" w:type="dxa"/>
            <w:tcBorders>
              <w:bottom w:val="single" w:sz="4" w:space="0" w:color="D0CFC9"/>
            </w:tcBorders>
          </w:tcPr>
          <w:p w14:paraId="048A437B" w14:textId="244790C4" w:rsidR="00F6341C" w:rsidRPr="00F6341C" w:rsidRDefault="00F6341C" w:rsidP="00F6341C">
            <w:pPr>
              <w:spacing w:after="0" w:line="240" w:lineRule="auto"/>
              <w:jc w:val="left"/>
              <w:rPr>
                <w:sz w:val="19"/>
              </w:rPr>
            </w:pPr>
            <w:r>
              <w:rPr>
                <w:sz w:val="19"/>
              </w:rPr>
              <w:t>Website update and refactor</w:t>
            </w:r>
          </w:p>
        </w:tc>
        <w:tc>
          <w:tcPr>
            <w:tcW w:w="800" w:type="dxa"/>
            <w:tcBorders>
              <w:bottom w:val="single" w:sz="4" w:space="0" w:color="D0CFC9"/>
            </w:tcBorders>
          </w:tcPr>
          <w:p w14:paraId="474B73C4" w14:textId="6889775B" w:rsidR="00F6341C" w:rsidRPr="00F6341C" w:rsidRDefault="00F6341C" w:rsidP="00F6341C">
            <w:pPr>
              <w:spacing w:after="0" w:line="240" w:lineRule="auto"/>
              <w:jc w:val="left"/>
              <w:rPr>
                <w:sz w:val="19"/>
              </w:rPr>
            </w:pPr>
            <w:r>
              <w:rPr>
                <w:sz w:val="19"/>
              </w:rPr>
              <w:t>5 wk</w:t>
            </w:r>
          </w:p>
        </w:tc>
        <w:tc>
          <w:tcPr>
            <w:tcW w:w="900" w:type="dxa"/>
            <w:tcBorders>
              <w:bottom w:val="single" w:sz="4" w:space="0" w:color="D0CFC9"/>
            </w:tcBorders>
          </w:tcPr>
          <w:p w14:paraId="34A4F4E1" w14:textId="7CB4DB2F" w:rsidR="00F6341C" w:rsidRPr="00F6341C" w:rsidRDefault="00F6341C" w:rsidP="00F6341C">
            <w:pPr>
              <w:spacing w:after="0" w:line="240" w:lineRule="auto"/>
              <w:jc w:val="left"/>
              <w:rPr>
                <w:sz w:val="19"/>
              </w:rPr>
            </w:pPr>
            <w:r>
              <w:rPr>
                <w:sz w:val="19"/>
              </w:rPr>
              <w:t>P2</w:t>
            </w:r>
          </w:p>
        </w:tc>
        <w:tc>
          <w:tcPr>
            <w:tcW w:w="1300" w:type="dxa"/>
            <w:tcBorders>
              <w:bottom w:val="single" w:sz="4" w:space="0" w:color="D0CFC9"/>
            </w:tcBorders>
          </w:tcPr>
          <w:p w14:paraId="37532AF0" w14:textId="4149A750" w:rsidR="00F6341C" w:rsidRPr="00F6341C" w:rsidRDefault="00F6341C" w:rsidP="00F6341C">
            <w:pPr>
              <w:spacing w:after="0" w:line="240" w:lineRule="auto"/>
              <w:jc w:val="left"/>
              <w:rPr>
                <w:sz w:val="19"/>
              </w:rPr>
            </w:pPr>
            <w:r>
              <w:rPr>
                <w:sz w:val="19"/>
              </w:rPr>
              <w:t>Theo</w:t>
            </w:r>
          </w:p>
        </w:tc>
      </w:tr>
      <w:tr w:rsidR="00F6341C" w:rsidRPr="00F6341C" w14:paraId="6C9A5377" w14:textId="77777777" w:rsidTr="00F6341C">
        <w:trPr>
          <w:cantSplit/>
        </w:trPr>
        <w:tc>
          <w:tcPr>
            <w:tcW w:w="700" w:type="dxa"/>
            <w:shd w:val="clear" w:color="auto" w:fill="FAFAF9"/>
          </w:tcPr>
          <w:p w14:paraId="6715259A" w14:textId="41A4910A" w:rsidR="00F6341C" w:rsidRPr="00F6341C" w:rsidRDefault="00F6341C" w:rsidP="00F6341C">
            <w:pPr>
              <w:spacing w:after="0" w:line="240" w:lineRule="auto"/>
              <w:jc w:val="left"/>
              <w:rPr>
                <w:sz w:val="19"/>
              </w:rPr>
            </w:pPr>
            <w:r>
              <w:rPr>
                <w:sz w:val="19"/>
              </w:rPr>
              <w:t>4.1</w:t>
            </w:r>
          </w:p>
        </w:tc>
        <w:tc>
          <w:tcPr>
            <w:tcW w:w="5360" w:type="dxa"/>
            <w:shd w:val="clear" w:color="auto" w:fill="FAFAF9"/>
          </w:tcPr>
          <w:p w14:paraId="31506AB3" w14:textId="615CF277" w:rsidR="00F6341C" w:rsidRPr="00F6341C" w:rsidRDefault="00F6341C" w:rsidP="00F6341C">
            <w:pPr>
              <w:spacing w:after="0" w:line="240" w:lineRule="auto"/>
              <w:jc w:val="left"/>
              <w:rPr>
                <w:sz w:val="19"/>
              </w:rPr>
            </w:pPr>
            <w:r>
              <w:rPr>
                <w:sz w:val="19"/>
              </w:rPr>
              <w:t>Rework the storefront against the wireframes</w:t>
            </w:r>
          </w:p>
        </w:tc>
        <w:tc>
          <w:tcPr>
            <w:tcW w:w="800" w:type="dxa"/>
            <w:shd w:val="clear" w:color="auto" w:fill="FAFAF9"/>
          </w:tcPr>
          <w:p w14:paraId="751A2220" w14:textId="45CEA429" w:rsidR="00F6341C" w:rsidRPr="00F6341C" w:rsidRDefault="00F6341C" w:rsidP="00F6341C">
            <w:pPr>
              <w:spacing w:after="0" w:line="240" w:lineRule="auto"/>
              <w:jc w:val="left"/>
              <w:rPr>
                <w:sz w:val="19"/>
              </w:rPr>
            </w:pPr>
            <w:r>
              <w:rPr>
                <w:sz w:val="19"/>
              </w:rPr>
              <w:t>5 d</w:t>
            </w:r>
          </w:p>
        </w:tc>
        <w:tc>
          <w:tcPr>
            <w:tcW w:w="900" w:type="dxa"/>
            <w:shd w:val="clear" w:color="auto" w:fill="FAFAF9"/>
          </w:tcPr>
          <w:p w14:paraId="069C224F" w14:textId="237C8613" w:rsidR="00F6341C" w:rsidRPr="00F6341C" w:rsidRDefault="00F6341C" w:rsidP="00F6341C">
            <w:pPr>
              <w:spacing w:after="0" w:line="240" w:lineRule="auto"/>
              <w:jc w:val="left"/>
              <w:rPr>
                <w:sz w:val="19"/>
              </w:rPr>
            </w:pPr>
            <w:r>
              <w:rPr>
                <w:sz w:val="19"/>
              </w:rPr>
              <w:t>2.2</w:t>
            </w:r>
          </w:p>
        </w:tc>
        <w:tc>
          <w:tcPr>
            <w:tcW w:w="1300" w:type="dxa"/>
            <w:shd w:val="clear" w:color="auto" w:fill="FAFAF9"/>
          </w:tcPr>
          <w:p w14:paraId="2EDCEDC4" w14:textId="7B303DD2" w:rsidR="00F6341C" w:rsidRPr="00F6341C" w:rsidRDefault="00F6341C" w:rsidP="00F6341C">
            <w:pPr>
              <w:spacing w:after="0" w:line="240" w:lineRule="auto"/>
              <w:jc w:val="left"/>
              <w:rPr>
                <w:sz w:val="19"/>
              </w:rPr>
            </w:pPr>
            <w:r>
              <w:rPr>
                <w:sz w:val="19"/>
              </w:rPr>
              <w:t>Theo</w:t>
            </w:r>
          </w:p>
        </w:tc>
      </w:tr>
      <w:tr w:rsidR="00F6341C" w:rsidRPr="00F6341C" w14:paraId="39BC65D4" w14:textId="77777777" w:rsidTr="00F6341C">
        <w:trPr>
          <w:cantSplit/>
        </w:trPr>
        <w:tc>
          <w:tcPr>
            <w:tcW w:w="700" w:type="dxa"/>
            <w:tcBorders>
              <w:bottom w:val="single" w:sz="4" w:space="0" w:color="D0CFC9"/>
            </w:tcBorders>
          </w:tcPr>
          <w:p w14:paraId="7780DF35" w14:textId="04C0A6F7" w:rsidR="00F6341C" w:rsidRPr="00F6341C" w:rsidRDefault="00F6341C" w:rsidP="00F6341C">
            <w:pPr>
              <w:spacing w:after="0" w:line="240" w:lineRule="auto"/>
              <w:jc w:val="left"/>
              <w:rPr>
                <w:sz w:val="19"/>
              </w:rPr>
            </w:pPr>
            <w:r>
              <w:rPr>
                <w:sz w:val="19"/>
              </w:rPr>
              <w:t>4.2</w:t>
            </w:r>
          </w:p>
        </w:tc>
        <w:tc>
          <w:tcPr>
            <w:tcW w:w="5360" w:type="dxa"/>
            <w:tcBorders>
              <w:bottom w:val="single" w:sz="4" w:space="0" w:color="D0CFC9"/>
            </w:tcBorders>
          </w:tcPr>
          <w:p w14:paraId="25FFF283" w14:textId="6DD20701" w:rsidR="00F6341C" w:rsidRPr="00F6341C" w:rsidRDefault="00F6341C" w:rsidP="00F6341C">
            <w:pPr>
              <w:spacing w:after="0" w:line="240" w:lineRule="auto"/>
              <w:jc w:val="left"/>
              <w:rPr>
                <w:sz w:val="19"/>
              </w:rPr>
            </w:pPr>
            <w:r>
              <w:rPr>
                <w:sz w:val="19"/>
              </w:rPr>
              <w:t>Catalogue, search, filter and product detail pages</w:t>
            </w:r>
          </w:p>
        </w:tc>
        <w:tc>
          <w:tcPr>
            <w:tcW w:w="800" w:type="dxa"/>
            <w:tcBorders>
              <w:bottom w:val="single" w:sz="4" w:space="0" w:color="D0CFC9"/>
            </w:tcBorders>
          </w:tcPr>
          <w:p w14:paraId="6707419C" w14:textId="2D6390D3" w:rsidR="00F6341C" w:rsidRPr="00F6341C" w:rsidRDefault="00F6341C" w:rsidP="00F6341C">
            <w:pPr>
              <w:spacing w:after="0" w:line="240" w:lineRule="auto"/>
              <w:jc w:val="left"/>
              <w:rPr>
                <w:sz w:val="19"/>
              </w:rPr>
            </w:pPr>
            <w:r>
              <w:rPr>
                <w:sz w:val="19"/>
              </w:rPr>
              <w:t>5 d</w:t>
            </w:r>
          </w:p>
        </w:tc>
        <w:tc>
          <w:tcPr>
            <w:tcW w:w="900" w:type="dxa"/>
            <w:tcBorders>
              <w:bottom w:val="single" w:sz="4" w:space="0" w:color="D0CFC9"/>
            </w:tcBorders>
          </w:tcPr>
          <w:p w14:paraId="1C6CFC74" w14:textId="5FB7B203" w:rsidR="00F6341C" w:rsidRPr="00F6341C" w:rsidRDefault="00F6341C" w:rsidP="00F6341C">
            <w:pPr>
              <w:spacing w:after="0" w:line="240" w:lineRule="auto"/>
              <w:jc w:val="left"/>
              <w:rPr>
                <w:sz w:val="19"/>
              </w:rPr>
            </w:pPr>
            <w:r>
              <w:rPr>
                <w:sz w:val="19"/>
              </w:rPr>
              <w:t>4.1</w:t>
            </w:r>
          </w:p>
        </w:tc>
        <w:tc>
          <w:tcPr>
            <w:tcW w:w="1300" w:type="dxa"/>
            <w:tcBorders>
              <w:bottom w:val="single" w:sz="4" w:space="0" w:color="D0CFC9"/>
            </w:tcBorders>
          </w:tcPr>
          <w:p w14:paraId="1C1DAE82" w14:textId="2535023F" w:rsidR="00F6341C" w:rsidRPr="00F6341C" w:rsidRDefault="00F6341C" w:rsidP="00F6341C">
            <w:pPr>
              <w:spacing w:after="0" w:line="240" w:lineRule="auto"/>
              <w:jc w:val="left"/>
              <w:rPr>
                <w:sz w:val="19"/>
              </w:rPr>
            </w:pPr>
            <w:r>
              <w:rPr>
                <w:sz w:val="19"/>
              </w:rPr>
              <w:t>Theo</w:t>
            </w:r>
          </w:p>
        </w:tc>
      </w:tr>
      <w:tr w:rsidR="00F6341C" w:rsidRPr="00F6341C" w14:paraId="58C66024" w14:textId="77777777" w:rsidTr="00F6341C">
        <w:trPr>
          <w:cantSplit/>
        </w:trPr>
        <w:tc>
          <w:tcPr>
            <w:tcW w:w="700" w:type="dxa"/>
            <w:shd w:val="clear" w:color="auto" w:fill="FAFAF9"/>
          </w:tcPr>
          <w:p w14:paraId="0B9B3D20" w14:textId="7DA3E69A" w:rsidR="00F6341C" w:rsidRPr="00F6341C" w:rsidRDefault="00F6341C" w:rsidP="00F6341C">
            <w:pPr>
              <w:spacing w:after="0" w:line="240" w:lineRule="auto"/>
              <w:jc w:val="left"/>
              <w:rPr>
                <w:sz w:val="19"/>
              </w:rPr>
            </w:pPr>
            <w:r>
              <w:rPr>
                <w:sz w:val="19"/>
              </w:rPr>
              <w:t>4.3</w:t>
            </w:r>
          </w:p>
        </w:tc>
        <w:tc>
          <w:tcPr>
            <w:tcW w:w="5360" w:type="dxa"/>
            <w:shd w:val="clear" w:color="auto" w:fill="FAFAF9"/>
          </w:tcPr>
          <w:p w14:paraId="5D84B68F" w14:textId="13D2993C" w:rsidR="00F6341C" w:rsidRPr="00F6341C" w:rsidRDefault="00F6341C" w:rsidP="00F6341C">
            <w:pPr>
              <w:spacing w:after="0" w:line="240" w:lineRule="auto"/>
              <w:jc w:val="left"/>
              <w:rPr>
                <w:sz w:val="19"/>
              </w:rPr>
            </w:pPr>
            <w:r>
              <w:rPr>
                <w:sz w:val="19"/>
              </w:rPr>
              <w:t>Cart, checkout and order tracking pages</w:t>
            </w:r>
          </w:p>
        </w:tc>
        <w:tc>
          <w:tcPr>
            <w:tcW w:w="800" w:type="dxa"/>
            <w:shd w:val="clear" w:color="auto" w:fill="FAFAF9"/>
          </w:tcPr>
          <w:p w14:paraId="475C8628" w14:textId="114D4CDF" w:rsidR="00F6341C" w:rsidRPr="00F6341C" w:rsidRDefault="00F6341C" w:rsidP="00F6341C">
            <w:pPr>
              <w:spacing w:after="0" w:line="240" w:lineRule="auto"/>
              <w:jc w:val="left"/>
              <w:rPr>
                <w:sz w:val="19"/>
              </w:rPr>
            </w:pPr>
            <w:r>
              <w:rPr>
                <w:sz w:val="19"/>
              </w:rPr>
              <w:t>4 d</w:t>
            </w:r>
          </w:p>
        </w:tc>
        <w:tc>
          <w:tcPr>
            <w:tcW w:w="900" w:type="dxa"/>
            <w:shd w:val="clear" w:color="auto" w:fill="FAFAF9"/>
          </w:tcPr>
          <w:p w14:paraId="43939030" w14:textId="5D8AB1B8" w:rsidR="00F6341C" w:rsidRPr="00F6341C" w:rsidRDefault="00F6341C" w:rsidP="00F6341C">
            <w:pPr>
              <w:spacing w:after="0" w:line="240" w:lineRule="auto"/>
              <w:jc w:val="left"/>
              <w:rPr>
                <w:sz w:val="19"/>
              </w:rPr>
            </w:pPr>
            <w:r>
              <w:rPr>
                <w:sz w:val="19"/>
              </w:rPr>
              <w:t>4.2</w:t>
            </w:r>
          </w:p>
        </w:tc>
        <w:tc>
          <w:tcPr>
            <w:tcW w:w="1300" w:type="dxa"/>
            <w:shd w:val="clear" w:color="auto" w:fill="FAFAF9"/>
          </w:tcPr>
          <w:p w14:paraId="0F0F4B3F" w14:textId="2CD0CE37" w:rsidR="00F6341C" w:rsidRPr="00F6341C" w:rsidRDefault="00F6341C" w:rsidP="00F6341C">
            <w:pPr>
              <w:spacing w:after="0" w:line="240" w:lineRule="auto"/>
              <w:jc w:val="left"/>
              <w:rPr>
                <w:sz w:val="19"/>
              </w:rPr>
            </w:pPr>
            <w:r>
              <w:rPr>
                <w:sz w:val="19"/>
              </w:rPr>
              <w:t>Theo</w:t>
            </w:r>
          </w:p>
        </w:tc>
      </w:tr>
      <w:tr w:rsidR="00F6341C" w:rsidRPr="00F6341C" w14:paraId="05096F95" w14:textId="77777777" w:rsidTr="00F6341C">
        <w:trPr>
          <w:cantSplit/>
        </w:trPr>
        <w:tc>
          <w:tcPr>
            <w:tcW w:w="700" w:type="dxa"/>
            <w:tcBorders>
              <w:bottom w:val="single" w:sz="4" w:space="0" w:color="D0CFC9"/>
            </w:tcBorders>
          </w:tcPr>
          <w:p w14:paraId="4D631E04" w14:textId="6183DCCF" w:rsidR="00F6341C" w:rsidRPr="00F6341C" w:rsidRDefault="00F6341C" w:rsidP="00F6341C">
            <w:pPr>
              <w:spacing w:after="0" w:line="240" w:lineRule="auto"/>
              <w:jc w:val="left"/>
              <w:rPr>
                <w:sz w:val="19"/>
              </w:rPr>
            </w:pPr>
            <w:r>
              <w:rPr>
                <w:sz w:val="19"/>
              </w:rPr>
              <w:t>4.4</w:t>
            </w:r>
          </w:p>
        </w:tc>
        <w:tc>
          <w:tcPr>
            <w:tcW w:w="5360" w:type="dxa"/>
            <w:tcBorders>
              <w:bottom w:val="single" w:sz="4" w:space="0" w:color="D0CFC9"/>
            </w:tcBorders>
          </w:tcPr>
          <w:p w14:paraId="6E837098" w14:textId="1ABAE052" w:rsidR="00F6341C" w:rsidRPr="00F6341C" w:rsidRDefault="00F6341C" w:rsidP="00F6341C">
            <w:pPr>
              <w:spacing w:after="0" w:line="240" w:lineRule="auto"/>
              <w:jc w:val="left"/>
              <w:rPr>
                <w:sz w:val="19"/>
              </w:rPr>
            </w:pPr>
            <w:r>
              <w:rPr>
                <w:sz w:val="19"/>
              </w:rPr>
              <w:t>Staff and administrator console</w:t>
            </w:r>
          </w:p>
        </w:tc>
        <w:tc>
          <w:tcPr>
            <w:tcW w:w="800" w:type="dxa"/>
            <w:tcBorders>
              <w:bottom w:val="single" w:sz="4" w:space="0" w:color="D0CFC9"/>
            </w:tcBorders>
          </w:tcPr>
          <w:p w14:paraId="43835BB3" w14:textId="0E3C6B94" w:rsidR="00F6341C" w:rsidRPr="00F6341C" w:rsidRDefault="00F6341C" w:rsidP="00F6341C">
            <w:pPr>
              <w:spacing w:after="0" w:line="240" w:lineRule="auto"/>
              <w:jc w:val="left"/>
              <w:rPr>
                <w:sz w:val="19"/>
              </w:rPr>
            </w:pPr>
            <w:r>
              <w:rPr>
                <w:sz w:val="19"/>
              </w:rPr>
              <w:t>5 d</w:t>
            </w:r>
          </w:p>
        </w:tc>
        <w:tc>
          <w:tcPr>
            <w:tcW w:w="900" w:type="dxa"/>
            <w:tcBorders>
              <w:bottom w:val="single" w:sz="4" w:space="0" w:color="D0CFC9"/>
            </w:tcBorders>
          </w:tcPr>
          <w:p w14:paraId="2161ABD5" w14:textId="3EF7D2AD" w:rsidR="00F6341C" w:rsidRPr="00F6341C" w:rsidRDefault="00F6341C" w:rsidP="00F6341C">
            <w:pPr>
              <w:spacing w:after="0" w:line="240" w:lineRule="auto"/>
              <w:jc w:val="left"/>
              <w:rPr>
                <w:sz w:val="19"/>
              </w:rPr>
            </w:pPr>
            <w:r>
              <w:rPr>
                <w:sz w:val="19"/>
              </w:rPr>
              <w:t>4.3</w:t>
            </w:r>
          </w:p>
        </w:tc>
        <w:tc>
          <w:tcPr>
            <w:tcW w:w="1300" w:type="dxa"/>
            <w:tcBorders>
              <w:bottom w:val="single" w:sz="4" w:space="0" w:color="D0CFC9"/>
            </w:tcBorders>
          </w:tcPr>
          <w:p w14:paraId="3B09E0FF" w14:textId="4459FC62" w:rsidR="00F6341C" w:rsidRPr="00F6341C" w:rsidRDefault="00F6341C" w:rsidP="00F6341C">
            <w:pPr>
              <w:spacing w:after="0" w:line="240" w:lineRule="auto"/>
              <w:jc w:val="left"/>
              <w:rPr>
                <w:sz w:val="19"/>
              </w:rPr>
            </w:pPr>
            <w:r>
              <w:rPr>
                <w:sz w:val="19"/>
              </w:rPr>
              <w:t>Theo</w:t>
            </w:r>
          </w:p>
        </w:tc>
      </w:tr>
      <w:tr w:rsidR="00F6341C" w:rsidRPr="00F6341C" w14:paraId="378B2275" w14:textId="77777777" w:rsidTr="00F6341C">
        <w:trPr>
          <w:cantSplit/>
        </w:trPr>
        <w:tc>
          <w:tcPr>
            <w:tcW w:w="700" w:type="dxa"/>
            <w:shd w:val="clear" w:color="auto" w:fill="FAFAF9"/>
          </w:tcPr>
          <w:p w14:paraId="560A4B8B" w14:textId="4B3404A8" w:rsidR="00F6341C" w:rsidRPr="00F6341C" w:rsidRDefault="00F6341C" w:rsidP="00F6341C">
            <w:pPr>
              <w:spacing w:after="0" w:line="240" w:lineRule="auto"/>
              <w:jc w:val="left"/>
              <w:rPr>
                <w:sz w:val="19"/>
              </w:rPr>
            </w:pPr>
            <w:r>
              <w:rPr>
                <w:sz w:val="19"/>
              </w:rPr>
              <w:t>4.5</w:t>
            </w:r>
          </w:p>
        </w:tc>
        <w:tc>
          <w:tcPr>
            <w:tcW w:w="5360" w:type="dxa"/>
            <w:shd w:val="clear" w:color="auto" w:fill="FAFAF9"/>
          </w:tcPr>
          <w:p w14:paraId="6400F7F9" w14:textId="25A37EB2" w:rsidR="00F6341C" w:rsidRPr="00F6341C" w:rsidRDefault="00F6341C" w:rsidP="00F6341C">
            <w:pPr>
              <w:spacing w:after="0" w:line="240" w:lineRule="auto"/>
              <w:jc w:val="left"/>
              <w:rPr>
                <w:sz w:val="19"/>
              </w:rPr>
            </w:pPr>
            <w:r>
              <w:rPr>
                <w:sz w:val="19"/>
              </w:rPr>
              <w:t>Accessibility and responsive behaviour pass</w:t>
            </w:r>
          </w:p>
        </w:tc>
        <w:tc>
          <w:tcPr>
            <w:tcW w:w="800" w:type="dxa"/>
            <w:shd w:val="clear" w:color="auto" w:fill="FAFAF9"/>
          </w:tcPr>
          <w:p w14:paraId="1435FB8E" w14:textId="0C402817" w:rsidR="00F6341C" w:rsidRPr="00F6341C" w:rsidRDefault="00F6341C" w:rsidP="00F6341C">
            <w:pPr>
              <w:spacing w:after="0" w:line="240" w:lineRule="auto"/>
              <w:jc w:val="left"/>
              <w:rPr>
                <w:sz w:val="19"/>
              </w:rPr>
            </w:pPr>
            <w:r>
              <w:rPr>
                <w:sz w:val="19"/>
              </w:rPr>
              <w:t>3 d</w:t>
            </w:r>
          </w:p>
        </w:tc>
        <w:tc>
          <w:tcPr>
            <w:tcW w:w="900" w:type="dxa"/>
            <w:shd w:val="clear" w:color="auto" w:fill="FAFAF9"/>
          </w:tcPr>
          <w:p w14:paraId="76001FDE" w14:textId="144EC164" w:rsidR="00F6341C" w:rsidRPr="00F6341C" w:rsidRDefault="00F6341C" w:rsidP="00F6341C">
            <w:pPr>
              <w:spacing w:after="0" w:line="240" w:lineRule="auto"/>
              <w:jc w:val="left"/>
              <w:rPr>
                <w:sz w:val="19"/>
              </w:rPr>
            </w:pPr>
            <w:r>
              <w:rPr>
                <w:sz w:val="19"/>
              </w:rPr>
              <w:t>4.4</w:t>
            </w:r>
          </w:p>
        </w:tc>
        <w:tc>
          <w:tcPr>
            <w:tcW w:w="1300" w:type="dxa"/>
            <w:shd w:val="clear" w:color="auto" w:fill="FAFAF9"/>
          </w:tcPr>
          <w:p w14:paraId="7DD38B12" w14:textId="2C5DD44C" w:rsidR="00F6341C" w:rsidRPr="00F6341C" w:rsidRDefault="00F6341C" w:rsidP="00F6341C">
            <w:pPr>
              <w:spacing w:after="0" w:line="240" w:lineRule="auto"/>
              <w:jc w:val="left"/>
              <w:rPr>
                <w:sz w:val="19"/>
              </w:rPr>
            </w:pPr>
            <w:r>
              <w:rPr>
                <w:sz w:val="19"/>
              </w:rPr>
              <w:t>Theo</w:t>
            </w:r>
          </w:p>
        </w:tc>
      </w:tr>
      <w:tr w:rsidR="00F6341C" w:rsidRPr="00F6341C" w14:paraId="2B01079B" w14:textId="77777777" w:rsidTr="00F6341C">
        <w:trPr>
          <w:cantSplit/>
        </w:trPr>
        <w:tc>
          <w:tcPr>
            <w:tcW w:w="700" w:type="dxa"/>
            <w:tcBorders>
              <w:bottom w:val="single" w:sz="4" w:space="0" w:color="D0CFC9"/>
            </w:tcBorders>
          </w:tcPr>
          <w:p w14:paraId="6FB5B226" w14:textId="26A63F94" w:rsidR="00F6341C" w:rsidRPr="00F6341C" w:rsidRDefault="00F6341C" w:rsidP="00F6341C">
            <w:pPr>
              <w:spacing w:after="0" w:line="240" w:lineRule="auto"/>
              <w:jc w:val="left"/>
              <w:rPr>
                <w:sz w:val="19"/>
              </w:rPr>
            </w:pPr>
            <w:r>
              <w:rPr>
                <w:sz w:val="19"/>
              </w:rPr>
              <w:t>P5</w:t>
            </w:r>
          </w:p>
        </w:tc>
        <w:tc>
          <w:tcPr>
            <w:tcW w:w="5360" w:type="dxa"/>
            <w:tcBorders>
              <w:bottom w:val="single" w:sz="4" w:space="0" w:color="D0CFC9"/>
            </w:tcBorders>
          </w:tcPr>
          <w:p w14:paraId="28805F3B" w14:textId="52E1CDAE" w:rsidR="00F6341C" w:rsidRPr="00F6341C" w:rsidRDefault="00F6341C" w:rsidP="00F6341C">
            <w:pPr>
              <w:spacing w:after="0" w:line="240" w:lineRule="auto"/>
              <w:jc w:val="left"/>
              <w:rPr>
                <w:sz w:val="19"/>
              </w:rPr>
            </w:pPr>
            <w:r>
              <w:rPr>
                <w:sz w:val="19"/>
              </w:rPr>
              <w:t>REST API and database</w:t>
            </w:r>
          </w:p>
        </w:tc>
        <w:tc>
          <w:tcPr>
            <w:tcW w:w="800" w:type="dxa"/>
            <w:tcBorders>
              <w:bottom w:val="single" w:sz="4" w:space="0" w:color="D0CFC9"/>
            </w:tcBorders>
          </w:tcPr>
          <w:p w14:paraId="5FD224FC" w14:textId="3B9C7FE7" w:rsidR="00F6341C" w:rsidRPr="00F6341C" w:rsidRDefault="00F6341C" w:rsidP="00F6341C">
            <w:pPr>
              <w:spacing w:after="0" w:line="240" w:lineRule="auto"/>
              <w:jc w:val="left"/>
              <w:rPr>
                <w:sz w:val="19"/>
              </w:rPr>
            </w:pPr>
            <w:r>
              <w:rPr>
                <w:sz w:val="19"/>
              </w:rPr>
              <w:t>5 wk</w:t>
            </w:r>
          </w:p>
        </w:tc>
        <w:tc>
          <w:tcPr>
            <w:tcW w:w="900" w:type="dxa"/>
            <w:tcBorders>
              <w:bottom w:val="single" w:sz="4" w:space="0" w:color="D0CFC9"/>
            </w:tcBorders>
          </w:tcPr>
          <w:p w14:paraId="1BE1CD7D" w14:textId="7DE385C6" w:rsidR="00F6341C" w:rsidRPr="00F6341C" w:rsidRDefault="00F6341C" w:rsidP="00F6341C">
            <w:pPr>
              <w:spacing w:after="0" w:line="240" w:lineRule="auto"/>
              <w:jc w:val="left"/>
              <w:rPr>
                <w:sz w:val="19"/>
              </w:rPr>
            </w:pPr>
            <w:r>
              <w:rPr>
                <w:sz w:val="19"/>
              </w:rPr>
              <w:t>P2</w:t>
            </w:r>
          </w:p>
        </w:tc>
        <w:tc>
          <w:tcPr>
            <w:tcW w:w="1300" w:type="dxa"/>
            <w:tcBorders>
              <w:bottom w:val="single" w:sz="4" w:space="0" w:color="D0CFC9"/>
            </w:tcBorders>
          </w:tcPr>
          <w:p w14:paraId="4094E424" w14:textId="1C8FFA5D" w:rsidR="00F6341C" w:rsidRPr="00F6341C" w:rsidRDefault="00F6341C" w:rsidP="00F6341C">
            <w:pPr>
              <w:spacing w:after="0" w:line="240" w:lineRule="auto"/>
              <w:jc w:val="left"/>
              <w:rPr>
                <w:sz w:val="19"/>
              </w:rPr>
            </w:pPr>
            <w:r>
              <w:rPr>
                <w:sz w:val="19"/>
              </w:rPr>
              <w:t>Vukosi</w:t>
            </w:r>
          </w:p>
        </w:tc>
      </w:tr>
      <w:tr w:rsidR="00F6341C" w:rsidRPr="00F6341C" w14:paraId="3D2679DF" w14:textId="77777777" w:rsidTr="00F6341C">
        <w:trPr>
          <w:cantSplit/>
        </w:trPr>
        <w:tc>
          <w:tcPr>
            <w:tcW w:w="700" w:type="dxa"/>
            <w:shd w:val="clear" w:color="auto" w:fill="FAFAF9"/>
          </w:tcPr>
          <w:p w14:paraId="618D8692" w14:textId="5A8477F5" w:rsidR="00F6341C" w:rsidRPr="00F6341C" w:rsidRDefault="00F6341C" w:rsidP="00F6341C">
            <w:pPr>
              <w:spacing w:after="0" w:line="240" w:lineRule="auto"/>
              <w:jc w:val="left"/>
              <w:rPr>
                <w:sz w:val="19"/>
              </w:rPr>
            </w:pPr>
            <w:r>
              <w:rPr>
                <w:sz w:val="19"/>
              </w:rPr>
              <w:t>5.1</w:t>
            </w:r>
          </w:p>
        </w:tc>
        <w:tc>
          <w:tcPr>
            <w:tcW w:w="5360" w:type="dxa"/>
            <w:shd w:val="clear" w:color="auto" w:fill="FAFAF9"/>
          </w:tcPr>
          <w:p w14:paraId="0D7070E6" w14:textId="26FAD85C" w:rsidR="00F6341C" w:rsidRPr="00F6341C" w:rsidRDefault="00F6341C" w:rsidP="00F6341C">
            <w:pPr>
              <w:spacing w:after="0" w:line="240" w:lineRule="auto"/>
              <w:jc w:val="left"/>
              <w:rPr>
                <w:sz w:val="19"/>
              </w:rPr>
            </w:pPr>
            <w:r>
              <w:rPr>
                <w:sz w:val="19"/>
              </w:rPr>
              <w:t>Confirm the API contract used by both clients</w:t>
            </w:r>
          </w:p>
        </w:tc>
        <w:tc>
          <w:tcPr>
            <w:tcW w:w="800" w:type="dxa"/>
            <w:shd w:val="clear" w:color="auto" w:fill="FAFAF9"/>
          </w:tcPr>
          <w:p w14:paraId="2DA7E393" w14:textId="004AF98C" w:rsidR="00F6341C" w:rsidRPr="00F6341C" w:rsidRDefault="00F6341C" w:rsidP="00F6341C">
            <w:pPr>
              <w:spacing w:after="0" w:line="240" w:lineRule="auto"/>
              <w:jc w:val="left"/>
              <w:rPr>
                <w:sz w:val="19"/>
              </w:rPr>
            </w:pPr>
            <w:r>
              <w:rPr>
                <w:sz w:val="19"/>
              </w:rPr>
              <w:t>2 d</w:t>
            </w:r>
          </w:p>
        </w:tc>
        <w:tc>
          <w:tcPr>
            <w:tcW w:w="900" w:type="dxa"/>
            <w:shd w:val="clear" w:color="auto" w:fill="FAFAF9"/>
          </w:tcPr>
          <w:p w14:paraId="1CD244D6" w14:textId="57542535" w:rsidR="00F6341C" w:rsidRPr="00F6341C" w:rsidRDefault="00F6341C" w:rsidP="00F6341C">
            <w:pPr>
              <w:spacing w:after="0" w:line="240" w:lineRule="auto"/>
              <w:jc w:val="left"/>
              <w:rPr>
                <w:sz w:val="19"/>
              </w:rPr>
            </w:pPr>
            <w:r>
              <w:rPr>
                <w:sz w:val="19"/>
              </w:rPr>
              <w:t>2.1</w:t>
            </w:r>
          </w:p>
        </w:tc>
        <w:tc>
          <w:tcPr>
            <w:tcW w:w="1300" w:type="dxa"/>
            <w:shd w:val="clear" w:color="auto" w:fill="FAFAF9"/>
          </w:tcPr>
          <w:p w14:paraId="49A795B1" w14:textId="522448AE" w:rsidR="00F6341C" w:rsidRPr="00F6341C" w:rsidRDefault="00F6341C" w:rsidP="00F6341C">
            <w:pPr>
              <w:spacing w:after="0" w:line="240" w:lineRule="auto"/>
              <w:jc w:val="left"/>
              <w:rPr>
                <w:sz w:val="19"/>
              </w:rPr>
            </w:pPr>
            <w:r>
              <w:rPr>
                <w:sz w:val="19"/>
              </w:rPr>
              <w:t>Both</w:t>
            </w:r>
          </w:p>
        </w:tc>
      </w:tr>
      <w:tr w:rsidR="00F6341C" w:rsidRPr="00F6341C" w14:paraId="125FD586" w14:textId="77777777" w:rsidTr="00F6341C">
        <w:trPr>
          <w:cantSplit/>
        </w:trPr>
        <w:tc>
          <w:tcPr>
            <w:tcW w:w="700" w:type="dxa"/>
            <w:tcBorders>
              <w:bottom w:val="single" w:sz="4" w:space="0" w:color="D0CFC9"/>
            </w:tcBorders>
          </w:tcPr>
          <w:p w14:paraId="081E404C" w14:textId="55052F0D" w:rsidR="00F6341C" w:rsidRPr="00F6341C" w:rsidRDefault="00F6341C" w:rsidP="00F6341C">
            <w:pPr>
              <w:spacing w:after="0" w:line="240" w:lineRule="auto"/>
              <w:jc w:val="left"/>
              <w:rPr>
                <w:sz w:val="19"/>
              </w:rPr>
            </w:pPr>
            <w:r>
              <w:rPr>
                <w:sz w:val="19"/>
              </w:rPr>
              <w:t>5.2</w:t>
            </w:r>
          </w:p>
        </w:tc>
        <w:tc>
          <w:tcPr>
            <w:tcW w:w="5360" w:type="dxa"/>
            <w:tcBorders>
              <w:bottom w:val="single" w:sz="4" w:space="0" w:color="D0CFC9"/>
            </w:tcBorders>
          </w:tcPr>
          <w:p w14:paraId="0B9566C0" w14:textId="42EAD885" w:rsidR="00F6341C" w:rsidRPr="00F6341C" w:rsidRDefault="00F6341C" w:rsidP="00F6341C">
            <w:pPr>
              <w:spacing w:after="0" w:line="240" w:lineRule="auto"/>
              <w:jc w:val="left"/>
              <w:rPr>
                <w:sz w:val="19"/>
              </w:rPr>
            </w:pPr>
            <w:r>
              <w:rPr>
                <w:sz w:val="19"/>
              </w:rPr>
              <w:t>Schema, seed data and migration scripts</w:t>
            </w:r>
          </w:p>
        </w:tc>
        <w:tc>
          <w:tcPr>
            <w:tcW w:w="800" w:type="dxa"/>
            <w:tcBorders>
              <w:bottom w:val="single" w:sz="4" w:space="0" w:color="D0CFC9"/>
            </w:tcBorders>
          </w:tcPr>
          <w:p w14:paraId="7D937DA2" w14:textId="46813524" w:rsidR="00F6341C" w:rsidRPr="00F6341C" w:rsidRDefault="00F6341C" w:rsidP="00F6341C">
            <w:pPr>
              <w:spacing w:after="0" w:line="240" w:lineRule="auto"/>
              <w:jc w:val="left"/>
              <w:rPr>
                <w:sz w:val="19"/>
              </w:rPr>
            </w:pPr>
            <w:r>
              <w:rPr>
                <w:sz w:val="19"/>
              </w:rPr>
              <w:t>4 d</w:t>
            </w:r>
          </w:p>
        </w:tc>
        <w:tc>
          <w:tcPr>
            <w:tcW w:w="900" w:type="dxa"/>
            <w:tcBorders>
              <w:bottom w:val="single" w:sz="4" w:space="0" w:color="D0CFC9"/>
            </w:tcBorders>
          </w:tcPr>
          <w:p w14:paraId="1E479E4C" w14:textId="65E08336" w:rsidR="00F6341C" w:rsidRPr="00F6341C" w:rsidRDefault="00F6341C" w:rsidP="00F6341C">
            <w:pPr>
              <w:spacing w:after="0" w:line="240" w:lineRule="auto"/>
              <w:jc w:val="left"/>
              <w:rPr>
                <w:sz w:val="19"/>
              </w:rPr>
            </w:pPr>
            <w:r>
              <w:rPr>
                <w:sz w:val="19"/>
              </w:rPr>
              <w:t>5.1</w:t>
            </w:r>
          </w:p>
        </w:tc>
        <w:tc>
          <w:tcPr>
            <w:tcW w:w="1300" w:type="dxa"/>
            <w:tcBorders>
              <w:bottom w:val="single" w:sz="4" w:space="0" w:color="D0CFC9"/>
            </w:tcBorders>
          </w:tcPr>
          <w:p w14:paraId="3C90998F" w14:textId="7116A65A" w:rsidR="00F6341C" w:rsidRPr="00F6341C" w:rsidRDefault="00F6341C" w:rsidP="00F6341C">
            <w:pPr>
              <w:spacing w:after="0" w:line="240" w:lineRule="auto"/>
              <w:jc w:val="left"/>
              <w:rPr>
                <w:sz w:val="19"/>
              </w:rPr>
            </w:pPr>
            <w:r>
              <w:rPr>
                <w:sz w:val="19"/>
              </w:rPr>
              <w:t>Vukosi</w:t>
            </w:r>
          </w:p>
        </w:tc>
      </w:tr>
      <w:tr w:rsidR="00F6341C" w:rsidRPr="00F6341C" w14:paraId="294B060B" w14:textId="77777777" w:rsidTr="00F6341C">
        <w:trPr>
          <w:cantSplit/>
        </w:trPr>
        <w:tc>
          <w:tcPr>
            <w:tcW w:w="700" w:type="dxa"/>
            <w:shd w:val="clear" w:color="auto" w:fill="FAFAF9"/>
          </w:tcPr>
          <w:p w14:paraId="018F2F9A" w14:textId="0CF8AE94" w:rsidR="00F6341C" w:rsidRPr="00F6341C" w:rsidRDefault="00F6341C" w:rsidP="00F6341C">
            <w:pPr>
              <w:spacing w:after="0" w:line="240" w:lineRule="auto"/>
              <w:jc w:val="left"/>
              <w:rPr>
                <w:sz w:val="19"/>
              </w:rPr>
            </w:pPr>
            <w:r>
              <w:rPr>
                <w:sz w:val="19"/>
              </w:rPr>
              <w:lastRenderedPageBreak/>
              <w:t>5.3</w:t>
            </w:r>
          </w:p>
        </w:tc>
        <w:tc>
          <w:tcPr>
            <w:tcW w:w="5360" w:type="dxa"/>
            <w:shd w:val="clear" w:color="auto" w:fill="FAFAF9"/>
          </w:tcPr>
          <w:p w14:paraId="6D21EA14" w14:textId="3B4E1C30" w:rsidR="00F6341C" w:rsidRPr="00F6341C" w:rsidRDefault="00F6341C" w:rsidP="00F6341C">
            <w:pPr>
              <w:spacing w:after="0" w:line="240" w:lineRule="auto"/>
              <w:jc w:val="left"/>
              <w:rPr>
                <w:sz w:val="19"/>
              </w:rPr>
            </w:pPr>
            <w:r>
              <w:rPr>
                <w:sz w:val="19"/>
              </w:rPr>
              <w:t>Authentication, roles and single sign-on</w:t>
            </w:r>
          </w:p>
        </w:tc>
        <w:tc>
          <w:tcPr>
            <w:tcW w:w="800" w:type="dxa"/>
            <w:shd w:val="clear" w:color="auto" w:fill="FAFAF9"/>
          </w:tcPr>
          <w:p w14:paraId="491DF7E1" w14:textId="3E9C2EA9" w:rsidR="00F6341C" w:rsidRPr="00F6341C" w:rsidRDefault="00F6341C" w:rsidP="00F6341C">
            <w:pPr>
              <w:spacing w:after="0" w:line="240" w:lineRule="auto"/>
              <w:jc w:val="left"/>
              <w:rPr>
                <w:sz w:val="19"/>
              </w:rPr>
            </w:pPr>
            <w:r>
              <w:rPr>
                <w:sz w:val="19"/>
              </w:rPr>
              <w:t>5 d</w:t>
            </w:r>
          </w:p>
        </w:tc>
        <w:tc>
          <w:tcPr>
            <w:tcW w:w="900" w:type="dxa"/>
            <w:shd w:val="clear" w:color="auto" w:fill="FAFAF9"/>
          </w:tcPr>
          <w:p w14:paraId="1DBB4670" w14:textId="08B6DF57" w:rsidR="00F6341C" w:rsidRPr="00F6341C" w:rsidRDefault="00F6341C" w:rsidP="00F6341C">
            <w:pPr>
              <w:spacing w:after="0" w:line="240" w:lineRule="auto"/>
              <w:jc w:val="left"/>
              <w:rPr>
                <w:sz w:val="19"/>
              </w:rPr>
            </w:pPr>
            <w:r>
              <w:rPr>
                <w:sz w:val="19"/>
              </w:rPr>
              <w:t>5.2</w:t>
            </w:r>
          </w:p>
        </w:tc>
        <w:tc>
          <w:tcPr>
            <w:tcW w:w="1300" w:type="dxa"/>
            <w:shd w:val="clear" w:color="auto" w:fill="FAFAF9"/>
          </w:tcPr>
          <w:p w14:paraId="3489E60B" w14:textId="6AA2CD31" w:rsidR="00F6341C" w:rsidRPr="00F6341C" w:rsidRDefault="00F6341C" w:rsidP="00F6341C">
            <w:pPr>
              <w:spacing w:after="0" w:line="240" w:lineRule="auto"/>
              <w:jc w:val="left"/>
              <w:rPr>
                <w:sz w:val="19"/>
              </w:rPr>
            </w:pPr>
            <w:r>
              <w:rPr>
                <w:sz w:val="19"/>
              </w:rPr>
              <w:t>Vukosi</w:t>
            </w:r>
          </w:p>
        </w:tc>
      </w:tr>
      <w:tr w:rsidR="00F6341C" w:rsidRPr="00F6341C" w14:paraId="67253214" w14:textId="77777777" w:rsidTr="00F6341C">
        <w:trPr>
          <w:cantSplit/>
        </w:trPr>
        <w:tc>
          <w:tcPr>
            <w:tcW w:w="700" w:type="dxa"/>
            <w:tcBorders>
              <w:bottom w:val="single" w:sz="4" w:space="0" w:color="D0CFC9"/>
            </w:tcBorders>
          </w:tcPr>
          <w:p w14:paraId="3E33A9DD" w14:textId="02A6C0AC" w:rsidR="00F6341C" w:rsidRPr="00F6341C" w:rsidRDefault="00F6341C" w:rsidP="00F6341C">
            <w:pPr>
              <w:spacing w:after="0" w:line="240" w:lineRule="auto"/>
              <w:jc w:val="left"/>
              <w:rPr>
                <w:sz w:val="19"/>
              </w:rPr>
            </w:pPr>
            <w:r>
              <w:rPr>
                <w:sz w:val="19"/>
              </w:rPr>
              <w:t>5.4</w:t>
            </w:r>
          </w:p>
        </w:tc>
        <w:tc>
          <w:tcPr>
            <w:tcW w:w="5360" w:type="dxa"/>
            <w:tcBorders>
              <w:bottom w:val="single" w:sz="4" w:space="0" w:color="D0CFC9"/>
            </w:tcBorders>
          </w:tcPr>
          <w:p w14:paraId="5F086344" w14:textId="523A413A" w:rsidR="00F6341C" w:rsidRPr="00F6341C" w:rsidRDefault="00F6341C" w:rsidP="00F6341C">
            <w:pPr>
              <w:spacing w:after="0" w:line="240" w:lineRule="auto"/>
              <w:jc w:val="left"/>
              <w:rPr>
                <w:sz w:val="19"/>
              </w:rPr>
            </w:pPr>
            <w:r>
              <w:rPr>
                <w:sz w:val="19"/>
              </w:rPr>
              <w:t>Catalogue, cart and order endpoints</w:t>
            </w:r>
          </w:p>
        </w:tc>
        <w:tc>
          <w:tcPr>
            <w:tcW w:w="800" w:type="dxa"/>
            <w:tcBorders>
              <w:bottom w:val="single" w:sz="4" w:space="0" w:color="D0CFC9"/>
            </w:tcBorders>
          </w:tcPr>
          <w:p w14:paraId="5FD51BB1" w14:textId="1FE53780" w:rsidR="00F6341C" w:rsidRPr="00F6341C" w:rsidRDefault="00F6341C" w:rsidP="00F6341C">
            <w:pPr>
              <w:spacing w:after="0" w:line="240" w:lineRule="auto"/>
              <w:jc w:val="left"/>
              <w:rPr>
                <w:sz w:val="19"/>
              </w:rPr>
            </w:pPr>
            <w:r>
              <w:rPr>
                <w:sz w:val="19"/>
              </w:rPr>
              <w:t>6 d</w:t>
            </w:r>
          </w:p>
        </w:tc>
        <w:tc>
          <w:tcPr>
            <w:tcW w:w="900" w:type="dxa"/>
            <w:tcBorders>
              <w:bottom w:val="single" w:sz="4" w:space="0" w:color="D0CFC9"/>
            </w:tcBorders>
          </w:tcPr>
          <w:p w14:paraId="0D943609" w14:textId="378EE36C" w:rsidR="00F6341C" w:rsidRPr="00F6341C" w:rsidRDefault="00F6341C" w:rsidP="00F6341C">
            <w:pPr>
              <w:spacing w:after="0" w:line="240" w:lineRule="auto"/>
              <w:jc w:val="left"/>
              <w:rPr>
                <w:sz w:val="19"/>
              </w:rPr>
            </w:pPr>
            <w:r>
              <w:rPr>
                <w:sz w:val="19"/>
              </w:rPr>
              <w:t>5.2</w:t>
            </w:r>
          </w:p>
        </w:tc>
        <w:tc>
          <w:tcPr>
            <w:tcW w:w="1300" w:type="dxa"/>
            <w:tcBorders>
              <w:bottom w:val="single" w:sz="4" w:space="0" w:color="D0CFC9"/>
            </w:tcBorders>
          </w:tcPr>
          <w:p w14:paraId="09E9BDDB" w14:textId="7FB7695E" w:rsidR="00F6341C" w:rsidRPr="00F6341C" w:rsidRDefault="00F6341C" w:rsidP="00F6341C">
            <w:pPr>
              <w:spacing w:after="0" w:line="240" w:lineRule="auto"/>
              <w:jc w:val="left"/>
              <w:rPr>
                <w:sz w:val="19"/>
              </w:rPr>
            </w:pPr>
            <w:r>
              <w:rPr>
                <w:sz w:val="19"/>
              </w:rPr>
              <w:t>Vukosi</w:t>
            </w:r>
          </w:p>
        </w:tc>
      </w:tr>
      <w:tr w:rsidR="00F6341C" w:rsidRPr="00F6341C" w14:paraId="00EC3F57" w14:textId="77777777" w:rsidTr="00F6341C">
        <w:trPr>
          <w:cantSplit/>
        </w:trPr>
        <w:tc>
          <w:tcPr>
            <w:tcW w:w="700" w:type="dxa"/>
            <w:shd w:val="clear" w:color="auto" w:fill="FAFAF9"/>
          </w:tcPr>
          <w:p w14:paraId="18FF19F6" w14:textId="3A5231C3" w:rsidR="00F6341C" w:rsidRPr="00F6341C" w:rsidRDefault="00F6341C" w:rsidP="00F6341C">
            <w:pPr>
              <w:spacing w:after="0" w:line="240" w:lineRule="auto"/>
              <w:jc w:val="left"/>
              <w:rPr>
                <w:sz w:val="19"/>
              </w:rPr>
            </w:pPr>
            <w:r>
              <w:rPr>
                <w:sz w:val="19"/>
              </w:rPr>
              <w:t>5.5</w:t>
            </w:r>
          </w:p>
        </w:tc>
        <w:tc>
          <w:tcPr>
            <w:tcW w:w="5360" w:type="dxa"/>
            <w:shd w:val="clear" w:color="auto" w:fill="FAFAF9"/>
          </w:tcPr>
          <w:p w14:paraId="0D93AD0A" w14:textId="7E4BCDFE" w:rsidR="00F6341C" w:rsidRPr="00F6341C" w:rsidRDefault="00F6341C" w:rsidP="00F6341C">
            <w:pPr>
              <w:spacing w:after="0" w:line="240" w:lineRule="auto"/>
              <w:jc w:val="left"/>
              <w:rPr>
                <w:sz w:val="19"/>
              </w:rPr>
            </w:pPr>
            <w:r>
              <w:rPr>
                <w:sz w:val="19"/>
              </w:rPr>
              <w:t>Reporting endpoints for the dashboard</w:t>
            </w:r>
          </w:p>
        </w:tc>
        <w:tc>
          <w:tcPr>
            <w:tcW w:w="800" w:type="dxa"/>
            <w:shd w:val="clear" w:color="auto" w:fill="FAFAF9"/>
          </w:tcPr>
          <w:p w14:paraId="756214B9" w14:textId="3D2A8667" w:rsidR="00F6341C" w:rsidRPr="00F6341C" w:rsidRDefault="00F6341C" w:rsidP="00F6341C">
            <w:pPr>
              <w:spacing w:after="0" w:line="240" w:lineRule="auto"/>
              <w:jc w:val="left"/>
              <w:rPr>
                <w:sz w:val="19"/>
              </w:rPr>
            </w:pPr>
            <w:r>
              <w:rPr>
                <w:sz w:val="19"/>
              </w:rPr>
              <w:t>3 d</w:t>
            </w:r>
          </w:p>
        </w:tc>
        <w:tc>
          <w:tcPr>
            <w:tcW w:w="900" w:type="dxa"/>
            <w:shd w:val="clear" w:color="auto" w:fill="FAFAF9"/>
          </w:tcPr>
          <w:p w14:paraId="4EC1F0F8" w14:textId="23730472" w:rsidR="00F6341C" w:rsidRPr="00F6341C" w:rsidRDefault="00F6341C" w:rsidP="00F6341C">
            <w:pPr>
              <w:spacing w:after="0" w:line="240" w:lineRule="auto"/>
              <w:jc w:val="left"/>
              <w:rPr>
                <w:sz w:val="19"/>
              </w:rPr>
            </w:pPr>
            <w:r>
              <w:rPr>
                <w:sz w:val="19"/>
              </w:rPr>
              <w:t>5.4</w:t>
            </w:r>
          </w:p>
        </w:tc>
        <w:tc>
          <w:tcPr>
            <w:tcW w:w="1300" w:type="dxa"/>
            <w:shd w:val="clear" w:color="auto" w:fill="FAFAF9"/>
          </w:tcPr>
          <w:p w14:paraId="01464C5D" w14:textId="0E7E59E4" w:rsidR="00F6341C" w:rsidRPr="00F6341C" w:rsidRDefault="00F6341C" w:rsidP="00F6341C">
            <w:pPr>
              <w:spacing w:after="0" w:line="240" w:lineRule="auto"/>
              <w:jc w:val="left"/>
              <w:rPr>
                <w:sz w:val="19"/>
              </w:rPr>
            </w:pPr>
            <w:r>
              <w:rPr>
                <w:sz w:val="19"/>
              </w:rPr>
              <w:t>Vukosi</w:t>
            </w:r>
          </w:p>
        </w:tc>
      </w:tr>
      <w:tr w:rsidR="00F6341C" w:rsidRPr="00F6341C" w14:paraId="3ABD17A0" w14:textId="77777777" w:rsidTr="00F6341C">
        <w:trPr>
          <w:cantSplit/>
        </w:trPr>
        <w:tc>
          <w:tcPr>
            <w:tcW w:w="700" w:type="dxa"/>
            <w:tcBorders>
              <w:bottom w:val="single" w:sz="4" w:space="0" w:color="D0CFC9"/>
            </w:tcBorders>
          </w:tcPr>
          <w:p w14:paraId="02469EE3" w14:textId="204B3674" w:rsidR="00F6341C" w:rsidRPr="00F6341C" w:rsidRDefault="00F6341C" w:rsidP="00F6341C">
            <w:pPr>
              <w:spacing w:after="0" w:line="240" w:lineRule="auto"/>
              <w:jc w:val="left"/>
              <w:rPr>
                <w:sz w:val="19"/>
              </w:rPr>
            </w:pPr>
            <w:r>
              <w:rPr>
                <w:sz w:val="19"/>
              </w:rPr>
              <w:t>P6</w:t>
            </w:r>
          </w:p>
        </w:tc>
        <w:tc>
          <w:tcPr>
            <w:tcW w:w="5360" w:type="dxa"/>
            <w:tcBorders>
              <w:bottom w:val="single" w:sz="4" w:space="0" w:color="D0CFC9"/>
            </w:tcBorders>
          </w:tcPr>
          <w:p w14:paraId="6A4A24DE" w14:textId="0074C395" w:rsidR="00F6341C" w:rsidRPr="00F6341C" w:rsidRDefault="00F6341C" w:rsidP="00F6341C">
            <w:pPr>
              <w:spacing w:after="0" w:line="240" w:lineRule="auto"/>
              <w:jc w:val="left"/>
              <w:rPr>
                <w:sz w:val="19"/>
              </w:rPr>
            </w:pPr>
            <w:r>
              <w:rPr>
                <w:sz w:val="19"/>
              </w:rPr>
              <w:t>Android application development</w:t>
            </w:r>
          </w:p>
        </w:tc>
        <w:tc>
          <w:tcPr>
            <w:tcW w:w="800" w:type="dxa"/>
            <w:tcBorders>
              <w:bottom w:val="single" w:sz="4" w:space="0" w:color="D0CFC9"/>
            </w:tcBorders>
          </w:tcPr>
          <w:p w14:paraId="39754544" w14:textId="1A7FCA87" w:rsidR="00F6341C" w:rsidRPr="00F6341C" w:rsidRDefault="00F6341C" w:rsidP="00F6341C">
            <w:pPr>
              <w:spacing w:after="0" w:line="240" w:lineRule="auto"/>
              <w:jc w:val="left"/>
              <w:rPr>
                <w:sz w:val="19"/>
              </w:rPr>
            </w:pPr>
            <w:r>
              <w:rPr>
                <w:sz w:val="19"/>
              </w:rPr>
              <w:t>6 wk</w:t>
            </w:r>
          </w:p>
        </w:tc>
        <w:tc>
          <w:tcPr>
            <w:tcW w:w="900" w:type="dxa"/>
            <w:tcBorders>
              <w:bottom w:val="single" w:sz="4" w:space="0" w:color="D0CFC9"/>
            </w:tcBorders>
          </w:tcPr>
          <w:p w14:paraId="62EF22A9" w14:textId="338954A4" w:rsidR="00F6341C" w:rsidRPr="00F6341C" w:rsidRDefault="00F6341C" w:rsidP="00F6341C">
            <w:pPr>
              <w:spacing w:after="0" w:line="240" w:lineRule="auto"/>
              <w:jc w:val="left"/>
              <w:rPr>
                <w:sz w:val="19"/>
              </w:rPr>
            </w:pPr>
            <w:r>
              <w:rPr>
                <w:sz w:val="19"/>
              </w:rPr>
              <w:t>P5</w:t>
            </w:r>
          </w:p>
        </w:tc>
        <w:tc>
          <w:tcPr>
            <w:tcW w:w="1300" w:type="dxa"/>
            <w:tcBorders>
              <w:bottom w:val="single" w:sz="4" w:space="0" w:color="D0CFC9"/>
            </w:tcBorders>
          </w:tcPr>
          <w:p w14:paraId="0B1188E3" w14:textId="3680F461" w:rsidR="00F6341C" w:rsidRPr="00F6341C" w:rsidRDefault="00F6341C" w:rsidP="00F6341C">
            <w:pPr>
              <w:spacing w:after="0" w:line="240" w:lineRule="auto"/>
              <w:jc w:val="left"/>
              <w:rPr>
                <w:sz w:val="19"/>
              </w:rPr>
            </w:pPr>
            <w:r>
              <w:rPr>
                <w:sz w:val="19"/>
              </w:rPr>
              <w:t>Both</w:t>
            </w:r>
          </w:p>
        </w:tc>
      </w:tr>
      <w:tr w:rsidR="00F6341C" w:rsidRPr="00F6341C" w14:paraId="16E881F1" w14:textId="77777777" w:rsidTr="00F6341C">
        <w:trPr>
          <w:cantSplit/>
        </w:trPr>
        <w:tc>
          <w:tcPr>
            <w:tcW w:w="700" w:type="dxa"/>
            <w:shd w:val="clear" w:color="auto" w:fill="FAFAF9"/>
          </w:tcPr>
          <w:p w14:paraId="03402095" w14:textId="0C2BF270" w:rsidR="00F6341C" w:rsidRPr="00F6341C" w:rsidRDefault="00F6341C" w:rsidP="00F6341C">
            <w:pPr>
              <w:spacing w:after="0" w:line="240" w:lineRule="auto"/>
              <w:jc w:val="left"/>
              <w:rPr>
                <w:sz w:val="19"/>
              </w:rPr>
            </w:pPr>
            <w:r>
              <w:rPr>
                <w:sz w:val="19"/>
              </w:rPr>
              <w:t>6.1</w:t>
            </w:r>
          </w:p>
        </w:tc>
        <w:tc>
          <w:tcPr>
            <w:tcW w:w="5360" w:type="dxa"/>
            <w:shd w:val="clear" w:color="auto" w:fill="FAFAF9"/>
          </w:tcPr>
          <w:p w14:paraId="4E2EA43B" w14:textId="0D006F88" w:rsidR="00F6341C" w:rsidRPr="00F6341C" w:rsidRDefault="00F6341C" w:rsidP="00F6341C">
            <w:pPr>
              <w:spacing w:after="0" w:line="240" w:lineRule="auto"/>
              <w:jc w:val="left"/>
              <w:rPr>
                <w:sz w:val="19"/>
              </w:rPr>
            </w:pPr>
            <w:r>
              <w:rPr>
                <w:sz w:val="19"/>
              </w:rPr>
              <w:t>Project skeleton, navigation shell and theme</w:t>
            </w:r>
          </w:p>
        </w:tc>
        <w:tc>
          <w:tcPr>
            <w:tcW w:w="800" w:type="dxa"/>
            <w:shd w:val="clear" w:color="auto" w:fill="FAFAF9"/>
          </w:tcPr>
          <w:p w14:paraId="6E5F5CCD" w14:textId="64C37AC3" w:rsidR="00F6341C" w:rsidRPr="00F6341C" w:rsidRDefault="00F6341C" w:rsidP="00F6341C">
            <w:pPr>
              <w:spacing w:after="0" w:line="240" w:lineRule="auto"/>
              <w:jc w:val="left"/>
              <w:rPr>
                <w:sz w:val="19"/>
              </w:rPr>
            </w:pPr>
            <w:r>
              <w:rPr>
                <w:sz w:val="19"/>
              </w:rPr>
              <w:t>3 d</w:t>
            </w:r>
          </w:p>
        </w:tc>
        <w:tc>
          <w:tcPr>
            <w:tcW w:w="900" w:type="dxa"/>
            <w:shd w:val="clear" w:color="auto" w:fill="FAFAF9"/>
          </w:tcPr>
          <w:p w14:paraId="5B780E7F" w14:textId="3A497A2F" w:rsidR="00F6341C" w:rsidRPr="00F6341C" w:rsidRDefault="00F6341C" w:rsidP="00F6341C">
            <w:pPr>
              <w:spacing w:after="0" w:line="240" w:lineRule="auto"/>
              <w:jc w:val="left"/>
              <w:rPr>
                <w:sz w:val="19"/>
              </w:rPr>
            </w:pPr>
            <w:r>
              <w:rPr>
                <w:sz w:val="19"/>
              </w:rPr>
              <w:t>5.1</w:t>
            </w:r>
          </w:p>
        </w:tc>
        <w:tc>
          <w:tcPr>
            <w:tcW w:w="1300" w:type="dxa"/>
            <w:shd w:val="clear" w:color="auto" w:fill="FAFAF9"/>
          </w:tcPr>
          <w:p w14:paraId="27D0F8E0" w14:textId="2FE133C4" w:rsidR="00F6341C" w:rsidRPr="00F6341C" w:rsidRDefault="00F6341C" w:rsidP="00F6341C">
            <w:pPr>
              <w:spacing w:after="0" w:line="240" w:lineRule="auto"/>
              <w:jc w:val="left"/>
              <w:rPr>
                <w:sz w:val="19"/>
              </w:rPr>
            </w:pPr>
            <w:r>
              <w:rPr>
                <w:sz w:val="19"/>
              </w:rPr>
              <w:t>Theo</w:t>
            </w:r>
          </w:p>
        </w:tc>
      </w:tr>
      <w:tr w:rsidR="00F6341C" w:rsidRPr="00F6341C" w14:paraId="265C85BC" w14:textId="77777777" w:rsidTr="00F6341C">
        <w:trPr>
          <w:cantSplit/>
        </w:trPr>
        <w:tc>
          <w:tcPr>
            <w:tcW w:w="700" w:type="dxa"/>
            <w:tcBorders>
              <w:bottom w:val="single" w:sz="4" w:space="0" w:color="D0CFC9"/>
            </w:tcBorders>
          </w:tcPr>
          <w:p w14:paraId="70CDC8D9" w14:textId="6D8BC61C" w:rsidR="00F6341C" w:rsidRPr="00F6341C" w:rsidRDefault="00F6341C" w:rsidP="00F6341C">
            <w:pPr>
              <w:spacing w:after="0" w:line="240" w:lineRule="auto"/>
              <w:jc w:val="left"/>
              <w:rPr>
                <w:sz w:val="19"/>
              </w:rPr>
            </w:pPr>
            <w:r>
              <w:rPr>
                <w:sz w:val="19"/>
              </w:rPr>
              <w:t>6.2</w:t>
            </w:r>
          </w:p>
        </w:tc>
        <w:tc>
          <w:tcPr>
            <w:tcW w:w="5360" w:type="dxa"/>
            <w:tcBorders>
              <w:bottom w:val="single" w:sz="4" w:space="0" w:color="D0CFC9"/>
            </w:tcBorders>
          </w:tcPr>
          <w:p w14:paraId="219F25EB" w14:textId="263C0D32" w:rsidR="00F6341C" w:rsidRPr="00F6341C" w:rsidRDefault="00F6341C" w:rsidP="00F6341C">
            <w:pPr>
              <w:spacing w:after="0" w:line="240" w:lineRule="auto"/>
              <w:jc w:val="left"/>
              <w:rPr>
                <w:sz w:val="19"/>
              </w:rPr>
            </w:pPr>
            <w:r>
              <w:rPr>
                <w:sz w:val="19"/>
              </w:rPr>
              <w:t>API client, session handling and typed results</w:t>
            </w:r>
          </w:p>
        </w:tc>
        <w:tc>
          <w:tcPr>
            <w:tcW w:w="800" w:type="dxa"/>
            <w:tcBorders>
              <w:bottom w:val="single" w:sz="4" w:space="0" w:color="D0CFC9"/>
            </w:tcBorders>
          </w:tcPr>
          <w:p w14:paraId="717E703A" w14:textId="68D2F5BA" w:rsidR="00F6341C" w:rsidRPr="00F6341C" w:rsidRDefault="00F6341C" w:rsidP="00F6341C">
            <w:pPr>
              <w:spacing w:after="0" w:line="240" w:lineRule="auto"/>
              <w:jc w:val="left"/>
              <w:rPr>
                <w:sz w:val="19"/>
              </w:rPr>
            </w:pPr>
            <w:r>
              <w:rPr>
                <w:sz w:val="19"/>
              </w:rPr>
              <w:t>4 d</w:t>
            </w:r>
          </w:p>
        </w:tc>
        <w:tc>
          <w:tcPr>
            <w:tcW w:w="900" w:type="dxa"/>
            <w:tcBorders>
              <w:bottom w:val="single" w:sz="4" w:space="0" w:color="D0CFC9"/>
            </w:tcBorders>
          </w:tcPr>
          <w:p w14:paraId="1AA44254" w14:textId="0029D41D" w:rsidR="00F6341C" w:rsidRPr="00F6341C" w:rsidRDefault="00F6341C" w:rsidP="00F6341C">
            <w:pPr>
              <w:spacing w:after="0" w:line="240" w:lineRule="auto"/>
              <w:jc w:val="left"/>
              <w:rPr>
                <w:sz w:val="19"/>
              </w:rPr>
            </w:pPr>
            <w:r>
              <w:rPr>
                <w:sz w:val="19"/>
              </w:rPr>
              <w:t>6.1</w:t>
            </w:r>
          </w:p>
        </w:tc>
        <w:tc>
          <w:tcPr>
            <w:tcW w:w="1300" w:type="dxa"/>
            <w:tcBorders>
              <w:bottom w:val="single" w:sz="4" w:space="0" w:color="D0CFC9"/>
            </w:tcBorders>
          </w:tcPr>
          <w:p w14:paraId="2A9161AA" w14:textId="5FBB1375" w:rsidR="00F6341C" w:rsidRPr="00F6341C" w:rsidRDefault="00F6341C" w:rsidP="00F6341C">
            <w:pPr>
              <w:spacing w:after="0" w:line="240" w:lineRule="auto"/>
              <w:jc w:val="left"/>
              <w:rPr>
                <w:sz w:val="19"/>
              </w:rPr>
            </w:pPr>
            <w:r>
              <w:rPr>
                <w:sz w:val="19"/>
              </w:rPr>
              <w:t>Vukosi</w:t>
            </w:r>
          </w:p>
        </w:tc>
      </w:tr>
      <w:tr w:rsidR="00F6341C" w:rsidRPr="00F6341C" w14:paraId="7515A0CA" w14:textId="77777777" w:rsidTr="00F6341C">
        <w:trPr>
          <w:cantSplit/>
        </w:trPr>
        <w:tc>
          <w:tcPr>
            <w:tcW w:w="700" w:type="dxa"/>
            <w:shd w:val="clear" w:color="auto" w:fill="FAFAF9"/>
          </w:tcPr>
          <w:p w14:paraId="46834202" w14:textId="26E64ED1" w:rsidR="00F6341C" w:rsidRPr="00F6341C" w:rsidRDefault="00F6341C" w:rsidP="00F6341C">
            <w:pPr>
              <w:spacing w:after="0" w:line="240" w:lineRule="auto"/>
              <w:jc w:val="left"/>
              <w:rPr>
                <w:sz w:val="19"/>
              </w:rPr>
            </w:pPr>
            <w:r>
              <w:rPr>
                <w:sz w:val="19"/>
              </w:rPr>
              <w:t>6.3</w:t>
            </w:r>
          </w:p>
        </w:tc>
        <w:tc>
          <w:tcPr>
            <w:tcW w:w="5360" w:type="dxa"/>
            <w:shd w:val="clear" w:color="auto" w:fill="FAFAF9"/>
          </w:tcPr>
          <w:p w14:paraId="34880FDC" w14:textId="6C6A6B95" w:rsidR="00F6341C" w:rsidRPr="00F6341C" w:rsidRDefault="00F6341C" w:rsidP="00F6341C">
            <w:pPr>
              <w:spacing w:after="0" w:line="240" w:lineRule="auto"/>
              <w:jc w:val="left"/>
              <w:rPr>
                <w:sz w:val="19"/>
              </w:rPr>
            </w:pPr>
            <w:r>
              <w:rPr>
                <w:sz w:val="19"/>
              </w:rPr>
              <w:t>Shop, Search and Product Detail screens</w:t>
            </w:r>
          </w:p>
        </w:tc>
        <w:tc>
          <w:tcPr>
            <w:tcW w:w="800" w:type="dxa"/>
            <w:shd w:val="clear" w:color="auto" w:fill="FAFAF9"/>
          </w:tcPr>
          <w:p w14:paraId="62D5292F" w14:textId="49AE3428" w:rsidR="00F6341C" w:rsidRPr="00F6341C" w:rsidRDefault="00F6341C" w:rsidP="00F6341C">
            <w:pPr>
              <w:spacing w:after="0" w:line="240" w:lineRule="auto"/>
              <w:jc w:val="left"/>
              <w:rPr>
                <w:sz w:val="19"/>
              </w:rPr>
            </w:pPr>
            <w:r>
              <w:rPr>
                <w:sz w:val="19"/>
              </w:rPr>
              <w:t>6 d</w:t>
            </w:r>
          </w:p>
        </w:tc>
        <w:tc>
          <w:tcPr>
            <w:tcW w:w="900" w:type="dxa"/>
            <w:shd w:val="clear" w:color="auto" w:fill="FAFAF9"/>
          </w:tcPr>
          <w:p w14:paraId="2699EE1B" w14:textId="3B13B447" w:rsidR="00F6341C" w:rsidRPr="00F6341C" w:rsidRDefault="00F6341C" w:rsidP="00F6341C">
            <w:pPr>
              <w:spacing w:after="0" w:line="240" w:lineRule="auto"/>
              <w:jc w:val="left"/>
              <w:rPr>
                <w:sz w:val="19"/>
              </w:rPr>
            </w:pPr>
            <w:r>
              <w:rPr>
                <w:sz w:val="19"/>
              </w:rPr>
              <w:t>6.2</w:t>
            </w:r>
          </w:p>
        </w:tc>
        <w:tc>
          <w:tcPr>
            <w:tcW w:w="1300" w:type="dxa"/>
            <w:shd w:val="clear" w:color="auto" w:fill="FAFAF9"/>
          </w:tcPr>
          <w:p w14:paraId="7A504936" w14:textId="7DF7E826" w:rsidR="00F6341C" w:rsidRPr="00F6341C" w:rsidRDefault="00F6341C" w:rsidP="00F6341C">
            <w:pPr>
              <w:spacing w:after="0" w:line="240" w:lineRule="auto"/>
              <w:jc w:val="left"/>
              <w:rPr>
                <w:sz w:val="19"/>
              </w:rPr>
            </w:pPr>
            <w:r>
              <w:rPr>
                <w:sz w:val="19"/>
              </w:rPr>
              <w:t>Theo</w:t>
            </w:r>
          </w:p>
        </w:tc>
      </w:tr>
      <w:tr w:rsidR="00F6341C" w:rsidRPr="00F6341C" w14:paraId="7D60984E" w14:textId="77777777" w:rsidTr="00F6341C">
        <w:trPr>
          <w:cantSplit/>
        </w:trPr>
        <w:tc>
          <w:tcPr>
            <w:tcW w:w="700" w:type="dxa"/>
            <w:tcBorders>
              <w:bottom w:val="single" w:sz="4" w:space="0" w:color="D0CFC9"/>
            </w:tcBorders>
          </w:tcPr>
          <w:p w14:paraId="59C64F1B" w14:textId="2A91EA46" w:rsidR="00F6341C" w:rsidRPr="00F6341C" w:rsidRDefault="00F6341C" w:rsidP="00F6341C">
            <w:pPr>
              <w:spacing w:after="0" w:line="240" w:lineRule="auto"/>
              <w:jc w:val="left"/>
              <w:rPr>
                <w:sz w:val="19"/>
              </w:rPr>
            </w:pPr>
            <w:r>
              <w:rPr>
                <w:sz w:val="19"/>
              </w:rPr>
              <w:t>6.4</w:t>
            </w:r>
          </w:p>
        </w:tc>
        <w:tc>
          <w:tcPr>
            <w:tcW w:w="5360" w:type="dxa"/>
            <w:tcBorders>
              <w:bottom w:val="single" w:sz="4" w:space="0" w:color="D0CFC9"/>
            </w:tcBorders>
          </w:tcPr>
          <w:p w14:paraId="27D5A40A" w14:textId="3AD54BA2" w:rsidR="00F6341C" w:rsidRPr="00F6341C" w:rsidRDefault="00F6341C" w:rsidP="00F6341C">
            <w:pPr>
              <w:spacing w:after="0" w:line="240" w:lineRule="auto"/>
              <w:jc w:val="left"/>
              <w:rPr>
                <w:sz w:val="19"/>
              </w:rPr>
            </w:pPr>
            <w:r>
              <w:rPr>
                <w:sz w:val="19"/>
              </w:rPr>
              <w:t>Cart, Checkout and Order Confirmation screens</w:t>
            </w:r>
          </w:p>
        </w:tc>
        <w:tc>
          <w:tcPr>
            <w:tcW w:w="800" w:type="dxa"/>
            <w:tcBorders>
              <w:bottom w:val="single" w:sz="4" w:space="0" w:color="D0CFC9"/>
            </w:tcBorders>
          </w:tcPr>
          <w:p w14:paraId="4A02D652" w14:textId="23C35547" w:rsidR="00F6341C" w:rsidRPr="00F6341C" w:rsidRDefault="00F6341C" w:rsidP="00F6341C">
            <w:pPr>
              <w:spacing w:after="0" w:line="240" w:lineRule="auto"/>
              <w:jc w:val="left"/>
              <w:rPr>
                <w:sz w:val="19"/>
              </w:rPr>
            </w:pPr>
            <w:r>
              <w:rPr>
                <w:sz w:val="19"/>
              </w:rPr>
              <w:t>6 d</w:t>
            </w:r>
          </w:p>
        </w:tc>
        <w:tc>
          <w:tcPr>
            <w:tcW w:w="900" w:type="dxa"/>
            <w:tcBorders>
              <w:bottom w:val="single" w:sz="4" w:space="0" w:color="D0CFC9"/>
            </w:tcBorders>
          </w:tcPr>
          <w:p w14:paraId="69E4D497" w14:textId="17AB4CF4" w:rsidR="00F6341C" w:rsidRPr="00F6341C" w:rsidRDefault="00F6341C" w:rsidP="00F6341C">
            <w:pPr>
              <w:spacing w:after="0" w:line="240" w:lineRule="auto"/>
              <w:jc w:val="left"/>
              <w:rPr>
                <w:sz w:val="19"/>
              </w:rPr>
            </w:pPr>
            <w:r>
              <w:rPr>
                <w:sz w:val="19"/>
              </w:rPr>
              <w:t>6.3</w:t>
            </w:r>
          </w:p>
        </w:tc>
        <w:tc>
          <w:tcPr>
            <w:tcW w:w="1300" w:type="dxa"/>
            <w:tcBorders>
              <w:bottom w:val="single" w:sz="4" w:space="0" w:color="D0CFC9"/>
            </w:tcBorders>
          </w:tcPr>
          <w:p w14:paraId="0ABC85AB" w14:textId="21B3DD0C" w:rsidR="00F6341C" w:rsidRPr="00F6341C" w:rsidRDefault="00F6341C" w:rsidP="00F6341C">
            <w:pPr>
              <w:spacing w:after="0" w:line="240" w:lineRule="auto"/>
              <w:jc w:val="left"/>
              <w:rPr>
                <w:sz w:val="19"/>
              </w:rPr>
            </w:pPr>
            <w:r>
              <w:rPr>
                <w:sz w:val="19"/>
              </w:rPr>
              <w:t>Vukosi</w:t>
            </w:r>
          </w:p>
        </w:tc>
      </w:tr>
      <w:tr w:rsidR="00F6341C" w:rsidRPr="00F6341C" w14:paraId="16BF67CD" w14:textId="77777777" w:rsidTr="00F6341C">
        <w:trPr>
          <w:cantSplit/>
        </w:trPr>
        <w:tc>
          <w:tcPr>
            <w:tcW w:w="700" w:type="dxa"/>
            <w:shd w:val="clear" w:color="auto" w:fill="FAFAF9"/>
          </w:tcPr>
          <w:p w14:paraId="7DBFE876" w14:textId="0C33D5E0" w:rsidR="00F6341C" w:rsidRPr="00F6341C" w:rsidRDefault="00F6341C" w:rsidP="00F6341C">
            <w:pPr>
              <w:spacing w:after="0" w:line="240" w:lineRule="auto"/>
              <w:jc w:val="left"/>
              <w:rPr>
                <w:sz w:val="19"/>
              </w:rPr>
            </w:pPr>
            <w:r>
              <w:rPr>
                <w:sz w:val="19"/>
              </w:rPr>
              <w:t>6.5</w:t>
            </w:r>
          </w:p>
        </w:tc>
        <w:tc>
          <w:tcPr>
            <w:tcW w:w="5360" w:type="dxa"/>
            <w:shd w:val="clear" w:color="auto" w:fill="FAFAF9"/>
          </w:tcPr>
          <w:p w14:paraId="4645E815" w14:textId="3BA0B4E9" w:rsidR="00F6341C" w:rsidRPr="00F6341C" w:rsidRDefault="00F6341C" w:rsidP="00F6341C">
            <w:pPr>
              <w:spacing w:after="0" w:line="240" w:lineRule="auto"/>
              <w:jc w:val="left"/>
              <w:rPr>
                <w:sz w:val="19"/>
              </w:rPr>
            </w:pPr>
            <w:r>
              <w:rPr>
                <w:sz w:val="19"/>
              </w:rPr>
              <w:t>Orders, Order Detail and Account screens</w:t>
            </w:r>
          </w:p>
        </w:tc>
        <w:tc>
          <w:tcPr>
            <w:tcW w:w="800" w:type="dxa"/>
            <w:shd w:val="clear" w:color="auto" w:fill="FAFAF9"/>
          </w:tcPr>
          <w:p w14:paraId="02E55928" w14:textId="1F4933E0" w:rsidR="00F6341C" w:rsidRPr="00F6341C" w:rsidRDefault="00F6341C" w:rsidP="00F6341C">
            <w:pPr>
              <w:spacing w:after="0" w:line="240" w:lineRule="auto"/>
              <w:jc w:val="left"/>
              <w:rPr>
                <w:sz w:val="19"/>
              </w:rPr>
            </w:pPr>
            <w:r>
              <w:rPr>
                <w:sz w:val="19"/>
              </w:rPr>
              <w:t>5 d</w:t>
            </w:r>
          </w:p>
        </w:tc>
        <w:tc>
          <w:tcPr>
            <w:tcW w:w="900" w:type="dxa"/>
            <w:shd w:val="clear" w:color="auto" w:fill="FAFAF9"/>
          </w:tcPr>
          <w:p w14:paraId="3399F9BF" w14:textId="5657DB0F" w:rsidR="00F6341C" w:rsidRPr="00F6341C" w:rsidRDefault="00F6341C" w:rsidP="00F6341C">
            <w:pPr>
              <w:spacing w:after="0" w:line="240" w:lineRule="auto"/>
              <w:jc w:val="left"/>
              <w:rPr>
                <w:sz w:val="19"/>
              </w:rPr>
            </w:pPr>
            <w:r>
              <w:rPr>
                <w:sz w:val="19"/>
              </w:rPr>
              <w:t>6.4</w:t>
            </w:r>
          </w:p>
        </w:tc>
        <w:tc>
          <w:tcPr>
            <w:tcW w:w="1300" w:type="dxa"/>
            <w:shd w:val="clear" w:color="auto" w:fill="FAFAF9"/>
          </w:tcPr>
          <w:p w14:paraId="350EE04B" w14:textId="037BC19E" w:rsidR="00F6341C" w:rsidRPr="00F6341C" w:rsidRDefault="00F6341C" w:rsidP="00F6341C">
            <w:pPr>
              <w:spacing w:after="0" w:line="240" w:lineRule="auto"/>
              <w:jc w:val="left"/>
              <w:rPr>
                <w:sz w:val="19"/>
              </w:rPr>
            </w:pPr>
            <w:r>
              <w:rPr>
                <w:sz w:val="19"/>
              </w:rPr>
              <w:t>Vukosi</w:t>
            </w:r>
          </w:p>
        </w:tc>
      </w:tr>
      <w:tr w:rsidR="00F6341C" w:rsidRPr="00F6341C" w14:paraId="472F49D5" w14:textId="77777777" w:rsidTr="00F6341C">
        <w:trPr>
          <w:cantSplit/>
        </w:trPr>
        <w:tc>
          <w:tcPr>
            <w:tcW w:w="700" w:type="dxa"/>
            <w:tcBorders>
              <w:bottom w:val="single" w:sz="4" w:space="0" w:color="D0CFC9"/>
            </w:tcBorders>
          </w:tcPr>
          <w:p w14:paraId="47FDF30C" w14:textId="3DBF84D8" w:rsidR="00F6341C" w:rsidRPr="00F6341C" w:rsidRDefault="00F6341C" w:rsidP="00F6341C">
            <w:pPr>
              <w:spacing w:after="0" w:line="240" w:lineRule="auto"/>
              <w:jc w:val="left"/>
              <w:rPr>
                <w:sz w:val="19"/>
              </w:rPr>
            </w:pPr>
            <w:r>
              <w:rPr>
                <w:sz w:val="19"/>
              </w:rPr>
              <w:t>6.6</w:t>
            </w:r>
          </w:p>
        </w:tc>
        <w:tc>
          <w:tcPr>
            <w:tcW w:w="5360" w:type="dxa"/>
            <w:tcBorders>
              <w:bottom w:val="single" w:sz="4" w:space="0" w:color="D0CFC9"/>
            </w:tcBorders>
          </w:tcPr>
          <w:p w14:paraId="7461E973" w14:textId="77582004" w:rsidR="00F6341C" w:rsidRPr="00F6341C" w:rsidRDefault="00F6341C" w:rsidP="00F6341C">
            <w:pPr>
              <w:spacing w:after="0" w:line="240" w:lineRule="auto"/>
              <w:jc w:val="left"/>
              <w:rPr>
                <w:sz w:val="19"/>
              </w:rPr>
            </w:pPr>
            <w:r>
              <w:rPr>
                <w:sz w:val="19"/>
              </w:rPr>
              <w:t>Install and test on a physical handset</w:t>
            </w:r>
          </w:p>
        </w:tc>
        <w:tc>
          <w:tcPr>
            <w:tcW w:w="800" w:type="dxa"/>
            <w:tcBorders>
              <w:bottom w:val="single" w:sz="4" w:space="0" w:color="D0CFC9"/>
            </w:tcBorders>
          </w:tcPr>
          <w:p w14:paraId="6B45D5AA" w14:textId="0AD13996" w:rsidR="00F6341C" w:rsidRPr="00F6341C" w:rsidRDefault="00F6341C" w:rsidP="00F6341C">
            <w:pPr>
              <w:spacing w:after="0" w:line="240" w:lineRule="auto"/>
              <w:jc w:val="left"/>
              <w:rPr>
                <w:sz w:val="19"/>
              </w:rPr>
            </w:pPr>
            <w:r>
              <w:rPr>
                <w:sz w:val="19"/>
              </w:rPr>
              <w:t>3 d</w:t>
            </w:r>
          </w:p>
        </w:tc>
        <w:tc>
          <w:tcPr>
            <w:tcW w:w="900" w:type="dxa"/>
            <w:tcBorders>
              <w:bottom w:val="single" w:sz="4" w:space="0" w:color="D0CFC9"/>
            </w:tcBorders>
          </w:tcPr>
          <w:p w14:paraId="7122C262" w14:textId="179AD3FC" w:rsidR="00F6341C" w:rsidRPr="00F6341C" w:rsidRDefault="00F6341C" w:rsidP="00F6341C">
            <w:pPr>
              <w:spacing w:after="0" w:line="240" w:lineRule="auto"/>
              <w:jc w:val="left"/>
              <w:rPr>
                <w:sz w:val="19"/>
              </w:rPr>
            </w:pPr>
            <w:r>
              <w:rPr>
                <w:sz w:val="19"/>
              </w:rPr>
              <w:t>6.5</w:t>
            </w:r>
          </w:p>
        </w:tc>
        <w:tc>
          <w:tcPr>
            <w:tcW w:w="1300" w:type="dxa"/>
            <w:tcBorders>
              <w:bottom w:val="single" w:sz="4" w:space="0" w:color="D0CFC9"/>
            </w:tcBorders>
          </w:tcPr>
          <w:p w14:paraId="5D880B88" w14:textId="29C32FA2" w:rsidR="00F6341C" w:rsidRPr="00F6341C" w:rsidRDefault="00F6341C" w:rsidP="00F6341C">
            <w:pPr>
              <w:spacing w:after="0" w:line="240" w:lineRule="auto"/>
              <w:jc w:val="left"/>
              <w:rPr>
                <w:sz w:val="19"/>
              </w:rPr>
            </w:pPr>
            <w:r>
              <w:rPr>
                <w:sz w:val="19"/>
              </w:rPr>
              <w:t>Both</w:t>
            </w:r>
          </w:p>
        </w:tc>
      </w:tr>
      <w:tr w:rsidR="00F6341C" w:rsidRPr="00F6341C" w14:paraId="79A658CD" w14:textId="77777777" w:rsidTr="00F6341C">
        <w:trPr>
          <w:cantSplit/>
        </w:trPr>
        <w:tc>
          <w:tcPr>
            <w:tcW w:w="700" w:type="dxa"/>
            <w:shd w:val="clear" w:color="auto" w:fill="FAFAF9"/>
          </w:tcPr>
          <w:p w14:paraId="7C3039A8" w14:textId="40071F76" w:rsidR="00F6341C" w:rsidRPr="00F6341C" w:rsidRDefault="00F6341C" w:rsidP="00F6341C">
            <w:pPr>
              <w:spacing w:after="0" w:line="240" w:lineRule="auto"/>
              <w:jc w:val="left"/>
              <w:rPr>
                <w:sz w:val="19"/>
              </w:rPr>
            </w:pPr>
            <w:r>
              <w:rPr>
                <w:sz w:val="19"/>
              </w:rPr>
              <w:t>P7</w:t>
            </w:r>
          </w:p>
        </w:tc>
        <w:tc>
          <w:tcPr>
            <w:tcW w:w="5360" w:type="dxa"/>
            <w:shd w:val="clear" w:color="auto" w:fill="FAFAF9"/>
          </w:tcPr>
          <w:p w14:paraId="6120D498" w14:textId="6C4EC1E3" w:rsidR="00F6341C" w:rsidRPr="00F6341C" w:rsidRDefault="00F6341C" w:rsidP="00F6341C">
            <w:pPr>
              <w:spacing w:after="0" w:line="240" w:lineRule="auto"/>
              <w:jc w:val="left"/>
              <w:rPr>
                <w:sz w:val="19"/>
              </w:rPr>
            </w:pPr>
            <w:r>
              <w:rPr>
                <w:sz w:val="19"/>
              </w:rPr>
              <w:t>Automated testing</w:t>
            </w:r>
          </w:p>
        </w:tc>
        <w:tc>
          <w:tcPr>
            <w:tcW w:w="800" w:type="dxa"/>
            <w:shd w:val="clear" w:color="auto" w:fill="FAFAF9"/>
          </w:tcPr>
          <w:p w14:paraId="4388C115" w14:textId="2471215F" w:rsidR="00F6341C" w:rsidRPr="00F6341C" w:rsidRDefault="00F6341C" w:rsidP="00F6341C">
            <w:pPr>
              <w:spacing w:after="0" w:line="240" w:lineRule="auto"/>
              <w:jc w:val="left"/>
              <w:rPr>
                <w:sz w:val="19"/>
              </w:rPr>
            </w:pPr>
            <w:r>
              <w:rPr>
                <w:sz w:val="19"/>
              </w:rPr>
              <w:t>5 wk</w:t>
            </w:r>
          </w:p>
        </w:tc>
        <w:tc>
          <w:tcPr>
            <w:tcW w:w="900" w:type="dxa"/>
            <w:shd w:val="clear" w:color="auto" w:fill="FAFAF9"/>
          </w:tcPr>
          <w:p w14:paraId="706411C0" w14:textId="2319EF63" w:rsidR="00F6341C" w:rsidRPr="00F6341C" w:rsidRDefault="00F6341C" w:rsidP="00F6341C">
            <w:pPr>
              <w:spacing w:after="0" w:line="240" w:lineRule="auto"/>
              <w:jc w:val="left"/>
              <w:rPr>
                <w:sz w:val="19"/>
              </w:rPr>
            </w:pPr>
            <w:r>
              <w:rPr>
                <w:sz w:val="19"/>
              </w:rPr>
              <w:t>P3</w:t>
            </w:r>
          </w:p>
        </w:tc>
        <w:tc>
          <w:tcPr>
            <w:tcW w:w="1300" w:type="dxa"/>
            <w:shd w:val="clear" w:color="auto" w:fill="FAFAF9"/>
          </w:tcPr>
          <w:p w14:paraId="4A09EBC2" w14:textId="35017372" w:rsidR="00F6341C" w:rsidRPr="00F6341C" w:rsidRDefault="00F6341C" w:rsidP="00F6341C">
            <w:pPr>
              <w:spacing w:after="0" w:line="240" w:lineRule="auto"/>
              <w:jc w:val="left"/>
              <w:rPr>
                <w:sz w:val="19"/>
              </w:rPr>
            </w:pPr>
            <w:r>
              <w:rPr>
                <w:sz w:val="19"/>
              </w:rPr>
              <w:t>Vukosi</w:t>
            </w:r>
          </w:p>
        </w:tc>
      </w:tr>
      <w:tr w:rsidR="00F6341C" w:rsidRPr="00F6341C" w14:paraId="60C2B7CA" w14:textId="77777777" w:rsidTr="00F6341C">
        <w:trPr>
          <w:cantSplit/>
        </w:trPr>
        <w:tc>
          <w:tcPr>
            <w:tcW w:w="700" w:type="dxa"/>
            <w:tcBorders>
              <w:bottom w:val="single" w:sz="4" w:space="0" w:color="D0CFC9"/>
            </w:tcBorders>
          </w:tcPr>
          <w:p w14:paraId="7DA99CD1" w14:textId="13B6A506" w:rsidR="00F6341C" w:rsidRPr="00F6341C" w:rsidRDefault="00F6341C" w:rsidP="00F6341C">
            <w:pPr>
              <w:spacing w:after="0" w:line="240" w:lineRule="auto"/>
              <w:jc w:val="left"/>
              <w:rPr>
                <w:sz w:val="19"/>
              </w:rPr>
            </w:pPr>
            <w:r>
              <w:rPr>
                <w:sz w:val="19"/>
              </w:rPr>
              <w:t>7.1</w:t>
            </w:r>
          </w:p>
        </w:tc>
        <w:tc>
          <w:tcPr>
            <w:tcW w:w="5360" w:type="dxa"/>
            <w:tcBorders>
              <w:bottom w:val="single" w:sz="4" w:space="0" w:color="D0CFC9"/>
            </w:tcBorders>
          </w:tcPr>
          <w:p w14:paraId="6EF1F0F0" w14:textId="60E58B07" w:rsidR="00F6341C" w:rsidRPr="00F6341C" w:rsidRDefault="00F6341C" w:rsidP="00F6341C">
            <w:pPr>
              <w:spacing w:after="0" w:line="240" w:lineRule="auto"/>
              <w:jc w:val="left"/>
              <w:rPr>
                <w:sz w:val="19"/>
              </w:rPr>
            </w:pPr>
            <w:r>
              <w:rPr>
                <w:sz w:val="19"/>
              </w:rPr>
              <w:t>Unit tests for the API business rules</w:t>
            </w:r>
          </w:p>
        </w:tc>
        <w:tc>
          <w:tcPr>
            <w:tcW w:w="800" w:type="dxa"/>
            <w:tcBorders>
              <w:bottom w:val="single" w:sz="4" w:space="0" w:color="D0CFC9"/>
            </w:tcBorders>
          </w:tcPr>
          <w:p w14:paraId="52B5207F" w14:textId="6113800E" w:rsidR="00F6341C" w:rsidRPr="00F6341C" w:rsidRDefault="00F6341C" w:rsidP="00F6341C">
            <w:pPr>
              <w:spacing w:after="0" w:line="240" w:lineRule="auto"/>
              <w:jc w:val="left"/>
              <w:rPr>
                <w:sz w:val="19"/>
              </w:rPr>
            </w:pPr>
            <w:r>
              <w:rPr>
                <w:sz w:val="19"/>
              </w:rPr>
              <w:t>4 d</w:t>
            </w:r>
          </w:p>
        </w:tc>
        <w:tc>
          <w:tcPr>
            <w:tcW w:w="900" w:type="dxa"/>
            <w:tcBorders>
              <w:bottom w:val="single" w:sz="4" w:space="0" w:color="D0CFC9"/>
            </w:tcBorders>
          </w:tcPr>
          <w:p w14:paraId="09AC84FA" w14:textId="4424843C" w:rsidR="00F6341C" w:rsidRPr="00F6341C" w:rsidRDefault="00F6341C" w:rsidP="00F6341C">
            <w:pPr>
              <w:spacing w:after="0" w:line="240" w:lineRule="auto"/>
              <w:jc w:val="left"/>
              <w:rPr>
                <w:sz w:val="19"/>
              </w:rPr>
            </w:pPr>
            <w:r>
              <w:rPr>
                <w:sz w:val="19"/>
              </w:rPr>
              <w:t>5.4</w:t>
            </w:r>
          </w:p>
        </w:tc>
        <w:tc>
          <w:tcPr>
            <w:tcW w:w="1300" w:type="dxa"/>
            <w:tcBorders>
              <w:bottom w:val="single" w:sz="4" w:space="0" w:color="D0CFC9"/>
            </w:tcBorders>
          </w:tcPr>
          <w:p w14:paraId="3A762052" w14:textId="47F1C1E5" w:rsidR="00F6341C" w:rsidRPr="00F6341C" w:rsidRDefault="00F6341C" w:rsidP="00F6341C">
            <w:pPr>
              <w:spacing w:after="0" w:line="240" w:lineRule="auto"/>
              <w:jc w:val="left"/>
              <w:rPr>
                <w:sz w:val="19"/>
              </w:rPr>
            </w:pPr>
            <w:r>
              <w:rPr>
                <w:sz w:val="19"/>
              </w:rPr>
              <w:t>Vukosi</w:t>
            </w:r>
          </w:p>
        </w:tc>
      </w:tr>
      <w:tr w:rsidR="00F6341C" w:rsidRPr="00F6341C" w14:paraId="55A15A90" w14:textId="77777777" w:rsidTr="00F6341C">
        <w:trPr>
          <w:cantSplit/>
        </w:trPr>
        <w:tc>
          <w:tcPr>
            <w:tcW w:w="700" w:type="dxa"/>
            <w:shd w:val="clear" w:color="auto" w:fill="FAFAF9"/>
          </w:tcPr>
          <w:p w14:paraId="29119D98" w14:textId="20A84EB4" w:rsidR="00F6341C" w:rsidRPr="00F6341C" w:rsidRDefault="00F6341C" w:rsidP="00F6341C">
            <w:pPr>
              <w:spacing w:after="0" w:line="240" w:lineRule="auto"/>
              <w:jc w:val="left"/>
              <w:rPr>
                <w:sz w:val="19"/>
              </w:rPr>
            </w:pPr>
            <w:r>
              <w:rPr>
                <w:sz w:val="19"/>
              </w:rPr>
              <w:t>7.2</w:t>
            </w:r>
          </w:p>
        </w:tc>
        <w:tc>
          <w:tcPr>
            <w:tcW w:w="5360" w:type="dxa"/>
            <w:shd w:val="clear" w:color="auto" w:fill="FAFAF9"/>
          </w:tcPr>
          <w:p w14:paraId="23D7A890" w14:textId="73E00111" w:rsidR="00F6341C" w:rsidRPr="00F6341C" w:rsidRDefault="00F6341C" w:rsidP="00F6341C">
            <w:pPr>
              <w:spacing w:after="0" w:line="240" w:lineRule="auto"/>
              <w:jc w:val="left"/>
              <w:rPr>
                <w:sz w:val="19"/>
              </w:rPr>
            </w:pPr>
            <w:r>
              <w:rPr>
                <w:sz w:val="19"/>
              </w:rPr>
              <w:t>End-to-end smoke test across the API surface</w:t>
            </w:r>
          </w:p>
        </w:tc>
        <w:tc>
          <w:tcPr>
            <w:tcW w:w="800" w:type="dxa"/>
            <w:shd w:val="clear" w:color="auto" w:fill="FAFAF9"/>
          </w:tcPr>
          <w:p w14:paraId="236A55B6" w14:textId="7395D36C" w:rsidR="00F6341C" w:rsidRPr="00F6341C" w:rsidRDefault="00F6341C" w:rsidP="00F6341C">
            <w:pPr>
              <w:spacing w:after="0" w:line="240" w:lineRule="auto"/>
              <w:jc w:val="left"/>
              <w:rPr>
                <w:sz w:val="19"/>
              </w:rPr>
            </w:pPr>
            <w:r>
              <w:rPr>
                <w:sz w:val="19"/>
              </w:rPr>
              <w:t>3 d</w:t>
            </w:r>
          </w:p>
        </w:tc>
        <w:tc>
          <w:tcPr>
            <w:tcW w:w="900" w:type="dxa"/>
            <w:shd w:val="clear" w:color="auto" w:fill="FAFAF9"/>
          </w:tcPr>
          <w:p w14:paraId="4166DFD7" w14:textId="55DCC5F4" w:rsidR="00F6341C" w:rsidRPr="00F6341C" w:rsidRDefault="00F6341C" w:rsidP="00F6341C">
            <w:pPr>
              <w:spacing w:after="0" w:line="240" w:lineRule="auto"/>
              <w:jc w:val="left"/>
              <w:rPr>
                <w:sz w:val="19"/>
              </w:rPr>
            </w:pPr>
            <w:r>
              <w:rPr>
                <w:sz w:val="19"/>
              </w:rPr>
              <w:t>7.1</w:t>
            </w:r>
          </w:p>
        </w:tc>
        <w:tc>
          <w:tcPr>
            <w:tcW w:w="1300" w:type="dxa"/>
            <w:shd w:val="clear" w:color="auto" w:fill="FAFAF9"/>
          </w:tcPr>
          <w:p w14:paraId="22A601D7" w14:textId="11A2F4E4" w:rsidR="00F6341C" w:rsidRPr="00F6341C" w:rsidRDefault="00F6341C" w:rsidP="00F6341C">
            <w:pPr>
              <w:spacing w:after="0" w:line="240" w:lineRule="auto"/>
              <w:jc w:val="left"/>
              <w:rPr>
                <w:sz w:val="19"/>
              </w:rPr>
            </w:pPr>
            <w:r>
              <w:rPr>
                <w:sz w:val="19"/>
              </w:rPr>
              <w:t>Vukosi</w:t>
            </w:r>
          </w:p>
        </w:tc>
      </w:tr>
      <w:tr w:rsidR="00F6341C" w:rsidRPr="00F6341C" w14:paraId="68695404" w14:textId="77777777" w:rsidTr="00F6341C">
        <w:trPr>
          <w:cantSplit/>
        </w:trPr>
        <w:tc>
          <w:tcPr>
            <w:tcW w:w="700" w:type="dxa"/>
            <w:tcBorders>
              <w:bottom w:val="single" w:sz="4" w:space="0" w:color="D0CFC9"/>
            </w:tcBorders>
          </w:tcPr>
          <w:p w14:paraId="2A1C2EC4" w14:textId="33997ABD" w:rsidR="00F6341C" w:rsidRPr="00F6341C" w:rsidRDefault="00F6341C" w:rsidP="00F6341C">
            <w:pPr>
              <w:spacing w:after="0" w:line="240" w:lineRule="auto"/>
              <w:jc w:val="left"/>
              <w:rPr>
                <w:sz w:val="19"/>
              </w:rPr>
            </w:pPr>
            <w:r>
              <w:rPr>
                <w:sz w:val="19"/>
              </w:rPr>
              <w:t>7.3</w:t>
            </w:r>
          </w:p>
        </w:tc>
        <w:tc>
          <w:tcPr>
            <w:tcW w:w="5360" w:type="dxa"/>
            <w:tcBorders>
              <w:bottom w:val="single" w:sz="4" w:space="0" w:color="D0CFC9"/>
            </w:tcBorders>
          </w:tcPr>
          <w:p w14:paraId="163AD0A0" w14:textId="22066912" w:rsidR="00F6341C" w:rsidRPr="00F6341C" w:rsidRDefault="00F6341C" w:rsidP="00F6341C">
            <w:pPr>
              <w:spacing w:after="0" w:line="240" w:lineRule="auto"/>
              <w:jc w:val="left"/>
              <w:rPr>
                <w:sz w:val="19"/>
              </w:rPr>
            </w:pPr>
            <w:r>
              <w:rPr>
                <w:sz w:val="19"/>
              </w:rPr>
              <w:t>Instrumented and unit tests for the application</w:t>
            </w:r>
          </w:p>
        </w:tc>
        <w:tc>
          <w:tcPr>
            <w:tcW w:w="800" w:type="dxa"/>
            <w:tcBorders>
              <w:bottom w:val="single" w:sz="4" w:space="0" w:color="D0CFC9"/>
            </w:tcBorders>
          </w:tcPr>
          <w:p w14:paraId="69623F2C" w14:textId="6AF9AB28" w:rsidR="00F6341C" w:rsidRPr="00F6341C" w:rsidRDefault="00F6341C" w:rsidP="00F6341C">
            <w:pPr>
              <w:spacing w:after="0" w:line="240" w:lineRule="auto"/>
              <w:jc w:val="left"/>
              <w:rPr>
                <w:sz w:val="19"/>
              </w:rPr>
            </w:pPr>
            <w:r>
              <w:rPr>
                <w:sz w:val="19"/>
              </w:rPr>
              <w:t>4 d</w:t>
            </w:r>
          </w:p>
        </w:tc>
        <w:tc>
          <w:tcPr>
            <w:tcW w:w="900" w:type="dxa"/>
            <w:tcBorders>
              <w:bottom w:val="single" w:sz="4" w:space="0" w:color="D0CFC9"/>
            </w:tcBorders>
          </w:tcPr>
          <w:p w14:paraId="791E6BE6" w14:textId="072812A6" w:rsidR="00F6341C" w:rsidRPr="00F6341C" w:rsidRDefault="00F6341C" w:rsidP="00F6341C">
            <w:pPr>
              <w:spacing w:after="0" w:line="240" w:lineRule="auto"/>
              <w:jc w:val="left"/>
              <w:rPr>
                <w:sz w:val="19"/>
              </w:rPr>
            </w:pPr>
            <w:r>
              <w:rPr>
                <w:sz w:val="19"/>
              </w:rPr>
              <w:t>6.5</w:t>
            </w:r>
          </w:p>
        </w:tc>
        <w:tc>
          <w:tcPr>
            <w:tcW w:w="1300" w:type="dxa"/>
            <w:tcBorders>
              <w:bottom w:val="single" w:sz="4" w:space="0" w:color="D0CFC9"/>
            </w:tcBorders>
          </w:tcPr>
          <w:p w14:paraId="1F1E4C7F" w14:textId="27601A30" w:rsidR="00F6341C" w:rsidRPr="00F6341C" w:rsidRDefault="00F6341C" w:rsidP="00F6341C">
            <w:pPr>
              <w:spacing w:after="0" w:line="240" w:lineRule="auto"/>
              <w:jc w:val="left"/>
              <w:rPr>
                <w:sz w:val="19"/>
              </w:rPr>
            </w:pPr>
            <w:r>
              <w:rPr>
                <w:sz w:val="19"/>
              </w:rPr>
              <w:t>Both</w:t>
            </w:r>
          </w:p>
        </w:tc>
      </w:tr>
      <w:tr w:rsidR="00F6341C" w:rsidRPr="00F6341C" w14:paraId="01F91F51" w14:textId="77777777" w:rsidTr="00F6341C">
        <w:trPr>
          <w:cantSplit/>
        </w:trPr>
        <w:tc>
          <w:tcPr>
            <w:tcW w:w="700" w:type="dxa"/>
            <w:shd w:val="clear" w:color="auto" w:fill="FAFAF9"/>
          </w:tcPr>
          <w:p w14:paraId="2BC8F9EB" w14:textId="2CD9598A" w:rsidR="00F6341C" w:rsidRPr="00F6341C" w:rsidRDefault="00F6341C" w:rsidP="00F6341C">
            <w:pPr>
              <w:spacing w:after="0" w:line="240" w:lineRule="auto"/>
              <w:jc w:val="left"/>
              <w:rPr>
                <w:sz w:val="19"/>
              </w:rPr>
            </w:pPr>
            <w:r>
              <w:rPr>
                <w:sz w:val="19"/>
              </w:rPr>
              <w:t>7.4</w:t>
            </w:r>
          </w:p>
        </w:tc>
        <w:tc>
          <w:tcPr>
            <w:tcW w:w="5360" w:type="dxa"/>
            <w:shd w:val="clear" w:color="auto" w:fill="FAFAF9"/>
          </w:tcPr>
          <w:p w14:paraId="58286564" w14:textId="294CBC28" w:rsidR="00F6341C" w:rsidRPr="00F6341C" w:rsidRDefault="00F6341C" w:rsidP="00F6341C">
            <w:pPr>
              <w:spacing w:after="0" w:line="240" w:lineRule="auto"/>
              <w:jc w:val="left"/>
              <w:rPr>
                <w:sz w:val="19"/>
              </w:rPr>
            </w:pPr>
            <w:r>
              <w:rPr>
                <w:sz w:val="19"/>
              </w:rPr>
              <w:t>Wire the test suites into GitHub Actions</w:t>
            </w:r>
          </w:p>
        </w:tc>
        <w:tc>
          <w:tcPr>
            <w:tcW w:w="800" w:type="dxa"/>
            <w:shd w:val="clear" w:color="auto" w:fill="FAFAF9"/>
          </w:tcPr>
          <w:p w14:paraId="20C68FF0" w14:textId="7FDB06C5" w:rsidR="00F6341C" w:rsidRPr="00F6341C" w:rsidRDefault="00F6341C" w:rsidP="00F6341C">
            <w:pPr>
              <w:spacing w:after="0" w:line="240" w:lineRule="auto"/>
              <w:jc w:val="left"/>
              <w:rPr>
                <w:sz w:val="19"/>
              </w:rPr>
            </w:pPr>
            <w:r>
              <w:rPr>
                <w:sz w:val="19"/>
              </w:rPr>
              <w:t>2 d</w:t>
            </w:r>
          </w:p>
        </w:tc>
        <w:tc>
          <w:tcPr>
            <w:tcW w:w="900" w:type="dxa"/>
            <w:shd w:val="clear" w:color="auto" w:fill="FAFAF9"/>
          </w:tcPr>
          <w:p w14:paraId="7C8C9F29" w14:textId="109FB545" w:rsidR="00F6341C" w:rsidRPr="00F6341C" w:rsidRDefault="00F6341C" w:rsidP="00F6341C">
            <w:pPr>
              <w:spacing w:after="0" w:line="240" w:lineRule="auto"/>
              <w:jc w:val="left"/>
              <w:rPr>
                <w:sz w:val="19"/>
              </w:rPr>
            </w:pPr>
            <w:r>
              <w:rPr>
                <w:sz w:val="19"/>
              </w:rPr>
              <w:t>7.2, 7.3</w:t>
            </w:r>
          </w:p>
        </w:tc>
        <w:tc>
          <w:tcPr>
            <w:tcW w:w="1300" w:type="dxa"/>
            <w:shd w:val="clear" w:color="auto" w:fill="FAFAF9"/>
          </w:tcPr>
          <w:p w14:paraId="39C2D1D8" w14:textId="59F9DBBA" w:rsidR="00F6341C" w:rsidRPr="00F6341C" w:rsidRDefault="00F6341C" w:rsidP="00F6341C">
            <w:pPr>
              <w:spacing w:after="0" w:line="240" w:lineRule="auto"/>
              <w:jc w:val="left"/>
              <w:rPr>
                <w:sz w:val="19"/>
              </w:rPr>
            </w:pPr>
            <w:r>
              <w:rPr>
                <w:sz w:val="19"/>
              </w:rPr>
              <w:t>Vukosi</w:t>
            </w:r>
          </w:p>
        </w:tc>
      </w:tr>
      <w:tr w:rsidR="00F6341C" w:rsidRPr="00F6341C" w14:paraId="1F90BE99" w14:textId="77777777" w:rsidTr="00F6341C">
        <w:trPr>
          <w:cantSplit/>
        </w:trPr>
        <w:tc>
          <w:tcPr>
            <w:tcW w:w="700" w:type="dxa"/>
            <w:tcBorders>
              <w:bottom w:val="single" w:sz="4" w:space="0" w:color="D0CFC9"/>
            </w:tcBorders>
          </w:tcPr>
          <w:p w14:paraId="4D3323B7" w14:textId="616F493B" w:rsidR="00F6341C" w:rsidRPr="00F6341C" w:rsidRDefault="00F6341C" w:rsidP="00F6341C">
            <w:pPr>
              <w:spacing w:after="0" w:line="240" w:lineRule="auto"/>
              <w:jc w:val="left"/>
              <w:rPr>
                <w:sz w:val="19"/>
              </w:rPr>
            </w:pPr>
            <w:r>
              <w:rPr>
                <w:sz w:val="19"/>
              </w:rPr>
              <w:t>P8</w:t>
            </w:r>
          </w:p>
        </w:tc>
        <w:tc>
          <w:tcPr>
            <w:tcW w:w="5360" w:type="dxa"/>
            <w:tcBorders>
              <w:bottom w:val="single" w:sz="4" w:space="0" w:color="D0CFC9"/>
            </w:tcBorders>
          </w:tcPr>
          <w:p w14:paraId="3DEE13A7" w14:textId="05595466" w:rsidR="00F6341C" w:rsidRPr="00F6341C" w:rsidRDefault="00F6341C" w:rsidP="00F6341C">
            <w:pPr>
              <w:spacing w:after="0" w:line="240" w:lineRule="auto"/>
              <w:jc w:val="left"/>
              <w:rPr>
                <w:sz w:val="19"/>
              </w:rPr>
            </w:pPr>
            <w:r>
              <w:rPr>
                <w:sz w:val="19"/>
              </w:rPr>
              <w:t>Help system and user documentation</w:t>
            </w:r>
          </w:p>
        </w:tc>
        <w:tc>
          <w:tcPr>
            <w:tcW w:w="800" w:type="dxa"/>
            <w:tcBorders>
              <w:bottom w:val="single" w:sz="4" w:space="0" w:color="D0CFC9"/>
            </w:tcBorders>
          </w:tcPr>
          <w:p w14:paraId="7174B4EC" w14:textId="4F07791D" w:rsidR="00F6341C" w:rsidRPr="00F6341C" w:rsidRDefault="00F6341C" w:rsidP="00F6341C">
            <w:pPr>
              <w:spacing w:after="0" w:line="240" w:lineRule="auto"/>
              <w:jc w:val="left"/>
              <w:rPr>
                <w:sz w:val="19"/>
              </w:rPr>
            </w:pPr>
            <w:r>
              <w:rPr>
                <w:sz w:val="19"/>
              </w:rPr>
              <w:t>4 wk</w:t>
            </w:r>
          </w:p>
        </w:tc>
        <w:tc>
          <w:tcPr>
            <w:tcW w:w="900" w:type="dxa"/>
            <w:tcBorders>
              <w:bottom w:val="single" w:sz="4" w:space="0" w:color="D0CFC9"/>
            </w:tcBorders>
          </w:tcPr>
          <w:p w14:paraId="254DB7F9" w14:textId="6CBE1FE1" w:rsidR="00F6341C" w:rsidRPr="00F6341C" w:rsidRDefault="00F6341C" w:rsidP="00F6341C">
            <w:pPr>
              <w:spacing w:after="0" w:line="240" w:lineRule="auto"/>
              <w:jc w:val="left"/>
              <w:rPr>
                <w:sz w:val="19"/>
              </w:rPr>
            </w:pPr>
            <w:r>
              <w:rPr>
                <w:sz w:val="19"/>
              </w:rPr>
              <w:t>P4</w:t>
            </w:r>
          </w:p>
        </w:tc>
        <w:tc>
          <w:tcPr>
            <w:tcW w:w="1300" w:type="dxa"/>
            <w:tcBorders>
              <w:bottom w:val="single" w:sz="4" w:space="0" w:color="D0CFC9"/>
            </w:tcBorders>
          </w:tcPr>
          <w:p w14:paraId="31979736" w14:textId="54D9EC7A" w:rsidR="00F6341C" w:rsidRPr="00F6341C" w:rsidRDefault="00F6341C" w:rsidP="00F6341C">
            <w:pPr>
              <w:spacing w:after="0" w:line="240" w:lineRule="auto"/>
              <w:jc w:val="left"/>
              <w:rPr>
                <w:sz w:val="19"/>
              </w:rPr>
            </w:pPr>
            <w:r>
              <w:rPr>
                <w:sz w:val="19"/>
              </w:rPr>
              <w:t>Theo</w:t>
            </w:r>
          </w:p>
        </w:tc>
      </w:tr>
      <w:tr w:rsidR="00F6341C" w:rsidRPr="00F6341C" w14:paraId="69E03318" w14:textId="77777777" w:rsidTr="00F6341C">
        <w:trPr>
          <w:cantSplit/>
        </w:trPr>
        <w:tc>
          <w:tcPr>
            <w:tcW w:w="700" w:type="dxa"/>
            <w:shd w:val="clear" w:color="auto" w:fill="FAFAF9"/>
          </w:tcPr>
          <w:p w14:paraId="0EECAE1B" w14:textId="4751FA55" w:rsidR="00F6341C" w:rsidRPr="00F6341C" w:rsidRDefault="00F6341C" w:rsidP="00F6341C">
            <w:pPr>
              <w:spacing w:after="0" w:line="240" w:lineRule="auto"/>
              <w:jc w:val="left"/>
              <w:rPr>
                <w:sz w:val="19"/>
              </w:rPr>
            </w:pPr>
            <w:r>
              <w:rPr>
                <w:sz w:val="19"/>
              </w:rPr>
              <w:t>P9</w:t>
            </w:r>
          </w:p>
        </w:tc>
        <w:tc>
          <w:tcPr>
            <w:tcW w:w="5360" w:type="dxa"/>
            <w:shd w:val="clear" w:color="auto" w:fill="FAFAF9"/>
          </w:tcPr>
          <w:p w14:paraId="28DFEFF7" w14:textId="2EFD6BF1" w:rsidR="00F6341C" w:rsidRPr="00F6341C" w:rsidRDefault="00F6341C" w:rsidP="00F6341C">
            <w:pPr>
              <w:spacing w:after="0" w:line="240" w:lineRule="auto"/>
              <w:jc w:val="left"/>
              <w:rPr>
                <w:sz w:val="19"/>
              </w:rPr>
            </w:pPr>
            <w:r>
              <w:rPr>
                <w:sz w:val="19"/>
              </w:rPr>
              <w:t>Release preparation</w:t>
            </w:r>
          </w:p>
        </w:tc>
        <w:tc>
          <w:tcPr>
            <w:tcW w:w="800" w:type="dxa"/>
            <w:shd w:val="clear" w:color="auto" w:fill="FAFAF9"/>
          </w:tcPr>
          <w:p w14:paraId="3205AC60" w14:textId="4B22C6F4" w:rsidR="00F6341C" w:rsidRPr="00F6341C" w:rsidRDefault="00F6341C" w:rsidP="00F6341C">
            <w:pPr>
              <w:spacing w:after="0" w:line="240" w:lineRule="auto"/>
              <w:jc w:val="left"/>
              <w:rPr>
                <w:sz w:val="19"/>
              </w:rPr>
            </w:pPr>
            <w:r>
              <w:rPr>
                <w:sz w:val="19"/>
              </w:rPr>
              <w:t>3 wk</w:t>
            </w:r>
          </w:p>
        </w:tc>
        <w:tc>
          <w:tcPr>
            <w:tcW w:w="900" w:type="dxa"/>
            <w:shd w:val="clear" w:color="auto" w:fill="FAFAF9"/>
          </w:tcPr>
          <w:p w14:paraId="1EB2A9F5" w14:textId="103766A5" w:rsidR="00F6341C" w:rsidRPr="00F6341C" w:rsidRDefault="00F6341C" w:rsidP="00F6341C">
            <w:pPr>
              <w:spacing w:after="0" w:line="240" w:lineRule="auto"/>
              <w:jc w:val="left"/>
              <w:rPr>
                <w:sz w:val="19"/>
              </w:rPr>
            </w:pPr>
            <w:r>
              <w:rPr>
                <w:sz w:val="19"/>
              </w:rPr>
              <w:t>P6, P7</w:t>
            </w:r>
          </w:p>
        </w:tc>
        <w:tc>
          <w:tcPr>
            <w:tcW w:w="1300" w:type="dxa"/>
            <w:shd w:val="clear" w:color="auto" w:fill="FAFAF9"/>
          </w:tcPr>
          <w:p w14:paraId="472ECFA1" w14:textId="38697FEA" w:rsidR="00F6341C" w:rsidRPr="00F6341C" w:rsidRDefault="00F6341C" w:rsidP="00F6341C">
            <w:pPr>
              <w:spacing w:after="0" w:line="240" w:lineRule="auto"/>
              <w:jc w:val="left"/>
              <w:rPr>
                <w:sz w:val="19"/>
              </w:rPr>
            </w:pPr>
            <w:r>
              <w:rPr>
                <w:sz w:val="19"/>
              </w:rPr>
              <w:t>Both</w:t>
            </w:r>
          </w:p>
        </w:tc>
      </w:tr>
      <w:tr w:rsidR="00F6341C" w:rsidRPr="00F6341C" w14:paraId="296D816B" w14:textId="77777777" w:rsidTr="00F6341C">
        <w:trPr>
          <w:cantSplit/>
        </w:trPr>
        <w:tc>
          <w:tcPr>
            <w:tcW w:w="700" w:type="dxa"/>
            <w:tcBorders>
              <w:bottom w:val="single" w:sz="4" w:space="0" w:color="D0CFC9"/>
            </w:tcBorders>
          </w:tcPr>
          <w:p w14:paraId="5915173A" w14:textId="425D01C9" w:rsidR="00F6341C" w:rsidRPr="00F6341C" w:rsidRDefault="00F6341C" w:rsidP="00F6341C">
            <w:pPr>
              <w:spacing w:after="0" w:line="240" w:lineRule="auto"/>
              <w:jc w:val="left"/>
              <w:rPr>
                <w:sz w:val="19"/>
              </w:rPr>
            </w:pPr>
            <w:r>
              <w:rPr>
                <w:sz w:val="19"/>
              </w:rPr>
              <w:t>9.1</w:t>
            </w:r>
          </w:p>
        </w:tc>
        <w:tc>
          <w:tcPr>
            <w:tcW w:w="5360" w:type="dxa"/>
            <w:tcBorders>
              <w:bottom w:val="single" w:sz="4" w:space="0" w:color="D0CFC9"/>
            </w:tcBorders>
          </w:tcPr>
          <w:p w14:paraId="19290169" w14:textId="051A4454" w:rsidR="00F6341C" w:rsidRPr="00F6341C" w:rsidRDefault="00F6341C" w:rsidP="00F6341C">
            <w:pPr>
              <w:spacing w:after="0" w:line="240" w:lineRule="auto"/>
              <w:jc w:val="left"/>
              <w:rPr>
                <w:sz w:val="19"/>
              </w:rPr>
            </w:pPr>
            <w:r>
              <w:rPr>
                <w:sz w:val="19"/>
              </w:rPr>
              <w:t>Signed release build and release notes</w:t>
            </w:r>
          </w:p>
        </w:tc>
        <w:tc>
          <w:tcPr>
            <w:tcW w:w="800" w:type="dxa"/>
            <w:tcBorders>
              <w:bottom w:val="single" w:sz="4" w:space="0" w:color="D0CFC9"/>
            </w:tcBorders>
          </w:tcPr>
          <w:p w14:paraId="5527DDDA" w14:textId="5BBC08DB" w:rsidR="00F6341C" w:rsidRPr="00F6341C" w:rsidRDefault="00F6341C" w:rsidP="00F6341C">
            <w:pPr>
              <w:spacing w:after="0" w:line="240" w:lineRule="auto"/>
              <w:jc w:val="left"/>
              <w:rPr>
                <w:sz w:val="19"/>
              </w:rPr>
            </w:pPr>
            <w:r>
              <w:rPr>
                <w:sz w:val="19"/>
              </w:rPr>
              <w:t>3 d</w:t>
            </w:r>
          </w:p>
        </w:tc>
        <w:tc>
          <w:tcPr>
            <w:tcW w:w="900" w:type="dxa"/>
            <w:tcBorders>
              <w:bottom w:val="single" w:sz="4" w:space="0" w:color="D0CFC9"/>
            </w:tcBorders>
          </w:tcPr>
          <w:p w14:paraId="7576E3B0" w14:textId="57AC9831" w:rsidR="00F6341C" w:rsidRPr="00F6341C" w:rsidRDefault="00F6341C" w:rsidP="00F6341C">
            <w:pPr>
              <w:spacing w:after="0" w:line="240" w:lineRule="auto"/>
              <w:jc w:val="left"/>
              <w:rPr>
                <w:sz w:val="19"/>
              </w:rPr>
            </w:pPr>
            <w:r>
              <w:rPr>
                <w:sz w:val="19"/>
              </w:rPr>
              <w:t>7.4</w:t>
            </w:r>
          </w:p>
        </w:tc>
        <w:tc>
          <w:tcPr>
            <w:tcW w:w="1300" w:type="dxa"/>
            <w:tcBorders>
              <w:bottom w:val="single" w:sz="4" w:space="0" w:color="D0CFC9"/>
            </w:tcBorders>
          </w:tcPr>
          <w:p w14:paraId="6D09BB90" w14:textId="13577974" w:rsidR="00F6341C" w:rsidRPr="00F6341C" w:rsidRDefault="00F6341C" w:rsidP="00F6341C">
            <w:pPr>
              <w:spacing w:after="0" w:line="240" w:lineRule="auto"/>
              <w:jc w:val="left"/>
              <w:rPr>
                <w:sz w:val="19"/>
              </w:rPr>
            </w:pPr>
            <w:r>
              <w:rPr>
                <w:sz w:val="19"/>
              </w:rPr>
              <w:t>Vukosi</w:t>
            </w:r>
          </w:p>
        </w:tc>
      </w:tr>
      <w:tr w:rsidR="00F6341C" w:rsidRPr="00F6341C" w14:paraId="08155EB9" w14:textId="77777777" w:rsidTr="00F6341C">
        <w:trPr>
          <w:cantSplit/>
        </w:trPr>
        <w:tc>
          <w:tcPr>
            <w:tcW w:w="700" w:type="dxa"/>
            <w:shd w:val="clear" w:color="auto" w:fill="FAFAF9"/>
          </w:tcPr>
          <w:p w14:paraId="690AB452" w14:textId="1DDB0EF7" w:rsidR="00F6341C" w:rsidRPr="00F6341C" w:rsidRDefault="00F6341C" w:rsidP="00F6341C">
            <w:pPr>
              <w:spacing w:after="0" w:line="240" w:lineRule="auto"/>
              <w:jc w:val="left"/>
              <w:rPr>
                <w:sz w:val="19"/>
              </w:rPr>
            </w:pPr>
            <w:r>
              <w:rPr>
                <w:sz w:val="19"/>
              </w:rPr>
              <w:t>9.2</w:t>
            </w:r>
          </w:p>
        </w:tc>
        <w:tc>
          <w:tcPr>
            <w:tcW w:w="5360" w:type="dxa"/>
            <w:shd w:val="clear" w:color="auto" w:fill="FAFAF9"/>
          </w:tcPr>
          <w:p w14:paraId="5AB48E72" w14:textId="77D9D991" w:rsidR="00F6341C" w:rsidRPr="00F6341C" w:rsidRDefault="00F6341C" w:rsidP="00F6341C">
            <w:pPr>
              <w:spacing w:after="0" w:line="240" w:lineRule="auto"/>
              <w:jc w:val="left"/>
              <w:rPr>
                <w:sz w:val="19"/>
              </w:rPr>
            </w:pPr>
            <w:r>
              <w:rPr>
                <w:sz w:val="19"/>
              </w:rPr>
              <w:t>Play Store listing, screenshots and assets</w:t>
            </w:r>
          </w:p>
        </w:tc>
        <w:tc>
          <w:tcPr>
            <w:tcW w:w="800" w:type="dxa"/>
            <w:shd w:val="clear" w:color="auto" w:fill="FAFAF9"/>
          </w:tcPr>
          <w:p w14:paraId="5BC99164" w14:textId="7B7C8695" w:rsidR="00F6341C" w:rsidRPr="00F6341C" w:rsidRDefault="00F6341C" w:rsidP="00F6341C">
            <w:pPr>
              <w:spacing w:after="0" w:line="240" w:lineRule="auto"/>
              <w:jc w:val="left"/>
              <w:rPr>
                <w:sz w:val="19"/>
              </w:rPr>
            </w:pPr>
            <w:r>
              <w:rPr>
                <w:sz w:val="19"/>
              </w:rPr>
              <w:t>3 d</w:t>
            </w:r>
          </w:p>
        </w:tc>
        <w:tc>
          <w:tcPr>
            <w:tcW w:w="900" w:type="dxa"/>
            <w:shd w:val="clear" w:color="auto" w:fill="FAFAF9"/>
          </w:tcPr>
          <w:p w14:paraId="5EDB8B55" w14:textId="73440C85" w:rsidR="00F6341C" w:rsidRPr="00F6341C" w:rsidRDefault="00F6341C" w:rsidP="00F6341C">
            <w:pPr>
              <w:spacing w:after="0" w:line="240" w:lineRule="auto"/>
              <w:jc w:val="left"/>
              <w:rPr>
                <w:sz w:val="19"/>
              </w:rPr>
            </w:pPr>
            <w:r>
              <w:rPr>
                <w:sz w:val="19"/>
              </w:rPr>
              <w:t>9.1</w:t>
            </w:r>
          </w:p>
        </w:tc>
        <w:tc>
          <w:tcPr>
            <w:tcW w:w="1300" w:type="dxa"/>
            <w:shd w:val="clear" w:color="auto" w:fill="FAFAF9"/>
          </w:tcPr>
          <w:p w14:paraId="277D2C33" w14:textId="14A1370A" w:rsidR="00F6341C" w:rsidRPr="00F6341C" w:rsidRDefault="00F6341C" w:rsidP="00F6341C">
            <w:pPr>
              <w:spacing w:after="0" w:line="240" w:lineRule="auto"/>
              <w:jc w:val="left"/>
              <w:rPr>
                <w:sz w:val="19"/>
              </w:rPr>
            </w:pPr>
            <w:r>
              <w:rPr>
                <w:sz w:val="19"/>
              </w:rPr>
              <w:t>Vukosi</w:t>
            </w:r>
          </w:p>
        </w:tc>
      </w:tr>
      <w:tr w:rsidR="00F6341C" w:rsidRPr="00F6341C" w14:paraId="7B45626D" w14:textId="77777777" w:rsidTr="00F6341C">
        <w:trPr>
          <w:cantSplit/>
        </w:trPr>
        <w:tc>
          <w:tcPr>
            <w:tcW w:w="700" w:type="dxa"/>
            <w:tcBorders>
              <w:bottom w:val="single" w:sz="4" w:space="0" w:color="D0CFC9"/>
            </w:tcBorders>
          </w:tcPr>
          <w:p w14:paraId="36DF898B" w14:textId="07C943B1" w:rsidR="00F6341C" w:rsidRPr="00F6341C" w:rsidRDefault="00F6341C" w:rsidP="00F6341C">
            <w:pPr>
              <w:spacing w:after="0" w:line="240" w:lineRule="auto"/>
              <w:jc w:val="left"/>
              <w:rPr>
                <w:sz w:val="19"/>
              </w:rPr>
            </w:pPr>
            <w:r>
              <w:rPr>
                <w:sz w:val="19"/>
              </w:rPr>
              <w:lastRenderedPageBreak/>
              <w:t>9.3</w:t>
            </w:r>
          </w:p>
        </w:tc>
        <w:tc>
          <w:tcPr>
            <w:tcW w:w="5360" w:type="dxa"/>
            <w:tcBorders>
              <w:bottom w:val="single" w:sz="4" w:space="0" w:color="D0CFC9"/>
            </w:tcBorders>
          </w:tcPr>
          <w:p w14:paraId="38AC6506" w14:textId="4F369499" w:rsidR="00F6341C" w:rsidRPr="00F6341C" w:rsidRDefault="00F6341C" w:rsidP="00F6341C">
            <w:pPr>
              <w:spacing w:after="0" w:line="240" w:lineRule="auto"/>
              <w:jc w:val="left"/>
              <w:rPr>
                <w:sz w:val="19"/>
              </w:rPr>
            </w:pPr>
            <w:r>
              <w:rPr>
                <w:sz w:val="19"/>
              </w:rPr>
              <w:t>Demonstration video with voice-over</w:t>
            </w:r>
          </w:p>
        </w:tc>
        <w:tc>
          <w:tcPr>
            <w:tcW w:w="800" w:type="dxa"/>
            <w:tcBorders>
              <w:bottom w:val="single" w:sz="4" w:space="0" w:color="D0CFC9"/>
            </w:tcBorders>
          </w:tcPr>
          <w:p w14:paraId="48AC749D" w14:textId="7BEF8D5E" w:rsidR="00F6341C" w:rsidRPr="00F6341C" w:rsidRDefault="00F6341C" w:rsidP="00F6341C">
            <w:pPr>
              <w:spacing w:after="0" w:line="240" w:lineRule="auto"/>
              <w:jc w:val="left"/>
              <w:rPr>
                <w:sz w:val="19"/>
              </w:rPr>
            </w:pPr>
            <w:r>
              <w:rPr>
                <w:sz w:val="19"/>
              </w:rPr>
              <w:t>3 d</w:t>
            </w:r>
          </w:p>
        </w:tc>
        <w:tc>
          <w:tcPr>
            <w:tcW w:w="900" w:type="dxa"/>
            <w:tcBorders>
              <w:bottom w:val="single" w:sz="4" w:space="0" w:color="D0CFC9"/>
            </w:tcBorders>
          </w:tcPr>
          <w:p w14:paraId="1B029848" w14:textId="300F3C8C" w:rsidR="00F6341C" w:rsidRPr="00F6341C" w:rsidRDefault="00F6341C" w:rsidP="00F6341C">
            <w:pPr>
              <w:spacing w:after="0" w:line="240" w:lineRule="auto"/>
              <w:jc w:val="left"/>
              <w:rPr>
                <w:sz w:val="19"/>
              </w:rPr>
            </w:pPr>
            <w:r>
              <w:rPr>
                <w:sz w:val="19"/>
              </w:rPr>
              <w:t>6.6</w:t>
            </w:r>
          </w:p>
        </w:tc>
        <w:tc>
          <w:tcPr>
            <w:tcW w:w="1300" w:type="dxa"/>
            <w:tcBorders>
              <w:bottom w:val="single" w:sz="4" w:space="0" w:color="D0CFC9"/>
            </w:tcBorders>
          </w:tcPr>
          <w:p w14:paraId="4D98D58D" w14:textId="539281D4" w:rsidR="00F6341C" w:rsidRPr="00F6341C" w:rsidRDefault="00F6341C" w:rsidP="00F6341C">
            <w:pPr>
              <w:spacing w:after="0" w:line="240" w:lineRule="auto"/>
              <w:jc w:val="left"/>
              <w:rPr>
                <w:sz w:val="19"/>
              </w:rPr>
            </w:pPr>
            <w:r>
              <w:rPr>
                <w:sz w:val="19"/>
              </w:rPr>
              <w:t>Theo</w:t>
            </w:r>
          </w:p>
        </w:tc>
      </w:tr>
      <w:tr w:rsidR="00F6341C" w:rsidRPr="00F6341C" w14:paraId="65C77E16" w14:textId="77777777" w:rsidTr="00F6341C">
        <w:trPr>
          <w:cantSplit/>
        </w:trPr>
        <w:tc>
          <w:tcPr>
            <w:tcW w:w="700" w:type="dxa"/>
            <w:shd w:val="clear" w:color="auto" w:fill="FAFAF9"/>
          </w:tcPr>
          <w:p w14:paraId="2FDDF87E" w14:textId="368B79FB" w:rsidR="00F6341C" w:rsidRPr="00F6341C" w:rsidRDefault="00F6341C" w:rsidP="00F6341C">
            <w:pPr>
              <w:spacing w:after="0" w:line="240" w:lineRule="auto"/>
              <w:jc w:val="left"/>
              <w:rPr>
                <w:sz w:val="19"/>
              </w:rPr>
            </w:pPr>
            <w:r>
              <w:rPr>
                <w:sz w:val="19"/>
              </w:rPr>
              <w:t>P10</w:t>
            </w:r>
          </w:p>
        </w:tc>
        <w:tc>
          <w:tcPr>
            <w:tcW w:w="5360" w:type="dxa"/>
            <w:shd w:val="clear" w:color="auto" w:fill="FAFAF9"/>
          </w:tcPr>
          <w:p w14:paraId="7192CE37" w14:textId="1FD37577" w:rsidR="00F6341C" w:rsidRPr="00F6341C" w:rsidRDefault="00F6341C" w:rsidP="00F6341C">
            <w:pPr>
              <w:spacing w:after="0" w:line="240" w:lineRule="auto"/>
              <w:jc w:val="left"/>
              <w:rPr>
                <w:sz w:val="19"/>
              </w:rPr>
            </w:pPr>
            <w:r>
              <w:rPr>
                <w:sz w:val="19"/>
              </w:rPr>
              <w:t>Final project report</w:t>
            </w:r>
          </w:p>
        </w:tc>
        <w:tc>
          <w:tcPr>
            <w:tcW w:w="800" w:type="dxa"/>
            <w:shd w:val="clear" w:color="auto" w:fill="FAFAF9"/>
          </w:tcPr>
          <w:p w14:paraId="27FE0905" w14:textId="0E4E238F" w:rsidR="00F6341C" w:rsidRPr="00F6341C" w:rsidRDefault="00F6341C" w:rsidP="00F6341C">
            <w:pPr>
              <w:spacing w:after="0" w:line="240" w:lineRule="auto"/>
              <w:jc w:val="left"/>
              <w:rPr>
                <w:sz w:val="19"/>
              </w:rPr>
            </w:pPr>
            <w:r>
              <w:rPr>
                <w:sz w:val="19"/>
              </w:rPr>
              <w:t>2 wk</w:t>
            </w:r>
          </w:p>
        </w:tc>
        <w:tc>
          <w:tcPr>
            <w:tcW w:w="900" w:type="dxa"/>
            <w:shd w:val="clear" w:color="auto" w:fill="FAFAF9"/>
          </w:tcPr>
          <w:p w14:paraId="57ACD42A" w14:textId="66B6E9CE" w:rsidR="00F6341C" w:rsidRPr="00F6341C" w:rsidRDefault="00F6341C" w:rsidP="00F6341C">
            <w:pPr>
              <w:spacing w:after="0" w:line="240" w:lineRule="auto"/>
              <w:jc w:val="left"/>
              <w:rPr>
                <w:sz w:val="19"/>
              </w:rPr>
            </w:pPr>
            <w:r>
              <w:rPr>
                <w:sz w:val="19"/>
              </w:rPr>
              <w:t>P9</w:t>
            </w:r>
          </w:p>
        </w:tc>
        <w:tc>
          <w:tcPr>
            <w:tcW w:w="1300" w:type="dxa"/>
            <w:shd w:val="clear" w:color="auto" w:fill="FAFAF9"/>
          </w:tcPr>
          <w:p w14:paraId="1C5436D0" w14:textId="12348145" w:rsidR="00F6341C" w:rsidRPr="00F6341C" w:rsidRDefault="00F6341C" w:rsidP="00F6341C">
            <w:pPr>
              <w:spacing w:after="0" w:line="240" w:lineRule="auto"/>
              <w:jc w:val="left"/>
              <w:rPr>
                <w:sz w:val="19"/>
              </w:rPr>
            </w:pPr>
            <w:r>
              <w:rPr>
                <w:sz w:val="19"/>
              </w:rPr>
              <w:t>Both</w:t>
            </w:r>
          </w:p>
        </w:tc>
      </w:tr>
      <w:tr w:rsidR="00F6341C" w:rsidRPr="00F6341C" w14:paraId="5B3AE062" w14:textId="77777777" w:rsidTr="00F6341C">
        <w:trPr>
          <w:cantSplit/>
        </w:trPr>
        <w:tc>
          <w:tcPr>
            <w:tcW w:w="700" w:type="dxa"/>
          </w:tcPr>
          <w:p w14:paraId="313CF87F" w14:textId="034FEA18" w:rsidR="00F6341C" w:rsidRPr="00F6341C" w:rsidRDefault="00F6341C" w:rsidP="00F6341C">
            <w:pPr>
              <w:spacing w:after="0" w:line="240" w:lineRule="auto"/>
              <w:jc w:val="left"/>
              <w:rPr>
                <w:sz w:val="19"/>
              </w:rPr>
            </w:pPr>
            <w:r>
              <w:rPr>
                <w:sz w:val="19"/>
              </w:rPr>
              <w:t>P11</w:t>
            </w:r>
          </w:p>
        </w:tc>
        <w:tc>
          <w:tcPr>
            <w:tcW w:w="5360" w:type="dxa"/>
          </w:tcPr>
          <w:p w14:paraId="0B15E633" w14:textId="2BD44CC6" w:rsidR="00F6341C" w:rsidRPr="00F6341C" w:rsidRDefault="00F6341C" w:rsidP="00F6341C">
            <w:pPr>
              <w:spacing w:after="0" w:line="240" w:lineRule="auto"/>
              <w:jc w:val="left"/>
              <w:rPr>
                <w:sz w:val="19"/>
              </w:rPr>
            </w:pPr>
            <w:r>
              <w:rPr>
                <w:sz w:val="19"/>
              </w:rPr>
              <w:t>Presentation and hand-over</w:t>
            </w:r>
          </w:p>
        </w:tc>
        <w:tc>
          <w:tcPr>
            <w:tcW w:w="800" w:type="dxa"/>
          </w:tcPr>
          <w:p w14:paraId="622CDFA2" w14:textId="0A92084D" w:rsidR="00F6341C" w:rsidRPr="00F6341C" w:rsidRDefault="00F6341C" w:rsidP="00F6341C">
            <w:pPr>
              <w:spacing w:after="0" w:line="240" w:lineRule="auto"/>
              <w:jc w:val="left"/>
              <w:rPr>
                <w:sz w:val="19"/>
              </w:rPr>
            </w:pPr>
            <w:r>
              <w:rPr>
                <w:sz w:val="19"/>
              </w:rPr>
              <w:t>1 wk</w:t>
            </w:r>
          </w:p>
        </w:tc>
        <w:tc>
          <w:tcPr>
            <w:tcW w:w="900" w:type="dxa"/>
          </w:tcPr>
          <w:p w14:paraId="6E8C3106" w14:textId="1F551737" w:rsidR="00F6341C" w:rsidRPr="00F6341C" w:rsidRDefault="00F6341C" w:rsidP="00F6341C">
            <w:pPr>
              <w:spacing w:after="0" w:line="240" w:lineRule="auto"/>
              <w:jc w:val="left"/>
              <w:rPr>
                <w:sz w:val="19"/>
              </w:rPr>
            </w:pPr>
            <w:r>
              <w:rPr>
                <w:sz w:val="19"/>
              </w:rPr>
              <w:t>P10</w:t>
            </w:r>
          </w:p>
        </w:tc>
        <w:tc>
          <w:tcPr>
            <w:tcW w:w="1300" w:type="dxa"/>
          </w:tcPr>
          <w:p w14:paraId="1341B7F5" w14:textId="1E685706" w:rsidR="00F6341C" w:rsidRPr="00F6341C" w:rsidRDefault="00F6341C" w:rsidP="00F6341C">
            <w:pPr>
              <w:spacing w:after="0" w:line="240" w:lineRule="auto"/>
              <w:jc w:val="left"/>
              <w:rPr>
                <w:sz w:val="19"/>
              </w:rPr>
            </w:pPr>
            <w:r>
              <w:rPr>
                <w:sz w:val="19"/>
              </w:rPr>
              <w:t>Both</w:t>
            </w:r>
          </w:p>
        </w:tc>
      </w:tr>
    </w:tbl>
    <w:p w14:paraId="2B89EA6C" w14:textId="23DF43F1" w:rsidR="00F6341C" w:rsidRDefault="00F6341C" w:rsidP="00F6341C">
      <w:pPr>
        <w:pStyle w:val="Heading2"/>
      </w:pPr>
      <w:bookmarkStart w:id="9" w:name="_Toc237122799"/>
      <w:r>
        <w:t>1.6 Updated project schedule</w:t>
      </w:r>
      <w:bookmarkEnd w:id="9"/>
    </w:p>
    <w:p w14:paraId="3B694E7A" w14:textId="28E98322" w:rsidR="00F6341C" w:rsidRDefault="00F6341C" w:rsidP="00F6341C">
      <w:r>
        <w:t>Figure 1 shows the twelve-week schedule. The critical path runs P1 to P2 to P5 to P6 to P7 to P9 to P10: the API must exist before the Android client can be built against it, the client must exist before it can be tested, and the tests must pass before a release can be cut. Website work is deliberately off the critical path, so a delay there costs presentation quality rather than the submission itself.</w:t>
      </w:r>
    </w:p>
    <w:p w14:paraId="5738CC29" w14:textId="38FD2380" w:rsidR="00F6341C" w:rsidRDefault="00F6341C" w:rsidP="00F6341C">
      <w:r>
        <w:t>Weeks 5 to 7 carry three concurrent phases. This is possible only because the API contract is agreed in work package 5.1 before any client code is written; both developers then build against the same agreed contract instead of waiting for each other.</w:t>
      </w:r>
    </w:p>
    <w:p w14:paraId="75BDBBB0" w14:textId="0AD64900" w:rsidR="00F6341C" w:rsidRDefault="00F6341C" w:rsidP="00F6341C">
      <w:pPr>
        <w:pStyle w:val="Heading2"/>
      </w:pPr>
      <w:bookmarkStart w:id="10" w:name="_Toc237122800"/>
      <w:r>
        <w:t>1.7 The DevOps lifecycle</w:t>
      </w:r>
      <w:bookmarkEnd w:id="10"/>
    </w:p>
    <w:p w14:paraId="7DD738F9" w14:textId="6D69BB1B" w:rsidR="00F6341C" w:rsidRDefault="00F6341C" w:rsidP="00F6341C">
      <w:r>
        <w:t>DevOps joins development and operations into one continuous loop, so that software is built, tested and released repeatedly and reliably rather than in one large hand-over at the end. Figure 2 shows the eight phases and Table 7 records the tool used at each, together with what the group actually does there.</w:t>
      </w:r>
    </w:p>
    <w:p w14:paraId="72C9230A" w14:textId="52D972CD" w:rsidR="00F6341C" w:rsidRDefault="00F6341C" w:rsidP="00F6341C">
      <w:pPr>
        <w:pStyle w:val="Caption"/>
        <w:keepNext/>
        <w:spacing w:before="200" w:after="60"/>
        <w:jc w:val="left"/>
      </w:pPr>
      <w:r>
        <w:t xml:space="preserve">Table </w:t>
      </w:r>
      <w:fldSimple w:instr=" SEQ Table \* ARABIC ">
        <w:r>
          <w:rPr>
            <w:noProof/>
          </w:rPr>
          <w:t>7</w:t>
        </w:r>
      </w:fldSimple>
      <w:r>
        <w:t>: The eight DevOps phases as applied to this project</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1400"/>
        <w:gridCol w:w="2600"/>
        <w:gridCol w:w="5060"/>
      </w:tblGrid>
      <w:tr w:rsidR="00F6341C" w:rsidRPr="00F6341C" w14:paraId="210E6CAE" w14:textId="77777777" w:rsidTr="00F6341C">
        <w:trPr>
          <w:cantSplit/>
          <w:tblHeader/>
        </w:trPr>
        <w:tc>
          <w:tcPr>
            <w:tcW w:w="1400" w:type="dxa"/>
            <w:shd w:val="clear" w:color="auto" w:fill="F0F0EE"/>
          </w:tcPr>
          <w:p w14:paraId="17F462B9" w14:textId="643BEA3F" w:rsidR="00F6341C" w:rsidRPr="00F6341C" w:rsidRDefault="00F6341C" w:rsidP="00F6341C">
            <w:pPr>
              <w:spacing w:after="0" w:line="240" w:lineRule="auto"/>
              <w:jc w:val="left"/>
              <w:rPr>
                <w:b/>
                <w:color w:val="111110"/>
                <w:sz w:val="19"/>
              </w:rPr>
            </w:pPr>
            <w:r w:rsidRPr="00F6341C">
              <w:rPr>
                <w:b/>
                <w:color w:val="111110"/>
                <w:sz w:val="19"/>
              </w:rPr>
              <w:t>Phase</w:t>
            </w:r>
          </w:p>
        </w:tc>
        <w:tc>
          <w:tcPr>
            <w:tcW w:w="2600" w:type="dxa"/>
            <w:shd w:val="clear" w:color="auto" w:fill="F0F0EE"/>
          </w:tcPr>
          <w:p w14:paraId="157C003E" w14:textId="69966227" w:rsidR="00F6341C" w:rsidRPr="00F6341C" w:rsidRDefault="00F6341C" w:rsidP="00F6341C">
            <w:pPr>
              <w:spacing w:after="0" w:line="240" w:lineRule="auto"/>
              <w:jc w:val="left"/>
              <w:rPr>
                <w:b/>
                <w:color w:val="111110"/>
                <w:sz w:val="19"/>
              </w:rPr>
            </w:pPr>
            <w:r w:rsidRPr="00F6341C">
              <w:rPr>
                <w:b/>
                <w:color w:val="111110"/>
                <w:sz w:val="19"/>
              </w:rPr>
              <w:t>Tool</w:t>
            </w:r>
          </w:p>
        </w:tc>
        <w:tc>
          <w:tcPr>
            <w:tcW w:w="5060" w:type="dxa"/>
            <w:shd w:val="clear" w:color="auto" w:fill="F0F0EE"/>
          </w:tcPr>
          <w:p w14:paraId="5122045E" w14:textId="49406841" w:rsidR="00F6341C" w:rsidRPr="00F6341C" w:rsidRDefault="00F6341C" w:rsidP="00F6341C">
            <w:pPr>
              <w:spacing w:after="0" w:line="240" w:lineRule="auto"/>
              <w:jc w:val="left"/>
              <w:rPr>
                <w:b/>
                <w:color w:val="111110"/>
                <w:sz w:val="19"/>
              </w:rPr>
            </w:pPr>
            <w:r w:rsidRPr="00F6341C">
              <w:rPr>
                <w:b/>
                <w:color w:val="111110"/>
                <w:sz w:val="19"/>
              </w:rPr>
              <w:t>What happens</w:t>
            </w:r>
          </w:p>
        </w:tc>
      </w:tr>
      <w:tr w:rsidR="00F6341C" w:rsidRPr="00F6341C" w14:paraId="1E50520E" w14:textId="77777777" w:rsidTr="00F6341C">
        <w:trPr>
          <w:cantSplit/>
        </w:trPr>
        <w:tc>
          <w:tcPr>
            <w:tcW w:w="1400" w:type="dxa"/>
            <w:tcBorders>
              <w:bottom w:val="single" w:sz="4" w:space="0" w:color="D0CFC9"/>
            </w:tcBorders>
          </w:tcPr>
          <w:p w14:paraId="416C2395" w14:textId="46EC69A4" w:rsidR="00F6341C" w:rsidRPr="00F6341C" w:rsidRDefault="00F6341C" w:rsidP="00F6341C">
            <w:pPr>
              <w:spacing w:after="0" w:line="240" w:lineRule="auto"/>
              <w:jc w:val="left"/>
              <w:rPr>
                <w:sz w:val="19"/>
              </w:rPr>
            </w:pPr>
            <w:r>
              <w:rPr>
                <w:sz w:val="19"/>
              </w:rPr>
              <w:t>Plan</w:t>
            </w:r>
          </w:p>
        </w:tc>
        <w:tc>
          <w:tcPr>
            <w:tcW w:w="2600" w:type="dxa"/>
            <w:tcBorders>
              <w:bottom w:val="single" w:sz="4" w:space="0" w:color="D0CFC9"/>
            </w:tcBorders>
          </w:tcPr>
          <w:p w14:paraId="6C9DD2D5" w14:textId="769DA539" w:rsidR="00F6341C" w:rsidRPr="00F6341C" w:rsidRDefault="00F6341C" w:rsidP="00F6341C">
            <w:pPr>
              <w:spacing w:after="0" w:line="240" w:lineRule="auto"/>
              <w:jc w:val="left"/>
              <w:rPr>
                <w:sz w:val="19"/>
              </w:rPr>
            </w:pPr>
            <w:r>
              <w:rPr>
                <w:sz w:val="19"/>
              </w:rPr>
              <w:t>Azure Boards Kanban</w:t>
            </w:r>
          </w:p>
        </w:tc>
        <w:tc>
          <w:tcPr>
            <w:tcW w:w="5060" w:type="dxa"/>
            <w:tcBorders>
              <w:bottom w:val="single" w:sz="4" w:space="0" w:color="D0CFC9"/>
            </w:tcBorders>
          </w:tcPr>
          <w:p w14:paraId="7DAE2F0F" w14:textId="18D86416" w:rsidR="00F6341C" w:rsidRPr="00F6341C" w:rsidRDefault="00F6341C" w:rsidP="00F6341C">
            <w:pPr>
              <w:spacing w:after="0" w:line="240" w:lineRule="auto"/>
              <w:jc w:val="left"/>
              <w:rPr>
                <w:sz w:val="19"/>
              </w:rPr>
            </w:pPr>
            <w:r>
              <w:rPr>
                <w:sz w:val="19"/>
              </w:rPr>
              <w:t>Work packages become epics and are broken into items small enough to finish in a day or two. Each item names an assignee and an acceptance test, and is linked to the branch that implements it.</w:t>
            </w:r>
          </w:p>
        </w:tc>
      </w:tr>
      <w:tr w:rsidR="00F6341C" w:rsidRPr="00F6341C" w14:paraId="4FCE8F5D" w14:textId="77777777" w:rsidTr="00F6341C">
        <w:trPr>
          <w:cantSplit/>
        </w:trPr>
        <w:tc>
          <w:tcPr>
            <w:tcW w:w="1400" w:type="dxa"/>
            <w:shd w:val="clear" w:color="auto" w:fill="FAFAF9"/>
          </w:tcPr>
          <w:p w14:paraId="0A68A374" w14:textId="40845484" w:rsidR="00F6341C" w:rsidRPr="00F6341C" w:rsidRDefault="00F6341C" w:rsidP="00F6341C">
            <w:pPr>
              <w:spacing w:after="0" w:line="240" w:lineRule="auto"/>
              <w:jc w:val="left"/>
              <w:rPr>
                <w:sz w:val="19"/>
              </w:rPr>
            </w:pPr>
            <w:r>
              <w:rPr>
                <w:sz w:val="19"/>
              </w:rPr>
              <w:t>Code</w:t>
            </w:r>
          </w:p>
        </w:tc>
        <w:tc>
          <w:tcPr>
            <w:tcW w:w="2600" w:type="dxa"/>
            <w:shd w:val="clear" w:color="auto" w:fill="FAFAF9"/>
          </w:tcPr>
          <w:p w14:paraId="6B534DBD" w14:textId="2FAB3275" w:rsidR="00F6341C" w:rsidRPr="00F6341C" w:rsidRDefault="00F6341C" w:rsidP="00F6341C">
            <w:pPr>
              <w:spacing w:after="0" w:line="240" w:lineRule="auto"/>
              <w:jc w:val="left"/>
              <w:rPr>
                <w:sz w:val="19"/>
              </w:rPr>
            </w:pPr>
            <w:r>
              <w:rPr>
                <w:sz w:val="19"/>
              </w:rPr>
              <w:t>GitHub, VS Code, Android Studio</w:t>
            </w:r>
          </w:p>
        </w:tc>
        <w:tc>
          <w:tcPr>
            <w:tcW w:w="5060" w:type="dxa"/>
            <w:shd w:val="clear" w:color="auto" w:fill="FAFAF9"/>
          </w:tcPr>
          <w:p w14:paraId="75DA3921" w14:textId="55BB7890" w:rsidR="00F6341C" w:rsidRPr="00F6341C" w:rsidRDefault="00F6341C" w:rsidP="00F6341C">
            <w:pPr>
              <w:spacing w:after="0" w:line="240" w:lineRule="auto"/>
              <w:jc w:val="left"/>
              <w:rPr>
                <w:sz w:val="19"/>
              </w:rPr>
            </w:pPr>
            <w:r>
              <w:rPr>
                <w:sz w:val="19"/>
              </w:rPr>
              <w:t>One repository holds the website, the API and the application, so a change to a shared contract is made in a single commit. Work happens on short-lived feature branches; main is protected and changes only through a reviewed pull request.</w:t>
            </w:r>
          </w:p>
        </w:tc>
      </w:tr>
      <w:tr w:rsidR="00F6341C" w:rsidRPr="00F6341C" w14:paraId="4B704D90" w14:textId="77777777" w:rsidTr="00F6341C">
        <w:trPr>
          <w:cantSplit/>
        </w:trPr>
        <w:tc>
          <w:tcPr>
            <w:tcW w:w="1400" w:type="dxa"/>
            <w:tcBorders>
              <w:bottom w:val="single" w:sz="4" w:space="0" w:color="D0CFC9"/>
            </w:tcBorders>
          </w:tcPr>
          <w:p w14:paraId="425EBDAC" w14:textId="140CFFC9" w:rsidR="00F6341C" w:rsidRPr="00F6341C" w:rsidRDefault="00F6341C" w:rsidP="00F6341C">
            <w:pPr>
              <w:spacing w:after="0" w:line="240" w:lineRule="auto"/>
              <w:jc w:val="left"/>
              <w:rPr>
                <w:sz w:val="19"/>
              </w:rPr>
            </w:pPr>
            <w:r>
              <w:rPr>
                <w:sz w:val="19"/>
              </w:rPr>
              <w:t>Build</w:t>
            </w:r>
          </w:p>
        </w:tc>
        <w:tc>
          <w:tcPr>
            <w:tcW w:w="2600" w:type="dxa"/>
            <w:tcBorders>
              <w:bottom w:val="single" w:sz="4" w:space="0" w:color="D0CFC9"/>
            </w:tcBorders>
          </w:tcPr>
          <w:p w14:paraId="479F55FC" w14:textId="51BD82D5" w:rsidR="00F6341C" w:rsidRPr="00F6341C" w:rsidRDefault="00F6341C" w:rsidP="00F6341C">
            <w:pPr>
              <w:spacing w:after="0" w:line="240" w:lineRule="auto"/>
              <w:jc w:val="left"/>
              <w:rPr>
                <w:sz w:val="19"/>
              </w:rPr>
            </w:pPr>
            <w:r>
              <w:rPr>
                <w:sz w:val="19"/>
              </w:rPr>
              <w:t>GitHub Actions, Gradle</w:t>
            </w:r>
          </w:p>
        </w:tc>
        <w:tc>
          <w:tcPr>
            <w:tcW w:w="5060" w:type="dxa"/>
            <w:tcBorders>
              <w:bottom w:val="single" w:sz="4" w:space="0" w:color="D0CFC9"/>
            </w:tcBorders>
          </w:tcPr>
          <w:p w14:paraId="46B290F8" w14:textId="6E5103C9" w:rsidR="00F6341C" w:rsidRPr="00F6341C" w:rsidRDefault="00F6341C" w:rsidP="00F6341C">
            <w:pPr>
              <w:spacing w:after="0" w:line="240" w:lineRule="auto"/>
              <w:jc w:val="left"/>
              <w:rPr>
                <w:sz w:val="19"/>
              </w:rPr>
            </w:pPr>
            <w:r>
              <w:rPr>
                <w:sz w:val="19"/>
              </w:rPr>
              <w:t>Two workflows run on every push. One installs the API from the lock file and starts the server; the other assembles a debug build of the application. This proves the code builds on a clean machine, not only on ours.</w:t>
            </w:r>
          </w:p>
        </w:tc>
      </w:tr>
      <w:tr w:rsidR="00F6341C" w:rsidRPr="00F6341C" w14:paraId="12C67B75" w14:textId="77777777" w:rsidTr="00F6341C">
        <w:trPr>
          <w:cantSplit/>
        </w:trPr>
        <w:tc>
          <w:tcPr>
            <w:tcW w:w="1400" w:type="dxa"/>
            <w:shd w:val="clear" w:color="auto" w:fill="FAFAF9"/>
          </w:tcPr>
          <w:p w14:paraId="2E5C747D" w14:textId="350B3121" w:rsidR="00F6341C" w:rsidRPr="00F6341C" w:rsidRDefault="00F6341C" w:rsidP="00F6341C">
            <w:pPr>
              <w:spacing w:after="0" w:line="240" w:lineRule="auto"/>
              <w:jc w:val="left"/>
              <w:rPr>
                <w:sz w:val="19"/>
              </w:rPr>
            </w:pPr>
            <w:r>
              <w:rPr>
                <w:sz w:val="19"/>
              </w:rPr>
              <w:lastRenderedPageBreak/>
              <w:t>Test</w:t>
            </w:r>
          </w:p>
        </w:tc>
        <w:tc>
          <w:tcPr>
            <w:tcW w:w="2600" w:type="dxa"/>
            <w:shd w:val="clear" w:color="auto" w:fill="FAFAF9"/>
          </w:tcPr>
          <w:p w14:paraId="2BEDBDD2" w14:textId="09688340" w:rsidR="00F6341C" w:rsidRPr="00F6341C" w:rsidRDefault="00F6341C" w:rsidP="00F6341C">
            <w:pPr>
              <w:spacing w:after="0" w:line="240" w:lineRule="auto"/>
              <w:jc w:val="left"/>
              <w:rPr>
                <w:sz w:val="19"/>
              </w:rPr>
            </w:pPr>
            <w:r>
              <w:rPr>
                <w:sz w:val="19"/>
              </w:rPr>
              <w:t>JUnit, Node smoke test</w:t>
            </w:r>
          </w:p>
        </w:tc>
        <w:tc>
          <w:tcPr>
            <w:tcW w:w="5060" w:type="dxa"/>
            <w:shd w:val="clear" w:color="auto" w:fill="FAFAF9"/>
          </w:tcPr>
          <w:p w14:paraId="5A97F608" w14:textId="097FF3F0" w:rsidR="00F6341C" w:rsidRPr="00F6341C" w:rsidRDefault="00F6341C" w:rsidP="00F6341C">
            <w:pPr>
              <w:spacing w:after="0" w:line="240" w:lineRule="auto"/>
              <w:jc w:val="left"/>
              <w:rPr>
                <w:sz w:val="19"/>
              </w:rPr>
            </w:pPr>
            <w:r>
              <w:rPr>
                <w:sz w:val="19"/>
              </w:rPr>
              <w:t>An end-to-end suite exercises the API as a real client would: registration, sign-in, filtering, cart, checkout, stock decrement, order status and the role checks. Unit tests cover the application's pure logic. A red pipeline blocks the merge.</w:t>
            </w:r>
          </w:p>
        </w:tc>
      </w:tr>
      <w:tr w:rsidR="00F6341C" w:rsidRPr="00F6341C" w14:paraId="2EBFE8FE" w14:textId="77777777" w:rsidTr="00F6341C">
        <w:trPr>
          <w:cantSplit/>
        </w:trPr>
        <w:tc>
          <w:tcPr>
            <w:tcW w:w="1400" w:type="dxa"/>
            <w:tcBorders>
              <w:bottom w:val="single" w:sz="4" w:space="0" w:color="D0CFC9"/>
            </w:tcBorders>
          </w:tcPr>
          <w:p w14:paraId="637AF638" w14:textId="0CBDEED2" w:rsidR="00F6341C" w:rsidRPr="00F6341C" w:rsidRDefault="00F6341C" w:rsidP="00F6341C">
            <w:pPr>
              <w:spacing w:after="0" w:line="240" w:lineRule="auto"/>
              <w:jc w:val="left"/>
              <w:rPr>
                <w:sz w:val="19"/>
              </w:rPr>
            </w:pPr>
            <w:r>
              <w:rPr>
                <w:sz w:val="19"/>
              </w:rPr>
              <w:t>Release</w:t>
            </w:r>
          </w:p>
        </w:tc>
        <w:tc>
          <w:tcPr>
            <w:tcW w:w="2600" w:type="dxa"/>
            <w:tcBorders>
              <w:bottom w:val="single" w:sz="4" w:space="0" w:color="D0CFC9"/>
            </w:tcBorders>
          </w:tcPr>
          <w:p w14:paraId="7F449D74" w14:textId="6D7F9D57" w:rsidR="00F6341C" w:rsidRPr="00F6341C" w:rsidRDefault="00F6341C" w:rsidP="00F6341C">
            <w:pPr>
              <w:spacing w:after="0" w:line="240" w:lineRule="auto"/>
              <w:jc w:val="left"/>
              <w:rPr>
                <w:sz w:val="19"/>
              </w:rPr>
            </w:pPr>
            <w:r>
              <w:rPr>
                <w:sz w:val="19"/>
              </w:rPr>
              <w:t>Signed package artefact</w:t>
            </w:r>
          </w:p>
        </w:tc>
        <w:tc>
          <w:tcPr>
            <w:tcW w:w="5060" w:type="dxa"/>
            <w:tcBorders>
              <w:bottom w:val="single" w:sz="4" w:space="0" w:color="D0CFC9"/>
            </w:tcBorders>
          </w:tcPr>
          <w:p w14:paraId="0659668D" w14:textId="53C41581" w:rsidR="00F6341C" w:rsidRPr="00F6341C" w:rsidRDefault="00F6341C" w:rsidP="00F6341C">
            <w:pPr>
              <w:spacing w:after="0" w:line="240" w:lineRule="auto"/>
              <w:jc w:val="left"/>
              <w:rPr>
                <w:sz w:val="19"/>
              </w:rPr>
            </w:pPr>
            <w:r>
              <w:rPr>
                <w:sz w:val="19"/>
              </w:rPr>
              <w:t>A build that passes produces a versioned artefact with release notes listing what changed since the previous build.</w:t>
            </w:r>
          </w:p>
        </w:tc>
      </w:tr>
      <w:tr w:rsidR="00F6341C" w:rsidRPr="00F6341C" w14:paraId="23D912D5" w14:textId="77777777" w:rsidTr="00F6341C">
        <w:trPr>
          <w:cantSplit/>
        </w:trPr>
        <w:tc>
          <w:tcPr>
            <w:tcW w:w="1400" w:type="dxa"/>
            <w:shd w:val="clear" w:color="auto" w:fill="FAFAF9"/>
          </w:tcPr>
          <w:p w14:paraId="135A33D7" w14:textId="2479DC4B" w:rsidR="00F6341C" w:rsidRPr="00F6341C" w:rsidRDefault="00F6341C" w:rsidP="00F6341C">
            <w:pPr>
              <w:spacing w:after="0" w:line="240" w:lineRule="auto"/>
              <w:jc w:val="left"/>
              <w:rPr>
                <w:sz w:val="19"/>
              </w:rPr>
            </w:pPr>
            <w:r>
              <w:rPr>
                <w:sz w:val="19"/>
              </w:rPr>
              <w:t>Deploy</w:t>
            </w:r>
          </w:p>
        </w:tc>
        <w:tc>
          <w:tcPr>
            <w:tcW w:w="2600" w:type="dxa"/>
            <w:shd w:val="clear" w:color="auto" w:fill="FAFAF9"/>
          </w:tcPr>
          <w:p w14:paraId="0683713D" w14:textId="7204E855" w:rsidR="00F6341C" w:rsidRPr="00F6341C" w:rsidRDefault="00F6341C" w:rsidP="00F6341C">
            <w:pPr>
              <w:spacing w:after="0" w:line="240" w:lineRule="auto"/>
              <w:jc w:val="left"/>
              <w:rPr>
                <w:sz w:val="19"/>
              </w:rPr>
            </w:pPr>
            <w:r>
              <w:rPr>
                <w:sz w:val="19"/>
              </w:rPr>
              <w:t>Google Play Console</w:t>
            </w:r>
          </w:p>
        </w:tc>
        <w:tc>
          <w:tcPr>
            <w:tcW w:w="5060" w:type="dxa"/>
            <w:shd w:val="clear" w:color="auto" w:fill="FAFAF9"/>
          </w:tcPr>
          <w:p w14:paraId="7B9BD220" w14:textId="415202D5" w:rsidR="00F6341C" w:rsidRPr="00F6341C" w:rsidRDefault="00F6341C" w:rsidP="00F6341C">
            <w:pPr>
              <w:spacing w:after="0" w:line="240" w:lineRule="auto"/>
              <w:jc w:val="left"/>
              <w:rPr>
                <w:sz w:val="19"/>
              </w:rPr>
            </w:pPr>
            <w:r>
              <w:rPr>
                <w:sz w:val="19"/>
              </w:rPr>
              <w:t>The package is installed on a physical handset for the demonstration and, at the end of the module, uploaded to the Play Console. The API is deployed to a host both clients can reach.</w:t>
            </w:r>
          </w:p>
        </w:tc>
      </w:tr>
      <w:tr w:rsidR="00F6341C" w:rsidRPr="00F6341C" w14:paraId="3B02164B" w14:textId="77777777" w:rsidTr="00F6341C">
        <w:trPr>
          <w:cantSplit/>
        </w:trPr>
        <w:tc>
          <w:tcPr>
            <w:tcW w:w="1400" w:type="dxa"/>
            <w:tcBorders>
              <w:bottom w:val="single" w:sz="4" w:space="0" w:color="D0CFC9"/>
            </w:tcBorders>
          </w:tcPr>
          <w:p w14:paraId="59B43CEF" w14:textId="02438C42" w:rsidR="00F6341C" w:rsidRPr="00F6341C" w:rsidRDefault="00F6341C" w:rsidP="00F6341C">
            <w:pPr>
              <w:spacing w:after="0" w:line="240" w:lineRule="auto"/>
              <w:jc w:val="left"/>
              <w:rPr>
                <w:sz w:val="19"/>
              </w:rPr>
            </w:pPr>
            <w:r>
              <w:rPr>
                <w:sz w:val="19"/>
              </w:rPr>
              <w:t>Operate</w:t>
            </w:r>
          </w:p>
        </w:tc>
        <w:tc>
          <w:tcPr>
            <w:tcW w:w="2600" w:type="dxa"/>
            <w:tcBorders>
              <w:bottom w:val="single" w:sz="4" w:space="0" w:color="D0CFC9"/>
            </w:tcBorders>
          </w:tcPr>
          <w:p w14:paraId="72928891" w14:textId="74688283" w:rsidR="00F6341C" w:rsidRPr="00F6341C" w:rsidRDefault="00F6341C" w:rsidP="00F6341C">
            <w:pPr>
              <w:spacing w:after="0" w:line="240" w:lineRule="auto"/>
              <w:jc w:val="left"/>
              <w:rPr>
                <w:sz w:val="19"/>
              </w:rPr>
            </w:pPr>
            <w:r>
              <w:rPr>
                <w:sz w:val="19"/>
              </w:rPr>
              <w:t>Demonstration environment</w:t>
            </w:r>
          </w:p>
        </w:tc>
        <w:tc>
          <w:tcPr>
            <w:tcW w:w="5060" w:type="dxa"/>
            <w:tcBorders>
              <w:bottom w:val="single" w:sz="4" w:space="0" w:color="D0CFC9"/>
            </w:tcBorders>
          </w:tcPr>
          <w:p w14:paraId="7A8E2A84" w14:textId="6863C0D1" w:rsidR="00F6341C" w:rsidRPr="00F6341C" w:rsidRDefault="00F6341C" w:rsidP="00F6341C">
            <w:pPr>
              <w:spacing w:after="0" w:line="240" w:lineRule="auto"/>
              <w:jc w:val="left"/>
              <w:rPr>
                <w:sz w:val="19"/>
              </w:rPr>
            </w:pPr>
            <w:r>
              <w:rPr>
                <w:sz w:val="19"/>
              </w:rPr>
              <w:t>A seeded database, known demo accounts for the customer, staff and administrator roles, and the help system reachable from the application.</w:t>
            </w:r>
          </w:p>
        </w:tc>
      </w:tr>
      <w:tr w:rsidR="00F6341C" w:rsidRPr="00F6341C" w14:paraId="6D294B55" w14:textId="77777777" w:rsidTr="00F6341C">
        <w:trPr>
          <w:cantSplit/>
        </w:trPr>
        <w:tc>
          <w:tcPr>
            <w:tcW w:w="1400" w:type="dxa"/>
            <w:shd w:val="clear" w:color="auto" w:fill="FAFAF9"/>
          </w:tcPr>
          <w:p w14:paraId="5A1E1D53" w14:textId="55E911FA" w:rsidR="00F6341C" w:rsidRPr="00F6341C" w:rsidRDefault="00F6341C" w:rsidP="00F6341C">
            <w:pPr>
              <w:spacing w:after="0" w:line="240" w:lineRule="auto"/>
              <w:jc w:val="left"/>
              <w:rPr>
                <w:sz w:val="19"/>
              </w:rPr>
            </w:pPr>
            <w:r>
              <w:rPr>
                <w:sz w:val="19"/>
              </w:rPr>
              <w:t>Monitor</w:t>
            </w:r>
          </w:p>
        </w:tc>
        <w:tc>
          <w:tcPr>
            <w:tcW w:w="2600" w:type="dxa"/>
            <w:shd w:val="clear" w:color="auto" w:fill="FAFAF9"/>
          </w:tcPr>
          <w:p w14:paraId="5057F070" w14:textId="69638DEB" w:rsidR="00F6341C" w:rsidRPr="00F6341C" w:rsidRDefault="00F6341C" w:rsidP="00F6341C">
            <w:pPr>
              <w:spacing w:after="0" w:line="240" w:lineRule="auto"/>
              <w:jc w:val="left"/>
              <w:rPr>
                <w:sz w:val="19"/>
              </w:rPr>
            </w:pPr>
            <w:r>
              <w:rPr>
                <w:sz w:val="19"/>
              </w:rPr>
              <w:t>Server logging, Logcat</w:t>
            </w:r>
          </w:p>
        </w:tc>
        <w:tc>
          <w:tcPr>
            <w:tcW w:w="5060" w:type="dxa"/>
            <w:shd w:val="clear" w:color="auto" w:fill="FAFAF9"/>
          </w:tcPr>
          <w:p w14:paraId="58AFD91E" w14:textId="2B485201" w:rsidR="00F6341C" w:rsidRPr="00F6341C" w:rsidRDefault="00F6341C" w:rsidP="00F6341C">
            <w:pPr>
              <w:spacing w:after="0" w:line="240" w:lineRule="auto"/>
              <w:jc w:val="left"/>
              <w:rPr>
                <w:sz w:val="19"/>
              </w:rPr>
            </w:pPr>
            <w:r>
              <w:rPr>
                <w:sz w:val="19"/>
              </w:rPr>
              <w:t>Structured logging for every request and error, and Android logging at the boundaries of each network call. Anything found becomes a new work item, which closes the loop back to Plan.</w:t>
            </w:r>
          </w:p>
        </w:tc>
      </w:tr>
    </w:tbl>
    <w:p w14:paraId="42BA8E28" w14:textId="6945B3E6" w:rsidR="00F6341C" w:rsidRDefault="00F6341C" w:rsidP="00F6341C">
      <w:r>
        <w:t>To keep the lifecycle honest the group has agreed one definition of done. A work item is finished when: it is merged through a reviewed pull request; both build workflows pass; tests cover the new behaviour and the whole suite passes; any user-facing text or README section affected has been updated; the change has been exercised by hand on a handset or in a browser; and the item is moved to Done with a note on anything outstanding.</w:t>
      </w:r>
    </w:p>
    <w:p w14:paraId="2F4C1D29" w14:textId="16077F45" w:rsidR="00F6341C" w:rsidRDefault="00F6341C" w:rsidP="00F6341C">
      <w:pPr>
        <w:pStyle w:val="Heading2"/>
      </w:pPr>
      <w:bookmarkStart w:id="11" w:name="_Toc237122801"/>
      <w:r>
        <w:t>1.8 Updated system architecture</w:t>
      </w:r>
      <w:bookmarkEnd w:id="11"/>
    </w:p>
    <w:p w14:paraId="75232DD6" w14:textId="2C97B290" w:rsidR="00F6341C" w:rsidRDefault="00F6341C" w:rsidP="00F6341C">
      <w:r>
        <w:t>The three-tier architecture specified in the XISD5319 system design is retained. The change is that the presentation tier now has two occupants, and the contract between the presentation and application tiers is JSON over HTTPS rather than server-rendered HTML. Figure 3 shows the result.</w:t>
      </w:r>
    </w:p>
    <w:p w14:paraId="5FA1A20A" w14:textId="5D4929DF" w:rsidR="00F6341C" w:rsidRDefault="00F6341C" w:rsidP="00F6341C">
      <w:r>
        <w:t>The security reasoning behind the original design is unchanged and, if anything, more important now. The database is reachable only from the application tier over the local interface; every query is parameterised; and role checks are performed on the server for every request. Hiding a menu item in either client is a convenience, never a control.</w:t>
      </w:r>
    </w:p>
    <w:p w14:paraId="6F98FFC0" w14:textId="77777777" w:rsidR="00F6341C" w:rsidRDefault="00F6341C" w:rsidP="00F6341C">
      <w:pPr>
        <w:sectPr w:rsidR="00F6341C" w:rsidSect="00F6341C">
          <w:footerReference w:type="default" r:id="rId13"/>
          <w:pgSz w:w="11906" w:h="16838"/>
          <w:pgMar w:top="1420" w:right="1420" w:bottom="1420" w:left="1420" w:header="720" w:footer="720" w:gutter="0"/>
          <w:cols w:space="708"/>
          <w:docGrid w:linePitch="360"/>
        </w:sectPr>
      </w:pPr>
      <w:r>
        <w:t>The three figures for this section follow on the next three pages: the schedule, the DevOps lifecycle, and the architecture.</w:t>
      </w:r>
    </w:p>
    <w:p w14:paraId="349BE168" w14:textId="7EA6657D" w:rsidR="00F6341C" w:rsidRDefault="00F6341C" w:rsidP="00F6341C">
      <w:pPr>
        <w:keepNext/>
        <w:spacing w:after="80"/>
        <w:jc w:val="center"/>
      </w:pPr>
      <w:r>
        <w:rPr>
          <w:noProof/>
        </w:rPr>
        <w:lastRenderedPageBreak/>
        <w:drawing>
          <wp:inline distT="0" distB="0" distL="0" distR="0" wp14:anchorId="5090650B" wp14:editId="5AD6CBDB">
            <wp:extent cx="9272128" cy="5029200"/>
            <wp:effectExtent l="19050" t="19050" r="24765" b="19050"/>
            <wp:docPr id="170138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50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272128" cy="5029200"/>
                    </a:xfrm>
                    <a:prstGeom prst="rect">
                      <a:avLst/>
                    </a:prstGeom>
                    <a:ln w="6350">
                      <a:solidFill>
                        <a:srgbClr val="D0CFC9"/>
                      </a:solidFill>
                    </a:ln>
                  </pic:spPr>
                </pic:pic>
              </a:graphicData>
            </a:graphic>
          </wp:inline>
        </w:drawing>
      </w:r>
    </w:p>
    <w:p w14:paraId="65A494C9" w14:textId="40DC3A7D" w:rsidR="00F6341C" w:rsidRDefault="00F6341C" w:rsidP="00F6341C">
      <w:pPr>
        <w:pStyle w:val="Caption"/>
        <w:spacing w:before="40" w:after="120"/>
      </w:pPr>
      <w:bookmarkStart w:id="12" w:name="_Toc237122813"/>
      <w:r>
        <w:t xml:space="preserve">Figure </w:t>
      </w:r>
      <w:fldSimple w:instr=" SEQ Figure \* ARABIC ">
        <w:r>
          <w:rPr>
            <w:noProof/>
          </w:rPr>
          <w:t>1</w:t>
        </w:r>
      </w:fldSimple>
      <w:r>
        <w:t>: Updated twelve-week project schedule with phase bars, owners and the four assessment milestones</w:t>
      </w:r>
      <w:bookmarkEnd w:id="12"/>
    </w:p>
    <w:p w14:paraId="7DC24017" w14:textId="2021AA65" w:rsidR="00F6341C" w:rsidRDefault="00F6341C" w:rsidP="00F6341C">
      <w:pPr>
        <w:pStyle w:val="ListBullet"/>
        <w:spacing w:after="20" w:line="240" w:lineRule="auto"/>
        <w:rPr>
          <w:sz w:val="17"/>
        </w:rPr>
      </w:pPr>
      <w:r w:rsidRPr="00F6341C">
        <w:rPr>
          <w:sz w:val="17"/>
        </w:rPr>
        <w:t>M1 (week 5) is this Task 1 submission; M3 (week 10) is Task 2, the working prototype; M4 (week 12) is the final report and presentation.</w:t>
      </w:r>
    </w:p>
    <w:p w14:paraId="0448943E" w14:textId="6F6BB09D" w:rsidR="00F6341C" w:rsidRDefault="00F6341C" w:rsidP="00F6341C">
      <w:pPr>
        <w:pStyle w:val="ListBullet"/>
        <w:spacing w:after="20" w:line="240" w:lineRule="auto"/>
        <w:rPr>
          <w:sz w:val="17"/>
        </w:rPr>
      </w:pPr>
      <w:r w:rsidRPr="00F6341C">
        <w:rPr>
          <w:sz w:val="17"/>
        </w:rPr>
        <w:t>M2 in week 8 is an internal milestone, not an assessment point: it is the date by which every feature must exist in some form, leaving two weeks for defect repair rather than for new work.</w:t>
      </w:r>
    </w:p>
    <w:p w14:paraId="2DD9E864" w14:textId="676C8526" w:rsidR="00F6341C" w:rsidRDefault="00F6341C" w:rsidP="00F6341C">
      <w:pPr>
        <w:pStyle w:val="ListBullet"/>
        <w:spacing w:after="20" w:line="240" w:lineRule="auto"/>
        <w:rPr>
          <w:sz w:val="17"/>
        </w:rPr>
      </w:pPr>
      <w:r w:rsidRPr="00F6341C">
        <w:rPr>
          <w:sz w:val="17"/>
        </w:rPr>
        <w:t>Bar colour indicates the owner shown in the column to the left of the chart: black for joint work, blue for Theo Golele, green for Vukosi Rikhotso, amber for documentation deliverables.</w:t>
      </w:r>
    </w:p>
    <w:p w14:paraId="493CE722" w14:textId="77777777" w:rsidR="00F6341C" w:rsidRDefault="00F6341C">
      <w:pPr>
        <w:spacing w:after="160" w:line="278" w:lineRule="auto"/>
        <w:jc w:val="left"/>
        <w:rPr>
          <w:rFonts w:cs="Calibri"/>
          <w:sz w:val="17"/>
        </w:rPr>
      </w:pPr>
      <w:r>
        <w:rPr>
          <w:sz w:val="17"/>
        </w:rPr>
        <w:br w:type="page"/>
      </w:r>
    </w:p>
    <w:p w14:paraId="6C828D1D" w14:textId="6C20841D" w:rsidR="00F6341C" w:rsidRDefault="00F6341C" w:rsidP="00F6341C">
      <w:pPr>
        <w:keepNext/>
        <w:spacing w:after="80"/>
        <w:jc w:val="center"/>
      </w:pPr>
      <w:r>
        <w:rPr>
          <w:noProof/>
        </w:rPr>
        <w:lastRenderedPageBreak/>
        <w:drawing>
          <wp:inline distT="0" distB="0" distL="0" distR="0" wp14:anchorId="36794F36" wp14:editId="48C57999">
            <wp:extent cx="9186980" cy="5029200"/>
            <wp:effectExtent l="19050" t="19050" r="14605" b="19050"/>
            <wp:docPr id="1596632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328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86980" cy="5029200"/>
                    </a:xfrm>
                    <a:prstGeom prst="rect">
                      <a:avLst/>
                    </a:prstGeom>
                    <a:ln w="6350">
                      <a:solidFill>
                        <a:srgbClr val="D0CFC9"/>
                      </a:solidFill>
                    </a:ln>
                  </pic:spPr>
                </pic:pic>
              </a:graphicData>
            </a:graphic>
          </wp:inline>
        </w:drawing>
      </w:r>
    </w:p>
    <w:p w14:paraId="5E69B0DA" w14:textId="02E007DC" w:rsidR="00F6341C" w:rsidRDefault="00F6341C" w:rsidP="00F6341C">
      <w:pPr>
        <w:pStyle w:val="Caption"/>
        <w:spacing w:before="40" w:after="120"/>
      </w:pPr>
      <w:bookmarkStart w:id="13" w:name="_Toc237122814"/>
      <w:r>
        <w:t xml:space="preserve">Figure </w:t>
      </w:r>
      <w:fldSimple w:instr=" SEQ Figure \* ARABIC ">
        <w:r>
          <w:rPr>
            <w:noProof/>
          </w:rPr>
          <w:t>2</w:t>
        </w:r>
      </w:fldSimple>
      <w:r>
        <w:t>: The eight-phase DevOps lifecycle as applied to the iTHRIFT project, with the tool used at each phase</w:t>
      </w:r>
      <w:bookmarkEnd w:id="13"/>
    </w:p>
    <w:p w14:paraId="598CD195" w14:textId="0A5115E0" w:rsidR="00F6341C" w:rsidRDefault="00F6341C" w:rsidP="00F6341C">
      <w:pPr>
        <w:pStyle w:val="ListBullet"/>
        <w:spacing w:after="20" w:line="240" w:lineRule="auto"/>
        <w:rPr>
          <w:sz w:val="17"/>
        </w:rPr>
      </w:pPr>
      <w:r w:rsidRPr="00F6341C">
        <w:rPr>
          <w:sz w:val="17"/>
        </w:rPr>
        <w:t>The upper row is the development loop and the lower row the operations loop; the two connect at each end, which is what makes the lifecycle continuous rather than sequential.</w:t>
      </w:r>
    </w:p>
    <w:p w14:paraId="7CBFB106" w14:textId="60F734A7" w:rsidR="00F6341C" w:rsidRDefault="00F6341C" w:rsidP="00F6341C">
      <w:pPr>
        <w:pStyle w:val="ListBullet"/>
        <w:spacing w:after="20" w:line="240" w:lineRule="auto"/>
        <w:rPr>
          <w:sz w:val="17"/>
        </w:rPr>
      </w:pPr>
      <w:r w:rsidRPr="00F6341C">
        <w:rPr>
          <w:sz w:val="17"/>
        </w:rPr>
        <w:t>Continuous integration spans Build and Test: no change is merged until both clients build and every test passes.</w:t>
      </w:r>
    </w:p>
    <w:p w14:paraId="0BA646F7" w14:textId="74016F84" w:rsidR="00F6341C" w:rsidRDefault="00F6341C" w:rsidP="00F6341C">
      <w:pPr>
        <w:pStyle w:val="ListBullet"/>
        <w:spacing w:after="20" w:line="240" w:lineRule="auto"/>
        <w:rPr>
          <w:sz w:val="17"/>
        </w:rPr>
      </w:pPr>
      <w:r w:rsidRPr="00F6341C">
        <w:rPr>
          <w:sz w:val="17"/>
        </w:rPr>
        <w:t>Continuous delivery spans Release and Deploy: any build that clears integration is a candidate release, so a release is a decision rather than a scramble.</w:t>
      </w:r>
    </w:p>
    <w:p w14:paraId="761FFE01" w14:textId="77777777" w:rsidR="00F6341C" w:rsidRDefault="00F6341C">
      <w:pPr>
        <w:spacing w:after="160" w:line="278" w:lineRule="auto"/>
        <w:jc w:val="left"/>
        <w:rPr>
          <w:rFonts w:cs="Calibri"/>
          <w:sz w:val="17"/>
        </w:rPr>
      </w:pPr>
      <w:r>
        <w:rPr>
          <w:sz w:val="17"/>
        </w:rPr>
        <w:br w:type="page"/>
      </w:r>
    </w:p>
    <w:p w14:paraId="4958F024" w14:textId="42F53FA1" w:rsidR="00F6341C" w:rsidRDefault="00F6341C" w:rsidP="00F6341C">
      <w:pPr>
        <w:keepNext/>
        <w:spacing w:after="80"/>
        <w:jc w:val="center"/>
      </w:pPr>
      <w:r>
        <w:rPr>
          <w:noProof/>
        </w:rPr>
        <w:lastRenderedPageBreak/>
        <w:drawing>
          <wp:inline distT="0" distB="0" distL="0" distR="0" wp14:anchorId="5596D828" wp14:editId="37B8D4B8">
            <wp:extent cx="9461500" cy="4971074"/>
            <wp:effectExtent l="19050" t="19050" r="25400" b="20320"/>
            <wp:docPr id="191126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197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461500" cy="4971074"/>
                    </a:xfrm>
                    <a:prstGeom prst="rect">
                      <a:avLst/>
                    </a:prstGeom>
                    <a:ln w="6350">
                      <a:solidFill>
                        <a:srgbClr val="D0CFC9"/>
                      </a:solidFill>
                    </a:ln>
                  </pic:spPr>
                </pic:pic>
              </a:graphicData>
            </a:graphic>
          </wp:inline>
        </w:drawing>
      </w:r>
    </w:p>
    <w:p w14:paraId="5FF66CCB" w14:textId="711CC076" w:rsidR="00F6341C" w:rsidRDefault="00F6341C" w:rsidP="00F6341C">
      <w:pPr>
        <w:pStyle w:val="Caption"/>
        <w:spacing w:before="40" w:after="120"/>
      </w:pPr>
      <w:bookmarkStart w:id="14" w:name="_Toc237122815"/>
      <w:r>
        <w:t xml:space="preserve">Figure </w:t>
      </w:r>
      <w:fldSimple w:instr=" SEQ Figure \* ARABIC ">
        <w:r>
          <w:rPr>
            <w:noProof/>
          </w:rPr>
          <w:t>3</w:t>
        </w:r>
      </w:fldSimple>
      <w:r>
        <w:t>: Updated three-tier architecture showing the website and the Android application sharing one REST API and one database</w:t>
      </w:r>
      <w:bookmarkEnd w:id="14"/>
    </w:p>
    <w:p w14:paraId="6187A947" w14:textId="2C75EC26" w:rsidR="00F6341C" w:rsidRDefault="00F6341C" w:rsidP="00F6341C">
      <w:pPr>
        <w:pStyle w:val="ListBullet"/>
        <w:spacing w:after="20" w:line="240" w:lineRule="auto"/>
        <w:rPr>
          <w:sz w:val="17"/>
        </w:rPr>
      </w:pPr>
      <w:r w:rsidRPr="00F6341C">
        <w:rPr>
          <w:sz w:val="17"/>
        </w:rPr>
        <w:t>Both clients authenticate the same way and carry a bearer token on every subsequent request, so a customer's account works identically on either surface.</w:t>
      </w:r>
    </w:p>
    <w:p w14:paraId="3C81A02F" w14:textId="53EB0284" w:rsidR="00F6341C" w:rsidRDefault="00F6341C" w:rsidP="00F6341C">
      <w:pPr>
        <w:pStyle w:val="ListBullet"/>
        <w:spacing w:after="20" w:line="240" w:lineRule="auto"/>
        <w:rPr>
          <w:sz w:val="17"/>
        </w:rPr>
      </w:pPr>
      <w:r w:rsidRPr="00F6341C">
        <w:rPr>
          <w:sz w:val="17"/>
        </w:rPr>
        <w:t>All business rules – cart totals, stock locking at checkout, order status transitions, role permissions – live in the application tier. Neither client is trusted to enforce them.</w:t>
      </w:r>
    </w:p>
    <w:p w14:paraId="60556BCC" w14:textId="77777777" w:rsidR="00F6341C" w:rsidRDefault="00F6341C" w:rsidP="00F6341C">
      <w:pPr>
        <w:pStyle w:val="ListBullet"/>
        <w:spacing w:after="20" w:line="240" w:lineRule="auto"/>
        <w:rPr>
          <w:sz w:val="17"/>
        </w:rPr>
        <w:sectPr w:rsidR="00F6341C" w:rsidSect="00F6341C">
          <w:pgSz w:w="16838" w:h="11906" w:orient="landscape"/>
          <w:pgMar w:top="680" w:right="860" w:bottom="680" w:left="860" w:header="720" w:footer="720" w:gutter="0"/>
          <w:cols w:space="708"/>
          <w:docGrid w:linePitch="360"/>
        </w:sectPr>
      </w:pPr>
      <w:r w:rsidRPr="00F6341C">
        <w:rPr>
          <w:sz w:val="17"/>
        </w:rPr>
        <w:t>The prototype runs against SQLite for portability during development; the production schema is MySQL 8. The table structure is identical, which is why the same queries serve both.</w:t>
      </w:r>
    </w:p>
    <w:p w14:paraId="2FC4EE1A" w14:textId="48156686" w:rsidR="00F6341C" w:rsidRDefault="00F6341C" w:rsidP="00F6341C">
      <w:pPr>
        <w:pStyle w:val="Heading2"/>
      </w:pPr>
      <w:bookmarkStart w:id="15" w:name="_Toc237122802"/>
      <w:r>
        <w:lastRenderedPageBreak/>
        <w:t>1.9 Updated risk register</w:t>
      </w:r>
      <w:bookmarkEnd w:id="15"/>
    </w:p>
    <w:p w14:paraId="5667046E" w14:textId="4921D50A" w:rsidR="00F6341C" w:rsidRDefault="00F6341C" w:rsidP="00F6341C">
      <w:r>
        <w:t>Probability and impact are each rated 1 to 5, and the product gives a score banded Low (1 to 6), Medium (8 to 12) or High (15 to 25). Three risks are new this semester and are marked as such.</w:t>
      </w:r>
    </w:p>
    <w:p w14:paraId="618D636E" w14:textId="37870442" w:rsidR="00F6341C" w:rsidRDefault="00F6341C" w:rsidP="00F6341C">
      <w:pPr>
        <w:pStyle w:val="Caption"/>
        <w:keepNext/>
        <w:spacing w:before="200" w:after="60"/>
        <w:jc w:val="left"/>
      </w:pPr>
      <w:r>
        <w:t xml:space="preserve">Table </w:t>
      </w:r>
      <w:fldSimple w:instr=" SEQ Table \* ARABIC ">
        <w:r>
          <w:rPr>
            <w:noProof/>
          </w:rPr>
          <w:t>8</w:t>
        </w:r>
      </w:fldSimple>
      <w:r>
        <w:t>: Updated risk register</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480"/>
        <w:gridCol w:w="2360"/>
        <w:gridCol w:w="360"/>
        <w:gridCol w:w="360"/>
        <w:gridCol w:w="640"/>
        <w:gridCol w:w="3940"/>
        <w:gridCol w:w="920"/>
      </w:tblGrid>
      <w:tr w:rsidR="00F6341C" w:rsidRPr="00F6341C" w14:paraId="0195D5C1" w14:textId="77777777" w:rsidTr="00F6341C">
        <w:trPr>
          <w:cantSplit/>
          <w:tblHeader/>
        </w:trPr>
        <w:tc>
          <w:tcPr>
            <w:tcW w:w="480" w:type="dxa"/>
            <w:shd w:val="clear" w:color="auto" w:fill="F0F0EE"/>
          </w:tcPr>
          <w:p w14:paraId="43077618" w14:textId="51BDD18D" w:rsidR="00F6341C" w:rsidRPr="00F6341C" w:rsidRDefault="00F6341C" w:rsidP="00F6341C">
            <w:pPr>
              <w:spacing w:after="0" w:line="240" w:lineRule="auto"/>
              <w:jc w:val="left"/>
              <w:rPr>
                <w:b/>
                <w:color w:val="111110"/>
                <w:sz w:val="19"/>
              </w:rPr>
            </w:pPr>
            <w:r w:rsidRPr="00F6341C">
              <w:rPr>
                <w:b/>
                <w:color w:val="111110"/>
                <w:sz w:val="19"/>
              </w:rPr>
              <w:t>ID</w:t>
            </w:r>
          </w:p>
        </w:tc>
        <w:tc>
          <w:tcPr>
            <w:tcW w:w="2360" w:type="dxa"/>
            <w:shd w:val="clear" w:color="auto" w:fill="F0F0EE"/>
          </w:tcPr>
          <w:p w14:paraId="104A5056" w14:textId="7A1CEFDA" w:rsidR="00F6341C" w:rsidRPr="00F6341C" w:rsidRDefault="00F6341C" w:rsidP="00F6341C">
            <w:pPr>
              <w:spacing w:after="0" w:line="240" w:lineRule="auto"/>
              <w:jc w:val="left"/>
              <w:rPr>
                <w:b/>
                <w:color w:val="111110"/>
                <w:sz w:val="19"/>
              </w:rPr>
            </w:pPr>
            <w:r w:rsidRPr="00F6341C">
              <w:rPr>
                <w:b/>
                <w:color w:val="111110"/>
                <w:sz w:val="19"/>
              </w:rPr>
              <w:t>Risk</w:t>
            </w:r>
          </w:p>
        </w:tc>
        <w:tc>
          <w:tcPr>
            <w:tcW w:w="360" w:type="dxa"/>
            <w:shd w:val="clear" w:color="auto" w:fill="F0F0EE"/>
          </w:tcPr>
          <w:p w14:paraId="0DF8B003" w14:textId="432A7209" w:rsidR="00F6341C" w:rsidRPr="00F6341C" w:rsidRDefault="00F6341C" w:rsidP="00F6341C">
            <w:pPr>
              <w:spacing w:after="0" w:line="240" w:lineRule="auto"/>
              <w:jc w:val="left"/>
              <w:rPr>
                <w:b/>
                <w:color w:val="111110"/>
                <w:sz w:val="19"/>
              </w:rPr>
            </w:pPr>
            <w:r w:rsidRPr="00F6341C">
              <w:rPr>
                <w:b/>
                <w:color w:val="111110"/>
                <w:sz w:val="19"/>
              </w:rPr>
              <w:t>P</w:t>
            </w:r>
          </w:p>
        </w:tc>
        <w:tc>
          <w:tcPr>
            <w:tcW w:w="360" w:type="dxa"/>
            <w:shd w:val="clear" w:color="auto" w:fill="F0F0EE"/>
          </w:tcPr>
          <w:p w14:paraId="1885227B" w14:textId="4E659637" w:rsidR="00F6341C" w:rsidRPr="00F6341C" w:rsidRDefault="00F6341C" w:rsidP="00F6341C">
            <w:pPr>
              <w:spacing w:after="0" w:line="240" w:lineRule="auto"/>
              <w:jc w:val="left"/>
              <w:rPr>
                <w:b/>
                <w:color w:val="111110"/>
                <w:sz w:val="19"/>
              </w:rPr>
            </w:pPr>
            <w:r w:rsidRPr="00F6341C">
              <w:rPr>
                <w:b/>
                <w:color w:val="111110"/>
                <w:sz w:val="19"/>
              </w:rPr>
              <w:t>I</w:t>
            </w:r>
          </w:p>
        </w:tc>
        <w:tc>
          <w:tcPr>
            <w:tcW w:w="640" w:type="dxa"/>
            <w:shd w:val="clear" w:color="auto" w:fill="F0F0EE"/>
          </w:tcPr>
          <w:p w14:paraId="468895C9" w14:textId="2A4098BE" w:rsidR="00F6341C" w:rsidRPr="00F6341C" w:rsidRDefault="00F6341C" w:rsidP="00F6341C">
            <w:pPr>
              <w:spacing w:after="0" w:line="240" w:lineRule="auto"/>
              <w:jc w:val="left"/>
              <w:rPr>
                <w:b/>
                <w:color w:val="111110"/>
                <w:sz w:val="19"/>
              </w:rPr>
            </w:pPr>
            <w:r w:rsidRPr="00F6341C">
              <w:rPr>
                <w:b/>
                <w:color w:val="111110"/>
                <w:sz w:val="19"/>
              </w:rPr>
              <w:t>Score</w:t>
            </w:r>
          </w:p>
        </w:tc>
        <w:tc>
          <w:tcPr>
            <w:tcW w:w="3940" w:type="dxa"/>
            <w:shd w:val="clear" w:color="auto" w:fill="F0F0EE"/>
          </w:tcPr>
          <w:p w14:paraId="00E71657" w14:textId="0B3085EC" w:rsidR="00F6341C" w:rsidRPr="00F6341C" w:rsidRDefault="00F6341C" w:rsidP="00F6341C">
            <w:pPr>
              <w:spacing w:after="0" w:line="240" w:lineRule="auto"/>
              <w:jc w:val="left"/>
              <w:rPr>
                <w:b/>
                <w:color w:val="111110"/>
                <w:sz w:val="19"/>
              </w:rPr>
            </w:pPr>
            <w:r w:rsidRPr="00F6341C">
              <w:rPr>
                <w:b/>
                <w:color w:val="111110"/>
                <w:sz w:val="19"/>
              </w:rPr>
              <w:t>Mitigation and contingency</w:t>
            </w:r>
          </w:p>
        </w:tc>
        <w:tc>
          <w:tcPr>
            <w:tcW w:w="920" w:type="dxa"/>
            <w:shd w:val="clear" w:color="auto" w:fill="F0F0EE"/>
          </w:tcPr>
          <w:p w14:paraId="3C50C4AC" w14:textId="5F8E5A7E" w:rsidR="00F6341C" w:rsidRPr="00F6341C" w:rsidRDefault="00F6341C" w:rsidP="00F6341C">
            <w:pPr>
              <w:spacing w:after="0" w:line="240" w:lineRule="auto"/>
              <w:jc w:val="left"/>
              <w:rPr>
                <w:b/>
                <w:color w:val="111110"/>
                <w:sz w:val="19"/>
              </w:rPr>
            </w:pPr>
            <w:r w:rsidRPr="00F6341C">
              <w:rPr>
                <w:b/>
                <w:color w:val="111110"/>
                <w:sz w:val="19"/>
              </w:rPr>
              <w:t>Owner</w:t>
            </w:r>
          </w:p>
        </w:tc>
      </w:tr>
      <w:tr w:rsidR="00F6341C" w:rsidRPr="00F6341C" w14:paraId="41616616" w14:textId="77777777" w:rsidTr="00F6341C">
        <w:trPr>
          <w:cantSplit/>
        </w:trPr>
        <w:tc>
          <w:tcPr>
            <w:tcW w:w="480" w:type="dxa"/>
            <w:tcBorders>
              <w:bottom w:val="single" w:sz="4" w:space="0" w:color="D0CFC9"/>
            </w:tcBorders>
          </w:tcPr>
          <w:p w14:paraId="6C35EED4" w14:textId="7332709B" w:rsidR="00F6341C" w:rsidRPr="00F6341C" w:rsidRDefault="00F6341C" w:rsidP="00F6341C">
            <w:pPr>
              <w:spacing w:after="0" w:line="240" w:lineRule="auto"/>
              <w:jc w:val="left"/>
              <w:rPr>
                <w:sz w:val="19"/>
              </w:rPr>
            </w:pPr>
            <w:r>
              <w:rPr>
                <w:sz w:val="19"/>
              </w:rPr>
              <w:t>R1</w:t>
            </w:r>
          </w:p>
        </w:tc>
        <w:tc>
          <w:tcPr>
            <w:tcW w:w="2360" w:type="dxa"/>
            <w:tcBorders>
              <w:bottom w:val="single" w:sz="4" w:space="0" w:color="D0CFC9"/>
            </w:tcBorders>
          </w:tcPr>
          <w:p w14:paraId="6C18312D" w14:textId="7116EC88" w:rsidR="00F6341C" w:rsidRPr="00F6341C" w:rsidRDefault="00F6341C" w:rsidP="00F6341C">
            <w:pPr>
              <w:spacing w:after="0" w:line="240" w:lineRule="auto"/>
              <w:jc w:val="left"/>
              <w:rPr>
                <w:sz w:val="19"/>
              </w:rPr>
            </w:pPr>
            <w:r>
              <w:rPr>
                <w:sz w:val="19"/>
              </w:rPr>
              <w:t>A two-member group loses a member to illness or workload</w:t>
            </w:r>
          </w:p>
        </w:tc>
        <w:tc>
          <w:tcPr>
            <w:tcW w:w="360" w:type="dxa"/>
            <w:tcBorders>
              <w:bottom w:val="single" w:sz="4" w:space="0" w:color="D0CFC9"/>
            </w:tcBorders>
          </w:tcPr>
          <w:p w14:paraId="772381F5" w14:textId="177D11EC" w:rsidR="00F6341C" w:rsidRPr="00F6341C" w:rsidRDefault="00F6341C" w:rsidP="00F6341C">
            <w:pPr>
              <w:spacing w:after="0" w:line="240" w:lineRule="auto"/>
              <w:jc w:val="left"/>
              <w:rPr>
                <w:sz w:val="19"/>
              </w:rPr>
            </w:pPr>
            <w:r>
              <w:rPr>
                <w:sz w:val="19"/>
              </w:rPr>
              <w:t>3</w:t>
            </w:r>
          </w:p>
        </w:tc>
        <w:tc>
          <w:tcPr>
            <w:tcW w:w="360" w:type="dxa"/>
            <w:tcBorders>
              <w:bottom w:val="single" w:sz="4" w:space="0" w:color="D0CFC9"/>
            </w:tcBorders>
          </w:tcPr>
          <w:p w14:paraId="283D8286" w14:textId="34254F98" w:rsidR="00F6341C" w:rsidRPr="00F6341C" w:rsidRDefault="00F6341C" w:rsidP="00F6341C">
            <w:pPr>
              <w:spacing w:after="0" w:line="240" w:lineRule="auto"/>
              <w:jc w:val="left"/>
              <w:rPr>
                <w:sz w:val="19"/>
              </w:rPr>
            </w:pPr>
            <w:r>
              <w:rPr>
                <w:sz w:val="19"/>
              </w:rPr>
              <w:t>5</w:t>
            </w:r>
          </w:p>
        </w:tc>
        <w:tc>
          <w:tcPr>
            <w:tcW w:w="640" w:type="dxa"/>
            <w:tcBorders>
              <w:bottom w:val="single" w:sz="4" w:space="0" w:color="D0CFC9"/>
            </w:tcBorders>
          </w:tcPr>
          <w:p w14:paraId="5AC52585" w14:textId="166B514A" w:rsidR="00F6341C" w:rsidRPr="00F6341C" w:rsidRDefault="00F6341C" w:rsidP="00F6341C">
            <w:pPr>
              <w:spacing w:after="0" w:line="240" w:lineRule="auto"/>
              <w:jc w:val="left"/>
              <w:rPr>
                <w:sz w:val="19"/>
              </w:rPr>
            </w:pPr>
            <w:r>
              <w:rPr>
                <w:sz w:val="19"/>
              </w:rPr>
              <w:t>15 High</w:t>
            </w:r>
          </w:p>
        </w:tc>
        <w:tc>
          <w:tcPr>
            <w:tcW w:w="3940" w:type="dxa"/>
            <w:tcBorders>
              <w:bottom w:val="single" w:sz="4" w:space="0" w:color="D0CFC9"/>
            </w:tcBorders>
          </w:tcPr>
          <w:p w14:paraId="583D4D29" w14:textId="2E1A39E8" w:rsidR="00F6341C" w:rsidRPr="00F6341C" w:rsidRDefault="00F6341C" w:rsidP="00F6341C">
            <w:pPr>
              <w:spacing w:after="0" w:line="240" w:lineRule="auto"/>
              <w:jc w:val="left"/>
              <w:rPr>
                <w:sz w:val="19"/>
              </w:rPr>
            </w:pPr>
            <w:r>
              <w:rPr>
                <w:sz w:val="19"/>
              </w:rPr>
              <w:t>Every deliverable has a named supporting member who can pick it up. Contingency: descope the reporting dashboard first, as it is the least assessed feature.</w:t>
            </w:r>
          </w:p>
        </w:tc>
        <w:tc>
          <w:tcPr>
            <w:tcW w:w="920" w:type="dxa"/>
            <w:tcBorders>
              <w:bottom w:val="single" w:sz="4" w:space="0" w:color="D0CFC9"/>
            </w:tcBorders>
          </w:tcPr>
          <w:p w14:paraId="42C602AC" w14:textId="3F2C51B2" w:rsidR="00F6341C" w:rsidRPr="00F6341C" w:rsidRDefault="00F6341C" w:rsidP="00F6341C">
            <w:pPr>
              <w:spacing w:after="0" w:line="240" w:lineRule="auto"/>
              <w:jc w:val="left"/>
              <w:rPr>
                <w:sz w:val="19"/>
              </w:rPr>
            </w:pPr>
            <w:r>
              <w:rPr>
                <w:sz w:val="19"/>
              </w:rPr>
              <w:t>Both</w:t>
            </w:r>
          </w:p>
        </w:tc>
      </w:tr>
      <w:tr w:rsidR="00F6341C" w:rsidRPr="00F6341C" w14:paraId="0394F2C7" w14:textId="77777777" w:rsidTr="00F6341C">
        <w:trPr>
          <w:cantSplit/>
        </w:trPr>
        <w:tc>
          <w:tcPr>
            <w:tcW w:w="480" w:type="dxa"/>
            <w:shd w:val="clear" w:color="auto" w:fill="FAFAF9"/>
          </w:tcPr>
          <w:p w14:paraId="50963F85" w14:textId="22470065" w:rsidR="00F6341C" w:rsidRPr="00F6341C" w:rsidRDefault="00F6341C" w:rsidP="00F6341C">
            <w:pPr>
              <w:spacing w:after="0" w:line="240" w:lineRule="auto"/>
              <w:jc w:val="left"/>
              <w:rPr>
                <w:sz w:val="19"/>
              </w:rPr>
            </w:pPr>
            <w:r>
              <w:rPr>
                <w:sz w:val="19"/>
              </w:rPr>
              <w:t>R2</w:t>
            </w:r>
          </w:p>
        </w:tc>
        <w:tc>
          <w:tcPr>
            <w:tcW w:w="2360" w:type="dxa"/>
            <w:shd w:val="clear" w:color="auto" w:fill="FAFAF9"/>
          </w:tcPr>
          <w:p w14:paraId="2F0FAFE1" w14:textId="18E6D74B" w:rsidR="00F6341C" w:rsidRPr="00F6341C" w:rsidRDefault="00F6341C" w:rsidP="00F6341C">
            <w:pPr>
              <w:spacing w:after="0" w:line="240" w:lineRule="auto"/>
              <w:jc w:val="left"/>
              <w:rPr>
                <w:sz w:val="19"/>
              </w:rPr>
            </w:pPr>
            <w:r>
              <w:rPr>
                <w:sz w:val="19"/>
              </w:rPr>
              <w:t>The application will not run on a physical handset (new)</w:t>
            </w:r>
          </w:p>
        </w:tc>
        <w:tc>
          <w:tcPr>
            <w:tcW w:w="360" w:type="dxa"/>
            <w:shd w:val="clear" w:color="auto" w:fill="FAFAF9"/>
          </w:tcPr>
          <w:p w14:paraId="07DB070F" w14:textId="6ADE1F5A" w:rsidR="00F6341C" w:rsidRPr="00F6341C" w:rsidRDefault="00F6341C" w:rsidP="00F6341C">
            <w:pPr>
              <w:spacing w:after="0" w:line="240" w:lineRule="auto"/>
              <w:jc w:val="left"/>
              <w:rPr>
                <w:sz w:val="19"/>
              </w:rPr>
            </w:pPr>
            <w:r>
              <w:rPr>
                <w:sz w:val="19"/>
              </w:rPr>
              <w:t>3</w:t>
            </w:r>
          </w:p>
        </w:tc>
        <w:tc>
          <w:tcPr>
            <w:tcW w:w="360" w:type="dxa"/>
            <w:shd w:val="clear" w:color="auto" w:fill="FAFAF9"/>
          </w:tcPr>
          <w:p w14:paraId="78AA8664" w14:textId="6665A7FE" w:rsidR="00F6341C" w:rsidRPr="00F6341C" w:rsidRDefault="00F6341C" w:rsidP="00F6341C">
            <w:pPr>
              <w:spacing w:after="0" w:line="240" w:lineRule="auto"/>
              <w:jc w:val="left"/>
              <w:rPr>
                <w:sz w:val="19"/>
              </w:rPr>
            </w:pPr>
            <w:r>
              <w:rPr>
                <w:sz w:val="19"/>
              </w:rPr>
              <w:t>5</w:t>
            </w:r>
          </w:p>
        </w:tc>
        <w:tc>
          <w:tcPr>
            <w:tcW w:w="640" w:type="dxa"/>
            <w:shd w:val="clear" w:color="auto" w:fill="FAFAF9"/>
          </w:tcPr>
          <w:p w14:paraId="40F29028" w14:textId="64EAB57B" w:rsidR="00F6341C" w:rsidRPr="00F6341C" w:rsidRDefault="00F6341C" w:rsidP="00F6341C">
            <w:pPr>
              <w:spacing w:after="0" w:line="240" w:lineRule="auto"/>
              <w:jc w:val="left"/>
              <w:rPr>
                <w:sz w:val="19"/>
              </w:rPr>
            </w:pPr>
            <w:r>
              <w:rPr>
                <w:sz w:val="19"/>
              </w:rPr>
              <w:t>15 High</w:t>
            </w:r>
          </w:p>
        </w:tc>
        <w:tc>
          <w:tcPr>
            <w:tcW w:w="3940" w:type="dxa"/>
            <w:shd w:val="clear" w:color="auto" w:fill="FAFAF9"/>
          </w:tcPr>
          <w:p w14:paraId="349122AD" w14:textId="1B411357" w:rsidR="00F6341C" w:rsidRPr="00F6341C" w:rsidRDefault="00F6341C" w:rsidP="00F6341C">
            <w:pPr>
              <w:spacing w:after="0" w:line="240" w:lineRule="auto"/>
              <w:jc w:val="left"/>
              <w:rPr>
                <w:sz w:val="19"/>
              </w:rPr>
            </w:pPr>
            <w:r>
              <w:rPr>
                <w:sz w:val="19"/>
              </w:rPr>
              <w:t>Install on a real device from week 6, not week 11, and repeat at the end of every sprint. Contingency: borrow a handset and record the demonstration video early.</w:t>
            </w:r>
          </w:p>
        </w:tc>
        <w:tc>
          <w:tcPr>
            <w:tcW w:w="920" w:type="dxa"/>
            <w:shd w:val="clear" w:color="auto" w:fill="FAFAF9"/>
          </w:tcPr>
          <w:p w14:paraId="3EEC2003" w14:textId="2A8FBA69" w:rsidR="00F6341C" w:rsidRPr="00F6341C" w:rsidRDefault="00F6341C" w:rsidP="00F6341C">
            <w:pPr>
              <w:spacing w:after="0" w:line="240" w:lineRule="auto"/>
              <w:jc w:val="left"/>
              <w:rPr>
                <w:sz w:val="19"/>
              </w:rPr>
            </w:pPr>
            <w:r>
              <w:rPr>
                <w:sz w:val="19"/>
              </w:rPr>
              <w:t>Theo</w:t>
            </w:r>
          </w:p>
        </w:tc>
      </w:tr>
      <w:tr w:rsidR="00F6341C" w:rsidRPr="00F6341C" w14:paraId="73A89A55" w14:textId="77777777" w:rsidTr="00F6341C">
        <w:trPr>
          <w:cantSplit/>
        </w:trPr>
        <w:tc>
          <w:tcPr>
            <w:tcW w:w="480" w:type="dxa"/>
            <w:tcBorders>
              <w:bottom w:val="single" w:sz="4" w:space="0" w:color="D0CFC9"/>
            </w:tcBorders>
          </w:tcPr>
          <w:p w14:paraId="04326E0D" w14:textId="66EF24C2" w:rsidR="00F6341C" w:rsidRPr="00F6341C" w:rsidRDefault="00F6341C" w:rsidP="00F6341C">
            <w:pPr>
              <w:spacing w:after="0" w:line="240" w:lineRule="auto"/>
              <w:jc w:val="left"/>
              <w:rPr>
                <w:sz w:val="19"/>
              </w:rPr>
            </w:pPr>
            <w:r>
              <w:rPr>
                <w:sz w:val="19"/>
              </w:rPr>
              <w:t>R3</w:t>
            </w:r>
          </w:p>
        </w:tc>
        <w:tc>
          <w:tcPr>
            <w:tcW w:w="2360" w:type="dxa"/>
            <w:tcBorders>
              <w:bottom w:val="single" w:sz="4" w:space="0" w:color="D0CFC9"/>
            </w:tcBorders>
          </w:tcPr>
          <w:p w14:paraId="1DB48D37" w14:textId="7F6225C7" w:rsidR="00F6341C" w:rsidRPr="00F6341C" w:rsidRDefault="00F6341C" w:rsidP="00F6341C">
            <w:pPr>
              <w:spacing w:after="0" w:line="240" w:lineRule="auto"/>
              <w:jc w:val="left"/>
              <w:rPr>
                <w:sz w:val="19"/>
              </w:rPr>
            </w:pPr>
            <w:r>
              <w:rPr>
                <w:sz w:val="19"/>
              </w:rPr>
              <w:t>The API contract drifts and the clients disagree (new)</w:t>
            </w:r>
          </w:p>
        </w:tc>
        <w:tc>
          <w:tcPr>
            <w:tcW w:w="360" w:type="dxa"/>
            <w:tcBorders>
              <w:bottom w:val="single" w:sz="4" w:space="0" w:color="D0CFC9"/>
            </w:tcBorders>
          </w:tcPr>
          <w:p w14:paraId="329A3C11" w14:textId="7350346F" w:rsidR="00F6341C" w:rsidRPr="00F6341C" w:rsidRDefault="00F6341C" w:rsidP="00F6341C">
            <w:pPr>
              <w:spacing w:after="0" w:line="240" w:lineRule="auto"/>
              <w:jc w:val="left"/>
              <w:rPr>
                <w:sz w:val="19"/>
              </w:rPr>
            </w:pPr>
            <w:r>
              <w:rPr>
                <w:sz w:val="19"/>
              </w:rPr>
              <w:t>4</w:t>
            </w:r>
          </w:p>
        </w:tc>
        <w:tc>
          <w:tcPr>
            <w:tcW w:w="360" w:type="dxa"/>
            <w:tcBorders>
              <w:bottom w:val="single" w:sz="4" w:space="0" w:color="D0CFC9"/>
            </w:tcBorders>
          </w:tcPr>
          <w:p w14:paraId="61FF1DC8" w14:textId="66F86AF3" w:rsidR="00F6341C" w:rsidRPr="00F6341C" w:rsidRDefault="00F6341C" w:rsidP="00F6341C">
            <w:pPr>
              <w:spacing w:after="0" w:line="240" w:lineRule="auto"/>
              <w:jc w:val="left"/>
              <w:rPr>
                <w:sz w:val="19"/>
              </w:rPr>
            </w:pPr>
            <w:r>
              <w:rPr>
                <w:sz w:val="19"/>
              </w:rPr>
              <w:t>3</w:t>
            </w:r>
          </w:p>
        </w:tc>
        <w:tc>
          <w:tcPr>
            <w:tcW w:w="640" w:type="dxa"/>
            <w:tcBorders>
              <w:bottom w:val="single" w:sz="4" w:space="0" w:color="D0CFC9"/>
            </w:tcBorders>
          </w:tcPr>
          <w:p w14:paraId="1326780C" w14:textId="632BEA61" w:rsidR="00F6341C" w:rsidRPr="00F6341C" w:rsidRDefault="00F6341C" w:rsidP="00F6341C">
            <w:pPr>
              <w:spacing w:after="0" w:line="240" w:lineRule="auto"/>
              <w:jc w:val="left"/>
              <w:rPr>
                <w:sz w:val="19"/>
              </w:rPr>
            </w:pPr>
            <w:r>
              <w:rPr>
                <w:sz w:val="19"/>
              </w:rPr>
              <w:t>12 Med</w:t>
            </w:r>
          </w:p>
        </w:tc>
        <w:tc>
          <w:tcPr>
            <w:tcW w:w="3940" w:type="dxa"/>
            <w:tcBorders>
              <w:bottom w:val="single" w:sz="4" w:space="0" w:color="D0CFC9"/>
            </w:tcBorders>
          </w:tcPr>
          <w:p w14:paraId="45D81789" w14:textId="26CB7FFA" w:rsidR="00F6341C" w:rsidRPr="00F6341C" w:rsidRDefault="00F6341C" w:rsidP="00F6341C">
            <w:pPr>
              <w:spacing w:after="0" w:line="240" w:lineRule="auto"/>
              <w:jc w:val="left"/>
              <w:rPr>
                <w:sz w:val="19"/>
              </w:rPr>
            </w:pPr>
            <w:r>
              <w:rPr>
                <w:sz w:val="19"/>
              </w:rPr>
              <w:t>The contract is agreed in work package 5.1; any change requires a pull request updating both clients together. Contingency: the smoke test fails loudly on a contract break.</w:t>
            </w:r>
          </w:p>
        </w:tc>
        <w:tc>
          <w:tcPr>
            <w:tcW w:w="920" w:type="dxa"/>
            <w:tcBorders>
              <w:bottom w:val="single" w:sz="4" w:space="0" w:color="D0CFC9"/>
            </w:tcBorders>
          </w:tcPr>
          <w:p w14:paraId="0E0BBEEF" w14:textId="67F97382" w:rsidR="00F6341C" w:rsidRPr="00F6341C" w:rsidRDefault="00F6341C" w:rsidP="00F6341C">
            <w:pPr>
              <w:spacing w:after="0" w:line="240" w:lineRule="auto"/>
              <w:jc w:val="left"/>
              <w:rPr>
                <w:sz w:val="19"/>
              </w:rPr>
            </w:pPr>
            <w:r>
              <w:rPr>
                <w:sz w:val="19"/>
              </w:rPr>
              <w:t>Vukosi</w:t>
            </w:r>
          </w:p>
        </w:tc>
      </w:tr>
      <w:tr w:rsidR="00F6341C" w:rsidRPr="00F6341C" w14:paraId="32697E53" w14:textId="77777777" w:rsidTr="00F6341C">
        <w:trPr>
          <w:cantSplit/>
        </w:trPr>
        <w:tc>
          <w:tcPr>
            <w:tcW w:w="480" w:type="dxa"/>
            <w:shd w:val="clear" w:color="auto" w:fill="FAFAF9"/>
          </w:tcPr>
          <w:p w14:paraId="2635A1F8" w14:textId="67D12C53" w:rsidR="00F6341C" w:rsidRPr="00F6341C" w:rsidRDefault="00F6341C" w:rsidP="00F6341C">
            <w:pPr>
              <w:spacing w:after="0" w:line="240" w:lineRule="auto"/>
              <w:jc w:val="left"/>
              <w:rPr>
                <w:sz w:val="19"/>
              </w:rPr>
            </w:pPr>
            <w:r>
              <w:rPr>
                <w:sz w:val="19"/>
              </w:rPr>
              <w:lastRenderedPageBreak/>
              <w:t>R4</w:t>
            </w:r>
          </w:p>
        </w:tc>
        <w:tc>
          <w:tcPr>
            <w:tcW w:w="2360" w:type="dxa"/>
            <w:shd w:val="clear" w:color="auto" w:fill="FAFAF9"/>
          </w:tcPr>
          <w:p w14:paraId="729380EE" w14:textId="5E9E4DC8" w:rsidR="00F6341C" w:rsidRPr="00F6341C" w:rsidRDefault="00F6341C" w:rsidP="00F6341C">
            <w:pPr>
              <w:spacing w:after="0" w:line="240" w:lineRule="auto"/>
              <w:jc w:val="left"/>
              <w:rPr>
                <w:sz w:val="19"/>
              </w:rPr>
            </w:pPr>
            <w:r>
              <w:rPr>
                <w:sz w:val="19"/>
              </w:rPr>
              <w:t>PayFast integration proves harder than expected</w:t>
            </w:r>
          </w:p>
        </w:tc>
        <w:tc>
          <w:tcPr>
            <w:tcW w:w="360" w:type="dxa"/>
            <w:shd w:val="clear" w:color="auto" w:fill="FAFAF9"/>
          </w:tcPr>
          <w:p w14:paraId="1FC62280" w14:textId="7A1AE57E" w:rsidR="00F6341C" w:rsidRPr="00F6341C" w:rsidRDefault="00F6341C" w:rsidP="00F6341C">
            <w:pPr>
              <w:spacing w:after="0" w:line="240" w:lineRule="auto"/>
              <w:jc w:val="left"/>
              <w:rPr>
                <w:sz w:val="19"/>
              </w:rPr>
            </w:pPr>
            <w:r>
              <w:rPr>
                <w:sz w:val="19"/>
              </w:rPr>
              <w:t>3</w:t>
            </w:r>
          </w:p>
        </w:tc>
        <w:tc>
          <w:tcPr>
            <w:tcW w:w="360" w:type="dxa"/>
            <w:shd w:val="clear" w:color="auto" w:fill="FAFAF9"/>
          </w:tcPr>
          <w:p w14:paraId="0F263BAE" w14:textId="74E30BEE" w:rsidR="00F6341C" w:rsidRPr="00F6341C" w:rsidRDefault="00F6341C" w:rsidP="00F6341C">
            <w:pPr>
              <w:spacing w:after="0" w:line="240" w:lineRule="auto"/>
              <w:jc w:val="left"/>
              <w:rPr>
                <w:sz w:val="19"/>
              </w:rPr>
            </w:pPr>
            <w:r>
              <w:rPr>
                <w:sz w:val="19"/>
              </w:rPr>
              <w:t>3</w:t>
            </w:r>
          </w:p>
        </w:tc>
        <w:tc>
          <w:tcPr>
            <w:tcW w:w="640" w:type="dxa"/>
            <w:shd w:val="clear" w:color="auto" w:fill="FAFAF9"/>
          </w:tcPr>
          <w:p w14:paraId="48CC3802" w14:textId="454D9EB9" w:rsidR="00F6341C" w:rsidRPr="00F6341C" w:rsidRDefault="00F6341C" w:rsidP="00F6341C">
            <w:pPr>
              <w:spacing w:after="0" w:line="240" w:lineRule="auto"/>
              <w:jc w:val="left"/>
              <w:rPr>
                <w:sz w:val="19"/>
              </w:rPr>
            </w:pPr>
            <w:r>
              <w:rPr>
                <w:sz w:val="19"/>
              </w:rPr>
              <w:t>9 Med</w:t>
            </w:r>
          </w:p>
        </w:tc>
        <w:tc>
          <w:tcPr>
            <w:tcW w:w="3940" w:type="dxa"/>
            <w:shd w:val="clear" w:color="auto" w:fill="FAFAF9"/>
          </w:tcPr>
          <w:p w14:paraId="5D8D8E99" w14:textId="4DCF0363" w:rsidR="00F6341C" w:rsidRPr="00F6341C" w:rsidRDefault="00F6341C" w:rsidP="00F6341C">
            <w:pPr>
              <w:spacing w:after="0" w:line="240" w:lineRule="auto"/>
              <w:jc w:val="left"/>
              <w:rPr>
                <w:sz w:val="19"/>
              </w:rPr>
            </w:pPr>
            <w:r>
              <w:rPr>
                <w:sz w:val="19"/>
              </w:rPr>
              <w:t>Treat the live gateway as a stretch goal and build against a simulated payment capture. Contingency: demonstrate EFT and cash on delivery, which need no third party.</w:t>
            </w:r>
          </w:p>
        </w:tc>
        <w:tc>
          <w:tcPr>
            <w:tcW w:w="920" w:type="dxa"/>
            <w:shd w:val="clear" w:color="auto" w:fill="FAFAF9"/>
          </w:tcPr>
          <w:p w14:paraId="1AA476AD" w14:textId="19C1C130" w:rsidR="00F6341C" w:rsidRPr="00F6341C" w:rsidRDefault="00F6341C" w:rsidP="00F6341C">
            <w:pPr>
              <w:spacing w:after="0" w:line="240" w:lineRule="auto"/>
              <w:jc w:val="left"/>
              <w:rPr>
                <w:sz w:val="19"/>
              </w:rPr>
            </w:pPr>
            <w:r>
              <w:rPr>
                <w:sz w:val="19"/>
              </w:rPr>
              <w:t>Vukosi</w:t>
            </w:r>
          </w:p>
        </w:tc>
      </w:tr>
      <w:tr w:rsidR="00F6341C" w:rsidRPr="00F6341C" w14:paraId="7963F246" w14:textId="77777777" w:rsidTr="00F6341C">
        <w:trPr>
          <w:cantSplit/>
        </w:trPr>
        <w:tc>
          <w:tcPr>
            <w:tcW w:w="480" w:type="dxa"/>
            <w:tcBorders>
              <w:bottom w:val="single" w:sz="4" w:space="0" w:color="D0CFC9"/>
            </w:tcBorders>
          </w:tcPr>
          <w:p w14:paraId="142007D4" w14:textId="391D0835" w:rsidR="00F6341C" w:rsidRPr="00F6341C" w:rsidRDefault="00F6341C" w:rsidP="00F6341C">
            <w:pPr>
              <w:spacing w:after="0" w:line="240" w:lineRule="auto"/>
              <w:jc w:val="left"/>
              <w:rPr>
                <w:sz w:val="19"/>
              </w:rPr>
            </w:pPr>
            <w:r>
              <w:rPr>
                <w:sz w:val="19"/>
              </w:rPr>
              <w:t>R5</w:t>
            </w:r>
          </w:p>
        </w:tc>
        <w:tc>
          <w:tcPr>
            <w:tcW w:w="2360" w:type="dxa"/>
            <w:tcBorders>
              <w:bottom w:val="single" w:sz="4" w:space="0" w:color="D0CFC9"/>
            </w:tcBorders>
          </w:tcPr>
          <w:p w14:paraId="2BD9030B" w14:textId="29D0B4D1" w:rsidR="00F6341C" w:rsidRPr="00F6341C" w:rsidRDefault="00F6341C" w:rsidP="00F6341C">
            <w:pPr>
              <w:spacing w:after="0" w:line="240" w:lineRule="auto"/>
              <w:jc w:val="left"/>
              <w:rPr>
                <w:sz w:val="19"/>
              </w:rPr>
            </w:pPr>
            <w:r>
              <w:rPr>
                <w:sz w:val="19"/>
              </w:rPr>
              <w:t>The build pipeline itself becomes a blocker (new)</w:t>
            </w:r>
          </w:p>
        </w:tc>
        <w:tc>
          <w:tcPr>
            <w:tcW w:w="360" w:type="dxa"/>
            <w:tcBorders>
              <w:bottom w:val="single" w:sz="4" w:space="0" w:color="D0CFC9"/>
            </w:tcBorders>
          </w:tcPr>
          <w:p w14:paraId="3F568B39" w14:textId="46B58E6A" w:rsidR="00F6341C" w:rsidRPr="00F6341C" w:rsidRDefault="00F6341C" w:rsidP="00F6341C">
            <w:pPr>
              <w:spacing w:after="0" w:line="240" w:lineRule="auto"/>
              <w:jc w:val="left"/>
              <w:rPr>
                <w:sz w:val="19"/>
              </w:rPr>
            </w:pPr>
            <w:r>
              <w:rPr>
                <w:sz w:val="19"/>
              </w:rPr>
              <w:t>3</w:t>
            </w:r>
          </w:p>
        </w:tc>
        <w:tc>
          <w:tcPr>
            <w:tcW w:w="360" w:type="dxa"/>
            <w:tcBorders>
              <w:bottom w:val="single" w:sz="4" w:space="0" w:color="D0CFC9"/>
            </w:tcBorders>
          </w:tcPr>
          <w:p w14:paraId="7627D575" w14:textId="3E256634" w:rsidR="00F6341C" w:rsidRPr="00F6341C" w:rsidRDefault="00F6341C" w:rsidP="00F6341C">
            <w:pPr>
              <w:spacing w:after="0" w:line="240" w:lineRule="auto"/>
              <w:jc w:val="left"/>
              <w:rPr>
                <w:sz w:val="19"/>
              </w:rPr>
            </w:pPr>
            <w:r>
              <w:rPr>
                <w:sz w:val="19"/>
              </w:rPr>
              <w:t>3</w:t>
            </w:r>
          </w:p>
        </w:tc>
        <w:tc>
          <w:tcPr>
            <w:tcW w:w="640" w:type="dxa"/>
            <w:tcBorders>
              <w:bottom w:val="single" w:sz="4" w:space="0" w:color="D0CFC9"/>
            </w:tcBorders>
          </w:tcPr>
          <w:p w14:paraId="7134DBD8" w14:textId="3BCEAFBC" w:rsidR="00F6341C" w:rsidRPr="00F6341C" w:rsidRDefault="00F6341C" w:rsidP="00F6341C">
            <w:pPr>
              <w:spacing w:after="0" w:line="240" w:lineRule="auto"/>
              <w:jc w:val="left"/>
              <w:rPr>
                <w:sz w:val="19"/>
              </w:rPr>
            </w:pPr>
            <w:r>
              <w:rPr>
                <w:sz w:val="19"/>
              </w:rPr>
              <w:t>9 Med</w:t>
            </w:r>
          </w:p>
        </w:tc>
        <w:tc>
          <w:tcPr>
            <w:tcW w:w="3940" w:type="dxa"/>
            <w:tcBorders>
              <w:bottom w:val="single" w:sz="4" w:space="0" w:color="D0CFC9"/>
            </w:tcBorders>
          </w:tcPr>
          <w:p w14:paraId="13E2CE81" w14:textId="033886C8" w:rsidR="00F6341C" w:rsidRPr="00F6341C" w:rsidRDefault="00F6341C" w:rsidP="00F6341C">
            <w:pPr>
              <w:spacing w:after="0" w:line="240" w:lineRule="auto"/>
              <w:jc w:val="left"/>
              <w:rPr>
                <w:sz w:val="19"/>
              </w:rPr>
            </w:pPr>
            <w:r>
              <w:rPr>
                <w:sz w:val="19"/>
              </w:rPr>
              <w:t>Keep the workflows small and cache dependencies; a workflow broken for more than a day is fixed before feature work continues. Contingency: run the same commands locally and record the output.</w:t>
            </w:r>
          </w:p>
        </w:tc>
        <w:tc>
          <w:tcPr>
            <w:tcW w:w="920" w:type="dxa"/>
            <w:tcBorders>
              <w:bottom w:val="single" w:sz="4" w:space="0" w:color="D0CFC9"/>
            </w:tcBorders>
          </w:tcPr>
          <w:p w14:paraId="7F18E707" w14:textId="2A976513" w:rsidR="00F6341C" w:rsidRPr="00F6341C" w:rsidRDefault="00F6341C" w:rsidP="00F6341C">
            <w:pPr>
              <w:spacing w:after="0" w:line="240" w:lineRule="auto"/>
              <w:jc w:val="left"/>
              <w:rPr>
                <w:sz w:val="19"/>
              </w:rPr>
            </w:pPr>
            <w:r>
              <w:rPr>
                <w:sz w:val="19"/>
              </w:rPr>
              <w:t>Vukosi</w:t>
            </w:r>
          </w:p>
        </w:tc>
      </w:tr>
      <w:tr w:rsidR="00F6341C" w:rsidRPr="00F6341C" w14:paraId="00132E2E" w14:textId="77777777" w:rsidTr="00F6341C">
        <w:trPr>
          <w:cantSplit/>
        </w:trPr>
        <w:tc>
          <w:tcPr>
            <w:tcW w:w="480" w:type="dxa"/>
            <w:shd w:val="clear" w:color="auto" w:fill="FAFAF9"/>
          </w:tcPr>
          <w:p w14:paraId="0A5255A7" w14:textId="0D0D4926" w:rsidR="00F6341C" w:rsidRPr="00F6341C" w:rsidRDefault="00F6341C" w:rsidP="00F6341C">
            <w:pPr>
              <w:spacing w:after="0" w:line="240" w:lineRule="auto"/>
              <w:jc w:val="left"/>
              <w:rPr>
                <w:sz w:val="19"/>
              </w:rPr>
            </w:pPr>
            <w:r>
              <w:rPr>
                <w:sz w:val="19"/>
              </w:rPr>
              <w:t>R6</w:t>
            </w:r>
          </w:p>
        </w:tc>
        <w:tc>
          <w:tcPr>
            <w:tcW w:w="2360" w:type="dxa"/>
            <w:shd w:val="clear" w:color="auto" w:fill="FAFAF9"/>
          </w:tcPr>
          <w:p w14:paraId="13ACA2A4" w14:textId="51BBE69C" w:rsidR="00F6341C" w:rsidRPr="00F6341C" w:rsidRDefault="00F6341C" w:rsidP="00F6341C">
            <w:pPr>
              <w:spacing w:after="0" w:line="240" w:lineRule="auto"/>
              <w:jc w:val="left"/>
              <w:rPr>
                <w:sz w:val="19"/>
              </w:rPr>
            </w:pPr>
            <w:r>
              <w:rPr>
                <w:sz w:val="19"/>
              </w:rPr>
              <w:t>Scope creep from features that are interesting but unassessed</w:t>
            </w:r>
          </w:p>
        </w:tc>
        <w:tc>
          <w:tcPr>
            <w:tcW w:w="360" w:type="dxa"/>
            <w:shd w:val="clear" w:color="auto" w:fill="FAFAF9"/>
          </w:tcPr>
          <w:p w14:paraId="60E81F2E" w14:textId="308AC42B" w:rsidR="00F6341C" w:rsidRPr="00F6341C" w:rsidRDefault="00F6341C" w:rsidP="00F6341C">
            <w:pPr>
              <w:spacing w:after="0" w:line="240" w:lineRule="auto"/>
              <w:jc w:val="left"/>
              <w:rPr>
                <w:sz w:val="19"/>
              </w:rPr>
            </w:pPr>
            <w:r>
              <w:rPr>
                <w:sz w:val="19"/>
              </w:rPr>
              <w:t>4</w:t>
            </w:r>
          </w:p>
        </w:tc>
        <w:tc>
          <w:tcPr>
            <w:tcW w:w="360" w:type="dxa"/>
            <w:shd w:val="clear" w:color="auto" w:fill="FAFAF9"/>
          </w:tcPr>
          <w:p w14:paraId="44010AFE" w14:textId="569462C3" w:rsidR="00F6341C" w:rsidRPr="00F6341C" w:rsidRDefault="00F6341C" w:rsidP="00F6341C">
            <w:pPr>
              <w:spacing w:after="0" w:line="240" w:lineRule="auto"/>
              <w:jc w:val="left"/>
              <w:rPr>
                <w:sz w:val="19"/>
              </w:rPr>
            </w:pPr>
            <w:r>
              <w:rPr>
                <w:sz w:val="19"/>
              </w:rPr>
              <w:t>2</w:t>
            </w:r>
          </w:p>
        </w:tc>
        <w:tc>
          <w:tcPr>
            <w:tcW w:w="640" w:type="dxa"/>
            <w:shd w:val="clear" w:color="auto" w:fill="FAFAF9"/>
          </w:tcPr>
          <w:p w14:paraId="770F7F99" w14:textId="159DB513" w:rsidR="00F6341C" w:rsidRPr="00F6341C" w:rsidRDefault="00F6341C" w:rsidP="00F6341C">
            <w:pPr>
              <w:spacing w:after="0" w:line="240" w:lineRule="auto"/>
              <w:jc w:val="left"/>
              <w:rPr>
                <w:sz w:val="19"/>
              </w:rPr>
            </w:pPr>
            <w:r>
              <w:rPr>
                <w:sz w:val="19"/>
              </w:rPr>
              <w:t>8 Med</w:t>
            </w:r>
          </w:p>
        </w:tc>
        <w:tc>
          <w:tcPr>
            <w:tcW w:w="3940" w:type="dxa"/>
            <w:shd w:val="clear" w:color="auto" w:fill="FAFAF9"/>
          </w:tcPr>
          <w:p w14:paraId="289EFBCE" w14:textId="5E385266" w:rsidR="00F6341C" w:rsidRPr="00F6341C" w:rsidRDefault="00F6341C" w:rsidP="00F6341C">
            <w:pPr>
              <w:spacing w:after="0" w:line="240" w:lineRule="auto"/>
              <w:jc w:val="left"/>
              <w:rPr>
                <w:sz w:val="19"/>
              </w:rPr>
            </w:pPr>
            <w:r>
              <w:rPr>
                <w:sz w:val="19"/>
              </w:rPr>
              <w:t>Anything not in Table 4 goes to a Later column rather than into the sprint. Contingency: the weekly session with the lecturer confirms priorities.</w:t>
            </w:r>
          </w:p>
        </w:tc>
        <w:tc>
          <w:tcPr>
            <w:tcW w:w="920" w:type="dxa"/>
            <w:shd w:val="clear" w:color="auto" w:fill="FAFAF9"/>
          </w:tcPr>
          <w:p w14:paraId="762EE4F9" w14:textId="31BDEB3F" w:rsidR="00F6341C" w:rsidRPr="00F6341C" w:rsidRDefault="00F6341C" w:rsidP="00F6341C">
            <w:pPr>
              <w:spacing w:after="0" w:line="240" w:lineRule="auto"/>
              <w:jc w:val="left"/>
              <w:rPr>
                <w:sz w:val="19"/>
              </w:rPr>
            </w:pPr>
            <w:r>
              <w:rPr>
                <w:sz w:val="19"/>
              </w:rPr>
              <w:t>Both</w:t>
            </w:r>
          </w:p>
        </w:tc>
      </w:tr>
      <w:tr w:rsidR="00F6341C" w:rsidRPr="00F6341C" w14:paraId="7AC045B4" w14:textId="77777777" w:rsidTr="00F6341C">
        <w:trPr>
          <w:cantSplit/>
        </w:trPr>
        <w:tc>
          <w:tcPr>
            <w:tcW w:w="480" w:type="dxa"/>
            <w:tcBorders>
              <w:bottom w:val="single" w:sz="4" w:space="0" w:color="D0CFC9"/>
            </w:tcBorders>
          </w:tcPr>
          <w:p w14:paraId="7ADF48CA" w14:textId="5DF6A1B5" w:rsidR="00F6341C" w:rsidRPr="00F6341C" w:rsidRDefault="00F6341C" w:rsidP="00F6341C">
            <w:pPr>
              <w:spacing w:after="0" w:line="240" w:lineRule="auto"/>
              <w:jc w:val="left"/>
              <w:rPr>
                <w:sz w:val="19"/>
              </w:rPr>
            </w:pPr>
            <w:r>
              <w:rPr>
                <w:sz w:val="19"/>
              </w:rPr>
              <w:lastRenderedPageBreak/>
              <w:t>R7</w:t>
            </w:r>
          </w:p>
        </w:tc>
        <w:tc>
          <w:tcPr>
            <w:tcW w:w="2360" w:type="dxa"/>
            <w:tcBorders>
              <w:bottom w:val="single" w:sz="4" w:space="0" w:color="D0CFC9"/>
            </w:tcBorders>
          </w:tcPr>
          <w:p w14:paraId="62F8626C" w14:textId="59A68414" w:rsidR="00F6341C" w:rsidRPr="00F6341C" w:rsidRDefault="00F6341C" w:rsidP="00F6341C">
            <w:pPr>
              <w:spacing w:after="0" w:line="240" w:lineRule="auto"/>
              <w:jc w:val="left"/>
              <w:rPr>
                <w:sz w:val="19"/>
              </w:rPr>
            </w:pPr>
            <w:r>
              <w:rPr>
                <w:sz w:val="19"/>
              </w:rPr>
              <w:t>Slow or absent client feedback delays a decision</w:t>
            </w:r>
          </w:p>
        </w:tc>
        <w:tc>
          <w:tcPr>
            <w:tcW w:w="360" w:type="dxa"/>
            <w:tcBorders>
              <w:bottom w:val="single" w:sz="4" w:space="0" w:color="D0CFC9"/>
            </w:tcBorders>
          </w:tcPr>
          <w:p w14:paraId="6DE4A638" w14:textId="6425DF9C" w:rsidR="00F6341C" w:rsidRPr="00F6341C" w:rsidRDefault="00F6341C" w:rsidP="00F6341C">
            <w:pPr>
              <w:spacing w:after="0" w:line="240" w:lineRule="auto"/>
              <w:jc w:val="left"/>
              <w:rPr>
                <w:sz w:val="19"/>
              </w:rPr>
            </w:pPr>
            <w:r>
              <w:rPr>
                <w:sz w:val="19"/>
              </w:rPr>
              <w:t>3</w:t>
            </w:r>
          </w:p>
        </w:tc>
        <w:tc>
          <w:tcPr>
            <w:tcW w:w="360" w:type="dxa"/>
            <w:tcBorders>
              <w:bottom w:val="single" w:sz="4" w:space="0" w:color="D0CFC9"/>
            </w:tcBorders>
          </w:tcPr>
          <w:p w14:paraId="77C99C24" w14:textId="1C00568A" w:rsidR="00F6341C" w:rsidRPr="00F6341C" w:rsidRDefault="00F6341C" w:rsidP="00F6341C">
            <w:pPr>
              <w:spacing w:after="0" w:line="240" w:lineRule="auto"/>
              <w:jc w:val="left"/>
              <w:rPr>
                <w:sz w:val="19"/>
              </w:rPr>
            </w:pPr>
            <w:r>
              <w:rPr>
                <w:sz w:val="19"/>
              </w:rPr>
              <w:t>2</w:t>
            </w:r>
          </w:p>
        </w:tc>
        <w:tc>
          <w:tcPr>
            <w:tcW w:w="640" w:type="dxa"/>
            <w:tcBorders>
              <w:bottom w:val="single" w:sz="4" w:space="0" w:color="D0CFC9"/>
            </w:tcBorders>
          </w:tcPr>
          <w:p w14:paraId="0C77FD34" w14:textId="5404B111" w:rsidR="00F6341C" w:rsidRPr="00F6341C" w:rsidRDefault="00F6341C" w:rsidP="00F6341C">
            <w:pPr>
              <w:spacing w:after="0" w:line="240" w:lineRule="auto"/>
              <w:jc w:val="left"/>
              <w:rPr>
                <w:sz w:val="19"/>
              </w:rPr>
            </w:pPr>
            <w:r>
              <w:rPr>
                <w:sz w:val="19"/>
              </w:rPr>
              <w:t>6 Low</w:t>
            </w:r>
          </w:p>
        </w:tc>
        <w:tc>
          <w:tcPr>
            <w:tcW w:w="3940" w:type="dxa"/>
            <w:tcBorders>
              <w:bottom w:val="single" w:sz="4" w:space="0" w:color="D0CFC9"/>
            </w:tcBorders>
          </w:tcPr>
          <w:p w14:paraId="72396B8F" w14:textId="5309B736" w:rsidR="00F6341C" w:rsidRPr="00F6341C" w:rsidRDefault="00F6341C" w:rsidP="00F6341C">
            <w:pPr>
              <w:spacing w:after="0" w:line="240" w:lineRule="auto"/>
              <w:jc w:val="left"/>
              <w:rPr>
                <w:sz w:val="19"/>
              </w:rPr>
            </w:pPr>
            <w:r>
              <w:rPr>
                <w:sz w:val="19"/>
              </w:rPr>
              <w:t>Recommendations are put in writing with a stated default that applies if no answer arrives within five working days. Contingency: proceed on the default and record it.</w:t>
            </w:r>
          </w:p>
        </w:tc>
        <w:tc>
          <w:tcPr>
            <w:tcW w:w="920" w:type="dxa"/>
            <w:tcBorders>
              <w:bottom w:val="single" w:sz="4" w:space="0" w:color="D0CFC9"/>
            </w:tcBorders>
          </w:tcPr>
          <w:p w14:paraId="1FE04B95" w14:textId="36C66AE2" w:rsidR="00F6341C" w:rsidRPr="00F6341C" w:rsidRDefault="00F6341C" w:rsidP="00F6341C">
            <w:pPr>
              <w:spacing w:after="0" w:line="240" w:lineRule="auto"/>
              <w:jc w:val="left"/>
              <w:rPr>
                <w:sz w:val="19"/>
              </w:rPr>
            </w:pPr>
            <w:r>
              <w:rPr>
                <w:sz w:val="19"/>
              </w:rPr>
              <w:t>Theo</w:t>
            </w:r>
          </w:p>
        </w:tc>
      </w:tr>
      <w:tr w:rsidR="00F6341C" w:rsidRPr="00F6341C" w14:paraId="7F3BAEA3" w14:textId="77777777" w:rsidTr="00F6341C">
        <w:trPr>
          <w:cantSplit/>
        </w:trPr>
        <w:tc>
          <w:tcPr>
            <w:tcW w:w="480" w:type="dxa"/>
            <w:shd w:val="clear" w:color="auto" w:fill="FAFAF9"/>
          </w:tcPr>
          <w:p w14:paraId="3D3EFB88" w14:textId="74FF38E4" w:rsidR="00F6341C" w:rsidRPr="00F6341C" w:rsidRDefault="00F6341C" w:rsidP="00F6341C">
            <w:pPr>
              <w:spacing w:after="0" w:line="240" w:lineRule="auto"/>
              <w:jc w:val="left"/>
              <w:rPr>
                <w:sz w:val="19"/>
              </w:rPr>
            </w:pPr>
            <w:r>
              <w:rPr>
                <w:sz w:val="19"/>
              </w:rPr>
              <w:t>R8</w:t>
            </w:r>
          </w:p>
        </w:tc>
        <w:tc>
          <w:tcPr>
            <w:tcW w:w="2360" w:type="dxa"/>
            <w:shd w:val="clear" w:color="auto" w:fill="FAFAF9"/>
          </w:tcPr>
          <w:p w14:paraId="34447509" w14:textId="7E366608" w:rsidR="00F6341C" w:rsidRPr="00F6341C" w:rsidRDefault="00F6341C" w:rsidP="00F6341C">
            <w:pPr>
              <w:spacing w:after="0" w:line="240" w:lineRule="auto"/>
              <w:jc w:val="left"/>
              <w:rPr>
                <w:sz w:val="19"/>
              </w:rPr>
            </w:pPr>
            <w:r>
              <w:rPr>
                <w:sz w:val="19"/>
              </w:rPr>
              <w:t>Customer personal data is exposed</w:t>
            </w:r>
          </w:p>
        </w:tc>
        <w:tc>
          <w:tcPr>
            <w:tcW w:w="360" w:type="dxa"/>
            <w:shd w:val="clear" w:color="auto" w:fill="FAFAF9"/>
          </w:tcPr>
          <w:p w14:paraId="414AB1F0" w14:textId="07F52DA2" w:rsidR="00F6341C" w:rsidRPr="00F6341C" w:rsidRDefault="00F6341C" w:rsidP="00F6341C">
            <w:pPr>
              <w:spacing w:after="0" w:line="240" w:lineRule="auto"/>
              <w:jc w:val="left"/>
              <w:rPr>
                <w:sz w:val="19"/>
              </w:rPr>
            </w:pPr>
            <w:r>
              <w:rPr>
                <w:sz w:val="19"/>
              </w:rPr>
              <w:t>2</w:t>
            </w:r>
          </w:p>
        </w:tc>
        <w:tc>
          <w:tcPr>
            <w:tcW w:w="360" w:type="dxa"/>
            <w:shd w:val="clear" w:color="auto" w:fill="FAFAF9"/>
          </w:tcPr>
          <w:p w14:paraId="69990B98" w14:textId="63E4428B" w:rsidR="00F6341C" w:rsidRPr="00F6341C" w:rsidRDefault="00F6341C" w:rsidP="00F6341C">
            <w:pPr>
              <w:spacing w:after="0" w:line="240" w:lineRule="auto"/>
              <w:jc w:val="left"/>
              <w:rPr>
                <w:sz w:val="19"/>
              </w:rPr>
            </w:pPr>
            <w:r>
              <w:rPr>
                <w:sz w:val="19"/>
              </w:rPr>
              <w:t>5</w:t>
            </w:r>
          </w:p>
        </w:tc>
        <w:tc>
          <w:tcPr>
            <w:tcW w:w="640" w:type="dxa"/>
            <w:shd w:val="clear" w:color="auto" w:fill="FAFAF9"/>
          </w:tcPr>
          <w:p w14:paraId="2F5EA408" w14:textId="46D9AC28" w:rsidR="00F6341C" w:rsidRPr="00F6341C" w:rsidRDefault="00F6341C" w:rsidP="00F6341C">
            <w:pPr>
              <w:spacing w:after="0" w:line="240" w:lineRule="auto"/>
              <w:jc w:val="left"/>
              <w:rPr>
                <w:sz w:val="19"/>
              </w:rPr>
            </w:pPr>
            <w:r>
              <w:rPr>
                <w:sz w:val="19"/>
              </w:rPr>
              <w:t>10 Med</w:t>
            </w:r>
          </w:p>
        </w:tc>
        <w:tc>
          <w:tcPr>
            <w:tcW w:w="3940" w:type="dxa"/>
            <w:shd w:val="clear" w:color="auto" w:fill="FAFAF9"/>
          </w:tcPr>
          <w:p w14:paraId="5CC78A44" w14:textId="27AE5652" w:rsidR="00F6341C" w:rsidRPr="00F6341C" w:rsidRDefault="00F6341C" w:rsidP="00F6341C">
            <w:pPr>
              <w:spacing w:after="0" w:line="240" w:lineRule="auto"/>
              <w:jc w:val="left"/>
              <w:rPr>
                <w:sz w:val="19"/>
              </w:rPr>
            </w:pPr>
            <w:r>
              <w:rPr>
                <w:sz w:val="19"/>
              </w:rPr>
              <w:t>Passwords are hashed, transport is over HTTPS, roles are checked server-side, and no personal data goes in a URL. Contingency: seed the demonstration database with fictitious customers only.</w:t>
            </w:r>
          </w:p>
        </w:tc>
        <w:tc>
          <w:tcPr>
            <w:tcW w:w="920" w:type="dxa"/>
            <w:shd w:val="clear" w:color="auto" w:fill="FAFAF9"/>
          </w:tcPr>
          <w:p w14:paraId="6E1037DB" w14:textId="66324ED2" w:rsidR="00F6341C" w:rsidRPr="00F6341C" w:rsidRDefault="00F6341C" w:rsidP="00F6341C">
            <w:pPr>
              <w:spacing w:after="0" w:line="240" w:lineRule="auto"/>
              <w:jc w:val="left"/>
              <w:rPr>
                <w:sz w:val="19"/>
              </w:rPr>
            </w:pPr>
            <w:r>
              <w:rPr>
                <w:sz w:val="19"/>
              </w:rPr>
              <w:t>Vukosi</w:t>
            </w:r>
          </w:p>
        </w:tc>
      </w:tr>
      <w:tr w:rsidR="00F6341C" w:rsidRPr="00F6341C" w14:paraId="3879A56A" w14:textId="77777777" w:rsidTr="00F6341C">
        <w:trPr>
          <w:cantSplit/>
        </w:trPr>
        <w:tc>
          <w:tcPr>
            <w:tcW w:w="480" w:type="dxa"/>
            <w:tcBorders>
              <w:bottom w:val="single" w:sz="4" w:space="0" w:color="D0CFC9"/>
            </w:tcBorders>
          </w:tcPr>
          <w:p w14:paraId="2FA79A94" w14:textId="3306AF9F" w:rsidR="00F6341C" w:rsidRPr="00F6341C" w:rsidRDefault="00F6341C" w:rsidP="00F6341C">
            <w:pPr>
              <w:spacing w:after="0" w:line="240" w:lineRule="auto"/>
              <w:jc w:val="left"/>
              <w:rPr>
                <w:sz w:val="19"/>
              </w:rPr>
            </w:pPr>
            <w:r>
              <w:rPr>
                <w:sz w:val="19"/>
              </w:rPr>
              <w:t>R9</w:t>
            </w:r>
          </w:p>
        </w:tc>
        <w:tc>
          <w:tcPr>
            <w:tcW w:w="2360" w:type="dxa"/>
            <w:tcBorders>
              <w:bottom w:val="single" w:sz="4" w:space="0" w:color="D0CFC9"/>
            </w:tcBorders>
          </w:tcPr>
          <w:p w14:paraId="4BE1E0E1" w14:textId="228C3EBB" w:rsidR="00F6341C" w:rsidRPr="00F6341C" w:rsidRDefault="00F6341C" w:rsidP="00F6341C">
            <w:pPr>
              <w:spacing w:after="0" w:line="240" w:lineRule="auto"/>
              <w:jc w:val="left"/>
              <w:rPr>
                <w:sz w:val="19"/>
              </w:rPr>
            </w:pPr>
            <w:r>
              <w:rPr>
                <w:sz w:val="19"/>
              </w:rPr>
              <w:t>A third-party service is unavailable during the demonstration</w:t>
            </w:r>
          </w:p>
        </w:tc>
        <w:tc>
          <w:tcPr>
            <w:tcW w:w="360" w:type="dxa"/>
            <w:tcBorders>
              <w:bottom w:val="single" w:sz="4" w:space="0" w:color="D0CFC9"/>
            </w:tcBorders>
          </w:tcPr>
          <w:p w14:paraId="337CEBA9" w14:textId="794F48D9" w:rsidR="00F6341C" w:rsidRPr="00F6341C" w:rsidRDefault="00F6341C" w:rsidP="00F6341C">
            <w:pPr>
              <w:spacing w:after="0" w:line="240" w:lineRule="auto"/>
              <w:jc w:val="left"/>
              <w:rPr>
                <w:sz w:val="19"/>
              </w:rPr>
            </w:pPr>
            <w:r>
              <w:rPr>
                <w:sz w:val="19"/>
              </w:rPr>
              <w:t>2</w:t>
            </w:r>
          </w:p>
        </w:tc>
        <w:tc>
          <w:tcPr>
            <w:tcW w:w="360" w:type="dxa"/>
            <w:tcBorders>
              <w:bottom w:val="single" w:sz="4" w:space="0" w:color="D0CFC9"/>
            </w:tcBorders>
          </w:tcPr>
          <w:p w14:paraId="5A6976A7" w14:textId="71AAA085" w:rsidR="00F6341C" w:rsidRPr="00F6341C" w:rsidRDefault="00F6341C" w:rsidP="00F6341C">
            <w:pPr>
              <w:spacing w:after="0" w:line="240" w:lineRule="auto"/>
              <w:jc w:val="left"/>
              <w:rPr>
                <w:sz w:val="19"/>
              </w:rPr>
            </w:pPr>
            <w:r>
              <w:rPr>
                <w:sz w:val="19"/>
              </w:rPr>
              <w:t>4</w:t>
            </w:r>
          </w:p>
        </w:tc>
        <w:tc>
          <w:tcPr>
            <w:tcW w:w="640" w:type="dxa"/>
            <w:tcBorders>
              <w:bottom w:val="single" w:sz="4" w:space="0" w:color="D0CFC9"/>
            </w:tcBorders>
          </w:tcPr>
          <w:p w14:paraId="1AF9D0B8" w14:textId="39DCF98A" w:rsidR="00F6341C" w:rsidRPr="00F6341C" w:rsidRDefault="00F6341C" w:rsidP="00F6341C">
            <w:pPr>
              <w:spacing w:after="0" w:line="240" w:lineRule="auto"/>
              <w:jc w:val="left"/>
              <w:rPr>
                <w:sz w:val="19"/>
              </w:rPr>
            </w:pPr>
            <w:r>
              <w:rPr>
                <w:sz w:val="19"/>
              </w:rPr>
              <w:t>8 Med</w:t>
            </w:r>
          </w:p>
        </w:tc>
        <w:tc>
          <w:tcPr>
            <w:tcW w:w="3940" w:type="dxa"/>
            <w:tcBorders>
              <w:bottom w:val="single" w:sz="4" w:space="0" w:color="D0CFC9"/>
            </w:tcBorders>
          </w:tcPr>
          <w:p w14:paraId="7CC8D378" w14:textId="6D5DFA46" w:rsidR="00F6341C" w:rsidRPr="00F6341C" w:rsidRDefault="00F6341C" w:rsidP="00F6341C">
            <w:pPr>
              <w:spacing w:after="0" w:line="240" w:lineRule="auto"/>
              <w:jc w:val="left"/>
              <w:rPr>
                <w:sz w:val="19"/>
              </w:rPr>
            </w:pPr>
            <w:r>
              <w:rPr>
                <w:sz w:val="19"/>
              </w:rPr>
              <w:t>Record the demonstration video in advance and seed the database so the walk-through needs no live external call. Contingency: present from the recording.</w:t>
            </w:r>
          </w:p>
        </w:tc>
        <w:tc>
          <w:tcPr>
            <w:tcW w:w="920" w:type="dxa"/>
            <w:tcBorders>
              <w:bottom w:val="single" w:sz="4" w:space="0" w:color="D0CFC9"/>
            </w:tcBorders>
          </w:tcPr>
          <w:p w14:paraId="3F659E60" w14:textId="495732C9" w:rsidR="00F6341C" w:rsidRPr="00F6341C" w:rsidRDefault="00F6341C" w:rsidP="00F6341C">
            <w:pPr>
              <w:spacing w:after="0" w:line="240" w:lineRule="auto"/>
              <w:jc w:val="left"/>
              <w:rPr>
                <w:sz w:val="19"/>
              </w:rPr>
            </w:pPr>
            <w:r>
              <w:rPr>
                <w:sz w:val="19"/>
              </w:rPr>
              <w:t>Theo</w:t>
            </w:r>
          </w:p>
        </w:tc>
      </w:tr>
      <w:tr w:rsidR="00F6341C" w:rsidRPr="00F6341C" w14:paraId="1810A605" w14:textId="77777777" w:rsidTr="00F6341C">
        <w:trPr>
          <w:cantSplit/>
        </w:trPr>
        <w:tc>
          <w:tcPr>
            <w:tcW w:w="480" w:type="dxa"/>
            <w:shd w:val="clear" w:color="auto" w:fill="FAFAF9"/>
          </w:tcPr>
          <w:p w14:paraId="2DCB937F" w14:textId="31441D77" w:rsidR="00F6341C" w:rsidRPr="00F6341C" w:rsidRDefault="00F6341C" w:rsidP="00F6341C">
            <w:pPr>
              <w:spacing w:after="0" w:line="240" w:lineRule="auto"/>
              <w:jc w:val="left"/>
              <w:rPr>
                <w:sz w:val="19"/>
              </w:rPr>
            </w:pPr>
            <w:r>
              <w:rPr>
                <w:sz w:val="19"/>
              </w:rPr>
              <w:lastRenderedPageBreak/>
              <w:t>R10</w:t>
            </w:r>
          </w:p>
        </w:tc>
        <w:tc>
          <w:tcPr>
            <w:tcW w:w="2360" w:type="dxa"/>
            <w:shd w:val="clear" w:color="auto" w:fill="FAFAF9"/>
          </w:tcPr>
          <w:p w14:paraId="75E64D9E" w14:textId="1D2B2CE8" w:rsidR="00F6341C" w:rsidRPr="00F6341C" w:rsidRDefault="00F6341C" w:rsidP="00F6341C">
            <w:pPr>
              <w:spacing w:after="0" w:line="240" w:lineRule="auto"/>
              <w:jc w:val="left"/>
              <w:rPr>
                <w:sz w:val="19"/>
              </w:rPr>
            </w:pPr>
            <w:r>
              <w:rPr>
                <w:sz w:val="19"/>
              </w:rPr>
              <w:t>Gaps in the team's experience with Kotlin or with Actions</w:t>
            </w:r>
          </w:p>
        </w:tc>
        <w:tc>
          <w:tcPr>
            <w:tcW w:w="360" w:type="dxa"/>
            <w:shd w:val="clear" w:color="auto" w:fill="FAFAF9"/>
          </w:tcPr>
          <w:p w14:paraId="1F3CA87A" w14:textId="1C668F7C" w:rsidR="00F6341C" w:rsidRPr="00F6341C" w:rsidRDefault="00F6341C" w:rsidP="00F6341C">
            <w:pPr>
              <w:spacing w:after="0" w:line="240" w:lineRule="auto"/>
              <w:jc w:val="left"/>
              <w:rPr>
                <w:sz w:val="19"/>
              </w:rPr>
            </w:pPr>
            <w:r>
              <w:rPr>
                <w:sz w:val="19"/>
              </w:rPr>
              <w:t>3</w:t>
            </w:r>
          </w:p>
        </w:tc>
        <w:tc>
          <w:tcPr>
            <w:tcW w:w="360" w:type="dxa"/>
            <w:shd w:val="clear" w:color="auto" w:fill="FAFAF9"/>
          </w:tcPr>
          <w:p w14:paraId="75181062" w14:textId="259B3B4D" w:rsidR="00F6341C" w:rsidRPr="00F6341C" w:rsidRDefault="00F6341C" w:rsidP="00F6341C">
            <w:pPr>
              <w:spacing w:after="0" w:line="240" w:lineRule="auto"/>
              <w:jc w:val="left"/>
              <w:rPr>
                <w:sz w:val="19"/>
              </w:rPr>
            </w:pPr>
            <w:r>
              <w:rPr>
                <w:sz w:val="19"/>
              </w:rPr>
              <w:t>3</w:t>
            </w:r>
          </w:p>
        </w:tc>
        <w:tc>
          <w:tcPr>
            <w:tcW w:w="640" w:type="dxa"/>
            <w:shd w:val="clear" w:color="auto" w:fill="FAFAF9"/>
          </w:tcPr>
          <w:p w14:paraId="3739650E" w14:textId="4F3EB5BD" w:rsidR="00F6341C" w:rsidRPr="00F6341C" w:rsidRDefault="00F6341C" w:rsidP="00F6341C">
            <w:pPr>
              <w:spacing w:after="0" w:line="240" w:lineRule="auto"/>
              <w:jc w:val="left"/>
              <w:rPr>
                <w:sz w:val="19"/>
              </w:rPr>
            </w:pPr>
            <w:r>
              <w:rPr>
                <w:sz w:val="19"/>
              </w:rPr>
              <w:t>9 Med</w:t>
            </w:r>
          </w:p>
        </w:tc>
        <w:tc>
          <w:tcPr>
            <w:tcW w:w="3940" w:type="dxa"/>
            <w:shd w:val="clear" w:color="auto" w:fill="FAFAF9"/>
          </w:tcPr>
          <w:p w14:paraId="2FE6A1D4" w14:textId="33CEF96A" w:rsidR="00F6341C" w:rsidRPr="00F6341C" w:rsidRDefault="00F6341C" w:rsidP="00F6341C">
            <w:pPr>
              <w:spacing w:after="0" w:line="240" w:lineRule="auto"/>
              <w:jc w:val="left"/>
              <w:rPr>
                <w:sz w:val="19"/>
              </w:rPr>
            </w:pPr>
            <w:r>
              <w:rPr>
                <w:sz w:val="19"/>
              </w:rPr>
              <w:t>Spike work items are timeboxed to one day; if a spike overruns, the group asks the lecturer in the weekly session rather than continuing alone.</w:t>
            </w:r>
          </w:p>
        </w:tc>
        <w:tc>
          <w:tcPr>
            <w:tcW w:w="920" w:type="dxa"/>
            <w:shd w:val="clear" w:color="auto" w:fill="FAFAF9"/>
          </w:tcPr>
          <w:p w14:paraId="3DDB1064" w14:textId="2643249C" w:rsidR="00F6341C" w:rsidRPr="00F6341C" w:rsidRDefault="00F6341C" w:rsidP="00F6341C">
            <w:pPr>
              <w:spacing w:after="0" w:line="240" w:lineRule="auto"/>
              <w:jc w:val="left"/>
              <w:rPr>
                <w:sz w:val="19"/>
              </w:rPr>
            </w:pPr>
            <w:r>
              <w:rPr>
                <w:sz w:val="19"/>
              </w:rPr>
              <w:t>Both</w:t>
            </w:r>
          </w:p>
        </w:tc>
      </w:tr>
    </w:tbl>
    <w:p w14:paraId="2B8EB439" w14:textId="4FA9AF57" w:rsidR="00F6341C" w:rsidRDefault="00F6341C" w:rsidP="00F6341C">
      <w:r>
        <w:t>After mitigation, R1 and R2 remain in the High band. Both are addressed by the same discipline: nothing is left until the end. Physical-device testing and cross-cover on every deliverable are scheduled from week 6, which is early enough that discovering a problem is inconvenient rather than fatal.</w:t>
      </w:r>
    </w:p>
    <w:p w14:paraId="2EDE4280" w14:textId="1FA9FC32" w:rsidR="00F6341C" w:rsidRDefault="00F6341C" w:rsidP="00F6341C">
      <w:pPr>
        <w:pStyle w:val="Heading2"/>
      </w:pPr>
      <w:bookmarkStart w:id="16" w:name="_Toc237122803"/>
      <w:r>
        <w:t>1.10 Updated effort and cost budget</w:t>
      </w:r>
      <w:bookmarkEnd w:id="16"/>
    </w:p>
    <w:p w14:paraId="5565B326" w14:textId="5FEC3C77" w:rsidR="00F6341C" w:rsidRDefault="00F6341C" w:rsidP="00F6341C">
      <w:r>
        <w:t>All tooling is open source or free tier, so there are no licence or hardware costs. The budget is an effort budget, costed at a notional junior developer rate of R150 per hour. The module allocates 150 notional hours per student; with two students that is 300 hours, and the plan commits 280, leaving 20 hours of contingency.</w:t>
      </w:r>
    </w:p>
    <w:p w14:paraId="03E16615" w14:textId="578AC9A4" w:rsidR="00F6341C" w:rsidRDefault="00F6341C" w:rsidP="00F6341C">
      <w:pPr>
        <w:pStyle w:val="Caption"/>
        <w:keepNext/>
        <w:spacing w:before="200" w:after="60"/>
        <w:jc w:val="left"/>
      </w:pPr>
      <w:r>
        <w:t xml:space="preserve">Table </w:t>
      </w:r>
      <w:fldSimple w:instr=" SEQ Table \* ARABIC ">
        <w:r>
          <w:rPr>
            <w:noProof/>
          </w:rPr>
          <w:t>9</w:t>
        </w:r>
      </w:fldSimple>
      <w:r>
        <w:t>: Updated effort and cost budget</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860"/>
        <w:gridCol w:w="1300"/>
        <w:gridCol w:w="1300"/>
        <w:gridCol w:w="1300"/>
        <w:gridCol w:w="1300"/>
      </w:tblGrid>
      <w:tr w:rsidR="00F6341C" w:rsidRPr="00F6341C" w14:paraId="235C1F58" w14:textId="77777777" w:rsidTr="00F6341C">
        <w:trPr>
          <w:cantSplit/>
          <w:tblHeader/>
        </w:trPr>
        <w:tc>
          <w:tcPr>
            <w:tcW w:w="3860" w:type="dxa"/>
            <w:shd w:val="clear" w:color="auto" w:fill="F0F0EE"/>
          </w:tcPr>
          <w:p w14:paraId="2E525E6F" w14:textId="7A1A673D" w:rsidR="00F6341C" w:rsidRPr="00F6341C" w:rsidRDefault="00F6341C" w:rsidP="00F6341C">
            <w:pPr>
              <w:spacing w:after="0" w:line="240" w:lineRule="auto"/>
              <w:jc w:val="left"/>
              <w:rPr>
                <w:b/>
                <w:color w:val="111110"/>
                <w:sz w:val="19"/>
              </w:rPr>
            </w:pPr>
            <w:r w:rsidRPr="00F6341C">
              <w:rPr>
                <w:b/>
                <w:color w:val="111110"/>
                <w:sz w:val="19"/>
              </w:rPr>
              <w:t>Phase</w:t>
            </w:r>
          </w:p>
        </w:tc>
        <w:tc>
          <w:tcPr>
            <w:tcW w:w="1300" w:type="dxa"/>
            <w:shd w:val="clear" w:color="auto" w:fill="F0F0EE"/>
          </w:tcPr>
          <w:p w14:paraId="28FDA71C" w14:textId="61F77A3B" w:rsidR="00F6341C" w:rsidRPr="00F6341C" w:rsidRDefault="00F6341C" w:rsidP="00F6341C">
            <w:pPr>
              <w:spacing w:after="0" w:line="240" w:lineRule="auto"/>
              <w:jc w:val="left"/>
              <w:rPr>
                <w:b/>
                <w:color w:val="111110"/>
                <w:sz w:val="19"/>
              </w:rPr>
            </w:pPr>
            <w:r w:rsidRPr="00F6341C">
              <w:rPr>
                <w:b/>
                <w:color w:val="111110"/>
                <w:sz w:val="19"/>
              </w:rPr>
              <w:t>Theo (h)</w:t>
            </w:r>
          </w:p>
        </w:tc>
        <w:tc>
          <w:tcPr>
            <w:tcW w:w="1300" w:type="dxa"/>
            <w:shd w:val="clear" w:color="auto" w:fill="F0F0EE"/>
          </w:tcPr>
          <w:p w14:paraId="2600AE65" w14:textId="6E191900" w:rsidR="00F6341C" w:rsidRPr="00F6341C" w:rsidRDefault="00F6341C" w:rsidP="00F6341C">
            <w:pPr>
              <w:spacing w:after="0" w:line="240" w:lineRule="auto"/>
              <w:jc w:val="left"/>
              <w:rPr>
                <w:b/>
                <w:color w:val="111110"/>
                <w:sz w:val="19"/>
              </w:rPr>
            </w:pPr>
            <w:r w:rsidRPr="00F6341C">
              <w:rPr>
                <w:b/>
                <w:color w:val="111110"/>
                <w:sz w:val="19"/>
              </w:rPr>
              <w:t>Vukosi (h)</w:t>
            </w:r>
          </w:p>
        </w:tc>
        <w:tc>
          <w:tcPr>
            <w:tcW w:w="1300" w:type="dxa"/>
            <w:shd w:val="clear" w:color="auto" w:fill="F0F0EE"/>
          </w:tcPr>
          <w:p w14:paraId="032F2EA3" w14:textId="53E10099" w:rsidR="00F6341C" w:rsidRPr="00F6341C" w:rsidRDefault="00F6341C" w:rsidP="00F6341C">
            <w:pPr>
              <w:spacing w:after="0" w:line="240" w:lineRule="auto"/>
              <w:jc w:val="left"/>
              <w:rPr>
                <w:b/>
                <w:color w:val="111110"/>
                <w:sz w:val="19"/>
              </w:rPr>
            </w:pPr>
            <w:r w:rsidRPr="00F6341C">
              <w:rPr>
                <w:b/>
                <w:color w:val="111110"/>
                <w:sz w:val="19"/>
              </w:rPr>
              <w:t>Total (h)</w:t>
            </w:r>
          </w:p>
        </w:tc>
        <w:tc>
          <w:tcPr>
            <w:tcW w:w="1300" w:type="dxa"/>
            <w:shd w:val="clear" w:color="auto" w:fill="F0F0EE"/>
          </w:tcPr>
          <w:p w14:paraId="441CE3CE" w14:textId="79E0C120" w:rsidR="00F6341C" w:rsidRPr="00F6341C" w:rsidRDefault="00F6341C" w:rsidP="00F6341C">
            <w:pPr>
              <w:spacing w:after="0" w:line="240" w:lineRule="auto"/>
              <w:jc w:val="left"/>
              <w:rPr>
                <w:b/>
                <w:color w:val="111110"/>
                <w:sz w:val="19"/>
              </w:rPr>
            </w:pPr>
            <w:r w:rsidRPr="00F6341C">
              <w:rPr>
                <w:b/>
                <w:color w:val="111110"/>
                <w:sz w:val="19"/>
              </w:rPr>
              <w:t>Cost at R150/h</w:t>
            </w:r>
          </w:p>
        </w:tc>
      </w:tr>
      <w:tr w:rsidR="00F6341C" w:rsidRPr="00F6341C" w14:paraId="2A67DABF" w14:textId="77777777" w:rsidTr="00F6341C">
        <w:trPr>
          <w:cantSplit/>
        </w:trPr>
        <w:tc>
          <w:tcPr>
            <w:tcW w:w="3860" w:type="dxa"/>
            <w:tcBorders>
              <w:bottom w:val="single" w:sz="4" w:space="0" w:color="D0CFC9"/>
            </w:tcBorders>
          </w:tcPr>
          <w:p w14:paraId="202B44B8" w14:textId="3E5DD6C5" w:rsidR="00F6341C" w:rsidRPr="00F6341C" w:rsidRDefault="00F6341C" w:rsidP="00F6341C">
            <w:pPr>
              <w:spacing w:after="0" w:line="240" w:lineRule="auto"/>
              <w:jc w:val="left"/>
              <w:rPr>
                <w:sz w:val="19"/>
              </w:rPr>
            </w:pPr>
            <w:r>
              <w:rPr>
                <w:sz w:val="19"/>
              </w:rPr>
              <w:t>P1  Initiation and re-planning</w:t>
            </w:r>
          </w:p>
        </w:tc>
        <w:tc>
          <w:tcPr>
            <w:tcW w:w="1300" w:type="dxa"/>
            <w:tcBorders>
              <w:bottom w:val="single" w:sz="4" w:space="0" w:color="D0CFC9"/>
            </w:tcBorders>
          </w:tcPr>
          <w:p w14:paraId="36F800D7" w14:textId="31051E02" w:rsidR="00F6341C" w:rsidRPr="00F6341C" w:rsidRDefault="00F6341C" w:rsidP="00F6341C">
            <w:pPr>
              <w:spacing w:after="0" w:line="240" w:lineRule="auto"/>
              <w:jc w:val="left"/>
              <w:rPr>
                <w:sz w:val="19"/>
              </w:rPr>
            </w:pPr>
            <w:r>
              <w:rPr>
                <w:sz w:val="19"/>
              </w:rPr>
              <w:t>12</w:t>
            </w:r>
          </w:p>
        </w:tc>
        <w:tc>
          <w:tcPr>
            <w:tcW w:w="1300" w:type="dxa"/>
            <w:tcBorders>
              <w:bottom w:val="single" w:sz="4" w:space="0" w:color="D0CFC9"/>
            </w:tcBorders>
          </w:tcPr>
          <w:p w14:paraId="63450235" w14:textId="2C5CEF6C" w:rsidR="00F6341C" w:rsidRPr="00F6341C" w:rsidRDefault="00F6341C" w:rsidP="00F6341C">
            <w:pPr>
              <w:spacing w:after="0" w:line="240" w:lineRule="auto"/>
              <w:jc w:val="left"/>
              <w:rPr>
                <w:sz w:val="19"/>
              </w:rPr>
            </w:pPr>
            <w:r>
              <w:rPr>
                <w:sz w:val="19"/>
              </w:rPr>
              <w:t>10</w:t>
            </w:r>
          </w:p>
        </w:tc>
        <w:tc>
          <w:tcPr>
            <w:tcW w:w="1300" w:type="dxa"/>
            <w:tcBorders>
              <w:bottom w:val="single" w:sz="4" w:space="0" w:color="D0CFC9"/>
            </w:tcBorders>
          </w:tcPr>
          <w:p w14:paraId="69729DBE" w14:textId="0459BAA9" w:rsidR="00F6341C" w:rsidRPr="00F6341C" w:rsidRDefault="00F6341C" w:rsidP="00F6341C">
            <w:pPr>
              <w:spacing w:after="0" w:line="240" w:lineRule="auto"/>
              <w:jc w:val="left"/>
              <w:rPr>
                <w:sz w:val="19"/>
              </w:rPr>
            </w:pPr>
            <w:r>
              <w:rPr>
                <w:sz w:val="19"/>
              </w:rPr>
              <w:t>22</w:t>
            </w:r>
          </w:p>
        </w:tc>
        <w:tc>
          <w:tcPr>
            <w:tcW w:w="1300" w:type="dxa"/>
            <w:tcBorders>
              <w:bottom w:val="single" w:sz="4" w:space="0" w:color="D0CFC9"/>
            </w:tcBorders>
          </w:tcPr>
          <w:p w14:paraId="6D1A70D7" w14:textId="015A9042" w:rsidR="00F6341C" w:rsidRPr="00F6341C" w:rsidRDefault="00F6341C" w:rsidP="00F6341C">
            <w:pPr>
              <w:spacing w:after="0" w:line="240" w:lineRule="auto"/>
              <w:jc w:val="left"/>
              <w:rPr>
                <w:sz w:val="19"/>
              </w:rPr>
            </w:pPr>
            <w:r>
              <w:rPr>
                <w:sz w:val="19"/>
              </w:rPr>
              <w:t>R3 300</w:t>
            </w:r>
          </w:p>
        </w:tc>
      </w:tr>
      <w:tr w:rsidR="00F6341C" w:rsidRPr="00F6341C" w14:paraId="737D324B" w14:textId="77777777" w:rsidTr="00F6341C">
        <w:trPr>
          <w:cantSplit/>
        </w:trPr>
        <w:tc>
          <w:tcPr>
            <w:tcW w:w="3860" w:type="dxa"/>
            <w:shd w:val="clear" w:color="auto" w:fill="FAFAF9"/>
          </w:tcPr>
          <w:p w14:paraId="6D3FA7ED" w14:textId="0A5CE38F" w:rsidR="00F6341C" w:rsidRPr="00F6341C" w:rsidRDefault="00F6341C" w:rsidP="00F6341C">
            <w:pPr>
              <w:spacing w:after="0" w:line="240" w:lineRule="auto"/>
              <w:jc w:val="left"/>
              <w:rPr>
                <w:sz w:val="19"/>
              </w:rPr>
            </w:pPr>
            <w:r>
              <w:rPr>
                <w:sz w:val="19"/>
              </w:rPr>
              <w:t>P2  Site map and wireframes</w:t>
            </w:r>
          </w:p>
        </w:tc>
        <w:tc>
          <w:tcPr>
            <w:tcW w:w="1300" w:type="dxa"/>
            <w:shd w:val="clear" w:color="auto" w:fill="FAFAF9"/>
          </w:tcPr>
          <w:p w14:paraId="3E1A276F" w14:textId="2892A58A" w:rsidR="00F6341C" w:rsidRPr="00F6341C" w:rsidRDefault="00F6341C" w:rsidP="00F6341C">
            <w:pPr>
              <w:spacing w:after="0" w:line="240" w:lineRule="auto"/>
              <w:jc w:val="left"/>
              <w:rPr>
                <w:sz w:val="19"/>
              </w:rPr>
            </w:pPr>
            <w:r>
              <w:rPr>
                <w:sz w:val="19"/>
              </w:rPr>
              <w:t>26</w:t>
            </w:r>
          </w:p>
        </w:tc>
        <w:tc>
          <w:tcPr>
            <w:tcW w:w="1300" w:type="dxa"/>
            <w:shd w:val="clear" w:color="auto" w:fill="FAFAF9"/>
          </w:tcPr>
          <w:p w14:paraId="0C679C61" w14:textId="1CE57424" w:rsidR="00F6341C" w:rsidRPr="00F6341C" w:rsidRDefault="00F6341C" w:rsidP="00F6341C">
            <w:pPr>
              <w:spacing w:after="0" w:line="240" w:lineRule="auto"/>
              <w:jc w:val="left"/>
              <w:rPr>
                <w:sz w:val="19"/>
              </w:rPr>
            </w:pPr>
            <w:r>
              <w:rPr>
                <w:sz w:val="19"/>
              </w:rPr>
              <w:t>14</w:t>
            </w:r>
          </w:p>
        </w:tc>
        <w:tc>
          <w:tcPr>
            <w:tcW w:w="1300" w:type="dxa"/>
            <w:shd w:val="clear" w:color="auto" w:fill="FAFAF9"/>
          </w:tcPr>
          <w:p w14:paraId="7DE6DA8D" w14:textId="29A55279" w:rsidR="00F6341C" w:rsidRPr="00F6341C" w:rsidRDefault="00F6341C" w:rsidP="00F6341C">
            <w:pPr>
              <w:spacing w:after="0" w:line="240" w:lineRule="auto"/>
              <w:jc w:val="left"/>
              <w:rPr>
                <w:sz w:val="19"/>
              </w:rPr>
            </w:pPr>
            <w:r>
              <w:rPr>
                <w:sz w:val="19"/>
              </w:rPr>
              <w:t>40</w:t>
            </w:r>
          </w:p>
        </w:tc>
        <w:tc>
          <w:tcPr>
            <w:tcW w:w="1300" w:type="dxa"/>
            <w:shd w:val="clear" w:color="auto" w:fill="FAFAF9"/>
          </w:tcPr>
          <w:p w14:paraId="1C5B3E99" w14:textId="4659AF6E" w:rsidR="00F6341C" w:rsidRPr="00F6341C" w:rsidRDefault="00F6341C" w:rsidP="00F6341C">
            <w:pPr>
              <w:spacing w:after="0" w:line="240" w:lineRule="auto"/>
              <w:jc w:val="left"/>
              <w:rPr>
                <w:sz w:val="19"/>
              </w:rPr>
            </w:pPr>
            <w:r>
              <w:rPr>
                <w:sz w:val="19"/>
              </w:rPr>
              <w:t>R6 000</w:t>
            </w:r>
          </w:p>
        </w:tc>
      </w:tr>
      <w:tr w:rsidR="00F6341C" w:rsidRPr="00F6341C" w14:paraId="5C4873CF" w14:textId="77777777" w:rsidTr="00F6341C">
        <w:trPr>
          <w:cantSplit/>
        </w:trPr>
        <w:tc>
          <w:tcPr>
            <w:tcW w:w="3860" w:type="dxa"/>
            <w:tcBorders>
              <w:bottom w:val="single" w:sz="4" w:space="0" w:color="D0CFC9"/>
            </w:tcBorders>
          </w:tcPr>
          <w:p w14:paraId="24FF68B9" w14:textId="79ABEB62" w:rsidR="00F6341C" w:rsidRPr="00F6341C" w:rsidRDefault="00F6341C" w:rsidP="00F6341C">
            <w:pPr>
              <w:spacing w:after="0" w:line="240" w:lineRule="auto"/>
              <w:jc w:val="left"/>
              <w:rPr>
                <w:sz w:val="19"/>
              </w:rPr>
            </w:pPr>
            <w:r>
              <w:rPr>
                <w:sz w:val="19"/>
              </w:rPr>
              <w:t>P3  DevOps set-up</w:t>
            </w:r>
          </w:p>
        </w:tc>
        <w:tc>
          <w:tcPr>
            <w:tcW w:w="1300" w:type="dxa"/>
            <w:tcBorders>
              <w:bottom w:val="single" w:sz="4" w:space="0" w:color="D0CFC9"/>
            </w:tcBorders>
          </w:tcPr>
          <w:p w14:paraId="7561563F" w14:textId="5371FDA5" w:rsidR="00F6341C" w:rsidRPr="00F6341C" w:rsidRDefault="00F6341C" w:rsidP="00F6341C">
            <w:pPr>
              <w:spacing w:after="0" w:line="240" w:lineRule="auto"/>
              <w:jc w:val="left"/>
              <w:rPr>
                <w:sz w:val="19"/>
              </w:rPr>
            </w:pPr>
            <w:r>
              <w:rPr>
                <w:sz w:val="19"/>
              </w:rPr>
              <w:t>6</w:t>
            </w:r>
          </w:p>
        </w:tc>
        <w:tc>
          <w:tcPr>
            <w:tcW w:w="1300" w:type="dxa"/>
            <w:tcBorders>
              <w:bottom w:val="single" w:sz="4" w:space="0" w:color="D0CFC9"/>
            </w:tcBorders>
          </w:tcPr>
          <w:p w14:paraId="3236B54F" w14:textId="571C8446" w:rsidR="00F6341C" w:rsidRPr="00F6341C" w:rsidRDefault="00F6341C" w:rsidP="00F6341C">
            <w:pPr>
              <w:spacing w:after="0" w:line="240" w:lineRule="auto"/>
              <w:jc w:val="left"/>
              <w:rPr>
                <w:sz w:val="19"/>
              </w:rPr>
            </w:pPr>
            <w:r>
              <w:rPr>
                <w:sz w:val="19"/>
              </w:rPr>
              <w:t>16</w:t>
            </w:r>
          </w:p>
        </w:tc>
        <w:tc>
          <w:tcPr>
            <w:tcW w:w="1300" w:type="dxa"/>
            <w:tcBorders>
              <w:bottom w:val="single" w:sz="4" w:space="0" w:color="D0CFC9"/>
            </w:tcBorders>
          </w:tcPr>
          <w:p w14:paraId="77D66C71" w14:textId="7C0B4964" w:rsidR="00F6341C" w:rsidRPr="00F6341C" w:rsidRDefault="00F6341C" w:rsidP="00F6341C">
            <w:pPr>
              <w:spacing w:after="0" w:line="240" w:lineRule="auto"/>
              <w:jc w:val="left"/>
              <w:rPr>
                <w:sz w:val="19"/>
              </w:rPr>
            </w:pPr>
            <w:r>
              <w:rPr>
                <w:sz w:val="19"/>
              </w:rPr>
              <w:t>22</w:t>
            </w:r>
          </w:p>
        </w:tc>
        <w:tc>
          <w:tcPr>
            <w:tcW w:w="1300" w:type="dxa"/>
            <w:tcBorders>
              <w:bottom w:val="single" w:sz="4" w:space="0" w:color="D0CFC9"/>
            </w:tcBorders>
          </w:tcPr>
          <w:p w14:paraId="780B1599" w14:textId="580B8AF8" w:rsidR="00F6341C" w:rsidRPr="00F6341C" w:rsidRDefault="00F6341C" w:rsidP="00F6341C">
            <w:pPr>
              <w:spacing w:after="0" w:line="240" w:lineRule="auto"/>
              <w:jc w:val="left"/>
              <w:rPr>
                <w:sz w:val="19"/>
              </w:rPr>
            </w:pPr>
            <w:r>
              <w:rPr>
                <w:sz w:val="19"/>
              </w:rPr>
              <w:t>R3 300</w:t>
            </w:r>
          </w:p>
        </w:tc>
      </w:tr>
      <w:tr w:rsidR="00F6341C" w:rsidRPr="00F6341C" w14:paraId="30915541" w14:textId="77777777" w:rsidTr="00F6341C">
        <w:trPr>
          <w:cantSplit/>
        </w:trPr>
        <w:tc>
          <w:tcPr>
            <w:tcW w:w="3860" w:type="dxa"/>
            <w:shd w:val="clear" w:color="auto" w:fill="FAFAF9"/>
          </w:tcPr>
          <w:p w14:paraId="628FB552" w14:textId="4DDF3FDC" w:rsidR="00F6341C" w:rsidRPr="00F6341C" w:rsidRDefault="00F6341C" w:rsidP="00F6341C">
            <w:pPr>
              <w:spacing w:after="0" w:line="240" w:lineRule="auto"/>
              <w:jc w:val="left"/>
              <w:rPr>
                <w:sz w:val="19"/>
              </w:rPr>
            </w:pPr>
            <w:r>
              <w:rPr>
                <w:sz w:val="19"/>
              </w:rPr>
              <w:t>P4  Website update and refactor</w:t>
            </w:r>
          </w:p>
        </w:tc>
        <w:tc>
          <w:tcPr>
            <w:tcW w:w="1300" w:type="dxa"/>
            <w:shd w:val="clear" w:color="auto" w:fill="FAFAF9"/>
          </w:tcPr>
          <w:p w14:paraId="3E2C04EC" w14:textId="08A1A6C1" w:rsidR="00F6341C" w:rsidRPr="00F6341C" w:rsidRDefault="00F6341C" w:rsidP="00F6341C">
            <w:pPr>
              <w:spacing w:after="0" w:line="240" w:lineRule="auto"/>
              <w:jc w:val="left"/>
              <w:rPr>
                <w:sz w:val="19"/>
              </w:rPr>
            </w:pPr>
            <w:r>
              <w:rPr>
                <w:sz w:val="19"/>
              </w:rPr>
              <w:t>38</w:t>
            </w:r>
          </w:p>
        </w:tc>
        <w:tc>
          <w:tcPr>
            <w:tcW w:w="1300" w:type="dxa"/>
            <w:shd w:val="clear" w:color="auto" w:fill="FAFAF9"/>
          </w:tcPr>
          <w:p w14:paraId="39C5AE6C" w14:textId="3C86E6B2" w:rsidR="00F6341C" w:rsidRPr="00F6341C" w:rsidRDefault="00F6341C" w:rsidP="00F6341C">
            <w:pPr>
              <w:spacing w:after="0" w:line="240" w:lineRule="auto"/>
              <w:jc w:val="left"/>
              <w:rPr>
                <w:sz w:val="19"/>
              </w:rPr>
            </w:pPr>
            <w:r>
              <w:rPr>
                <w:sz w:val="19"/>
              </w:rPr>
              <w:t>6</w:t>
            </w:r>
          </w:p>
        </w:tc>
        <w:tc>
          <w:tcPr>
            <w:tcW w:w="1300" w:type="dxa"/>
            <w:shd w:val="clear" w:color="auto" w:fill="FAFAF9"/>
          </w:tcPr>
          <w:p w14:paraId="6FC13328" w14:textId="1E4D176D" w:rsidR="00F6341C" w:rsidRPr="00F6341C" w:rsidRDefault="00F6341C" w:rsidP="00F6341C">
            <w:pPr>
              <w:spacing w:after="0" w:line="240" w:lineRule="auto"/>
              <w:jc w:val="left"/>
              <w:rPr>
                <w:sz w:val="19"/>
              </w:rPr>
            </w:pPr>
            <w:r>
              <w:rPr>
                <w:sz w:val="19"/>
              </w:rPr>
              <w:t>44</w:t>
            </w:r>
          </w:p>
        </w:tc>
        <w:tc>
          <w:tcPr>
            <w:tcW w:w="1300" w:type="dxa"/>
            <w:shd w:val="clear" w:color="auto" w:fill="FAFAF9"/>
          </w:tcPr>
          <w:p w14:paraId="61D48223" w14:textId="0E88857F" w:rsidR="00F6341C" w:rsidRPr="00F6341C" w:rsidRDefault="00F6341C" w:rsidP="00F6341C">
            <w:pPr>
              <w:spacing w:after="0" w:line="240" w:lineRule="auto"/>
              <w:jc w:val="left"/>
              <w:rPr>
                <w:sz w:val="19"/>
              </w:rPr>
            </w:pPr>
            <w:r>
              <w:rPr>
                <w:sz w:val="19"/>
              </w:rPr>
              <w:t>R6 600</w:t>
            </w:r>
          </w:p>
        </w:tc>
      </w:tr>
      <w:tr w:rsidR="00F6341C" w:rsidRPr="00F6341C" w14:paraId="57CB5D8B" w14:textId="77777777" w:rsidTr="00F6341C">
        <w:trPr>
          <w:cantSplit/>
        </w:trPr>
        <w:tc>
          <w:tcPr>
            <w:tcW w:w="3860" w:type="dxa"/>
            <w:tcBorders>
              <w:bottom w:val="single" w:sz="4" w:space="0" w:color="D0CFC9"/>
            </w:tcBorders>
          </w:tcPr>
          <w:p w14:paraId="52805E9A" w14:textId="267604E6" w:rsidR="00F6341C" w:rsidRPr="00F6341C" w:rsidRDefault="00F6341C" w:rsidP="00F6341C">
            <w:pPr>
              <w:spacing w:after="0" w:line="240" w:lineRule="auto"/>
              <w:jc w:val="left"/>
              <w:rPr>
                <w:sz w:val="19"/>
              </w:rPr>
            </w:pPr>
            <w:r>
              <w:rPr>
                <w:sz w:val="19"/>
              </w:rPr>
              <w:t>P5  REST API and database</w:t>
            </w:r>
          </w:p>
        </w:tc>
        <w:tc>
          <w:tcPr>
            <w:tcW w:w="1300" w:type="dxa"/>
            <w:tcBorders>
              <w:bottom w:val="single" w:sz="4" w:space="0" w:color="D0CFC9"/>
            </w:tcBorders>
          </w:tcPr>
          <w:p w14:paraId="21BA186F" w14:textId="18A6A208" w:rsidR="00F6341C" w:rsidRPr="00F6341C" w:rsidRDefault="00F6341C" w:rsidP="00F6341C">
            <w:pPr>
              <w:spacing w:after="0" w:line="240" w:lineRule="auto"/>
              <w:jc w:val="left"/>
              <w:rPr>
                <w:sz w:val="19"/>
              </w:rPr>
            </w:pPr>
            <w:r>
              <w:rPr>
                <w:sz w:val="19"/>
              </w:rPr>
              <w:t>6</w:t>
            </w:r>
          </w:p>
        </w:tc>
        <w:tc>
          <w:tcPr>
            <w:tcW w:w="1300" w:type="dxa"/>
            <w:tcBorders>
              <w:bottom w:val="single" w:sz="4" w:space="0" w:color="D0CFC9"/>
            </w:tcBorders>
          </w:tcPr>
          <w:p w14:paraId="7B480FAB" w14:textId="4BA2C268" w:rsidR="00F6341C" w:rsidRPr="00F6341C" w:rsidRDefault="00F6341C" w:rsidP="00F6341C">
            <w:pPr>
              <w:spacing w:after="0" w:line="240" w:lineRule="auto"/>
              <w:jc w:val="left"/>
              <w:rPr>
                <w:sz w:val="19"/>
              </w:rPr>
            </w:pPr>
            <w:r>
              <w:rPr>
                <w:sz w:val="19"/>
              </w:rPr>
              <w:t>40</w:t>
            </w:r>
          </w:p>
        </w:tc>
        <w:tc>
          <w:tcPr>
            <w:tcW w:w="1300" w:type="dxa"/>
            <w:tcBorders>
              <w:bottom w:val="single" w:sz="4" w:space="0" w:color="D0CFC9"/>
            </w:tcBorders>
          </w:tcPr>
          <w:p w14:paraId="168E1FEA" w14:textId="3E08DDC8" w:rsidR="00F6341C" w:rsidRPr="00F6341C" w:rsidRDefault="00F6341C" w:rsidP="00F6341C">
            <w:pPr>
              <w:spacing w:after="0" w:line="240" w:lineRule="auto"/>
              <w:jc w:val="left"/>
              <w:rPr>
                <w:sz w:val="19"/>
              </w:rPr>
            </w:pPr>
            <w:r>
              <w:rPr>
                <w:sz w:val="19"/>
              </w:rPr>
              <w:t>46</w:t>
            </w:r>
          </w:p>
        </w:tc>
        <w:tc>
          <w:tcPr>
            <w:tcW w:w="1300" w:type="dxa"/>
            <w:tcBorders>
              <w:bottom w:val="single" w:sz="4" w:space="0" w:color="D0CFC9"/>
            </w:tcBorders>
          </w:tcPr>
          <w:p w14:paraId="656B132C" w14:textId="75311EDD" w:rsidR="00F6341C" w:rsidRPr="00F6341C" w:rsidRDefault="00F6341C" w:rsidP="00F6341C">
            <w:pPr>
              <w:spacing w:after="0" w:line="240" w:lineRule="auto"/>
              <w:jc w:val="left"/>
              <w:rPr>
                <w:sz w:val="19"/>
              </w:rPr>
            </w:pPr>
            <w:r>
              <w:rPr>
                <w:sz w:val="19"/>
              </w:rPr>
              <w:t>R6 900</w:t>
            </w:r>
          </w:p>
        </w:tc>
      </w:tr>
      <w:tr w:rsidR="00F6341C" w:rsidRPr="00F6341C" w14:paraId="78DAD878" w14:textId="77777777" w:rsidTr="00F6341C">
        <w:trPr>
          <w:cantSplit/>
        </w:trPr>
        <w:tc>
          <w:tcPr>
            <w:tcW w:w="3860" w:type="dxa"/>
            <w:shd w:val="clear" w:color="auto" w:fill="FAFAF9"/>
          </w:tcPr>
          <w:p w14:paraId="2FD0802E" w14:textId="787A02FC" w:rsidR="00F6341C" w:rsidRPr="00F6341C" w:rsidRDefault="00F6341C" w:rsidP="00F6341C">
            <w:pPr>
              <w:spacing w:after="0" w:line="240" w:lineRule="auto"/>
              <w:jc w:val="left"/>
              <w:rPr>
                <w:sz w:val="19"/>
              </w:rPr>
            </w:pPr>
            <w:r>
              <w:rPr>
                <w:sz w:val="19"/>
              </w:rPr>
              <w:t>P6  Android application</w:t>
            </w:r>
          </w:p>
        </w:tc>
        <w:tc>
          <w:tcPr>
            <w:tcW w:w="1300" w:type="dxa"/>
            <w:shd w:val="clear" w:color="auto" w:fill="FAFAF9"/>
          </w:tcPr>
          <w:p w14:paraId="6CD220A7" w14:textId="7BD183BD" w:rsidR="00F6341C" w:rsidRPr="00F6341C" w:rsidRDefault="00F6341C" w:rsidP="00F6341C">
            <w:pPr>
              <w:spacing w:after="0" w:line="240" w:lineRule="auto"/>
              <w:jc w:val="left"/>
              <w:rPr>
                <w:sz w:val="19"/>
              </w:rPr>
            </w:pPr>
            <w:r>
              <w:rPr>
                <w:sz w:val="19"/>
              </w:rPr>
              <w:t>26</w:t>
            </w:r>
          </w:p>
        </w:tc>
        <w:tc>
          <w:tcPr>
            <w:tcW w:w="1300" w:type="dxa"/>
            <w:shd w:val="clear" w:color="auto" w:fill="FAFAF9"/>
          </w:tcPr>
          <w:p w14:paraId="543B8C7F" w14:textId="2FB7F627" w:rsidR="00F6341C" w:rsidRPr="00F6341C" w:rsidRDefault="00F6341C" w:rsidP="00F6341C">
            <w:pPr>
              <w:spacing w:after="0" w:line="240" w:lineRule="auto"/>
              <w:jc w:val="left"/>
              <w:rPr>
                <w:sz w:val="19"/>
              </w:rPr>
            </w:pPr>
            <w:r>
              <w:rPr>
                <w:sz w:val="19"/>
              </w:rPr>
              <w:t>30</w:t>
            </w:r>
          </w:p>
        </w:tc>
        <w:tc>
          <w:tcPr>
            <w:tcW w:w="1300" w:type="dxa"/>
            <w:shd w:val="clear" w:color="auto" w:fill="FAFAF9"/>
          </w:tcPr>
          <w:p w14:paraId="0B89B849" w14:textId="3F6AFFD3" w:rsidR="00F6341C" w:rsidRPr="00F6341C" w:rsidRDefault="00F6341C" w:rsidP="00F6341C">
            <w:pPr>
              <w:spacing w:after="0" w:line="240" w:lineRule="auto"/>
              <w:jc w:val="left"/>
              <w:rPr>
                <w:sz w:val="19"/>
              </w:rPr>
            </w:pPr>
            <w:r>
              <w:rPr>
                <w:sz w:val="19"/>
              </w:rPr>
              <w:t>56</w:t>
            </w:r>
          </w:p>
        </w:tc>
        <w:tc>
          <w:tcPr>
            <w:tcW w:w="1300" w:type="dxa"/>
            <w:shd w:val="clear" w:color="auto" w:fill="FAFAF9"/>
          </w:tcPr>
          <w:p w14:paraId="3D6F7B52" w14:textId="06E50A56" w:rsidR="00F6341C" w:rsidRPr="00F6341C" w:rsidRDefault="00F6341C" w:rsidP="00F6341C">
            <w:pPr>
              <w:spacing w:after="0" w:line="240" w:lineRule="auto"/>
              <w:jc w:val="left"/>
              <w:rPr>
                <w:sz w:val="19"/>
              </w:rPr>
            </w:pPr>
            <w:r>
              <w:rPr>
                <w:sz w:val="19"/>
              </w:rPr>
              <w:t>R8 400</w:t>
            </w:r>
          </w:p>
        </w:tc>
      </w:tr>
      <w:tr w:rsidR="00F6341C" w:rsidRPr="00F6341C" w14:paraId="01984639" w14:textId="77777777" w:rsidTr="00F6341C">
        <w:trPr>
          <w:cantSplit/>
        </w:trPr>
        <w:tc>
          <w:tcPr>
            <w:tcW w:w="3860" w:type="dxa"/>
            <w:tcBorders>
              <w:bottom w:val="single" w:sz="4" w:space="0" w:color="D0CFC9"/>
            </w:tcBorders>
          </w:tcPr>
          <w:p w14:paraId="7EAF7212" w14:textId="1BCA4010" w:rsidR="00F6341C" w:rsidRPr="00F6341C" w:rsidRDefault="00F6341C" w:rsidP="00F6341C">
            <w:pPr>
              <w:spacing w:after="0" w:line="240" w:lineRule="auto"/>
              <w:jc w:val="left"/>
              <w:rPr>
                <w:sz w:val="19"/>
              </w:rPr>
            </w:pPr>
            <w:r>
              <w:rPr>
                <w:sz w:val="19"/>
              </w:rPr>
              <w:t>P7  Automated testing</w:t>
            </w:r>
          </w:p>
        </w:tc>
        <w:tc>
          <w:tcPr>
            <w:tcW w:w="1300" w:type="dxa"/>
            <w:tcBorders>
              <w:bottom w:val="single" w:sz="4" w:space="0" w:color="D0CFC9"/>
            </w:tcBorders>
          </w:tcPr>
          <w:p w14:paraId="2BB80DC2" w14:textId="39086FD8" w:rsidR="00F6341C" w:rsidRPr="00F6341C" w:rsidRDefault="00F6341C" w:rsidP="00F6341C">
            <w:pPr>
              <w:spacing w:after="0" w:line="240" w:lineRule="auto"/>
              <w:jc w:val="left"/>
              <w:rPr>
                <w:sz w:val="19"/>
              </w:rPr>
            </w:pPr>
            <w:r>
              <w:rPr>
                <w:sz w:val="19"/>
              </w:rPr>
              <w:t>8</w:t>
            </w:r>
          </w:p>
        </w:tc>
        <w:tc>
          <w:tcPr>
            <w:tcW w:w="1300" w:type="dxa"/>
            <w:tcBorders>
              <w:bottom w:val="single" w:sz="4" w:space="0" w:color="D0CFC9"/>
            </w:tcBorders>
          </w:tcPr>
          <w:p w14:paraId="4EF490A3" w14:textId="13B776A1" w:rsidR="00F6341C" w:rsidRPr="00F6341C" w:rsidRDefault="00F6341C" w:rsidP="00F6341C">
            <w:pPr>
              <w:spacing w:after="0" w:line="240" w:lineRule="auto"/>
              <w:jc w:val="left"/>
              <w:rPr>
                <w:sz w:val="19"/>
              </w:rPr>
            </w:pPr>
            <w:r>
              <w:rPr>
                <w:sz w:val="19"/>
              </w:rPr>
              <w:t>20</w:t>
            </w:r>
          </w:p>
        </w:tc>
        <w:tc>
          <w:tcPr>
            <w:tcW w:w="1300" w:type="dxa"/>
            <w:tcBorders>
              <w:bottom w:val="single" w:sz="4" w:space="0" w:color="D0CFC9"/>
            </w:tcBorders>
          </w:tcPr>
          <w:p w14:paraId="175D89CB" w14:textId="004ECB12" w:rsidR="00F6341C" w:rsidRPr="00F6341C" w:rsidRDefault="00F6341C" w:rsidP="00F6341C">
            <w:pPr>
              <w:spacing w:after="0" w:line="240" w:lineRule="auto"/>
              <w:jc w:val="left"/>
              <w:rPr>
                <w:sz w:val="19"/>
              </w:rPr>
            </w:pPr>
            <w:r>
              <w:rPr>
                <w:sz w:val="19"/>
              </w:rPr>
              <w:t>28</w:t>
            </w:r>
          </w:p>
        </w:tc>
        <w:tc>
          <w:tcPr>
            <w:tcW w:w="1300" w:type="dxa"/>
            <w:tcBorders>
              <w:bottom w:val="single" w:sz="4" w:space="0" w:color="D0CFC9"/>
            </w:tcBorders>
          </w:tcPr>
          <w:p w14:paraId="7A7BFCA5" w14:textId="69D11713" w:rsidR="00F6341C" w:rsidRPr="00F6341C" w:rsidRDefault="00F6341C" w:rsidP="00F6341C">
            <w:pPr>
              <w:spacing w:after="0" w:line="240" w:lineRule="auto"/>
              <w:jc w:val="left"/>
              <w:rPr>
                <w:sz w:val="19"/>
              </w:rPr>
            </w:pPr>
            <w:r>
              <w:rPr>
                <w:sz w:val="19"/>
              </w:rPr>
              <w:t>R4 200</w:t>
            </w:r>
          </w:p>
        </w:tc>
      </w:tr>
      <w:tr w:rsidR="00F6341C" w:rsidRPr="00F6341C" w14:paraId="4A2674D1" w14:textId="77777777" w:rsidTr="00F6341C">
        <w:trPr>
          <w:cantSplit/>
        </w:trPr>
        <w:tc>
          <w:tcPr>
            <w:tcW w:w="3860" w:type="dxa"/>
            <w:shd w:val="clear" w:color="auto" w:fill="FAFAF9"/>
          </w:tcPr>
          <w:p w14:paraId="49CAAAFC" w14:textId="156F342F" w:rsidR="00F6341C" w:rsidRPr="00F6341C" w:rsidRDefault="00F6341C" w:rsidP="00F6341C">
            <w:pPr>
              <w:spacing w:after="0" w:line="240" w:lineRule="auto"/>
              <w:jc w:val="left"/>
              <w:rPr>
                <w:sz w:val="19"/>
              </w:rPr>
            </w:pPr>
            <w:r>
              <w:rPr>
                <w:sz w:val="19"/>
              </w:rPr>
              <w:t>P8  Help system and documentation</w:t>
            </w:r>
          </w:p>
        </w:tc>
        <w:tc>
          <w:tcPr>
            <w:tcW w:w="1300" w:type="dxa"/>
            <w:shd w:val="clear" w:color="auto" w:fill="FAFAF9"/>
          </w:tcPr>
          <w:p w14:paraId="7F0E5AD0" w14:textId="6631AFBC" w:rsidR="00F6341C" w:rsidRPr="00F6341C" w:rsidRDefault="00F6341C" w:rsidP="00F6341C">
            <w:pPr>
              <w:spacing w:after="0" w:line="240" w:lineRule="auto"/>
              <w:jc w:val="left"/>
              <w:rPr>
                <w:sz w:val="19"/>
              </w:rPr>
            </w:pPr>
            <w:r>
              <w:rPr>
                <w:sz w:val="19"/>
              </w:rPr>
              <w:t>14</w:t>
            </w:r>
          </w:p>
        </w:tc>
        <w:tc>
          <w:tcPr>
            <w:tcW w:w="1300" w:type="dxa"/>
            <w:shd w:val="clear" w:color="auto" w:fill="FAFAF9"/>
          </w:tcPr>
          <w:p w14:paraId="64BEDDFD" w14:textId="1B2FB623" w:rsidR="00F6341C" w:rsidRPr="00F6341C" w:rsidRDefault="00F6341C" w:rsidP="00F6341C">
            <w:pPr>
              <w:spacing w:after="0" w:line="240" w:lineRule="auto"/>
              <w:jc w:val="left"/>
              <w:rPr>
                <w:sz w:val="19"/>
              </w:rPr>
            </w:pPr>
            <w:r>
              <w:rPr>
                <w:sz w:val="19"/>
              </w:rPr>
              <w:t>2</w:t>
            </w:r>
          </w:p>
        </w:tc>
        <w:tc>
          <w:tcPr>
            <w:tcW w:w="1300" w:type="dxa"/>
            <w:shd w:val="clear" w:color="auto" w:fill="FAFAF9"/>
          </w:tcPr>
          <w:p w14:paraId="095719A4" w14:textId="106B1357" w:rsidR="00F6341C" w:rsidRPr="00F6341C" w:rsidRDefault="00F6341C" w:rsidP="00F6341C">
            <w:pPr>
              <w:spacing w:after="0" w:line="240" w:lineRule="auto"/>
              <w:jc w:val="left"/>
              <w:rPr>
                <w:sz w:val="19"/>
              </w:rPr>
            </w:pPr>
            <w:r>
              <w:rPr>
                <w:sz w:val="19"/>
              </w:rPr>
              <w:t>16</w:t>
            </w:r>
          </w:p>
        </w:tc>
        <w:tc>
          <w:tcPr>
            <w:tcW w:w="1300" w:type="dxa"/>
            <w:shd w:val="clear" w:color="auto" w:fill="FAFAF9"/>
          </w:tcPr>
          <w:p w14:paraId="6D7F5D2D" w14:textId="76D1B40A" w:rsidR="00F6341C" w:rsidRPr="00F6341C" w:rsidRDefault="00F6341C" w:rsidP="00F6341C">
            <w:pPr>
              <w:spacing w:after="0" w:line="240" w:lineRule="auto"/>
              <w:jc w:val="left"/>
              <w:rPr>
                <w:sz w:val="19"/>
              </w:rPr>
            </w:pPr>
            <w:r>
              <w:rPr>
                <w:sz w:val="19"/>
              </w:rPr>
              <w:t>R2 400</w:t>
            </w:r>
          </w:p>
        </w:tc>
      </w:tr>
      <w:tr w:rsidR="00F6341C" w:rsidRPr="00F6341C" w14:paraId="1622310D" w14:textId="77777777" w:rsidTr="00F6341C">
        <w:trPr>
          <w:cantSplit/>
        </w:trPr>
        <w:tc>
          <w:tcPr>
            <w:tcW w:w="3860" w:type="dxa"/>
            <w:tcBorders>
              <w:bottom w:val="single" w:sz="4" w:space="0" w:color="D0CFC9"/>
            </w:tcBorders>
          </w:tcPr>
          <w:p w14:paraId="405C5E4D" w14:textId="65F4CFC1" w:rsidR="00F6341C" w:rsidRPr="00F6341C" w:rsidRDefault="00F6341C" w:rsidP="00F6341C">
            <w:pPr>
              <w:spacing w:after="0" w:line="240" w:lineRule="auto"/>
              <w:jc w:val="left"/>
              <w:rPr>
                <w:sz w:val="19"/>
              </w:rPr>
            </w:pPr>
            <w:r>
              <w:rPr>
                <w:sz w:val="19"/>
              </w:rPr>
              <w:t>P9  Release preparation</w:t>
            </w:r>
          </w:p>
        </w:tc>
        <w:tc>
          <w:tcPr>
            <w:tcW w:w="1300" w:type="dxa"/>
            <w:tcBorders>
              <w:bottom w:val="single" w:sz="4" w:space="0" w:color="D0CFC9"/>
            </w:tcBorders>
          </w:tcPr>
          <w:p w14:paraId="329A8AC9" w14:textId="7BD2FD25" w:rsidR="00F6341C" w:rsidRPr="00F6341C" w:rsidRDefault="00F6341C" w:rsidP="00F6341C">
            <w:pPr>
              <w:spacing w:after="0" w:line="240" w:lineRule="auto"/>
              <w:jc w:val="left"/>
              <w:rPr>
                <w:sz w:val="19"/>
              </w:rPr>
            </w:pPr>
            <w:r>
              <w:rPr>
                <w:sz w:val="19"/>
              </w:rPr>
              <w:t>10</w:t>
            </w:r>
          </w:p>
        </w:tc>
        <w:tc>
          <w:tcPr>
            <w:tcW w:w="1300" w:type="dxa"/>
            <w:tcBorders>
              <w:bottom w:val="single" w:sz="4" w:space="0" w:color="D0CFC9"/>
            </w:tcBorders>
          </w:tcPr>
          <w:p w14:paraId="6DCB208D" w14:textId="68467311" w:rsidR="00F6341C" w:rsidRPr="00F6341C" w:rsidRDefault="00F6341C" w:rsidP="00F6341C">
            <w:pPr>
              <w:spacing w:after="0" w:line="240" w:lineRule="auto"/>
              <w:jc w:val="left"/>
              <w:rPr>
                <w:sz w:val="19"/>
              </w:rPr>
            </w:pPr>
            <w:r>
              <w:rPr>
                <w:sz w:val="19"/>
              </w:rPr>
              <w:t>10</w:t>
            </w:r>
          </w:p>
        </w:tc>
        <w:tc>
          <w:tcPr>
            <w:tcW w:w="1300" w:type="dxa"/>
            <w:tcBorders>
              <w:bottom w:val="single" w:sz="4" w:space="0" w:color="D0CFC9"/>
            </w:tcBorders>
          </w:tcPr>
          <w:p w14:paraId="24ACB1C4" w14:textId="71B9527A" w:rsidR="00F6341C" w:rsidRPr="00F6341C" w:rsidRDefault="00F6341C" w:rsidP="00F6341C">
            <w:pPr>
              <w:spacing w:after="0" w:line="240" w:lineRule="auto"/>
              <w:jc w:val="left"/>
              <w:rPr>
                <w:sz w:val="19"/>
              </w:rPr>
            </w:pPr>
            <w:r>
              <w:rPr>
                <w:sz w:val="19"/>
              </w:rPr>
              <w:t>20</w:t>
            </w:r>
          </w:p>
        </w:tc>
        <w:tc>
          <w:tcPr>
            <w:tcW w:w="1300" w:type="dxa"/>
            <w:tcBorders>
              <w:bottom w:val="single" w:sz="4" w:space="0" w:color="D0CFC9"/>
            </w:tcBorders>
          </w:tcPr>
          <w:p w14:paraId="102C7F74" w14:textId="6D9E0376" w:rsidR="00F6341C" w:rsidRPr="00F6341C" w:rsidRDefault="00F6341C" w:rsidP="00F6341C">
            <w:pPr>
              <w:spacing w:after="0" w:line="240" w:lineRule="auto"/>
              <w:jc w:val="left"/>
              <w:rPr>
                <w:sz w:val="19"/>
              </w:rPr>
            </w:pPr>
            <w:r>
              <w:rPr>
                <w:sz w:val="19"/>
              </w:rPr>
              <w:t>R3 000</w:t>
            </w:r>
          </w:p>
        </w:tc>
      </w:tr>
      <w:tr w:rsidR="00F6341C" w:rsidRPr="00F6341C" w14:paraId="66112013" w14:textId="77777777" w:rsidTr="00F6341C">
        <w:trPr>
          <w:cantSplit/>
        </w:trPr>
        <w:tc>
          <w:tcPr>
            <w:tcW w:w="3860" w:type="dxa"/>
            <w:shd w:val="clear" w:color="auto" w:fill="FAFAF9"/>
          </w:tcPr>
          <w:p w14:paraId="38C08422" w14:textId="61F7AA7F" w:rsidR="00F6341C" w:rsidRPr="00F6341C" w:rsidRDefault="00F6341C" w:rsidP="00F6341C">
            <w:pPr>
              <w:spacing w:after="0" w:line="240" w:lineRule="auto"/>
              <w:jc w:val="left"/>
              <w:rPr>
                <w:sz w:val="19"/>
              </w:rPr>
            </w:pPr>
            <w:r>
              <w:rPr>
                <w:sz w:val="19"/>
              </w:rPr>
              <w:t>P10 and P11  Report and presentation</w:t>
            </w:r>
          </w:p>
        </w:tc>
        <w:tc>
          <w:tcPr>
            <w:tcW w:w="1300" w:type="dxa"/>
            <w:shd w:val="clear" w:color="auto" w:fill="FAFAF9"/>
          </w:tcPr>
          <w:p w14:paraId="4C99DFF9" w14:textId="7554A1E0" w:rsidR="00F6341C" w:rsidRPr="00F6341C" w:rsidRDefault="00F6341C" w:rsidP="00F6341C">
            <w:pPr>
              <w:spacing w:after="0" w:line="240" w:lineRule="auto"/>
              <w:jc w:val="left"/>
              <w:rPr>
                <w:sz w:val="19"/>
              </w:rPr>
            </w:pPr>
            <w:r>
              <w:rPr>
                <w:sz w:val="19"/>
              </w:rPr>
              <w:t>14</w:t>
            </w:r>
          </w:p>
        </w:tc>
        <w:tc>
          <w:tcPr>
            <w:tcW w:w="1300" w:type="dxa"/>
            <w:shd w:val="clear" w:color="auto" w:fill="FAFAF9"/>
          </w:tcPr>
          <w:p w14:paraId="46322235" w14:textId="4AD3031D" w:rsidR="00F6341C" w:rsidRPr="00F6341C" w:rsidRDefault="00F6341C" w:rsidP="00F6341C">
            <w:pPr>
              <w:spacing w:after="0" w:line="240" w:lineRule="auto"/>
              <w:jc w:val="left"/>
              <w:rPr>
                <w:sz w:val="19"/>
              </w:rPr>
            </w:pPr>
            <w:r>
              <w:rPr>
                <w:sz w:val="19"/>
              </w:rPr>
              <w:t>12</w:t>
            </w:r>
          </w:p>
        </w:tc>
        <w:tc>
          <w:tcPr>
            <w:tcW w:w="1300" w:type="dxa"/>
            <w:shd w:val="clear" w:color="auto" w:fill="FAFAF9"/>
          </w:tcPr>
          <w:p w14:paraId="0C57216D" w14:textId="1C2B4960" w:rsidR="00F6341C" w:rsidRPr="00F6341C" w:rsidRDefault="00F6341C" w:rsidP="00F6341C">
            <w:pPr>
              <w:spacing w:after="0" w:line="240" w:lineRule="auto"/>
              <w:jc w:val="left"/>
              <w:rPr>
                <w:sz w:val="19"/>
              </w:rPr>
            </w:pPr>
            <w:r>
              <w:rPr>
                <w:sz w:val="19"/>
              </w:rPr>
              <w:t>26</w:t>
            </w:r>
          </w:p>
        </w:tc>
        <w:tc>
          <w:tcPr>
            <w:tcW w:w="1300" w:type="dxa"/>
            <w:shd w:val="clear" w:color="auto" w:fill="FAFAF9"/>
          </w:tcPr>
          <w:p w14:paraId="05AA01BB" w14:textId="43AAB98C" w:rsidR="00F6341C" w:rsidRPr="00F6341C" w:rsidRDefault="00F6341C" w:rsidP="00F6341C">
            <w:pPr>
              <w:spacing w:after="0" w:line="240" w:lineRule="auto"/>
              <w:jc w:val="left"/>
              <w:rPr>
                <w:sz w:val="19"/>
              </w:rPr>
            </w:pPr>
            <w:r>
              <w:rPr>
                <w:sz w:val="19"/>
              </w:rPr>
              <w:t>R3 900</w:t>
            </w:r>
          </w:p>
        </w:tc>
      </w:tr>
      <w:tr w:rsidR="00F6341C" w:rsidRPr="00F6341C" w14:paraId="49FBC651" w14:textId="77777777" w:rsidTr="00F6341C">
        <w:trPr>
          <w:cantSplit/>
        </w:trPr>
        <w:tc>
          <w:tcPr>
            <w:tcW w:w="3860" w:type="dxa"/>
            <w:tcBorders>
              <w:bottom w:val="single" w:sz="4" w:space="0" w:color="D0CFC9"/>
            </w:tcBorders>
          </w:tcPr>
          <w:p w14:paraId="3A085B22" w14:textId="079D0941" w:rsidR="00F6341C" w:rsidRPr="00F6341C" w:rsidRDefault="00F6341C" w:rsidP="00F6341C">
            <w:pPr>
              <w:spacing w:after="0" w:line="240" w:lineRule="auto"/>
              <w:jc w:val="left"/>
              <w:rPr>
                <w:sz w:val="19"/>
              </w:rPr>
            </w:pPr>
            <w:r>
              <w:rPr>
                <w:sz w:val="19"/>
              </w:rPr>
              <w:t>Total committed</w:t>
            </w:r>
          </w:p>
        </w:tc>
        <w:tc>
          <w:tcPr>
            <w:tcW w:w="1300" w:type="dxa"/>
            <w:tcBorders>
              <w:bottom w:val="single" w:sz="4" w:space="0" w:color="D0CFC9"/>
            </w:tcBorders>
          </w:tcPr>
          <w:p w14:paraId="6D9D0635" w14:textId="2E78AA7A" w:rsidR="00F6341C" w:rsidRPr="00F6341C" w:rsidRDefault="00F6341C" w:rsidP="00F6341C">
            <w:pPr>
              <w:spacing w:after="0" w:line="240" w:lineRule="auto"/>
              <w:jc w:val="left"/>
              <w:rPr>
                <w:sz w:val="19"/>
              </w:rPr>
            </w:pPr>
            <w:r>
              <w:rPr>
                <w:sz w:val="19"/>
              </w:rPr>
              <w:t>160</w:t>
            </w:r>
          </w:p>
        </w:tc>
        <w:tc>
          <w:tcPr>
            <w:tcW w:w="1300" w:type="dxa"/>
            <w:tcBorders>
              <w:bottom w:val="single" w:sz="4" w:space="0" w:color="D0CFC9"/>
            </w:tcBorders>
          </w:tcPr>
          <w:p w14:paraId="3C041DCF" w14:textId="6630D612" w:rsidR="00F6341C" w:rsidRPr="00F6341C" w:rsidRDefault="00F6341C" w:rsidP="00F6341C">
            <w:pPr>
              <w:spacing w:after="0" w:line="240" w:lineRule="auto"/>
              <w:jc w:val="left"/>
              <w:rPr>
                <w:sz w:val="19"/>
              </w:rPr>
            </w:pPr>
            <w:r>
              <w:rPr>
                <w:sz w:val="19"/>
              </w:rPr>
              <w:t>160</w:t>
            </w:r>
          </w:p>
        </w:tc>
        <w:tc>
          <w:tcPr>
            <w:tcW w:w="1300" w:type="dxa"/>
            <w:tcBorders>
              <w:bottom w:val="single" w:sz="4" w:space="0" w:color="D0CFC9"/>
            </w:tcBorders>
          </w:tcPr>
          <w:p w14:paraId="04F8601A" w14:textId="7A9162E0" w:rsidR="00F6341C" w:rsidRPr="00F6341C" w:rsidRDefault="00F6341C" w:rsidP="00F6341C">
            <w:pPr>
              <w:spacing w:after="0" w:line="240" w:lineRule="auto"/>
              <w:jc w:val="left"/>
              <w:rPr>
                <w:sz w:val="19"/>
              </w:rPr>
            </w:pPr>
            <w:r>
              <w:rPr>
                <w:sz w:val="19"/>
              </w:rPr>
              <w:t>280</w:t>
            </w:r>
          </w:p>
        </w:tc>
        <w:tc>
          <w:tcPr>
            <w:tcW w:w="1300" w:type="dxa"/>
            <w:tcBorders>
              <w:bottom w:val="single" w:sz="4" w:space="0" w:color="D0CFC9"/>
            </w:tcBorders>
          </w:tcPr>
          <w:p w14:paraId="478B6703" w14:textId="368B329F" w:rsidR="00F6341C" w:rsidRPr="00F6341C" w:rsidRDefault="00F6341C" w:rsidP="00F6341C">
            <w:pPr>
              <w:spacing w:after="0" w:line="240" w:lineRule="auto"/>
              <w:jc w:val="left"/>
              <w:rPr>
                <w:sz w:val="19"/>
              </w:rPr>
            </w:pPr>
            <w:r>
              <w:rPr>
                <w:sz w:val="19"/>
              </w:rPr>
              <w:t>R42 000</w:t>
            </w:r>
          </w:p>
        </w:tc>
      </w:tr>
      <w:tr w:rsidR="00F6341C" w:rsidRPr="00F6341C" w14:paraId="710F7C24" w14:textId="77777777" w:rsidTr="00F6341C">
        <w:trPr>
          <w:cantSplit/>
        </w:trPr>
        <w:tc>
          <w:tcPr>
            <w:tcW w:w="3860" w:type="dxa"/>
            <w:shd w:val="clear" w:color="auto" w:fill="FAFAF9"/>
          </w:tcPr>
          <w:p w14:paraId="5AF3DE4D" w14:textId="1521D25C" w:rsidR="00F6341C" w:rsidRPr="00F6341C" w:rsidRDefault="00F6341C" w:rsidP="00F6341C">
            <w:pPr>
              <w:spacing w:after="0" w:line="240" w:lineRule="auto"/>
              <w:jc w:val="left"/>
              <w:rPr>
                <w:sz w:val="19"/>
              </w:rPr>
            </w:pPr>
            <w:r>
              <w:rPr>
                <w:sz w:val="19"/>
              </w:rPr>
              <w:lastRenderedPageBreak/>
              <w:t>Contingency (hours not committed)</w:t>
            </w:r>
          </w:p>
        </w:tc>
        <w:tc>
          <w:tcPr>
            <w:tcW w:w="1300" w:type="dxa"/>
            <w:shd w:val="clear" w:color="auto" w:fill="FAFAF9"/>
          </w:tcPr>
          <w:p w14:paraId="58A417BF" w14:textId="4D8FC9AB" w:rsidR="00F6341C" w:rsidRPr="00F6341C" w:rsidRDefault="00F6341C" w:rsidP="00F6341C">
            <w:pPr>
              <w:spacing w:after="0" w:line="240" w:lineRule="auto"/>
              <w:jc w:val="left"/>
              <w:rPr>
                <w:sz w:val="19"/>
              </w:rPr>
            </w:pPr>
            <w:r>
              <w:rPr>
                <w:sz w:val="19"/>
              </w:rPr>
              <w:t>-</w:t>
            </w:r>
          </w:p>
        </w:tc>
        <w:tc>
          <w:tcPr>
            <w:tcW w:w="1300" w:type="dxa"/>
            <w:shd w:val="clear" w:color="auto" w:fill="FAFAF9"/>
          </w:tcPr>
          <w:p w14:paraId="2A2FEA2E" w14:textId="20389272" w:rsidR="00F6341C" w:rsidRPr="00F6341C" w:rsidRDefault="00F6341C" w:rsidP="00F6341C">
            <w:pPr>
              <w:spacing w:after="0" w:line="240" w:lineRule="auto"/>
              <w:jc w:val="left"/>
              <w:rPr>
                <w:sz w:val="19"/>
              </w:rPr>
            </w:pPr>
            <w:r>
              <w:rPr>
                <w:sz w:val="19"/>
              </w:rPr>
              <w:t>-</w:t>
            </w:r>
          </w:p>
        </w:tc>
        <w:tc>
          <w:tcPr>
            <w:tcW w:w="1300" w:type="dxa"/>
            <w:shd w:val="clear" w:color="auto" w:fill="FAFAF9"/>
          </w:tcPr>
          <w:p w14:paraId="0B37C0DA" w14:textId="3556D36A" w:rsidR="00F6341C" w:rsidRPr="00F6341C" w:rsidRDefault="00F6341C" w:rsidP="00F6341C">
            <w:pPr>
              <w:spacing w:after="0" w:line="240" w:lineRule="auto"/>
              <w:jc w:val="left"/>
              <w:rPr>
                <w:sz w:val="19"/>
              </w:rPr>
            </w:pPr>
            <w:r>
              <w:rPr>
                <w:sz w:val="19"/>
              </w:rPr>
              <w:t>20</w:t>
            </w:r>
          </w:p>
        </w:tc>
        <w:tc>
          <w:tcPr>
            <w:tcW w:w="1300" w:type="dxa"/>
            <w:shd w:val="clear" w:color="auto" w:fill="FAFAF9"/>
          </w:tcPr>
          <w:p w14:paraId="74EE3260" w14:textId="5EF96598" w:rsidR="00F6341C" w:rsidRPr="00F6341C" w:rsidRDefault="00F6341C" w:rsidP="00F6341C">
            <w:pPr>
              <w:spacing w:after="0" w:line="240" w:lineRule="auto"/>
              <w:jc w:val="left"/>
              <w:rPr>
                <w:sz w:val="19"/>
              </w:rPr>
            </w:pPr>
            <w:r>
              <w:rPr>
                <w:sz w:val="19"/>
              </w:rPr>
              <w:t>R3 000</w:t>
            </w:r>
          </w:p>
        </w:tc>
      </w:tr>
    </w:tbl>
    <w:p w14:paraId="1D8D7531" w14:textId="0AAC21AC" w:rsidR="00F6341C" w:rsidRDefault="00F6341C" w:rsidP="00F6341C">
      <w:r>
        <w:t>The committed effort comes to R42 000, the same total as the XISD5319 budget, which is a useful check: the work has been redistributed across more phases rather than expanded. Against that cost the client receives two working sales channels, an administrative console that removes manual stock tracking, and a release pipeline that makes future changes cheap.</w:t>
      </w:r>
    </w:p>
    <w:p w14:paraId="08947072" w14:textId="77777777" w:rsidR="00F6341C" w:rsidRDefault="00F6341C">
      <w:pPr>
        <w:spacing w:after="160" w:line="278" w:lineRule="auto"/>
        <w:jc w:val="left"/>
      </w:pPr>
      <w:r>
        <w:br w:type="page"/>
      </w:r>
    </w:p>
    <w:p w14:paraId="3760766E" w14:textId="41AA784A" w:rsidR="00F6341C" w:rsidRDefault="00F6341C" w:rsidP="00F6341C">
      <w:pPr>
        <w:pStyle w:val="Heading1"/>
      </w:pPr>
      <w:bookmarkStart w:id="17" w:name="_Toc237122804"/>
      <w:r>
        <w:lastRenderedPageBreak/>
        <w:t>2. Site Map</w:t>
      </w:r>
      <w:bookmarkEnd w:id="17"/>
    </w:p>
    <w:p w14:paraId="73D67CC3" w14:textId="24BB38D5" w:rsidR="00F6341C" w:rsidRDefault="00F6341C" w:rsidP="00F6341C">
      <w:r>
        <w:t>The site maps below were not drawn from imagination. Each node corresponds to a route that the front-end router resolves, or to a fragment that the Android activity hosts. Producing them this way means they double as a specification for Task 2: a route on the map that does not exist in the build is an outstanding work item, and a route in the build that is not on the map is scope that was never agreed. Both maps are organised by who is allowed to reach a screen, because access is the property that most often goes wrong in an e-commerce system.</w:t>
      </w:r>
    </w:p>
    <w:p w14:paraId="75BD0CB9" w14:textId="709DFD6E" w:rsidR="00F6341C" w:rsidRDefault="00F6341C" w:rsidP="00F6341C">
      <w:pPr>
        <w:pStyle w:val="Heading2"/>
      </w:pPr>
      <w:bookmarkStart w:id="18" w:name="_Toc237122805"/>
      <w:r>
        <w:t>2.1 Website site map</w:t>
      </w:r>
      <w:bookmarkEnd w:id="18"/>
    </w:p>
    <w:p w14:paraId="26176440" w14:textId="0E296C4F" w:rsidR="00F6341C" w:rsidRDefault="00F6341C" w:rsidP="00F6341C">
      <w:r>
        <w:t>The website has three access tiers. Anyone may browse the catalogue and read reviews. A signed-in customer additionally reaches the cart, checkout, order history and account screens. Staff and administrators reach the console, and within the console the Customers section is restricted further to administrators alone. The map is drawn in Figure 4 and every route is listed in Table 10.</w:t>
      </w:r>
    </w:p>
    <w:p w14:paraId="6098A88D" w14:textId="5B87090E" w:rsidR="00F6341C" w:rsidRDefault="00F6341C" w:rsidP="00F6341C">
      <w:pPr>
        <w:pStyle w:val="Heading2"/>
      </w:pPr>
      <w:bookmarkStart w:id="19" w:name="_Toc237122806"/>
      <w:r>
        <w:t>2.2 Mobile application site map</w:t>
      </w:r>
      <w:bookmarkEnd w:id="19"/>
    </w:p>
    <w:p w14:paraId="6F09DBB0" w14:textId="280C8C48" w:rsidR="00F6341C" w:rsidRDefault="00F6341C" w:rsidP="00F6341C">
      <w:r>
        <w:t>The application is a single-activity design. One activity hosts a fragment container and a bottom navigation bar with five tabs, and every other screen opens on top of the current tab through the fragment back stack. This keeps the navigation model shallow, which matters on a phone: the customer is never more than two taps from the catalogue. The map is drawn in Figure 5 and the screens are listed in Table 11.</w:t>
      </w:r>
    </w:p>
    <w:p w14:paraId="06210151" w14:textId="77777777" w:rsidR="00F6341C" w:rsidRDefault="00F6341C" w:rsidP="00F6341C">
      <w:pPr>
        <w:sectPr w:rsidR="00F6341C" w:rsidSect="00F6341C">
          <w:pgSz w:w="11906" w:h="16838"/>
          <w:pgMar w:top="1420" w:right="1420" w:bottom="1420" w:left="1420" w:header="720" w:footer="720" w:gutter="0"/>
          <w:cols w:space="708"/>
          <w:docGrid w:linePitch="360"/>
        </w:sectPr>
      </w:pPr>
      <w:r>
        <w:t>The two maps are placed on the following two pages so that they can be compared directly; the reference tables then follow.</w:t>
      </w:r>
    </w:p>
    <w:p w14:paraId="1C4B612B" w14:textId="10778CE5" w:rsidR="00F6341C" w:rsidRDefault="00F6341C" w:rsidP="00F6341C">
      <w:pPr>
        <w:keepNext/>
        <w:spacing w:after="80"/>
        <w:jc w:val="center"/>
      </w:pPr>
      <w:r>
        <w:rPr>
          <w:noProof/>
        </w:rPr>
        <w:lastRenderedPageBreak/>
        <w:drawing>
          <wp:inline distT="0" distB="0" distL="0" distR="0" wp14:anchorId="5564DE0B" wp14:editId="2C46EB2C">
            <wp:extent cx="7608471" cy="5029200"/>
            <wp:effectExtent l="19050" t="19050" r="12065" b="19050"/>
            <wp:docPr id="1207909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977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08471" cy="5029200"/>
                    </a:xfrm>
                    <a:prstGeom prst="rect">
                      <a:avLst/>
                    </a:prstGeom>
                    <a:ln w="6350">
                      <a:solidFill>
                        <a:srgbClr val="D0CFC9"/>
                      </a:solidFill>
                    </a:ln>
                  </pic:spPr>
                </pic:pic>
              </a:graphicData>
            </a:graphic>
          </wp:inline>
        </w:drawing>
      </w:r>
    </w:p>
    <w:p w14:paraId="1C9DEBD0" w14:textId="518C07E9" w:rsidR="00F6341C" w:rsidRDefault="00F6341C" w:rsidP="00F6341C">
      <w:pPr>
        <w:pStyle w:val="Caption"/>
        <w:spacing w:before="40" w:after="120"/>
      </w:pPr>
      <w:bookmarkStart w:id="20" w:name="_Toc237122816"/>
      <w:r>
        <w:t xml:space="preserve">Figure </w:t>
      </w:r>
      <w:fldSimple w:instr=" SEQ Figure \* ARABIC ">
        <w:r>
          <w:rPr>
            <w:noProof/>
          </w:rPr>
          <w:t>4</w:t>
        </w:r>
      </w:fldSimple>
      <w:r>
        <w:t>: Site map of the iTHRIFT website, organised by access tier</w:t>
      </w:r>
      <w:bookmarkEnd w:id="20"/>
    </w:p>
    <w:p w14:paraId="737EA0FC" w14:textId="5BF2C75A" w:rsidR="00F6341C" w:rsidRDefault="00F6341C" w:rsidP="00F6341C">
      <w:pPr>
        <w:pStyle w:val="ListBullet"/>
        <w:spacing w:after="20" w:line="240" w:lineRule="auto"/>
        <w:rPr>
          <w:sz w:val="17"/>
        </w:rPr>
      </w:pPr>
      <w:r w:rsidRPr="00F6341C">
        <w:rPr>
          <w:sz w:val="17"/>
        </w:rPr>
        <w:t>The site is a single-page application: one HTML shell is served, and the router resolves the hash route and renders the matching view. The routes shown are real addresses that can be linked to and bookmarked.</w:t>
      </w:r>
    </w:p>
    <w:p w14:paraId="43AF5A10" w14:textId="391EF181" w:rsidR="00F6341C" w:rsidRDefault="00F6341C" w:rsidP="00F6341C">
      <w:pPr>
        <w:pStyle w:val="ListBullet"/>
        <w:spacing w:after="20" w:line="240" w:lineRule="auto"/>
        <w:rPr>
          <w:sz w:val="17"/>
        </w:rPr>
      </w:pPr>
      <w:r w:rsidRPr="00F6341C">
        <w:rPr>
          <w:sz w:val="17"/>
        </w:rPr>
        <w:t>A guest who follows a link to a customer or staff route is sent to the sign-in screen and returned to the original destination afterwards, rather than being shown an error.</w:t>
      </w:r>
    </w:p>
    <w:p w14:paraId="3994C037" w14:textId="11162174" w:rsidR="00F6341C" w:rsidRDefault="00F6341C" w:rsidP="00F6341C">
      <w:pPr>
        <w:pStyle w:val="ListBullet"/>
        <w:spacing w:after="20" w:line="240" w:lineRule="auto"/>
        <w:rPr>
          <w:sz w:val="17"/>
        </w:rPr>
      </w:pPr>
      <w:r w:rsidRPr="00F6341C">
        <w:rPr>
          <w:sz w:val="17"/>
        </w:rPr>
        <w:t>Role is checked again on the server for every API request behind these screens. The site map shows what a user can see; it is not what enforces it.</w:t>
      </w:r>
    </w:p>
    <w:p w14:paraId="190E06A1" w14:textId="77777777" w:rsidR="00F6341C" w:rsidRDefault="00F6341C">
      <w:pPr>
        <w:spacing w:after="160" w:line="278" w:lineRule="auto"/>
        <w:jc w:val="left"/>
        <w:rPr>
          <w:rFonts w:cs="Calibri"/>
          <w:sz w:val="17"/>
        </w:rPr>
      </w:pPr>
      <w:r>
        <w:rPr>
          <w:sz w:val="17"/>
        </w:rPr>
        <w:br w:type="page"/>
      </w:r>
    </w:p>
    <w:p w14:paraId="7C7434AF" w14:textId="737FA26B" w:rsidR="00F6341C" w:rsidRDefault="00F6341C" w:rsidP="00F6341C">
      <w:pPr>
        <w:keepNext/>
        <w:spacing w:after="80"/>
        <w:jc w:val="center"/>
      </w:pPr>
      <w:r>
        <w:rPr>
          <w:noProof/>
        </w:rPr>
        <w:lastRenderedPageBreak/>
        <w:drawing>
          <wp:inline distT="0" distB="0" distL="0" distR="0" wp14:anchorId="0286E83F" wp14:editId="059E7DA6">
            <wp:extent cx="8478083" cy="5029200"/>
            <wp:effectExtent l="19050" t="19050" r="18415" b="19050"/>
            <wp:docPr id="45225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593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478083" cy="5029200"/>
                    </a:xfrm>
                    <a:prstGeom prst="rect">
                      <a:avLst/>
                    </a:prstGeom>
                    <a:ln w="6350">
                      <a:solidFill>
                        <a:srgbClr val="D0CFC9"/>
                      </a:solidFill>
                    </a:ln>
                  </pic:spPr>
                </pic:pic>
              </a:graphicData>
            </a:graphic>
          </wp:inline>
        </w:drawing>
      </w:r>
    </w:p>
    <w:p w14:paraId="4C0FB878" w14:textId="56A73290" w:rsidR="00F6341C" w:rsidRDefault="00F6341C" w:rsidP="00F6341C">
      <w:pPr>
        <w:pStyle w:val="Caption"/>
        <w:spacing w:before="40" w:after="120"/>
      </w:pPr>
      <w:bookmarkStart w:id="21" w:name="_Toc237122817"/>
      <w:r>
        <w:t xml:space="preserve">Figure </w:t>
      </w:r>
      <w:fldSimple w:instr=" SEQ Figure \* ARABIC ">
        <w:r>
          <w:rPr>
            <w:noProof/>
          </w:rPr>
          <w:t>5</w:t>
        </w:r>
      </w:fldSimple>
      <w:r>
        <w:t>: Site map of the iTHRIFT Android application, with the five bottom-navigation tabs as the top-level nodes</w:t>
      </w:r>
      <w:bookmarkEnd w:id="21"/>
    </w:p>
    <w:p w14:paraId="5C0C0A2C" w14:textId="54EF20DC" w:rsidR="00F6341C" w:rsidRDefault="00F6341C" w:rsidP="00F6341C">
      <w:pPr>
        <w:pStyle w:val="ListBullet"/>
        <w:spacing w:after="20" w:line="240" w:lineRule="auto"/>
        <w:rPr>
          <w:sz w:val="17"/>
        </w:rPr>
      </w:pPr>
      <w:r w:rsidRPr="00F6341C">
        <w:rPr>
          <w:sz w:val="17"/>
        </w:rPr>
        <w:t>The five tabs are the only top-level destinations. Screens below the dashed line are detail screens pushed onto the back stack, so the system back button always returns to where the customer came from.</w:t>
      </w:r>
    </w:p>
    <w:p w14:paraId="6476DD84" w14:textId="3F1CFA14" w:rsidR="00F6341C" w:rsidRDefault="00F6341C" w:rsidP="00F6341C">
      <w:pPr>
        <w:pStyle w:val="ListBullet"/>
        <w:spacing w:after="20" w:line="240" w:lineRule="auto"/>
        <w:rPr>
          <w:sz w:val="17"/>
        </w:rPr>
      </w:pPr>
      <w:r w:rsidRPr="00F6341C">
        <w:rPr>
          <w:sz w:val="17"/>
        </w:rPr>
        <w:t>The application carries no administrative screens at all, which is the decision recorded in Table 3.</w:t>
      </w:r>
    </w:p>
    <w:p w14:paraId="58734AB4" w14:textId="77777777" w:rsidR="00F6341C" w:rsidRDefault="00F6341C" w:rsidP="00F6341C">
      <w:pPr>
        <w:pStyle w:val="ListBullet"/>
        <w:spacing w:after="20" w:line="240" w:lineRule="auto"/>
        <w:rPr>
          <w:sz w:val="17"/>
        </w:rPr>
        <w:sectPr w:rsidR="00F6341C" w:rsidSect="00F6341C">
          <w:pgSz w:w="16838" w:h="11906" w:orient="landscape"/>
          <w:pgMar w:top="680" w:right="860" w:bottom="680" w:left="860" w:header="720" w:footer="720" w:gutter="0"/>
          <w:cols w:space="708"/>
          <w:docGrid w:linePitch="360"/>
        </w:sectPr>
      </w:pPr>
      <w:r w:rsidRPr="00F6341C">
        <w:rPr>
          <w:sz w:val="17"/>
        </w:rPr>
        <w:t>The endpoints listed at the foot of the figure are shared with the website, so a change to a business rule takes effect on both surfaces without either being rebuilt.</w:t>
      </w:r>
    </w:p>
    <w:p w14:paraId="417226F5" w14:textId="5A05B7DA" w:rsidR="00F6341C" w:rsidRDefault="00F6341C" w:rsidP="00F6341C">
      <w:pPr>
        <w:pStyle w:val="Heading2"/>
      </w:pPr>
      <w:bookmarkStart w:id="22" w:name="_Toc237122807"/>
      <w:r>
        <w:lastRenderedPageBreak/>
        <w:t>2.3 Website route reference</w:t>
      </w:r>
      <w:bookmarkEnd w:id="22"/>
    </w:p>
    <w:p w14:paraId="2CC1E15F" w14:textId="5F87BFBC" w:rsidR="00F6341C" w:rsidRDefault="00F6341C" w:rsidP="00F6341C">
      <w:pPr>
        <w:pStyle w:val="Caption"/>
        <w:keepNext/>
        <w:spacing w:before="200" w:after="60"/>
        <w:jc w:val="left"/>
      </w:pPr>
      <w:r>
        <w:t xml:space="preserve">Table </w:t>
      </w:r>
      <w:fldSimple w:instr=" SEQ Table \* ARABIC ">
        <w:r>
          <w:rPr>
            <w:noProof/>
          </w:rPr>
          <w:t>10</w:t>
        </w:r>
      </w:fldSimple>
      <w:r>
        <w:t>: Website routes, access level and purpose</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2600"/>
        <w:gridCol w:w="1400"/>
        <w:gridCol w:w="5060"/>
      </w:tblGrid>
      <w:tr w:rsidR="00F6341C" w:rsidRPr="00F6341C" w14:paraId="31D6DAB5" w14:textId="77777777" w:rsidTr="00F6341C">
        <w:trPr>
          <w:cantSplit/>
          <w:tblHeader/>
        </w:trPr>
        <w:tc>
          <w:tcPr>
            <w:tcW w:w="2600" w:type="dxa"/>
            <w:shd w:val="clear" w:color="auto" w:fill="F0F0EE"/>
          </w:tcPr>
          <w:p w14:paraId="7D3DFE37" w14:textId="40994422" w:rsidR="00F6341C" w:rsidRPr="00F6341C" w:rsidRDefault="00F6341C" w:rsidP="00F6341C">
            <w:pPr>
              <w:spacing w:after="0" w:line="240" w:lineRule="auto"/>
              <w:jc w:val="left"/>
              <w:rPr>
                <w:b/>
                <w:color w:val="111110"/>
                <w:sz w:val="19"/>
              </w:rPr>
            </w:pPr>
            <w:r w:rsidRPr="00F6341C">
              <w:rPr>
                <w:b/>
                <w:color w:val="111110"/>
                <w:sz w:val="19"/>
              </w:rPr>
              <w:t>Route</w:t>
            </w:r>
          </w:p>
        </w:tc>
        <w:tc>
          <w:tcPr>
            <w:tcW w:w="1400" w:type="dxa"/>
            <w:shd w:val="clear" w:color="auto" w:fill="F0F0EE"/>
          </w:tcPr>
          <w:p w14:paraId="4E4E7D4A" w14:textId="52D7A24B" w:rsidR="00F6341C" w:rsidRPr="00F6341C" w:rsidRDefault="00F6341C" w:rsidP="00F6341C">
            <w:pPr>
              <w:spacing w:after="0" w:line="240" w:lineRule="auto"/>
              <w:jc w:val="left"/>
              <w:rPr>
                <w:b/>
                <w:color w:val="111110"/>
                <w:sz w:val="19"/>
              </w:rPr>
            </w:pPr>
            <w:r w:rsidRPr="00F6341C">
              <w:rPr>
                <w:b/>
                <w:color w:val="111110"/>
                <w:sz w:val="19"/>
              </w:rPr>
              <w:t>Access</w:t>
            </w:r>
          </w:p>
        </w:tc>
        <w:tc>
          <w:tcPr>
            <w:tcW w:w="5060" w:type="dxa"/>
            <w:shd w:val="clear" w:color="auto" w:fill="F0F0EE"/>
          </w:tcPr>
          <w:p w14:paraId="34295CB8" w14:textId="3579FE33" w:rsidR="00F6341C" w:rsidRPr="00F6341C" w:rsidRDefault="00F6341C" w:rsidP="00F6341C">
            <w:pPr>
              <w:spacing w:after="0" w:line="240" w:lineRule="auto"/>
              <w:jc w:val="left"/>
              <w:rPr>
                <w:b/>
                <w:color w:val="111110"/>
                <w:sz w:val="19"/>
              </w:rPr>
            </w:pPr>
            <w:r w:rsidRPr="00F6341C">
              <w:rPr>
                <w:b/>
                <w:color w:val="111110"/>
                <w:sz w:val="19"/>
              </w:rPr>
              <w:t>Purpose</w:t>
            </w:r>
          </w:p>
        </w:tc>
      </w:tr>
      <w:tr w:rsidR="00F6341C" w:rsidRPr="00F6341C" w14:paraId="4A405588" w14:textId="77777777" w:rsidTr="00F6341C">
        <w:trPr>
          <w:cantSplit/>
        </w:trPr>
        <w:tc>
          <w:tcPr>
            <w:tcW w:w="2600" w:type="dxa"/>
            <w:tcBorders>
              <w:bottom w:val="single" w:sz="4" w:space="0" w:color="D0CFC9"/>
            </w:tcBorders>
          </w:tcPr>
          <w:p w14:paraId="1A911FC2" w14:textId="2419B409" w:rsidR="00F6341C" w:rsidRPr="00F6341C" w:rsidRDefault="00F6341C" w:rsidP="00F6341C">
            <w:pPr>
              <w:spacing w:after="0" w:line="240" w:lineRule="auto"/>
              <w:jc w:val="left"/>
              <w:rPr>
                <w:sz w:val="19"/>
              </w:rPr>
            </w:pPr>
            <w:r>
              <w:rPr>
                <w:sz w:val="19"/>
              </w:rPr>
              <w:t>#/shop</w:t>
            </w:r>
          </w:p>
        </w:tc>
        <w:tc>
          <w:tcPr>
            <w:tcW w:w="1400" w:type="dxa"/>
            <w:tcBorders>
              <w:bottom w:val="single" w:sz="4" w:space="0" w:color="D0CFC9"/>
            </w:tcBorders>
          </w:tcPr>
          <w:p w14:paraId="4C7C0C53" w14:textId="091C7804" w:rsidR="00F6341C" w:rsidRPr="00F6341C" w:rsidRDefault="00F6341C" w:rsidP="00F6341C">
            <w:pPr>
              <w:spacing w:after="0" w:line="240" w:lineRule="auto"/>
              <w:jc w:val="left"/>
              <w:rPr>
                <w:sz w:val="19"/>
              </w:rPr>
            </w:pPr>
            <w:r>
              <w:rPr>
                <w:sz w:val="19"/>
              </w:rPr>
              <w:t>Public</w:t>
            </w:r>
          </w:p>
        </w:tc>
        <w:tc>
          <w:tcPr>
            <w:tcW w:w="5060" w:type="dxa"/>
            <w:tcBorders>
              <w:bottom w:val="single" w:sz="4" w:space="0" w:color="D0CFC9"/>
            </w:tcBorders>
          </w:tcPr>
          <w:p w14:paraId="4DF1A47E" w14:textId="2434F484" w:rsidR="00F6341C" w:rsidRPr="00F6341C" w:rsidRDefault="00F6341C" w:rsidP="00F6341C">
            <w:pPr>
              <w:spacing w:after="0" w:line="240" w:lineRule="auto"/>
              <w:jc w:val="left"/>
              <w:rPr>
                <w:sz w:val="19"/>
              </w:rPr>
            </w:pPr>
            <w:r>
              <w:rPr>
                <w:sz w:val="19"/>
              </w:rPr>
              <w:t>Catalogue with category chips, keyword search and filters</w:t>
            </w:r>
          </w:p>
        </w:tc>
      </w:tr>
      <w:tr w:rsidR="00F6341C" w:rsidRPr="00F6341C" w14:paraId="249FEF07" w14:textId="77777777" w:rsidTr="00F6341C">
        <w:trPr>
          <w:cantSplit/>
        </w:trPr>
        <w:tc>
          <w:tcPr>
            <w:tcW w:w="2600" w:type="dxa"/>
            <w:shd w:val="clear" w:color="auto" w:fill="FAFAF9"/>
          </w:tcPr>
          <w:p w14:paraId="211E217E" w14:textId="1E95353C" w:rsidR="00F6341C" w:rsidRPr="00F6341C" w:rsidRDefault="00F6341C" w:rsidP="00F6341C">
            <w:pPr>
              <w:spacing w:after="0" w:line="240" w:lineRule="auto"/>
              <w:jc w:val="left"/>
              <w:rPr>
                <w:sz w:val="19"/>
              </w:rPr>
            </w:pPr>
            <w:r>
              <w:rPr>
                <w:sz w:val="19"/>
              </w:rPr>
              <w:t>#/product/:id</w:t>
            </w:r>
          </w:p>
        </w:tc>
        <w:tc>
          <w:tcPr>
            <w:tcW w:w="1400" w:type="dxa"/>
            <w:shd w:val="clear" w:color="auto" w:fill="FAFAF9"/>
          </w:tcPr>
          <w:p w14:paraId="1BF7A582" w14:textId="5D280AFF" w:rsidR="00F6341C" w:rsidRPr="00F6341C" w:rsidRDefault="00F6341C" w:rsidP="00F6341C">
            <w:pPr>
              <w:spacing w:after="0" w:line="240" w:lineRule="auto"/>
              <w:jc w:val="left"/>
              <w:rPr>
                <w:sz w:val="19"/>
              </w:rPr>
            </w:pPr>
            <w:r>
              <w:rPr>
                <w:sz w:val="19"/>
              </w:rPr>
              <w:t>Public</w:t>
            </w:r>
          </w:p>
        </w:tc>
        <w:tc>
          <w:tcPr>
            <w:tcW w:w="5060" w:type="dxa"/>
            <w:shd w:val="clear" w:color="auto" w:fill="FAFAF9"/>
          </w:tcPr>
          <w:p w14:paraId="069531B0" w14:textId="643ACE6C" w:rsidR="00F6341C" w:rsidRPr="00F6341C" w:rsidRDefault="00F6341C" w:rsidP="00F6341C">
            <w:pPr>
              <w:spacing w:after="0" w:line="240" w:lineRule="auto"/>
              <w:jc w:val="left"/>
              <w:rPr>
                <w:sz w:val="19"/>
              </w:rPr>
            </w:pPr>
            <w:r>
              <w:rPr>
                <w:sz w:val="19"/>
              </w:rPr>
              <w:t>Product detail, image gallery, condition and stock, reviews</w:t>
            </w:r>
          </w:p>
        </w:tc>
      </w:tr>
      <w:tr w:rsidR="00F6341C" w:rsidRPr="00F6341C" w14:paraId="18E93832" w14:textId="77777777" w:rsidTr="00F6341C">
        <w:trPr>
          <w:cantSplit/>
        </w:trPr>
        <w:tc>
          <w:tcPr>
            <w:tcW w:w="2600" w:type="dxa"/>
            <w:tcBorders>
              <w:bottom w:val="single" w:sz="4" w:space="0" w:color="D0CFC9"/>
            </w:tcBorders>
          </w:tcPr>
          <w:p w14:paraId="26A19AF7" w14:textId="3F0DF3C1" w:rsidR="00F6341C" w:rsidRPr="00F6341C" w:rsidRDefault="00F6341C" w:rsidP="00F6341C">
            <w:pPr>
              <w:spacing w:after="0" w:line="240" w:lineRule="auto"/>
              <w:jc w:val="left"/>
              <w:rPr>
                <w:sz w:val="19"/>
              </w:rPr>
            </w:pPr>
            <w:r>
              <w:rPr>
                <w:sz w:val="19"/>
              </w:rPr>
              <w:t>#/about</w:t>
            </w:r>
          </w:p>
        </w:tc>
        <w:tc>
          <w:tcPr>
            <w:tcW w:w="1400" w:type="dxa"/>
            <w:tcBorders>
              <w:bottom w:val="single" w:sz="4" w:space="0" w:color="D0CFC9"/>
            </w:tcBorders>
          </w:tcPr>
          <w:p w14:paraId="20C2AAC8" w14:textId="154D09E2" w:rsidR="00F6341C" w:rsidRPr="00F6341C" w:rsidRDefault="00F6341C" w:rsidP="00F6341C">
            <w:pPr>
              <w:spacing w:after="0" w:line="240" w:lineRule="auto"/>
              <w:jc w:val="left"/>
              <w:rPr>
                <w:sz w:val="19"/>
              </w:rPr>
            </w:pPr>
            <w:r>
              <w:rPr>
                <w:sz w:val="19"/>
              </w:rPr>
              <w:t>Public</w:t>
            </w:r>
          </w:p>
        </w:tc>
        <w:tc>
          <w:tcPr>
            <w:tcW w:w="5060" w:type="dxa"/>
            <w:tcBorders>
              <w:bottom w:val="single" w:sz="4" w:space="0" w:color="D0CFC9"/>
            </w:tcBorders>
          </w:tcPr>
          <w:p w14:paraId="671E8535" w14:textId="4780E39D" w:rsidR="00F6341C" w:rsidRPr="00F6341C" w:rsidRDefault="00F6341C" w:rsidP="00F6341C">
            <w:pPr>
              <w:spacing w:after="0" w:line="240" w:lineRule="auto"/>
              <w:jc w:val="left"/>
              <w:rPr>
                <w:sz w:val="19"/>
              </w:rPr>
            </w:pPr>
            <w:r>
              <w:rPr>
                <w:sz w:val="19"/>
              </w:rPr>
              <w:t>About the business, condition grading, delivery and returns</w:t>
            </w:r>
          </w:p>
        </w:tc>
      </w:tr>
      <w:tr w:rsidR="00F6341C" w:rsidRPr="00F6341C" w14:paraId="458D61BD" w14:textId="77777777" w:rsidTr="00F6341C">
        <w:trPr>
          <w:cantSplit/>
        </w:trPr>
        <w:tc>
          <w:tcPr>
            <w:tcW w:w="2600" w:type="dxa"/>
            <w:shd w:val="clear" w:color="auto" w:fill="FAFAF9"/>
          </w:tcPr>
          <w:p w14:paraId="461D85E5" w14:textId="36A8E6F0" w:rsidR="00F6341C" w:rsidRPr="00F6341C" w:rsidRDefault="00F6341C" w:rsidP="00F6341C">
            <w:pPr>
              <w:spacing w:after="0" w:line="240" w:lineRule="auto"/>
              <w:jc w:val="left"/>
              <w:rPr>
                <w:sz w:val="19"/>
              </w:rPr>
            </w:pPr>
            <w:r>
              <w:rPr>
                <w:sz w:val="19"/>
              </w:rPr>
              <w:t>#/login</w:t>
            </w:r>
          </w:p>
        </w:tc>
        <w:tc>
          <w:tcPr>
            <w:tcW w:w="1400" w:type="dxa"/>
            <w:shd w:val="clear" w:color="auto" w:fill="FAFAF9"/>
          </w:tcPr>
          <w:p w14:paraId="75A670B7" w14:textId="08B0440E" w:rsidR="00F6341C" w:rsidRPr="00F6341C" w:rsidRDefault="00F6341C" w:rsidP="00F6341C">
            <w:pPr>
              <w:spacing w:after="0" w:line="240" w:lineRule="auto"/>
              <w:jc w:val="left"/>
              <w:rPr>
                <w:sz w:val="19"/>
              </w:rPr>
            </w:pPr>
            <w:r>
              <w:rPr>
                <w:sz w:val="19"/>
              </w:rPr>
              <w:t>Public</w:t>
            </w:r>
          </w:p>
        </w:tc>
        <w:tc>
          <w:tcPr>
            <w:tcW w:w="5060" w:type="dxa"/>
            <w:shd w:val="clear" w:color="auto" w:fill="FAFAF9"/>
          </w:tcPr>
          <w:p w14:paraId="0D3F041C" w14:textId="6D2F8FC5" w:rsidR="00F6341C" w:rsidRPr="00F6341C" w:rsidRDefault="00F6341C" w:rsidP="00F6341C">
            <w:pPr>
              <w:spacing w:after="0" w:line="240" w:lineRule="auto"/>
              <w:jc w:val="left"/>
              <w:rPr>
                <w:sz w:val="19"/>
              </w:rPr>
            </w:pPr>
            <w:r>
              <w:rPr>
                <w:sz w:val="19"/>
              </w:rPr>
              <w:t>Sign in, with single sign-on options</w:t>
            </w:r>
          </w:p>
        </w:tc>
      </w:tr>
      <w:tr w:rsidR="00F6341C" w:rsidRPr="00F6341C" w14:paraId="2B672513" w14:textId="77777777" w:rsidTr="00F6341C">
        <w:trPr>
          <w:cantSplit/>
        </w:trPr>
        <w:tc>
          <w:tcPr>
            <w:tcW w:w="2600" w:type="dxa"/>
            <w:tcBorders>
              <w:bottom w:val="single" w:sz="4" w:space="0" w:color="D0CFC9"/>
            </w:tcBorders>
          </w:tcPr>
          <w:p w14:paraId="5BEB7902" w14:textId="54AB6BBB" w:rsidR="00F6341C" w:rsidRPr="00F6341C" w:rsidRDefault="00F6341C" w:rsidP="00F6341C">
            <w:pPr>
              <w:spacing w:after="0" w:line="240" w:lineRule="auto"/>
              <w:jc w:val="left"/>
              <w:rPr>
                <w:sz w:val="19"/>
              </w:rPr>
            </w:pPr>
            <w:r>
              <w:rPr>
                <w:sz w:val="19"/>
              </w:rPr>
              <w:t>#/register</w:t>
            </w:r>
          </w:p>
        </w:tc>
        <w:tc>
          <w:tcPr>
            <w:tcW w:w="1400" w:type="dxa"/>
            <w:tcBorders>
              <w:bottom w:val="single" w:sz="4" w:space="0" w:color="D0CFC9"/>
            </w:tcBorders>
          </w:tcPr>
          <w:p w14:paraId="738E2A66" w14:textId="4F50C5D1" w:rsidR="00F6341C" w:rsidRPr="00F6341C" w:rsidRDefault="00F6341C" w:rsidP="00F6341C">
            <w:pPr>
              <w:spacing w:after="0" w:line="240" w:lineRule="auto"/>
              <w:jc w:val="left"/>
              <w:rPr>
                <w:sz w:val="19"/>
              </w:rPr>
            </w:pPr>
            <w:r>
              <w:rPr>
                <w:sz w:val="19"/>
              </w:rPr>
              <w:t>Public</w:t>
            </w:r>
          </w:p>
        </w:tc>
        <w:tc>
          <w:tcPr>
            <w:tcW w:w="5060" w:type="dxa"/>
            <w:tcBorders>
              <w:bottom w:val="single" w:sz="4" w:space="0" w:color="D0CFC9"/>
            </w:tcBorders>
          </w:tcPr>
          <w:p w14:paraId="2FFD81BE" w14:textId="68C1B771" w:rsidR="00F6341C" w:rsidRPr="00F6341C" w:rsidRDefault="00F6341C" w:rsidP="00F6341C">
            <w:pPr>
              <w:spacing w:after="0" w:line="240" w:lineRule="auto"/>
              <w:jc w:val="left"/>
              <w:rPr>
                <w:sz w:val="19"/>
              </w:rPr>
            </w:pPr>
            <w:r>
              <w:rPr>
                <w:sz w:val="19"/>
              </w:rPr>
              <w:t>Create a customer account</w:t>
            </w:r>
          </w:p>
        </w:tc>
      </w:tr>
      <w:tr w:rsidR="00F6341C" w:rsidRPr="00F6341C" w14:paraId="7B7B27FC" w14:textId="77777777" w:rsidTr="00F6341C">
        <w:trPr>
          <w:cantSplit/>
        </w:trPr>
        <w:tc>
          <w:tcPr>
            <w:tcW w:w="2600" w:type="dxa"/>
            <w:shd w:val="clear" w:color="auto" w:fill="FAFAF9"/>
          </w:tcPr>
          <w:p w14:paraId="2F061595" w14:textId="6AA7660E" w:rsidR="00F6341C" w:rsidRPr="00F6341C" w:rsidRDefault="00F6341C" w:rsidP="00F6341C">
            <w:pPr>
              <w:spacing w:after="0" w:line="240" w:lineRule="auto"/>
              <w:jc w:val="left"/>
              <w:rPr>
                <w:sz w:val="19"/>
              </w:rPr>
            </w:pPr>
            <w:r>
              <w:rPr>
                <w:sz w:val="19"/>
              </w:rPr>
              <w:t>#/cart</w:t>
            </w:r>
          </w:p>
        </w:tc>
        <w:tc>
          <w:tcPr>
            <w:tcW w:w="1400" w:type="dxa"/>
            <w:shd w:val="clear" w:color="auto" w:fill="FAFAF9"/>
          </w:tcPr>
          <w:p w14:paraId="1776BA24" w14:textId="33031887" w:rsidR="00F6341C" w:rsidRPr="00F6341C" w:rsidRDefault="00F6341C" w:rsidP="00F6341C">
            <w:pPr>
              <w:spacing w:after="0" w:line="240" w:lineRule="auto"/>
              <w:jc w:val="left"/>
              <w:rPr>
                <w:sz w:val="19"/>
              </w:rPr>
            </w:pPr>
            <w:r>
              <w:rPr>
                <w:sz w:val="19"/>
              </w:rPr>
              <w:t>Customer</w:t>
            </w:r>
          </w:p>
        </w:tc>
        <w:tc>
          <w:tcPr>
            <w:tcW w:w="5060" w:type="dxa"/>
            <w:shd w:val="clear" w:color="auto" w:fill="FAFAF9"/>
          </w:tcPr>
          <w:p w14:paraId="40CFB5B8" w14:textId="18D0CD09" w:rsidR="00F6341C" w:rsidRPr="00F6341C" w:rsidRDefault="00F6341C" w:rsidP="00F6341C">
            <w:pPr>
              <w:spacing w:after="0" w:line="240" w:lineRule="auto"/>
              <w:jc w:val="left"/>
              <w:rPr>
                <w:sz w:val="19"/>
              </w:rPr>
            </w:pPr>
            <w:r>
              <w:rPr>
                <w:sz w:val="19"/>
              </w:rPr>
              <w:t>Cart line items, quantity, running total</w:t>
            </w:r>
          </w:p>
        </w:tc>
      </w:tr>
      <w:tr w:rsidR="00F6341C" w:rsidRPr="00F6341C" w14:paraId="5972E775" w14:textId="77777777" w:rsidTr="00F6341C">
        <w:trPr>
          <w:cantSplit/>
        </w:trPr>
        <w:tc>
          <w:tcPr>
            <w:tcW w:w="2600" w:type="dxa"/>
            <w:tcBorders>
              <w:bottom w:val="single" w:sz="4" w:space="0" w:color="D0CFC9"/>
            </w:tcBorders>
          </w:tcPr>
          <w:p w14:paraId="3EB9EE13" w14:textId="1D568B84" w:rsidR="00F6341C" w:rsidRPr="00F6341C" w:rsidRDefault="00F6341C" w:rsidP="00F6341C">
            <w:pPr>
              <w:spacing w:after="0" w:line="240" w:lineRule="auto"/>
              <w:jc w:val="left"/>
              <w:rPr>
                <w:sz w:val="19"/>
              </w:rPr>
            </w:pPr>
            <w:r>
              <w:rPr>
                <w:sz w:val="19"/>
              </w:rPr>
              <w:t>#/checkout</w:t>
            </w:r>
          </w:p>
        </w:tc>
        <w:tc>
          <w:tcPr>
            <w:tcW w:w="1400" w:type="dxa"/>
            <w:tcBorders>
              <w:bottom w:val="single" w:sz="4" w:space="0" w:color="D0CFC9"/>
            </w:tcBorders>
          </w:tcPr>
          <w:p w14:paraId="7DEF2EBB" w14:textId="1C33181A" w:rsidR="00F6341C" w:rsidRPr="00F6341C" w:rsidRDefault="00F6341C" w:rsidP="00F6341C">
            <w:pPr>
              <w:spacing w:after="0" w:line="240" w:lineRule="auto"/>
              <w:jc w:val="left"/>
              <w:rPr>
                <w:sz w:val="19"/>
              </w:rPr>
            </w:pPr>
            <w:r>
              <w:rPr>
                <w:sz w:val="19"/>
              </w:rPr>
              <w:t>Customer</w:t>
            </w:r>
          </w:p>
        </w:tc>
        <w:tc>
          <w:tcPr>
            <w:tcW w:w="5060" w:type="dxa"/>
            <w:tcBorders>
              <w:bottom w:val="single" w:sz="4" w:space="0" w:color="D0CFC9"/>
            </w:tcBorders>
          </w:tcPr>
          <w:p w14:paraId="5BE0C859" w14:textId="6F306C6B" w:rsidR="00F6341C" w:rsidRPr="00F6341C" w:rsidRDefault="00F6341C" w:rsidP="00F6341C">
            <w:pPr>
              <w:spacing w:after="0" w:line="240" w:lineRule="auto"/>
              <w:jc w:val="left"/>
              <w:rPr>
                <w:sz w:val="19"/>
              </w:rPr>
            </w:pPr>
            <w:r>
              <w:rPr>
                <w:sz w:val="19"/>
              </w:rPr>
              <w:t>Delivery address and payment method</w:t>
            </w:r>
          </w:p>
        </w:tc>
      </w:tr>
      <w:tr w:rsidR="00F6341C" w:rsidRPr="00F6341C" w14:paraId="5FBC1DE5" w14:textId="77777777" w:rsidTr="00F6341C">
        <w:trPr>
          <w:cantSplit/>
        </w:trPr>
        <w:tc>
          <w:tcPr>
            <w:tcW w:w="2600" w:type="dxa"/>
            <w:shd w:val="clear" w:color="auto" w:fill="FAFAF9"/>
          </w:tcPr>
          <w:p w14:paraId="28264747" w14:textId="2FBC2FF2" w:rsidR="00F6341C" w:rsidRPr="00F6341C" w:rsidRDefault="00F6341C" w:rsidP="00F6341C">
            <w:pPr>
              <w:spacing w:after="0" w:line="240" w:lineRule="auto"/>
              <w:jc w:val="left"/>
              <w:rPr>
                <w:sz w:val="19"/>
              </w:rPr>
            </w:pPr>
            <w:r>
              <w:rPr>
                <w:sz w:val="19"/>
              </w:rPr>
              <w:t>#/order-confirmation/:id</w:t>
            </w:r>
          </w:p>
        </w:tc>
        <w:tc>
          <w:tcPr>
            <w:tcW w:w="1400" w:type="dxa"/>
            <w:shd w:val="clear" w:color="auto" w:fill="FAFAF9"/>
          </w:tcPr>
          <w:p w14:paraId="5F89251D" w14:textId="6188201E" w:rsidR="00F6341C" w:rsidRPr="00F6341C" w:rsidRDefault="00F6341C" w:rsidP="00F6341C">
            <w:pPr>
              <w:spacing w:after="0" w:line="240" w:lineRule="auto"/>
              <w:jc w:val="left"/>
              <w:rPr>
                <w:sz w:val="19"/>
              </w:rPr>
            </w:pPr>
            <w:r>
              <w:rPr>
                <w:sz w:val="19"/>
              </w:rPr>
              <w:t>Customer</w:t>
            </w:r>
          </w:p>
        </w:tc>
        <w:tc>
          <w:tcPr>
            <w:tcW w:w="5060" w:type="dxa"/>
            <w:shd w:val="clear" w:color="auto" w:fill="FAFAF9"/>
          </w:tcPr>
          <w:p w14:paraId="2B61BDD3" w14:textId="3E450A7F" w:rsidR="00F6341C" w:rsidRPr="00F6341C" w:rsidRDefault="00F6341C" w:rsidP="00F6341C">
            <w:pPr>
              <w:spacing w:after="0" w:line="240" w:lineRule="auto"/>
              <w:jc w:val="left"/>
              <w:rPr>
                <w:sz w:val="19"/>
              </w:rPr>
            </w:pPr>
            <w:r>
              <w:rPr>
                <w:sz w:val="19"/>
              </w:rPr>
              <w:t>Order reference, total and delivery estimate</w:t>
            </w:r>
          </w:p>
        </w:tc>
      </w:tr>
      <w:tr w:rsidR="00F6341C" w:rsidRPr="00F6341C" w14:paraId="7AFCF6DA" w14:textId="77777777" w:rsidTr="00F6341C">
        <w:trPr>
          <w:cantSplit/>
        </w:trPr>
        <w:tc>
          <w:tcPr>
            <w:tcW w:w="2600" w:type="dxa"/>
            <w:tcBorders>
              <w:bottom w:val="single" w:sz="4" w:space="0" w:color="D0CFC9"/>
            </w:tcBorders>
          </w:tcPr>
          <w:p w14:paraId="4ED3B6A7" w14:textId="79B07DAE" w:rsidR="00F6341C" w:rsidRPr="00F6341C" w:rsidRDefault="00F6341C" w:rsidP="00F6341C">
            <w:pPr>
              <w:spacing w:after="0" w:line="240" w:lineRule="auto"/>
              <w:jc w:val="left"/>
              <w:rPr>
                <w:sz w:val="19"/>
              </w:rPr>
            </w:pPr>
            <w:r>
              <w:rPr>
                <w:sz w:val="19"/>
              </w:rPr>
              <w:t>#/orders</w:t>
            </w:r>
          </w:p>
        </w:tc>
        <w:tc>
          <w:tcPr>
            <w:tcW w:w="1400" w:type="dxa"/>
            <w:tcBorders>
              <w:bottom w:val="single" w:sz="4" w:space="0" w:color="D0CFC9"/>
            </w:tcBorders>
          </w:tcPr>
          <w:p w14:paraId="2B13040E" w14:textId="02D26A5C" w:rsidR="00F6341C" w:rsidRPr="00F6341C" w:rsidRDefault="00F6341C" w:rsidP="00F6341C">
            <w:pPr>
              <w:spacing w:after="0" w:line="240" w:lineRule="auto"/>
              <w:jc w:val="left"/>
              <w:rPr>
                <w:sz w:val="19"/>
              </w:rPr>
            </w:pPr>
            <w:r>
              <w:rPr>
                <w:sz w:val="19"/>
              </w:rPr>
              <w:t>Customer</w:t>
            </w:r>
          </w:p>
        </w:tc>
        <w:tc>
          <w:tcPr>
            <w:tcW w:w="5060" w:type="dxa"/>
            <w:tcBorders>
              <w:bottom w:val="single" w:sz="4" w:space="0" w:color="D0CFC9"/>
            </w:tcBorders>
          </w:tcPr>
          <w:p w14:paraId="138F4955" w14:textId="5D46FF7F" w:rsidR="00F6341C" w:rsidRPr="00F6341C" w:rsidRDefault="00F6341C" w:rsidP="00F6341C">
            <w:pPr>
              <w:spacing w:after="0" w:line="240" w:lineRule="auto"/>
              <w:jc w:val="left"/>
              <w:rPr>
                <w:sz w:val="19"/>
              </w:rPr>
            </w:pPr>
            <w:r>
              <w:rPr>
                <w:sz w:val="19"/>
              </w:rPr>
              <w:t>Order history with a status badge on each order</w:t>
            </w:r>
          </w:p>
        </w:tc>
      </w:tr>
      <w:tr w:rsidR="00F6341C" w:rsidRPr="00F6341C" w14:paraId="118DE228" w14:textId="77777777" w:rsidTr="00F6341C">
        <w:trPr>
          <w:cantSplit/>
        </w:trPr>
        <w:tc>
          <w:tcPr>
            <w:tcW w:w="2600" w:type="dxa"/>
            <w:shd w:val="clear" w:color="auto" w:fill="FAFAF9"/>
          </w:tcPr>
          <w:p w14:paraId="5596F325" w14:textId="07C48E33" w:rsidR="00F6341C" w:rsidRPr="00F6341C" w:rsidRDefault="00F6341C" w:rsidP="00F6341C">
            <w:pPr>
              <w:spacing w:after="0" w:line="240" w:lineRule="auto"/>
              <w:jc w:val="left"/>
              <w:rPr>
                <w:sz w:val="19"/>
              </w:rPr>
            </w:pPr>
            <w:r>
              <w:rPr>
                <w:sz w:val="19"/>
              </w:rPr>
              <w:t>#/orders/:id</w:t>
            </w:r>
          </w:p>
        </w:tc>
        <w:tc>
          <w:tcPr>
            <w:tcW w:w="1400" w:type="dxa"/>
            <w:shd w:val="clear" w:color="auto" w:fill="FAFAF9"/>
          </w:tcPr>
          <w:p w14:paraId="1AFAA64A" w14:textId="1A8FE397" w:rsidR="00F6341C" w:rsidRPr="00F6341C" w:rsidRDefault="00F6341C" w:rsidP="00F6341C">
            <w:pPr>
              <w:spacing w:after="0" w:line="240" w:lineRule="auto"/>
              <w:jc w:val="left"/>
              <w:rPr>
                <w:sz w:val="19"/>
              </w:rPr>
            </w:pPr>
            <w:r>
              <w:rPr>
                <w:sz w:val="19"/>
              </w:rPr>
              <w:t>Customer</w:t>
            </w:r>
          </w:p>
        </w:tc>
        <w:tc>
          <w:tcPr>
            <w:tcW w:w="5060" w:type="dxa"/>
            <w:shd w:val="clear" w:color="auto" w:fill="FAFAF9"/>
          </w:tcPr>
          <w:p w14:paraId="1CCA222D" w14:textId="1D1AE004" w:rsidR="00F6341C" w:rsidRPr="00F6341C" w:rsidRDefault="00F6341C" w:rsidP="00F6341C">
            <w:pPr>
              <w:spacing w:after="0" w:line="240" w:lineRule="auto"/>
              <w:jc w:val="left"/>
              <w:rPr>
                <w:sz w:val="19"/>
              </w:rPr>
            </w:pPr>
            <w:r>
              <w:rPr>
                <w:sz w:val="19"/>
              </w:rPr>
              <w:t>Order detail, status tracker and courier reference</w:t>
            </w:r>
          </w:p>
        </w:tc>
      </w:tr>
      <w:tr w:rsidR="00F6341C" w:rsidRPr="00F6341C" w14:paraId="65344EEB" w14:textId="77777777" w:rsidTr="00F6341C">
        <w:trPr>
          <w:cantSplit/>
        </w:trPr>
        <w:tc>
          <w:tcPr>
            <w:tcW w:w="2600" w:type="dxa"/>
            <w:tcBorders>
              <w:bottom w:val="single" w:sz="4" w:space="0" w:color="D0CFC9"/>
            </w:tcBorders>
          </w:tcPr>
          <w:p w14:paraId="0B29C8CA" w14:textId="2B10A9DC" w:rsidR="00F6341C" w:rsidRPr="00F6341C" w:rsidRDefault="00F6341C" w:rsidP="00F6341C">
            <w:pPr>
              <w:spacing w:after="0" w:line="240" w:lineRule="auto"/>
              <w:jc w:val="left"/>
              <w:rPr>
                <w:sz w:val="19"/>
              </w:rPr>
            </w:pPr>
            <w:r>
              <w:rPr>
                <w:sz w:val="19"/>
              </w:rPr>
              <w:t>#/account</w:t>
            </w:r>
          </w:p>
        </w:tc>
        <w:tc>
          <w:tcPr>
            <w:tcW w:w="1400" w:type="dxa"/>
            <w:tcBorders>
              <w:bottom w:val="single" w:sz="4" w:space="0" w:color="D0CFC9"/>
            </w:tcBorders>
          </w:tcPr>
          <w:p w14:paraId="5D089FF5" w14:textId="39511D70" w:rsidR="00F6341C" w:rsidRPr="00F6341C" w:rsidRDefault="00F6341C" w:rsidP="00F6341C">
            <w:pPr>
              <w:spacing w:after="0" w:line="240" w:lineRule="auto"/>
              <w:jc w:val="left"/>
              <w:rPr>
                <w:sz w:val="19"/>
              </w:rPr>
            </w:pPr>
            <w:r>
              <w:rPr>
                <w:sz w:val="19"/>
              </w:rPr>
              <w:t>Customer</w:t>
            </w:r>
          </w:p>
        </w:tc>
        <w:tc>
          <w:tcPr>
            <w:tcW w:w="5060" w:type="dxa"/>
            <w:tcBorders>
              <w:bottom w:val="single" w:sz="4" w:space="0" w:color="D0CFC9"/>
            </w:tcBorders>
          </w:tcPr>
          <w:p w14:paraId="2EED6B26" w14:textId="77E31439" w:rsidR="00F6341C" w:rsidRPr="00F6341C" w:rsidRDefault="00F6341C" w:rsidP="00F6341C">
            <w:pPr>
              <w:spacing w:after="0" w:line="240" w:lineRule="auto"/>
              <w:jc w:val="left"/>
              <w:rPr>
                <w:sz w:val="19"/>
              </w:rPr>
            </w:pPr>
            <w:r>
              <w:rPr>
                <w:sz w:val="19"/>
              </w:rPr>
              <w:t>Profile, delivery address, password, sign out</w:t>
            </w:r>
          </w:p>
        </w:tc>
      </w:tr>
      <w:tr w:rsidR="00F6341C" w:rsidRPr="00F6341C" w14:paraId="61B07BE0" w14:textId="77777777" w:rsidTr="00F6341C">
        <w:trPr>
          <w:cantSplit/>
        </w:trPr>
        <w:tc>
          <w:tcPr>
            <w:tcW w:w="2600" w:type="dxa"/>
            <w:shd w:val="clear" w:color="auto" w:fill="FAFAF9"/>
          </w:tcPr>
          <w:p w14:paraId="22C47D77" w14:textId="5D8BB3EF" w:rsidR="00F6341C" w:rsidRPr="00F6341C" w:rsidRDefault="00F6341C" w:rsidP="00F6341C">
            <w:pPr>
              <w:spacing w:after="0" w:line="240" w:lineRule="auto"/>
              <w:jc w:val="left"/>
              <w:rPr>
                <w:sz w:val="19"/>
              </w:rPr>
            </w:pPr>
            <w:r>
              <w:rPr>
                <w:sz w:val="19"/>
              </w:rPr>
              <w:t>#/admin/dashboard</w:t>
            </w:r>
          </w:p>
        </w:tc>
        <w:tc>
          <w:tcPr>
            <w:tcW w:w="1400" w:type="dxa"/>
            <w:shd w:val="clear" w:color="auto" w:fill="FAFAF9"/>
          </w:tcPr>
          <w:p w14:paraId="670E0DE1" w14:textId="5382C0F3" w:rsidR="00F6341C" w:rsidRPr="00F6341C" w:rsidRDefault="00F6341C" w:rsidP="00F6341C">
            <w:pPr>
              <w:spacing w:after="0" w:line="240" w:lineRule="auto"/>
              <w:jc w:val="left"/>
              <w:rPr>
                <w:sz w:val="19"/>
              </w:rPr>
            </w:pPr>
            <w:r>
              <w:rPr>
                <w:sz w:val="19"/>
              </w:rPr>
              <w:t>Staff</w:t>
            </w:r>
          </w:p>
        </w:tc>
        <w:tc>
          <w:tcPr>
            <w:tcW w:w="5060" w:type="dxa"/>
            <w:shd w:val="clear" w:color="auto" w:fill="FAFAF9"/>
          </w:tcPr>
          <w:p w14:paraId="21374DCD" w14:textId="5A30FE0C" w:rsidR="00F6341C" w:rsidRPr="00F6341C" w:rsidRDefault="00F6341C" w:rsidP="00F6341C">
            <w:pPr>
              <w:spacing w:after="0" w:line="240" w:lineRule="auto"/>
              <w:jc w:val="left"/>
              <w:rPr>
                <w:sz w:val="19"/>
              </w:rPr>
            </w:pPr>
            <w:r>
              <w:rPr>
                <w:sz w:val="19"/>
              </w:rPr>
              <w:t>Revenue, order counts, revenue by brand and category</w:t>
            </w:r>
          </w:p>
        </w:tc>
      </w:tr>
      <w:tr w:rsidR="00F6341C" w:rsidRPr="00F6341C" w14:paraId="2615ED00" w14:textId="77777777" w:rsidTr="00F6341C">
        <w:trPr>
          <w:cantSplit/>
        </w:trPr>
        <w:tc>
          <w:tcPr>
            <w:tcW w:w="2600" w:type="dxa"/>
            <w:tcBorders>
              <w:bottom w:val="single" w:sz="4" w:space="0" w:color="D0CFC9"/>
            </w:tcBorders>
          </w:tcPr>
          <w:p w14:paraId="4A8D2860" w14:textId="248EEF0C" w:rsidR="00F6341C" w:rsidRPr="00F6341C" w:rsidRDefault="00F6341C" w:rsidP="00F6341C">
            <w:pPr>
              <w:spacing w:after="0" w:line="240" w:lineRule="auto"/>
              <w:jc w:val="left"/>
              <w:rPr>
                <w:sz w:val="19"/>
              </w:rPr>
            </w:pPr>
            <w:r>
              <w:rPr>
                <w:sz w:val="19"/>
              </w:rPr>
              <w:t>#/admin/listings</w:t>
            </w:r>
          </w:p>
        </w:tc>
        <w:tc>
          <w:tcPr>
            <w:tcW w:w="1400" w:type="dxa"/>
            <w:tcBorders>
              <w:bottom w:val="single" w:sz="4" w:space="0" w:color="D0CFC9"/>
            </w:tcBorders>
          </w:tcPr>
          <w:p w14:paraId="2452C936" w14:textId="1A756D4A" w:rsidR="00F6341C" w:rsidRPr="00F6341C" w:rsidRDefault="00F6341C" w:rsidP="00F6341C">
            <w:pPr>
              <w:spacing w:after="0" w:line="240" w:lineRule="auto"/>
              <w:jc w:val="left"/>
              <w:rPr>
                <w:sz w:val="19"/>
              </w:rPr>
            </w:pPr>
            <w:r>
              <w:rPr>
                <w:sz w:val="19"/>
              </w:rPr>
              <w:t>Staff</w:t>
            </w:r>
          </w:p>
        </w:tc>
        <w:tc>
          <w:tcPr>
            <w:tcW w:w="5060" w:type="dxa"/>
            <w:tcBorders>
              <w:bottom w:val="single" w:sz="4" w:space="0" w:color="D0CFC9"/>
            </w:tcBorders>
          </w:tcPr>
          <w:p w14:paraId="16FDEA65" w14:textId="25EE5FC4" w:rsidR="00F6341C" w:rsidRPr="00F6341C" w:rsidRDefault="00F6341C" w:rsidP="00F6341C">
            <w:pPr>
              <w:spacing w:after="0" w:line="240" w:lineRule="auto"/>
              <w:jc w:val="left"/>
              <w:rPr>
                <w:sz w:val="19"/>
              </w:rPr>
            </w:pPr>
            <w:r>
              <w:rPr>
                <w:sz w:val="19"/>
              </w:rPr>
              <w:t>Add, edit, mark out of stock and delete listings</w:t>
            </w:r>
          </w:p>
        </w:tc>
      </w:tr>
      <w:tr w:rsidR="00F6341C" w:rsidRPr="00F6341C" w14:paraId="57ACF762" w14:textId="77777777" w:rsidTr="00F6341C">
        <w:trPr>
          <w:cantSplit/>
        </w:trPr>
        <w:tc>
          <w:tcPr>
            <w:tcW w:w="2600" w:type="dxa"/>
            <w:shd w:val="clear" w:color="auto" w:fill="FAFAF9"/>
          </w:tcPr>
          <w:p w14:paraId="3231D757" w14:textId="44DC984D" w:rsidR="00F6341C" w:rsidRPr="00F6341C" w:rsidRDefault="00F6341C" w:rsidP="00F6341C">
            <w:pPr>
              <w:spacing w:after="0" w:line="240" w:lineRule="auto"/>
              <w:jc w:val="left"/>
              <w:rPr>
                <w:sz w:val="19"/>
              </w:rPr>
            </w:pPr>
            <w:r>
              <w:rPr>
                <w:sz w:val="19"/>
              </w:rPr>
              <w:t>#/admin/inventory</w:t>
            </w:r>
          </w:p>
        </w:tc>
        <w:tc>
          <w:tcPr>
            <w:tcW w:w="1400" w:type="dxa"/>
            <w:shd w:val="clear" w:color="auto" w:fill="FAFAF9"/>
          </w:tcPr>
          <w:p w14:paraId="3D1F033E" w14:textId="5DCBA15B" w:rsidR="00F6341C" w:rsidRPr="00F6341C" w:rsidRDefault="00F6341C" w:rsidP="00F6341C">
            <w:pPr>
              <w:spacing w:after="0" w:line="240" w:lineRule="auto"/>
              <w:jc w:val="left"/>
              <w:rPr>
                <w:sz w:val="19"/>
              </w:rPr>
            </w:pPr>
            <w:r>
              <w:rPr>
                <w:sz w:val="19"/>
              </w:rPr>
              <w:t>Staff</w:t>
            </w:r>
          </w:p>
        </w:tc>
        <w:tc>
          <w:tcPr>
            <w:tcW w:w="5060" w:type="dxa"/>
            <w:shd w:val="clear" w:color="auto" w:fill="FAFAF9"/>
          </w:tcPr>
          <w:p w14:paraId="69CC24CF" w14:textId="67FA02AA" w:rsidR="00F6341C" w:rsidRPr="00F6341C" w:rsidRDefault="00F6341C" w:rsidP="00F6341C">
            <w:pPr>
              <w:spacing w:after="0" w:line="240" w:lineRule="auto"/>
              <w:jc w:val="left"/>
              <w:rPr>
                <w:sz w:val="19"/>
              </w:rPr>
            </w:pPr>
            <w:r>
              <w:rPr>
                <w:sz w:val="19"/>
              </w:rPr>
              <w:t>Stock levels and the low-stock report</w:t>
            </w:r>
          </w:p>
        </w:tc>
      </w:tr>
      <w:tr w:rsidR="00F6341C" w:rsidRPr="00F6341C" w14:paraId="21008B44" w14:textId="77777777" w:rsidTr="00F6341C">
        <w:trPr>
          <w:cantSplit/>
        </w:trPr>
        <w:tc>
          <w:tcPr>
            <w:tcW w:w="2600" w:type="dxa"/>
            <w:tcBorders>
              <w:bottom w:val="single" w:sz="4" w:space="0" w:color="D0CFC9"/>
            </w:tcBorders>
          </w:tcPr>
          <w:p w14:paraId="219B50CE" w14:textId="7D450F18" w:rsidR="00F6341C" w:rsidRPr="00F6341C" w:rsidRDefault="00F6341C" w:rsidP="00F6341C">
            <w:pPr>
              <w:spacing w:after="0" w:line="240" w:lineRule="auto"/>
              <w:jc w:val="left"/>
              <w:rPr>
                <w:sz w:val="19"/>
              </w:rPr>
            </w:pPr>
            <w:r>
              <w:rPr>
                <w:sz w:val="19"/>
              </w:rPr>
              <w:t>#/admin/orders</w:t>
            </w:r>
          </w:p>
        </w:tc>
        <w:tc>
          <w:tcPr>
            <w:tcW w:w="1400" w:type="dxa"/>
            <w:tcBorders>
              <w:bottom w:val="single" w:sz="4" w:space="0" w:color="D0CFC9"/>
            </w:tcBorders>
          </w:tcPr>
          <w:p w14:paraId="5E77BF62" w14:textId="5D60F5AA" w:rsidR="00F6341C" w:rsidRPr="00F6341C" w:rsidRDefault="00F6341C" w:rsidP="00F6341C">
            <w:pPr>
              <w:spacing w:after="0" w:line="240" w:lineRule="auto"/>
              <w:jc w:val="left"/>
              <w:rPr>
                <w:sz w:val="19"/>
              </w:rPr>
            </w:pPr>
            <w:r>
              <w:rPr>
                <w:sz w:val="19"/>
              </w:rPr>
              <w:t>Staff</w:t>
            </w:r>
          </w:p>
        </w:tc>
        <w:tc>
          <w:tcPr>
            <w:tcW w:w="5060" w:type="dxa"/>
            <w:tcBorders>
              <w:bottom w:val="single" w:sz="4" w:space="0" w:color="D0CFC9"/>
            </w:tcBorders>
          </w:tcPr>
          <w:p w14:paraId="32F5F68F" w14:textId="6BBD74F7" w:rsidR="00F6341C" w:rsidRPr="00F6341C" w:rsidRDefault="00F6341C" w:rsidP="00F6341C">
            <w:pPr>
              <w:spacing w:after="0" w:line="240" w:lineRule="auto"/>
              <w:jc w:val="left"/>
              <w:rPr>
                <w:sz w:val="19"/>
              </w:rPr>
            </w:pPr>
            <w:r>
              <w:rPr>
                <w:sz w:val="19"/>
              </w:rPr>
              <w:t>Order queue, status updates, courier reference capture</w:t>
            </w:r>
          </w:p>
        </w:tc>
      </w:tr>
      <w:tr w:rsidR="00F6341C" w:rsidRPr="00F6341C" w14:paraId="38661DFD" w14:textId="77777777" w:rsidTr="00F6341C">
        <w:trPr>
          <w:cantSplit/>
        </w:trPr>
        <w:tc>
          <w:tcPr>
            <w:tcW w:w="2600" w:type="dxa"/>
            <w:shd w:val="clear" w:color="auto" w:fill="FAFAF9"/>
          </w:tcPr>
          <w:p w14:paraId="2CEB75D6" w14:textId="5E3D0B62" w:rsidR="00F6341C" w:rsidRPr="00F6341C" w:rsidRDefault="00F6341C" w:rsidP="00F6341C">
            <w:pPr>
              <w:spacing w:after="0" w:line="240" w:lineRule="auto"/>
              <w:jc w:val="left"/>
              <w:rPr>
                <w:sz w:val="19"/>
              </w:rPr>
            </w:pPr>
            <w:r>
              <w:rPr>
                <w:sz w:val="19"/>
              </w:rPr>
              <w:t>#/admin/customers</w:t>
            </w:r>
          </w:p>
        </w:tc>
        <w:tc>
          <w:tcPr>
            <w:tcW w:w="1400" w:type="dxa"/>
            <w:shd w:val="clear" w:color="auto" w:fill="FAFAF9"/>
          </w:tcPr>
          <w:p w14:paraId="60146D2E" w14:textId="66EA9EEB" w:rsidR="00F6341C" w:rsidRPr="00F6341C" w:rsidRDefault="00F6341C" w:rsidP="00F6341C">
            <w:pPr>
              <w:spacing w:after="0" w:line="240" w:lineRule="auto"/>
              <w:jc w:val="left"/>
              <w:rPr>
                <w:sz w:val="19"/>
              </w:rPr>
            </w:pPr>
            <w:r>
              <w:rPr>
                <w:sz w:val="19"/>
              </w:rPr>
              <w:t>Admin</w:t>
            </w:r>
          </w:p>
        </w:tc>
        <w:tc>
          <w:tcPr>
            <w:tcW w:w="5060" w:type="dxa"/>
            <w:shd w:val="clear" w:color="auto" w:fill="FAFAF9"/>
          </w:tcPr>
          <w:p w14:paraId="0AAD60C5" w14:textId="51DF81ED" w:rsidR="00F6341C" w:rsidRPr="00F6341C" w:rsidRDefault="00F6341C" w:rsidP="00F6341C">
            <w:pPr>
              <w:spacing w:after="0" w:line="240" w:lineRule="auto"/>
              <w:jc w:val="left"/>
              <w:rPr>
                <w:sz w:val="19"/>
              </w:rPr>
            </w:pPr>
            <w:r>
              <w:rPr>
                <w:sz w:val="19"/>
              </w:rPr>
              <w:t>View, suspend, reactivate and delete customer accounts</w:t>
            </w:r>
          </w:p>
        </w:tc>
      </w:tr>
    </w:tbl>
    <w:p w14:paraId="3781C7B4" w14:textId="068831CD" w:rsidR="00F6341C" w:rsidRDefault="00F6341C" w:rsidP="00F6341C">
      <w:pPr>
        <w:pStyle w:val="Heading2"/>
      </w:pPr>
      <w:bookmarkStart w:id="23" w:name="_Toc237122808"/>
      <w:r>
        <w:t>2.4 Mobile navigation reference</w:t>
      </w:r>
      <w:bookmarkEnd w:id="23"/>
    </w:p>
    <w:p w14:paraId="25CF8CA7" w14:textId="013DC6A2" w:rsidR="00F6341C" w:rsidRDefault="00F6341C" w:rsidP="00F6341C">
      <w:pPr>
        <w:pStyle w:val="Caption"/>
        <w:keepNext/>
        <w:spacing w:before="200" w:after="60"/>
        <w:jc w:val="left"/>
      </w:pPr>
      <w:r>
        <w:t xml:space="preserve">Table </w:t>
      </w:r>
      <w:fldSimple w:instr=" SEQ Table \* ARABIC ">
        <w:r>
          <w:rPr>
            <w:noProof/>
          </w:rPr>
          <w:t>11</w:t>
        </w:r>
      </w:fldSimple>
      <w:r>
        <w:t>: Android application screens, host fragment and how each is reached</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2800"/>
        <w:gridCol w:w="3200"/>
        <w:gridCol w:w="3060"/>
      </w:tblGrid>
      <w:tr w:rsidR="00F6341C" w:rsidRPr="00F6341C" w14:paraId="7DE1166D" w14:textId="77777777" w:rsidTr="00F6341C">
        <w:trPr>
          <w:cantSplit/>
          <w:tblHeader/>
        </w:trPr>
        <w:tc>
          <w:tcPr>
            <w:tcW w:w="2800" w:type="dxa"/>
            <w:shd w:val="clear" w:color="auto" w:fill="F0F0EE"/>
          </w:tcPr>
          <w:p w14:paraId="03981E70" w14:textId="509171C0" w:rsidR="00F6341C" w:rsidRPr="00F6341C" w:rsidRDefault="00F6341C" w:rsidP="00F6341C">
            <w:pPr>
              <w:spacing w:after="0" w:line="240" w:lineRule="auto"/>
              <w:jc w:val="left"/>
              <w:rPr>
                <w:b/>
                <w:color w:val="111110"/>
                <w:sz w:val="19"/>
              </w:rPr>
            </w:pPr>
            <w:r w:rsidRPr="00F6341C">
              <w:rPr>
                <w:b/>
                <w:color w:val="111110"/>
                <w:sz w:val="19"/>
              </w:rPr>
              <w:t>Screen</w:t>
            </w:r>
          </w:p>
        </w:tc>
        <w:tc>
          <w:tcPr>
            <w:tcW w:w="3200" w:type="dxa"/>
            <w:shd w:val="clear" w:color="auto" w:fill="F0F0EE"/>
          </w:tcPr>
          <w:p w14:paraId="7DD44EAE" w14:textId="76C5C443" w:rsidR="00F6341C" w:rsidRPr="00F6341C" w:rsidRDefault="00F6341C" w:rsidP="00F6341C">
            <w:pPr>
              <w:spacing w:after="0" w:line="240" w:lineRule="auto"/>
              <w:jc w:val="left"/>
              <w:rPr>
                <w:b/>
                <w:color w:val="111110"/>
                <w:sz w:val="19"/>
              </w:rPr>
            </w:pPr>
            <w:r w:rsidRPr="00F6341C">
              <w:rPr>
                <w:b/>
                <w:color w:val="111110"/>
                <w:sz w:val="19"/>
              </w:rPr>
              <w:t>Fragment</w:t>
            </w:r>
          </w:p>
        </w:tc>
        <w:tc>
          <w:tcPr>
            <w:tcW w:w="3060" w:type="dxa"/>
            <w:shd w:val="clear" w:color="auto" w:fill="F0F0EE"/>
          </w:tcPr>
          <w:p w14:paraId="54DB588E" w14:textId="1C0745AA" w:rsidR="00F6341C" w:rsidRPr="00F6341C" w:rsidRDefault="00F6341C" w:rsidP="00F6341C">
            <w:pPr>
              <w:spacing w:after="0" w:line="240" w:lineRule="auto"/>
              <w:jc w:val="left"/>
              <w:rPr>
                <w:b/>
                <w:color w:val="111110"/>
                <w:sz w:val="19"/>
              </w:rPr>
            </w:pPr>
            <w:r w:rsidRPr="00F6341C">
              <w:rPr>
                <w:b/>
                <w:color w:val="111110"/>
                <w:sz w:val="19"/>
              </w:rPr>
              <w:t>Reached from</w:t>
            </w:r>
          </w:p>
        </w:tc>
      </w:tr>
      <w:tr w:rsidR="00F6341C" w:rsidRPr="00F6341C" w14:paraId="65E018B5" w14:textId="77777777" w:rsidTr="00F6341C">
        <w:trPr>
          <w:cantSplit/>
        </w:trPr>
        <w:tc>
          <w:tcPr>
            <w:tcW w:w="2800" w:type="dxa"/>
            <w:tcBorders>
              <w:bottom w:val="single" w:sz="4" w:space="0" w:color="D0CFC9"/>
            </w:tcBorders>
          </w:tcPr>
          <w:p w14:paraId="3F264171" w14:textId="5E084008" w:rsidR="00F6341C" w:rsidRPr="00F6341C" w:rsidRDefault="00F6341C" w:rsidP="00F6341C">
            <w:pPr>
              <w:spacing w:after="0" w:line="240" w:lineRule="auto"/>
              <w:jc w:val="left"/>
              <w:rPr>
                <w:sz w:val="19"/>
              </w:rPr>
            </w:pPr>
            <w:r>
              <w:rPr>
                <w:sz w:val="19"/>
              </w:rPr>
              <w:t>Shop</w:t>
            </w:r>
          </w:p>
        </w:tc>
        <w:tc>
          <w:tcPr>
            <w:tcW w:w="3200" w:type="dxa"/>
            <w:tcBorders>
              <w:bottom w:val="single" w:sz="4" w:space="0" w:color="D0CFC9"/>
            </w:tcBorders>
          </w:tcPr>
          <w:p w14:paraId="39A970FB" w14:textId="7D8D525D" w:rsidR="00F6341C" w:rsidRPr="00F6341C" w:rsidRDefault="00F6341C" w:rsidP="00F6341C">
            <w:pPr>
              <w:spacing w:after="0" w:line="240" w:lineRule="auto"/>
              <w:jc w:val="left"/>
              <w:rPr>
                <w:sz w:val="19"/>
              </w:rPr>
            </w:pPr>
            <w:r>
              <w:rPr>
                <w:sz w:val="19"/>
              </w:rPr>
              <w:t>ShopFragment</w:t>
            </w:r>
          </w:p>
        </w:tc>
        <w:tc>
          <w:tcPr>
            <w:tcW w:w="3060" w:type="dxa"/>
            <w:tcBorders>
              <w:bottom w:val="single" w:sz="4" w:space="0" w:color="D0CFC9"/>
            </w:tcBorders>
          </w:tcPr>
          <w:p w14:paraId="34601A5C" w14:textId="319DA35C" w:rsidR="00F6341C" w:rsidRPr="00F6341C" w:rsidRDefault="00F6341C" w:rsidP="00F6341C">
            <w:pPr>
              <w:spacing w:after="0" w:line="240" w:lineRule="auto"/>
              <w:jc w:val="left"/>
              <w:rPr>
                <w:sz w:val="19"/>
              </w:rPr>
            </w:pPr>
            <w:r>
              <w:rPr>
                <w:sz w:val="19"/>
              </w:rPr>
              <w:t>Bottom navigation, and the landing screen on launch</w:t>
            </w:r>
          </w:p>
        </w:tc>
      </w:tr>
      <w:tr w:rsidR="00F6341C" w:rsidRPr="00F6341C" w14:paraId="379A525F" w14:textId="77777777" w:rsidTr="00F6341C">
        <w:trPr>
          <w:cantSplit/>
        </w:trPr>
        <w:tc>
          <w:tcPr>
            <w:tcW w:w="2800" w:type="dxa"/>
            <w:shd w:val="clear" w:color="auto" w:fill="FAFAF9"/>
          </w:tcPr>
          <w:p w14:paraId="6120B710" w14:textId="0790D7B8" w:rsidR="00F6341C" w:rsidRPr="00F6341C" w:rsidRDefault="00F6341C" w:rsidP="00F6341C">
            <w:pPr>
              <w:spacing w:after="0" w:line="240" w:lineRule="auto"/>
              <w:jc w:val="left"/>
              <w:rPr>
                <w:sz w:val="19"/>
              </w:rPr>
            </w:pPr>
            <w:r>
              <w:rPr>
                <w:sz w:val="19"/>
              </w:rPr>
              <w:t>Search and filters</w:t>
            </w:r>
          </w:p>
        </w:tc>
        <w:tc>
          <w:tcPr>
            <w:tcW w:w="3200" w:type="dxa"/>
            <w:shd w:val="clear" w:color="auto" w:fill="FAFAF9"/>
          </w:tcPr>
          <w:p w14:paraId="3F1BBC73" w14:textId="5AB05268" w:rsidR="00F6341C" w:rsidRPr="00F6341C" w:rsidRDefault="00F6341C" w:rsidP="00F6341C">
            <w:pPr>
              <w:spacing w:after="0" w:line="240" w:lineRule="auto"/>
              <w:jc w:val="left"/>
              <w:rPr>
                <w:sz w:val="19"/>
              </w:rPr>
            </w:pPr>
            <w:r>
              <w:rPr>
                <w:sz w:val="19"/>
              </w:rPr>
              <w:t>SearchFragment</w:t>
            </w:r>
          </w:p>
        </w:tc>
        <w:tc>
          <w:tcPr>
            <w:tcW w:w="3060" w:type="dxa"/>
            <w:shd w:val="clear" w:color="auto" w:fill="FAFAF9"/>
          </w:tcPr>
          <w:p w14:paraId="2619673D" w14:textId="39565233" w:rsidR="00F6341C" w:rsidRPr="00F6341C" w:rsidRDefault="00F6341C" w:rsidP="00F6341C">
            <w:pPr>
              <w:spacing w:after="0" w:line="240" w:lineRule="auto"/>
              <w:jc w:val="left"/>
              <w:rPr>
                <w:sz w:val="19"/>
              </w:rPr>
            </w:pPr>
            <w:r>
              <w:rPr>
                <w:sz w:val="19"/>
              </w:rPr>
              <w:t>Bottom navigation</w:t>
            </w:r>
          </w:p>
        </w:tc>
      </w:tr>
      <w:tr w:rsidR="00F6341C" w:rsidRPr="00F6341C" w14:paraId="73E4F642" w14:textId="77777777" w:rsidTr="00F6341C">
        <w:trPr>
          <w:cantSplit/>
        </w:trPr>
        <w:tc>
          <w:tcPr>
            <w:tcW w:w="2800" w:type="dxa"/>
            <w:tcBorders>
              <w:bottom w:val="single" w:sz="4" w:space="0" w:color="D0CFC9"/>
            </w:tcBorders>
          </w:tcPr>
          <w:p w14:paraId="3656DDBB" w14:textId="3F9C3004" w:rsidR="00F6341C" w:rsidRPr="00F6341C" w:rsidRDefault="00F6341C" w:rsidP="00F6341C">
            <w:pPr>
              <w:spacing w:after="0" w:line="240" w:lineRule="auto"/>
              <w:jc w:val="left"/>
              <w:rPr>
                <w:sz w:val="19"/>
              </w:rPr>
            </w:pPr>
            <w:r>
              <w:rPr>
                <w:sz w:val="19"/>
              </w:rPr>
              <w:t>Product detail</w:t>
            </w:r>
          </w:p>
        </w:tc>
        <w:tc>
          <w:tcPr>
            <w:tcW w:w="3200" w:type="dxa"/>
            <w:tcBorders>
              <w:bottom w:val="single" w:sz="4" w:space="0" w:color="D0CFC9"/>
            </w:tcBorders>
          </w:tcPr>
          <w:p w14:paraId="3D8512E5" w14:textId="65EAD9D9" w:rsidR="00F6341C" w:rsidRPr="00F6341C" w:rsidRDefault="00F6341C" w:rsidP="00F6341C">
            <w:pPr>
              <w:spacing w:after="0" w:line="240" w:lineRule="auto"/>
              <w:jc w:val="left"/>
              <w:rPr>
                <w:sz w:val="19"/>
              </w:rPr>
            </w:pPr>
            <w:r>
              <w:rPr>
                <w:sz w:val="19"/>
              </w:rPr>
              <w:t>ProductDetailFragment</w:t>
            </w:r>
          </w:p>
        </w:tc>
        <w:tc>
          <w:tcPr>
            <w:tcW w:w="3060" w:type="dxa"/>
            <w:tcBorders>
              <w:bottom w:val="single" w:sz="4" w:space="0" w:color="D0CFC9"/>
            </w:tcBorders>
          </w:tcPr>
          <w:p w14:paraId="3532AB5E" w14:textId="7DB45636" w:rsidR="00F6341C" w:rsidRPr="00F6341C" w:rsidRDefault="00F6341C" w:rsidP="00F6341C">
            <w:pPr>
              <w:spacing w:after="0" w:line="240" w:lineRule="auto"/>
              <w:jc w:val="left"/>
              <w:rPr>
                <w:sz w:val="19"/>
              </w:rPr>
            </w:pPr>
            <w:r>
              <w:rPr>
                <w:sz w:val="19"/>
              </w:rPr>
              <w:t>Product card in Shop or in a search result</w:t>
            </w:r>
          </w:p>
        </w:tc>
      </w:tr>
      <w:tr w:rsidR="00F6341C" w:rsidRPr="00F6341C" w14:paraId="7227B67A" w14:textId="77777777" w:rsidTr="00F6341C">
        <w:trPr>
          <w:cantSplit/>
        </w:trPr>
        <w:tc>
          <w:tcPr>
            <w:tcW w:w="2800" w:type="dxa"/>
            <w:shd w:val="clear" w:color="auto" w:fill="FAFAF9"/>
          </w:tcPr>
          <w:p w14:paraId="31C83C43" w14:textId="0A5C438A" w:rsidR="00F6341C" w:rsidRPr="00F6341C" w:rsidRDefault="00F6341C" w:rsidP="00F6341C">
            <w:pPr>
              <w:spacing w:after="0" w:line="240" w:lineRule="auto"/>
              <w:jc w:val="left"/>
              <w:rPr>
                <w:sz w:val="19"/>
              </w:rPr>
            </w:pPr>
            <w:r>
              <w:rPr>
                <w:sz w:val="19"/>
              </w:rPr>
              <w:lastRenderedPageBreak/>
              <w:t>Cart</w:t>
            </w:r>
          </w:p>
        </w:tc>
        <w:tc>
          <w:tcPr>
            <w:tcW w:w="3200" w:type="dxa"/>
            <w:shd w:val="clear" w:color="auto" w:fill="FAFAF9"/>
          </w:tcPr>
          <w:p w14:paraId="69BC9A99" w14:textId="1097CA98" w:rsidR="00F6341C" w:rsidRPr="00F6341C" w:rsidRDefault="00F6341C" w:rsidP="00F6341C">
            <w:pPr>
              <w:spacing w:after="0" w:line="240" w:lineRule="auto"/>
              <w:jc w:val="left"/>
              <w:rPr>
                <w:sz w:val="19"/>
              </w:rPr>
            </w:pPr>
            <w:r>
              <w:rPr>
                <w:sz w:val="19"/>
              </w:rPr>
              <w:t>CartFragment</w:t>
            </w:r>
          </w:p>
        </w:tc>
        <w:tc>
          <w:tcPr>
            <w:tcW w:w="3060" w:type="dxa"/>
            <w:shd w:val="clear" w:color="auto" w:fill="FAFAF9"/>
          </w:tcPr>
          <w:p w14:paraId="0383CBA2" w14:textId="2A43EB4F" w:rsidR="00F6341C" w:rsidRPr="00F6341C" w:rsidRDefault="00F6341C" w:rsidP="00F6341C">
            <w:pPr>
              <w:spacing w:after="0" w:line="240" w:lineRule="auto"/>
              <w:jc w:val="left"/>
              <w:rPr>
                <w:sz w:val="19"/>
              </w:rPr>
            </w:pPr>
            <w:r>
              <w:rPr>
                <w:sz w:val="19"/>
              </w:rPr>
              <w:t>Bottom navigation, or after adding an item</w:t>
            </w:r>
          </w:p>
        </w:tc>
      </w:tr>
      <w:tr w:rsidR="00F6341C" w:rsidRPr="00F6341C" w14:paraId="06F65021" w14:textId="77777777" w:rsidTr="00F6341C">
        <w:trPr>
          <w:cantSplit/>
        </w:trPr>
        <w:tc>
          <w:tcPr>
            <w:tcW w:w="2800" w:type="dxa"/>
            <w:tcBorders>
              <w:bottom w:val="single" w:sz="4" w:space="0" w:color="D0CFC9"/>
            </w:tcBorders>
          </w:tcPr>
          <w:p w14:paraId="78906219" w14:textId="0AA6F11F" w:rsidR="00F6341C" w:rsidRPr="00F6341C" w:rsidRDefault="00F6341C" w:rsidP="00F6341C">
            <w:pPr>
              <w:spacing w:after="0" w:line="240" w:lineRule="auto"/>
              <w:jc w:val="left"/>
              <w:rPr>
                <w:sz w:val="19"/>
              </w:rPr>
            </w:pPr>
            <w:r>
              <w:rPr>
                <w:sz w:val="19"/>
              </w:rPr>
              <w:t>Checkout</w:t>
            </w:r>
          </w:p>
        </w:tc>
        <w:tc>
          <w:tcPr>
            <w:tcW w:w="3200" w:type="dxa"/>
            <w:tcBorders>
              <w:bottom w:val="single" w:sz="4" w:space="0" w:color="D0CFC9"/>
            </w:tcBorders>
          </w:tcPr>
          <w:p w14:paraId="56105BFB" w14:textId="417CE750" w:rsidR="00F6341C" w:rsidRPr="00F6341C" w:rsidRDefault="00F6341C" w:rsidP="00F6341C">
            <w:pPr>
              <w:spacing w:after="0" w:line="240" w:lineRule="auto"/>
              <w:jc w:val="left"/>
              <w:rPr>
                <w:sz w:val="19"/>
              </w:rPr>
            </w:pPr>
            <w:r>
              <w:rPr>
                <w:sz w:val="19"/>
              </w:rPr>
              <w:t>CheckoutFragment</w:t>
            </w:r>
          </w:p>
        </w:tc>
        <w:tc>
          <w:tcPr>
            <w:tcW w:w="3060" w:type="dxa"/>
            <w:tcBorders>
              <w:bottom w:val="single" w:sz="4" w:space="0" w:color="D0CFC9"/>
            </w:tcBorders>
          </w:tcPr>
          <w:p w14:paraId="4CA5929C" w14:textId="6FC2B29D" w:rsidR="00F6341C" w:rsidRPr="00F6341C" w:rsidRDefault="00F6341C" w:rsidP="00F6341C">
            <w:pPr>
              <w:spacing w:after="0" w:line="240" w:lineRule="auto"/>
              <w:jc w:val="left"/>
              <w:rPr>
                <w:sz w:val="19"/>
              </w:rPr>
            </w:pPr>
            <w:r>
              <w:rPr>
                <w:sz w:val="19"/>
              </w:rPr>
              <w:t>Proceed to checkout, from the Cart</w:t>
            </w:r>
          </w:p>
        </w:tc>
      </w:tr>
      <w:tr w:rsidR="00F6341C" w:rsidRPr="00F6341C" w14:paraId="023558D8" w14:textId="77777777" w:rsidTr="00F6341C">
        <w:trPr>
          <w:cantSplit/>
        </w:trPr>
        <w:tc>
          <w:tcPr>
            <w:tcW w:w="2800" w:type="dxa"/>
            <w:shd w:val="clear" w:color="auto" w:fill="FAFAF9"/>
          </w:tcPr>
          <w:p w14:paraId="326CB338" w14:textId="1B4B26FA" w:rsidR="00F6341C" w:rsidRPr="00F6341C" w:rsidRDefault="00F6341C" w:rsidP="00F6341C">
            <w:pPr>
              <w:spacing w:after="0" w:line="240" w:lineRule="auto"/>
              <w:jc w:val="left"/>
              <w:rPr>
                <w:sz w:val="19"/>
              </w:rPr>
            </w:pPr>
            <w:r>
              <w:rPr>
                <w:sz w:val="19"/>
              </w:rPr>
              <w:t>Order confirmation</w:t>
            </w:r>
          </w:p>
        </w:tc>
        <w:tc>
          <w:tcPr>
            <w:tcW w:w="3200" w:type="dxa"/>
            <w:shd w:val="clear" w:color="auto" w:fill="FAFAF9"/>
          </w:tcPr>
          <w:p w14:paraId="0F242BC9" w14:textId="2D22F4B3" w:rsidR="00F6341C" w:rsidRPr="00F6341C" w:rsidRDefault="00F6341C" w:rsidP="00F6341C">
            <w:pPr>
              <w:spacing w:after="0" w:line="240" w:lineRule="auto"/>
              <w:jc w:val="left"/>
              <w:rPr>
                <w:sz w:val="19"/>
              </w:rPr>
            </w:pPr>
            <w:r>
              <w:rPr>
                <w:sz w:val="19"/>
              </w:rPr>
              <w:t>OrderConfirmationFragment</w:t>
            </w:r>
          </w:p>
        </w:tc>
        <w:tc>
          <w:tcPr>
            <w:tcW w:w="3060" w:type="dxa"/>
            <w:shd w:val="clear" w:color="auto" w:fill="FAFAF9"/>
          </w:tcPr>
          <w:p w14:paraId="79B07996" w14:textId="3112537D" w:rsidR="00F6341C" w:rsidRPr="00F6341C" w:rsidRDefault="00F6341C" w:rsidP="00F6341C">
            <w:pPr>
              <w:spacing w:after="0" w:line="240" w:lineRule="auto"/>
              <w:jc w:val="left"/>
              <w:rPr>
                <w:sz w:val="19"/>
              </w:rPr>
            </w:pPr>
            <w:r>
              <w:rPr>
                <w:sz w:val="19"/>
              </w:rPr>
              <w:t>Confirm and pay, from Checkout</w:t>
            </w:r>
          </w:p>
        </w:tc>
      </w:tr>
      <w:tr w:rsidR="00F6341C" w:rsidRPr="00F6341C" w14:paraId="118F9E2E" w14:textId="77777777" w:rsidTr="00F6341C">
        <w:trPr>
          <w:cantSplit/>
        </w:trPr>
        <w:tc>
          <w:tcPr>
            <w:tcW w:w="2800" w:type="dxa"/>
            <w:tcBorders>
              <w:bottom w:val="single" w:sz="4" w:space="0" w:color="D0CFC9"/>
            </w:tcBorders>
          </w:tcPr>
          <w:p w14:paraId="539E18EE" w14:textId="2719C1CC" w:rsidR="00F6341C" w:rsidRPr="00F6341C" w:rsidRDefault="00F6341C" w:rsidP="00F6341C">
            <w:pPr>
              <w:spacing w:after="0" w:line="240" w:lineRule="auto"/>
              <w:jc w:val="left"/>
              <w:rPr>
                <w:sz w:val="19"/>
              </w:rPr>
            </w:pPr>
            <w:r>
              <w:rPr>
                <w:sz w:val="19"/>
              </w:rPr>
              <w:t>Orders</w:t>
            </w:r>
          </w:p>
        </w:tc>
        <w:tc>
          <w:tcPr>
            <w:tcW w:w="3200" w:type="dxa"/>
            <w:tcBorders>
              <w:bottom w:val="single" w:sz="4" w:space="0" w:color="D0CFC9"/>
            </w:tcBorders>
          </w:tcPr>
          <w:p w14:paraId="732F40B8" w14:textId="222C6B5B" w:rsidR="00F6341C" w:rsidRPr="00F6341C" w:rsidRDefault="00F6341C" w:rsidP="00F6341C">
            <w:pPr>
              <w:spacing w:after="0" w:line="240" w:lineRule="auto"/>
              <w:jc w:val="left"/>
              <w:rPr>
                <w:sz w:val="19"/>
              </w:rPr>
            </w:pPr>
            <w:r>
              <w:rPr>
                <w:sz w:val="19"/>
              </w:rPr>
              <w:t>OrdersFragment</w:t>
            </w:r>
          </w:p>
        </w:tc>
        <w:tc>
          <w:tcPr>
            <w:tcW w:w="3060" w:type="dxa"/>
            <w:tcBorders>
              <w:bottom w:val="single" w:sz="4" w:space="0" w:color="D0CFC9"/>
            </w:tcBorders>
          </w:tcPr>
          <w:p w14:paraId="76D2D704" w14:textId="1D1F3709" w:rsidR="00F6341C" w:rsidRPr="00F6341C" w:rsidRDefault="00F6341C" w:rsidP="00F6341C">
            <w:pPr>
              <w:spacing w:after="0" w:line="240" w:lineRule="auto"/>
              <w:jc w:val="left"/>
              <w:rPr>
                <w:sz w:val="19"/>
              </w:rPr>
            </w:pPr>
            <w:r>
              <w:rPr>
                <w:sz w:val="19"/>
              </w:rPr>
              <w:t>Bottom navigation, or Track order from confirmation</w:t>
            </w:r>
          </w:p>
        </w:tc>
      </w:tr>
      <w:tr w:rsidR="00F6341C" w:rsidRPr="00F6341C" w14:paraId="3026515C" w14:textId="77777777" w:rsidTr="00F6341C">
        <w:trPr>
          <w:cantSplit/>
        </w:trPr>
        <w:tc>
          <w:tcPr>
            <w:tcW w:w="2800" w:type="dxa"/>
            <w:shd w:val="clear" w:color="auto" w:fill="FAFAF9"/>
          </w:tcPr>
          <w:p w14:paraId="4DB40993" w14:textId="518F17DB" w:rsidR="00F6341C" w:rsidRPr="00F6341C" w:rsidRDefault="00F6341C" w:rsidP="00F6341C">
            <w:pPr>
              <w:spacing w:after="0" w:line="240" w:lineRule="auto"/>
              <w:jc w:val="left"/>
              <w:rPr>
                <w:sz w:val="19"/>
              </w:rPr>
            </w:pPr>
            <w:r>
              <w:rPr>
                <w:sz w:val="19"/>
              </w:rPr>
              <w:t>Order detail and tracker</w:t>
            </w:r>
          </w:p>
        </w:tc>
        <w:tc>
          <w:tcPr>
            <w:tcW w:w="3200" w:type="dxa"/>
            <w:shd w:val="clear" w:color="auto" w:fill="FAFAF9"/>
          </w:tcPr>
          <w:p w14:paraId="0EE03575" w14:textId="79930040" w:rsidR="00F6341C" w:rsidRPr="00F6341C" w:rsidRDefault="00F6341C" w:rsidP="00F6341C">
            <w:pPr>
              <w:spacing w:after="0" w:line="240" w:lineRule="auto"/>
              <w:jc w:val="left"/>
              <w:rPr>
                <w:sz w:val="19"/>
              </w:rPr>
            </w:pPr>
            <w:r>
              <w:rPr>
                <w:sz w:val="19"/>
              </w:rPr>
              <w:t>OrderDetailFragment</w:t>
            </w:r>
          </w:p>
        </w:tc>
        <w:tc>
          <w:tcPr>
            <w:tcW w:w="3060" w:type="dxa"/>
            <w:shd w:val="clear" w:color="auto" w:fill="FAFAF9"/>
          </w:tcPr>
          <w:p w14:paraId="4A6F6FF1" w14:textId="177D9356" w:rsidR="00F6341C" w:rsidRPr="00F6341C" w:rsidRDefault="00F6341C" w:rsidP="00F6341C">
            <w:pPr>
              <w:spacing w:after="0" w:line="240" w:lineRule="auto"/>
              <w:jc w:val="left"/>
              <w:rPr>
                <w:sz w:val="19"/>
              </w:rPr>
            </w:pPr>
            <w:r>
              <w:rPr>
                <w:sz w:val="19"/>
              </w:rPr>
              <w:t>An order row in Orders</w:t>
            </w:r>
          </w:p>
        </w:tc>
      </w:tr>
      <w:tr w:rsidR="00F6341C" w:rsidRPr="00F6341C" w14:paraId="1E7383BB" w14:textId="77777777" w:rsidTr="00F6341C">
        <w:trPr>
          <w:cantSplit/>
        </w:trPr>
        <w:tc>
          <w:tcPr>
            <w:tcW w:w="2800" w:type="dxa"/>
          </w:tcPr>
          <w:p w14:paraId="490C03F9" w14:textId="4789F5ED" w:rsidR="00F6341C" w:rsidRPr="00F6341C" w:rsidRDefault="00F6341C" w:rsidP="00F6341C">
            <w:pPr>
              <w:spacing w:after="0" w:line="240" w:lineRule="auto"/>
              <w:jc w:val="left"/>
              <w:rPr>
                <w:sz w:val="19"/>
              </w:rPr>
            </w:pPr>
            <w:r>
              <w:rPr>
                <w:sz w:val="19"/>
              </w:rPr>
              <w:t>Account, sign in and settings</w:t>
            </w:r>
          </w:p>
        </w:tc>
        <w:tc>
          <w:tcPr>
            <w:tcW w:w="3200" w:type="dxa"/>
          </w:tcPr>
          <w:p w14:paraId="6D014138" w14:textId="12AC5AF8" w:rsidR="00F6341C" w:rsidRPr="00F6341C" w:rsidRDefault="00F6341C" w:rsidP="00F6341C">
            <w:pPr>
              <w:spacing w:after="0" w:line="240" w:lineRule="auto"/>
              <w:jc w:val="left"/>
              <w:rPr>
                <w:sz w:val="19"/>
              </w:rPr>
            </w:pPr>
            <w:r>
              <w:rPr>
                <w:sz w:val="19"/>
              </w:rPr>
              <w:t>AccountFragment</w:t>
            </w:r>
          </w:p>
        </w:tc>
        <w:tc>
          <w:tcPr>
            <w:tcW w:w="3060" w:type="dxa"/>
          </w:tcPr>
          <w:p w14:paraId="642FF269" w14:textId="792A95B6" w:rsidR="00F6341C" w:rsidRPr="00F6341C" w:rsidRDefault="00F6341C" w:rsidP="00F6341C">
            <w:pPr>
              <w:spacing w:after="0" w:line="240" w:lineRule="auto"/>
              <w:jc w:val="left"/>
              <w:rPr>
                <w:sz w:val="19"/>
              </w:rPr>
            </w:pPr>
            <w:r>
              <w:rPr>
                <w:sz w:val="19"/>
              </w:rPr>
              <w:t>Bottom navigation, or the header sign-in button</w:t>
            </w:r>
          </w:p>
        </w:tc>
      </w:tr>
    </w:tbl>
    <w:p w14:paraId="6DE67F29" w14:textId="71BE5B1A" w:rsidR="00F6341C" w:rsidRDefault="00F6341C" w:rsidP="00F6341C">
      <w:pPr>
        <w:pStyle w:val="Heading2"/>
      </w:pPr>
      <w:bookmarkStart w:id="24" w:name="_Toc237122809"/>
      <w:r>
        <w:t>2.5 Differences between the two navigation models</w:t>
      </w:r>
      <w:bookmarkEnd w:id="24"/>
    </w:p>
    <w:p w14:paraId="2FF3CA28" w14:textId="369F1F06" w:rsidR="00F6341C" w:rsidRDefault="00F6341C" w:rsidP="00F6341C">
      <w:r>
        <w:t>The two maps are deliberately not identical, and the differences are design decisions rather than accidents.</w:t>
      </w:r>
    </w:p>
    <w:p w14:paraId="746D8A5E" w14:textId="29623D73" w:rsidR="00F6341C" w:rsidRDefault="00F6341C" w:rsidP="00F6341C">
      <w:pPr>
        <w:pStyle w:val="ListBullet"/>
      </w:pPr>
      <w:r>
        <w:t>Search is a tab on the phone and a control on the website. On a large screen the filter panel can sit beside the results; on a phone it needs the whole screen, so it earns its own destination.</w:t>
      </w:r>
    </w:p>
    <w:p w14:paraId="6F6A3DF9" w14:textId="59D85D09" w:rsidR="00F6341C" w:rsidRDefault="00F6341C" w:rsidP="00F6341C">
      <w:pPr>
        <w:pStyle w:val="ListBullet"/>
      </w:pPr>
      <w:r>
        <w:t>Sign-in is a page on the website and a section of the Account tab on the phone. A phone user expects the account tab to handle identity; a web user expects a sign-in page they can link to.</w:t>
      </w:r>
    </w:p>
    <w:p w14:paraId="37A5B534" w14:textId="6B256055" w:rsidR="00F6341C" w:rsidRDefault="00F6341C" w:rsidP="00F6341C">
      <w:pPr>
        <w:pStyle w:val="ListBullet"/>
      </w:pPr>
      <w:r>
        <w:t>The website exposes checkout as its own route so it can be returned to after a payment redirect. The application treats checkout as a screen on the cart stack, because there is no redirect to come back from.</w:t>
      </w:r>
    </w:p>
    <w:p w14:paraId="1C03B3B9" w14:textId="52B48B20" w:rsidR="00F6341C" w:rsidRDefault="00F6341C" w:rsidP="00F6341C">
      <w:pPr>
        <w:pStyle w:val="ListBullet"/>
      </w:pPr>
      <w:r>
        <w:t>The console exists only on the website. This is the largest structural difference and follows directly from Table 3.</w:t>
      </w:r>
    </w:p>
    <w:p w14:paraId="734A1E18" w14:textId="77777777" w:rsidR="00F6341C" w:rsidRDefault="00F6341C">
      <w:pPr>
        <w:spacing w:after="160" w:line="278" w:lineRule="auto"/>
        <w:jc w:val="left"/>
        <w:rPr>
          <w:rFonts w:cs="Calibri"/>
        </w:rPr>
      </w:pPr>
      <w:r>
        <w:br w:type="page"/>
      </w:r>
    </w:p>
    <w:p w14:paraId="4FA04644" w14:textId="7D7165E4" w:rsidR="00F6341C" w:rsidRDefault="00F6341C" w:rsidP="00F6341C">
      <w:pPr>
        <w:pStyle w:val="Heading1"/>
      </w:pPr>
      <w:bookmarkStart w:id="25" w:name="_Toc237122810"/>
      <w:r>
        <w:lastRenderedPageBreak/>
        <w:t>3. Wireframes</w:t>
      </w:r>
      <w:bookmarkEnd w:id="25"/>
    </w:p>
    <w:p w14:paraId="0CDE28A3" w14:textId="41C9BC40" w:rsidR="00F6341C" w:rsidRDefault="00F6341C" w:rsidP="00F6341C">
      <w:r>
        <w:t>The wireframes are low-fidelity by intent. They fix layout, hierarchy and the position of every control, and they deliberately do not fix final photography, copy or colour, which are settled during the build. The following conventions apply throughout.</w:t>
      </w:r>
    </w:p>
    <w:p w14:paraId="20FFBE99" w14:textId="0E3FAF4E" w:rsidR="00F6341C" w:rsidRDefault="00F6341C" w:rsidP="00F6341C">
      <w:pPr>
        <w:pStyle w:val="ListBullet"/>
      </w:pPr>
      <w:r>
        <w:t>A grey rectangle crossed with two diagonals is an image placeholder. The label inside states what the image is.</w:t>
      </w:r>
    </w:p>
    <w:p w14:paraId="55974AA0" w14:textId="2816AD33" w:rsidR="00F6341C" w:rsidRDefault="00F6341C" w:rsidP="00F6341C">
      <w:pPr>
        <w:pStyle w:val="ListBullet"/>
      </w:pPr>
      <w:r>
        <w:t>Grey bars stand for body copy whose exact wording is not yet fixed.</w:t>
      </w:r>
    </w:p>
    <w:p w14:paraId="441B619A" w14:textId="697C19B3" w:rsidR="00F6341C" w:rsidRDefault="00F6341C" w:rsidP="00F6341C">
      <w:pPr>
        <w:pStyle w:val="ListBullet"/>
      </w:pPr>
      <w:r>
        <w:t>A solid dark pill is the primary action on that screen; an outlined pill is a secondary action. There is never more than one primary action visible at once.</w:t>
      </w:r>
    </w:p>
    <w:p w14:paraId="76293A9E" w14:textId="26BAAB4C" w:rsidR="00F6341C" w:rsidRDefault="00F6341C" w:rsidP="00F6341C">
      <w:pPr>
        <w:pStyle w:val="ListBullet"/>
      </w:pPr>
      <w:r>
        <w:t>A numbered amber marker is a note about behaviour that the drawing alone cannot show.</w:t>
      </w:r>
    </w:p>
    <w:p w14:paraId="5745966B" w14:textId="23A862A9" w:rsidR="00F6341C" w:rsidRDefault="00F6341C" w:rsidP="00F6341C">
      <w:pPr>
        <w:pStyle w:val="ListBullet"/>
      </w:pPr>
      <w:r>
        <w:t>Placeholder values are written as R000 for money and ORD-0000 for references, so that no wireframe is mistaken for real data.</w:t>
      </w:r>
    </w:p>
    <w:p w14:paraId="0D5F9AEF" w14:textId="27C7746E" w:rsidR="00F6341C" w:rsidRDefault="00F6341C" w:rsidP="00F6341C">
      <w:pPr>
        <w:pStyle w:val="Heading2"/>
      </w:pPr>
      <w:bookmarkStart w:id="26" w:name="_Toc237122811"/>
      <w:r>
        <w:t>3.1 Website wireframes</w:t>
      </w:r>
      <w:bookmarkEnd w:id="26"/>
    </w:p>
    <w:p w14:paraId="5359F110" w14:textId="3C81DE09" w:rsidR="00F6341C" w:rsidRDefault="00F6341C" w:rsidP="00F6341C">
      <w:r>
        <w:t>Seven screens are wireframed, in Figures 6 to 12. Together they cover every route in Table 10 apart from the About page, which is static content, and the page-not-found fallback.</w:t>
      </w:r>
    </w:p>
    <w:p w14:paraId="0F3E7DA2" w14:textId="6B6661E7" w:rsidR="00F6341C" w:rsidRDefault="00F6341C" w:rsidP="00F6341C">
      <w:pPr>
        <w:pStyle w:val="Heading2"/>
      </w:pPr>
      <w:bookmarkStart w:id="27" w:name="_Toc237122812"/>
      <w:r>
        <w:t>3.2 Android application wireframes</w:t>
      </w:r>
      <w:bookmarkEnd w:id="27"/>
    </w:p>
    <w:p w14:paraId="50FFB1FB" w14:textId="65B8A027" w:rsidR="00F6341C" w:rsidRDefault="00F6341C" w:rsidP="00F6341C">
      <w:r>
        <w:t>Nine application screens are wireframed across three sheets, in Figures 13 to 15, grouped by the task the customer is performing. All are drawn at a 360 by 760 density-independent pixel viewport, which is representative of the mid-range Android handsets common in South Africa.</w:t>
      </w:r>
    </w:p>
    <w:p w14:paraId="0A130BF4" w14:textId="77777777" w:rsidR="00F6341C" w:rsidRDefault="00F6341C" w:rsidP="00F6341C">
      <w:pPr>
        <w:sectPr w:rsidR="00F6341C" w:rsidSect="00F6341C">
          <w:pgSz w:w="11906" w:h="16838"/>
          <w:pgMar w:top="1420" w:right="1420" w:bottom="1420" w:left="1420" w:header="720" w:footer="720" w:gutter="0"/>
          <w:cols w:space="708"/>
          <w:docGrid w:linePitch="360"/>
        </w:sectPr>
      </w:pPr>
      <w:r>
        <w:t>The full set follows on the next ten pages, website screens first and then the application. Each sheet is placed on its own landscape page so the labels stay readable, and carries the design decisions behind that screen beneath it. The image files are also in the repository under docs/task1/figures if any detail needs to be inspected at full size.</w:t>
      </w:r>
    </w:p>
    <w:p w14:paraId="48446FC1" w14:textId="7B57EE17" w:rsidR="00F6341C" w:rsidRDefault="00F6341C" w:rsidP="00F6341C">
      <w:pPr>
        <w:keepNext/>
        <w:spacing w:after="80"/>
        <w:jc w:val="center"/>
      </w:pPr>
      <w:r>
        <w:rPr>
          <w:noProof/>
        </w:rPr>
        <w:lastRenderedPageBreak/>
        <w:drawing>
          <wp:inline distT="0" distB="0" distL="0" distR="0" wp14:anchorId="7755E1E3" wp14:editId="2B340487">
            <wp:extent cx="8358779" cy="5029201"/>
            <wp:effectExtent l="19050" t="19050" r="23495" b="19050"/>
            <wp:docPr id="348635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570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358779" cy="5029201"/>
                    </a:xfrm>
                    <a:prstGeom prst="rect">
                      <a:avLst/>
                    </a:prstGeom>
                    <a:ln w="6350">
                      <a:solidFill>
                        <a:srgbClr val="D0CFC9"/>
                      </a:solidFill>
                    </a:ln>
                  </pic:spPr>
                </pic:pic>
              </a:graphicData>
            </a:graphic>
          </wp:inline>
        </w:drawing>
      </w:r>
    </w:p>
    <w:p w14:paraId="4AB6B286" w14:textId="36E26A31" w:rsidR="00F6341C" w:rsidRDefault="00F6341C" w:rsidP="00F6341C">
      <w:pPr>
        <w:pStyle w:val="Caption"/>
        <w:spacing w:before="40" w:after="120"/>
      </w:pPr>
      <w:bookmarkStart w:id="28" w:name="_Toc237122818"/>
      <w:r>
        <w:t xml:space="preserve">Figure </w:t>
      </w:r>
      <w:fldSimple w:instr=" SEQ Figure \* ARABIC ">
        <w:r>
          <w:rPr>
            <w:noProof/>
          </w:rPr>
          <w:t>6</w:t>
        </w:r>
      </w:fldSimple>
      <w:r>
        <w:t>: Website: catalogue and landing screen (#/shop)</w:t>
      </w:r>
      <w:bookmarkEnd w:id="28"/>
    </w:p>
    <w:p w14:paraId="512CA67B" w14:textId="38FBAF8D" w:rsidR="00F6341C" w:rsidRDefault="00F6341C" w:rsidP="00F6341C">
      <w:pPr>
        <w:pStyle w:val="ListBullet"/>
        <w:spacing w:after="20" w:line="240" w:lineRule="auto"/>
        <w:rPr>
          <w:sz w:val="17"/>
        </w:rPr>
      </w:pPr>
      <w:r w:rsidRPr="00F6341C">
        <w:rPr>
          <w:sz w:val="17"/>
        </w:rPr>
        <w:t>The catalogue is the landing screen. A visitor sees stock before being asked to do anything, which is the single most important decision on the site.</w:t>
      </w:r>
    </w:p>
    <w:p w14:paraId="1D56D192" w14:textId="26B27FF1" w:rsidR="00F6341C" w:rsidRDefault="00F6341C" w:rsidP="00F6341C">
      <w:pPr>
        <w:pStyle w:val="ListBullet"/>
        <w:spacing w:after="20" w:line="240" w:lineRule="auto"/>
        <w:rPr>
          <w:sz w:val="17"/>
        </w:rPr>
      </w:pPr>
      <w:r w:rsidRPr="00F6341C">
        <w:rPr>
          <w:sz w:val="17"/>
        </w:rPr>
        <w:t>Filtering is layered: category chips are always visible because they carry most of the traffic, while brand, condition, price and sort are collapsed behind More filters so the controls do not crowd the products.</w:t>
      </w:r>
    </w:p>
    <w:p w14:paraId="2B5001D0" w14:textId="37624EEC" w:rsidR="00F6341C" w:rsidRDefault="00F6341C" w:rsidP="00F6341C">
      <w:pPr>
        <w:pStyle w:val="ListBullet"/>
        <w:spacing w:after="20" w:line="240" w:lineRule="auto"/>
        <w:rPr>
          <w:sz w:val="17"/>
        </w:rPr>
      </w:pPr>
      <w:r w:rsidRPr="00F6341C">
        <w:rPr>
          <w:sz w:val="17"/>
        </w:rPr>
        <w:t>Every card carries the condition grade. Condition is the deciding factor when buying second-hand, so it is shown at the point of choice rather than one click away.</w:t>
      </w:r>
    </w:p>
    <w:p w14:paraId="630F4F2C" w14:textId="36D22C25" w:rsidR="00F6341C" w:rsidRDefault="00F6341C" w:rsidP="00F6341C">
      <w:pPr>
        <w:pStyle w:val="ListBullet"/>
        <w:spacing w:after="20" w:line="240" w:lineRule="auto"/>
        <w:rPr>
          <w:sz w:val="17"/>
        </w:rPr>
      </w:pPr>
      <w:r w:rsidRPr="00F6341C">
        <w:rPr>
          <w:sz w:val="17"/>
        </w:rPr>
        <w:t>Add is available directly from the card. A visitor who is not signed in is sent to sign-in and returned to the catalogue with the item still intended.</w:t>
      </w:r>
    </w:p>
    <w:p w14:paraId="37F468D9" w14:textId="77777777" w:rsidR="00F6341C" w:rsidRDefault="00F6341C">
      <w:pPr>
        <w:spacing w:after="160" w:line="278" w:lineRule="auto"/>
        <w:jc w:val="left"/>
        <w:rPr>
          <w:rFonts w:cs="Calibri"/>
          <w:sz w:val="17"/>
        </w:rPr>
      </w:pPr>
      <w:r>
        <w:rPr>
          <w:sz w:val="17"/>
        </w:rPr>
        <w:br w:type="page"/>
      </w:r>
    </w:p>
    <w:p w14:paraId="64DABEAF" w14:textId="2F06DD5D" w:rsidR="00F6341C" w:rsidRDefault="00F6341C" w:rsidP="00F6341C">
      <w:pPr>
        <w:keepNext/>
        <w:spacing w:after="80"/>
        <w:jc w:val="center"/>
      </w:pPr>
      <w:r>
        <w:rPr>
          <w:noProof/>
        </w:rPr>
        <w:lastRenderedPageBreak/>
        <w:drawing>
          <wp:inline distT="0" distB="0" distL="0" distR="0" wp14:anchorId="3567067D" wp14:editId="384E342A">
            <wp:extent cx="7808509" cy="5029200"/>
            <wp:effectExtent l="19050" t="19050" r="21590" b="19050"/>
            <wp:docPr id="1298819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937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08509" cy="5029200"/>
                    </a:xfrm>
                    <a:prstGeom prst="rect">
                      <a:avLst/>
                    </a:prstGeom>
                    <a:ln w="6350">
                      <a:solidFill>
                        <a:srgbClr val="D0CFC9"/>
                      </a:solidFill>
                    </a:ln>
                  </pic:spPr>
                </pic:pic>
              </a:graphicData>
            </a:graphic>
          </wp:inline>
        </w:drawing>
      </w:r>
    </w:p>
    <w:p w14:paraId="169351A0" w14:textId="3BE1F106" w:rsidR="00F6341C" w:rsidRDefault="00F6341C" w:rsidP="00F6341C">
      <w:pPr>
        <w:pStyle w:val="Caption"/>
        <w:spacing w:before="40" w:after="120"/>
      </w:pPr>
      <w:bookmarkStart w:id="29" w:name="_Toc237122819"/>
      <w:r>
        <w:t xml:space="preserve">Figure </w:t>
      </w:r>
      <w:fldSimple w:instr=" SEQ Figure \* ARABIC ">
        <w:r>
          <w:rPr>
            <w:noProof/>
          </w:rPr>
          <w:t>7</w:t>
        </w:r>
      </w:fldSimple>
      <w:r>
        <w:t>: Website: product detail with gallery and reviews (#/product/:id)</w:t>
      </w:r>
      <w:bookmarkEnd w:id="29"/>
    </w:p>
    <w:p w14:paraId="55754EB7" w14:textId="1059B13A" w:rsidR="00F6341C" w:rsidRDefault="00F6341C" w:rsidP="00F6341C">
      <w:pPr>
        <w:pStyle w:val="ListBullet"/>
        <w:spacing w:after="20" w:line="240" w:lineRule="auto"/>
        <w:rPr>
          <w:sz w:val="17"/>
        </w:rPr>
      </w:pPr>
      <w:r w:rsidRPr="00F6341C">
        <w:rPr>
          <w:sz w:val="17"/>
        </w:rPr>
        <w:t>The gallery occupies the left half. Second-hand stock is one-of-a-kind, so photographs carry the weight that a size chart carries in ordinary retail.</w:t>
      </w:r>
    </w:p>
    <w:p w14:paraId="3E843AC1" w14:textId="71CEC1C5" w:rsidR="00F6341C" w:rsidRDefault="00F6341C" w:rsidP="00F6341C">
      <w:pPr>
        <w:pStyle w:val="ListBullet"/>
        <w:spacing w:after="20" w:line="240" w:lineRule="auto"/>
        <w:rPr>
          <w:sz w:val="17"/>
        </w:rPr>
      </w:pPr>
      <w:r w:rsidRPr="00F6341C">
        <w:rPr>
          <w:sz w:val="17"/>
        </w:rPr>
        <w:t>Condition, size and stock sit together directly under the price, because those three answer the customer's first question: is this the right item and can I still get it?</w:t>
      </w:r>
    </w:p>
    <w:p w14:paraId="484CCFF7" w14:textId="3783E018" w:rsidR="00F6341C" w:rsidRDefault="00F6341C" w:rsidP="00F6341C">
      <w:pPr>
        <w:pStyle w:val="ListBullet"/>
        <w:spacing w:after="20" w:line="240" w:lineRule="auto"/>
        <w:rPr>
          <w:sz w:val="17"/>
        </w:rPr>
      </w:pPr>
      <w:r w:rsidRPr="00F6341C">
        <w:rPr>
          <w:sz w:val="17"/>
        </w:rPr>
        <w:t>Reviews are shown below the fold and the review form is restricted to signed-in customers, which prevents anonymous posts.</w:t>
      </w:r>
    </w:p>
    <w:p w14:paraId="5938C4FF" w14:textId="77777777" w:rsidR="00F6341C" w:rsidRDefault="00F6341C">
      <w:pPr>
        <w:spacing w:after="160" w:line="278" w:lineRule="auto"/>
        <w:jc w:val="left"/>
        <w:rPr>
          <w:rFonts w:cs="Calibri"/>
          <w:sz w:val="17"/>
        </w:rPr>
      </w:pPr>
      <w:r>
        <w:rPr>
          <w:sz w:val="17"/>
        </w:rPr>
        <w:br w:type="page"/>
      </w:r>
    </w:p>
    <w:p w14:paraId="2CA455FF" w14:textId="42CD93F1" w:rsidR="00F6341C" w:rsidRDefault="00F6341C" w:rsidP="00F6341C">
      <w:pPr>
        <w:keepNext/>
        <w:spacing w:after="80"/>
        <w:jc w:val="center"/>
      </w:pPr>
      <w:r>
        <w:rPr>
          <w:noProof/>
        </w:rPr>
        <w:lastRenderedPageBreak/>
        <w:drawing>
          <wp:inline distT="0" distB="0" distL="0" distR="0" wp14:anchorId="63B15BB1" wp14:editId="4E55453E">
            <wp:extent cx="9461500" cy="4971074"/>
            <wp:effectExtent l="19050" t="19050" r="25400" b="20320"/>
            <wp:docPr id="2088592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283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461500" cy="4971074"/>
                    </a:xfrm>
                    <a:prstGeom prst="rect">
                      <a:avLst/>
                    </a:prstGeom>
                    <a:ln w="6350">
                      <a:solidFill>
                        <a:srgbClr val="D0CFC9"/>
                      </a:solidFill>
                    </a:ln>
                  </pic:spPr>
                </pic:pic>
              </a:graphicData>
            </a:graphic>
          </wp:inline>
        </w:drawing>
      </w:r>
    </w:p>
    <w:p w14:paraId="3E280A77" w14:textId="3B9C59F3" w:rsidR="00F6341C" w:rsidRDefault="00F6341C" w:rsidP="00F6341C">
      <w:pPr>
        <w:pStyle w:val="Caption"/>
        <w:spacing w:before="40" w:after="120"/>
      </w:pPr>
      <w:bookmarkStart w:id="30" w:name="_Toc237122820"/>
      <w:r>
        <w:t xml:space="preserve">Figure </w:t>
      </w:r>
      <w:fldSimple w:instr=" SEQ Figure \* ARABIC ">
        <w:r>
          <w:rPr>
            <w:noProof/>
          </w:rPr>
          <w:t>8</w:t>
        </w:r>
      </w:fldSimple>
      <w:r>
        <w:t>: Website: cart with order summary (#/cart)</w:t>
      </w:r>
      <w:bookmarkEnd w:id="30"/>
    </w:p>
    <w:p w14:paraId="6F2118D4" w14:textId="63C2756C" w:rsidR="00F6341C" w:rsidRDefault="00F6341C" w:rsidP="00F6341C">
      <w:pPr>
        <w:pStyle w:val="ListBullet"/>
        <w:spacing w:after="20" w:line="240" w:lineRule="auto"/>
        <w:rPr>
          <w:sz w:val="17"/>
        </w:rPr>
      </w:pPr>
      <w:r w:rsidRPr="00F6341C">
        <w:rPr>
          <w:sz w:val="17"/>
        </w:rPr>
        <w:t>The summary panel is fixed to the right of the line items so the total stays visible while quantities are changed.</w:t>
      </w:r>
    </w:p>
    <w:p w14:paraId="782B1115" w14:textId="273B4280" w:rsidR="00F6341C" w:rsidRDefault="00F6341C" w:rsidP="00F6341C">
      <w:pPr>
        <w:pStyle w:val="ListBullet"/>
        <w:spacing w:after="20" w:line="240" w:lineRule="auto"/>
        <w:rPr>
          <w:sz w:val="17"/>
        </w:rPr>
      </w:pPr>
      <w:r w:rsidRPr="00F6341C">
        <w:rPr>
          <w:sz w:val="17"/>
        </w:rPr>
        <w:t>Changing a quantity re-validates stock on the server. A customer cannot increase a quantity beyond what is actually available, because the client is not trusted to know the stock level.</w:t>
      </w:r>
    </w:p>
    <w:p w14:paraId="7D878AD1" w14:textId="5F953A2C" w:rsidR="00F6341C" w:rsidRDefault="00F6341C" w:rsidP="00F6341C">
      <w:pPr>
        <w:pStyle w:val="ListBullet"/>
        <w:spacing w:after="20" w:line="240" w:lineRule="auto"/>
        <w:rPr>
          <w:sz w:val="17"/>
        </w:rPr>
      </w:pPr>
      <w:r w:rsidRPr="00F6341C">
        <w:rPr>
          <w:sz w:val="17"/>
        </w:rPr>
        <w:t>The empty state is specified here rather than left to the build, since an unstyled empty cart is a common way for a prototype to look unfinished.</w:t>
      </w:r>
    </w:p>
    <w:p w14:paraId="7AE582FF" w14:textId="77777777" w:rsidR="00F6341C" w:rsidRDefault="00F6341C">
      <w:pPr>
        <w:spacing w:after="160" w:line="278" w:lineRule="auto"/>
        <w:jc w:val="left"/>
        <w:rPr>
          <w:rFonts w:cs="Calibri"/>
          <w:sz w:val="17"/>
        </w:rPr>
      </w:pPr>
      <w:r>
        <w:rPr>
          <w:sz w:val="17"/>
        </w:rPr>
        <w:br w:type="page"/>
      </w:r>
    </w:p>
    <w:p w14:paraId="0170CDD6" w14:textId="047A13F6" w:rsidR="00F6341C" w:rsidRDefault="00F6341C" w:rsidP="00F6341C">
      <w:pPr>
        <w:keepNext/>
        <w:spacing w:after="80"/>
        <w:jc w:val="center"/>
      </w:pPr>
      <w:r>
        <w:rPr>
          <w:noProof/>
        </w:rPr>
        <w:lastRenderedPageBreak/>
        <w:drawing>
          <wp:inline distT="0" distB="0" distL="0" distR="0" wp14:anchorId="5A5C7DC3" wp14:editId="750B51FD">
            <wp:extent cx="8196577" cy="5029200"/>
            <wp:effectExtent l="19050" t="19050" r="14605" b="19050"/>
            <wp:docPr id="1090784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473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196577" cy="5029200"/>
                    </a:xfrm>
                    <a:prstGeom prst="rect">
                      <a:avLst/>
                    </a:prstGeom>
                    <a:ln w="6350">
                      <a:solidFill>
                        <a:srgbClr val="D0CFC9"/>
                      </a:solidFill>
                    </a:ln>
                  </pic:spPr>
                </pic:pic>
              </a:graphicData>
            </a:graphic>
          </wp:inline>
        </w:drawing>
      </w:r>
    </w:p>
    <w:p w14:paraId="658C12A5" w14:textId="337F30CD" w:rsidR="00F6341C" w:rsidRDefault="00F6341C" w:rsidP="00F6341C">
      <w:pPr>
        <w:pStyle w:val="Caption"/>
        <w:spacing w:before="40" w:after="120"/>
      </w:pPr>
      <w:bookmarkStart w:id="31" w:name="_Toc237122821"/>
      <w:r>
        <w:t xml:space="preserve">Figure </w:t>
      </w:r>
      <w:fldSimple w:instr=" SEQ Figure \* ARABIC ">
        <w:r>
          <w:rPr>
            <w:noProof/>
          </w:rPr>
          <w:t>9</w:t>
        </w:r>
      </w:fldSimple>
      <w:r>
        <w:t>: Website: checkout and order confirmation (#/checkout, #/order-confirmation/:id)</w:t>
      </w:r>
      <w:bookmarkEnd w:id="31"/>
    </w:p>
    <w:p w14:paraId="2DA839C1" w14:textId="29BC7675" w:rsidR="00F6341C" w:rsidRDefault="00F6341C" w:rsidP="00F6341C">
      <w:pPr>
        <w:pStyle w:val="ListBullet"/>
        <w:spacing w:after="20" w:line="240" w:lineRule="auto"/>
        <w:rPr>
          <w:sz w:val="17"/>
        </w:rPr>
      </w:pPr>
      <w:r w:rsidRPr="00F6341C">
        <w:rPr>
          <w:sz w:val="17"/>
        </w:rPr>
        <w:t>A four-step indicator runs across the top. Showing the customer how many steps remain is a well-established way of reducing abandonment at checkout.</w:t>
      </w:r>
    </w:p>
    <w:p w14:paraId="69226903" w14:textId="68237633" w:rsidR="00F6341C" w:rsidRDefault="00F6341C" w:rsidP="00F6341C">
      <w:pPr>
        <w:pStyle w:val="ListBullet"/>
        <w:spacing w:after="20" w:line="240" w:lineRule="auto"/>
        <w:rPr>
          <w:sz w:val="17"/>
        </w:rPr>
      </w:pPr>
      <w:r w:rsidRPr="00F6341C">
        <w:rPr>
          <w:sz w:val="17"/>
        </w:rPr>
        <w:t>Three payment methods are offered. Cash on delivery and EFT matter in the South African market, where a meaningful share of customers do not want to enter card details.</w:t>
      </w:r>
    </w:p>
    <w:p w14:paraId="79054A81" w14:textId="5B0840CE" w:rsidR="00F6341C" w:rsidRDefault="00F6341C" w:rsidP="00F6341C">
      <w:pPr>
        <w:pStyle w:val="ListBullet"/>
        <w:spacing w:after="20" w:line="240" w:lineRule="auto"/>
        <w:rPr>
          <w:sz w:val="17"/>
        </w:rPr>
      </w:pPr>
      <w:r w:rsidRPr="00F6341C">
        <w:rPr>
          <w:sz w:val="17"/>
        </w:rPr>
        <w:t>The order total is recalculated on the server at the moment the order is placed, and stock is locked in the same transaction, which is what stops two customers buying the same one-off item.</w:t>
      </w:r>
    </w:p>
    <w:p w14:paraId="4A62FBE1" w14:textId="2D230FE5" w:rsidR="00F6341C" w:rsidRDefault="00F6341C" w:rsidP="00F6341C">
      <w:pPr>
        <w:pStyle w:val="ListBullet"/>
        <w:spacing w:after="20" w:line="240" w:lineRule="auto"/>
        <w:rPr>
          <w:sz w:val="17"/>
        </w:rPr>
      </w:pPr>
      <w:r w:rsidRPr="00F6341C">
        <w:rPr>
          <w:sz w:val="17"/>
        </w:rPr>
        <w:t>The confirmation state is drawn on the same sheet because it is the immediate consequence of the primary action, and the two are best reviewed together.</w:t>
      </w:r>
    </w:p>
    <w:p w14:paraId="352580F6" w14:textId="77777777" w:rsidR="00F6341C" w:rsidRDefault="00F6341C">
      <w:pPr>
        <w:spacing w:after="160" w:line="278" w:lineRule="auto"/>
        <w:jc w:val="left"/>
        <w:rPr>
          <w:rFonts w:cs="Calibri"/>
          <w:sz w:val="17"/>
        </w:rPr>
      </w:pPr>
      <w:r>
        <w:rPr>
          <w:sz w:val="17"/>
        </w:rPr>
        <w:br w:type="page"/>
      </w:r>
    </w:p>
    <w:p w14:paraId="35843CF3" w14:textId="43490B94" w:rsidR="00F6341C" w:rsidRDefault="00F6341C" w:rsidP="00F6341C">
      <w:pPr>
        <w:keepNext/>
        <w:spacing w:after="80"/>
        <w:jc w:val="center"/>
      </w:pPr>
      <w:r>
        <w:rPr>
          <w:noProof/>
        </w:rPr>
        <w:lastRenderedPageBreak/>
        <w:drawing>
          <wp:inline distT="0" distB="0" distL="0" distR="0" wp14:anchorId="644E0328" wp14:editId="2E2C5024">
            <wp:extent cx="9461500" cy="4971074"/>
            <wp:effectExtent l="19050" t="19050" r="25400" b="20320"/>
            <wp:docPr id="1737788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8840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461500" cy="4971074"/>
                    </a:xfrm>
                    <a:prstGeom prst="rect">
                      <a:avLst/>
                    </a:prstGeom>
                    <a:ln w="6350">
                      <a:solidFill>
                        <a:srgbClr val="D0CFC9"/>
                      </a:solidFill>
                    </a:ln>
                  </pic:spPr>
                </pic:pic>
              </a:graphicData>
            </a:graphic>
          </wp:inline>
        </w:drawing>
      </w:r>
    </w:p>
    <w:p w14:paraId="4A8DD87D" w14:textId="7040D5A1" w:rsidR="00F6341C" w:rsidRDefault="00F6341C" w:rsidP="00F6341C">
      <w:pPr>
        <w:pStyle w:val="Caption"/>
        <w:spacing w:before="40" w:after="120"/>
      </w:pPr>
      <w:bookmarkStart w:id="32" w:name="_Toc237122822"/>
      <w:r>
        <w:t xml:space="preserve">Figure </w:t>
      </w:r>
      <w:fldSimple w:instr=" SEQ Figure \* ARABIC ">
        <w:r>
          <w:rPr>
            <w:noProof/>
          </w:rPr>
          <w:t>10</w:t>
        </w:r>
      </w:fldSimple>
      <w:r>
        <w:t>: Website: sign in and registration (#/login, #/register)</w:t>
      </w:r>
      <w:bookmarkEnd w:id="32"/>
    </w:p>
    <w:p w14:paraId="469A8801" w14:textId="31606CD9" w:rsidR="00F6341C" w:rsidRDefault="00F6341C" w:rsidP="00F6341C">
      <w:pPr>
        <w:pStyle w:val="ListBullet"/>
        <w:spacing w:after="20" w:line="240" w:lineRule="auto"/>
        <w:rPr>
          <w:sz w:val="17"/>
        </w:rPr>
      </w:pPr>
      <w:r w:rsidRPr="00F6341C">
        <w:rPr>
          <w:sz w:val="17"/>
        </w:rPr>
        <w:t>Both screens are shown together because they are two halves of one decision, and the link between them must be obvious on each.</w:t>
      </w:r>
    </w:p>
    <w:p w14:paraId="3F4E66EC" w14:textId="3DCF5130" w:rsidR="00F6341C" w:rsidRDefault="00F6341C" w:rsidP="00F6341C">
      <w:pPr>
        <w:pStyle w:val="ListBullet"/>
        <w:spacing w:after="20" w:line="240" w:lineRule="auto"/>
        <w:rPr>
          <w:sz w:val="17"/>
        </w:rPr>
      </w:pPr>
      <w:r w:rsidRPr="00F6341C">
        <w:rPr>
          <w:sz w:val="17"/>
        </w:rPr>
        <w:t>Single sign-on is included here because the module requires it in Task 2. Designing it in now avoids retrofitting a second button into a finished screen.</w:t>
      </w:r>
    </w:p>
    <w:p w14:paraId="703ED158" w14:textId="34F1FEE7" w:rsidR="00F6341C" w:rsidRDefault="00F6341C" w:rsidP="00F6341C">
      <w:pPr>
        <w:pStyle w:val="ListBullet"/>
        <w:spacing w:after="20" w:line="240" w:lineRule="auto"/>
        <w:rPr>
          <w:sz w:val="17"/>
        </w:rPr>
      </w:pPr>
      <w:r w:rsidRPr="00F6341C">
        <w:rPr>
          <w:sz w:val="17"/>
        </w:rPr>
        <w:t>Password rules are stated next to the field rather than revealed by an error after submission.</w:t>
      </w:r>
    </w:p>
    <w:p w14:paraId="402EB477" w14:textId="52AEA60C" w:rsidR="00F6341C" w:rsidRDefault="00F6341C" w:rsidP="00F6341C">
      <w:pPr>
        <w:pStyle w:val="ListBullet"/>
        <w:spacing w:after="20" w:line="240" w:lineRule="auto"/>
        <w:rPr>
          <w:sz w:val="17"/>
        </w:rPr>
      </w:pPr>
      <w:r w:rsidRPr="00F6341C">
        <w:rPr>
          <w:sz w:val="17"/>
        </w:rPr>
        <w:t>Validation errors are rendered inline from the server response. Client-side validation is a convenience only; the server is authoritative.</w:t>
      </w:r>
    </w:p>
    <w:p w14:paraId="11250164" w14:textId="77777777" w:rsidR="00F6341C" w:rsidRDefault="00F6341C">
      <w:pPr>
        <w:spacing w:after="160" w:line="278" w:lineRule="auto"/>
        <w:jc w:val="left"/>
        <w:rPr>
          <w:rFonts w:cs="Calibri"/>
          <w:sz w:val="17"/>
        </w:rPr>
      </w:pPr>
      <w:r>
        <w:rPr>
          <w:sz w:val="17"/>
        </w:rPr>
        <w:br w:type="page"/>
      </w:r>
    </w:p>
    <w:p w14:paraId="741487E7" w14:textId="1597BCAD" w:rsidR="00F6341C" w:rsidRDefault="00F6341C" w:rsidP="00F6341C">
      <w:pPr>
        <w:keepNext/>
        <w:spacing w:after="80"/>
        <w:jc w:val="center"/>
      </w:pPr>
      <w:r>
        <w:rPr>
          <w:noProof/>
        </w:rPr>
        <w:lastRenderedPageBreak/>
        <w:drawing>
          <wp:inline distT="0" distB="0" distL="0" distR="0" wp14:anchorId="792DFC48" wp14:editId="017CDCB9">
            <wp:extent cx="8991420" cy="5029200"/>
            <wp:effectExtent l="19050" t="19050" r="19685" b="19050"/>
            <wp:docPr id="1642568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843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991420" cy="5029200"/>
                    </a:xfrm>
                    <a:prstGeom prst="rect">
                      <a:avLst/>
                    </a:prstGeom>
                    <a:ln w="6350">
                      <a:solidFill>
                        <a:srgbClr val="D0CFC9"/>
                      </a:solidFill>
                    </a:ln>
                  </pic:spPr>
                </pic:pic>
              </a:graphicData>
            </a:graphic>
          </wp:inline>
        </w:drawing>
      </w:r>
    </w:p>
    <w:p w14:paraId="2B408E7C" w14:textId="5F1DA2FD" w:rsidR="00F6341C" w:rsidRDefault="00F6341C" w:rsidP="00F6341C">
      <w:pPr>
        <w:pStyle w:val="Caption"/>
        <w:spacing w:before="40" w:after="120"/>
      </w:pPr>
      <w:bookmarkStart w:id="33" w:name="_Toc237122823"/>
      <w:r>
        <w:t xml:space="preserve">Figure </w:t>
      </w:r>
      <w:fldSimple w:instr=" SEQ Figure \* ARABIC ">
        <w:r>
          <w:rPr>
            <w:noProof/>
          </w:rPr>
          <w:t>11</w:t>
        </w:r>
      </w:fldSimple>
      <w:r>
        <w:t>: Website: order history and order tracking (#/orders, #/orders/:id)</w:t>
      </w:r>
      <w:bookmarkEnd w:id="33"/>
    </w:p>
    <w:p w14:paraId="6B1EF3DB" w14:textId="1D7E0236" w:rsidR="00F6341C" w:rsidRDefault="00F6341C" w:rsidP="00F6341C">
      <w:pPr>
        <w:pStyle w:val="ListBullet"/>
        <w:spacing w:after="20" w:line="240" w:lineRule="auto"/>
        <w:rPr>
          <w:sz w:val="17"/>
        </w:rPr>
      </w:pPr>
      <w:r w:rsidRPr="00F6341C">
        <w:rPr>
          <w:sz w:val="17"/>
        </w:rPr>
        <w:t>The list and the detail are shown side by side, which is how the screen behaves on a wide viewport; on a narrow one the detail becomes its own page.</w:t>
      </w:r>
    </w:p>
    <w:p w14:paraId="35D633A2" w14:textId="75879628" w:rsidR="00F6341C" w:rsidRDefault="00F6341C" w:rsidP="00F6341C">
      <w:pPr>
        <w:pStyle w:val="ListBullet"/>
        <w:spacing w:after="20" w:line="240" w:lineRule="auto"/>
        <w:rPr>
          <w:sz w:val="17"/>
        </w:rPr>
      </w:pPr>
      <w:r w:rsidRPr="00F6341C">
        <w:rPr>
          <w:sz w:val="17"/>
        </w:rPr>
        <w:t>The status tracker is a horizontal timeline with completed stages filled. It is the same four stages that staff set in the console, so the customer and the business are always looking at one truth.</w:t>
      </w:r>
    </w:p>
    <w:p w14:paraId="09D7196F" w14:textId="0B9BE498" w:rsidR="00F6341C" w:rsidRDefault="00F6341C" w:rsidP="00F6341C">
      <w:pPr>
        <w:pStyle w:val="ListBullet"/>
        <w:spacing w:after="20" w:line="240" w:lineRule="auto"/>
        <w:rPr>
          <w:sz w:val="17"/>
        </w:rPr>
      </w:pPr>
      <w:r w:rsidRPr="00F6341C">
        <w:rPr>
          <w:sz w:val="17"/>
        </w:rPr>
        <w:t>The courier reference appears only once staff have captured it, rather than showing an empty field that looks like a fault.</w:t>
      </w:r>
    </w:p>
    <w:p w14:paraId="769D63AC" w14:textId="77777777" w:rsidR="00F6341C" w:rsidRDefault="00F6341C">
      <w:pPr>
        <w:spacing w:after="160" w:line="278" w:lineRule="auto"/>
        <w:jc w:val="left"/>
        <w:rPr>
          <w:rFonts w:cs="Calibri"/>
          <w:sz w:val="17"/>
        </w:rPr>
      </w:pPr>
      <w:r>
        <w:rPr>
          <w:sz w:val="17"/>
        </w:rPr>
        <w:br w:type="page"/>
      </w:r>
    </w:p>
    <w:p w14:paraId="773371A6" w14:textId="6842922A" w:rsidR="00F6341C" w:rsidRDefault="00F6341C" w:rsidP="00F6341C">
      <w:pPr>
        <w:keepNext/>
        <w:spacing w:after="80"/>
        <w:jc w:val="center"/>
      </w:pPr>
      <w:r>
        <w:rPr>
          <w:noProof/>
        </w:rPr>
        <w:lastRenderedPageBreak/>
        <w:drawing>
          <wp:inline distT="0" distB="0" distL="0" distR="0" wp14:anchorId="5CEE4D97" wp14:editId="069E49AB">
            <wp:extent cx="7808509" cy="5029200"/>
            <wp:effectExtent l="19050" t="19050" r="21590" b="19050"/>
            <wp:docPr id="1189811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197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08509" cy="5029200"/>
                    </a:xfrm>
                    <a:prstGeom prst="rect">
                      <a:avLst/>
                    </a:prstGeom>
                    <a:ln w="6350">
                      <a:solidFill>
                        <a:srgbClr val="D0CFC9"/>
                      </a:solidFill>
                    </a:ln>
                  </pic:spPr>
                </pic:pic>
              </a:graphicData>
            </a:graphic>
          </wp:inline>
        </w:drawing>
      </w:r>
    </w:p>
    <w:p w14:paraId="73E8F01C" w14:textId="4D0F47F3" w:rsidR="00F6341C" w:rsidRDefault="00F6341C" w:rsidP="00F6341C">
      <w:pPr>
        <w:pStyle w:val="Caption"/>
        <w:spacing w:before="40" w:after="120"/>
      </w:pPr>
      <w:bookmarkStart w:id="34" w:name="_Toc237122824"/>
      <w:r>
        <w:t xml:space="preserve">Figure </w:t>
      </w:r>
      <w:fldSimple w:instr=" SEQ Figure \* ARABIC ">
        <w:r>
          <w:rPr>
            <w:noProof/>
          </w:rPr>
          <w:t>12</w:t>
        </w:r>
      </w:fldSimple>
      <w:r>
        <w:t>: Website: staff and administrator console (#/admin)</w:t>
      </w:r>
      <w:bookmarkEnd w:id="34"/>
    </w:p>
    <w:p w14:paraId="01B80486" w14:textId="0B92375D" w:rsidR="00F6341C" w:rsidRDefault="00F6341C" w:rsidP="00F6341C">
      <w:pPr>
        <w:pStyle w:val="ListBullet"/>
        <w:spacing w:after="20" w:line="240" w:lineRule="auto"/>
        <w:rPr>
          <w:sz w:val="17"/>
        </w:rPr>
      </w:pPr>
      <w:r w:rsidRPr="00F6341C">
        <w:rPr>
          <w:sz w:val="17"/>
        </w:rPr>
        <w:t>A persistent left sidebar carries the five console sections. Customers is rendered for administrators only; a staff account never sees the item, and the server refuses the request even if the address is typed by hand.</w:t>
      </w:r>
    </w:p>
    <w:p w14:paraId="7A4CEE45" w14:textId="745DB7B7" w:rsidR="00F6341C" w:rsidRDefault="00F6341C" w:rsidP="00F6341C">
      <w:pPr>
        <w:pStyle w:val="ListBullet"/>
        <w:spacing w:after="20" w:line="240" w:lineRule="auto"/>
        <w:rPr>
          <w:sz w:val="17"/>
        </w:rPr>
      </w:pPr>
      <w:r w:rsidRPr="00F6341C">
        <w:rPr>
          <w:sz w:val="17"/>
        </w:rPr>
        <w:t>Listings is a dense table rather than a card grid, because staff scan and edit rather than browse.</w:t>
      </w:r>
    </w:p>
    <w:p w14:paraId="0DA54C4F" w14:textId="196D36BD" w:rsidR="00F6341C" w:rsidRDefault="00F6341C" w:rsidP="00F6341C">
      <w:pPr>
        <w:pStyle w:val="ListBullet"/>
        <w:spacing w:after="20" w:line="240" w:lineRule="auto"/>
        <w:rPr>
          <w:sz w:val="17"/>
        </w:rPr>
      </w:pPr>
      <w:r w:rsidRPr="00F6341C">
        <w:rPr>
          <w:sz w:val="17"/>
        </w:rPr>
        <w:t>Stock is colour-coded in the table: red at zero, amber at three or fewer. The low-stock list on the Inventory screen is generated from the same rule.</w:t>
      </w:r>
    </w:p>
    <w:p w14:paraId="7113290A" w14:textId="37119EAB" w:rsidR="00F6341C" w:rsidRDefault="00F6341C" w:rsidP="00F6341C">
      <w:pPr>
        <w:pStyle w:val="ListBullet"/>
        <w:spacing w:after="20" w:line="240" w:lineRule="auto"/>
        <w:rPr>
          <w:sz w:val="17"/>
        </w:rPr>
      </w:pPr>
      <w:r w:rsidRPr="00F6341C">
        <w:rPr>
          <w:sz w:val="17"/>
        </w:rPr>
        <w:t>The dashboard and order-processing panels are drawn at the foot of the sheet to show all three console sections in one view.</w:t>
      </w:r>
    </w:p>
    <w:p w14:paraId="3A00CA62" w14:textId="77777777" w:rsidR="00F6341C" w:rsidRDefault="00F6341C">
      <w:pPr>
        <w:spacing w:after="160" w:line="278" w:lineRule="auto"/>
        <w:jc w:val="left"/>
        <w:rPr>
          <w:rFonts w:cs="Calibri"/>
          <w:sz w:val="17"/>
        </w:rPr>
      </w:pPr>
      <w:r>
        <w:rPr>
          <w:sz w:val="17"/>
        </w:rPr>
        <w:br w:type="page"/>
      </w:r>
    </w:p>
    <w:p w14:paraId="6F51FADB" w14:textId="5D2FE283" w:rsidR="00F6341C" w:rsidRDefault="00F6341C" w:rsidP="00F6341C">
      <w:pPr>
        <w:keepNext/>
        <w:spacing w:after="80"/>
        <w:jc w:val="center"/>
      </w:pPr>
      <w:r>
        <w:rPr>
          <w:noProof/>
        </w:rPr>
        <w:lastRenderedPageBreak/>
        <w:drawing>
          <wp:inline distT="0" distB="0" distL="0" distR="0" wp14:anchorId="11119103" wp14:editId="380A8508">
            <wp:extent cx="7375965" cy="5029200"/>
            <wp:effectExtent l="19050" t="19050" r="15875" b="19050"/>
            <wp:docPr id="779774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747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375965" cy="5029200"/>
                    </a:xfrm>
                    <a:prstGeom prst="rect">
                      <a:avLst/>
                    </a:prstGeom>
                    <a:ln w="6350">
                      <a:solidFill>
                        <a:srgbClr val="D0CFC9"/>
                      </a:solidFill>
                    </a:ln>
                  </pic:spPr>
                </pic:pic>
              </a:graphicData>
            </a:graphic>
          </wp:inline>
        </w:drawing>
      </w:r>
    </w:p>
    <w:p w14:paraId="7C09757B" w14:textId="43BA6738" w:rsidR="00F6341C" w:rsidRDefault="00F6341C" w:rsidP="00F6341C">
      <w:pPr>
        <w:pStyle w:val="Caption"/>
        <w:spacing w:before="40" w:after="120"/>
      </w:pPr>
      <w:bookmarkStart w:id="35" w:name="_Toc237122825"/>
      <w:r>
        <w:t xml:space="preserve">Figure </w:t>
      </w:r>
      <w:fldSimple w:instr=" SEQ Figure \* ARABIC ">
        <w:r>
          <w:rPr>
            <w:noProof/>
          </w:rPr>
          <w:t>13</w:t>
        </w:r>
      </w:fldSimple>
      <w:r>
        <w:t>: Android application: Shop, Search and Product Detail</w:t>
      </w:r>
      <w:bookmarkEnd w:id="35"/>
    </w:p>
    <w:p w14:paraId="125093BA" w14:textId="38401253" w:rsidR="00F6341C" w:rsidRDefault="00F6341C" w:rsidP="00F6341C">
      <w:pPr>
        <w:pStyle w:val="ListBullet"/>
        <w:spacing w:after="20" w:line="240" w:lineRule="auto"/>
        <w:rPr>
          <w:sz w:val="17"/>
        </w:rPr>
      </w:pPr>
      <w:r w:rsidRPr="00F6341C">
        <w:rPr>
          <w:sz w:val="17"/>
        </w:rPr>
        <w:t>The bottom navigation carries five tabs and is present on every root screen. The cart tab shows a badge with the item count so the customer never loses track of what is in it.</w:t>
      </w:r>
    </w:p>
    <w:p w14:paraId="17BCC0E0" w14:textId="3F3FFF88" w:rsidR="00F6341C" w:rsidRDefault="00F6341C" w:rsidP="00F6341C">
      <w:pPr>
        <w:pStyle w:val="ListBullet"/>
        <w:spacing w:after="20" w:line="240" w:lineRule="auto"/>
        <w:rPr>
          <w:sz w:val="17"/>
        </w:rPr>
      </w:pPr>
      <w:r w:rsidRPr="00F6341C">
        <w:rPr>
          <w:sz w:val="17"/>
        </w:rPr>
        <w:t>The catalogue uses a two-column grid. One column wastes the screen; three make the photographs too small to judge condition.</w:t>
      </w:r>
    </w:p>
    <w:p w14:paraId="0DCBEFCE" w14:textId="63BB6576" w:rsidR="00F6341C" w:rsidRDefault="00F6341C" w:rsidP="00F6341C">
      <w:pPr>
        <w:pStyle w:val="ListBullet"/>
        <w:spacing w:after="20" w:line="240" w:lineRule="auto"/>
        <w:rPr>
          <w:sz w:val="17"/>
        </w:rPr>
      </w:pPr>
      <w:r w:rsidRPr="00F6341C">
        <w:rPr>
          <w:sz w:val="17"/>
        </w:rPr>
        <w:t>Search is its own tab with the filters on the screen rather than behind a menu, which is the main structural difference from the website.</w:t>
      </w:r>
    </w:p>
    <w:p w14:paraId="00FFFC79" w14:textId="05E7F953" w:rsidR="00F6341C" w:rsidRDefault="00F6341C" w:rsidP="00F6341C">
      <w:pPr>
        <w:pStyle w:val="ListBullet"/>
        <w:spacing w:after="20" w:line="240" w:lineRule="auto"/>
        <w:rPr>
          <w:sz w:val="17"/>
        </w:rPr>
      </w:pPr>
      <w:r w:rsidRPr="00F6341C">
        <w:rPr>
          <w:sz w:val="17"/>
        </w:rPr>
        <w:t>The product detail screen keeps the quantity selector and Add to cart together at a thumb-reachable height rather than at the top of the screen.</w:t>
      </w:r>
    </w:p>
    <w:p w14:paraId="2F54A3DE" w14:textId="77777777" w:rsidR="00F6341C" w:rsidRDefault="00F6341C">
      <w:pPr>
        <w:spacing w:after="160" w:line="278" w:lineRule="auto"/>
        <w:jc w:val="left"/>
        <w:rPr>
          <w:rFonts w:cs="Calibri"/>
          <w:sz w:val="17"/>
        </w:rPr>
      </w:pPr>
      <w:r>
        <w:rPr>
          <w:sz w:val="17"/>
        </w:rPr>
        <w:br w:type="page"/>
      </w:r>
    </w:p>
    <w:p w14:paraId="0D6C117F" w14:textId="16504BE3" w:rsidR="00F6341C" w:rsidRDefault="00F6341C" w:rsidP="00F6341C">
      <w:pPr>
        <w:keepNext/>
        <w:spacing w:after="80"/>
        <w:jc w:val="center"/>
      </w:pPr>
      <w:r>
        <w:rPr>
          <w:noProof/>
        </w:rPr>
        <w:lastRenderedPageBreak/>
        <w:drawing>
          <wp:inline distT="0" distB="0" distL="0" distR="0" wp14:anchorId="217BFD29" wp14:editId="773E9C99">
            <wp:extent cx="7375965" cy="5029200"/>
            <wp:effectExtent l="19050" t="19050" r="15875" b="19050"/>
            <wp:docPr id="642473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394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375965" cy="5029200"/>
                    </a:xfrm>
                    <a:prstGeom prst="rect">
                      <a:avLst/>
                    </a:prstGeom>
                    <a:ln w="6350">
                      <a:solidFill>
                        <a:srgbClr val="D0CFC9"/>
                      </a:solidFill>
                    </a:ln>
                  </pic:spPr>
                </pic:pic>
              </a:graphicData>
            </a:graphic>
          </wp:inline>
        </w:drawing>
      </w:r>
    </w:p>
    <w:p w14:paraId="3FEF9C04" w14:textId="6BD6A475" w:rsidR="00F6341C" w:rsidRDefault="00F6341C" w:rsidP="00F6341C">
      <w:pPr>
        <w:pStyle w:val="Caption"/>
        <w:spacing w:before="40" w:after="120"/>
      </w:pPr>
      <w:bookmarkStart w:id="36" w:name="_Toc237122826"/>
      <w:r>
        <w:t xml:space="preserve">Figure </w:t>
      </w:r>
      <w:fldSimple w:instr=" SEQ Figure \* ARABIC ">
        <w:r>
          <w:rPr>
            <w:noProof/>
          </w:rPr>
          <w:t>14</w:t>
        </w:r>
      </w:fldSimple>
      <w:r>
        <w:t>: Android application: Cart, Checkout and Order Confirmation</w:t>
      </w:r>
      <w:bookmarkEnd w:id="36"/>
    </w:p>
    <w:p w14:paraId="45F144B4" w14:textId="53E59A09" w:rsidR="00F6341C" w:rsidRDefault="00F6341C" w:rsidP="00F6341C">
      <w:pPr>
        <w:pStyle w:val="ListBullet"/>
        <w:spacing w:after="20" w:line="240" w:lineRule="auto"/>
        <w:rPr>
          <w:sz w:val="17"/>
        </w:rPr>
      </w:pPr>
      <w:r w:rsidRPr="00F6341C">
        <w:rPr>
          <w:sz w:val="17"/>
        </w:rPr>
        <w:t>The cart uses full-width rows rather than the website's summary panel, because there is no room for a side panel; the total sits directly above the primary action.</w:t>
      </w:r>
    </w:p>
    <w:p w14:paraId="54F11BC1" w14:textId="40C29AA6" w:rsidR="00F6341C" w:rsidRDefault="00F6341C" w:rsidP="00F6341C">
      <w:pPr>
        <w:pStyle w:val="ListBullet"/>
        <w:spacing w:after="20" w:line="240" w:lineRule="auto"/>
        <w:rPr>
          <w:sz w:val="17"/>
        </w:rPr>
      </w:pPr>
      <w:r w:rsidRPr="00F6341C">
        <w:rPr>
          <w:sz w:val="17"/>
        </w:rPr>
        <w:t>Checkout compresses to three steps on the phone against four on the website, by combining the cart review into the delivery step.</w:t>
      </w:r>
    </w:p>
    <w:p w14:paraId="79871424" w14:textId="4E1C93C7" w:rsidR="00F6341C" w:rsidRDefault="00F6341C" w:rsidP="00F6341C">
      <w:pPr>
        <w:pStyle w:val="ListBullet"/>
        <w:spacing w:after="20" w:line="240" w:lineRule="auto"/>
        <w:rPr>
          <w:sz w:val="17"/>
        </w:rPr>
      </w:pPr>
      <w:r w:rsidRPr="00F6341C">
        <w:rPr>
          <w:sz w:val="17"/>
        </w:rPr>
        <w:t>The confirmation screen leads with the order reference, since that is what the customer will quote if they contact the shop.</w:t>
      </w:r>
    </w:p>
    <w:p w14:paraId="6716E7C8" w14:textId="6C4EA3F2" w:rsidR="00F6341C" w:rsidRDefault="00F6341C" w:rsidP="00F6341C">
      <w:pPr>
        <w:pStyle w:val="ListBullet"/>
        <w:spacing w:after="20" w:line="240" w:lineRule="auto"/>
        <w:rPr>
          <w:sz w:val="17"/>
        </w:rPr>
      </w:pPr>
      <w:r w:rsidRPr="00F6341C">
        <w:rPr>
          <w:sz w:val="17"/>
        </w:rPr>
        <w:t>Both Track this order and Keep shopping are offered, because the customer's next intention is genuinely one or the other.</w:t>
      </w:r>
    </w:p>
    <w:p w14:paraId="1FF46B62" w14:textId="77777777" w:rsidR="00F6341C" w:rsidRDefault="00F6341C">
      <w:pPr>
        <w:spacing w:after="160" w:line="278" w:lineRule="auto"/>
        <w:jc w:val="left"/>
        <w:rPr>
          <w:rFonts w:cs="Calibri"/>
          <w:sz w:val="17"/>
        </w:rPr>
      </w:pPr>
      <w:r>
        <w:rPr>
          <w:sz w:val="17"/>
        </w:rPr>
        <w:br w:type="page"/>
      </w:r>
    </w:p>
    <w:p w14:paraId="66808A83" w14:textId="67506042" w:rsidR="00F6341C" w:rsidRDefault="00F6341C" w:rsidP="00F6341C">
      <w:pPr>
        <w:keepNext/>
        <w:spacing w:after="80"/>
        <w:jc w:val="center"/>
      </w:pPr>
      <w:r>
        <w:rPr>
          <w:noProof/>
        </w:rPr>
        <w:lastRenderedPageBreak/>
        <w:drawing>
          <wp:inline distT="0" distB="0" distL="0" distR="0" wp14:anchorId="1189B280" wp14:editId="039E9ECC">
            <wp:extent cx="7375965" cy="5029200"/>
            <wp:effectExtent l="19050" t="19050" r="15875" b="19050"/>
            <wp:docPr id="233772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260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375965" cy="5029200"/>
                    </a:xfrm>
                    <a:prstGeom prst="rect">
                      <a:avLst/>
                    </a:prstGeom>
                    <a:ln w="6350">
                      <a:solidFill>
                        <a:srgbClr val="D0CFC9"/>
                      </a:solidFill>
                    </a:ln>
                  </pic:spPr>
                </pic:pic>
              </a:graphicData>
            </a:graphic>
          </wp:inline>
        </w:drawing>
      </w:r>
    </w:p>
    <w:p w14:paraId="4AB7EEF1" w14:textId="21137C92" w:rsidR="00F6341C" w:rsidRDefault="00F6341C" w:rsidP="00F6341C">
      <w:pPr>
        <w:pStyle w:val="Caption"/>
        <w:spacing w:before="40" w:after="120"/>
      </w:pPr>
      <w:bookmarkStart w:id="37" w:name="_Toc237122827"/>
      <w:r>
        <w:t xml:space="preserve">Figure </w:t>
      </w:r>
      <w:fldSimple w:instr=" SEQ Figure \* ARABIC ">
        <w:r>
          <w:rPr>
            <w:noProof/>
          </w:rPr>
          <w:t>15</w:t>
        </w:r>
      </w:fldSimple>
      <w:r>
        <w:t>: Android application: Orders, Order Detail and Account with settings</w:t>
      </w:r>
      <w:bookmarkEnd w:id="37"/>
    </w:p>
    <w:p w14:paraId="10F424B8" w14:textId="013161AB" w:rsidR="00F6341C" w:rsidRDefault="00F6341C" w:rsidP="00F6341C">
      <w:pPr>
        <w:pStyle w:val="ListBullet"/>
        <w:spacing w:after="20" w:line="240" w:lineRule="auto"/>
        <w:rPr>
          <w:sz w:val="17"/>
        </w:rPr>
      </w:pPr>
      <w:r w:rsidRPr="00F6341C">
        <w:rPr>
          <w:sz w:val="17"/>
        </w:rPr>
        <w:t>The status tracker is vertical on the phone and horizontal on the website. The stages and their meaning are identical; only the axis changes.</w:t>
      </w:r>
    </w:p>
    <w:p w14:paraId="69658A8A" w14:textId="7780CE89" w:rsidR="00F6341C" w:rsidRDefault="00F6341C" w:rsidP="00F6341C">
      <w:pPr>
        <w:pStyle w:val="ListBullet"/>
        <w:spacing w:after="20" w:line="240" w:lineRule="auto"/>
        <w:rPr>
          <w:sz w:val="17"/>
        </w:rPr>
      </w:pPr>
      <w:r w:rsidRPr="00F6341C">
        <w:rPr>
          <w:sz w:val="17"/>
        </w:rPr>
        <w:t>Sign-in and registration share the Account tab. A signed-out customer sees both cards; a signed-in customer sees their profile and the settings list instead.</w:t>
      </w:r>
    </w:p>
    <w:p w14:paraId="0B57B12D" w14:textId="3E34B828" w:rsidR="00F6341C" w:rsidRDefault="00F6341C" w:rsidP="00F6341C">
      <w:pPr>
        <w:pStyle w:val="ListBullet"/>
        <w:spacing w:after="20" w:line="240" w:lineRule="auto"/>
        <w:rPr>
          <w:sz w:val="17"/>
        </w:rPr>
      </w:pPr>
      <w:r w:rsidRPr="00F6341C">
        <w:rPr>
          <w:sz w:val="17"/>
        </w:rPr>
        <w:t>The settings screen satisfies the Task 2 requirement for a settings menu that makes sense for the application, covering the API endpoint, notifications, theme and local cache.</w:t>
      </w:r>
    </w:p>
    <w:p w14:paraId="60201E1E" w14:textId="77777777" w:rsidR="00F6341C" w:rsidRDefault="00F6341C" w:rsidP="00F6341C">
      <w:pPr>
        <w:pStyle w:val="ListBullet"/>
        <w:spacing w:after="20" w:line="240" w:lineRule="auto"/>
        <w:rPr>
          <w:sz w:val="17"/>
        </w:rPr>
        <w:sectPr w:rsidR="00F6341C" w:rsidSect="00F6341C">
          <w:pgSz w:w="16838" w:h="11906" w:orient="landscape"/>
          <w:pgMar w:top="680" w:right="860" w:bottom="680" w:left="860" w:header="720" w:footer="720" w:gutter="0"/>
          <w:cols w:space="708"/>
          <w:docGrid w:linePitch="360"/>
        </w:sectPr>
      </w:pPr>
      <w:r w:rsidRPr="00F6341C">
        <w:rPr>
          <w:sz w:val="17"/>
        </w:rPr>
        <w:t>The Orders tab shows a prompt to sign in rather than an empty list when the customer is signed out, which distinguishes "you have no orders" from "we do not know who you are".</w:t>
      </w:r>
    </w:p>
    <w:p w14:paraId="46125746" w14:textId="48AAEBAD" w:rsidR="00F6341C" w:rsidRPr="00F6341C" w:rsidRDefault="00F6341C" w:rsidP="00F6341C">
      <w:pPr>
        <w:pStyle w:val="ListBullet"/>
        <w:spacing w:after="20" w:line="240" w:lineRule="auto"/>
        <w:rPr>
          <w:sz w:val="17"/>
        </w:rPr>
      </w:pPr>
    </w:p>
    <w:sectPr w:rsidR="00F6341C" w:rsidRPr="00F6341C" w:rsidSect="00F6341C">
      <w:pgSz w:w="11906" w:h="16838"/>
      <w:pgMar w:top="1420" w:right="1420" w:bottom="1420" w:left="14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47898" w14:textId="77777777" w:rsidR="00BF08C3" w:rsidRDefault="00BF08C3" w:rsidP="00F6341C">
      <w:pPr>
        <w:spacing w:after="0" w:line="240" w:lineRule="auto"/>
      </w:pPr>
      <w:r>
        <w:separator/>
      </w:r>
    </w:p>
  </w:endnote>
  <w:endnote w:type="continuationSeparator" w:id="0">
    <w:p w14:paraId="76CEDF01" w14:textId="77777777" w:rsidR="00BF08C3" w:rsidRDefault="00BF08C3" w:rsidP="00F63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B26C" w14:textId="77777777" w:rsidR="00F6341C" w:rsidRDefault="00F634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E34C" w14:textId="77777777" w:rsidR="00F6341C" w:rsidRDefault="00F634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C348" w14:textId="77777777" w:rsidR="00F6341C" w:rsidRDefault="00F634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6776" w14:textId="43CFCA57" w:rsidR="00F6341C" w:rsidRPr="00F6341C" w:rsidRDefault="00F6341C" w:rsidP="00F6341C">
    <w:pPr>
      <w:pStyle w:val="Footer"/>
      <w:jc w:val="center"/>
      <w:rPr>
        <w:rFonts w:cs="Calibri"/>
        <w:color w:val="706F6B"/>
        <w:sz w:val="17"/>
      </w:rPr>
    </w:pPr>
    <w:r w:rsidRPr="00F6341C">
      <w:rPr>
        <w:rFonts w:cs="Calibri"/>
        <w:color w:val="706F6B"/>
        <w:sz w:val="17"/>
      </w:rPr>
      <w:t xml:space="preserve">XISD6329 Task 1   |   Group 11   |   iTHRIFT Clothes   |   Page </w:t>
    </w:r>
    <w:r w:rsidRPr="00F6341C">
      <w:rPr>
        <w:rFonts w:cs="Calibri"/>
        <w:color w:val="706F6B"/>
        <w:sz w:val="17"/>
      </w:rPr>
      <w:fldChar w:fldCharType="begin"/>
    </w:r>
    <w:r w:rsidRPr="00F6341C">
      <w:rPr>
        <w:rFonts w:cs="Calibri"/>
        <w:color w:val="706F6B"/>
        <w:sz w:val="17"/>
      </w:rPr>
      <w:instrText xml:space="preserve"> PAGE  \* MERGEFORMAT </w:instrText>
    </w:r>
    <w:r w:rsidRPr="00F6341C">
      <w:rPr>
        <w:rFonts w:cs="Calibri"/>
        <w:color w:val="706F6B"/>
        <w:sz w:val="17"/>
      </w:rPr>
      <w:fldChar w:fldCharType="separate"/>
    </w:r>
    <w:r w:rsidRPr="00F6341C">
      <w:rPr>
        <w:rFonts w:cs="Calibri"/>
        <w:noProof/>
        <w:color w:val="706F6B"/>
        <w:sz w:val="17"/>
      </w:rPr>
      <w:t>25</w:t>
    </w:r>
    <w:r w:rsidRPr="00F6341C">
      <w:rPr>
        <w:rFonts w:cs="Calibri"/>
        <w:color w:val="706F6B"/>
        <w:sz w:val="17"/>
      </w:rPr>
      <w:fldChar w:fldCharType="end"/>
    </w:r>
    <w:r w:rsidRPr="00F6341C">
      <w:rPr>
        <w:rFonts w:cs="Calibri"/>
        <w:color w:val="706F6B"/>
        <w:sz w:val="17"/>
      </w:rPr>
      <w:t xml:space="preserve"> of </w:t>
    </w:r>
    <w:r w:rsidRPr="00F6341C">
      <w:rPr>
        <w:rFonts w:cs="Calibri"/>
        <w:color w:val="706F6B"/>
        <w:sz w:val="17"/>
      </w:rPr>
      <w:fldChar w:fldCharType="begin"/>
    </w:r>
    <w:r w:rsidRPr="00F6341C">
      <w:rPr>
        <w:rFonts w:cs="Calibri"/>
        <w:color w:val="706F6B"/>
        <w:sz w:val="17"/>
      </w:rPr>
      <w:instrText xml:space="preserve"> NUMPAGES  \* MERGEFORMAT </w:instrText>
    </w:r>
    <w:r w:rsidRPr="00F6341C">
      <w:rPr>
        <w:rFonts w:cs="Calibri"/>
        <w:color w:val="706F6B"/>
        <w:sz w:val="17"/>
      </w:rPr>
      <w:fldChar w:fldCharType="separate"/>
    </w:r>
    <w:r w:rsidRPr="00F6341C">
      <w:rPr>
        <w:rFonts w:cs="Calibri"/>
        <w:noProof/>
        <w:color w:val="706F6B"/>
        <w:sz w:val="17"/>
      </w:rPr>
      <w:t>26</w:t>
    </w:r>
    <w:r w:rsidRPr="00F6341C">
      <w:rPr>
        <w:rFonts w:cs="Calibri"/>
        <w:color w:val="706F6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3E701" w14:textId="77777777" w:rsidR="00BF08C3" w:rsidRDefault="00BF08C3" w:rsidP="00F6341C">
      <w:pPr>
        <w:spacing w:after="0" w:line="240" w:lineRule="auto"/>
      </w:pPr>
      <w:r>
        <w:separator/>
      </w:r>
    </w:p>
  </w:footnote>
  <w:footnote w:type="continuationSeparator" w:id="0">
    <w:p w14:paraId="7B542406" w14:textId="77777777" w:rsidR="00BF08C3" w:rsidRDefault="00BF08C3" w:rsidP="00F63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EF06" w14:textId="77777777" w:rsidR="00F6341C" w:rsidRDefault="00F634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C17D" w14:textId="77777777" w:rsidR="00F6341C" w:rsidRDefault="00F634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A731" w14:textId="77777777" w:rsidR="00F6341C" w:rsidRDefault="00F634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6CCE42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1DEF2B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70B66940"/>
    <w:lvl w:ilvl="0">
      <w:start w:val="1"/>
      <w:numFmt w:val="bullet"/>
      <w:pStyle w:val="ListBullet"/>
      <w:lvlText w:val=""/>
      <w:lvlJc w:val="left"/>
      <w:pPr>
        <w:tabs>
          <w:tab w:val="num" w:pos="360"/>
        </w:tabs>
        <w:ind w:left="360" w:hanging="360"/>
      </w:pPr>
      <w:rPr>
        <w:rFonts w:ascii="Symbol" w:hAnsi="Symbol" w:hint="default"/>
      </w:rPr>
    </w:lvl>
  </w:abstractNum>
  <w:num w:numId="1" w16cid:durableId="501625109">
    <w:abstractNumId w:val="2"/>
  </w:num>
  <w:num w:numId="2" w16cid:durableId="446851975">
    <w:abstractNumId w:val="0"/>
  </w:num>
  <w:num w:numId="3" w16cid:durableId="1924298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1C"/>
    <w:rsid w:val="002408B2"/>
    <w:rsid w:val="00551E27"/>
    <w:rsid w:val="0087698A"/>
    <w:rsid w:val="00902B6A"/>
    <w:rsid w:val="00BF08C3"/>
    <w:rsid w:val="00F634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66C11"/>
  <w15:chartTrackingRefBased/>
  <w15:docId w15:val="{F8B7EEC0-CAA5-4773-B740-B64DF2D8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jc w:val="both"/>
    </w:pPr>
    <w:rPr>
      <w:rFonts w:ascii="Calibri" w:hAnsi="Calibri"/>
      <w:color w:val="3A3935"/>
      <w:sz w:val="21"/>
    </w:rPr>
  </w:style>
  <w:style w:type="paragraph" w:styleId="Heading1">
    <w:name w:val="heading 1"/>
    <w:basedOn w:val="Normal"/>
    <w:next w:val="Normal"/>
    <w:link w:val="Heading1Char"/>
    <w:uiPriority w:val="9"/>
    <w:qFormat/>
    <w:rsid w:val="00F6341C"/>
    <w:pPr>
      <w:keepNext/>
      <w:keepLines/>
      <w:pBdr>
        <w:bottom w:val="single" w:sz="4" w:space="0" w:color="D0CFC9"/>
      </w:pBdr>
      <w:spacing w:before="400" w:after="160"/>
      <w:jc w:val="left"/>
      <w:outlineLvl w:val="0"/>
    </w:pPr>
    <w:rPr>
      <w:rFonts w:ascii="Georgia" w:eastAsiaTheme="majorEastAsia" w:hAnsi="Georgia" w:cstheme="majorBidi"/>
      <w:b/>
      <w:color w:val="111110"/>
      <w:sz w:val="32"/>
      <w:szCs w:val="40"/>
    </w:rPr>
  </w:style>
  <w:style w:type="paragraph" w:styleId="Heading2">
    <w:name w:val="heading 2"/>
    <w:basedOn w:val="Normal"/>
    <w:next w:val="Normal"/>
    <w:link w:val="Heading2Char"/>
    <w:uiPriority w:val="9"/>
    <w:unhideWhenUsed/>
    <w:qFormat/>
    <w:rsid w:val="00F6341C"/>
    <w:pPr>
      <w:keepNext/>
      <w:keepLines/>
      <w:spacing w:before="280" w:after="100"/>
      <w:jc w:val="left"/>
      <w:outlineLvl w:val="1"/>
    </w:pPr>
    <w:rPr>
      <w:rFonts w:eastAsiaTheme="majorEastAsia" w:cs="Calibri"/>
      <w:b/>
      <w:color w:val="111110"/>
      <w:sz w:val="25"/>
      <w:szCs w:val="32"/>
    </w:rPr>
  </w:style>
  <w:style w:type="paragraph" w:styleId="Heading3">
    <w:name w:val="heading 3"/>
    <w:basedOn w:val="Normal"/>
    <w:next w:val="Normal"/>
    <w:link w:val="Heading3Char"/>
    <w:uiPriority w:val="9"/>
    <w:unhideWhenUsed/>
    <w:qFormat/>
    <w:rsid w:val="00F6341C"/>
    <w:pPr>
      <w:keepNext/>
      <w:keepLines/>
      <w:spacing w:before="220" w:after="80"/>
      <w:jc w:val="left"/>
      <w:outlineLvl w:val="2"/>
    </w:pPr>
    <w:rPr>
      <w:rFonts w:eastAsiaTheme="majorEastAsia" w:cs="Calibri"/>
      <w:b/>
      <w:sz w:val="22"/>
      <w:szCs w:val="28"/>
    </w:rPr>
  </w:style>
  <w:style w:type="paragraph" w:styleId="Heading4">
    <w:name w:val="heading 4"/>
    <w:basedOn w:val="Normal"/>
    <w:next w:val="Normal"/>
    <w:link w:val="Heading4Char"/>
    <w:uiPriority w:val="9"/>
    <w:semiHidden/>
    <w:unhideWhenUsed/>
    <w:qFormat/>
    <w:rsid w:val="00F63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41C"/>
    <w:rPr>
      <w:rFonts w:ascii="Georgia" w:eastAsiaTheme="majorEastAsia" w:hAnsi="Georgia" w:cstheme="majorBidi"/>
      <w:b/>
      <w:color w:val="111110"/>
      <w:sz w:val="32"/>
      <w:szCs w:val="40"/>
    </w:rPr>
  </w:style>
  <w:style w:type="character" w:customStyle="1" w:styleId="Heading2Char">
    <w:name w:val="Heading 2 Char"/>
    <w:basedOn w:val="DefaultParagraphFont"/>
    <w:link w:val="Heading2"/>
    <w:uiPriority w:val="9"/>
    <w:rsid w:val="00F6341C"/>
    <w:rPr>
      <w:rFonts w:ascii="Calibri" w:eastAsiaTheme="majorEastAsia" w:hAnsi="Calibri" w:cs="Calibri"/>
      <w:b/>
      <w:color w:val="111110"/>
      <w:sz w:val="25"/>
      <w:szCs w:val="32"/>
    </w:rPr>
  </w:style>
  <w:style w:type="character" w:customStyle="1" w:styleId="Heading3Char">
    <w:name w:val="Heading 3 Char"/>
    <w:basedOn w:val="DefaultParagraphFont"/>
    <w:link w:val="Heading3"/>
    <w:uiPriority w:val="9"/>
    <w:rsid w:val="00F6341C"/>
    <w:rPr>
      <w:rFonts w:ascii="Calibri" w:eastAsiaTheme="majorEastAsia" w:hAnsi="Calibri" w:cs="Calibri"/>
      <w:b/>
      <w:color w:val="3A3935"/>
      <w:sz w:val="22"/>
      <w:szCs w:val="28"/>
    </w:rPr>
  </w:style>
  <w:style w:type="character" w:customStyle="1" w:styleId="Heading4Char">
    <w:name w:val="Heading 4 Char"/>
    <w:basedOn w:val="DefaultParagraphFont"/>
    <w:link w:val="Heading4"/>
    <w:uiPriority w:val="9"/>
    <w:semiHidden/>
    <w:rsid w:val="00F63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41C"/>
    <w:rPr>
      <w:rFonts w:eastAsiaTheme="majorEastAsia" w:cstheme="majorBidi"/>
      <w:color w:val="272727" w:themeColor="text1" w:themeTint="D8"/>
    </w:rPr>
  </w:style>
  <w:style w:type="paragraph" w:styleId="Title">
    <w:name w:val="Title"/>
    <w:basedOn w:val="Normal"/>
    <w:next w:val="Normal"/>
    <w:link w:val="TitleChar"/>
    <w:uiPriority w:val="10"/>
    <w:qFormat/>
    <w:rsid w:val="00F63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41C"/>
    <w:pPr>
      <w:spacing w:before="160"/>
      <w:jc w:val="center"/>
    </w:pPr>
    <w:rPr>
      <w:i/>
      <w:iCs/>
      <w:color w:val="404040" w:themeColor="text1" w:themeTint="BF"/>
    </w:rPr>
  </w:style>
  <w:style w:type="character" w:customStyle="1" w:styleId="QuoteChar">
    <w:name w:val="Quote Char"/>
    <w:basedOn w:val="DefaultParagraphFont"/>
    <w:link w:val="Quote"/>
    <w:uiPriority w:val="29"/>
    <w:rsid w:val="00F6341C"/>
    <w:rPr>
      <w:i/>
      <w:iCs/>
      <w:color w:val="404040" w:themeColor="text1" w:themeTint="BF"/>
    </w:rPr>
  </w:style>
  <w:style w:type="paragraph" w:styleId="ListParagraph">
    <w:name w:val="List Paragraph"/>
    <w:basedOn w:val="Normal"/>
    <w:uiPriority w:val="34"/>
    <w:qFormat/>
    <w:rsid w:val="00F6341C"/>
    <w:pPr>
      <w:ind w:left="720"/>
      <w:contextualSpacing/>
    </w:pPr>
  </w:style>
  <w:style w:type="character" w:styleId="IntenseEmphasis">
    <w:name w:val="Intense Emphasis"/>
    <w:basedOn w:val="DefaultParagraphFont"/>
    <w:uiPriority w:val="21"/>
    <w:qFormat/>
    <w:rsid w:val="00F6341C"/>
    <w:rPr>
      <w:i/>
      <w:iCs/>
      <w:color w:val="0F4761" w:themeColor="accent1" w:themeShade="BF"/>
    </w:rPr>
  </w:style>
  <w:style w:type="paragraph" w:styleId="IntenseQuote">
    <w:name w:val="Intense Quote"/>
    <w:basedOn w:val="Normal"/>
    <w:next w:val="Normal"/>
    <w:link w:val="IntenseQuoteChar"/>
    <w:uiPriority w:val="30"/>
    <w:qFormat/>
    <w:rsid w:val="00F63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41C"/>
    <w:rPr>
      <w:i/>
      <w:iCs/>
      <w:color w:val="0F4761" w:themeColor="accent1" w:themeShade="BF"/>
    </w:rPr>
  </w:style>
  <w:style w:type="character" w:styleId="IntenseReference">
    <w:name w:val="Intense Reference"/>
    <w:basedOn w:val="DefaultParagraphFont"/>
    <w:uiPriority w:val="32"/>
    <w:qFormat/>
    <w:rsid w:val="00F6341C"/>
    <w:rPr>
      <w:b/>
      <w:bCs/>
      <w:smallCaps/>
      <w:color w:val="0F4761" w:themeColor="accent1" w:themeShade="BF"/>
      <w:spacing w:val="5"/>
    </w:rPr>
  </w:style>
  <w:style w:type="paragraph" w:styleId="Caption">
    <w:name w:val="caption"/>
    <w:basedOn w:val="Normal"/>
    <w:next w:val="Normal"/>
    <w:uiPriority w:val="35"/>
    <w:unhideWhenUsed/>
    <w:qFormat/>
    <w:rsid w:val="00F6341C"/>
    <w:pPr>
      <w:spacing w:before="80" w:after="200" w:line="240" w:lineRule="auto"/>
      <w:jc w:val="center"/>
    </w:pPr>
    <w:rPr>
      <w:rFonts w:cs="Calibri"/>
      <w:iCs/>
      <w:color w:val="706F6B"/>
      <w:sz w:val="18"/>
      <w:szCs w:val="18"/>
    </w:rPr>
  </w:style>
  <w:style w:type="paragraph" w:styleId="ListBullet">
    <w:name w:val="List Bullet"/>
    <w:basedOn w:val="Normal"/>
    <w:uiPriority w:val="99"/>
    <w:unhideWhenUsed/>
    <w:rsid w:val="00F6341C"/>
    <w:pPr>
      <w:numPr>
        <w:numId w:val="1"/>
      </w:numPr>
      <w:spacing w:after="60"/>
      <w:contextualSpacing/>
      <w:jc w:val="left"/>
    </w:pPr>
    <w:rPr>
      <w:rFonts w:cs="Calibri"/>
    </w:rPr>
  </w:style>
  <w:style w:type="paragraph" w:styleId="ListBullet2">
    <w:name w:val="List Bullet 2"/>
    <w:basedOn w:val="Normal"/>
    <w:uiPriority w:val="99"/>
    <w:semiHidden/>
    <w:unhideWhenUsed/>
    <w:rsid w:val="00F6341C"/>
    <w:pPr>
      <w:numPr>
        <w:numId w:val="2"/>
      </w:numPr>
      <w:spacing w:after="60"/>
      <w:contextualSpacing/>
      <w:jc w:val="left"/>
    </w:pPr>
    <w:rPr>
      <w:rFonts w:cs="Calibri"/>
    </w:rPr>
  </w:style>
  <w:style w:type="paragraph" w:styleId="ListNumber">
    <w:name w:val="List Number"/>
    <w:basedOn w:val="Normal"/>
    <w:uiPriority w:val="99"/>
    <w:semiHidden/>
    <w:unhideWhenUsed/>
    <w:rsid w:val="00F6341C"/>
    <w:pPr>
      <w:numPr>
        <w:numId w:val="3"/>
      </w:numPr>
      <w:spacing w:after="60"/>
      <w:contextualSpacing/>
      <w:jc w:val="left"/>
    </w:pPr>
    <w:rPr>
      <w:rFonts w:cs="Calibri"/>
    </w:rPr>
  </w:style>
  <w:style w:type="paragraph" w:styleId="Header">
    <w:name w:val="header"/>
    <w:basedOn w:val="Normal"/>
    <w:link w:val="HeaderChar"/>
    <w:uiPriority w:val="99"/>
    <w:unhideWhenUsed/>
    <w:rsid w:val="00F63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41C"/>
    <w:rPr>
      <w:rFonts w:ascii="Calibri" w:hAnsi="Calibri"/>
      <w:color w:val="3A3935"/>
      <w:sz w:val="21"/>
    </w:rPr>
  </w:style>
  <w:style w:type="paragraph" w:styleId="Footer">
    <w:name w:val="footer"/>
    <w:basedOn w:val="Normal"/>
    <w:link w:val="FooterChar"/>
    <w:uiPriority w:val="99"/>
    <w:unhideWhenUsed/>
    <w:rsid w:val="00F63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41C"/>
    <w:rPr>
      <w:rFonts w:ascii="Calibri" w:hAnsi="Calibri"/>
      <w:color w:val="3A3935"/>
      <w:sz w:val="21"/>
    </w:rPr>
  </w:style>
  <w:style w:type="paragraph" w:styleId="TOC1">
    <w:name w:val="toc 1"/>
    <w:basedOn w:val="Normal"/>
    <w:next w:val="Normal"/>
    <w:autoRedefine/>
    <w:uiPriority w:val="39"/>
    <w:unhideWhenUsed/>
    <w:rsid w:val="00F6341C"/>
    <w:pPr>
      <w:spacing w:after="100"/>
    </w:pPr>
  </w:style>
  <w:style w:type="paragraph" w:styleId="TOC2">
    <w:name w:val="toc 2"/>
    <w:basedOn w:val="Normal"/>
    <w:next w:val="Normal"/>
    <w:autoRedefine/>
    <w:uiPriority w:val="39"/>
    <w:unhideWhenUsed/>
    <w:rsid w:val="00F6341C"/>
    <w:pPr>
      <w:spacing w:after="100"/>
      <w:ind w:left="210"/>
    </w:pPr>
  </w:style>
  <w:style w:type="paragraph" w:styleId="TOC3">
    <w:name w:val="toc 3"/>
    <w:basedOn w:val="Normal"/>
    <w:next w:val="Normal"/>
    <w:autoRedefine/>
    <w:uiPriority w:val="39"/>
    <w:unhideWhenUsed/>
    <w:rsid w:val="00F6341C"/>
    <w:pPr>
      <w:spacing w:after="100"/>
      <w:ind w:left="420"/>
    </w:pPr>
  </w:style>
  <w:style w:type="paragraph" w:styleId="TableofFigures">
    <w:name w:val="table of figures"/>
    <w:basedOn w:val="Normal"/>
    <w:next w:val="Normal"/>
    <w:uiPriority w:val="99"/>
    <w:unhideWhenUsed/>
    <w:rsid w:val="00F6341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6677</Words>
  <Characters>33522</Characters>
  <Application>Microsoft Office Word</Application>
  <DocSecurity>0</DocSecurity>
  <Lines>1413</Lines>
  <Paragraphs>880</Paragraphs>
  <ScaleCrop>false</ScaleCrop>
  <Company/>
  <LinksUpToDate>false</LinksUpToDate>
  <CharactersWithSpaces>39400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Vukosi Bright Rikhotso</dc:creator>
  <cp:keywords/>
  <dc:description/>
  <cp:lastModifiedBy>Vukosi Bright Rikhotso</cp:lastModifiedBy>
  <cp:revision>1</cp:revision>
  <dcterms:created xsi:type="dcterms:W3CDTF">2026-08-08T21:05:00Z</dcterms:created>
  <dcterms:modified xsi:type="dcterms:W3CDTF">2026-08-08T21:06:00Z</dcterms:modified>
</cp:coreProperties>
</file>