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0ECA1" w14:textId="49384121" w:rsidR="002408B2" w:rsidRPr="006955FF" w:rsidRDefault="00F6341C" w:rsidP="00F6341C">
      <w:pPr>
        <w:spacing w:before="1920" w:after="80"/>
        <w:jc w:val="left"/>
        <w:rPr>
          <w:rFonts w:cs="Calibri"/>
          <w:b/>
          <w:color w:val="706F6B"/>
          <w:sz w:val="20"/>
          <w:szCs w:val="32"/>
        </w:rPr>
      </w:pPr>
      <w:r w:rsidRPr="006955FF">
        <w:rPr>
          <w:rFonts w:cs="Calibri"/>
          <w:b/>
          <w:color w:val="706F6B"/>
          <w:sz w:val="20"/>
          <w:szCs w:val="32"/>
        </w:rPr>
        <w:t xml:space="preserve">THE INDEPENDENT INSTITUTE OF EDUCATION </w:t>
      </w:r>
      <w:r w:rsidR="00385081">
        <w:rPr>
          <w:rFonts w:cs="Calibri"/>
          <w:b/>
          <w:color w:val="706F6B"/>
          <w:sz w:val="20"/>
          <w:szCs w:val="32"/>
        </w:rPr>
        <w:t xml:space="preserve">| </w:t>
      </w:r>
      <w:r w:rsidR="00385081" w:rsidRPr="006955FF">
        <w:rPr>
          <w:rFonts w:cs="Calibri"/>
          <w:b/>
          <w:color w:val="706F6B"/>
          <w:sz w:val="20"/>
          <w:szCs w:val="32"/>
        </w:rPr>
        <w:t xml:space="preserve">ROSEBANK </w:t>
      </w:r>
      <w:r w:rsidR="00385081">
        <w:rPr>
          <w:rFonts w:cs="Calibri"/>
          <w:b/>
          <w:color w:val="706F6B"/>
          <w:sz w:val="20"/>
          <w:szCs w:val="32"/>
        </w:rPr>
        <w:t xml:space="preserve">INTERNATIONAL </w:t>
      </w:r>
      <w:r w:rsidRPr="006955FF">
        <w:rPr>
          <w:rFonts w:cs="Calibri"/>
          <w:b/>
          <w:color w:val="706F6B"/>
          <w:sz w:val="20"/>
          <w:szCs w:val="32"/>
        </w:rPr>
        <w:t>COLLEGE</w:t>
      </w:r>
    </w:p>
    <w:p w14:paraId="52619ECA" w14:textId="06159257" w:rsidR="00F6341C" w:rsidRPr="00385081" w:rsidRDefault="00F6341C" w:rsidP="007B51F3">
      <w:pPr>
        <w:spacing w:after="0"/>
        <w:jc w:val="left"/>
        <w:rPr>
          <w:rFonts w:ascii="Georgia" w:hAnsi="Georgia"/>
          <w:b/>
          <w:color w:val="111110"/>
          <w:sz w:val="72"/>
          <w:szCs w:val="28"/>
        </w:rPr>
      </w:pPr>
      <w:r w:rsidRPr="00385081">
        <w:rPr>
          <w:rFonts w:ascii="Georgia" w:hAnsi="Georgia"/>
          <w:b/>
          <w:color w:val="111110"/>
          <w:sz w:val="72"/>
          <w:szCs w:val="28"/>
        </w:rPr>
        <w:t>iTHRIFT CLOTHES</w:t>
      </w:r>
    </w:p>
    <w:p w14:paraId="64BE9E7E" w14:textId="7FD33132" w:rsidR="00F6341C" w:rsidRDefault="00F6341C" w:rsidP="00F6341C">
      <w:pPr>
        <w:spacing w:before="40" w:after="360"/>
        <w:jc w:val="left"/>
        <w:rPr>
          <w:rFonts w:ascii="Georgia" w:hAnsi="Georgia"/>
          <w:i/>
          <w:color w:val="706F6B"/>
          <w:sz w:val="26"/>
        </w:rPr>
      </w:pPr>
      <w:r>
        <w:rPr>
          <w:rFonts w:ascii="Georgia" w:hAnsi="Georgia"/>
          <w:i/>
          <w:color w:val="706F6B"/>
          <w:sz w:val="26"/>
        </w:rPr>
        <w:t>South African pre-loved branded fashion: website and Android application</w:t>
      </w:r>
    </w:p>
    <w:p w14:paraId="50C3E38D" w14:textId="77777777" w:rsidR="00F6341C" w:rsidRDefault="00F6341C" w:rsidP="00F6341C">
      <w:pPr>
        <w:pBdr>
          <w:bottom w:val="single" w:sz="8" w:space="0" w:color="111110"/>
        </w:pBdr>
        <w:spacing w:after="320"/>
      </w:pPr>
    </w:p>
    <w:p w14:paraId="6794BB67" w14:textId="48C35243" w:rsidR="00F6341C" w:rsidRDefault="00F6341C" w:rsidP="00F6341C">
      <w:pPr>
        <w:spacing w:after="40"/>
        <w:jc w:val="left"/>
        <w:rPr>
          <w:b/>
          <w:color w:val="706F6B"/>
          <w:sz w:val="22"/>
        </w:rPr>
      </w:pPr>
      <w:r w:rsidRPr="00F6341C">
        <w:rPr>
          <w:b/>
          <w:color w:val="706F6B"/>
          <w:sz w:val="22"/>
        </w:rPr>
        <w:t>XISD</w:t>
      </w:r>
      <w:r w:rsidR="0031147A" w:rsidRPr="00F6341C">
        <w:rPr>
          <w:b/>
          <w:color w:val="706F6B"/>
          <w:sz w:val="22"/>
        </w:rPr>
        <w:t>6329 Work</w:t>
      </w:r>
      <w:r w:rsidRPr="00F6341C">
        <w:rPr>
          <w:b/>
          <w:color w:val="706F6B"/>
          <w:sz w:val="22"/>
        </w:rPr>
        <w:t xml:space="preserve"> Integrated Learning 3B</w:t>
      </w:r>
    </w:p>
    <w:p w14:paraId="7EAA681A" w14:textId="28E0D108" w:rsidR="00F6341C" w:rsidRDefault="00F6341C" w:rsidP="00F6341C">
      <w:pPr>
        <w:spacing w:after="520"/>
        <w:jc w:val="left"/>
        <w:rPr>
          <w:rFonts w:ascii="Georgia" w:hAnsi="Georgia"/>
          <w:b/>
          <w:color w:val="111110"/>
          <w:sz w:val="38"/>
        </w:rPr>
      </w:pPr>
      <w:r>
        <w:rPr>
          <w:rFonts w:ascii="Georgia" w:hAnsi="Georgia"/>
          <w:b/>
          <w:color w:val="111110"/>
          <w:sz w:val="38"/>
        </w:rPr>
        <w:t>Task 1: Updated Project Plan, Site Map and Wireframes</w:t>
      </w:r>
    </w:p>
    <w:tbl>
      <w:tblPr>
        <w:tblStyle w:val="TableGridLight"/>
        <w:tblW w:w="9083" w:type="dxa"/>
        <w:tblLayout w:type="fixed"/>
        <w:tblLook w:val="0000" w:firstRow="0" w:lastRow="0" w:firstColumn="0" w:lastColumn="0" w:noHBand="0" w:noVBand="0"/>
      </w:tblPr>
      <w:tblGrid>
        <w:gridCol w:w="2406"/>
        <w:gridCol w:w="6677"/>
      </w:tblGrid>
      <w:tr w:rsidR="00F6341C" w:rsidRPr="00F6341C" w14:paraId="64825037" w14:textId="77777777" w:rsidTr="0031147A">
        <w:trPr>
          <w:trHeight w:val="431"/>
        </w:trPr>
        <w:tc>
          <w:tcPr>
            <w:tcW w:w="2406" w:type="dxa"/>
          </w:tcPr>
          <w:p w14:paraId="476D51ED" w14:textId="775F8622" w:rsidR="00F6341C" w:rsidRPr="0031147A" w:rsidRDefault="00F6341C" w:rsidP="00F6341C">
            <w:pPr>
              <w:spacing w:after="0" w:line="240" w:lineRule="auto"/>
              <w:jc w:val="left"/>
              <w:rPr>
                <w:b/>
                <w:color w:val="706F6B"/>
                <w:sz w:val="20"/>
                <w:szCs w:val="28"/>
              </w:rPr>
            </w:pPr>
            <w:r w:rsidRPr="0031147A">
              <w:rPr>
                <w:b/>
                <w:color w:val="706F6B"/>
                <w:sz w:val="20"/>
                <w:szCs w:val="28"/>
              </w:rPr>
              <w:t>Module</w:t>
            </w:r>
          </w:p>
        </w:tc>
        <w:tc>
          <w:tcPr>
            <w:tcW w:w="6677" w:type="dxa"/>
          </w:tcPr>
          <w:p w14:paraId="47ECDA5F" w14:textId="26A9B074" w:rsidR="00F6341C" w:rsidRPr="0031147A" w:rsidRDefault="00F6341C" w:rsidP="00F6341C">
            <w:pPr>
              <w:spacing w:after="0" w:line="240" w:lineRule="auto"/>
              <w:jc w:val="left"/>
              <w:rPr>
                <w:sz w:val="20"/>
                <w:szCs w:val="28"/>
              </w:rPr>
            </w:pPr>
            <w:r w:rsidRPr="0031147A">
              <w:rPr>
                <w:sz w:val="20"/>
                <w:szCs w:val="28"/>
              </w:rPr>
              <w:t>XISD6329 Work Integrated Learning 3B</w:t>
            </w:r>
          </w:p>
        </w:tc>
      </w:tr>
      <w:tr w:rsidR="00F6341C" w:rsidRPr="00F6341C" w14:paraId="49B9DACC" w14:textId="77777777" w:rsidTr="0031147A">
        <w:trPr>
          <w:trHeight w:val="431"/>
        </w:trPr>
        <w:tc>
          <w:tcPr>
            <w:tcW w:w="2406" w:type="dxa"/>
          </w:tcPr>
          <w:p w14:paraId="764C48C9" w14:textId="56E30D68" w:rsidR="00F6341C" w:rsidRPr="0031147A" w:rsidRDefault="00F6341C" w:rsidP="00F6341C">
            <w:pPr>
              <w:spacing w:after="0" w:line="240" w:lineRule="auto"/>
              <w:jc w:val="left"/>
              <w:rPr>
                <w:b/>
                <w:color w:val="706F6B"/>
                <w:sz w:val="20"/>
                <w:szCs w:val="28"/>
              </w:rPr>
            </w:pPr>
            <w:r w:rsidRPr="0031147A">
              <w:rPr>
                <w:b/>
                <w:color w:val="706F6B"/>
                <w:sz w:val="20"/>
                <w:szCs w:val="28"/>
              </w:rPr>
              <w:t>Assessment</w:t>
            </w:r>
          </w:p>
        </w:tc>
        <w:tc>
          <w:tcPr>
            <w:tcW w:w="6677" w:type="dxa"/>
          </w:tcPr>
          <w:p w14:paraId="67913C0E" w14:textId="5F86429E" w:rsidR="00F6341C" w:rsidRPr="0031147A" w:rsidRDefault="00F6341C" w:rsidP="00F6341C">
            <w:pPr>
              <w:spacing w:after="0" w:line="240" w:lineRule="auto"/>
              <w:jc w:val="left"/>
              <w:rPr>
                <w:sz w:val="20"/>
                <w:szCs w:val="28"/>
              </w:rPr>
            </w:pPr>
            <w:r w:rsidRPr="0031147A">
              <w:rPr>
                <w:sz w:val="20"/>
                <w:szCs w:val="28"/>
              </w:rPr>
              <w:t>Task 1</w:t>
            </w:r>
          </w:p>
        </w:tc>
      </w:tr>
      <w:tr w:rsidR="00F6341C" w:rsidRPr="00F6341C" w14:paraId="2832A9BC" w14:textId="77777777" w:rsidTr="0031147A">
        <w:trPr>
          <w:trHeight w:val="431"/>
        </w:trPr>
        <w:tc>
          <w:tcPr>
            <w:tcW w:w="2406" w:type="dxa"/>
          </w:tcPr>
          <w:p w14:paraId="7A0BABA8" w14:textId="3CB6A08F" w:rsidR="00F6341C" w:rsidRPr="0031147A" w:rsidRDefault="00F6341C" w:rsidP="00F6341C">
            <w:pPr>
              <w:spacing w:after="0" w:line="240" w:lineRule="auto"/>
              <w:jc w:val="left"/>
              <w:rPr>
                <w:b/>
                <w:color w:val="706F6B"/>
                <w:sz w:val="20"/>
                <w:szCs w:val="28"/>
              </w:rPr>
            </w:pPr>
            <w:r w:rsidRPr="0031147A">
              <w:rPr>
                <w:b/>
                <w:color w:val="706F6B"/>
                <w:sz w:val="20"/>
                <w:szCs w:val="28"/>
              </w:rPr>
              <w:t>Group</w:t>
            </w:r>
          </w:p>
        </w:tc>
        <w:tc>
          <w:tcPr>
            <w:tcW w:w="6677" w:type="dxa"/>
          </w:tcPr>
          <w:p w14:paraId="2CC54D49" w14:textId="26A6A7CB" w:rsidR="00F6341C" w:rsidRPr="0031147A" w:rsidRDefault="00F6341C" w:rsidP="00F6341C">
            <w:pPr>
              <w:spacing w:after="0" w:line="240" w:lineRule="auto"/>
              <w:jc w:val="left"/>
              <w:rPr>
                <w:sz w:val="20"/>
                <w:szCs w:val="28"/>
              </w:rPr>
            </w:pPr>
            <w:r w:rsidRPr="0031147A">
              <w:rPr>
                <w:sz w:val="20"/>
                <w:szCs w:val="28"/>
              </w:rPr>
              <w:t>11</w:t>
            </w:r>
            <w:r w:rsidR="00184D9B">
              <w:rPr>
                <w:sz w:val="20"/>
                <w:szCs w:val="28"/>
              </w:rPr>
              <w:t xml:space="preserve"> Eleven</w:t>
            </w:r>
          </w:p>
        </w:tc>
      </w:tr>
      <w:tr w:rsidR="00F6341C" w:rsidRPr="00F6341C" w14:paraId="34ABC70D" w14:textId="77777777" w:rsidTr="0031147A">
        <w:trPr>
          <w:trHeight w:val="455"/>
        </w:trPr>
        <w:tc>
          <w:tcPr>
            <w:tcW w:w="2406" w:type="dxa"/>
          </w:tcPr>
          <w:p w14:paraId="3AA65E53" w14:textId="6B05F510" w:rsidR="00F6341C" w:rsidRPr="0031147A" w:rsidRDefault="00F6341C" w:rsidP="00F6341C">
            <w:pPr>
              <w:spacing w:after="0" w:line="240" w:lineRule="auto"/>
              <w:jc w:val="left"/>
              <w:rPr>
                <w:b/>
                <w:color w:val="706F6B"/>
                <w:sz w:val="20"/>
                <w:szCs w:val="28"/>
              </w:rPr>
            </w:pPr>
            <w:r w:rsidRPr="0031147A">
              <w:rPr>
                <w:b/>
                <w:color w:val="706F6B"/>
                <w:sz w:val="20"/>
                <w:szCs w:val="28"/>
              </w:rPr>
              <w:t>Group members</w:t>
            </w:r>
          </w:p>
        </w:tc>
        <w:tc>
          <w:tcPr>
            <w:tcW w:w="6677" w:type="dxa"/>
          </w:tcPr>
          <w:p w14:paraId="1B7D6581" w14:textId="13C19BFA" w:rsidR="00F6341C" w:rsidRPr="0031147A" w:rsidRDefault="000B6FE6" w:rsidP="00F6341C">
            <w:pPr>
              <w:spacing w:after="0" w:line="240" w:lineRule="auto"/>
              <w:jc w:val="left"/>
              <w:rPr>
                <w:sz w:val="20"/>
                <w:szCs w:val="28"/>
              </w:rPr>
            </w:pPr>
            <w:r w:rsidRPr="0031147A">
              <w:rPr>
                <w:sz w:val="20"/>
                <w:szCs w:val="28"/>
              </w:rPr>
              <w:t>Vukosi Rikhotso (ST10439408)</w:t>
            </w:r>
            <w:r>
              <w:rPr>
                <w:sz w:val="20"/>
                <w:szCs w:val="28"/>
              </w:rPr>
              <w:t xml:space="preserve"> &amp; </w:t>
            </w:r>
            <w:r w:rsidRPr="0031147A">
              <w:rPr>
                <w:sz w:val="20"/>
                <w:szCs w:val="28"/>
              </w:rPr>
              <w:t>Theo Golele (ST10439863)</w:t>
            </w:r>
          </w:p>
        </w:tc>
      </w:tr>
      <w:tr w:rsidR="00F6341C" w:rsidRPr="00F6341C" w14:paraId="71372E14" w14:textId="77777777" w:rsidTr="0031147A">
        <w:trPr>
          <w:trHeight w:val="431"/>
        </w:trPr>
        <w:tc>
          <w:tcPr>
            <w:tcW w:w="2406" w:type="dxa"/>
          </w:tcPr>
          <w:p w14:paraId="73729440" w14:textId="24AF651D" w:rsidR="00F6341C" w:rsidRPr="0031147A" w:rsidRDefault="00F6341C" w:rsidP="00F6341C">
            <w:pPr>
              <w:spacing w:after="0" w:line="240" w:lineRule="auto"/>
              <w:jc w:val="left"/>
              <w:rPr>
                <w:b/>
                <w:color w:val="706F6B"/>
                <w:sz w:val="20"/>
                <w:szCs w:val="28"/>
              </w:rPr>
            </w:pPr>
            <w:r w:rsidRPr="0031147A">
              <w:rPr>
                <w:b/>
                <w:color w:val="706F6B"/>
                <w:sz w:val="20"/>
                <w:szCs w:val="28"/>
              </w:rPr>
              <w:t>Qualification</w:t>
            </w:r>
          </w:p>
        </w:tc>
        <w:tc>
          <w:tcPr>
            <w:tcW w:w="6677" w:type="dxa"/>
          </w:tcPr>
          <w:p w14:paraId="0DAE426E" w14:textId="77C6CBB2" w:rsidR="00F6341C" w:rsidRPr="0031147A" w:rsidRDefault="00F6341C" w:rsidP="00F6341C">
            <w:pPr>
              <w:spacing w:after="0" w:line="240" w:lineRule="auto"/>
              <w:jc w:val="left"/>
              <w:rPr>
                <w:sz w:val="20"/>
                <w:szCs w:val="28"/>
              </w:rPr>
            </w:pPr>
            <w:r w:rsidRPr="0031147A">
              <w:rPr>
                <w:sz w:val="20"/>
                <w:szCs w:val="28"/>
              </w:rPr>
              <w:t>Diploma in Information Technology in Software Development</w:t>
            </w:r>
          </w:p>
        </w:tc>
      </w:tr>
      <w:tr w:rsidR="00F6341C" w:rsidRPr="00F6341C" w14:paraId="586BF76F" w14:textId="77777777" w:rsidTr="0031147A">
        <w:trPr>
          <w:trHeight w:val="431"/>
        </w:trPr>
        <w:tc>
          <w:tcPr>
            <w:tcW w:w="2406" w:type="dxa"/>
          </w:tcPr>
          <w:p w14:paraId="6CEFB757" w14:textId="2081546B" w:rsidR="00F6341C" w:rsidRPr="0031147A" w:rsidRDefault="00F6341C" w:rsidP="00F6341C">
            <w:pPr>
              <w:spacing w:after="0" w:line="240" w:lineRule="auto"/>
              <w:jc w:val="left"/>
              <w:rPr>
                <w:b/>
                <w:color w:val="706F6B"/>
                <w:sz w:val="20"/>
                <w:szCs w:val="28"/>
              </w:rPr>
            </w:pPr>
            <w:r w:rsidRPr="0031147A">
              <w:rPr>
                <w:b/>
                <w:color w:val="706F6B"/>
                <w:sz w:val="20"/>
                <w:szCs w:val="28"/>
              </w:rPr>
              <w:t>Institution</w:t>
            </w:r>
          </w:p>
        </w:tc>
        <w:tc>
          <w:tcPr>
            <w:tcW w:w="6677" w:type="dxa"/>
          </w:tcPr>
          <w:p w14:paraId="43596B08" w14:textId="1C903DF4" w:rsidR="00F6341C" w:rsidRPr="0031147A" w:rsidRDefault="00F6341C" w:rsidP="00F6341C">
            <w:pPr>
              <w:spacing w:after="0" w:line="240" w:lineRule="auto"/>
              <w:jc w:val="left"/>
              <w:rPr>
                <w:sz w:val="20"/>
                <w:szCs w:val="28"/>
              </w:rPr>
            </w:pPr>
            <w:r w:rsidRPr="0031147A">
              <w:rPr>
                <w:sz w:val="20"/>
                <w:szCs w:val="28"/>
              </w:rPr>
              <w:t>IIE Rosebank College, Pretoria</w:t>
            </w:r>
          </w:p>
        </w:tc>
      </w:tr>
      <w:tr w:rsidR="00F6341C" w:rsidRPr="00F6341C" w14:paraId="2563EDF7" w14:textId="77777777" w:rsidTr="0031147A">
        <w:trPr>
          <w:trHeight w:val="431"/>
        </w:trPr>
        <w:tc>
          <w:tcPr>
            <w:tcW w:w="2406" w:type="dxa"/>
          </w:tcPr>
          <w:p w14:paraId="41003BE2" w14:textId="64A56C24" w:rsidR="00F6341C" w:rsidRPr="0031147A" w:rsidRDefault="00F6341C" w:rsidP="00F6341C">
            <w:pPr>
              <w:spacing w:after="0" w:line="240" w:lineRule="auto"/>
              <w:jc w:val="left"/>
              <w:rPr>
                <w:b/>
                <w:color w:val="706F6B"/>
                <w:sz w:val="20"/>
                <w:szCs w:val="28"/>
              </w:rPr>
            </w:pPr>
            <w:r w:rsidRPr="0031147A">
              <w:rPr>
                <w:b/>
                <w:color w:val="706F6B"/>
                <w:sz w:val="20"/>
                <w:szCs w:val="28"/>
              </w:rPr>
              <w:t>Client</w:t>
            </w:r>
          </w:p>
        </w:tc>
        <w:tc>
          <w:tcPr>
            <w:tcW w:w="6677" w:type="dxa"/>
          </w:tcPr>
          <w:p w14:paraId="41062FC8" w14:textId="1FEC545D" w:rsidR="00F6341C" w:rsidRPr="0031147A" w:rsidRDefault="00F6341C" w:rsidP="00F6341C">
            <w:pPr>
              <w:spacing w:after="0" w:line="240" w:lineRule="auto"/>
              <w:jc w:val="left"/>
              <w:rPr>
                <w:sz w:val="20"/>
                <w:szCs w:val="28"/>
              </w:rPr>
            </w:pPr>
            <w:r w:rsidRPr="0031147A">
              <w:rPr>
                <w:sz w:val="20"/>
                <w:szCs w:val="28"/>
              </w:rPr>
              <w:t>iTHRIFT Clothes</w:t>
            </w:r>
          </w:p>
        </w:tc>
      </w:tr>
      <w:tr w:rsidR="00F6341C" w:rsidRPr="00F6341C" w14:paraId="2CC855FF" w14:textId="77777777" w:rsidTr="0031147A">
        <w:trPr>
          <w:trHeight w:val="431"/>
        </w:trPr>
        <w:tc>
          <w:tcPr>
            <w:tcW w:w="2406" w:type="dxa"/>
          </w:tcPr>
          <w:p w14:paraId="05ACDC33" w14:textId="6314FED9" w:rsidR="00F6341C" w:rsidRPr="0031147A" w:rsidRDefault="00F6341C" w:rsidP="00F6341C">
            <w:pPr>
              <w:spacing w:after="0" w:line="240" w:lineRule="auto"/>
              <w:jc w:val="left"/>
              <w:rPr>
                <w:b/>
                <w:color w:val="706F6B"/>
                <w:sz w:val="20"/>
                <w:szCs w:val="28"/>
              </w:rPr>
            </w:pPr>
            <w:r w:rsidRPr="0031147A">
              <w:rPr>
                <w:b/>
                <w:color w:val="706F6B"/>
                <w:sz w:val="20"/>
                <w:szCs w:val="28"/>
              </w:rPr>
              <w:t>Repository</w:t>
            </w:r>
          </w:p>
        </w:tc>
        <w:tc>
          <w:tcPr>
            <w:tcW w:w="6677" w:type="dxa"/>
          </w:tcPr>
          <w:p w14:paraId="53883E3C" w14:textId="0835E4CC" w:rsidR="00F6341C" w:rsidRPr="0031147A" w:rsidRDefault="00FA3945" w:rsidP="00F6341C">
            <w:pPr>
              <w:spacing w:after="0" w:line="240" w:lineRule="auto"/>
              <w:jc w:val="left"/>
              <w:rPr>
                <w:sz w:val="20"/>
                <w:szCs w:val="28"/>
              </w:rPr>
            </w:pPr>
            <w:hyperlink r:id="rId8" w:history="1">
              <w:r w:rsidRPr="00FA3945">
                <w:rPr>
                  <w:rStyle w:val="Hyperlink"/>
                  <w:sz w:val="20"/>
                  <w:szCs w:val="28"/>
                </w:rPr>
                <w:t>https://github.com/ST10439408-V</w:t>
              </w:r>
              <w:r w:rsidRPr="00FA3945">
                <w:rPr>
                  <w:rStyle w:val="Hyperlink"/>
                  <w:sz w:val="20"/>
                  <w:szCs w:val="28"/>
                </w:rPr>
                <w:t>R</w:t>
              </w:r>
              <w:r w:rsidRPr="00FA3945">
                <w:rPr>
                  <w:rStyle w:val="Hyperlink"/>
                  <w:sz w:val="20"/>
                  <w:szCs w:val="28"/>
                </w:rPr>
                <w:t>IKHOTSO/iTHRIFT</w:t>
              </w:r>
            </w:hyperlink>
          </w:p>
        </w:tc>
      </w:tr>
      <w:tr w:rsidR="00F6341C" w:rsidRPr="00F6341C" w14:paraId="402F731A" w14:textId="77777777" w:rsidTr="0031147A">
        <w:trPr>
          <w:trHeight w:val="431"/>
        </w:trPr>
        <w:tc>
          <w:tcPr>
            <w:tcW w:w="2406" w:type="dxa"/>
          </w:tcPr>
          <w:p w14:paraId="1C97D515" w14:textId="06DE8666" w:rsidR="00F6341C" w:rsidRPr="0031147A" w:rsidRDefault="00F6341C" w:rsidP="00F6341C">
            <w:pPr>
              <w:spacing w:after="0" w:line="240" w:lineRule="auto"/>
              <w:jc w:val="left"/>
              <w:rPr>
                <w:b/>
                <w:color w:val="706F6B"/>
                <w:sz w:val="20"/>
                <w:szCs w:val="28"/>
              </w:rPr>
            </w:pPr>
            <w:r w:rsidRPr="0031147A">
              <w:rPr>
                <w:b/>
                <w:color w:val="706F6B"/>
                <w:sz w:val="20"/>
                <w:szCs w:val="28"/>
              </w:rPr>
              <w:t>Date</w:t>
            </w:r>
          </w:p>
        </w:tc>
        <w:tc>
          <w:tcPr>
            <w:tcW w:w="6677" w:type="dxa"/>
          </w:tcPr>
          <w:p w14:paraId="07D63803" w14:textId="61921418" w:rsidR="00F6341C" w:rsidRPr="0031147A" w:rsidRDefault="004F2D55" w:rsidP="00F6341C">
            <w:pPr>
              <w:spacing w:after="0" w:line="240" w:lineRule="auto"/>
              <w:jc w:val="left"/>
              <w:rPr>
                <w:sz w:val="20"/>
                <w:szCs w:val="28"/>
              </w:rPr>
            </w:pPr>
            <w:r>
              <w:rPr>
                <w:sz w:val="20"/>
                <w:szCs w:val="28"/>
              </w:rPr>
              <w:t>04 September</w:t>
            </w:r>
            <w:r w:rsidR="00F6341C" w:rsidRPr="0031147A">
              <w:rPr>
                <w:sz w:val="20"/>
                <w:szCs w:val="28"/>
              </w:rPr>
              <w:t xml:space="preserve"> 2026</w:t>
            </w:r>
          </w:p>
        </w:tc>
      </w:tr>
    </w:tbl>
    <w:p w14:paraId="35629ADE" w14:textId="77777777" w:rsidR="00F6341C" w:rsidRDefault="00F6341C" w:rsidP="00F6341C">
      <w:pPr>
        <w:spacing w:before="600"/>
        <w:jc w:val="left"/>
        <w:rPr>
          <w:i/>
          <w:color w:val="706F6B"/>
          <w:sz w:val="17"/>
        </w:rPr>
        <w:sectPr w:rsidR="00F6341C" w:rsidSect="00F6341C">
          <w:pgSz w:w="11906" w:h="16838"/>
          <w:pgMar w:top="1420" w:right="1420" w:bottom="1420" w:left="1420" w:header="720" w:footer="720" w:gutter="0"/>
          <w:cols w:space="708"/>
          <w:docGrid w:linePitch="360"/>
        </w:sectPr>
      </w:pPr>
      <w:r w:rsidRPr="00F6341C">
        <w:rPr>
          <w:i/>
          <w:color w:val="706F6B"/>
          <w:sz w:val="17"/>
        </w:rPr>
        <w:t>This submission builds on the project plan, requirement analysis and system design produced for XISD5319 Work Integrated Learning 3A.</w:t>
      </w:r>
    </w:p>
    <w:p w14:paraId="6DD117F9" w14:textId="22DC08EC" w:rsidR="00F6341C" w:rsidRDefault="00F6341C" w:rsidP="00F6341C">
      <w:pPr>
        <w:keepNext/>
        <w:pBdr>
          <w:bottom w:val="single" w:sz="4" w:space="0" w:color="D0CFC9"/>
        </w:pBdr>
        <w:spacing w:after="160"/>
        <w:jc w:val="left"/>
        <w:rPr>
          <w:rFonts w:ascii="Georgia" w:hAnsi="Georgia"/>
          <w:b/>
          <w:color w:val="111110"/>
          <w:sz w:val="32"/>
        </w:rPr>
      </w:pPr>
      <w:r w:rsidRPr="00F6341C">
        <w:rPr>
          <w:rFonts w:ascii="Georgia" w:hAnsi="Georgia"/>
          <w:b/>
          <w:color w:val="111110"/>
          <w:sz w:val="32"/>
        </w:rPr>
        <w:lastRenderedPageBreak/>
        <w:t>Table of Contents</w:t>
      </w:r>
    </w:p>
    <w:p w14:paraId="4E75E003" w14:textId="37E67B21" w:rsidR="00364C56" w:rsidRDefault="00F6341C">
      <w:pPr>
        <w:pStyle w:val="TOC1"/>
        <w:tabs>
          <w:tab w:val="right" w:leader="dot" w:pos="9056"/>
        </w:tabs>
        <w:rPr>
          <w:rFonts w:asciiTheme="minorHAnsi" w:eastAsiaTheme="minorEastAsia" w:hAnsiTheme="minorHAnsi"/>
          <w:noProof/>
          <w:color w:val="auto"/>
          <w:sz w:val="24"/>
          <w:lang w:eastAsia="en-ZA"/>
        </w:rPr>
      </w:pPr>
      <w:r>
        <w:fldChar w:fldCharType="begin"/>
      </w:r>
      <w:r>
        <w:instrText xml:space="preserve"> TOC \o "1-3" </w:instrText>
      </w:r>
      <w:r>
        <w:fldChar w:fldCharType="separate"/>
      </w:r>
      <w:r w:rsidR="00364C56">
        <w:rPr>
          <w:noProof/>
        </w:rPr>
        <w:t>1. Update Project Plan</w:t>
      </w:r>
      <w:r w:rsidR="00364C56">
        <w:rPr>
          <w:noProof/>
        </w:rPr>
        <w:tab/>
      </w:r>
      <w:r w:rsidR="00364C56">
        <w:rPr>
          <w:noProof/>
        </w:rPr>
        <w:fldChar w:fldCharType="begin"/>
      </w:r>
      <w:r w:rsidR="00364C56">
        <w:rPr>
          <w:noProof/>
        </w:rPr>
        <w:instrText xml:space="preserve"> PAGEREF _Toc238643883 \h </w:instrText>
      </w:r>
      <w:r w:rsidR="00364C56">
        <w:rPr>
          <w:noProof/>
        </w:rPr>
      </w:r>
      <w:r w:rsidR="00364C56">
        <w:rPr>
          <w:noProof/>
        </w:rPr>
        <w:fldChar w:fldCharType="separate"/>
      </w:r>
      <w:r w:rsidR="00364C56">
        <w:rPr>
          <w:noProof/>
        </w:rPr>
        <w:t>4</w:t>
      </w:r>
      <w:r w:rsidR="00364C56">
        <w:rPr>
          <w:noProof/>
        </w:rPr>
        <w:fldChar w:fldCharType="end"/>
      </w:r>
    </w:p>
    <w:p w14:paraId="1B1FA943" w14:textId="644C028D"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1.1 What has changed since XISD5319</w:t>
      </w:r>
      <w:r>
        <w:rPr>
          <w:noProof/>
        </w:rPr>
        <w:tab/>
      </w:r>
      <w:r>
        <w:rPr>
          <w:noProof/>
        </w:rPr>
        <w:fldChar w:fldCharType="begin"/>
      </w:r>
      <w:r>
        <w:rPr>
          <w:noProof/>
        </w:rPr>
        <w:instrText xml:space="preserve"> PAGEREF _Toc238643884 \h </w:instrText>
      </w:r>
      <w:r>
        <w:rPr>
          <w:noProof/>
        </w:rPr>
      </w:r>
      <w:r>
        <w:rPr>
          <w:noProof/>
        </w:rPr>
        <w:fldChar w:fldCharType="separate"/>
      </w:r>
      <w:r>
        <w:rPr>
          <w:noProof/>
        </w:rPr>
        <w:t>4</w:t>
      </w:r>
      <w:r>
        <w:rPr>
          <w:noProof/>
        </w:rPr>
        <w:fldChar w:fldCharType="end"/>
      </w:r>
    </w:p>
    <w:p w14:paraId="28AD1E79" w14:textId="5F889930"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1.2 The client's needs for the web page and the mobile application</w:t>
      </w:r>
      <w:r>
        <w:rPr>
          <w:noProof/>
        </w:rPr>
        <w:tab/>
      </w:r>
      <w:r>
        <w:rPr>
          <w:noProof/>
        </w:rPr>
        <w:fldChar w:fldCharType="begin"/>
      </w:r>
      <w:r>
        <w:rPr>
          <w:noProof/>
        </w:rPr>
        <w:instrText xml:space="preserve"> PAGEREF _Toc238643885 \h </w:instrText>
      </w:r>
      <w:r>
        <w:rPr>
          <w:noProof/>
        </w:rPr>
      </w:r>
      <w:r>
        <w:rPr>
          <w:noProof/>
        </w:rPr>
        <w:fldChar w:fldCharType="separate"/>
      </w:r>
      <w:r>
        <w:rPr>
          <w:noProof/>
        </w:rPr>
        <w:t>4</w:t>
      </w:r>
      <w:r>
        <w:rPr>
          <w:noProof/>
        </w:rPr>
        <w:fldChar w:fldCharType="end"/>
      </w:r>
    </w:p>
    <w:p w14:paraId="1476C51A" w14:textId="6D2B15FB" w:rsidR="00364C56" w:rsidRDefault="00364C56">
      <w:pPr>
        <w:pStyle w:val="TOC3"/>
        <w:tabs>
          <w:tab w:val="right" w:leader="dot" w:pos="9056"/>
        </w:tabs>
        <w:rPr>
          <w:rFonts w:asciiTheme="minorHAnsi" w:eastAsiaTheme="minorEastAsia" w:hAnsiTheme="minorHAnsi"/>
          <w:noProof/>
          <w:color w:val="auto"/>
          <w:sz w:val="24"/>
          <w:lang w:eastAsia="en-ZA"/>
        </w:rPr>
      </w:pPr>
      <w:r>
        <w:rPr>
          <w:noProof/>
        </w:rPr>
        <w:t>1.2.1 Needs the website must meet</w:t>
      </w:r>
      <w:r>
        <w:rPr>
          <w:noProof/>
        </w:rPr>
        <w:tab/>
      </w:r>
      <w:r>
        <w:rPr>
          <w:noProof/>
        </w:rPr>
        <w:fldChar w:fldCharType="begin"/>
      </w:r>
      <w:r>
        <w:rPr>
          <w:noProof/>
        </w:rPr>
        <w:instrText xml:space="preserve"> PAGEREF _Toc238643886 \h </w:instrText>
      </w:r>
      <w:r>
        <w:rPr>
          <w:noProof/>
        </w:rPr>
      </w:r>
      <w:r>
        <w:rPr>
          <w:noProof/>
        </w:rPr>
        <w:fldChar w:fldCharType="separate"/>
      </w:r>
      <w:r>
        <w:rPr>
          <w:noProof/>
        </w:rPr>
        <w:t>5</w:t>
      </w:r>
      <w:r>
        <w:rPr>
          <w:noProof/>
        </w:rPr>
        <w:fldChar w:fldCharType="end"/>
      </w:r>
    </w:p>
    <w:p w14:paraId="2B743251" w14:textId="2CC89441" w:rsidR="00364C56" w:rsidRDefault="00364C56">
      <w:pPr>
        <w:pStyle w:val="TOC3"/>
        <w:tabs>
          <w:tab w:val="right" w:leader="dot" w:pos="9056"/>
        </w:tabs>
        <w:rPr>
          <w:rFonts w:asciiTheme="minorHAnsi" w:eastAsiaTheme="minorEastAsia" w:hAnsiTheme="minorHAnsi"/>
          <w:noProof/>
          <w:color w:val="auto"/>
          <w:sz w:val="24"/>
          <w:lang w:eastAsia="en-ZA"/>
        </w:rPr>
      </w:pPr>
      <w:r>
        <w:rPr>
          <w:noProof/>
        </w:rPr>
        <w:t>1.2.2 Needs the mobile application must meet</w:t>
      </w:r>
      <w:r>
        <w:rPr>
          <w:noProof/>
        </w:rPr>
        <w:tab/>
      </w:r>
      <w:r>
        <w:rPr>
          <w:noProof/>
        </w:rPr>
        <w:fldChar w:fldCharType="begin"/>
      </w:r>
      <w:r>
        <w:rPr>
          <w:noProof/>
        </w:rPr>
        <w:instrText xml:space="preserve"> PAGEREF _Toc238643887 \h </w:instrText>
      </w:r>
      <w:r>
        <w:rPr>
          <w:noProof/>
        </w:rPr>
      </w:r>
      <w:r>
        <w:rPr>
          <w:noProof/>
        </w:rPr>
        <w:fldChar w:fldCharType="separate"/>
      </w:r>
      <w:r>
        <w:rPr>
          <w:noProof/>
        </w:rPr>
        <w:t>5</w:t>
      </w:r>
      <w:r>
        <w:rPr>
          <w:noProof/>
        </w:rPr>
        <w:fldChar w:fldCharType="end"/>
      </w:r>
    </w:p>
    <w:p w14:paraId="23BB05EC" w14:textId="72C8D8FF" w:rsidR="00364C56" w:rsidRDefault="00364C56">
      <w:pPr>
        <w:pStyle w:val="TOC3"/>
        <w:tabs>
          <w:tab w:val="right" w:leader="dot" w:pos="9056"/>
        </w:tabs>
        <w:rPr>
          <w:rFonts w:asciiTheme="minorHAnsi" w:eastAsiaTheme="minorEastAsia" w:hAnsiTheme="minorHAnsi"/>
          <w:noProof/>
          <w:color w:val="auto"/>
          <w:sz w:val="24"/>
          <w:lang w:eastAsia="en-ZA"/>
        </w:rPr>
      </w:pPr>
      <w:r>
        <w:rPr>
          <w:noProof/>
        </w:rPr>
        <w:t>1.2.3 Deciding what belongs on which channel</w:t>
      </w:r>
      <w:r>
        <w:rPr>
          <w:noProof/>
        </w:rPr>
        <w:tab/>
      </w:r>
      <w:r>
        <w:rPr>
          <w:noProof/>
        </w:rPr>
        <w:fldChar w:fldCharType="begin"/>
      </w:r>
      <w:r>
        <w:rPr>
          <w:noProof/>
        </w:rPr>
        <w:instrText xml:space="preserve"> PAGEREF _Toc238643888 \h </w:instrText>
      </w:r>
      <w:r>
        <w:rPr>
          <w:noProof/>
        </w:rPr>
      </w:r>
      <w:r>
        <w:rPr>
          <w:noProof/>
        </w:rPr>
        <w:fldChar w:fldCharType="separate"/>
      </w:r>
      <w:r>
        <w:rPr>
          <w:noProof/>
        </w:rPr>
        <w:t>6</w:t>
      </w:r>
      <w:r>
        <w:rPr>
          <w:noProof/>
        </w:rPr>
        <w:fldChar w:fldCharType="end"/>
      </w:r>
    </w:p>
    <w:p w14:paraId="58DF06EC" w14:textId="25F2600F"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1.3 Objectives and scope</w:t>
      </w:r>
      <w:r>
        <w:rPr>
          <w:noProof/>
        </w:rPr>
        <w:tab/>
      </w:r>
      <w:r>
        <w:rPr>
          <w:noProof/>
        </w:rPr>
        <w:fldChar w:fldCharType="begin"/>
      </w:r>
      <w:r>
        <w:rPr>
          <w:noProof/>
        </w:rPr>
        <w:instrText xml:space="preserve"> PAGEREF _Toc238643889 \h </w:instrText>
      </w:r>
      <w:r>
        <w:rPr>
          <w:noProof/>
        </w:rPr>
      </w:r>
      <w:r>
        <w:rPr>
          <w:noProof/>
        </w:rPr>
        <w:fldChar w:fldCharType="separate"/>
      </w:r>
      <w:r>
        <w:rPr>
          <w:noProof/>
        </w:rPr>
        <w:t>7</w:t>
      </w:r>
      <w:r>
        <w:rPr>
          <w:noProof/>
        </w:rPr>
        <w:fldChar w:fldCharType="end"/>
      </w:r>
    </w:p>
    <w:p w14:paraId="7F1983EA" w14:textId="065B2162"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1.4 Deliverables allocated to each group member</w:t>
      </w:r>
      <w:r>
        <w:rPr>
          <w:noProof/>
        </w:rPr>
        <w:tab/>
      </w:r>
      <w:r>
        <w:rPr>
          <w:noProof/>
        </w:rPr>
        <w:fldChar w:fldCharType="begin"/>
      </w:r>
      <w:r>
        <w:rPr>
          <w:noProof/>
        </w:rPr>
        <w:instrText xml:space="preserve"> PAGEREF _Toc238643890 \h </w:instrText>
      </w:r>
      <w:r>
        <w:rPr>
          <w:noProof/>
        </w:rPr>
      </w:r>
      <w:r>
        <w:rPr>
          <w:noProof/>
        </w:rPr>
        <w:fldChar w:fldCharType="separate"/>
      </w:r>
      <w:r>
        <w:rPr>
          <w:noProof/>
        </w:rPr>
        <w:t>7</w:t>
      </w:r>
      <w:r>
        <w:rPr>
          <w:noProof/>
        </w:rPr>
        <w:fldChar w:fldCharType="end"/>
      </w:r>
    </w:p>
    <w:p w14:paraId="10E6B5B3" w14:textId="672621E1"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1.5 Updated work breakdown structure</w:t>
      </w:r>
      <w:r>
        <w:rPr>
          <w:noProof/>
        </w:rPr>
        <w:tab/>
      </w:r>
      <w:r>
        <w:rPr>
          <w:noProof/>
        </w:rPr>
        <w:fldChar w:fldCharType="begin"/>
      </w:r>
      <w:r>
        <w:rPr>
          <w:noProof/>
        </w:rPr>
        <w:instrText xml:space="preserve"> PAGEREF _Toc238643891 \h </w:instrText>
      </w:r>
      <w:r>
        <w:rPr>
          <w:noProof/>
        </w:rPr>
      </w:r>
      <w:r>
        <w:rPr>
          <w:noProof/>
        </w:rPr>
        <w:fldChar w:fldCharType="separate"/>
      </w:r>
      <w:r>
        <w:rPr>
          <w:noProof/>
        </w:rPr>
        <w:t>8</w:t>
      </w:r>
      <w:r>
        <w:rPr>
          <w:noProof/>
        </w:rPr>
        <w:fldChar w:fldCharType="end"/>
      </w:r>
    </w:p>
    <w:p w14:paraId="7DD55A15" w14:textId="273C914D"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1.6 Updated project schedule</w:t>
      </w:r>
      <w:r>
        <w:rPr>
          <w:noProof/>
        </w:rPr>
        <w:tab/>
      </w:r>
      <w:r>
        <w:rPr>
          <w:noProof/>
        </w:rPr>
        <w:fldChar w:fldCharType="begin"/>
      </w:r>
      <w:r>
        <w:rPr>
          <w:noProof/>
        </w:rPr>
        <w:instrText xml:space="preserve"> PAGEREF _Toc238643892 \h </w:instrText>
      </w:r>
      <w:r>
        <w:rPr>
          <w:noProof/>
        </w:rPr>
      </w:r>
      <w:r>
        <w:rPr>
          <w:noProof/>
        </w:rPr>
        <w:fldChar w:fldCharType="separate"/>
      </w:r>
      <w:r>
        <w:rPr>
          <w:noProof/>
        </w:rPr>
        <w:t>10</w:t>
      </w:r>
      <w:r>
        <w:rPr>
          <w:noProof/>
        </w:rPr>
        <w:fldChar w:fldCharType="end"/>
      </w:r>
    </w:p>
    <w:p w14:paraId="7CEDD175" w14:textId="43BFAAFB"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1.7 The DevOps lifecycle</w:t>
      </w:r>
      <w:r>
        <w:rPr>
          <w:noProof/>
        </w:rPr>
        <w:tab/>
      </w:r>
      <w:r>
        <w:rPr>
          <w:noProof/>
        </w:rPr>
        <w:fldChar w:fldCharType="begin"/>
      </w:r>
      <w:r>
        <w:rPr>
          <w:noProof/>
        </w:rPr>
        <w:instrText xml:space="preserve"> PAGEREF _Toc238643893 \h </w:instrText>
      </w:r>
      <w:r>
        <w:rPr>
          <w:noProof/>
        </w:rPr>
      </w:r>
      <w:r>
        <w:rPr>
          <w:noProof/>
        </w:rPr>
        <w:fldChar w:fldCharType="separate"/>
      </w:r>
      <w:r>
        <w:rPr>
          <w:noProof/>
        </w:rPr>
        <w:t>10</w:t>
      </w:r>
      <w:r>
        <w:rPr>
          <w:noProof/>
        </w:rPr>
        <w:fldChar w:fldCharType="end"/>
      </w:r>
    </w:p>
    <w:p w14:paraId="4A898331" w14:textId="004B0108"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1.8 Updated system architecture</w:t>
      </w:r>
      <w:r>
        <w:rPr>
          <w:noProof/>
        </w:rPr>
        <w:tab/>
      </w:r>
      <w:r>
        <w:rPr>
          <w:noProof/>
        </w:rPr>
        <w:fldChar w:fldCharType="begin"/>
      </w:r>
      <w:r>
        <w:rPr>
          <w:noProof/>
        </w:rPr>
        <w:instrText xml:space="preserve"> PAGEREF _Toc238643894 \h </w:instrText>
      </w:r>
      <w:r>
        <w:rPr>
          <w:noProof/>
        </w:rPr>
      </w:r>
      <w:r>
        <w:rPr>
          <w:noProof/>
        </w:rPr>
        <w:fldChar w:fldCharType="separate"/>
      </w:r>
      <w:r>
        <w:rPr>
          <w:noProof/>
        </w:rPr>
        <w:t>11</w:t>
      </w:r>
      <w:r>
        <w:rPr>
          <w:noProof/>
        </w:rPr>
        <w:fldChar w:fldCharType="end"/>
      </w:r>
    </w:p>
    <w:p w14:paraId="187ADB3A" w14:textId="57772916"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1.9 Updated risk register</w:t>
      </w:r>
      <w:r>
        <w:rPr>
          <w:noProof/>
        </w:rPr>
        <w:tab/>
      </w:r>
      <w:r>
        <w:rPr>
          <w:noProof/>
        </w:rPr>
        <w:fldChar w:fldCharType="begin"/>
      </w:r>
      <w:r>
        <w:rPr>
          <w:noProof/>
        </w:rPr>
        <w:instrText xml:space="preserve"> PAGEREF _Toc238643895 \h </w:instrText>
      </w:r>
      <w:r>
        <w:rPr>
          <w:noProof/>
        </w:rPr>
      </w:r>
      <w:r>
        <w:rPr>
          <w:noProof/>
        </w:rPr>
        <w:fldChar w:fldCharType="separate"/>
      </w:r>
      <w:r>
        <w:rPr>
          <w:noProof/>
        </w:rPr>
        <w:t>15</w:t>
      </w:r>
      <w:r>
        <w:rPr>
          <w:noProof/>
        </w:rPr>
        <w:fldChar w:fldCharType="end"/>
      </w:r>
    </w:p>
    <w:p w14:paraId="3C38ED2D" w14:textId="143F4954"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1.10 Updated effort and cost budget</w:t>
      </w:r>
      <w:r>
        <w:rPr>
          <w:noProof/>
        </w:rPr>
        <w:tab/>
      </w:r>
      <w:r>
        <w:rPr>
          <w:noProof/>
        </w:rPr>
        <w:fldChar w:fldCharType="begin"/>
      </w:r>
      <w:r>
        <w:rPr>
          <w:noProof/>
        </w:rPr>
        <w:instrText xml:space="preserve"> PAGEREF _Toc238643896 \h </w:instrText>
      </w:r>
      <w:r>
        <w:rPr>
          <w:noProof/>
        </w:rPr>
      </w:r>
      <w:r>
        <w:rPr>
          <w:noProof/>
        </w:rPr>
        <w:fldChar w:fldCharType="separate"/>
      </w:r>
      <w:r>
        <w:rPr>
          <w:noProof/>
        </w:rPr>
        <w:t>20</w:t>
      </w:r>
      <w:r>
        <w:rPr>
          <w:noProof/>
        </w:rPr>
        <w:fldChar w:fldCharType="end"/>
      </w:r>
    </w:p>
    <w:p w14:paraId="6EEFBE85" w14:textId="49777BD3" w:rsidR="00364C56" w:rsidRDefault="00364C56">
      <w:pPr>
        <w:pStyle w:val="TOC1"/>
        <w:tabs>
          <w:tab w:val="right" w:leader="dot" w:pos="9056"/>
        </w:tabs>
        <w:rPr>
          <w:rFonts w:asciiTheme="minorHAnsi" w:eastAsiaTheme="minorEastAsia" w:hAnsiTheme="minorHAnsi"/>
          <w:noProof/>
          <w:color w:val="auto"/>
          <w:sz w:val="24"/>
          <w:lang w:eastAsia="en-ZA"/>
        </w:rPr>
      </w:pPr>
      <w:r>
        <w:rPr>
          <w:noProof/>
        </w:rPr>
        <w:t>2. Site Map</w:t>
      </w:r>
      <w:r>
        <w:rPr>
          <w:noProof/>
        </w:rPr>
        <w:tab/>
      </w:r>
      <w:r>
        <w:rPr>
          <w:noProof/>
        </w:rPr>
        <w:fldChar w:fldCharType="begin"/>
      </w:r>
      <w:r>
        <w:rPr>
          <w:noProof/>
        </w:rPr>
        <w:instrText xml:space="preserve"> PAGEREF _Toc238643897 \h </w:instrText>
      </w:r>
      <w:r>
        <w:rPr>
          <w:noProof/>
        </w:rPr>
      </w:r>
      <w:r>
        <w:rPr>
          <w:noProof/>
        </w:rPr>
        <w:fldChar w:fldCharType="separate"/>
      </w:r>
      <w:r>
        <w:rPr>
          <w:noProof/>
        </w:rPr>
        <w:t>21</w:t>
      </w:r>
      <w:r>
        <w:rPr>
          <w:noProof/>
        </w:rPr>
        <w:fldChar w:fldCharType="end"/>
      </w:r>
    </w:p>
    <w:p w14:paraId="7E6CF916" w14:textId="3EEC507A"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2.1 Website site map</w:t>
      </w:r>
      <w:r>
        <w:rPr>
          <w:noProof/>
        </w:rPr>
        <w:tab/>
      </w:r>
      <w:r>
        <w:rPr>
          <w:noProof/>
        </w:rPr>
        <w:fldChar w:fldCharType="begin"/>
      </w:r>
      <w:r>
        <w:rPr>
          <w:noProof/>
        </w:rPr>
        <w:instrText xml:space="preserve"> PAGEREF _Toc238643898 \h </w:instrText>
      </w:r>
      <w:r>
        <w:rPr>
          <w:noProof/>
        </w:rPr>
      </w:r>
      <w:r>
        <w:rPr>
          <w:noProof/>
        </w:rPr>
        <w:fldChar w:fldCharType="separate"/>
      </w:r>
      <w:r>
        <w:rPr>
          <w:noProof/>
        </w:rPr>
        <w:t>21</w:t>
      </w:r>
      <w:r>
        <w:rPr>
          <w:noProof/>
        </w:rPr>
        <w:fldChar w:fldCharType="end"/>
      </w:r>
    </w:p>
    <w:p w14:paraId="359CBC1A" w14:textId="254246F6"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2.2 Android application site map</w:t>
      </w:r>
      <w:r>
        <w:rPr>
          <w:noProof/>
        </w:rPr>
        <w:tab/>
      </w:r>
      <w:r>
        <w:rPr>
          <w:noProof/>
        </w:rPr>
        <w:fldChar w:fldCharType="begin"/>
      </w:r>
      <w:r>
        <w:rPr>
          <w:noProof/>
        </w:rPr>
        <w:instrText xml:space="preserve"> PAGEREF _Toc238643899 \h </w:instrText>
      </w:r>
      <w:r>
        <w:rPr>
          <w:noProof/>
        </w:rPr>
      </w:r>
      <w:r>
        <w:rPr>
          <w:noProof/>
        </w:rPr>
        <w:fldChar w:fldCharType="separate"/>
      </w:r>
      <w:r>
        <w:rPr>
          <w:noProof/>
        </w:rPr>
        <w:t>23</w:t>
      </w:r>
      <w:r>
        <w:rPr>
          <w:noProof/>
        </w:rPr>
        <w:fldChar w:fldCharType="end"/>
      </w:r>
    </w:p>
    <w:p w14:paraId="58E8F5B4" w14:textId="4467468C"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2.3 Website route reference</w:t>
      </w:r>
      <w:r>
        <w:rPr>
          <w:noProof/>
        </w:rPr>
        <w:tab/>
      </w:r>
      <w:r>
        <w:rPr>
          <w:noProof/>
        </w:rPr>
        <w:fldChar w:fldCharType="begin"/>
      </w:r>
      <w:r>
        <w:rPr>
          <w:noProof/>
        </w:rPr>
        <w:instrText xml:space="preserve"> PAGEREF _Toc238643900 \h </w:instrText>
      </w:r>
      <w:r>
        <w:rPr>
          <w:noProof/>
        </w:rPr>
      </w:r>
      <w:r>
        <w:rPr>
          <w:noProof/>
        </w:rPr>
        <w:fldChar w:fldCharType="separate"/>
      </w:r>
      <w:r>
        <w:rPr>
          <w:noProof/>
        </w:rPr>
        <w:t>25</w:t>
      </w:r>
      <w:r>
        <w:rPr>
          <w:noProof/>
        </w:rPr>
        <w:fldChar w:fldCharType="end"/>
      </w:r>
    </w:p>
    <w:p w14:paraId="7C26E66F" w14:textId="2C54002E"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2.4 Mobile navigation reference</w:t>
      </w:r>
      <w:r>
        <w:rPr>
          <w:noProof/>
        </w:rPr>
        <w:tab/>
      </w:r>
      <w:r>
        <w:rPr>
          <w:noProof/>
        </w:rPr>
        <w:fldChar w:fldCharType="begin"/>
      </w:r>
      <w:r>
        <w:rPr>
          <w:noProof/>
        </w:rPr>
        <w:instrText xml:space="preserve"> PAGEREF _Toc238643901 \h </w:instrText>
      </w:r>
      <w:r>
        <w:rPr>
          <w:noProof/>
        </w:rPr>
      </w:r>
      <w:r>
        <w:rPr>
          <w:noProof/>
        </w:rPr>
        <w:fldChar w:fldCharType="separate"/>
      </w:r>
      <w:r>
        <w:rPr>
          <w:noProof/>
        </w:rPr>
        <w:t>25</w:t>
      </w:r>
      <w:r>
        <w:rPr>
          <w:noProof/>
        </w:rPr>
        <w:fldChar w:fldCharType="end"/>
      </w:r>
    </w:p>
    <w:p w14:paraId="7B632DAD" w14:textId="2F5F50F3"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2.5 Differences between the two navigation models</w:t>
      </w:r>
      <w:r>
        <w:rPr>
          <w:noProof/>
        </w:rPr>
        <w:tab/>
      </w:r>
      <w:r>
        <w:rPr>
          <w:noProof/>
        </w:rPr>
        <w:fldChar w:fldCharType="begin"/>
      </w:r>
      <w:r>
        <w:rPr>
          <w:noProof/>
        </w:rPr>
        <w:instrText xml:space="preserve"> PAGEREF _Toc238643902 \h </w:instrText>
      </w:r>
      <w:r>
        <w:rPr>
          <w:noProof/>
        </w:rPr>
      </w:r>
      <w:r>
        <w:rPr>
          <w:noProof/>
        </w:rPr>
        <w:fldChar w:fldCharType="separate"/>
      </w:r>
      <w:r>
        <w:rPr>
          <w:noProof/>
        </w:rPr>
        <w:t>26</w:t>
      </w:r>
      <w:r>
        <w:rPr>
          <w:noProof/>
        </w:rPr>
        <w:fldChar w:fldCharType="end"/>
      </w:r>
    </w:p>
    <w:p w14:paraId="26DC41B5" w14:textId="0BC6D6A5" w:rsidR="00364C56" w:rsidRDefault="00364C56">
      <w:pPr>
        <w:pStyle w:val="TOC1"/>
        <w:tabs>
          <w:tab w:val="right" w:leader="dot" w:pos="9056"/>
        </w:tabs>
        <w:rPr>
          <w:rFonts w:asciiTheme="minorHAnsi" w:eastAsiaTheme="minorEastAsia" w:hAnsiTheme="minorHAnsi"/>
          <w:noProof/>
          <w:color w:val="auto"/>
          <w:sz w:val="24"/>
          <w:lang w:eastAsia="en-ZA"/>
        </w:rPr>
      </w:pPr>
      <w:r>
        <w:rPr>
          <w:noProof/>
        </w:rPr>
        <w:t>3. Wireframes</w:t>
      </w:r>
      <w:r>
        <w:rPr>
          <w:noProof/>
        </w:rPr>
        <w:tab/>
      </w:r>
      <w:r>
        <w:rPr>
          <w:noProof/>
        </w:rPr>
        <w:fldChar w:fldCharType="begin"/>
      </w:r>
      <w:r>
        <w:rPr>
          <w:noProof/>
        </w:rPr>
        <w:instrText xml:space="preserve"> PAGEREF _Toc238643903 \h </w:instrText>
      </w:r>
      <w:r>
        <w:rPr>
          <w:noProof/>
        </w:rPr>
      </w:r>
      <w:r>
        <w:rPr>
          <w:noProof/>
        </w:rPr>
        <w:fldChar w:fldCharType="separate"/>
      </w:r>
      <w:r>
        <w:rPr>
          <w:noProof/>
        </w:rPr>
        <w:t>27</w:t>
      </w:r>
      <w:r>
        <w:rPr>
          <w:noProof/>
        </w:rPr>
        <w:fldChar w:fldCharType="end"/>
      </w:r>
    </w:p>
    <w:p w14:paraId="6AD179F8" w14:textId="39560CAF"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3.1 Website wireframes</w:t>
      </w:r>
      <w:r>
        <w:rPr>
          <w:noProof/>
        </w:rPr>
        <w:tab/>
      </w:r>
      <w:r>
        <w:rPr>
          <w:noProof/>
        </w:rPr>
        <w:fldChar w:fldCharType="begin"/>
      </w:r>
      <w:r>
        <w:rPr>
          <w:noProof/>
        </w:rPr>
        <w:instrText xml:space="preserve"> PAGEREF _Toc238643904 \h </w:instrText>
      </w:r>
      <w:r>
        <w:rPr>
          <w:noProof/>
        </w:rPr>
      </w:r>
      <w:r>
        <w:rPr>
          <w:noProof/>
        </w:rPr>
        <w:fldChar w:fldCharType="separate"/>
      </w:r>
      <w:r>
        <w:rPr>
          <w:noProof/>
        </w:rPr>
        <w:t>27</w:t>
      </w:r>
      <w:r>
        <w:rPr>
          <w:noProof/>
        </w:rPr>
        <w:fldChar w:fldCharType="end"/>
      </w:r>
    </w:p>
    <w:p w14:paraId="0141084C" w14:textId="43E54EAE"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3.2 Android application wireframes</w:t>
      </w:r>
      <w:r>
        <w:rPr>
          <w:noProof/>
        </w:rPr>
        <w:tab/>
      </w:r>
      <w:r>
        <w:rPr>
          <w:noProof/>
        </w:rPr>
        <w:fldChar w:fldCharType="begin"/>
      </w:r>
      <w:r>
        <w:rPr>
          <w:noProof/>
        </w:rPr>
        <w:instrText xml:space="preserve"> PAGEREF _Toc238643905 \h </w:instrText>
      </w:r>
      <w:r>
        <w:rPr>
          <w:noProof/>
        </w:rPr>
      </w:r>
      <w:r>
        <w:rPr>
          <w:noProof/>
        </w:rPr>
        <w:fldChar w:fldCharType="separate"/>
      </w:r>
      <w:r>
        <w:rPr>
          <w:noProof/>
        </w:rPr>
        <w:t>27</w:t>
      </w:r>
      <w:r>
        <w:rPr>
          <w:noProof/>
        </w:rPr>
        <w:fldChar w:fldCharType="end"/>
      </w:r>
    </w:p>
    <w:p w14:paraId="36E7FFFC" w14:textId="0C430CEA" w:rsidR="00364C56" w:rsidRDefault="00364C56">
      <w:pPr>
        <w:pStyle w:val="TOC2"/>
        <w:tabs>
          <w:tab w:val="right" w:leader="dot" w:pos="9056"/>
        </w:tabs>
        <w:rPr>
          <w:rFonts w:asciiTheme="minorHAnsi" w:eastAsiaTheme="minorEastAsia" w:hAnsiTheme="minorHAnsi"/>
          <w:noProof/>
          <w:color w:val="auto"/>
          <w:sz w:val="24"/>
          <w:lang w:eastAsia="en-ZA"/>
        </w:rPr>
      </w:pPr>
      <w:r>
        <w:rPr>
          <w:noProof/>
        </w:rPr>
        <w:t>References</w:t>
      </w:r>
      <w:r>
        <w:rPr>
          <w:noProof/>
        </w:rPr>
        <w:tab/>
      </w:r>
      <w:r>
        <w:rPr>
          <w:noProof/>
        </w:rPr>
        <w:fldChar w:fldCharType="begin"/>
      </w:r>
      <w:r>
        <w:rPr>
          <w:noProof/>
        </w:rPr>
        <w:instrText xml:space="preserve"> PAGEREF _Toc238643906 \h </w:instrText>
      </w:r>
      <w:r>
        <w:rPr>
          <w:noProof/>
        </w:rPr>
      </w:r>
      <w:r>
        <w:rPr>
          <w:noProof/>
        </w:rPr>
        <w:fldChar w:fldCharType="separate"/>
      </w:r>
      <w:r>
        <w:rPr>
          <w:noProof/>
        </w:rPr>
        <w:t>38</w:t>
      </w:r>
      <w:r>
        <w:rPr>
          <w:noProof/>
        </w:rPr>
        <w:fldChar w:fldCharType="end"/>
      </w:r>
    </w:p>
    <w:p w14:paraId="6945010F" w14:textId="7D543F1C" w:rsidR="00F6341C" w:rsidRDefault="00F6341C" w:rsidP="00F6341C">
      <w:r>
        <w:fldChar w:fldCharType="end"/>
      </w:r>
    </w:p>
    <w:p w14:paraId="2F87F6C9" w14:textId="77777777" w:rsidR="00F6341C" w:rsidRDefault="00F6341C">
      <w:pPr>
        <w:spacing w:after="160" w:line="278" w:lineRule="auto"/>
        <w:jc w:val="left"/>
      </w:pPr>
      <w:r>
        <w:br w:type="page"/>
      </w:r>
    </w:p>
    <w:p w14:paraId="3CC520E9" w14:textId="0E133C0A" w:rsidR="00F6341C" w:rsidRDefault="00F6341C" w:rsidP="00F6341C">
      <w:pPr>
        <w:keepNext/>
        <w:pBdr>
          <w:bottom w:val="single" w:sz="4" w:space="0" w:color="D0CFC9"/>
        </w:pBdr>
        <w:spacing w:after="160"/>
        <w:jc w:val="left"/>
        <w:rPr>
          <w:rFonts w:ascii="Georgia" w:hAnsi="Georgia"/>
          <w:b/>
          <w:color w:val="111110"/>
          <w:sz w:val="32"/>
        </w:rPr>
      </w:pPr>
      <w:r w:rsidRPr="00F6341C">
        <w:rPr>
          <w:rFonts w:ascii="Georgia" w:hAnsi="Georgia"/>
          <w:b/>
          <w:color w:val="111110"/>
          <w:sz w:val="32"/>
        </w:rPr>
        <w:lastRenderedPageBreak/>
        <w:t>List of Figures</w:t>
      </w:r>
    </w:p>
    <w:p w14:paraId="7292E9E3" w14:textId="29EFD10E" w:rsidR="00364C56" w:rsidRDefault="00F6341C">
      <w:pPr>
        <w:pStyle w:val="TableofFigures"/>
        <w:tabs>
          <w:tab w:val="right" w:leader="dot" w:pos="9056"/>
        </w:tabs>
        <w:rPr>
          <w:rFonts w:asciiTheme="minorHAnsi" w:eastAsiaTheme="minorEastAsia" w:hAnsiTheme="minorHAnsi"/>
          <w:noProof/>
          <w:color w:val="auto"/>
          <w:sz w:val="24"/>
          <w:lang w:eastAsia="en-ZA"/>
        </w:rPr>
      </w:pPr>
      <w:r>
        <w:fldChar w:fldCharType="begin"/>
      </w:r>
      <w:r>
        <w:instrText xml:space="preserve"> TOC \c "Figure" </w:instrText>
      </w:r>
      <w:r>
        <w:fldChar w:fldCharType="separate"/>
      </w:r>
      <w:r w:rsidR="00364C56">
        <w:rPr>
          <w:noProof/>
        </w:rPr>
        <w:t>Figure 1: Updated twelve-week project schedule with phase bars, owners and the four assessment milestones</w:t>
      </w:r>
      <w:r w:rsidR="00364C56">
        <w:rPr>
          <w:noProof/>
        </w:rPr>
        <w:tab/>
      </w:r>
      <w:r w:rsidR="00364C56">
        <w:rPr>
          <w:noProof/>
        </w:rPr>
        <w:fldChar w:fldCharType="begin"/>
      </w:r>
      <w:r w:rsidR="00364C56">
        <w:rPr>
          <w:noProof/>
        </w:rPr>
        <w:instrText xml:space="preserve"> PAGEREF _Toc238643907 \h </w:instrText>
      </w:r>
      <w:r w:rsidR="00364C56">
        <w:rPr>
          <w:noProof/>
        </w:rPr>
      </w:r>
      <w:r w:rsidR="00364C56">
        <w:rPr>
          <w:noProof/>
        </w:rPr>
        <w:fldChar w:fldCharType="separate"/>
      </w:r>
      <w:r w:rsidR="00364C56">
        <w:rPr>
          <w:noProof/>
        </w:rPr>
        <w:t>12</w:t>
      </w:r>
      <w:r w:rsidR="00364C56">
        <w:rPr>
          <w:noProof/>
        </w:rPr>
        <w:fldChar w:fldCharType="end"/>
      </w:r>
    </w:p>
    <w:p w14:paraId="092398A9" w14:textId="0DBE3FD4"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2: The eight-phase DevOps lifecycle as applied to the iTHRIFT project, with the tool used at each phase</w:t>
      </w:r>
      <w:r>
        <w:rPr>
          <w:noProof/>
        </w:rPr>
        <w:tab/>
      </w:r>
      <w:r>
        <w:rPr>
          <w:noProof/>
        </w:rPr>
        <w:fldChar w:fldCharType="begin"/>
      </w:r>
      <w:r>
        <w:rPr>
          <w:noProof/>
        </w:rPr>
        <w:instrText xml:space="preserve"> PAGEREF _Toc238643908 \h </w:instrText>
      </w:r>
      <w:r>
        <w:rPr>
          <w:noProof/>
        </w:rPr>
      </w:r>
      <w:r>
        <w:rPr>
          <w:noProof/>
        </w:rPr>
        <w:fldChar w:fldCharType="separate"/>
      </w:r>
      <w:r>
        <w:rPr>
          <w:noProof/>
        </w:rPr>
        <w:t>13</w:t>
      </w:r>
      <w:r>
        <w:rPr>
          <w:noProof/>
        </w:rPr>
        <w:fldChar w:fldCharType="end"/>
      </w:r>
    </w:p>
    <w:p w14:paraId="35A45427" w14:textId="567225FE"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3: Updated three-tier architecture showing the website and the Android application sharing one REST API and one database</w:t>
      </w:r>
      <w:r>
        <w:rPr>
          <w:noProof/>
        </w:rPr>
        <w:tab/>
      </w:r>
      <w:r>
        <w:rPr>
          <w:noProof/>
        </w:rPr>
        <w:fldChar w:fldCharType="begin"/>
      </w:r>
      <w:r>
        <w:rPr>
          <w:noProof/>
        </w:rPr>
        <w:instrText xml:space="preserve"> PAGEREF _Toc238643909 \h </w:instrText>
      </w:r>
      <w:r>
        <w:rPr>
          <w:noProof/>
        </w:rPr>
      </w:r>
      <w:r>
        <w:rPr>
          <w:noProof/>
        </w:rPr>
        <w:fldChar w:fldCharType="separate"/>
      </w:r>
      <w:r>
        <w:rPr>
          <w:noProof/>
        </w:rPr>
        <w:t>14</w:t>
      </w:r>
      <w:r>
        <w:rPr>
          <w:noProof/>
        </w:rPr>
        <w:fldChar w:fldCharType="end"/>
      </w:r>
    </w:p>
    <w:p w14:paraId="7C3D1DF4" w14:textId="4D4761AB"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4: Site map of the iTHRIFT website, organised by access tier</w:t>
      </w:r>
      <w:r>
        <w:rPr>
          <w:noProof/>
        </w:rPr>
        <w:tab/>
      </w:r>
      <w:r>
        <w:rPr>
          <w:noProof/>
        </w:rPr>
        <w:fldChar w:fldCharType="begin"/>
      </w:r>
      <w:r>
        <w:rPr>
          <w:noProof/>
        </w:rPr>
        <w:instrText xml:space="preserve"> PAGEREF _Toc238643910 \h </w:instrText>
      </w:r>
      <w:r>
        <w:rPr>
          <w:noProof/>
        </w:rPr>
      </w:r>
      <w:r>
        <w:rPr>
          <w:noProof/>
        </w:rPr>
        <w:fldChar w:fldCharType="separate"/>
      </w:r>
      <w:r>
        <w:rPr>
          <w:noProof/>
        </w:rPr>
        <w:t>22</w:t>
      </w:r>
      <w:r>
        <w:rPr>
          <w:noProof/>
        </w:rPr>
        <w:fldChar w:fldCharType="end"/>
      </w:r>
    </w:p>
    <w:p w14:paraId="4FB305E9" w14:textId="6F4DB011"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5: Site map of the iTHRIFT Android application, with the five bottom-navigation tabs as the top-level nodes</w:t>
      </w:r>
      <w:r>
        <w:rPr>
          <w:noProof/>
        </w:rPr>
        <w:tab/>
      </w:r>
      <w:r>
        <w:rPr>
          <w:noProof/>
        </w:rPr>
        <w:fldChar w:fldCharType="begin"/>
      </w:r>
      <w:r>
        <w:rPr>
          <w:noProof/>
        </w:rPr>
        <w:instrText xml:space="preserve"> PAGEREF _Toc238643911 \h </w:instrText>
      </w:r>
      <w:r>
        <w:rPr>
          <w:noProof/>
        </w:rPr>
      </w:r>
      <w:r>
        <w:rPr>
          <w:noProof/>
        </w:rPr>
        <w:fldChar w:fldCharType="separate"/>
      </w:r>
      <w:r>
        <w:rPr>
          <w:noProof/>
        </w:rPr>
        <w:t>24</w:t>
      </w:r>
      <w:r>
        <w:rPr>
          <w:noProof/>
        </w:rPr>
        <w:fldChar w:fldCharType="end"/>
      </w:r>
    </w:p>
    <w:p w14:paraId="21F6A79E" w14:textId="4D0B2BE6"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6: Website: catalogue and landing screen (#/shop)</w:t>
      </w:r>
      <w:r>
        <w:rPr>
          <w:noProof/>
        </w:rPr>
        <w:tab/>
      </w:r>
      <w:r>
        <w:rPr>
          <w:noProof/>
        </w:rPr>
        <w:fldChar w:fldCharType="begin"/>
      </w:r>
      <w:r>
        <w:rPr>
          <w:noProof/>
        </w:rPr>
        <w:instrText xml:space="preserve"> PAGEREF _Toc238643912 \h </w:instrText>
      </w:r>
      <w:r>
        <w:rPr>
          <w:noProof/>
        </w:rPr>
      </w:r>
      <w:r>
        <w:rPr>
          <w:noProof/>
        </w:rPr>
        <w:fldChar w:fldCharType="separate"/>
      </w:r>
      <w:r>
        <w:rPr>
          <w:noProof/>
        </w:rPr>
        <w:t>28</w:t>
      </w:r>
      <w:r>
        <w:rPr>
          <w:noProof/>
        </w:rPr>
        <w:fldChar w:fldCharType="end"/>
      </w:r>
    </w:p>
    <w:p w14:paraId="0E89286D" w14:textId="5448F3AE"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7: Website: product detail with gallery and reviews (#/product/:id)</w:t>
      </w:r>
      <w:r>
        <w:rPr>
          <w:noProof/>
        </w:rPr>
        <w:tab/>
      </w:r>
      <w:r>
        <w:rPr>
          <w:noProof/>
        </w:rPr>
        <w:fldChar w:fldCharType="begin"/>
      </w:r>
      <w:r>
        <w:rPr>
          <w:noProof/>
        </w:rPr>
        <w:instrText xml:space="preserve"> PAGEREF _Toc238643913 \h </w:instrText>
      </w:r>
      <w:r>
        <w:rPr>
          <w:noProof/>
        </w:rPr>
      </w:r>
      <w:r>
        <w:rPr>
          <w:noProof/>
        </w:rPr>
        <w:fldChar w:fldCharType="separate"/>
      </w:r>
      <w:r>
        <w:rPr>
          <w:noProof/>
        </w:rPr>
        <w:t>29</w:t>
      </w:r>
      <w:r>
        <w:rPr>
          <w:noProof/>
        </w:rPr>
        <w:fldChar w:fldCharType="end"/>
      </w:r>
    </w:p>
    <w:p w14:paraId="3EE090C6" w14:textId="15CF3FBC"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8: Website: cart with order summary (#/cart)</w:t>
      </w:r>
      <w:r>
        <w:rPr>
          <w:noProof/>
        </w:rPr>
        <w:tab/>
      </w:r>
      <w:r>
        <w:rPr>
          <w:noProof/>
        </w:rPr>
        <w:fldChar w:fldCharType="begin"/>
      </w:r>
      <w:r>
        <w:rPr>
          <w:noProof/>
        </w:rPr>
        <w:instrText xml:space="preserve"> PAGEREF _Toc238643914 \h </w:instrText>
      </w:r>
      <w:r>
        <w:rPr>
          <w:noProof/>
        </w:rPr>
      </w:r>
      <w:r>
        <w:rPr>
          <w:noProof/>
        </w:rPr>
        <w:fldChar w:fldCharType="separate"/>
      </w:r>
      <w:r>
        <w:rPr>
          <w:noProof/>
        </w:rPr>
        <w:t>30</w:t>
      </w:r>
      <w:r>
        <w:rPr>
          <w:noProof/>
        </w:rPr>
        <w:fldChar w:fldCharType="end"/>
      </w:r>
    </w:p>
    <w:p w14:paraId="481ED817" w14:textId="2B256571"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9: Website: checkout and order confirmation (#/checkout, #/order-confirmation/:id)</w:t>
      </w:r>
      <w:r>
        <w:rPr>
          <w:noProof/>
        </w:rPr>
        <w:tab/>
      </w:r>
      <w:r>
        <w:rPr>
          <w:noProof/>
        </w:rPr>
        <w:fldChar w:fldCharType="begin"/>
      </w:r>
      <w:r>
        <w:rPr>
          <w:noProof/>
        </w:rPr>
        <w:instrText xml:space="preserve"> PAGEREF _Toc238643915 \h </w:instrText>
      </w:r>
      <w:r>
        <w:rPr>
          <w:noProof/>
        </w:rPr>
      </w:r>
      <w:r>
        <w:rPr>
          <w:noProof/>
        </w:rPr>
        <w:fldChar w:fldCharType="separate"/>
      </w:r>
      <w:r>
        <w:rPr>
          <w:noProof/>
        </w:rPr>
        <w:t>31</w:t>
      </w:r>
      <w:r>
        <w:rPr>
          <w:noProof/>
        </w:rPr>
        <w:fldChar w:fldCharType="end"/>
      </w:r>
    </w:p>
    <w:p w14:paraId="6254D43A" w14:textId="34A433C6"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10: Website: sign in and registration (#/login, #/register)</w:t>
      </w:r>
      <w:r>
        <w:rPr>
          <w:noProof/>
        </w:rPr>
        <w:tab/>
      </w:r>
      <w:r>
        <w:rPr>
          <w:noProof/>
        </w:rPr>
        <w:fldChar w:fldCharType="begin"/>
      </w:r>
      <w:r>
        <w:rPr>
          <w:noProof/>
        </w:rPr>
        <w:instrText xml:space="preserve"> PAGEREF _Toc238643916 \h </w:instrText>
      </w:r>
      <w:r>
        <w:rPr>
          <w:noProof/>
        </w:rPr>
      </w:r>
      <w:r>
        <w:rPr>
          <w:noProof/>
        </w:rPr>
        <w:fldChar w:fldCharType="separate"/>
      </w:r>
      <w:r>
        <w:rPr>
          <w:noProof/>
        </w:rPr>
        <w:t>32</w:t>
      </w:r>
      <w:r>
        <w:rPr>
          <w:noProof/>
        </w:rPr>
        <w:fldChar w:fldCharType="end"/>
      </w:r>
    </w:p>
    <w:p w14:paraId="6B5EA828" w14:textId="61CBB752"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11: Website: order history and order tracking (#/orders, #/orders/:id)</w:t>
      </w:r>
      <w:r>
        <w:rPr>
          <w:noProof/>
        </w:rPr>
        <w:tab/>
      </w:r>
      <w:r>
        <w:rPr>
          <w:noProof/>
        </w:rPr>
        <w:fldChar w:fldCharType="begin"/>
      </w:r>
      <w:r>
        <w:rPr>
          <w:noProof/>
        </w:rPr>
        <w:instrText xml:space="preserve"> PAGEREF _Toc238643917 \h </w:instrText>
      </w:r>
      <w:r>
        <w:rPr>
          <w:noProof/>
        </w:rPr>
      </w:r>
      <w:r>
        <w:rPr>
          <w:noProof/>
        </w:rPr>
        <w:fldChar w:fldCharType="separate"/>
      </w:r>
      <w:r>
        <w:rPr>
          <w:noProof/>
        </w:rPr>
        <w:t>33</w:t>
      </w:r>
      <w:r>
        <w:rPr>
          <w:noProof/>
        </w:rPr>
        <w:fldChar w:fldCharType="end"/>
      </w:r>
    </w:p>
    <w:p w14:paraId="296606BC" w14:textId="6649FAE0"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12: Website: staff and administrator console (#/admin)</w:t>
      </w:r>
      <w:r>
        <w:rPr>
          <w:noProof/>
        </w:rPr>
        <w:tab/>
      </w:r>
      <w:r>
        <w:rPr>
          <w:noProof/>
        </w:rPr>
        <w:fldChar w:fldCharType="begin"/>
      </w:r>
      <w:r>
        <w:rPr>
          <w:noProof/>
        </w:rPr>
        <w:instrText xml:space="preserve"> PAGEREF _Toc238643918 \h </w:instrText>
      </w:r>
      <w:r>
        <w:rPr>
          <w:noProof/>
        </w:rPr>
      </w:r>
      <w:r>
        <w:rPr>
          <w:noProof/>
        </w:rPr>
        <w:fldChar w:fldCharType="separate"/>
      </w:r>
      <w:r>
        <w:rPr>
          <w:noProof/>
        </w:rPr>
        <w:t>34</w:t>
      </w:r>
      <w:r>
        <w:rPr>
          <w:noProof/>
        </w:rPr>
        <w:fldChar w:fldCharType="end"/>
      </w:r>
    </w:p>
    <w:p w14:paraId="4A1D2C0B" w14:textId="53E2887C"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13: Android application: Shop, Search and Product Detail</w:t>
      </w:r>
      <w:r>
        <w:rPr>
          <w:noProof/>
        </w:rPr>
        <w:tab/>
      </w:r>
      <w:r>
        <w:rPr>
          <w:noProof/>
        </w:rPr>
        <w:fldChar w:fldCharType="begin"/>
      </w:r>
      <w:r>
        <w:rPr>
          <w:noProof/>
        </w:rPr>
        <w:instrText xml:space="preserve"> PAGEREF _Toc238643919 \h </w:instrText>
      </w:r>
      <w:r>
        <w:rPr>
          <w:noProof/>
        </w:rPr>
      </w:r>
      <w:r>
        <w:rPr>
          <w:noProof/>
        </w:rPr>
        <w:fldChar w:fldCharType="separate"/>
      </w:r>
      <w:r>
        <w:rPr>
          <w:noProof/>
        </w:rPr>
        <w:t>35</w:t>
      </w:r>
      <w:r>
        <w:rPr>
          <w:noProof/>
        </w:rPr>
        <w:fldChar w:fldCharType="end"/>
      </w:r>
    </w:p>
    <w:p w14:paraId="5C2F825A" w14:textId="366B8F05"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14: Android application: Cart, Checkout and Order Confirmation</w:t>
      </w:r>
      <w:r>
        <w:rPr>
          <w:noProof/>
        </w:rPr>
        <w:tab/>
      </w:r>
      <w:r>
        <w:rPr>
          <w:noProof/>
        </w:rPr>
        <w:fldChar w:fldCharType="begin"/>
      </w:r>
      <w:r>
        <w:rPr>
          <w:noProof/>
        </w:rPr>
        <w:instrText xml:space="preserve"> PAGEREF _Toc238643920 \h </w:instrText>
      </w:r>
      <w:r>
        <w:rPr>
          <w:noProof/>
        </w:rPr>
      </w:r>
      <w:r>
        <w:rPr>
          <w:noProof/>
        </w:rPr>
        <w:fldChar w:fldCharType="separate"/>
      </w:r>
      <w:r>
        <w:rPr>
          <w:noProof/>
        </w:rPr>
        <w:t>36</w:t>
      </w:r>
      <w:r>
        <w:rPr>
          <w:noProof/>
        </w:rPr>
        <w:fldChar w:fldCharType="end"/>
      </w:r>
    </w:p>
    <w:p w14:paraId="25A8A72A" w14:textId="48BBB03A" w:rsidR="00364C56" w:rsidRDefault="00364C56">
      <w:pPr>
        <w:pStyle w:val="TableofFigures"/>
        <w:tabs>
          <w:tab w:val="right" w:leader="dot" w:pos="9056"/>
        </w:tabs>
        <w:rPr>
          <w:rFonts w:asciiTheme="minorHAnsi" w:eastAsiaTheme="minorEastAsia" w:hAnsiTheme="minorHAnsi"/>
          <w:noProof/>
          <w:color w:val="auto"/>
          <w:sz w:val="24"/>
          <w:lang w:eastAsia="en-ZA"/>
        </w:rPr>
      </w:pPr>
      <w:r>
        <w:rPr>
          <w:noProof/>
        </w:rPr>
        <w:t>Figure 15: Android application: Orders, Order Detail and Account with settings</w:t>
      </w:r>
      <w:r>
        <w:rPr>
          <w:noProof/>
        </w:rPr>
        <w:tab/>
      </w:r>
      <w:r>
        <w:rPr>
          <w:noProof/>
        </w:rPr>
        <w:fldChar w:fldCharType="begin"/>
      </w:r>
      <w:r>
        <w:rPr>
          <w:noProof/>
        </w:rPr>
        <w:instrText xml:space="preserve"> PAGEREF _Toc238643921 \h </w:instrText>
      </w:r>
      <w:r>
        <w:rPr>
          <w:noProof/>
        </w:rPr>
      </w:r>
      <w:r>
        <w:rPr>
          <w:noProof/>
        </w:rPr>
        <w:fldChar w:fldCharType="separate"/>
      </w:r>
      <w:r>
        <w:rPr>
          <w:noProof/>
        </w:rPr>
        <w:t>37</w:t>
      </w:r>
      <w:r>
        <w:rPr>
          <w:noProof/>
        </w:rPr>
        <w:fldChar w:fldCharType="end"/>
      </w:r>
    </w:p>
    <w:p w14:paraId="0DD016C1" w14:textId="5221C262" w:rsidR="00F6341C" w:rsidRDefault="00F6341C" w:rsidP="00F6341C">
      <w:r>
        <w:fldChar w:fldCharType="end"/>
      </w:r>
    </w:p>
    <w:p w14:paraId="14777C8E" w14:textId="77777777" w:rsidR="00F6341C" w:rsidRDefault="00F6341C">
      <w:pPr>
        <w:spacing w:after="160" w:line="278" w:lineRule="auto"/>
        <w:jc w:val="left"/>
      </w:pPr>
      <w:r>
        <w:br w:type="page"/>
      </w:r>
    </w:p>
    <w:p w14:paraId="24880529" w14:textId="46F20E54" w:rsidR="00F6341C" w:rsidRDefault="00F6341C" w:rsidP="00F6341C">
      <w:pPr>
        <w:pStyle w:val="Heading1"/>
      </w:pPr>
      <w:bookmarkStart w:id="0" w:name="_Toc238643883"/>
      <w:r>
        <w:lastRenderedPageBreak/>
        <w:t>1. Update Project Plan</w:t>
      </w:r>
      <w:bookmarkEnd w:id="0"/>
    </w:p>
    <w:p w14:paraId="16B107D5" w14:textId="59B51D8D" w:rsidR="00F6341C" w:rsidRPr="0031147A" w:rsidRDefault="00F6341C" w:rsidP="00F6341C">
      <w:pPr>
        <w:rPr>
          <w:sz w:val="22"/>
          <w:szCs w:val="28"/>
        </w:rPr>
      </w:pPr>
      <w:r>
        <w:rPr>
          <w:sz w:val="22"/>
          <w:szCs w:val="28"/>
        </w:rPr>
        <w:t>In XISD5319 this group planned, analysed and designed an e-commerce platform for iTHRIFT Clothes, and delivered a working web prototype. XISD6329 takes that work further. The system must now be delivered as two connected products, namely a fully working website and a native Android application. Both of them must be built and released through a DevOps pipeline rather than by hand. This section updates the project plan so that it matches those new requirements.</w:t>
      </w:r>
    </w:p>
    <w:p w14:paraId="4D5F87CA" w14:textId="64E93742" w:rsidR="00F6341C" w:rsidRDefault="00F6341C" w:rsidP="00F6341C">
      <w:pPr>
        <w:pStyle w:val="Heading2"/>
      </w:pPr>
      <w:bookmarkStart w:id="1" w:name="_Toc238643884"/>
      <w:r>
        <w:t>1.1 What has changed since XISD5319</w:t>
      </w:r>
      <w:bookmarkEnd w:id="1"/>
    </w:p>
    <w:p w14:paraId="4675C19A" w14:textId="2E9119FF" w:rsidR="00F6341C" w:rsidRPr="0031147A" w:rsidRDefault="00F6341C" w:rsidP="00F6341C">
      <w:pPr>
        <w:pStyle w:val="ListBullet"/>
        <w:rPr>
          <w:sz w:val="22"/>
          <w:szCs w:val="28"/>
        </w:rPr>
      </w:pPr>
      <w:r>
        <w:rPr>
          <w:sz w:val="22"/>
          <w:szCs w:val="28"/>
        </w:rPr>
        <w:t>A second client surface. The solution is no longer only a website. A native Android application, written in Kotlin, now stands beside it and serves customers directly.</w:t>
      </w:r>
    </w:p>
    <w:p w14:paraId="6579617E" w14:textId="7C9E12AF" w:rsidR="00F6341C" w:rsidRPr="0031147A" w:rsidRDefault="00F6341C" w:rsidP="00F6341C">
      <w:pPr>
        <w:pStyle w:val="ListBullet"/>
        <w:rPr>
          <w:sz w:val="22"/>
          <w:szCs w:val="28"/>
        </w:rPr>
      </w:pPr>
      <w:r>
        <w:rPr>
          <w:sz w:val="22"/>
          <w:szCs w:val="28"/>
        </w:rPr>
        <w:t>A shared back end. In order to serve two clients from one code base, the application tier is now a JSON REST API. The three-tier structure and the Third Normal Form schema stay the same. Only the contract between the tiers has changed.</w:t>
      </w:r>
    </w:p>
    <w:p w14:paraId="44439B3E" w14:textId="7CBB0C00" w:rsidR="00F6341C" w:rsidRPr="0031147A" w:rsidRDefault="00F6341C" w:rsidP="00F6341C">
      <w:pPr>
        <w:pStyle w:val="ListBullet"/>
        <w:rPr>
          <w:sz w:val="22"/>
          <w:szCs w:val="28"/>
        </w:rPr>
      </w:pPr>
      <w:r>
        <w:rPr>
          <w:sz w:val="22"/>
          <w:szCs w:val="28"/>
        </w:rPr>
        <w:t>DevOps replaces the hand-over. Testing and deployment used to be phases seven and eight of the old schedule. They are now continuous, because every push to the repository builds and tests both clients before the change is accepted.</w:t>
      </w:r>
    </w:p>
    <w:p w14:paraId="077FFE47" w14:textId="544AA3F0" w:rsidR="00F6341C" w:rsidRPr="0031147A" w:rsidRDefault="00F6341C" w:rsidP="00F6341C">
      <w:pPr>
        <w:pStyle w:val="ListBullet"/>
        <w:rPr>
          <w:sz w:val="22"/>
          <w:szCs w:val="28"/>
        </w:rPr>
      </w:pPr>
      <w:r>
        <w:rPr>
          <w:sz w:val="22"/>
          <w:szCs w:val="28"/>
        </w:rPr>
        <w:t>A shorter schedule. The XISD5319 plan ran for fourteen weeks. This module runs for twelve weeks, so the schedule has been rebuilt against the module pacer instead of being adjusted at the edges.</w:t>
      </w:r>
    </w:p>
    <w:p w14:paraId="207BC952" w14:textId="47E717FE" w:rsidR="00F6341C" w:rsidRDefault="00F6341C" w:rsidP="00F6341C">
      <w:pPr>
        <w:pStyle w:val="Heading2"/>
      </w:pPr>
      <w:bookmarkStart w:id="2" w:name="_Toc238643885"/>
      <w:r>
        <w:t>1.2 The client's needs for the web page and the mobile application</w:t>
      </w:r>
      <w:bookmarkEnd w:id="2"/>
    </w:p>
    <w:p w14:paraId="47617C8E" w14:textId="128A7D3A" w:rsidR="00F6341C" w:rsidRPr="0031147A" w:rsidRDefault="00F6341C" w:rsidP="00F6341C">
      <w:pPr>
        <w:rPr>
          <w:sz w:val="22"/>
          <w:szCs w:val="28"/>
        </w:rPr>
      </w:pPr>
      <w:r>
        <w:rPr>
          <w:sz w:val="22"/>
          <w:szCs w:val="28"/>
        </w:rPr>
        <w:t>iTHRIFT Clothes buys pre-owned branded clothing from suppliers, individuals and thrift channels across South Africa. Every item is inspected, photographed and graded as Excellent, Very Good, Good or Fair before it is sold. The business trades from physical stores in Pretoria, and it handles everything else through WhatsApp and Instagram. There is no single system behind any of this.</w:t>
      </w:r>
    </w:p>
    <w:p w14:paraId="2E0F44AF" w14:textId="6D8DDEFE" w:rsidR="00F6341C" w:rsidRPr="0031147A" w:rsidRDefault="00F6341C" w:rsidP="00F6341C">
      <w:pPr>
        <w:rPr>
          <w:sz w:val="22"/>
          <w:szCs w:val="28"/>
        </w:rPr>
      </w:pPr>
      <w:r>
        <w:rPr>
          <w:sz w:val="22"/>
          <w:szCs w:val="28"/>
        </w:rPr>
        <w:t>That informal way of working is the problem. Stock is remembered by one person, prices are quoted in direct messages, and orders are tracked in a chat thread. A customer outside Pretoria therefore has no reliable way to see what is available or to buy it. The business does not lack demand. It lacks a channel that can carry the demand it already has.</w:t>
      </w:r>
    </w:p>
    <w:p w14:paraId="70F6DEDD" w14:textId="468FC398" w:rsidR="00F6341C" w:rsidRPr="0031147A" w:rsidRDefault="00F6341C" w:rsidP="00F6341C">
      <w:pPr>
        <w:rPr>
          <w:sz w:val="22"/>
          <w:szCs w:val="28"/>
        </w:rPr>
      </w:pPr>
      <w:r>
        <w:rPr>
          <w:sz w:val="22"/>
          <w:szCs w:val="28"/>
        </w:rPr>
        <w:t>The fourteen use cases recorded in the XISD5319 requirement analysis have not changed. What has changed is that they must now be met on two clients that do very different jobs. Staff work at a desk with a keyboard, a large screen and a folder of product photographs to upload, which is a website task. Customers in South Africa shop on a phone. If the mobile application were only a shrunken copy of the website, staff would be given a console they cannot use, and customers would be given a store that feels like a website squeezed into a frame. The two channels are therefore specified separately below.</w:t>
      </w:r>
    </w:p>
    <w:p w14:paraId="49449788" w14:textId="77777777" w:rsidR="0031147A" w:rsidRPr="0031147A" w:rsidRDefault="0031147A" w:rsidP="00F6341C">
      <w:pPr>
        <w:rPr>
          <w:sz w:val="22"/>
          <w:szCs w:val="28"/>
        </w:rPr>
      </w:pPr>
    </w:p>
    <w:p w14:paraId="3A6DE778" w14:textId="77777777" w:rsidR="0031147A" w:rsidRDefault="0031147A" w:rsidP="00F6341C"/>
    <w:p w14:paraId="4784E702" w14:textId="77777777" w:rsidR="0031147A" w:rsidRDefault="0031147A" w:rsidP="00F6341C"/>
    <w:p w14:paraId="45FA1BCB" w14:textId="77777777" w:rsidR="0031147A" w:rsidRDefault="0031147A" w:rsidP="00F6341C"/>
    <w:p w14:paraId="63963557" w14:textId="77777777" w:rsidR="0031147A" w:rsidRDefault="0031147A" w:rsidP="00F6341C"/>
    <w:p w14:paraId="1160D355" w14:textId="77777777" w:rsidR="0031147A" w:rsidRDefault="0031147A" w:rsidP="00F6341C"/>
    <w:p w14:paraId="72BC364C" w14:textId="397C00EA" w:rsidR="00F6341C" w:rsidRPr="0031147A" w:rsidRDefault="00F6341C" w:rsidP="00F6341C">
      <w:pPr>
        <w:pStyle w:val="Heading3"/>
        <w:rPr>
          <w:sz w:val="24"/>
          <w:szCs w:val="32"/>
        </w:rPr>
      </w:pPr>
      <w:bookmarkStart w:id="3" w:name="_Toc238643886"/>
      <w:r w:rsidRPr="0031147A">
        <w:rPr>
          <w:sz w:val="24"/>
          <w:szCs w:val="32"/>
        </w:rPr>
        <w:t>1.2.1 Needs the website must meet</w:t>
      </w:r>
      <w:bookmarkEnd w:id="3"/>
    </w:p>
    <w:p w14:paraId="446E725E" w14:textId="5C266C1E" w:rsidR="00F6341C" w:rsidRPr="0031147A" w:rsidRDefault="00F6341C" w:rsidP="00F6341C">
      <w:pPr>
        <w:rPr>
          <w:sz w:val="22"/>
          <w:szCs w:val="28"/>
        </w:rPr>
      </w:pPr>
      <w:r>
        <w:rPr>
          <w:sz w:val="22"/>
          <w:szCs w:val="28"/>
        </w:rPr>
        <w:t>The website is the full-service channel. It is the only surface on which the business itself operates, and it is the surface a customer reaches from a shared link, a search result or a desktop computer at work.</w:t>
      </w:r>
    </w:p>
    <w:p w14:paraId="53B4170F" w14:textId="6606B7F5" w:rsidR="00F6341C" w:rsidRPr="0031147A" w:rsidRDefault="00F6341C" w:rsidP="00F6341C">
      <w:pPr>
        <w:pStyle w:val="Caption"/>
        <w:keepNext/>
        <w:spacing w:before="200" w:after="60"/>
        <w:jc w:val="left"/>
        <w:rPr>
          <w:sz w:val="20"/>
          <w:szCs w:val="20"/>
        </w:rPr>
      </w:pPr>
      <w:r w:rsidRPr="0031147A">
        <w:rPr>
          <w:sz w:val="20"/>
          <w:szCs w:val="20"/>
        </w:rPr>
        <w:t xml:space="preserve">Table </w:t>
      </w:r>
      <w:r w:rsidRPr="0031147A">
        <w:rPr>
          <w:sz w:val="20"/>
          <w:szCs w:val="20"/>
        </w:rPr>
        <w:fldChar w:fldCharType="begin"/>
      </w:r>
      <w:r w:rsidRPr="0031147A">
        <w:rPr>
          <w:sz w:val="20"/>
          <w:szCs w:val="20"/>
        </w:rPr>
        <w:instrText xml:space="preserve"> SEQ Table \* ARABIC </w:instrText>
      </w:r>
      <w:r w:rsidRPr="0031147A">
        <w:rPr>
          <w:sz w:val="20"/>
          <w:szCs w:val="20"/>
        </w:rPr>
        <w:fldChar w:fldCharType="separate"/>
      </w:r>
      <w:r w:rsidR="00364C56">
        <w:rPr>
          <w:noProof/>
          <w:sz w:val="20"/>
          <w:szCs w:val="20"/>
        </w:rPr>
        <w:t>1</w:t>
      </w:r>
      <w:r w:rsidRPr="0031147A">
        <w:rPr>
          <w:noProof/>
          <w:sz w:val="20"/>
          <w:szCs w:val="20"/>
        </w:rPr>
        <w:fldChar w:fldCharType="end"/>
      </w:r>
      <w:r w:rsidRPr="0031147A">
        <w:rPr>
          <w:sz w:val="20"/>
          <w:szCs w:val="20"/>
        </w:rPr>
        <w:t>: Client needs served by the website</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400"/>
        <w:gridCol w:w="5660"/>
      </w:tblGrid>
      <w:tr w:rsidR="00F6341C" w:rsidRPr="0031147A" w14:paraId="012E81B3" w14:textId="77777777" w:rsidTr="00F6341C">
        <w:trPr>
          <w:cantSplit/>
          <w:tblHeader/>
        </w:trPr>
        <w:tc>
          <w:tcPr>
            <w:tcW w:w="3400" w:type="dxa"/>
            <w:shd w:val="clear" w:color="auto" w:fill="F0F0EE"/>
          </w:tcPr>
          <w:p w14:paraId="44C2B928" w14:textId="393B2A9A" w:rsidR="00F6341C" w:rsidRPr="0031147A" w:rsidRDefault="00F6341C" w:rsidP="00F6341C">
            <w:pPr>
              <w:spacing w:after="0" w:line="240" w:lineRule="auto"/>
              <w:jc w:val="left"/>
              <w:rPr>
                <w:b/>
                <w:color w:val="111110"/>
                <w:sz w:val="20"/>
                <w:szCs w:val="28"/>
              </w:rPr>
            </w:pPr>
            <w:r w:rsidRPr="0031147A">
              <w:rPr>
                <w:b/>
                <w:color w:val="111110"/>
                <w:sz w:val="20"/>
                <w:szCs w:val="28"/>
              </w:rPr>
              <w:t>Client need</w:t>
            </w:r>
          </w:p>
        </w:tc>
        <w:tc>
          <w:tcPr>
            <w:tcW w:w="5660" w:type="dxa"/>
            <w:shd w:val="clear" w:color="auto" w:fill="F0F0EE"/>
          </w:tcPr>
          <w:p w14:paraId="7D45FE02" w14:textId="2DDE321C" w:rsidR="00F6341C" w:rsidRPr="0031147A" w:rsidRDefault="00F6341C" w:rsidP="00F6341C">
            <w:pPr>
              <w:spacing w:after="0" w:line="240" w:lineRule="auto"/>
              <w:jc w:val="left"/>
              <w:rPr>
                <w:b/>
                <w:color w:val="111110"/>
                <w:sz w:val="20"/>
                <w:szCs w:val="28"/>
              </w:rPr>
            </w:pPr>
            <w:r w:rsidRPr="0031147A">
              <w:rPr>
                <w:b/>
                <w:color w:val="111110"/>
                <w:sz w:val="20"/>
                <w:szCs w:val="28"/>
              </w:rPr>
              <w:t>How the website meets it</w:t>
            </w:r>
          </w:p>
        </w:tc>
      </w:tr>
      <w:tr w:rsidR="00F6341C" w:rsidRPr="0031147A" w14:paraId="78C0710A" w14:textId="77777777" w:rsidTr="00F6341C">
        <w:trPr>
          <w:cantSplit/>
        </w:trPr>
        <w:tc>
          <w:tcPr>
            <w:tcW w:w="3400" w:type="dxa"/>
            <w:tcBorders>
              <w:bottom w:val="single" w:sz="4" w:space="0" w:color="D0CFC9"/>
            </w:tcBorders>
          </w:tcPr>
          <w:p w14:paraId="703263F3" w14:textId="40351FAF" w:rsidR="00F6341C" w:rsidRPr="0031147A" w:rsidRDefault="00F6341C" w:rsidP="00F6341C">
            <w:pPr>
              <w:spacing w:after="0" w:line="240" w:lineRule="auto"/>
              <w:jc w:val="left"/>
              <w:rPr>
                <w:sz w:val="20"/>
                <w:szCs w:val="28"/>
              </w:rPr>
            </w:pPr>
            <w:r w:rsidRPr="0031147A">
              <w:rPr>
                <w:sz w:val="20"/>
                <w:szCs w:val="28"/>
              </w:rPr>
              <w:t>A branded storefront that shows stock properly</w:t>
            </w:r>
          </w:p>
        </w:tc>
        <w:tc>
          <w:tcPr>
            <w:tcW w:w="5660" w:type="dxa"/>
            <w:tcBorders>
              <w:bottom w:val="single" w:sz="4" w:space="0" w:color="D0CFC9"/>
            </w:tcBorders>
          </w:tcPr>
          <w:p w14:paraId="58315CC2" w14:textId="510D494D" w:rsidR="00F6341C" w:rsidRPr="0031147A" w:rsidRDefault="00F6341C" w:rsidP="00F6341C">
            <w:pPr>
              <w:spacing w:after="0" w:line="240" w:lineRule="auto"/>
              <w:jc w:val="left"/>
              <w:rPr>
                <w:sz w:val="20"/>
                <w:szCs w:val="28"/>
              </w:rPr>
            </w:pPr>
            <w:r w:rsidRPr="0031147A">
              <w:rPr>
                <w:sz w:val="20"/>
                <w:szCs w:val="28"/>
              </w:rPr>
              <w:t>Catalogue grid with large photographs, brand, size, condition grade and price on every card, and a detail page with a full image gallery</w:t>
            </w:r>
          </w:p>
        </w:tc>
      </w:tr>
      <w:tr w:rsidR="00F6341C" w:rsidRPr="0031147A" w14:paraId="4E10A018" w14:textId="77777777" w:rsidTr="00F6341C">
        <w:trPr>
          <w:cantSplit/>
        </w:trPr>
        <w:tc>
          <w:tcPr>
            <w:tcW w:w="3400" w:type="dxa"/>
            <w:shd w:val="clear" w:color="auto" w:fill="FAFAF9"/>
          </w:tcPr>
          <w:p w14:paraId="09BD826C" w14:textId="05C1E8D1" w:rsidR="00F6341C" w:rsidRPr="0031147A" w:rsidRDefault="00F6341C" w:rsidP="00F6341C">
            <w:pPr>
              <w:spacing w:after="0" w:line="240" w:lineRule="auto"/>
              <w:jc w:val="left"/>
              <w:rPr>
                <w:sz w:val="20"/>
                <w:szCs w:val="28"/>
              </w:rPr>
            </w:pPr>
            <w:r w:rsidRPr="0031147A">
              <w:rPr>
                <w:sz w:val="20"/>
                <w:szCs w:val="28"/>
              </w:rPr>
              <w:t>Customers must find a specific piece quickly</w:t>
            </w:r>
          </w:p>
        </w:tc>
        <w:tc>
          <w:tcPr>
            <w:tcW w:w="5660" w:type="dxa"/>
            <w:shd w:val="clear" w:color="auto" w:fill="FAFAF9"/>
          </w:tcPr>
          <w:p w14:paraId="46413164" w14:textId="7B0D453B" w:rsidR="00F6341C" w:rsidRPr="0031147A" w:rsidRDefault="00F6341C" w:rsidP="00F6341C">
            <w:pPr>
              <w:spacing w:after="0" w:line="240" w:lineRule="auto"/>
              <w:jc w:val="left"/>
              <w:rPr>
                <w:sz w:val="20"/>
                <w:szCs w:val="28"/>
              </w:rPr>
            </w:pPr>
            <w:r w:rsidRPr="0031147A">
              <w:rPr>
                <w:sz w:val="20"/>
                <w:szCs w:val="28"/>
              </w:rPr>
              <w:t>Keyword search plus filters on category, brand, condition, price range and stock, with sorting by price and by newest</w:t>
            </w:r>
          </w:p>
        </w:tc>
      </w:tr>
      <w:tr w:rsidR="00F6341C" w:rsidRPr="0031147A" w14:paraId="55322B20" w14:textId="77777777" w:rsidTr="00F6341C">
        <w:trPr>
          <w:cantSplit/>
        </w:trPr>
        <w:tc>
          <w:tcPr>
            <w:tcW w:w="3400" w:type="dxa"/>
            <w:tcBorders>
              <w:bottom w:val="single" w:sz="4" w:space="0" w:color="D0CFC9"/>
            </w:tcBorders>
          </w:tcPr>
          <w:p w14:paraId="6EDA9F98" w14:textId="4725E830" w:rsidR="00F6341C" w:rsidRPr="0031147A" w:rsidRDefault="00F6341C" w:rsidP="00F6341C">
            <w:pPr>
              <w:spacing w:after="0" w:line="240" w:lineRule="auto"/>
              <w:jc w:val="left"/>
              <w:rPr>
                <w:sz w:val="20"/>
                <w:szCs w:val="28"/>
              </w:rPr>
            </w:pPr>
            <w:r w:rsidRPr="0031147A">
              <w:rPr>
                <w:sz w:val="20"/>
                <w:szCs w:val="28"/>
              </w:rPr>
              <w:t>Customer accounts and order history</w:t>
            </w:r>
          </w:p>
        </w:tc>
        <w:tc>
          <w:tcPr>
            <w:tcW w:w="5660" w:type="dxa"/>
            <w:tcBorders>
              <w:bottom w:val="single" w:sz="4" w:space="0" w:color="D0CFC9"/>
            </w:tcBorders>
          </w:tcPr>
          <w:p w14:paraId="5429731E" w14:textId="144947BE" w:rsidR="00F6341C" w:rsidRPr="0031147A" w:rsidRDefault="00F6341C" w:rsidP="00F6341C">
            <w:pPr>
              <w:spacing w:after="0" w:line="240" w:lineRule="auto"/>
              <w:jc w:val="left"/>
              <w:rPr>
                <w:sz w:val="20"/>
                <w:szCs w:val="28"/>
              </w:rPr>
            </w:pPr>
            <w:r w:rsidRPr="0031147A">
              <w:rPr>
                <w:sz w:val="20"/>
                <w:szCs w:val="28"/>
              </w:rPr>
              <w:t>Registration, sign-in, profile and delivery address management, and a full order history</w:t>
            </w:r>
          </w:p>
        </w:tc>
      </w:tr>
      <w:tr w:rsidR="00F6341C" w:rsidRPr="0031147A" w14:paraId="230A211E" w14:textId="77777777" w:rsidTr="00F6341C">
        <w:trPr>
          <w:cantSplit/>
        </w:trPr>
        <w:tc>
          <w:tcPr>
            <w:tcW w:w="3400" w:type="dxa"/>
            <w:shd w:val="clear" w:color="auto" w:fill="FAFAF9"/>
          </w:tcPr>
          <w:p w14:paraId="00AD53AE" w14:textId="5A51F061" w:rsidR="00F6341C" w:rsidRPr="0031147A" w:rsidRDefault="00F6341C" w:rsidP="00F6341C">
            <w:pPr>
              <w:spacing w:after="0" w:line="240" w:lineRule="auto"/>
              <w:jc w:val="left"/>
              <w:rPr>
                <w:sz w:val="20"/>
                <w:szCs w:val="28"/>
              </w:rPr>
            </w:pPr>
            <w:r w:rsidRPr="0031147A">
              <w:rPr>
                <w:sz w:val="20"/>
                <w:szCs w:val="28"/>
              </w:rPr>
              <w:t>Buying without a phone call</w:t>
            </w:r>
          </w:p>
        </w:tc>
        <w:tc>
          <w:tcPr>
            <w:tcW w:w="5660" w:type="dxa"/>
            <w:shd w:val="clear" w:color="auto" w:fill="FAFAF9"/>
          </w:tcPr>
          <w:p w14:paraId="146FE0A7" w14:textId="147FA776" w:rsidR="00F6341C" w:rsidRPr="0031147A" w:rsidRDefault="00F6341C" w:rsidP="00F6341C">
            <w:pPr>
              <w:spacing w:after="0" w:line="240" w:lineRule="auto"/>
              <w:jc w:val="left"/>
              <w:rPr>
                <w:sz w:val="20"/>
                <w:szCs w:val="28"/>
              </w:rPr>
            </w:pPr>
            <w:r w:rsidRPr="0031147A">
              <w:rPr>
                <w:sz w:val="20"/>
                <w:szCs w:val="28"/>
              </w:rPr>
              <w:t>Cart, checkout with a delivery address, PayFast card payment or EFT, and an order confirmation with a reference number</w:t>
            </w:r>
          </w:p>
        </w:tc>
      </w:tr>
      <w:tr w:rsidR="00F6341C" w:rsidRPr="0031147A" w14:paraId="043D475D" w14:textId="77777777" w:rsidTr="00F6341C">
        <w:trPr>
          <w:cantSplit/>
        </w:trPr>
        <w:tc>
          <w:tcPr>
            <w:tcW w:w="3400" w:type="dxa"/>
            <w:tcBorders>
              <w:bottom w:val="single" w:sz="4" w:space="0" w:color="D0CFC9"/>
            </w:tcBorders>
          </w:tcPr>
          <w:p w14:paraId="56A52E96" w14:textId="004814C4" w:rsidR="00F6341C" w:rsidRPr="0031147A" w:rsidRDefault="00F6341C" w:rsidP="00F6341C">
            <w:pPr>
              <w:spacing w:after="0" w:line="240" w:lineRule="auto"/>
              <w:jc w:val="left"/>
              <w:rPr>
                <w:sz w:val="20"/>
                <w:szCs w:val="28"/>
              </w:rPr>
            </w:pPr>
            <w:r w:rsidRPr="0031147A">
              <w:rPr>
                <w:sz w:val="20"/>
                <w:szCs w:val="28"/>
              </w:rPr>
              <w:t>Customers can see where their order is</w:t>
            </w:r>
          </w:p>
        </w:tc>
        <w:tc>
          <w:tcPr>
            <w:tcW w:w="5660" w:type="dxa"/>
            <w:tcBorders>
              <w:bottom w:val="single" w:sz="4" w:space="0" w:color="D0CFC9"/>
            </w:tcBorders>
          </w:tcPr>
          <w:p w14:paraId="19F918E8" w14:textId="68514DD6" w:rsidR="00F6341C" w:rsidRPr="0031147A" w:rsidRDefault="00F6341C" w:rsidP="00F6341C">
            <w:pPr>
              <w:spacing w:after="0" w:line="240" w:lineRule="auto"/>
              <w:jc w:val="left"/>
              <w:rPr>
                <w:sz w:val="20"/>
                <w:szCs w:val="28"/>
              </w:rPr>
            </w:pPr>
            <w:r w:rsidRPr="0031147A">
              <w:rPr>
                <w:sz w:val="20"/>
                <w:szCs w:val="28"/>
              </w:rPr>
              <w:t>Status tracker moving through Placed, Processing, Shipped and Delivered, with the courier reference shown once captured</w:t>
            </w:r>
          </w:p>
        </w:tc>
      </w:tr>
      <w:tr w:rsidR="00F6341C" w:rsidRPr="0031147A" w14:paraId="3C7B6A43" w14:textId="77777777" w:rsidTr="00F6341C">
        <w:trPr>
          <w:cantSplit/>
        </w:trPr>
        <w:tc>
          <w:tcPr>
            <w:tcW w:w="3400" w:type="dxa"/>
            <w:shd w:val="clear" w:color="auto" w:fill="FAFAF9"/>
          </w:tcPr>
          <w:p w14:paraId="3DE76E69" w14:textId="1223F226" w:rsidR="00F6341C" w:rsidRPr="0031147A" w:rsidRDefault="00F6341C" w:rsidP="00F6341C">
            <w:pPr>
              <w:spacing w:after="0" w:line="240" w:lineRule="auto"/>
              <w:jc w:val="left"/>
              <w:rPr>
                <w:sz w:val="20"/>
                <w:szCs w:val="28"/>
              </w:rPr>
            </w:pPr>
            <w:r w:rsidRPr="0031147A">
              <w:rPr>
                <w:sz w:val="20"/>
                <w:szCs w:val="28"/>
              </w:rPr>
              <w:t>Staff must manage listings without a developer</w:t>
            </w:r>
          </w:p>
        </w:tc>
        <w:tc>
          <w:tcPr>
            <w:tcW w:w="5660" w:type="dxa"/>
            <w:shd w:val="clear" w:color="auto" w:fill="FAFAF9"/>
          </w:tcPr>
          <w:p w14:paraId="728391C0" w14:textId="080D50C8" w:rsidR="00F6341C" w:rsidRPr="0031147A" w:rsidRDefault="00F6341C" w:rsidP="00F6341C">
            <w:pPr>
              <w:spacing w:after="0" w:line="240" w:lineRule="auto"/>
              <w:jc w:val="left"/>
              <w:rPr>
                <w:sz w:val="20"/>
                <w:szCs w:val="28"/>
              </w:rPr>
            </w:pPr>
            <w:r w:rsidRPr="0031147A">
              <w:rPr>
                <w:sz w:val="20"/>
                <w:szCs w:val="28"/>
              </w:rPr>
              <w:t>Admin console with add, edit, mark out of stock and delete for every listing, including photograph upload and condition grading</w:t>
            </w:r>
          </w:p>
        </w:tc>
      </w:tr>
      <w:tr w:rsidR="00F6341C" w:rsidRPr="0031147A" w14:paraId="15332CBD" w14:textId="77777777" w:rsidTr="00F6341C">
        <w:trPr>
          <w:cantSplit/>
        </w:trPr>
        <w:tc>
          <w:tcPr>
            <w:tcW w:w="3400" w:type="dxa"/>
            <w:tcBorders>
              <w:bottom w:val="single" w:sz="4" w:space="0" w:color="D0CFC9"/>
            </w:tcBorders>
          </w:tcPr>
          <w:p w14:paraId="65A85B63" w14:textId="01E0CC3F" w:rsidR="00F6341C" w:rsidRPr="0031147A" w:rsidRDefault="00F6341C" w:rsidP="00F6341C">
            <w:pPr>
              <w:spacing w:after="0" w:line="240" w:lineRule="auto"/>
              <w:jc w:val="left"/>
              <w:rPr>
                <w:sz w:val="20"/>
                <w:szCs w:val="28"/>
              </w:rPr>
            </w:pPr>
            <w:r w:rsidRPr="0031147A">
              <w:rPr>
                <w:sz w:val="20"/>
                <w:szCs w:val="28"/>
              </w:rPr>
              <w:t>Staff must process orders as they arrive</w:t>
            </w:r>
          </w:p>
        </w:tc>
        <w:tc>
          <w:tcPr>
            <w:tcW w:w="5660" w:type="dxa"/>
            <w:tcBorders>
              <w:bottom w:val="single" w:sz="4" w:space="0" w:color="D0CFC9"/>
            </w:tcBorders>
          </w:tcPr>
          <w:p w14:paraId="06C6D702" w14:textId="28083A38" w:rsidR="00F6341C" w:rsidRPr="0031147A" w:rsidRDefault="00F6341C" w:rsidP="00F6341C">
            <w:pPr>
              <w:spacing w:after="0" w:line="240" w:lineRule="auto"/>
              <w:jc w:val="left"/>
              <w:rPr>
                <w:sz w:val="20"/>
                <w:szCs w:val="28"/>
              </w:rPr>
            </w:pPr>
            <w:r w:rsidRPr="0031147A">
              <w:rPr>
                <w:sz w:val="20"/>
                <w:szCs w:val="28"/>
              </w:rPr>
              <w:t>Order queue filtered by status, with a status update control and a field for the courier reference</w:t>
            </w:r>
          </w:p>
        </w:tc>
      </w:tr>
      <w:tr w:rsidR="00F6341C" w:rsidRPr="0031147A" w14:paraId="0D0AB311" w14:textId="77777777" w:rsidTr="00F6341C">
        <w:trPr>
          <w:cantSplit/>
        </w:trPr>
        <w:tc>
          <w:tcPr>
            <w:tcW w:w="3400" w:type="dxa"/>
            <w:shd w:val="clear" w:color="auto" w:fill="FAFAF9"/>
          </w:tcPr>
          <w:p w14:paraId="67480D4C" w14:textId="5EAE4C10" w:rsidR="00F6341C" w:rsidRPr="0031147A" w:rsidRDefault="00F6341C" w:rsidP="00F6341C">
            <w:pPr>
              <w:spacing w:after="0" w:line="240" w:lineRule="auto"/>
              <w:jc w:val="left"/>
              <w:rPr>
                <w:sz w:val="20"/>
                <w:szCs w:val="28"/>
              </w:rPr>
            </w:pPr>
            <w:r w:rsidRPr="0031147A">
              <w:rPr>
                <w:sz w:val="20"/>
                <w:szCs w:val="28"/>
              </w:rPr>
              <w:t>Management need to see how the business is doing</w:t>
            </w:r>
          </w:p>
        </w:tc>
        <w:tc>
          <w:tcPr>
            <w:tcW w:w="5660" w:type="dxa"/>
            <w:shd w:val="clear" w:color="auto" w:fill="FAFAF9"/>
          </w:tcPr>
          <w:p w14:paraId="5233171E" w14:textId="5FA8EADC" w:rsidR="00F6341C" w:rsidRPr="0031147A" w:rsidRDefault="00F6341C" w:rsidP="00F6341C">
            <w:pPr>
              <w:spacing w:after="0" w:line="240" w:lineRule="auto"/>
              <w:jc w:val="left"/>
              <w:rPr>
                <w:sz w:val="20"/>
                <w:szCs w:val="28"/>
              </w:rPr>
            </w:pPr>
            <w:r w:rsidRPr="0031147A">
              <w:rPr>
                <w:sz w:val="20"/>
                <w:szCs w:val="28"/>
              </w:rPr>
              <w:t>Dashboard with revenue, order counts by status, revenue by brand and by category, and a low-stock report</w:t>
            </w:r>
          </w:p>
        </w:tc>
      </w:tr>
      <w:tr w:rsidR="00F6341C" w:rsidRPr="0031147A" w14:paraId="56E69477" w14:textId="77777777" w:rsidTr="00F6341C">
        <w:trPr>
          <w:cantSplit/>
        </w:trPr>
        <w:tc>
          <w:tcPr>
            <w:tcW w:w="3400" w:type="dxa"/>
            <w:tcBorders>
              <w:bottom w:val="single" w:sz="4" w:space="0" w:color="D0CFC9"/>
            </w:tcBorders>
          </w:tcPr>
          <w:p w14:paraId="6E844C7E" w14:textId="6E46ED16" w:rsidR="00F6341C" w:rsidRPr="0031147A" w:rsidRDefault="00F6341C" w:rsidP="00F6341C">
            <w:pPr>
              <w:spacing w:after="0" w:line="240" w:lineRule="auto"/>
              <w:jc w:val="left"/>
              <w:rPr>
                <w:sz w:val="20"/>
                <w:szCs w:val="28"/>
              </w:rPr>
            </w:pPr>
            <w:r w:rsidRPr="0031147A">
              <w:rPr>
                <w:sz w:val="20"/>
                <w:szCs w:val="28"/>
              </w:rPr>
              <w:t>Administrators must control who has access</w:t>
            </w:r>
          </w:p>
        </w:tc>
        <w:tc>
          <w:tcPr>
            <w:tcW w:w="5660" w:type="dxa"/>
            <w:tcBorders>
              <w:bottom w:val="single" w:sz="4" w:space="0" w:color="D0CFC9"/>
            </w:tcBorders>
          </w:tcPr>
          <w:p w14:paraId="64777C40" w14:textId="320245CD" w:rsidR="00F6341C" w:rsidRPr="0031147A" w:rsidRDefault="00F6341C" w:rsidP="00F6341C">
            <w:pPr>
              <w:spacing w:after="0" w:line="240" w:lineRule="auto"/>
              <w:jc w:val="left"/>
              <w:rPr>
                <w:sz w:val="20"/>
                <w:szCs w:val="28"/>
              </w:rPr>
            </w:pPr>
            <w:r w:rsidRPr="0031147A">
              <w:rPr>
                <w:sz w:val="20"/>
                <w:szCs w:val="28"/>
              </w:rPr>
              <w:t>User administration to view, suspend, reactivate or delete customer accounts, visible to the administrator role only</w:t>
            </w:r>
          </w:p>
        </w:tc>
      </w:tr>
      <w:tr w:rsidR="00F6341C" w:rsidRPr="0031147A" w14:paraId="4D5E6450" w14:textId="77777777" w:rsidTr="00F6341C">
        <w:trPr>
          <w:cantSplit/>
        </w:trPr>
        <w:tc>
          <w:tcPr>
            <w:tcW w:w="3400" w:type="dxa"/>
            <w:shd w:val="clear" w:color="auto" w:fill="FAFAF9"/>
          </w:tcPr>
          <w:p w14:paraId="66DA84AD" w14:textId="1C3C9707" w:rsidR="00F6341C" w:rsidRPr="0031147A" w:rsidRDefault="00F6341C" w:rsidP="00F6341C">
            <w:pPr>
              <w:spacing w:after="0" w:line="240" w:lineRule="auto"/>
              <w:jc w:val="left"/>
              <w:rPr>
                <w:sz w:val="20"/>
                <w:szCs w:val="28"/>
              </w:rPr>
            </w:pPr>
            <w:r w:rsidRPr="0031147A">
              <w:rPr>
                <w:sz w:val="20"/>
                <w:szCs w:val="28"/>
              </w:rPr>
              <w:t>Buyers trust other buyers</w:t>
            </w:r>
          </w:p>
        </w:tc>
        <w:tc>
          <w:tcPr>
            <w:tcW w:w="5660" w:type="dxa"/>
            <w:shd w:val="clear" w:color="auto" w:fill="FAFAF9"/>
          </w:tcPr>
          <w:p w14:paraId="6820CCD1" w14:textId="5B7A9AF1" w:rsidR="00F6341C" w:rsidRPr="0031147A" w:rsidRDefault="00F6341C" w:rsidP="00F6341C">
            <w:pPr>
              <w:spacing w:after="0" w:line="240" w:lineRule="auto"/>
              <w:jc w:val="left"/>
              <w:rPr>
                <w:sz w:val="20"/>
                <w:szCs w:val="28"/>
              </w:rPr>
            </w:pPr>
            <w:r w:rsidRPr="0031147A">
              <w:rPr>
                <w:sz w:val="20"/>
                <w:szCs w:val="28"/>
              </w:rPr>
              <w:t>Star rating and written reviews on the product detail page, restricted to signed-in customers</w:t>
            </w:r>
          </w:p>
        </w:tc>
      </w:tr>
    </w:tbl>
    <w:p w14:paraId="5D4CF8C0" w14:textId="0997009F" w:rsidR="00F6341C" w:rsidRPr="0031147A" w:rsidRDefault="00F6341C" w:rsidP="00F6341C">
      <w:pPr>
        <w:pStyle w:val="Heading3"/>
        <w:rPr>
          <w:sz w:val="24"/>
          <w:szCs w:val="32"/>
        </w:rPr>
      </w:pPr>
      <w:bookmarkStart w:id="4" w:name="_Toc238643887"/>
      <w:r w:rsidRPr="0031147A">
        <w:rPr>
          <w:sz w:val="24"/>
          <w:szCs w:val="32"/>
        </w:rPr>
        <w:t>1.2.2 Needs the mobile application must meet</w:t>
      </w:r>
      <w:bookmarkEnd w:id="4"/>
    </w:p>
    <w:p w14:paraId="6680DA7E" w14:textId="784B0969" w:rsidR="00F6341C" w:rsidRPr="0031147A" w:rsidRDefault="00F6341C" w:rsidP="00F6341C">
      <w:pPr>
        <w:rPr>
          <w:sz w:val="22"/>
          <w:szCs w:val="28"/>
        </w:rPr>
      </w:pPr>
      <w:r>
        <w:rPr>
          <w:sz w:val="22"/>
          <w:szCs w:val="28"/>
        </w:rPr>
        <w:t>The Android application is the customer channel. It carries no administrative functions at all. Its purpose is to make browsing and buying fast on a phone, and to be the place where a returning customer checks an order without opening a browser.</w:t>
      </w:r>
    </w:p>
    <w:p w14:paraId="44FC47F1" w14:textId="629C7537" w:rsidR="00F6341C" w:rsidRPr="0031147A" w:rsidRDefault="00F6341C" w:rsidP="00F6341C">
      <w:pPr>
        <w:pStyle w:val="Caption"/>
        <w:keepNext/>
        <w:spacing w:before="200" w:after="60"/>
        <w:jc w:val="left"/>
        <w:rPr>
          <w:sz w:val="20"/>
          <w:szCs w:val="20"/>
        </w:rPr>
      </w:pPr>
      <w:r w:rsidRPr="0031147A">
        <w:rPr>
          <w:sz w:val="20"/>
          <w:szCs w:val="20"/>
        </w:rPr>
        <w:t xml:space="preserve">Table </w:t>
      </w:r>
      <w:r w:rsidRPr="0031147A">
        <w:rPr>
          <w:sz w:val="20"/>
          <w:szCs w:val="20"/>
        </w:rPr>
        <w:fldChar w:fldCharType="begin"/>
      </w:r>
      <w:r w:rsidRPr="0031147A">
        <w:rPr>
          <w:sz w:val="20"/>
          <w:szCs w:val="20"/>
        </w:rPr>
        <w:instrText xml:space="preserve"> SEQ Table \* ARABIC </w:instrText>
      </w:r>
      <w:r w:rsidRPr="0031147A">
        <w:rPr>
          <w:sz w:val="20"/>
          <w:szCs w:val="20"/>
        </w:rPr>
        <w:fldChar w:fldCharType="separate"/>
      </w:r>
      <w:r w:rsidR="00364C56">
        <w:rPr>
          <w:noProof/>
          <w:sz w:val="20"/>
          <w:szCs w:val="20"/>
        </w:rPr>
        <w:t>2</w:t>
      </w:r>
      <w:r w:rsidRPr="0031147A">
        <w:rPr>
          <w:noProof/>
          <w:sz w:val="20"/>
          <w:szCs w:val="20"/>
        </w:rPr>
        <w:fldChar w:fldCharType="end"/>
      </w:r>
      <w:r w:rsidRPr="0031147A">
        <w:rPr>
          <w:sz w:val="20"/>
          <w:szCs w:val="20"/>
        </w:rPr>
        <w:t>: Client needs served by the Android application</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400"/>
        <w:gridCol w:w="5660"/>
      </w:tblGrid>
      <w:tr w:rsidR="00F6341C" w:rsidRPr="0031147A" w14:paraId="078D3B19" w14:textId="77777777" w:rsidTr="00F6341C">
        <w:trPr>
          <w:cantSplit/>
          <w:tblHeader/>
        </w:trPr>
        <w:tc>
          <w:tcPr>
            <w:tcW w:w="3400" w:type="dxa"/>
            <w:shd w:val="clear" w:color="auto" w:fill="F0F0EE"/>
          </w:tcPr>
          <w:p w14:paraId="2DB1892E" w14:textId="53A7EB73" w:rsidR="00F6341C" w:rsidRPr="0031147A" w:rsidRDefault="00F6341C" w:rsidP="00F6341C">
            <w:pPr>
              <w:spacing w:after="0" w:line="240" w:lineRule="auto"/>
              <w:jc w:val="left"/>
              <w:rPr>
                <w:b/>
                <w:color w:val="111110"/>
                <w:sz w:val="20"/>
                <w:szCs w:val="28"/>
              </w:rPr>
            </w:pPr>
            <w:r w:rsidRPr="0031147A">
              <w:rPr>
                <w:b/>
                <w:color w:val="111110"/>
                <w:sz w:val="20"/>
                <w:szCs w:val="28"/>
              </w:rPr>
              <w:t>Client need</w:t>
            </w:r>
          </w:p>
        </w:tc>
        <w:tc>
          <w:tcPr>
            <w:tcW w:w="5660" w:type="dxa"/>
            <w:shd w:val="clear" w:color="auto" w:fill="F0F0EE"/>
          </w:tcPr>
          <w:p w14:paraId="0EE87996" w14:textId="6C006DB8" w:rsidR="00F6341C" w:rsidRPr="0031147A" w:rsidRDefault="00F6341C" w:rsidP="00F6341C">
            <w:pPr>
              <w:spacing w:after="0" w:line="240" w:lineRule="auto"/>
              <w:jc w:val="left"/>
              <w:rPr>
                <w:b/>
                <w:color w:val="111110"/>
                <w:sz w:val="20"/>
                <w:szCs w:val="28"/>
              </w:rPr>
            </w:pPr>
            <w:r w:rsidRPr="0031147A">
              <w:rPr>
                <w:b/>
                <w:color w:val="111110"/>
                <w:sz w:val="20"/>
                <w:szCs w:val="28"/>
              </w:rPr>
              <w:t>How the application meets it</w:t>
            </w:r>
          </w:p>
        </w:tc>
      </w:tr>
      <w:tr w:rsidR="00F6341C" w:rsidRPr="0031147A" w14:paraId="57A58BBC" w14:textId="77777777" w:rsidTr="00F6341C">
        <w:trPr>
          <w:cantSplit/>
        </w:trPr>
        <w:tc>
          <w:tcPr>
            <w:tcW w:w="3400" w:type="dxa"/>
            <w:tcBorders>
              <w:bottom w:val="single" w:sz="4" w:space="0" w:color="D0CFC9"/>
            </w:tcBorders>
          </w:tcPr>
          <w:p w14:paraId="5020EC1F" w14:textId="677E2EF7" w:rsidR="00F6341C" w:rsidRPr="0031147A" w:rsidRDefault="00F6341C" w:rsidP="00F6341C">
            <w:pPr>
              <w:spacing w:after="0" w:line="240" w:lineRule="auto"/>
              <w:jc w:val="left"/>
              <w:rPr>
                <w:sz w:val="20"/>
                <w:szCs w:val="28"/>
              </w:rPr>
            </w:pPr>
            <w:r w:rsidRPr="0031147A">
              <w:rPr>
                <w:sz w:val="20"/>
                <w:szCs w:val="28"/>
              </w:rPr>
              <w:t>Reach customers where they already are</w:t>
            </w:r>
          </w:p>
        </w:tc>
        <w:tc>
          <w:tcPr>
            <w:tcW w:w="5660" w:type="dxa"/>
            <w:tcBorders>
              <w:bottom w:val="single" w:sz="4" w:space="0" w:color="D0CFC9"/>
            </w:tcBorders>
          </w:tcPr>
          <w:p w14:paraId="1A0F4A64" w14:textId="6EDCB523" w:rsidR="00F6341C" w:rsidRPr="0031147A" w:rsidRDefault="00F6341C" w:rsidP="00F6341C">
            <w:pPr>
              <w:spacing w:after="0" w:line="240" w:lineRule="auto"/>
              <w:jc w:val="left"/>
              <w:rPr>
                <w:sz w:val="20"/>
                <w:szCs w:val="28"/>
              </w:rPr>
            </w:pPr>
            <w:r w:rsidRPr="0031147A">
              <w:rPr>
                <w:sz w:val="20"/>
                <w:szCs w:val="28"/>
              </w:rPr>
              <w:t>An installed Android application with an icon on the home screen, rather than a link the customer has to remember</w:t>
            </w:r>
          </w:p>
        </w:tc>
      </w:tr>
      <w:tr w:rsidR="00F6341C" w:rsidRPr="0031147A" w14:paraId="2FF6A433" w14:textId="77777777" w:rsidTr="00F6341C">
        <w:trPr>
          <w:cantSplit/>
        </w:trPr>
        <w:tc>
          <w:tcPr>
            <w:tcW w:w="3400" w:type="dxa"/>
            <w:shd w:val="clear" w:color="auto" w:fill="FAFAF9"/>
          </w:tcPr>
          <w:p w14:paraId="04EE87FD" w14:textId="241DDFC6" w:rsidR="00F6341C" w:rsidRPr="0031147A" w:rsidRDefault="00F6341C" w:rsidP="00F6341C">
            <w:pPr>
              <w:spacing w:after="0" w:line="240" w:lineRule="auto"/>
              <w:jc w:val="left"/>
              <w:rPr>
                <w:sz w:val="20"/>
                <w:szCs w:val="28"/>
              </w:rPr>
            </w:pPr>
            <w:r w:rsidRPr="0031147A">
              <w:rPr>
                <w:sz w:val="20"/>
                <w:szCs w:val="28"/>
              </w:rPr>
              <w:t>Browsing must feel quick on a phone</w:t>
            </w:r>
          </w:p>
        </w:tc>
        <w:tc>
          <w:tcPr>
            <w:tcW w:w="5660" w:type="dxa"/>
            <w:shd w:val="clear" w:color="auto" w:fill="FAFAF9"/>
          </w:tcPr>
          <w:p w14:paraId="4DE39C79" w14:textId="291E83AD" w:rsidR="00F6341C" w:rsidRPr="0031147A" w:rsidRDefault="00F6341C" w:rsidP="00F6341C">
            <w:pPr>
              <w:spacing w:after="0" w:line="240" w:lineRule="auto"/>
              <w:jc w:val="left"/>
              <w:rPr>
                <w:sz w:val="20"/>
                <w:szCs w:val="28"/>
              </w:rPr>
            </w:pPr>
            <w:r w:rsidRPr="0031147A">
              <w:rPr>
                <w:sz w:val="20"/>
                <w:szCs w:val="28"/>
              </w:rPr>
              <w:t>Two-column product grid, category chips across the top, and images cached so a scroll back up does not re-download</w:t>
            </w:r>
          </w:p>
        </w:tc>
      </w:tr>
      <w:tr w:rsidR="00F6341C" w:rsidRPr="0031147A" w14:paraId="37EAD8DA" w14:textId="77777777" w:rsidTr="00F6341C">
        <w:trPr>
          <w:cantSplit/>
        </w:trPr>
        <w:tc>
          <w:tcPr>
            <w:tcW w:w="3400" w:type="dxa"/>
            <w:tcBorders>
              <w:bottom w:val="single" w:sz="4" w:space="0" w:color="D0CFC9"/>
            </w:tcBorders>
          </w:tcPr>
          <w:p w14:paraId="240614FE" w14:textId="12AE4809" w:rsidR="00F6341C" w:rsidRPr="0031147A" w:rsidRDefault="00F6341C" w:rsidP="00F6341C">
            <w:pPr>
              <w:spacing w:after="0" w:line="240" w:lineRule="auto"/>
              <w:jc w:val="left"/>
              <w:rPr>
                <w:sz w:val="20"/>
                <w:szCs w:val="28"/>
              </w:rPr>
            </w:pPr>
            <w:r w:rsidRPr="0031147A">
              <w:rPr>
                <w:sz w:val="20"/>
                <w:szCs w:val="28"/>
              </w:rPr>
              <w:t>Search that suits a small screen</w:t>
            </w:r>
          </w:p>
        </w:tc>
        <w:tc>
          <w:tcPr>
            <w:tcW w:w="5660" w:type="dxa"/>
            <w:tcBorders>
              <w:bottom w:val="single" w:sz="4" w:space="0" w:color="D0CFC9"/>
            </w:tcBorders>
          </w:tcPr>
          <w:p w14:paraId="18600D4C" w14:textId="430E3FFC" w:rsidR="00F6341C" w:rsidRPr="0031147A" w:rsidRDefault="00F6341C" w:rsidP="00F6341C">
            <w:pPr>
              <w:spacing w:after="0" w:line="240" w:lineRule="auto"/>
              <w:jc w:val="left"/>
              <w:rPr>
                <w:sz w:val="20"/>
                <w:szCs w:val="28"/>
              </w:rPr>
            </w:pPr>
            <w:r w:rsidRPr="0031147A">
              <w:rPr>
                <w:sz w:val="20"/>
                <w:szCs w:val="28"/>
              </w:rPr>
              <w:t>A dedicated Search tab with the filter panel on its own screen rather than a dropdown squeezed into a header</w:t>
            </w:r>
          </w:p>
        </w:tc>
      </w:tr>
      <w:tr w:rsidR="00F6341C" w:rsidRPr="0031147A" w14:paraId="6C5723C0" w14:textId="77777777" w:rsidTr="00F6341C">
        <w:trPr>
          <w:cantSplit/>
        </w:trPr>
        <w:tc>
          <w:tcPr>
            <w:tcW w:w="3400" w:type="dxa"/>
            <w:shd w:val="clear" w:color="auto" w:fill="FAFAF9"/>
          </w:tcPr>
          <w:p w14:paraId="478DFE88" w14:textId="14B981AA" w:rsidR="00F6341C" w:rsidRPr="0031147A" w:rsidRDefault="00F6341C" w:rsidP="00F6341C">
            <w:pPr>
              <w:spacing w:after="0" w:line="240" w:lineRule="auto"/>
              <w:jc w:val="left"/>
              <w:rPr>
                <w:sz w:val="20"/>
                <w:szCs w:val="28"/>
              </w:rPr>
            </w:pPr>
            <w:r w:rsidRPr="0031147A">
              <w:rPr>
                <w:sz w:val="20"/>
                <w:szCs w:val="28"/>
              </w:rPr>
              <w:lastRenderedPageBreak/>
              <w:t>Signing in without a long password on a phone keyboard</w:t>
            </w:r>
          </w:p>
        </w:tc>
        <w:tc>
          <w:tcPr>
            <w:tcW w:w="5660" w:type="dxa"/>
            <w:shd w:val="clear" w:color="auto" w:fill="FAFAF9"/>
          </w:tcPr>
          <w:p w14:paraId="2D6A915B" w14:textId="2BB00571" w:rsidR="00F6341C" w:rsidRPr="0031147A" w:rsidRDefault="00F6341C" w:rsidP="00F6341C">
            <w:pPr>
              <w:spacing w:after="0" w:line="240" w:lineRule="auto"/>
              <w:jc w:val="left"/>
              <w:rPr>
                <w:sz w:val="20"/>
                <w:szCs w:val="28"/>
              </w:rPr>
            </w:pPr>
            <w:r w:rsidRPr="0031147A">
              <w:rPr>
                <w:sz w:val="20"/>
                <w:szCs w:val="28"/>
              </w:rPr>
              <w:t>Email and password sign-in with the password encrypted in transit and at rest, plus single sign-on so a customer can use an existing account</w:t>
            </w:r>
          </w:p>
        </w:tc>
      </w:tr>
      <w:tr w:rsidR="00F6341C" w:rsidRPr="0031147A" w14:paraId="4EBD0C77" w14:textId="77777777" w:rsidTr="00F6341C">
        <w:trPr>
          <w:cantSplit/>
        </w:trPr>
        <w:tc>
          <w:tcPr>
            <w:tcW w:w="3400" w:type="dxa"/>
            <w:tcBorders>
              <w:bottom w:val="single" w:sz="4" w:space="0" w:color="D0CFC9"/>
            </w:tcBorders>
          </w:tcPr>
          <w:p w14:paraId="660378D4" w14:textId="1ACD79C0" w:rsidR="00F6341C" w:rsidRPr="0031147A" w:rsidRDefault="00F6341C" w:rsidP="00F6341C">
            <w:pPr>
              <w:spacing w:after="0" w:line="240" w:lineRule="auto"/>
              <w:jc w:val="left"/>
              <w:rPr>
                <w:sz w:val="20"/>
                <w:szCs w:val="28"/>
              </w:rPr>
            </w:pPr>
            <w:r w:rsidRPr="0031147A">
              <w:rPr>
                <w:sz w:val="20"/>
                <w:szCs w:val="28"/>
              </w:rPr>
              <w:t>Buy in as few taps as possible</w:t>
            </w:r>
          </w:p>
        </w:tc>
        <w:tc>
          <w:tcPr>
            <w:tcW w:w="5660" w:type="dxa"/>
            <w:tcBorders>
              <w:bottom w:val="single" w:sz="4" w:space="0" w:color="D0CFC9"/>
            </w:tcBorders>
          </w:tcPr>
          <w:p w14:paraId="2E3F556D" w14:textId="57C468FB" w:rsidR="00F6341C" w:rsidRPr="0031147A" w:rsidRDefault="00F6341C" w:rsidP="00F6341C">
            <w:pPr>
              <w:spacing w:after="0" w:line="240" w:lineRule="auto"/>
              <w:jc w:val="left"/>
              <w:rPr>
                <w:sz w:val="20"/>
                <w:szCs w:val="28"/>
              </w:rPr>
            </w:pPr>
            <w:r w:rsidRPr="0031147A">
              <w:rPr>
                <w:sz w:val="20"/>
                <w:szCs w:val="28"/>
              </w:rPr>
              <w:t>Add to cart from the product detail screen, a persistent cart badge on the bottom navigation, and a three-step checkout</w:t>
            </w:r>
          </w:p>
        </w:tc>
      </w:tr>
      <w:tr w:rsidR="00F6341C" w:rsidRPr="0031147A" w14:paraId="3239730B" w14:textId="77777777" w:rsidTr="00F6341C">
        <w:trPr>
          <w:cantSplit/>
        </w:trPr>
        <w:tc>
          <w:tcPr>
            <w:tcW w:w="3400" w:type="dxa"/>
            <w:shd w:val="clear" w:color="auto" w:fill="FAFAF9"/>
          </w:tcPr>
          <w:p w14:paraId="45941137" w14:textId="24FC41CC" w:rsidR="00F6341C" w:rsidRPr="0031147A" w:rsidRDefault="00F6341C" w:rsidP="00F6341C">
            <w:pPr>
              <w:spacing w:after="0" w:line="240" w:lineRule="auto"/>
              <w:jc w:val="left"/>
              <w:rPr>
                <w:sz w:val="20"/>
                <w:szCs w:val="28"/>
              </w:rPr>
            </w:pPr>
            <w:r w:rsidRPr="0031147A">
              <w:rPr>
                <w:sz w:val="20"/>
                <w:szCs w:val="28"/>
              </w:rPr>
              <w:t>Check an order without opening a browser</w:t>
            </w:r>
          </w:p>
        </w:tc>
        <w:tc>
          <w:tcPr>
            <w:tcW w:w="5660" w:type="dxa"/>
            <w:shd w:val="clear" w:color="auto" w:fill="FAFAF9"/>
          </w:tcPr>
          <w:p w14:paraId="5C65389B" w14:textId="7C74F610" w:rsidR="00F6341C" w:rsidRPr="0031147A" w:rsidRDefault="00F6341C" w:rsidP="00F6341C">
            <w:pPr>
              <w:spacing w:after="0" w:line="240" w:lineRule="auto"/>
              <w:jc w:val="left"/>
              <w:rPr>
                <w:sz w:val="20"/>
                <w:szCs w:val="28"/>
              </w:rPr>
            </w:pPr>
            <w:r w:rsidRPr="0031147A">
              <w:rPr>
                <w:sz w:val="20"/>
                <w:szCs w:val="28"/>
              </w:rPr>
              <w:t>Orders tab with a status badge on every order and a vertical status tracker on the order detail screen</w:t>
            </w:r>
          </w:p>
        </w:tc>
      </w:tr>
      <w:tr w:rsidR="00F6341C" w:rsidRPr="0031147A" w14:paraId="4888DAFF" w14:textId="77777777" w:rsidTr="00F6341C">
        <w:trPr>
          <w:cantSplit/>
        </w:trPr>
        <w:tc>
          <w:tcPr>
            <w:tcW w:w="3400" w:type="dxa"/>
            <w:tcBorders>
              <w:bottom w:val="single" w:sz="4" w:space="0" w:color="D0CFC9"/>
            </w:tcBorders>
          </w:tcPr>
          <w:p w14:paraId="60FF3394" w14:textId="2E10C48A" w:rsidR="00F6341C" w:rsidRPr="0031147A" w:rsidRDefault="00F6341C" w:rsidP="00F6341C">
            <w:pPr>
              <w:spacing w:after="0" w:line="240" w:lineRule="auto"/>
              <w:jc w:val="left"/>
              <w:rPr>
                <w:sz w:val="20"/>
                <w:szCs w:val="28"/>
              </w:rPr>
            </w:pPr>
            <w:r w:rsidRPr="0031147A">
              <w:rPr>
                <w:sz w:val="20"/>
                <w:szCs w:val="28"/>
              </w:rPr>
              <w:t>Control over the application itself</w:t>
            </w:r>
          </w:p>
        </w:tc>
        <w:tc>
          <w:tcPr>
            <w:tcW w:w="5660" w:type="dxa"/>
            <w:tcBorders>
              <w:bottom w:val="single" w:sz="4" w:space="0" w:color="D0CFC9"/>
            </w:tcBorders>
          </w:tcPr>
          <w:p w14:paraId="396A92A7" w14:textId="5450BE5E" w:rsidR="00F6341C" w:rsidRPr="0031147A" w:rsidRDefault="00F6341C" w:rsidP="00F6341C">
            <w:pPr>
              <w:spacing w:after="0" w:line="240" w:lineRule="auto"/>
              <w:jc w:val="left"/>
              <w:rPr>
                <w:sz w:val="20"/>
                <w:szCs w:val="28"/>
              </w:rPr>
            </w:pPr>
            <w:r w:rsidRPr="0031147A">
              <w:rPr>
                <w:sz w:val="20"/>
                <w:szCs w:val="28"/>
              </w:rPr>
              <w:t>Settings screen covering the API endpoint, notification preference, theme and local cache, and a clear sign-out</w:t>
            </w:r>
          </w:p>
        </w:tc>
      </w:tr>
      <w:tr w:rsidR="00F6341C" w:rsidRPr="0031147A" w14:paraId="6E80862A" w14:textId="77777777" w:rsidTr="00F6341C">
        <w:trPr>
          <w:cantSplit/>
        </w:trPr>
        <w:tc>
          <w:tcPr>
            <w:tcW w:w="3400" w:type="dxa"/>
            <w:shd w:val="clear" w:color="auto" w:fill="FAFAF9"/>
          </w:tcPr>
          <w:p w14:paraId="454649AB" w14:textId="38A40CFE" w:rsidR="00F6341C" w:rsidRPr="0031147A" w:rsidRDefault="00F6341C" w:rsidP="00F6341C">
            <w:pPr>
              <w:spacing w:after="0" w:line="240" w:lineRule="auto"/>
              <w:jc w:val="left"/>
              <w:rPr>
                <w:sz w:val="20"/>
                <w:szCs w:val="28"/>
              </w:rPr>
            </w:pPr>
            <w:r w:rsidRPr="0031147A">
              <w:rPr>
                <w:sz w:val="20"/>
                <w:szCs w:val="28"/>
              </w:rPr>
              <w:t>The application must not break on a bad connection</w:t>
            </w:r>
          </w:p>
        </w:tc>
        <w:tc>
          <w:tcPr>
            <w:tcW w:w="5660" w:type="dxa"/>
            <w:shd w:val="clear" w:color="auto" w:fill="FAFAF9"/>
          </w:tcPr>
          <w:p w14:paraId="34850794" w14:textId="089334E2" w:rsidR="00F6341C" w:rsidRPr="0031147A" w:rsidRDefault="00F6341C" w:rsidP="00F6341C">
            <w:pPr>
              <w:spacing w:after="0" w:line="240" w:lineRule="auto"/>
              <w:jc w:val="left"/>
              <w:rPr>
                <w:sz w:val="20"/>
                <w:szCs w:val="28"/>
              </w:rPr>
            </w:pPr>
            <w:r w:rsidRPr="0031147A">
              <w:rPr>
                <w:sz w:val="20"/>
                <w:szCs w:val="28"/>
              </w:rPr>
              <w:t>Every network call returns a typed result, and each screen has a defined loading, empty and error state rather than a crash</w:t>
            </w:r>
          </w:p>
        </w:tc>
      </w:tr>
    </w:tbl>
    <w:p w14:paraId="51148028" w14:textId="126075F4" w:rsidR="00F6341C" w:rsidRPr="0031147A" w:rsidRDefault="00F6341C" w:rsidP="00F6341C">
      <w:pPr>
        <w:pStyle w:val="Heading3"/>
        <w:rPr>
          <w:sz w:val="24"/>
          <w:szCs w:val="32"/>
        </w:rPr>
      </w:pPr>
      <w:bookmarkStart w:id="5" w:name="_Toc238643888"/>
      <w:r w:rsidRPr="0031147A">
        <w:rPr>
          <w:sz w:val="24"/>
          <w:szCs w:val="32"/>
        </w:rPr>
        <w:t>1.2.3 Deciding what belongs on which channel</w:t>
      </w:r>
      <w:bookmarkEnd w:id="5"/>
    </w:p>
    <w:p w14:paraId="3F2B3388" w14:textId="7764B880" w:rsidR="00F6341C" w:rsidRPr="0031147A" w:rsidRDefault="00F6341C" w:rsidP="00F6341C">
      <w:pPr>
        <w:rPr>
          <w:sz w:val="22"/>
          <w:szCs w:val="28"/>
        </w:rPr>
      </w:pPr>
      <w:r>
        <w:rPr>
          <w:sz w:val="22"/>
          <w:szCs w:val="28"/>
        </w:rPr>
        <w:t>Table 3 records the decision made for every function, together with the reason for it. The table also states clearly what the application will not do.</w:t>
      </w:r>
    </w:p>
    <w:p w14:paraId="1F98CD8E" w14:textId="29ADC3AB" w:rsidR="00F6341C" w:rsidRPr="0031147A" w:rsidRDefault="00F6341C" w:rsidP="00F6341C">
      <w:pPr>
        <w:pStyle w:val="Caption"/>
        <w:keepNext/>
        <w:spacing w:before="200" w:after="60"/>
        <w:jc w:val="left"/>
        <w:rPr>
          <w:sz w:val="20"/>
          <w:szCs w:val="20"/>
        </w:rPr>
      </w:pPr>
      <w:r w:rsidRPr="0031147A">
        <w:rPr>
          <w:sz w:val="20"/>
          <w:szCs w:val="20"/>
        </w:rPr>
        <w:t xml:space="preserve">Table </w:t>
      </w:r>
      <w:r w:rsidRPr="0031147A">
        <w:rPr>
          <w:sz w:val="20"/>
          <w:szCs w:val="20"/>
        </w:rPr>
        <w:fldChar w:fldCharType="begin"/>
      </w:r>
      <w:r w:rsidRPr="0031147A">
        <w:rPr>
          <w:sz w:val="20"/>
          <w:szCs w:val="20"/>
        </w:rPr>
        <w:instrText xml:space="preserve"> SEQ Table \* ARABIC </w:instrText>
      </w:r>
      <w:r w:rsidRPr="0031147A">
        <w:rPr>
          <w:sz w:val="20"/>
          <w:szCs w:val="20"/>
        </w:rPr>
        <w:fldChar w:fldCharType="separate"/>
      </w:r>
      <w:r w:rsidR="00364C56">
        <w:rPr>
          <w:noProof/>
          <w:sz w:val="20"/>
          <w:szCs w:val="20"/>
        </w:rPr>
        <w:t>3</w:t>
      </w:r>
      <w:r w:rsidRPr="0031147A">
        <w:rPr>
          <w:noProof/>
          <w:sz w:val="20"/>
          <w:szCs w:val="20"/>
        </w:rPr>
        <w:fldChar w:fldCharType="end"/>
      </w:r>
      <w:r w:rsidRPr="0031147A">
        <w:rPr>
          <w:sz w:val="20"/>
          <w:szCs w:val="20"/>
        </w:rPr>
        <w:t>: Allocation of functions to the website and the Android application</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2360"/>
        <w:gridCol w:w="800"/>
        <w:gridCol w:w="800"/>
        <w:gridCol w:w="5100"/>
      </w:tblGrid>
      <w:tr w:rsidR="00F6341C" w:rsidRPr="0031147A" w14:paraId="20487038" w14:textId="77777777" w:rsidTr="00F6341C">
        <w:trPr>
          <w:cantSplit/>
          <w:tblHeader/>
        </w:trPr>
        <w:tc>
          <w:tcPr>
            <w:tcW w:w="2360" w:type="dxa"/>
            <w:shd w:val="clear" w:color="auto" w:fill="F0F0EE"/>
          </w:tcPr>
          <w:p w14:paraId="2FB0B2AA" w14:textId="2585512D" w:rsidR="00F6341C" w:rsidRPr="0031147A" w:rsidRDefault="00F6341C" w:rsidP="00F6341C">
            <w:pPr>
              <w:spacing w:after="0" w:line="240" w:lineRule="auto"/>
              <w:jc w:val="left"/>
              <w:rPr>
                <w:b/>
                <w:color w:val="111110"/>
                <w:sz w:val="20"/>
                <w:szCs w:val="28"/>
              </w:rPr>
            </w:pPr>
            <w:r w:rsidRPr="0031147A">
              <w:rPr>
                <w:b/>
                <w:color w:val="111110"/>
                <w:sz w:val="20"/>
                <w:szCs w:val="28"/>
              </w:rPr>
              <w:t>Function</w:t>
            </w:r>
          </w:p>
        </w:tc>
        <w:tc>
          <w:tcPr>
            <w:tcW w:w="800" w:type="dxa"/>
            <w:shd w:val="clear" w:color="auto" w:fill="F0F0EE"/>
          </w:tcPr>
          <w:p w14:paraId="28C2E339" w14:textId="0687E293" w:rsidR="00F6341C" w:rsidRPr="0031147A" w:rsidRDefault="00F6341C" w:rsidP="00F6341C">
            <w:pPr>
              <w:spacing w:after="0" w:line="240" w:lineRule="auto"/>
              <w:jc w:val="left"/>
              <w:rPr>
                <w:b/>
                <w:color w:val="111110"/>
                <w:sz w:val="20"/>
                <w:szCs w:val="28"/>
              </w:rPr>
            </w:pPr>
            <w:r w:rsidRPr="0031147A">
              <w:rPr>
                <w:b/>
                <w:color w:val="111110"/>
                <w:sz w:val="20"/>
                <w:szCs w:val="28"/>
              </w:rPr>
              <w:t>Web</w:t>
            </w:r>
          </w:p>
        </w:tc>
        <w:tc>
          <w:tcPr>
            <w:tcW w:w="800" w:type="dxa"/>
            <w:shd w:val="clear" w:color="auto" w:fill="F0F0EE"/>
          </w:tcPr>
          <w:p w14:paraId="5793D5C7" w14:textId="260BCFDC" w:rsidR="00F6341C" w:rsidRPr="0031147A" w:rsidRDefault="00F6341C" w:rsidP="00F6341C">
            <w:pPr>
              <w:spacing w:after="0" w:line="240" w:lineRule="auto"/>
              <w:jc w:val="left"/>
              <w:rPr>
                <w:b/>
                <w:color w:val="111110"/>
                <w:sz w:val="20"/>
                <w:szCs w:val="28"/>
              </w:rPr>
            </w:pPr>
            <w:r w:rsidRPr="0031147A">
              <w:rPr>
                <w:b/>
                <w:color w:val="111110"/>
                <w:sz w:val="20"/>
                <w:szCs w:val="28"/>
              </w:rPr>
              <w:t>App</w:t>
            </w:r>
          </w:p>
        </w:tc>
        <w:tc>
          <w:tcPr>
            <w:tcW w:w="5100" w:type="dxa"/>
            <w:shd w:val="clear" w:color="auto" w:fill="F0F0EE"/>
          </w:tcPr>
          <w:p w14:paraId="5D7D057D" w14:textId="2E31F614" w:rsidR="00F6341C" w:rsidRPr="0031147A" w:rsidRDefault="00F6341C" w:rsidP="00F6341C">
            <w:pPr>
              <w:spacing w:after="0" w:line="240" w:lineRule="auto"/>
              <w:jc w:val="left"/>
              <w:rPr>
                <w:b/>
                <w:color w:val="111110"/>
                <w:sz w:val="20"/>
                <w:szCs w:val="28"/>
              </w:rPr>
            </w:pPr>
            <w:r w:rsidRPr="0031147A">
              <w:rPr>
                <w:b/>
                <w:color w:val="111110"/>
                <w:sz w:val="20"/>
                <w:szCs w:val="28"/>
              </w:rPr>
              <w:t>Reason for the decision</w:t>
            </w:r>
          </w:p>
        </w:tc>
      </w:tr>
      <w:tr w:rsidR="00F6341C" w:rsidRPr="0031147A" w14:paraId="481D40AF" w14:textId="77777777" w:rsidTr="00F6341C">
        <w:trPr>
          <w:cantSplit/>
        </w:trPr>
        <w:tc>
          <w:tcPr>
            <w:tcW w:w="2360" w:type="dxa"/>
            <w:tcBorders>
              <w:bottom w:val="single" w:sz="4" w:space="0" w:color="D0CFC9"/>
            </w:tcBorders>
          </w:tcPr>
          <w:p w14:paraId="1605C5B9" w14:textId="4DBA17DC" w:rsidR="00F6341C" w:rsidRPr="0031147A" w:rsidRDefault="00F6341C" w:rsidP="00F6341C">
            <w:pPr>
              <w:spacing w:after="0" w:line="240" w:lineRule="auto"/>
              <w:jc w:val="left"/>
              <w:rPr>
                <w:sz w:val="20"/>
                <w:szCs w:val="28"/>
              </w:rPr>
            </w:pPr>
            <w:r w:rsidRPr="0031147A">
              <w:rPr>
                <w:sz w:val="20"/>
                <w:szCs w:val="28"/>
              </w:rPr>
              <w:t>Browse and filter the catalogue</w:t>
            </w:r>
          </w:p>
        </w:tc>
        <w:tc>
          <w:tcPr>
            <w:tcW w:w="800" w:type="dxa"/>
            <w:tcBorders>
              <w:bottom w:val="single" w:sz="4" w:space="0" w:color="D0CFC9"/>
            </w:tcBorders>
          </w:tcPr>
          <w:p w14:paraId="767F1894" w14:textId="77322E68" w:rsidR="00F6341C" w:rsidRPr="0031147A" w:rsidRDefault="00F6341C" w:rsidP="00F6341C">
            <w:pPr>
              <w:spacing w:after="0" w:line="240" w:lineRule="auto"/>
              <w:jc w:val="left"/>
              <w:rPr>
                <w:sz w:val="20"/>
                <w:szCs w:val="28"/>
              </w:rPr>
            </w:pPr>
            <w:r w:rsidRPr="0031147A">
              <w:rPr>
                <w:sz w:val="20"/>
                <w:szCs w:val="28"/>
              </w:rPr>
              <w:t>Yes</w:t>
            </w:r>
          </w:p>
        </w:tc>
        <w:tc>
          <w:tcPr>
            <w:tcW w:w="800" w:type="dxa"/>
            <w:tcBorders>
              <w:bottom w:val="single" w:sz="4" w:space="0" w:color="D0CFC9"/>
            </w:tcBorders>
          </w:tcPr>
          <w:p w14:paraId="04DEE5D2" w14:textId="5B2B43AA" w:rsidR="00F6341C" w:rsidRPr="0031147A" w:rsidRDefault="00F6341C" w:rsidP="00F6341C">
            <w:pPr>
              <w:spacing w:after="0" w:line="240" w:lineRule="auto"/>
              <w:jc w:val="left"/>
              <w:rPr>
                <w:sz w:val="20"/>
                <w:szCs w:val="28"/>
              </w:rPr>
            </w:pPr>
            <w:r w:rsidRPr="0031147A">
              <w:rPr>
                <w:sz w:val="20"/>
                <w:szCs w:val="28"/>
              </w:rPr>
              <w:t>Yes</w:t>
            </w:r>
          </w:p>
        </w:tc>
        <w:tc>
          <w:tcPr>
            <w:tcW w:w="5100" w:type="dxa"/>
            <w:tcBorders>
              <w:bottom w:val="single" w:sz="4" w:space="0" w:color="D0CFC9"/>
            </w:tcBorders>
          </w:tcPr>
          <w:p w14:paraId="76236D19" w14:textId="25CFC293" w:rsidR="00F6341C" w:rsidRPr="0031147A" w:rsidRDefault="00F6341C" w:rsidP="00F6341C">
            <w:pPr>
              <w:spacing w:after="0" w:line="240" w:lineRule="auto"/>
              <w:jc w:val="left"/>
              <w:rPr>
                <w:sz w:val="20"/>
                <w:szCs w:val="28"/>
              </w:rPr>
            </w:pPr>
            <w:r w:rsidRPr="0031147A">
              <w:rPr>
                <w:sz w:val="20"/>
                <w:szCs w:val="28"/>
              </w:rPr>
              <w:t>Core to both; the reason a customer opens either</w:t>
            </w:r>
          </w:p>
        </w:tc>
      </w:tr>
      <w:tr w:rsidR="00F6341C" w:rsidRPr="0031147A" w14:paraId="2225F90F" w14:textId="77777777" w:rsidTr="00F6341C">
        <w:trPr>
          <w:cantSplit/>
        </w:trPr>
        <w:tc>
          <w:tcPr>
            <w:tcW w:w="2360" w:type="dxa"/>
            <w:shd w:val="clear" w:color="auto" w:fill="FAFAF9"/>
          </w:tcPr>
          <w:p w14:paraId="254742EE" w14:textId="2E6857DF" w:rsidR="00F6341C" w:rsidRPr="0031147A" w:rsidRDefault="00F6341C" w:rsidP="00F6341C">
            <w:pPr>
              <w:spacing w:after="0" w:line="240" w:lineRule="auto"/>
              <w:jc w:val="left"/>
              <w:rPr>
                <w:sz w:val="20"/>
                <w:szCs w:val="28"/>
              </w:rPr>
            </w:pPr>
            <w:r w:rsidRPr="0031147A">
              <w:rPr>
                <w:sz w:val="20"/>
                <w:szCs w:val="28"/>
              </w:rPr>
              <w:t>Product detail and reviews</w:t>
            </w:r>
          </w:p>
        </w:tc>
        <w:tc>
          <w:tcPr>
            <w:tcW w:w="800" w:type="dxa"/>
            <w:shd w:val="clear" w:color="auto" w:fill="FAFAF9"/>
          </w:tcPr>
          <w:p w14:paraId="39DF77A2" w14:textId="73FFD103" w:rsidR="00F6341C" w:rsidRPr="0031147A" w:rsidRDefault="00F6341C" w:rsidP="00F6341C">
            <w:pPr>
              <w:spacing w:after="0" w:line="240" w:lineRule="auto"/>
              <w:jc w:val="left"/>
              <w:rPr>
                <w:sz w:val="20"/>
                <w:szCs w:val="28"/>
              </w:rPr>
            </w:pPr>
            <w:r w:rsidRPr="0031147A">
              <w:rPr>
                <w:sz w:val="20"/>
                <w:szCs w:val="28"/>
              </w:rPr>
              <w:t>Yes</w:t>
            </w:r>
          </w:p>
        </w:tc>
        <w:tc>
          <w:tcPr>
            <w:tcW w:w="800" w:type="dxa"/>
            <w:shd w:val="clear" w:color="auto" w:fill="FAFAF9"/>
          </w:tcPr>
          <w:p w14:paraId="4CFD4D27" w14:textId="38025979" w:rsidR="00F6341C" w:rsidRPr="0031147A" w:rsidRDefault="00F6341C" w:rsidP="00F6341C">
            <w:pPr>
              <w:spacing w:after="0" w:line="240" w:lineRule="auto"/>
              <w:jc w:val="left"/>
              <w:rPr>
                <w:sz w:val="20"/>
                <w:szCs w:val="28"/>
              </w:rPr>
            </w:pPr>
            <w:r w:rsidRPr="0031147A">
              <w:rPr>
                <w:sz w:val="20"/>
                <w:szCs w:val="28"/>
              </w:rPr>
              <w:t>Yes</w:t>
            </w:r>
          </w:p>
        </w:tc>
        <w:tc>
          <w:tcPr>
            <w:tcW w:w="5100" w:type="dxa"/>
            <w:shd w:val="clear" w:color="auto" w:fill="FAFAF9"/>
          </w:tcPr>
          <w:p w14:paraId="2C85C010" w14:textId="4D2F5AB0" w:rsidR="00F6341C" w:rsidRPr="0031147A" w:rsidRDefault="00F6341C" w:rsidP="00F6341C">
            <w:pPr>
              <w:spacing w:after="0" w:line="240" w:lineRule="auto"/>
              <w:jc w:val="left"/>
              <w:rPr>
                <w:sz w:val="20"/>
                <w:szCs w:val="28"/>
              </w:rPr>
            </w:pPr>
            <w:r w:rsidRPr="0031147A">
              <w:rPr>
                <w:sz w:val="20"/>
                <w:szCs w:val="28"/>
              </w:rPr>
              <w:t>Same content, laid out for the available width</w:t>
            </w:r>
          </w:p>
        </w:tc>
      </w:tr>
      <w:tr w:rsidR="00F6341C" w:rsidRPr="0031147A" w14:paraId="29A346D8" w14:textId="77777777" w:rsidTr="00F6341C">
        <w:trPr>
          <w:cantSplit/>
        </w:trPr>
        <w:tc>
          <w:tcPr>
            <w:tcW w:w="2360" w:type="dxa"/>
            <w:tcBorders>
              <w:bottom w:val="single" w:sz="4" w:space="0" w:color="D0CFC9"/>
            </w:tcBorders>
          </w:tcPr>
          <w:p w14:paraId="25D086B9" w14:textId="2CB6E2B6" w:rsidR="00F6341C" w:rsidRPr="0031147A" w:rsidRDefault="00F6341C" w:rsidP="00F6341C">
            <w:pPr>
              <w:spacing w:after="0" w:line="240" w:lineRule="auto"/>
              <w:jc w:val="left"/>
              <w:rPr>
                <w:sz w:val="20"/>
                <w:szCs w:val="28"/>
              </w:rPr>
            </w:pPr>
            <w:r w:rsidRPr="0031147A">
              <w:rPr>
                <w:sz w:val="20"/>
                <w:szCs w:val="28"/>
              </w:rPr>
              <w:t>Register, sign in, manage profile</w:t>
            </w:r>
          </w:p>
        </w:tc>
        <w:tc>
          <w:tcPr>
            <w:tcW w:w="800" w:type="dxa"/>
            <w:tcBorders>
              <w:bottom w:val="single" w:sz="4" w:space="0" w:color="D0CFC9"/>
            </w:tcBorders>
          </w:tcPr>
          <w:p w14:paraId="4BCD2B9E" w14:textId="7F24329C" w:rsidR="00F6341C" w:rsidRPr="0031147A" w:rsidRDefault="00F6341C" w:rsidP="00F6341C">
            <w:pPr>
              <w:spacing w:after="0" w:line="240" w:lineRule="auto"/>
              <w:jc w:val="left"/>
              <w:rPr>
                <w:sz w:val="20"/>
                <w:szCs w:val="28"/>
              </w:rPr>
            </w:pPr>
            <w:r w:rsidRPr="0031147A">
              <w:rPr>
                <w:sz w:val="20"/>
                <w:szCs w:val="28"/>
              </w:rPr>
              <w:t>Yes</w:t>
            </w:r>
          </w:p>
        </w:tc>
        <w:tc>
          <w:tcPr>
            <w:tcW w:w="800" w:type="dxa"/>
            <w:tcBorders>
              <w:bottom w:val="single" w:sz="4" w:space="0" w:color="D0CFC9"/>
            </w:tcBorders>
          </w:tcPr>
          <w:p w14:paraId="190F2005" w14:textId="2AB68A5A" w:rsidR="00F6341C" w:rsidRPr="0031147A" w:rsidRDefault="00F6341C" w:rsidP="00F6341C">
            <w:pPr>
              <w:spacing w:after="0" w:line="240" w:lineRule="auto"/>
              <w:jc w:val="left"/>
              <w:rPr>
                <w:sz w:val="20"/>
                <w:szCs w:val="28"/>
              </w:rPr>
            </w:pPr>
            <w:r w:rsidRPr="0031147A">
              <w:rPr>
                <w:sz w:val="20"/>
                <w:szCs w:val="28"/>
              </w:rPr>
              <w:t>Yes</w:t>
            </w:r>
          </w:p>
        </w:tc>
        <w:tc>
          <w:tcPr>
            <w:tcW w:w="5100" w:type="dxa"/>
            <w:tcBorders>
              <w:bottom w:val="single" w:sz="4" w:space="0" w:color="D0CFC9"/>
            </w:tcBorders>
          </w:tcPr>
          <w:p w14:paraId="744C2E90" w14:textId="37E665F4" w:rsidR="00F6341C" w:rsidRPr="0031147A" w:rsidRDefault="00F6341C" w:rsidP="00F6341C">
            <w:pPr>
              <w:spacing w:after="0" w:line="240" w:lineRule="auto"/>
              <w:jc w:val="left"/>
              <w:rPr>
                <w:sz w:val="20"/>
                <w:szCs w:val="28"/>
              </w:rPr>
            </w:pPr>
            <w:r w:rsidRPr="0031147A">
              <w:rPr>
                <w:sz w:val="20"/>
                <w:szCs w:val="28"/>
              </w:rPr>
              <w:t>A customer must be able to start on one and continue on the other</w:t>
            </w:r>
          </w:p>
        </w:tc>
      </w:tr>
      <w:tr w:rsidR="00F6341C" w:rsidRPr="0031147A" w14:paraId="0C349551" w14:textId="77777777" w:rsidTr="00F6341C">
        <w:trPr>
          <w:cantSplit/>
        </w:trPr>
        <w:tc>
          <w:tcPr>
            <w:tcW w:w="2360" w:type="dxa"/>
            <w:shd w:val="clear" w:color="auto" w:fill="FAFAF9"/>
          </w:tcPr>
          <w:p w14:paraId="77E1A21C" w14:textId="1CE21184" w:rsidR="00F6341C" w:rsidRPr="0031147A" w:rsidRDefault="00F6341C" w:rsidP="00F6341C">
            <w:pPr>
              <w:spacing w:after="0" w:line="240" w:lineRule="auto"/>
              <w:jc w:val="left"/>
              <w:rPr>
                <w:sz w:val="20"/>
                <w:szCs w:val="28"/>
              </w:rPr>
            </w:pPr>
            <w:r w:rsidRPr="0031147A">
              <w:rPr>
                <w:sz w:val="20"/>
                <w:szCs w:val="28"/>
              </w:rPr>
              <w:t>Cart, checkout and payment</w:t>
            </w:r>
          </w:p>
        </w:tc>
        <w:tc>
          <w:tcPr>
            <w:tcW w:w="800" w:type="dxa"/>
            <w:shd w:val="clear" w:color="auto" w:fill="FAFAF9"/>
          </w:tcPr>
          <w:p w14:paraId="2614FD9D" w14:textId="27C6C08F" w:rsidR="00F6341C" w:rsidRPr="0031147A" w:rsidRDefault="00F6341C" w:rsidP="00F6341C">
            <w:pPr>
              <w:spacing w:after="0" w:line="240" w:lineRule="auto"/>
              <w:jc w:val="left"/>
              <w:rPr>
                <w:sz w:val="20"/>
                <w:szCs w:val="28"/>
              </w:rPr>
            </w:pPr>
            <w:r w:rsidRPr="0031147A">
              <w:rPr>
                <w:sz w:val="20"/>
                <w:szCs w:val="28"/>
              </w:rPr>
              <w:t>Yes</w:t>
            </w:r>
          </w:p>
        </w:tc>
        <w:tc>
          <w:tcPr>
            <w:tcW w:w="800" w:type="dxa"/>
            <w:shd w:val="clear" w:color="auto" w:fill="FAFAF9"/>
          </w:tcPr>
          <w:p w14:paraId="0E524A2D" w14:textId="0ED5EBFE" w:rsidR="00F6341C" w:rsidRPr="0031147A" w:rsidRDefault="00F6341C" w:rsidP="00F6341C">
            <w:pPr>
              <w:spacing w:after="0" w:line="240" w:lineRule="auto"/>
              <w:jc w:val="left"/>
              <w:rPr>
                <w:sz w:val="20"/>
                <w:szCs w:val="28"/>
              </w:rPr>
            </w:pPr>
            <w:r w:rsidRPr="0031147A">
              <w:rPr>
                <w:sz w:val="20"/>
                <w:szCs w:val="28"/>
              </w:rPr>
              <w:t>Yes</w:t>
            </w:r>
          </w:p>
        </w:tc>
        <w:tc>
          <w:tcPr>
            <w:tcW w:w="5100" w:type="dxa"/>
            <w:shd w:val="clear" w:color="auto" w:fill="FAFAF9"/>
          </w:tcPr>
          <w:p w14:paraId="05F46789" w14:textId="3FCB3209" w:rsidR="00F6341C" w:rsidRPr="0031147A" w:rsidRDefault="00F6341C" w:rsidP="00F6341C">
            <w:pPr>
              <w:spacing w:after="0" w:line="240" w:lineRule="auto"/>
              <w:jc w:val="left"/>
              <w:rPr>
                <w:sz w:val="20"/>
                <w:szCs w:val="28"/>
              </w:rPr>
            </w:pPr>
            <w:r w:rsidRPr="0031147A">
              <w:rPr>
                <w:sz w:val="20"/>
                <w:szCs w:val="28"/>
              </w:rPr>
              <w:t>Both are selling channels</w:t>
            </w:r>
          </w:p>
        </w:tc>
      </w:tr>
      <w:tr w:rsidR="00F6341C" w:rsidRPr="0031147A" w14:paraId="67BB1079" w14:textId="77777777" w:rsidTr="00F6341C">
        <w:trPr>
          <w:cantSplit/>
        </w:trPr>
        <w:tc>
          <w:tcPr>
            <w:tcW w:w="2360" w:type="dxa"/>
            <w:tcBorders>
              <w:bottom w:val="single" w:sz="4" w:space="0" w:color="D0CFC9"/>
            </w:tcBorders>
          </w:tcPr>
          <w:p w14:paraId="5850EDC9" w14:textId="714B5709" w:rsidR="00F6341C" w:rsidRPr="0031147A" w:rsidRDefault="00F6341C" w:rsidP="00F6341C">
            <w:pPr>
              <w:spacing w:after="0" w:line="240" w:lineRule="auto"/>
              <w:jc w:val="left"/>
              <w:rPr>
                <w:sz w:val="20"/>
                <w:szCs w:val="28"/>
              </w:rPr>
            </w:pPr>
            <w:r w:rsidRPr="0031147A">
              <w:rPr>
                <w:sz w:val="20"/>
                <w:szCs w:val="28"/>
              </w:rPr>
              <w:t>Order history and tracking</w:t>
            </w:r>
          </w:p>
        </w:tc>
        <w:tc>
          <w:tcPr>
            <w:tcW w:w="800" w:type="dxa"/>
            <w:tcBorders>
              <w:bottom w:val="single" w:sz="4" w:space="0" w:color="D0CFC9"/>
            </w:tcBorders>
          </w:tcPr>
          <w:p w14:paraId="33BF1C0D" w14:textId="7256F751" w:rsidR="00F6341C" w:rsidRPr="0031147A" w:rsidRDefault="00F6341C" w:rsidP="00F6341C">
            <w:pPr>
              <w:spacing w:after="0" w:line="240" w:lineRule="auto"/>
              <w:jc w:val="left"/>
              <w:rPr>
                <w:sz w:val="20"/>
                <w:szCs w:val="28"/>
              </w:rPr>
            </w:pPr>
            <w:r w:rsidRPr="0031147A">
              <w:rPr>
                <w:sz w:val="20"/>
                <w:szCs w:val="28"/>
              </w:rPr>
              <w:t>Yes</w:t>
            </w:r>
          </w:p>
        </w:tc>
        <w:tc>
          <w:tcPr>
            <w:tcW w:w="800" w:type="dxa"/>
            <w:tcBorders>
              <w:bottom w:val="single" w:sz="4" w:space="0" w:color="D0CFC9"/>
            </w:tcBorders>
          </w:tcPr>
          <w:p w14:paraId="45A3E501" w14:textId="0D5AD2CB" w:rsidR="00F6341C" w:rsidRPr="0031147A" w:rsidRDefault="00F6341C" w:rsidP="00F6341C">
            <w:pPr>
              <w:spacing w:after="0" w:line="240" w:lineRule="auto"/>
              <w:jc w:val="left"/>
              <w:rPr>
                <w:sz w:val="20"/>
                <w:szCs w:val="28"/>
              </w:rPr>
            </w:pPr>
            <w:r w:rsidRPr="0031147A">
              <w:rPr>
                <w:sz w:val="20"/>
                <w:szCs w:val="28"/>
              </w:rPr>
              <w:t>Yes</w:t>
            </w:r>
          </w:p>
        </w:tc>
        <w:tc>
          <w:tcPr>
            <w:tcW w:w="5100" w:type="dxa"/>
            <w:tcBorders>
              <w:bottom w:val="single" w:sz="4" w:space="0" w:color="D0CFC9"/>
            </w:tcBorders>
          </w:tcPr>
          <w:p w14:paraId="3B953FBD" w14:textId="70556CAA" w:rsidR="00F6341C" w:rsidRPr="0031147A" w:rsidRDefault="00F6341C" w:rsidP="00F6341C">
            <w:pPr>
              <w:spacing w:after="0" w:line="240" w:lineRule="auto"/>
              <w:jc w:val="left"/>
              <w:rPr>
                <w:sz w:val="20"/>
                <w:szCs w:val="28"/>
              </w:rPr>
            </w:pPr>
            <w:r w:rsidRPr="0031147A">
              <w:rPr>
                <w:sz w:val="20"/>
                <w:szCs w:val="28"/>
              </w:rPr>
              <w:t>The most common reason a customer returns</w:t>
            </w:r>
          </w:p>
        </w:tc>
      </w:tr>
      <w:tr w:rsidR="00F6341C" w:rsidRPr="0031147A" w14:paraId="7B1CB449" w14:textId="77777777" w:rsidTr="00F6341C">
        <w:trPr>
          <w:cantSplit/>
        </w:trPr>
        <w:tc>
          <w:tcPr>
            <w:tcW w:w="2360" w:type="dxa"/>
            <w:shd w:val="clear" w:color="auto" w:fill="FAFAF9"/>
          </w:tcPr>
          <w:p w14:paraId="0E73D17E" w14:textId="1836BB6F" w:rsidR="00F6341C" w:rsidRPr="0031147A" w:rsidRDefault="00F6341C" w:rsidP="00F6341C">
            <w:pPr>
              <w:spacing w:after="0" w:line="240" w:lineRule="auto"/>
              <w:jc w:val="left"/>
              <w:rPr>
                <w:sz w:val="20"/>
                <w:szCs w:val="28"/>
              </w:rPr>
            </w:pPr>
            <w:r w:rsidRPr="0031147A">
              <w:rPr>
                <w:sz w:val="20"/>
                <w:szCs w:val="28"/>
              </w:rPr>
              <w:t>Manage listings</w:t>
            </w:r>
          </w:p>
        </w:tc>
        <w:tc>
          <w:tcPr>
            <w:tcW w:w="800" w:type="dxa"/>
            <w:shd w:val="clear" w:color="auto" w:fill="FAFAF9"/>
          </w:tcPr>
          <w:p w14:paraId="0C3898F5" w14:textId="06C1469A" w:rsidR="00F6341C" w:rsidRPr="0031147A" w:rsidRDefault="00F6341C" w:rsidP="00F6341C">
            <w:pPr>
              <w:spacing w:after="0" w:line="240" w:lineRule="auto"/>
              <w:jc w:val="left"/>
              <w:rPr>
                <w:sz w:val="20"/>
                <w:szCs w:val="28"/>
              </w:rPr>
            </w:pPr>
            <w:r w:rsidRPr="0031147A">
              <w:rPr>
                <w:sz w:val="20"/>
                <w:szCs w:val="28"/>
              </w:rPr>
              <w:t>Yes</w:t>
            </w:r>
          </w:p>
        </w:tc>
        <w:tc>
          <w:tcPr>
            <w:tcW w:w="800" w:type="dxa"/>
            <w:shd w:val="clear" w:color="auto" w:fill="FAFAF9"/>
          </w:tcPr>
          <w:p w14:paraId="72509BBC" w14:textId="3FBE3B0B" w:rsidR="00F6341C" w:rsidRPr="0031147A" w:rsidRDefault="00F6341C" w:rsidP="00F6341C">
            <w:pPr>
              <w:spacing w:after="0" w:line="240" w:lineRule="auto"/>
              <w:jc w:val="left"/>
              <w:rPr>
                <w:sz w:val="20"/>
                <w:szCs w:val="28"/>
              </w:rPr>
            </w:pPr>
            <w:r w:rsidRPr="0031147A">
              <w:rPr>
                <w:sz w:val="20"/>
                <w:szCs w:val="28"/>
              </w:rPr>
              <w:t>No</w:t>
            </w:r>
          </w:p>
        </w:tc>
        <w:tc>
          <w:tcPr>
            <w:tcW w:w="5100" w:type="dxa"/>
            <w:shd w:val="clear" w:color="auto" w:fill="FAFAF9"/>
          </w:tcPr>
          <w:p w14:paraId="197365FF" w14:textId="7FEBD834" w:rsidR="00F6341C" w:rsidRPr="0031147A" w:rsidRDefault="00F6341C" w:rsidP="00F6341C">
            <w:pPr>
              <w:spacing w:after="0" w:line="240" w:lineRule="auto"/>
              <w:jc w:val="left"/>
              <w:rPr>
                <w:sz w:val="20"/>
                <w:szCs w:val="28"/>
              </w:rPr>
            </w:pPr>
            <w:r w:rsidRPr="0031147A">
              <w:rPr>
                <w:sz w:val="20"/>
                <w:szCs w:val="28"/>
              </w:rPr>
              <w:t>Staff upload photographs from a computer and work from a large screen</w:t>
            </w:r>
          </w:p>
        </w:tc>
      </w:tr>
      <w:tr w:rsidR="00F6341C" w:rsidRPr="0031147A" w14:paraId="30474BD3" w14:textId="77777777" w:rsidTr="00F6341C">
        <w:trPr>
          <w:cantSplit/>
        </w:trPr>
        <w:tc>
          <w:tcPr>
            <w:tcW w:w="2360" w:type="dxa"/>
            <w:tcBorders>
              <w:bottom w:val="single" w:sz="4" w:space="0" w:color="D0CFC9"/>
            </w:tcBorders>
          </w:tcPr>
          <w:p w14:paraId="173D4DC2" w14:textId="15D24079" w:rsidR="00F6341C" w:rsidRPr="0031147A" w:rsidRDefault="00F6341C" w:rsidP="00F6341C">
            <w:pPr>
              <w:spacing w:after="0" w:line="240" w:lineRule="auto"/>
              <w:jc w:val="left"/>
              <w:rPr>
                <w:sz w:val="20"/>
                <w:szCs w:val="28"/>
              </w:rPr>
            </w:pPr>
            <w:r w:rsidRPr="0031147A">
              <w:rPr>
                <w:sz w:val="20"/>
                <w:szCs w:val="28"/>
              </w:rPr>
              <w:t>Process orders, capture courier references</w:t>
            </w:r>
          </w:p>
        </w:tc>
        <w:tc>
          <w:tcPr>
            <w:tcW w:w="800" w:type="dxa"/>
            <w:tcBorders>
              <w:bottom w:val="single" w:sz="4" w:space="0" w:color="D0CFC9"/>
            </w:tcBorders>
          </w:tcPr>
          <w:p w14:paraId="25DCBB0F" w14:textId="3E0025EB" w:rsidR="00F6341C" w:rsidRPr="0031147A" w:rsidRDefault="00F6341C" w:rsidP="00F6341C">
            <w:pPr>
              <w:spacing w:after="0" w:line="240" w:lineRule="auto"/>
              <w:jc w:val="left"/>
              <w:rPr>
                <w:sz w:val="20"/>
                <w:szCs w:val="28"/>
              </w:rPr>
            </w:pPr>
            <w:r w:rsidRPr="0031147A">
              <w:rPr>
                <w:sz w:val="20"/>
                <w:szCs w:val="28"/>
              </w:rPr>
              <w:t>Yes</w:t>
            </w:r>
          </w:p>
        </w:tc>
        <w:tc>
          <w:tcPr>
            <w:tcW w:w="800" w:type="dxa"/>
            <w:tcBorders>
              <w:bottom w:val="single" w:sz="4" w:space="0" w:color="D0CFC9"/>
            </w:tcBorders>
          </w:tcPr>
          <w:p w14:paraId="2000EF0A" w14:textId="26BB788C" w:rsidR="00F6341C" w:rsidRPr="0031147A" w:rsidRDefault="00F6341C" w:rsidP="00F6341C">
            <w:pPr>
              <w:spacing w:after="0" w:line="240" w:lineRule="auto"/>
              <w:jc w:val="left"/>
              <w:rPr>
                <w:sz w:val="20"/>
                <w:szCs w:val="28"/>
              </w:rPr>
            </w:pPr>
            <w:r w:rsidRPr="0031147A">
              <w:rPr>
                <w:sz w:val="20"/>
                <w:szCs w:val="28"/>
              </w:rPr>
              <w:t>No</w:t>
            </w:r>
          </w:p>
        </w:tc>
        <w:tc>
          <w:tcPr>
            <w:tcW w:w="5100" w:type="dxa"/>
            <w:tcBorders>
              <w:bottom w:val="single" w:sz="4" w:space="0" w:color="D0CFC9"/>
            </w:tcBorders>
          </w:tcPr>
          <w:p w14:paraId="5EDF1C23" w14:textId="010C53FA" w:rsidR="00F6341C" w:rsidRPr="0031147A" w:rsidRDefault="00F6341C" w:rsidP="00F6341C">
            <w:pPr>
              <w:spacing w:after="0" w:line="240" w:lineRule="auto"/>
              <w:jc w:val="left"/>
              <w:rPr>
                <w:sz w:val="20"/>
                <w:szCs w:val="28"/>
              </w:rPr>
            </w:pPr>
            <w:r w:rsidRPr="0031147A">
              <w:rPr>
                <w:sz w:val="20"/>
                <w:szCs w:val="28"/>
              </w:rPr>
              <w:t>Done at a desk against a printed picking list</w:t>
            </w:r>
          </w:p>
        </w:tc>
      </w:tr>
      <w:tr w:rsidR="00F6341C" w:rsidRPr="0031147A" w14:paraId="7AF20E63" w14:textId="77777777" w:rsidTr="00F6341C">
        <w:trPr>
          <w:cantSplit/>
        </w:trPr>
        <w:tc>
          <w:tcPr>
            <w:tcW w:w="2360" w:type="dxa"/>
            <w:shd w:val="clear" w:color="auto" w:fill="FAFAF9"/>
          </w:tcPr>
          <w:p w14:paraId="3A34A0B7" w14:textId="50FE4B60" w:rsidR="00F6341C" w:rsidRPr="0031147A" w:rsidRDefault="00F6341C" w:rsidP="00F6341C">
            <w:pPr>
              <w:spacing w:after="0" w:line="240" w:lineRule="auto"/>
              <w:jc w:val="left"/>
              <w:rPr>
                <w:sz w:val="20"/>
                <w:szCs w:val="28"/>
              </w:rPr>
            </w:pPr>
            <w:r w:rsidRPr="0031147A">
              <w:rPr>
                <w:sz w:val="20"/>
                <w:szCs w:val="28"/>
              </w:rPr>
              <w:t>Reports and dashboard</w:t>
            </w:r>
          </w:p>
        </w:tc>
        <w:tc>
          <w:tcPr>
            <w:tcW w:w="800" w:type="dxa"/>
            <w:shd w:val="clear" w:color="auto" w:fill="FAFAF9"/>
          </w:tcPr>
          <w:p w14:paraId="100655C3" w14:textId="469E8C80" w:rsidR="00F6341C" w:rsidRPr="0031147A" w:rsidRDefault="00F6341C" w:rsidP="00F6341C">
            <w:pPr>
              <w:spacing w:after="0" w:line="240" w:lineRule="auto"/>
              <w:jc w:val="left"/>
              <w:rPr>
                <w:sz w:val="20"/>
                <w:szCs w:val="28"/>
              </w:rPr>
            </w:pPr>
            <w:r w:rsidRPr="0031147A">
              <w:rPr>
                <w:sz w:val="20"/>
                <w:szCs w:val="28"/>
              </w:rPr>
              <w:t>Yes</w:t>
            </w:r>
          </w:p>
        </w:tc>
        <w:tc>
          <w:tcPr>
            <w:tcW w:w="800" w:type="dxa"/>
            <w:shd w:val="clear" w:color="auto" w:fill="FAFAF9"/>
          </w:tcPr>
          <w:p w14:paraId="5E14E60A" w14:textId="4B80DBA6" w:rsidR="00F6341C" w:rsidRPr="0031147A" w:rsidRDefault="00F6341C" w:rsidP="00F6341C">
            <w:pPr>
              <w:spacing w:after="0" w:line="240" w:lineRule="auto"/>
              <w:jc w:val="left"/>
              <w:rPr>
                <w:sz w:val="20"/>
                <w:szCs w:val="28"/>
              </w:rPr>
            </w:pPr>
            <w:r w:rsidRPr="0031147A">
              <w:rPr>
                <w:sz w:val="20"/>
                <w:szCs w:val="28"/>
              </w:rPr>
              <w:t>No</w:t>
            </w:r>
          </w:p>
        </w:tc>
        <w:tc>
          <w:tcPr>
            <w:tcW w:w="5100" w:type="dxa"/>
            <w:shd w:val="clear" w:color="auto" w:fill="FAFAF9"/>
          </w:tcPr>
          <w:p w14:paraId="62CA036B" w14:textId="29773E48" w:rsidR="00F6341C" w:rsidRPr="0031147A" w:rsidRDefault="00F6341C" w:rsidP="00F6341C">
            <w:pPr>
              <w:spacing w:after="0" w:line="240" w:lineRule="auto"/>
              <w:jc w:val="left"/>
              <w:rPr>
                <w:sz w:val="20"/>
                <w:szCs w:val="28"/>
              </w:rPr>
            </w:pPr>
            <w:r w:rsidRPr="0031147A">
              <w:rPr>
                <w:sz w:val="20"/>
                <w:szCs w:val="28"/>
              </w:rPr>
              <w:t>Tables and charts are unreadable on a phone</w:t>
            </w:r>
          </w:p>
        </w:tc>
      </w:tr>
      <w:tr w:rsidR="00F6341C" w:rsidRPr="0031147A" w14:paraId="674E8D14" w14:textId="77777777" w:rsidTr="00F6341C">
        <w:trPr>
          <w:cantSplit/>
        </w:trPr>
        <w:tc>
          <w:tcPr>
            <w:tcW w:w="2360" w:type="dxa"/>
            <w:tcBorders>
              <w:bottom w:val="single" w:sz="4" w:space="0" w:color="D0CFC9"/>
            </w:tcBorders>
          </w:tcPr>
          <w:p w14:paraId="331EE919" w14:textId="5E9D14DD" w:rsidR="00F6341C" w:rsidRPr="0031147A" w:rsidRDefault="00F6341C" w:rsidP="00F6341C">
            <w:pPr>
              <w:spacing w:after="0" w:line="240" w:lineRule="auto"/>
              <w:jc w:val="left"/>
              <w:rPr>
                <w:sz w:val="20"/>
                <w:szCs w:val="28"/>
              </w:rPr>
            </w:pPr>
            <w:r w:rsidRPr="0031147A">
              <w:rPr>
                <w:sz w:val="20"/>
                <w:szCs w:val="28"/>
              </w:rPr>
              <w:t>User administration</w:t>
            </w:r>
          </w:p>
        </w:tc>
        <w:tc>
          <w:tcPr>
            <w:tcW w:w="800" w:type="dxa"/>
            <w:tcBorders>
              <w:bottom w:val="single" w:sz="4" w:space="0" w:color="D0CFC9"/>
            </w:tcBorders>
          </w:tcPr>
          <w:p w14:paraId="43E124BF" w14:textId="4B3651C7" w:rsidR="00F6341C" w:rsidRPr="0031147A" w:rsidRDefault="00F6341C" w:rsidP="00F6341C">
            <w:pPr>
              <w:spacing w:after="0" w:line="240" w:lineRule="auto"/>
              <w:jc w:val="left"/>
              <w:rPr>
                <w:sz w:val="20"/>
                <w:szCs w:val="28"/>
              </w:rPr>
            </w:pPr>
            <w:r w:rsidRPr="0031147A">
              <w:rPr>
                <w:sz w:val="20"/>
                <w:szCs w:val="28"/>
              </w:rPr>
              <w:t>Yes</w:t>
            </w:r>
          </w:p>
        </w:tc>
        <w:tc>
          <w:tcPr>
            <w:tcW w:w="800" w:type="dxa"/>
            <w:tcBorders>
              <w:bottom w:val="single" w:sz="4" w:space="0" w:color="D0CFC9"/>
            </w:tcBorders>
          </w:tcPr>
          <w:p w14:paraId="2F4B83DC" w14:textId="7DEC23EB" w:rsidR="00F6341C" w:rsidRPr="0031147A" w:rsidRDefault="00F6341C" w:rsidP="00F6341C">
            <w:pPr>
              <w:spacing w:after="0" w:line="240" w:lineRule="auto"/>
              <w:jc w:val="left"/>
              <w:rPr>
                <w:sz w:val="20"/>
                <w:szCs w:val="28"/>
              </w:rPr>
            </w:pPr>
            <w:r w:rsidRPr="0031147A">
              <w:rPr>
                <w:sz w:val="20"/>
                <w:szCs w:val="28"/>
              </w:rPr>
              <w:t>No</w:t>
            </w:r>
          </w:p>
        </w:tc>
        <w:tc>
          <w:tcPr>
            <w:tcW w:w="5100" w:type="dxa"/>
            <w:tcBorders>
              <w:bottom w:val="single" w:sz="4" w:space="0" w:color="D0CFC9"/>
            </w:tcBorders>
          </w:tcPr>
          <w:p w14:paraId="7F0E6BE8" w14:textId="672AEC66" w:rsidR="00F6341C" w:rsidRPr="0031147A" w:rsidRDefault="00F6341C" w:rsidP="00F6341C">
            <w:pPr>
              <w:spacing w:after="0" w:line="240" w:lineRule="auto"/>
              <w:jc w:val="left"/>
              <w:rPr>
                <w:sz w:val="20"/>
                <w:szCs w:val="28"/>
              </w:rPr>
            </w:pPr>
            <w:r w:rsidRPr="0031147A">
              <w:rPr>
                <w:sz w:val="20"/>
                <w:szCs w:val="28"/>
              </w:rPr>
              <w:t>Administrator-only and low frequency; no case for a mobile version</w:t>
            </w:r>
          </w:p>
        </w:tc>
      </w:tr>
      <w:tr w:rsidR="00F6341C" w:rsidRPr="0031147A" w14:paraId="4C1039C6" w14:textId="77777777" w:rsidTr="00F6341C">
        <w:trPr>
          <w:cantSplit/>
        </w:trPr>
        <w:tc>
          <w:tcPr>
            <w:tcW w:w="2360" w:type="dxa"/>
            <w:shd w:val="clear" w:color="auto" w:fill="FAFAF9"/>
          </w:tcPr>
          <w:p w14:paraId="4B872463" w14:textId="74BBF2F9" w:rsidR="00F6341C" w:rsidRPr="0031147A" w:rsidRDefault="00F6341C" w:rsidP="00F6341C">
            <w:pPr>
              <w:spacing w:after="0" w:line="240" w:lineRule="auto"/>
              <w:jc w:val="left"/>
              <w:rPr>
                <w:sz w:val="20"/>
                <w:szCs w:val="28"/>
              </w:rPr>
            </w:pPr>
            <w:r w:rsidRPr="0031147A">
              <w:rPr>
                <w:sz w:val="20"/>
                <w:szCs w:val="28"/>
              </w:rPr>
              <w:t>Push notification on status change</w:t>
            </w:r>
          </w:p>
        </w:tc>
        <w:tc>
          <w:tcPr>
            <w:tcW w:w="800" w:type="dxa"/>
            <w:shd w:val="clear" w:color="auto" w:fill="FAFAF9"/>
          </w:tcPr>
          <w:p w14:paraId="1A8BC7ED" w14:textId="69652634" w:rsidR="00F6341C" w:rsidRPr="0031147A" w:rsidRDefault="00F6341C" w:rsidP="00F6341C">
            <w:pPr>
              <w:spacing w:after="0" w:line="240" w:lineRule="auto"/>
              <w:jc w:val="left"/>
              <w:rPr>
                <w:sz w:val="20"/>
                <w:szCs w:val="28"/>
              </w:rPr>
            </w:pPr>
            <w:r w:rsidRPr="0031147A">
              <w:rPr>
                <w:sz w:val="20"/>
                <w:szCs w:val="28"/>
              </w:rPr>
              <w:t>No</w:t>
            </w:r>
          </w:p>
        </w:tc>
        <w:tc>
          <w:tcPr>
            <w:tcW w:w="800" w:type="dxa"/>
            <w:shd w:val="clear" w:color="auto" w:fill="FAFAF9"/>
          </w:tcPr>
          <w:p w14:paraId="7F81A064" w14:textId="68777A85" w:rsidR="00F6341C" w:rsidRPr="0031147A" w:rsidRDefault="00F6341C" w:rsidP="00F6341C">
            <w:pPr>
              <w:spacing w:after="0" w:line="240" w:lineRule="auto"/>
              <w:jc w:val="left"/>
              <w:rPr>
                <w:sz w:val="20"/>
                <w:szCs w:val="28"/>
              </w:rPr>
            </w:pPr>
            <w:r w:rsidRPr="0031147A">
              <w:rPr>
                <w:sz w:val="20"/>
                <w:szCs w:val="28"/>
              </w:rPr>
              <w:t>Yes</w:t>
            </w:r>
          </w:p>
        </w:tc>
        <w:tc>
          <w:tcPr>
            <w:tcW w:w="5100" w:type="dxa"/>
            <w:shd w:val="clear" w:color="auto" w:fill="FAFAF9"/>
          </w:tcPr>
          <w:p w14:paraId="2AF31F9B" w14:textId="4AA43428" w:rsidR="00F6341C" w:rsidRPr="0031147A" w:rsidRDefault="00F6341C" w:rsidP="00F6341C">
            <w:pPr>
              <w:spacing w:after="0" w:line="240" w:lineRule="auto"/>
              <w:jc w:val="left"/>
              <w:rPr>
                <w:sz w:val="20"/>
                <w:szCs w:val="28"/>
              </w:rPr>
            </w:pPr>
            <w:r w:rsidRPr="0031147A">
              <w:rPr>
                <w:sz w:val="20"/>
                <w:szCs w:val="28"/>
              </w:rPr>
              <w:t>Only the installed application can reach the customer once it is closed</w:t>
            </w:r>
          </w:p>
        </w:tc>
      </w:tr>
    </w:tbl>
    <w:p w14:paraId="5900C5C1" w14:textId="77777777" w:rsidR="0031147A" w:rsidRDefault="0031147A" w:rsidP="00F6341C">
      <w:pPr>
        <w:pStyle w:val="Heading2"/>
        <w:rPr>
          <w:sz w:val="28"/>
          <w:szCs w:val="36"/>
        </w:rPr>
      </w:pPr>
    </w:p>
    <w:p w14:paraId="1D21C069" w14:textId="77777777" w:rsidR="0031147A" w:rsidRDefault="0031147A" w:rsidP="00F6341C">
      <w:pPr>
        <w:pStyle w:val="Heading2"/>
        <w:rPr>
          <w:sz w:val="28"/>
          <w:szCs w:val="36"/>
        </w:rPr>
      </w:pPr>
    </w:p>
    <w:p w14:paraId="39E49965" w14:textId="77777777" w:rsidR="0031147A" w:rsidRPr="0031147A" w:rsidRDefault="0031147A" w:rsidP="0031147A"/>
    <w:p w14:paraId="6F0AAB76" w14:textId="7E805AA1" w:rsidR="00F6341C" w:rsidRPr="0031147A" w:rsidRDefault="00F6341C" w:rsidP="00F6341C">
      <w:pPr>
        <w:pStyle w:val="Heading2"/>
        <w:rPr>
          <w:sz w:val="28"/>
          <w:szCs w:val="36"/>
        </w:rPr>
      </w:pPr>
      <w:bookmarkStart w:id="6" w:name="_Toc238643889"/>
      <w:r w:rsidRPr="0031147A">
        <w:rPr>
          <w:sz w:val="28"/>
          <w:szCs w:val="36"/>
        </w:rPr>
        <w:lastRenderedPageBreak/>
        <w:t>1.3 Objectives and scope</w:t>
      </w:r>
      <w:bookmarkEnd w:id="6"/>
    </w:p>
    <w:p w14:paraId="6739B4BD" w14:textId="17028BC0" w:rsidR="00F6341C" w:rsidRPr="0031147A" w:rsidRDefault="00F6341C" w:rsidP="00F6341C">
      <w:pPr>
        <w:rPr>
          <w:sz w:val="22"/>
          <w:szCs w:val="28"/>
        </w:rPr>
      </w:pPr>
      <w:r>
        <w:rPr>
          <w:sz w:val="22"/>
          <w:szCs w:val="28"/>
        </w:rPr>
        <w:t>The objective is to deliver, test and release a working two-channel solution for iTHRIFT Clothes within twelve weeks. The solution must include a fully working website that covers both the storefront and the staff console. It must include a native Android application that runs on a physical handset and not only on an emulator. One REST API and one Third Normal Form database must serve both clients. The full DevOps lifecycle must be followed, using an Azure Boards Kanban board and GitHub Actions, with automated tests that run on every push. Finally, the application must be prepared for publication on the Google Play Store.</w:t>
      </w:r>
    </w:p>
    <w:p w14:paraId="4B24736D" w14:textId="20BF5F19" w:rsidR="00F6341C" w:rsidRPr="0031147A" w:rsidRDefault="00F6341C" w:rsidP="00F6341C">
      <w:pPr>
        <w:pStyle w:val="Caption"/>
        <w:keepNext/>
        <w:spacing w:before="200" w:after="60"/>
        <w:jc w:val="left"/>
        <w:rPr>
          <w:sz w:val="20"/>
          <w:szCs w:val="20"/>
        </w:rPr>
      </w:pPr>
      <w:r w:rsidRPr="0031147A">
        <w:rPr>
          <w:sz w:val="20"/>
          <w:szCs w:val="20"/>
        </w:rPr>
        <w:t xml:space="preserve">Table </w:t>
      </w:r>
      <w:r w:rsidRPr="0031147A">
        <w:rPr>
          <w:sz w:val="20"/>
          <w:szCs w:val="20"/>
        </w:rPr>
        <w:fldChar w:fldCharType="begin"/>
      </w:r>
      <w:r w:rsidRPr="0031147A">
        <w:rPr>
          <w:sz w:val="20"/>
          <w:szCs w:val="20"/>
        </w:rPr>
        <w:instrText xml:space="preserve"> SEQ Table \* ARABIC </w:instrText>
      </w:r>
      <w:r w:rsidRPr="0031147A">
        <w:rPr>
          <w:sz w:val="20"/>
          <w:szCs w:val="20"/>
        </w:rPr>
        <w:fldChar w:fldCharType="separate"/>
      </w:r>
      <w:r w:rsidR="00364C56">
        <w:rPr>
          <w:noProof/>
          <w:sz w:val="20"/>
          <w:szCs w:val="20"/>
        </w:rPr>
        <w:t>4</w:t>
      </w:r>
      <w:r w:rsidRPr="0031147A">
        <w:rPr>
          <w:noProof/>
          <w:sz w:val="20"/>
          <w:szCs w:val="20"/>
        </w:rPr>
        <w:fldChar w:fldCharType="end"/>
      </w:r>
      <w:r w:rsidRPr="0031147A">
        <w:rPr>
          <w:sz w:val="20"/>
          <w:szCs w:val="20"/>
        </w:rPr>
        <w:t>: Project scope for XISD6329</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4520"/>
        <w:gridCol w:w="4540"/>
      </w:tblGrid>
      <w:tr w:rsidR="00F6341C" w:rsidRPr="0031147A" w14:paraId="0D67292D" w14:textId="77777777" w:rsidTr="00F6341C">
        <w:trPr>
          <w:cantSplit/>
          <w:tblHeader/>
        </w:trPr>
        <w:tc>
          <w:tcPr>
            <w:tcW w:w="4520" w:type="dxa"/>
            <w:shd w:val="clear" w:color="auto" w:fill="F0F0EE"/>
          </w:tcPr>
          <w:p w14:paraId="5DB4FE9C" w14:textId="3384DE3C" w:rsidR="00F6341C" w:rsidRPr="0031147A" w:rsidRDefault="00F6341C" w:rsidP="00F6341C">
            <w:pPr>
              <w:spacing w:after="0" w:line="240" w:lineRule="auto"/>
              <w:jc w:val="left"/>
              <w:rPr>
                <w:b/>
                <w:color w:val="111110"/>
                <w:sz w:val="20"/>
                <w:szCs w:val="28"/>
              </w:rPr>
            </w:pPr>
            <w:r w:rsidRPr="0031147A">
              <w:rPr>
                <w:b/>
                <w:color w:val="111110"/>
                <w:sz w:val="20"/>
                <w:szCs w:val="28"/>
              </w:rPr>
              <w:t>In scope</w:t>
            </w:r>
          </w:p>
        </w:tc>
        <w:tc>
          <w:tcPr>
            <w:tcW w:w="4540" w:type="dxa"/>
            <w:shd w:val="clear" w:color="auto" w:fill="F0F0EE"/>
          </w:tcPr>
          <w:p w14:paraId="0398865C" w14:textId="0B4E8030" w:rsidR="00F6341C" w:rsidRPr="0031147A" w:rsidRDefault="00F6341C" w:rsidP="00F6341C">
            <w:pPr>
              <w:spacing w:after="0" w:line="240" w:lineRule="auto"/>
              <w:jc w:val="left"/>
              <w:rPr>
                <w:b/>
                <w:color w:val="111110"/>
                <w:sz w:val="20"/>
                <w:szCs w:val="28"/>
              </w:rPr>
            </w:pPr>
            <w:r w:rsidRPr="0031147A">
              <w:rPr>
                <w:b/>
                <w:color w:val="111110"/>
                <w:sz w:val="20"/>
                <w:szCs w:val="28"/>
              </w:rPr>
              <w:t>Out of scope for this phase</w:t>
            </w:r>
          </w:p>
        </w:tc>
      </w:tr>
      <w:tr w:rsidR="00F6341C" w:rsidRPr="0031147A" w14:paraId="0A6B8D6F" w14:textId="77777777" w:rsidTr="00F6341C">
        <w:trPr>
          <w:cantSplit/>
        </w:trPr>
        <w:tc>
          <w:tcPr>
            <w:tcW w:w="4520" w:type="dxa"/>
            <w:tcBorders>
              <w:bottom w:val="single" w:sz="4" w:space="0" w:color="D0CFC9"/>
            </w:tcBorders>
          </w:tcPr>
          <w:p w14:paraId="49A36E33" w14:textId="5D98637D" w:rsidR="00F6341C" w:rsidRPr="0031147A" w:rsidRDefault="00F6341C" w:rsidP="00F6341C">
            <w:pPr>
              <w:spacing w:after="0" w:line="240" w:lineRule="auto"/>
              <w:jc w:val="left"/>
              <w:rPr>
                <w:sz w:val="20"/>
                <w:szCs w:val="28"/>
              </w:rPr>
            </w:pPr>
            <w:r w:rsidRPr="0031147A">
              <w:rPr>
                <w:sz w:val="20"/>
                <w:szCs w:val="28"/>
              </w:rPr>
              <w:t>Customer storefront on web and Android</w:t>
            </w:r>
          </w:p>
        </w:tc>
        <w:tc>
          <w:tcPr>
            <w:tcW w:w="4540" w:type="dxa"/>
            <w:tcBorders>
              <w:bottom w:val="single" w:sz="4" w:space="0" w:color="D0CFC9"/>
            </w:tcBorders>
          </w:tcPr>
          <w:p w14:paraId="1DC785FA" w14:textId="3A2D9923" w:rsidR="00F6341C" w:rsidRPr="0031147A" w:rsidRDefault="00F6341C" w:rsidP="00F6341C">
            <w:pPr>
              <w:spacing w:after="0" w:line="240" w:lineRule="auto"/>
              <w:jc w:val="left"/>
              <w:rPr>
                <w:sz w:val="20"/>
                <w:szCs w:val="28"/>
              </w:rPr>
            </w:pPr>
            <w:r w:rsidRPr="0031147A">
              <w:rPr>
                <w:sz w:val="20"/>
                <w:szCs w:val="28"/>
              </w:rPr>
              <w:t>A marketplace where customers list their own items</w:t>
            </w:r>
          </w:p>
        </w:tc>
      </w:tr>
      <w:tr w:rsidR="00F6341C" w:rsidRPr="0031147A" w14:paraId="5061D527" w14:textId="77777777" w:rsidTr="00F6341C">
        <w:trPr>
          <w:cantSplit/>
        </w:trPr>
        <w:tc>
          <w:tcPr>
            <w:tcW w:w="4520" w:type="dxa"/>
            <w:shd w:val="clear" w:color="auto" w:fill="FAFAF9"/>
          </w:tcPr>
          <w:p w14:paraId="5B1D84FC" w14:textId="0258AEAF" w:rsidR="00F6341C" w:rsidRPr="0031147A" w:rsidRDefault="00F6341C" w:rsidP="00F6341C">
            <w:pPr>
              <w:spacing w:after="0" w:line="240" w:lineRule="auto"/>
              <w:jc w:val="left"/>
              <w:rPr>
                <w:sz w:val="20"/>
                <w:szCs w:val="28"/>
              </w:rPr>
            </w:pPr>
            <w:r w:rsidRPr="0031147A">
              <w:rPr>
                <w:sz w:val="20"/>
                <w:szCs w:val="28"/>
              </w:rPr>
              <w:t>Staff and administrator console on the web</w:t>
            </w:r>
          </w:p>
        </w:tc>
        <w:tc>
          <w:tcPr>
            <w:tcW w:w="4540" w:type="dxa"/>
            <w:shd w:val="clear" w:color="auto" w:fill="FAFAF9"/>
          </w:tcPr>
          <w:p w14:paraId="16839117" w14:textId="1F321052" w:rsidR="00F6341C" w:rsidRPr="0031147A" w:rsidRDefault="00F6341C" w:rsidP="00F6341C">
            <w:pPr>
              <w:spacing w:after="0" w:line="240" w:lineRule="auto"/>
              <w:jc w:val="left"/>
              <w:rPr>
                <w:sz w:val="20"/>
                <w:szCs w:val="28"/>
              </w:rPr>
            </w:pPr>
            <w:r w:rsidRPr="0031147A">
              <w:rPr>
                <w:sz w:val="20"/>
                <w:szCs w:val="28"/>
              </w:rPr>
              <w:t>An iOS application</w:t>
            </w:r>
          </w:p>
        </w:tc>
      </w:tr>
      <w:tr w:rsidR="00F6341C" w:rsidRPr="0031147A" w14:paraId="7C99780B" w14:textId="77777777" w:rsidTr="00F6341C">
        <w:trPr>
          <w:cantSplit/>
        </w:trPr>
        <w:tc>
          <w:tcPr>
            <w:tcW w:w="4520" w:type="dxa"/>
            <w:tcBorders>
              <w:bottom w:val="single" w:sz="4" w:space="0" w:color="D0CFC9"/>
            </w:tcBorders>
          </w:tcPr>
          <w:p w14:paraId="543B230A" w14:textId="5EA8DBBA" w:rsidR="00F6341C" w:rsidRPr="0031147A" w:rsidRDefault="00F6341C" w:rsidP="00F6341C">
            <w:pPr>
              <w:spacing w:after="0" w:line="240" w:lineRule="auto"/>
              <w:jc w:val="left"/>
              <w:rPr>
                <w:sz w:val="20"/>
                <w:szCs w:val="28"/>
              </w:rPr>
            </w:pPr>
            <w:r w:rsidRPr="0031147A">
              <w:rPr>
                <w:sz w:val="20"/>
                <w:szCs w:val="28"/>
              </w:rPr>
              <w:t>Shared REST API and relational database</w:t>
            </w:r>
          </w:p>
        </w:tc>
        <w:tc>
          <w:tcPr>
            <w:tcW w:w="4540" w:type="dxa"/>
            <w:tcBorders>
              <w:bottom w:val="single" w:sz="4" w:space="0" w:color="D0CFC9"/>
            </w:tcBorders>
          </w:tcPr>
          <w:p w14:paraId="7BBC29B8" w14:textId="0F02596C" w:rsidR="00F6341C" w:rsidRPr="0031147A" w:rsidRDefault="00F6341C" w:rsidP="00F6341C">
            <w:pPr>
              <w:spacing w:after="0" w:line="240" w:lineRule="auto"/>
              <w:jc w:val="left"/>
              <w:rPr>
                <w:sz w:val="20"/>
                <w:szCs w:val="28"/>
              </w:rPr>
            </w:pPr>
            <w:r w:rsidRPr="0031147A">
              <w:rPr>
                <w:sz w:val="20"/>
                <w:szCs w:val="28"/>
              </w:rPr>
              <w:t>Multi-currency pricing and international delivery</w:t>
            </w:r>
          </w:p>
        </w:tc>
      </w:tr>
      <w:tr w:rsidR="00F6341C" w:rsidRPr="0031147A" w14:paraId="1B233D99" w14:textId="77777777" w:rsidTr="00F6341C">
        <w:trPr>
          <w:cantSplit/>
        </w:trPr>
        <w:tc>
          <w:tcPr>
            <w:tcW w:w="4520" w:type="dxa"/>
            <w:shd w:val="clear" w:color="auto" w:fill="FAFAF9"/>
          </w:tcPr>
          <w:p w14:paraId="269F361C" w14:textId="682D3875" w:rsidR="00F6341C" w:rsidRPr="0031147A" w:rsidRDefault="00F6341C" w:rsidP="00F6341C">
            <w:pPr>
              <w:spacing w:after="0" w:line="240" w:lineRule="auto"/>
              <w:jc w:val="left"/>
              <w:rPr>
                <w:sz w:val="20"/>
                <w:szCs w:val="28"/>
              </w:rPr>
            </w:pPr>
            <w:r w:rsidRPr="0031147A">
              <w:rPr>
                <w:sz w:val="20"/>
                <w:szCs w:val="28"/>
              </w:rPr>
              <w:t>Authentication, roles and single sign-on</w:t>
            </w:r>
          </w:p>
        </w:tc>
        <w:tc>
          <w:tcPr>
            <w:tcW w:w="4540" w:type="dxa"/>
            <w:shd w:val="clear" w:color="auto" w:fill="FAFAF9"/>
          </w:tcPr>
          <w:p w14:paraId="44EB8A3E" w14:textId="29DBD17F" w:rsidR="00F6341C" w:rsidRPr="0031147A" w:rsidRDefault="00F6341C" w:rsidP="00F6341C">
            <w:pPr>
              <w:spacing w:after="0" w:line="240" w:lineRule="auto"/>
              <w:jc w:val="left"/>
              <w:rPr>
                <w:sz w:val="20"/>
                <w:szCs w:val="28"/>
              </w:rPr>
            </w:pPr>
            <w:r w:rsidRPr="0031147A">
              <w:rPr>
                <w:sz w:val="20"/>
                <w:szCs w:val="28"/>
              </w:rPr>
              <w:t>A loyalty or points scheme</w:t>
            </w:r>
          </w:p>
        </w:tc>
      </w:tr>
      <w:tr w:rsidR="00F6341C" w:rsidRPr="0031147A" w14:paraId="459C9BB1" w14:textId="77777777" w:rsidTr="00F6341C">
        <w:trPr>
          <w:cantSplit/>
        </w:trPr>
        <w:tc>
          <w:tcPr>
            <w:tcW w:w="4520" w:type="dxa"/>
            <w:tcBorders>
              <w:bottom w:val="single" w:sz="4" w:space="0" w:color="D0CFC9"/>
            </w:tcBorders>
          </w:tcPr>
          <w:p w14:paraId="31FEDE97" w14:textId="7100CBAD" w:rsidR="00F6341C" w:rsidRPr="0031147A" w:rsidRDefault="00F6341C" w:rsidP="00F6341C">
            <w:pPr>
              <w:spacing w:after="0" w:line="240" w:lineRule="auto"/>
              <w:jc w:val="left"/>
              <w:rPr>
                <w:sz w:val="20"/>
                <w:szCs w:val="28"/>
              </w:rPr>
            </w:pPr>
            <w:r w:rsidRPr="0031147A">
              <w:rPr>
                <w:sz w:val="20"/>
                <w:szCs w:val="28"/>
              </w:rPr>
              <w:t>Cart, checkout, payment capture, order lifecycle</w:t>
            </w:r>
          </w:p>
        </w:tc>
        <w:tc>
          <w:tcPr>
            <w:tcW w:w="4540" w:type="dxa"/>
            <w:tcBorders>
              <w:bottom w:val="single" w:sz="4" w:space="0" w:color="D0CFC9"/>
            </w:tcBorders>
          </w:tcPr>
          <w:p w14:paraId="19AE0FB0" w14:textId="4692A42F" w:rsidR="00F6341C" w:rsidRPr="0031147A" w:rsidRDefault="00F6341C" w:rsidP="00F6341C">
            <w:pPr>
              <w:spacing w:after="0" w:line="240" w:lineRule="auto"/>
              <w:jc w:val="left"/>
              <w:rPr>
                <w:sz w:val="20"/>
                <w:szCs w:val="28"/>
              </w:rPr>
            </w:pPr>
            <w:r w:rsidRPr="0031147A">
              <w:rPr>
                <w:sz w:val="20"/>
                <w:szCs w:val="28"/>
              </w:rPr>
              <w:t>Live integration with a courier tracking API</w:t>
            </w:r>
          </w:p>
        </w:tc>
      </w:tr>
      <w:tr w:rsidR="00F6341C" w:rsidRPr="0031147A" w14:paraId="6545A541" w14:textId="77777777" w:rsidTr="00F6341C">
        <w:trPr>
          <w:cantSplit/>
        </w:trPr>
        <w:tc>
          <w:tcPr>
            <w:tcW w:w="4520" w:type="dxa"/>
            <w:shd w:val="clear" w:color="auto" w:fill="FAFAF9"/>
          </w:tcPr>
          <w:p w14:paraId="240DBD74" w14:textId="02B16E21" w:rsidR="00F6341C" w:rsidRPr="0031147A" w:rsidRDefault="00F6341C" w:rsidP="00F6341C">
            <w:pPr>
              <w:spacing w:after="0" w:line="240" w:lineRule="auto"/>
              <w:jc w:val="left"/>
              <w:rPr>
                <w:sz w:val="20"/>
                <w:szCs w:val="28"/>
              </w:rPr>
            </w:pPr>
            <w:r w:rsidRPr="0031147A">
              <w:rPr>
                <w:sz w:val="20"/>
                <w:szCs w:val="28"/>
              </w:rPr>
              <w:t>Reviews and ratings</w:t>
            </w:r>
          </w:p>
        </w:tc>
        <w:tc>
          <w:tcPr>
            <w:tcW w:w="4540" w:type="dxa"/>
            <w:shd w:val="clear" w:color="auto" w:fill="FAFAF9"/>
          </w:tcPr>
          <w:p w14:paraId="3E29D10D" w14:textId="6BDA8D4D" w:rsidR="00F6341C" w:rsidRPr="0031147A" w:rsidRDefault="00F6341C" w:rsidP="00F6341C">
            <w:pPr>
              <w:spacing w:after="0" w:line="240" w:lineRule="auto"/>
              <w:jc w:val="left"/>
              <w:rPr>
                <w:sz w:val="20"/>
                <w:szCs w:val="28"/>
              </w:rPr>
            </w:pPr>
            <w:r w:rsidRPr="0031147A">
              <w:rPr>
                <w:sz w:val="20"/>
                <w:szCs w:val="28"/>
              </w:rPr>
              <w:t>In-app live chat with the shop</w:t>
            </w:r>
          </w:p>
        </w:tc>
      </w:tr>
      <w:tr w:rsidR="00F6341C" w:rsidRPr="0031147A" w14:paraId="7D697476" w14:textId="77777777" w:rsidTr="00F6341C">
        <w:trPr>
          <w:cantSplit/>
        </w:trPr>
        <w:tc>
          <w:tcPr>
            <w:tcW w:w="4520" w:type="dxa"/>
            <w:tcBorders>
              <w:bottom w:val="single" w:sz="4" w:space="0" w:color="D0CFC9"/>
            </w:tcBorders>
          </w:tcPr>
          <w:p w14:paraId="3BE19E08" w14:textId="3A6BAE59" w:rsidR="00F6341C" w:rsidRPr="0031147A" w:rsidRDefault="00F6341C" w:rsidP="00F6341C">
            <w:pPr>
              <w:spacing w:after="0" w:line="240" w:lineRule="auto"/>
              <w:jc w:val="left"/>
              <w:rPr>
                <w:sz w:val="20"/>
                <w:szCs w:val="28"/>
              </w:rPr>
            </w:pPr>
            <w:r w:rsidRPr="0031147A">
              <w:rPr>
                <w:sz w:val="20"/>
                <w:szCs w:val="28"/>
              </w:rPr>
              <w:t>Reporting for management</w:t>
            </w:r>
          </w:p>
        </w:tc>
        <w:tc>
          <w:tcPr>
            <w:tcW w:w="4540" w:type="dxa"/>
            <w:tcBorders>
              <w:bottom w:val="single" w:sz="4" w:space="0" w:color="D0CFC9"/>
            </w:tcBorders>
          </w:tcPr>
          <w:p w14:paraId="59787691" w14:textId="500C61F9" w:rsidR="00F6341C" w:rsidRPr="0031147A" w:rsidRDefault="00F6341C" w:rsidP="00F6341C">
            <w:pPr>
              <w:spacing w:after="0" w:line="240" w:lineRule="auto"/>
              <w:jc w:val="left"/>
              <w:rPr>
                <w:sz w:val="20"/>
                <w:szCs w:val="28"/>
              </w:rPr>
            </w:pPr>
            <w:r w:rsidRPr="0031147A">
              <w:rPr>
                <w:sz w:val="20"/>
                <w:szCs w:val="28"/>
              </w:rPr>
              <w:t>Automated accounting or stock-reorder integration</w:t>
            </w:r>
          </w:p>
        </w:tc>
      </w:tr>
      <w:tr w:rsidR="00F6341C" w:rsidRPr="0031147A" w14:paraId="133FBD74" w14:textId="77777777" w:rsidTr="00F6341C">
        <w:trPr>
          <w:cantSplit/>
        </w:trPr>
        <w:tc>
          <w:tcPr>
            <w:tcW w:w="4520" w:type="dxa"/>
            <w:shd w:val="clear" w:color="auto" w:fill="FAFAF9"/>
          </w:tcPr>
          <w:p w14:paraId="51A5C043" w14:textId="06177EE7" w:rsidR="00F6341C" w:rsidRPr="0031147A" w:rsidRDefault="00F6341C" w:rsidP="00F6341C">
            <w:pPr>
              <w:spacing w:after="0" w:line="240" w:lineRule="auto"/>
              <w:jc w:val="left"/>
              <w:rPr>
                <w:sz w:val="20"/>
                <w:szCs w:val="28"/>
              </w:rPr>
            </w:pPr>
            <w:r w:rsidRPr="0031147A">
              <w:rPr>
                <w:sz w:val="20"/>
                <w:szCs w:val="28"/>
              </w:rPr>
              <w:t>Automated build, test and release pipeline</w:t>
            </w:r>
          </w:p>
        </w:tc>
        <w:tc>
          <w:tcPr>
            <w:tcW w:w="4540" w:type="dxa"/>
            <w:shd w:val="clear" w:color="auto" w:fill="FAFAF9"/>
          </w:tcPr>
          <w:p w14:paraId="5ECDABAC" w14:textId="4E6C178B" w:rsidR="00F6341C" w:rsidRPr="0031147A" w:rsidRDefault="00F6341C" w:rsidP="00F6341C">
            <w:pPr>
              <w:spacing w:after="0" w:line="240" w:lineRule="auto"/>
              <w:jc w:val="left"/>
              <w:rPr>
                <w:sz w:val="20"/>
                <w:szCs w:val="28"/>
              </w:rPr>
            </w:pPr>
            <w:r w:rsidRPr="0031147A">
              <w:rPr>
                <w:sz w:val="20"/>
                <w:szCs w:val="28"/>
              </w:rPr>
              <w:t>Production hosting on a paid commercial plan</w:t>
            </w:r>
          </w:p>
        </w:tc>
      </w:tr>
      <w:tr w:rsidR="00F6341C" w:rsidRPr="0031147A" w14:paraId="46D9FB27" w14:textId="77777777" w:rsidTr="00F6341C">
        <w:trPr>
          <w:cantSplit/>
        </w:trPr>
        <w:tc>
          <w:tcPr>
            <w:tcW w:w="4520" w:type="dxa"/>
          </w:tcPr>
          <w:p w14:paraId="0F53C810" w14:textId="23D00F1B" w:rsidR="00F6341C" w:rsidRPr="0031147A" w:rsidRDefault="00F6341C" w:rsidP="00F6341C">
            <w:pPr>
              <w:spacing w:after="0" w:line="240" w:lineRule="auto"/>
              <w:jc w:val="left"/>
              <w:rPr>
                <w:sz w:val="20"/>
                <w:szCs w:val="28"/>
              </w:rPr>
            </w:pPr>
            <w:r w:rsidRPr="0031147A">
              <w:rPr>
                <w:sz w:val="20"/>
                <w:szCs w:val="28"/>
              </w:rPr>
              <w:t>Help system and user documentation</w:t>
            </w:r>
          </w:p>
        </w:tc>
        <w:tc>
          <w:tcPr>
            <w:tcW w:w="4540" w:type="dxa"/>
          </w:tcPr>
          <w:p w14:paraId="1C2EB4C7" w14:textId="7FE04FF4" w:rsidR="00F6341C" w:rsidRPr="0031147A" w:rsidRDefault="00F6341C" w:rsidP="00F6341C">
            <w:pPr>
              <w:spacing w:after="0" w:line="240" w:lineRule="auto"/>
              <w:jc w:val="left"/>
              <w:rPr>
                <w:sz w:val="20"/>
                <w:szCs w:val="28"/>
              </w:rPr>
            </w:pPr>
            <w:r w:rsidRPr="0031147A">
              <w:rPr>
                <w:sz w:val="20"/>
                <w:szCs w:val="28"/>
              </w:rPr>
              <w:t>Formal penetration testing by a third party</w:t>
            </w:r>
          </w:p>
        </w:tc>
      </w:tr>
    </w:tbl>
    <w:p w14:paraId="6ACAEAE9" w14:textId="5B6838FA" w:rsidR="00F6341C" w:rsidRDefault="00F6341C" w:rsidP="00F6341C">
      <w:pPr>
        <w:pStyle w:val="Heading2"/>
      </w:pPr>
      <w:bookmarkStart w:id="7" w:name="_Toc238643890"/>
      <w:r>
        <w:t>1.4 Deliverables allocated to each group member</w:t>
      </w:r>
      <w:bookmarkEnd w:id="7"/>
    </w:p>
    <w:p w14:paraId="75140F0F" w14:textId="203E3E05" w:rsidR="00F6341C" w:rsidRPr="0031147A" w:rsidRDefault="00F6341C" w:rsidP="00F6341C">
      <w:pPr>
        <w:rPr>
          <w:sz w:val="22"/>
          <w:szCs w:val="28"/>
        </w:rPr>
      </w:pPr>
      <w:r>
        <w:rPr>
          <w:sz w:val="22"/>
          <w:szCs w:val="28"/>
        </w:rPr>
        <w:t>Roles carry over from XISD5319, but the split has been adjusted so that each member owns one client surface from start to finish, while the shared API and database remain jointly owned. Ownership means that the named member is accountable for finishing the deliverable and for making it work. It does not prevent the other member from contributing.</w:t>
      </w:r>
    </w:p>
    <w:p w14:paraId="77AB41A5" w14:textId="5EFCDD6B" w:rsidR="00F6341C" w:rsidRPr="0031147A" w:rsidRDefault="00F6341C" w:rsidP="00F6341C">
      <w:pPr>
        <w:pStyle w:val="Caption"/>
        <w:keepNext/>
        <w:spacing w:before="200" w:after="60"/>
        <w:jc w:val="left"/>
        <w:rPr>
          <w:sz w:val="20"/>
          <w:szCs w:val="20"/>
        </w:rPr>
      </w:pPr>
      <w:r w:rsidRPr="0031147A">
        <w:rPr>
          <w:sz w:val="20"/>
          <w:szCs w:val="20"/>
        </w:rPr>
        <w:t xml:space="preserve">Table </w:t>
      </w:r>
      <w:r w:rsidRPr="0031147A">
        <w:rPr>
          <w:sz w:val="20"/>
          <w:szCs w:val="20"/>
        </w:rPr>
        <w:fldChar w:fldCharType="begin"/>
      </w:r>
      <w:r w:rsidRPr="0031147A">
        <w:rPr>
          <w:sz w:val="20"/>
          <w:szCs w:val="20"/>
        </w:rPr>
        <w:instrText xml:space="preserve"> SEQ Table \* ARABIC </w:instrText>
      </w:r>
      <w:r w:rsidRPr="0031147A">
        <w:rPr>
          <w:sz w:val="20"/>
          <w:szCs w:val="20"/>
        </w:rPr>
        <w:fldChar w:fldCharType="separate"/>
      </w:r>
      <w:r w:rsidR="00364C56">
        <w:rPr>
          <w:noProof/>
          <w:sz w:val="20"/>
          <w:szCs w:val="20"/>
        </w:rPr>
        <w:t>5</w:t>
      </w:r>
      <w:r w:rsidRPr="0031147A">
        <w:rPr>
          <w:noProof/>
          <w:sz w:val="20"/>
          <w:szCs w:val="20"/>
        </w:rPr>
        <w:fldChar w:fldCharType="end"/>
      </w:r>
      <w:r w:rsidRPr="0031147A">
        <w:rPr>
          <w:sz w:val="20"/>
          <w:szCs w:val="20"/>
        </w:rPr>
        <w:t>: Deliverables allocated to each group member</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3920"/>
        <w:gridCol w:w="1920"/>
        <w:gridCol w:w="1920"/>
        <w:gridCol w:w="1300"/>
      </w:tblGrid>
      <w:tr w:rsidR="00F6341C" w:rsidRPr="0031147A" w14:paraId="19C8BECF" w14:textId="77777777" w:rsidTr="00F6341C">
        <w:trPr>
          <w:cantSplit/>
          <w:tblHeader/>
        </w:trPr>
        <w:tc>
          <w:tcPr>
            <w:tcW w:w="3920" w:type="dxa"/>
            <w:shd w:val="clear" w:color="auto" w:fill="F0F0EE"/>
          </w:tcPr>
          <w:p w14:paraId="1E8FE24F" w14:textId="5DF88EF0" w:rsidR="00F6341C" w:rsidRPr="0031147A" w:rsidRDefault="00F6341C" w:rsidP="00F6341C">
            <w:pPr>
              <w:spacing w:after="0" w:line="240" w:lineRule="auto"/>
              <w:jc w:val="left"/>
              <w:rPr>
                <w:b/>
                <w:color w:val="111110"/>
                <w:sz w:val="20"/>
                <w:szCs w:val="28"/>
              </w:rPr>
            </w:pPr>
            <w:r w:rsidRPr="0031147A">
              <w:rPr>
                <w:b/>
                <w:color w:val="111110"/>
                <w:sz w:val="20"/>
                <w:szCs w:val="28"/>
              </w:rPr>
              <w:t>Deliverable</w:t>
            </w:r>
          </w:p>
        </w:tc>
        <w:tc>
          <w:tcPr>
            <w:tcW w:w="1920" w:type="dxa"/>
            <w:shd w:val="clear" w:color="auto" w:fill="F0F0EE"/>
          </w:tcPr>
          <w:p w14:paraId="10E9C406" w14:textId="23906AC6" w:rsidR="00F6341C" w:rsidRPr="0031147A" w:rsidRDefault="00F6341C" w:rsidP="00F6341C">
            <w:pPr>
              <w:spacing w:after="0" w:line="240" w:lineRule="auto"/>
              <w:jc w:val="left"/>
              <w:rPr>
                <w:b/>
                <w:color w:val="111110"/>
                <w:sz w:val="20"/>
                <w:szCs w:val="28"/>
              </w:rPr>
            </w:pPr>
            <w:r w:rsidRPr="0031147A">
              <w:rPr>
                <w:b/>
                <w:color w:val="111110"/>
                <w:sz w:val="20"/>
                <w:szCs w:val="28"/>
              </w:rPr>
              <w:t>Owner</w:t>
            </w:r>
          </w:p>
        </w:tc>
        <w:tc>
          <w:tcPr>
            <w:tcW w:w="1920" w:type="dxa"/>
            <w:shd w:val="clear" w:color="auto" w:fill="F0F0EE"/>
          </w:tcPr>
          <w:p w14:paraId="7311CD0E" w14:textId="765D02BF" w:rsidR="00F6341C" w:rsidRPr="0031147A" w:rsidRDefault="00F6341C" w:rsidP="00F6341C">
            <w:pPr>
              <w:spacing w:after="0" w:line="240" w:lineRule="auto"/>
              <w:jc w:val="left"/>
              <w:rPr>
                <w:b/>
                <w:color w:val="111110"/>
                <w:sz w:val="20"/>
                <w:szCs w:val="28"/>
              </w:rPr>
            </w:pPr>
            <w:r w:rsidRPr="0031147A">
              <w:rPr>
                <w:b/>
                <w:color w:val="111110"/>
                <w:sz w:val="20"/>
                <w:szCs w:val="28"/>
              </w:rPr>
              <w:t>Supporting member</w:t>
            </w:r>
          </w:p>
        </w:tc>
        <w:tc>
          <w:tcPr>
            <w:tcW w:w="1300" w:type="dxa"/>
            <w:shd w:val="clear" w:color="auto" w:fill="F0F0EE"/>
          </w:tcPr>
          <w:p w14:paraId="0CF478BE" w14:textId="693F4AE7" w:rsidR="00F6341C" w:rsidRPr="0031147A" w:rsidRDefault="00F6341C" w:rsidP="00F6341C">
            <w:pPr>
              <w:spacing w:after="0" w:line="240" w:lineRule="auto"/>
              <w:jc w:val="left"/>
              <w:rPr>
                <w:b/>
                <w:color w:val="111110"/>
                <w:sz w:val="20"/>
                <w:szCs w:val="28"/>
              </w:rPr>
            </w:pPr>
            <w:r w:rsidRPr="0031147A">
              <w:rPr>
                <w:b/>
                <w:color w:val="111110"/>
                <w:sz w:val="20"/>
                <w:szCs w:val="28"/>
              </w:rPr>
              <w:t>Due</w:t>
            </w:r>
          </w:p>
        </w:tc>
      </w:tr>
      <w:tr w:rsidR="00F6341C" w:rsidRPr="0031147A" w14:paraId="3D2C029E" w14:textId="77777777" w:rsidTr="00F6341C">
        <w:trPr>
          <w:cantSplit/>
        </w:trPr>
        <w:tc>
          <w:tcPr>
            <w:tcW w:w="3920" w:type="dxa"/>
            <w:tcBorders>
              <w:bottom w:val="single" w:sz="4" w:space="0" w:color="D0CFC9"/>
            </w:tcBorders>
          </w:tcPr>
          <w:p w14:paraId="454CBE00" w14:textId="3C2960F3" w:rsidR="00F6341C" w:rsidRPr="0031147A" w:rsidRDefault="00F6341C" w:rsidP="00F6341C">
            <w:pPr>
              <w:spacing w:after="0" w:line="240" w:lineRule="auto"/>
              <w:jc w:val="left"/>
              <w:rPr>
                <w:sz w:val="20"/>
                <w:szCs w:val="28"/>
              </w:rPr>
            </w:pPr>
            <w:r w:rsidRPr="0031147A">
              <w:rPr>
                <w:sz w:val="20"/>
                <w:szCs w:val="28"/>
              </w:rPr>
              <w:t>Updated project plan, scope and risk register</w:t>
            </w:r>
          </w:p>
        </w:tc>
        <w:tc>
          <w:tcPr>
            <w:tcW w:w="1920" w:type="dxa"/>
            <w:tcBorders>
              <w:bottom w:val="single" w:sz="4" w:space="0" w:color="D0CFC9"/>
            </w:tcBorders>
          </w:tcPr>
          <w:p w14:paraId="2C21E5AF" w14:textId="1A792CBC" w:rsidR="00F6341C" w:rsidRPr="0031147A" w:rsidRDefault="00F6341C" w:rsidP="00F6341C">
            <w:pPr>
              <w:spacing w:after="0" w:line="240" w:lineRule="auto"/>
              <w:jc w:val="left"/>
              <w:rPr>
                <w:sz w:val="20"/>
                <w:szCs w:val="28"/>
              </w:rPr>
            </w:pPr>
            <w:r w:rsidRPr="0031147A">
              <w:rPr>
                <w:sz w:val="20"/>
                <w:szCs w:val="28"/>
              </w:rPr>
              <w:t>Theo Golele</w:t>
            </w:r>
          </w:p>
        </w:tc>
        <w:tc>
          <w:tcPr>
            <w:tcW w:w="1920" w:type="dxa"/>
            <w:tcBorders>
              <w:bottom w:val="single" w:sz="4" w:space="0" w:color="D0CFC9"/>
            </w:tcBorders>
          </w:tcPr>
          <w:p w14:paraId="2B7542B1" w14:textId="35B5F5B3"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tcBorders>
              <w:bottom w:val="single" w:sz="4" w:space="0" w:color="D0CFC9"/>
            </w:tcBorders>
          </w:tcPr>
          <w:p w14:paraId="4C8C4B27" w14:textId="209F9FDB" w:rsidR="00F6341C" w:rsidRPr="0031147A" w:rsidRDefault="00F6341C" w:rsidP="00F6341C">
            <w:pPr>
              <w:spacing w:after="0" w:line="240" w:lineRule="auto"/>
              <w:jc w:val="left"/>
              <w:rPr>
                <w:sz w:val="20"/>
                <w:szCs w:val="28"/>
              </w:rPr>
            </w:pPr>
            <w:r w:rsidRPr="0031147A">
              <w:rPr>
                <w:sz w:val="20"/>
                <w:szCs w:val="28"/>
              </w:rPr>
              <w:t>Week 3</w:t>
            </w:r>
          </w:p>
        </w:tc>
      </w:tr>
      <w:tr w:rsidR="00F6341C" w:rsidRPr="0031147A" w14:paraId="0B42F6E0" w14:textId="77777777" w:rsidTr="00F6341C">
        <w:trPr>
          <w:cantSplit/>
        </w:trPr>
        <w:tc>
          <w:tcPr>
            <w:tcW w:w="3920" w:type="dxa"/>
            <w:shd w:val="clear" w:color="auto" w:fill="FAFAF9"/>
          </w:tcPr>
          <w:p w14:paraId="5C6D2D01" w14:textId="26C46782" w:rsidR="00F6341C" w:rsidRPr="0031147A" w:rsidRDefault="00F6341C" w:rsidP="00F6341C">
            <w:pPr>
              <w:spacing w:after="0" w:line="240" w:lineRule="auto"/>
              <w:jc w:val="left"/>
              <w:rPr>
                <w:sz w:val="20"/>
                <w:szCs w:val="28"/>
              </w:rPr>
            </w:pPr>
            <w:r w:rsidRPr="0031147A">
              <w:rPr>
                <w:sz w:val="20"/>
                <w:szCs w:val="28"/>
              </w:rPr>
              <w:t>Site maps for the website and the application</w:t>
            </w:r>
          </w:p>
        </w:tc>
        <w:tc>
          <w:tcPr>
            <w:tcW w:w="1920" w:type="dxa"/>
            <w:shd w:val="clear" w:color="auto" w:fill="FAFAF9"/>
          </w:tcPr>
          <w:p w14:paraId="636475C0" w14:textId="57C39CA0"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shd w:val="clear" w:color="auto" w:fill="FAFAF9"/>
          </w:tcPr>
          <w:p w14:paraId="2006204B" w14:textId="065C7B06" w:rsidR="00F6341C" w:rsidRPr="0031147A" w:rsidRDefault="00F6341C" w:rsidP="00F6341C">
            <w:pPr>
              <w:spacing w:after="0" w:line="240" w:lineRule="auto"/>
              <w:jc w:val="left"/>
              <w:rPr>
                <w:sz w:val="20"/>
                <w:szCs w:val="28"/>
              </w:rPr>
            </w:pPr>
            <w:r w:rsidRPr="0031147A">
              <w:rPr>
                <w:sz w:val="20"/>
                <w:szCs w:val="28"/>
              </w:rPr>
              <w:t>Theo Golele</w:t>
            </w:r>
          </w:p>
        </w:tc>
        <w:tc>
          <w:tcPr>
            <w:tcW w:w="1300" w:type="dxa"/>
            <w:shd w:val="clear" w:color="auto" w:fill="FAFAF9"/>
          </w:tcPr>
          <w:p w14:paraId="2611930C" w14:textId="24E840F1" w:rsidR="00F6341C" w:rsidRPr="0031147A" w:rsidRDefault="00F6341C" w:rsidP="00F6341C">
            <w:pPr>
              <w:spacing w:after="0" w:line="240" w:lineRule="auto"/>
              <w:jc w:val="left"/>
              <w:rPr>
                <w:sz w:val="20"/>
                <w:szCs w:val="28"/>
              </w:rPr>
            </w:pPr>
            <w:r w:rsidRPr="0031147A">
              <w:rPr>
                <w:sz w:val="20"/>
                <w:szCs w:val="28"/>
              </w:rPr>
              <w:t>Week 3</w:t>
            </w:r>
          </w:p>
        </w:tc>
      </w:tr>
      <w:tr w:rsidR="00F6341C" w:rsidRPr="0031147A" w14:paraId="2CC0BF1A" w14:textId="77777777" w:rsidTr="00F6341C">
        <w:trPr>
          <w:cantSplit/>
        </w:trPr>
        <w:tc>
          <w:tcPr>
            <w:tcW w:w="3920" w:type="dxa"/>
            <w:tcBorders>
              <w:bottom w:val="single" w:sz="4" w:space="0" w:color="D0CFC9"/>
            </w:tcBorders>
          </w:tcPr>
          <w:p w14:paraId="230595BE" w14:textId="7D101405" w:rsidR="00F6341C" w:rsidRPr="0031147A" w:rsidRDefault="00F6341C" w:rsidP="00F6341C">
            <w:pPr>
              <w:spacing w:after="0" w:line="240" w:lineRule="auto"/>
              <w:jc w:val="left"/>
              <w:rPr>
                <w:sz w:val="20"/>
                <w:szCs w:val="28"/>
              </w:rPr>
            </w:pPr>
            <w:r w:rsidRPr="0031147A">
              <w:rPr>
                <w:sz w:val="20"/>
                <w:szCs w:val="28"/>
              </w:rPr>
              <w:t>Website wireframes</w:t>
            </w:r>
          </w:p>
        </w:tc>
        <w:tc>
          <w:tcPr>
            <w:tcW w:w="1920" w:type="dxa"/>
            <w:tcBorders>
              <w:bottom w:val="single" w:sz="4" w:space="0" w:color="D0CFC9"/>
            </w:tcBorders>
          </w:tcPr>
          <w:p w14:paraId="284E4D80" w14:textId="6CDD060A" w:rsidR="00F6341C" w:rsidRPr="0031147A" w:rsidRDefault="00F6341C" w:rsidP="00F6341C">
            <w:pPr>
              <w:spacing w:after="0" w:line="240" w:lineRule="auto"/>
              <w:jc w:val="left"/>
              <w:rPr>
                <w:sz w:val="20"/>
                <w:szCs w:val="28"/>
              </w:rPr>
            </w:pPr>
            <w:r w:rsidRPr="0031147A">
              <w:rPr>
                <w:sz w:val="20"/>
                <w:szCs w:val="28"/>
              </w:rPr>
              <w:t>Theo Golele</w:t>
            </w:r>
          </w:p>
        </w:tc>
        <w:tc>
          <w:tcPr>
            <w:tcW w:w="1920" w:type="dxa"/>
            <w:tcBorders>
              <w:bottom w:val="single" w:sz="4" w:space="0" w:color="D0CFC9"/>
            </w:tcBorders>
          </w:tcPr>
          <w:p w14:paraId="5EFFF92C" w14:textId="763DA225"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tcBorders>
              <w:bottom w:val="single" w:sz="4" w:space="0" w:color="D0CFC9"/>
            </w:tcBorders>
          </w:tcPr>
          <w:p w14:paraId="1D06E660" w14:textId="358250AA" w:rsidR="00F6341C" w:rsidRPr="0031147A" w:rsidRDefault="00F6341C" w:rsidP="00F6341C">
            <w:pPr>
              <w:spacing w:after="0" w:line="240" w:lineRule="auto"/>
              <w:jc w:val="left"/>
              <w:rPr>
                <w:sz w:val="20"/>
                <w:szCs w:val="28"/>
              </w:rPr>
            </w:pPr>
            <w:r w:rsidRPr="0031147A">
              <w:rPr>
                <w:sz w:val="20"/>
                <w:szCs w:val="28"/>
              </w:rPr>
              <w:t>Week 4</w:t>
            </w:r>
          </w:p>
        </w:tc>
      </w:tr>
      <w:tr w:rsidR="00F6341C" w:rsidRPr="0031147A" w14:paraId="26BA55DB" w14:textId="77777777" w:rsidTr="00F6341C">
        <w:trPr>
          <w:cantSplit/>
        </w:trPr>
        <w:tc>
          <w:tcPr>
            <w:tcW w:w="3920" w:type="dxa"/>
            <w:shd w:val="clear" w:color="auto" w:fill="FAFAF9"/>
          </w:tcPr>
          <w:p w14:paraId="79701432" w14:textId="635D60E6" w:rsidR="00F6341C" w:rsidRPr="0031147A" w:rsidRDefault="00F6341C" w:rsidP="00F6341C">
            <w:pPr>
              <w:spacing w:after="0" w:line="240" w:lineRule="auto"/>
              <w:jc w:val="left"/>
              <w:rPr>
                <w:sz w:val="20"/>
                <w:szCs w:val="28"/>
              </w:rPr>
            </w:pPr>
            <w:r w:rsidRPr="0031147A">
              <w:rPr>
                <w:sz w:val="20"/>
                <w:szCs w:val="28"/>
              </w:rPr>
              <w:t>Android application wireframes</w:t>
            </w:r>
          </w:p>
        </w:tc>
        <w:tc>
          <w:tcPr>
            <w:tcW w:w="1920" w:type="dxa"/>
            <w:shd w:val="clear" w:color="auto" w:fill="FAFAF9"/>
          </w:tcPr>
          <w:p w14:paraId="5BC3B481" w14:textId="105B3AEA" w:rsidR="00F6341C" w:rsidRPr="0031147A" w:rsidRDefault="00F6341C" w:rsidP="00F6341C">
            <w:pPr>
              <w:spacing w:after="0" w:line="240" w:lineRule="auto"/>
              <w:jc w:val="left"/>
              <w:rPr>
                <w:sz w:val="20"/>
                <w:szCs w:val="28"/>
              </w:rPr>
            </w:pPr>
            <w:r w:rsidRPr="0031147A">
              <w:rPr>
                <w:sz w:val="20"/>
                <w:szCs w:val="28"/>
              </w:rPr>
              <w:t>Theo Golele</w:t>
            </w:r>
          </w:p>
        </w:tc>
        <w:tc>
          <w:tcPr>
            <w:tcW w:w="1920" w:type="dxa"/>
            <w:shd w:val="clear" w:color="auto" w:fill="FAFAF9"/>
          </w:tcPr>
          <w:p w14:paraId="7DF099E4" w14:textId="16EFD0F1"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shd w:val="clear" w:color="auto" w:fill="FAFAF9"/>
          </w:tcPr>
          <w:p w14:paraId="124CC8A6" w14:textId="092F6E4B" w:rsidR="00F6341C" w:rsidRPr="0031147A" w:rsidRDefault="00F6341C" w:rsidP="00F6341C">
            <w:pPr>
              <w:spacing w:after="0" w:line="240" w:lineRule="auto"/>
              <w:jc w:val="left"/>
              <w:rPr>
                <w:sz w:val="20"/>
                <w:szCs w:val="28"/>
              </w:rPr>
            </w:pPr>
            <w:r w:rsidRPr="0031147A">
              <w:rPr>
                <w:sz w:val="20"/>
                <w:szCs w:val="28"/>
              </w:rPr>
              <w:t>Week 4</w:t>
            </w:r>
          </w:p>
        </w:tc>
      </w:tr>
      <w:tr w:rsidR="00F6341C" w:rsidRPr="0031147A" w14:paraId="509F209A" w14:textId="77777777" w:rsidTr="00F6341C">
        <w:trPr>
          <w:cantSplit/>
        </w:trPr>
        <w:tc>
          <w:tcPr>
            <w:tcW w:w="3920" w:type="dxa"/>
            <w:tcBorders>
              <w:bottom w:val="single" w:sz="4" w:space="0" w:color="D0CFC9"/>
            </w:tcBorders>
          </w:tcPr>
          <w:p w14:paraId="557C8C52" w14:textId="7BA6E452" w:rsidR="00F6341C" w:rsidRPr="0031147A" w:rsidRDefault="00F6341C" w:rsidP="00F6341C">
            <w:pPr>
              <w:spacing w:after="0" w:line="240" w:lineRule="auto"/>
              <w:jc w:val="left"/>
              <w:rPr>
                <w:sz w:val="20"/>
                <w:szCs w:val="28"/>
              </w:rPr>
            </w:pPr>
            <w:r w:rsidRPr="0031147A">
              <w:rPr>
                <w:sz w:val="20"/>
                <w:szCs w:val="28"/>
              </w:rPr>
              <w:t>GitHub repository, branch policy and README</w:t>
            </w:r>
          </w:p>
        </w:tc>
        <w:tc>
          <w:tcPr>
            <w:tcW w:w="1920" w:type="dxa"/>
            <w:tcBorders>
              <w:bottom w:val="single" w:sz="4" w:space="0" w:color="D0CFC9"/>
            </w:tcBorders>
          </w:tcPr>
          <w:p w14:paraId="262016DC" w14:textId="4C921D04"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tcBorders>
              <w:bottom w:val="single" w:sz="4" w:space="0" w:color="D0CFC9"/>
            </w:tcBorders>
          </w:tcPr>
          <w:p w14:paraId="3819AD12" w14:textId="1C700CC7" w:rsidR="00F6341C" w:rsidRPr="0031147A" w:rsidRDefault="00F6341C" w:rsidP="00F6341C">
            <w:pPr>
              <w:spacing w:after="0" w:line="240" w:lineRule="auto"/>
              <w:jc w:val="left"/>
              <w:rPr>
                <w:sz w:val="20"/>
                <w:szCs w:val="28"/>
              </w:rPr>
            </w:pPr>
            <w:r w:rsidRPr="0031147A">
              <w:rPr>
                <w:sz w:val="20"/>
                <w:szCs w:val="28"/>
              </w:rPr>
              <w:t>Theo Golele</w:t>
            </w:r>
          </w:p>
        </w:tc>
        <w:tc>
          <w:tcPr>
            <w:tcW w:w="1300" w:type="dxa"/>
            <w:tcBorders>
              <w:bottom w:val="single" w:sz="4" w:space="0" w:color="D0CFC9"/>
            </w:tcBorders>
          </w:tcPr>
          <w:p w14:paraId="4C115964" w14:textId="11A6FE78" w:rsidR="00F6341C" w:rsidRPr="0031147A" w:rsidRDefault="00F6341C" w:rsidP="00F6341C">
            <w:pPr>
              <w:spacing w:after="0" w:line="240" w:lineRule="auto"/>
              <w:jc w:val="left"/>
              <w:rPr>
                <w:sz w:val="20"/>
                <w:szCs w:val="28"/>
              </w:rPr>
            </w:pPr>
            <w:r w:rsidRPr="0031147A">
              <w:rPr>
                <w:sz w:val="20"/>
                <w:szCs w:val="28"/>
              </w:rPr>
              <w:t>Week 2</w:t>
            </w:r>
          </w:p>
        </w:tc>
      </w:tr>
      <w:tr w:rsidR="00F6341C" w:rsidRPr="0031147A" w14:paraId="465485E0" w14:textId="77777777" w:rsidTr="00F6341C">
        <w:trPr>
          <w:cantSplit/>
        </w:trPr>
        <w:tc>
          <w:tcPr>
            <w:tcW w:w="3920" w:type="dxa"/>
            <w:shd w:val="clear" w:color="auto" w:fill="FAFAF9"/>
          </w:tcPr>
          <w:p w14:paraId="03B29488" w14:textId="4E7D02B5" w:rsidR="00F6341C" w:rsidRPr="0031147A" w:rsidRDefault="00F6341C" w:rsidP="00F6341C">
            <w:pPr>
              <w:spacing w:after="0" w:line="240" w:lineRule="auto"/>
              <w:jc w:val="left"/>
              <w:rPr>
                <w:sz w:val="20"/>
                <w:szCs w:val="28"/>
              </w:rPr>
            </w:pPr>
            <w:r w:rsidRPr="0031147A">
              <w:rPr>
                <w:sz w:val="20"/>
                <w:szCs w:val="28"/>
              </w:rPr>
              <w:t>Azure DevOps project and Kanban board</w:t>
            </w:r>
          </w:p>
        </w:tc>
        <w:tc>
          <w:tcPr>
            <w:tcW w:w="1920" w:type="dxa"/>
            <w:shd w:val="clear" w:color="auto" w:fill="FAFAF9"/>
          </w:tcPr>
          <w:p w14:paraId="74F8DE0D" w14:textId="2CDDADAD"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shd w:val="clear" w:color="auto" w:fill="FAFAF9"/>
          </w:tcPr>
          <w:p w14:paraId="0A6B7EDB" w14:textId="4F5C8A1B" w:rsidR="00F6341C" w:rsidRPr="0031147A" w:rsidRDefault="00F6341C" w:rsidP="00F6341C">
            <w:pPr>
              <w:spacing w:after="0" w:line="240" w:lineRule="auto"/>
              <w:jc w:val="left"/>
              <w:rPr>
                <w:sz w:val="20"/>
                <w:szCs w:val="28"/>
              </w:rPr>
            </w:pPr>
            <w:r w:rsidRPr="0031147A">
              <w:rPr>
                <w:sz w:val="20"/>
                <w:szCs w:val="28"/>
              </w:rPr>
              <w:t>Theo Golele</w:t>
            </w:r>
          </w:p>
        </w:tc>
        <w:tc>
          <w:tcPr>
            <w:tcW w:w="1300" w:type="dxa"/>
            <w:shd w:val="clear" w:color="auto" w:fill="FAFAF9"/>
          </w:tcPr>
          <w:p w14:paraId="58EE3AD9" w14:textId="2C2B19DB" w:rsidR="00F6341C" w:rsidRPr="0031147A" w:rsidRDefault="00F6341C" w:rsidP="00F6341C">
            <w:pPr>
              <w:spacing w:after="0" w:line="240" w:lineRule="auto"/>
              <w:jc w:val="left"/>
              <w:rPr>
                <w:sz w:val="20"/>
                <w:szCs w:val="28"/>
              </w:rPr>
            </w:pPr>
            <w:r w:rsidRPr="0031147A">
              <w:rPr>
                <w:sz w:val="20"/>
                <w:szCs w:val="28"/>
              </w:rPr>
              <w:t>Week 3</w:t>
            </w:r>
          </w:p>
        </w:tc>
      </w:tr>
      <w:tr w:rsidR="00F6341C" w:rsidRPr="0031147A" w14:paraId="463A8AC3" w14:textId="77777777" w:rsidTr="00F6341C">
        <w:trPr>
          <w:cantSplit/>
        </w:trPr>
        <w:tc>
          <w:tcPr>
            <w:tcW w:w="3920" w:type="dxa"/>
            <w:tcBorders>
              <w:bottom w:val="single" w:sz="4" w:space="0" w:color="D0CFC9"/>
            </w:tcBorders>
          </w:tcPr>
          <w:p w14:paraId="33A0C38F" w14:textId="0C8BBD8E" w:rsidR="00F6341C" w:rsidRPr="0031147A" w:rsidRDefault="00F6341C" w:rsidP="00F6341C">
            <w:pPr>
              <w:spacing w:after="0" w:line="240" w:lineRule="auto"/>
              <w:jc w:val="left"/>
              <w:rPr>
                <w:sz w:val="20"/>
                <w:szCs w:val="28"/>
              </w:rPr>
            </w:pPr>
            <w:r w:rsidRPr="0031147A">
              <w:rPr>
                <w:sz w:val="20"/>
                <w:szCs w:val="28"/>
              </w:rPr>
              <w:t>Task 1 document, compiled and submitted</w:t>
            </w:r>
          </w:p>
        </w:tc>
        <w:tc>
          <w:tcPr>
            <w:tcW w:w="1920" w:type="dxa"/>
            <w:tcBorders>
              <w:bottom w:val="single" w:sz="4" w:space="0" w:color="D0CFC9"/>
            </w:tcBorders>
          </w:tcPr>
          <w:p w14:paraId="397B0EFB" w14:textId="67F39FA4" w:rsidR="00F6341C" w:rsidRPr="0031147A" w:rsidRDefault="00F6341C" w:rsidP="00F6341C">
            <w:pPr>
              <w:spacing w:after="0" w:line="240" w:lineRule="auto"/>
              <w:jc w:val="left"/>
              <w:rPr>
                <w:sz w:val="20"/>
                <w:szCs w:val="28"/>
              </w:rPr>
            </w:pPr>
            <w:r w:rsidRPr="0031147A">
              <w:rPr>
                <w:sz w:val="20"/>
                <w:szCs w:val="28"/>
              </w:rPr>
              <w:t>Theo Golele</w:t>
            </w:r>
          </w:p>
        </w:tc>
        <w:tc>
          <w:tcPr>
            <w:tcW w:w="1920" w:type="dxa"/>
            <w:tcBorders>
              <w:bottom w:val="single" w:sz="4" w:space="0" w:color="D0CFC9"/>
            </w:tcBorders>
          </w:tcPr>
          <w:p w14:paraId="40FA7858" w14:textId="0840331E"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tcBorders>
              <w:bottom w:val="single" w:sz="4" w:space="0" w:color="D0CFC9"/>
            </w:tcBorders>
          </w:tcPr>
          <w:p w14:paraId="63E7948B" w14:textId="21F5C5E4" w:rsidR="00F6341C" w:rsidRPr="0031147A" w:rsidRDefault="00F6341C" w:rsidP="00F6341C">
            <w:pPr>
              <w:spacing w:after="0" w:line="240" w:lineRule="auto"/>
              <w:jc w:val="left"/>
              <w:rPr>
                <w:sz w:val="20"/>
                <w:szCs w:val="28"/>
              </w:rPr>
            </w:pPr>
            <w:r w:rsidRPr="0031147A">
              <w:rPr>
                <w:sz w:val="20"/>
                <w:szCs w:val="28"/>
              </w:rPr>
              <w:t>Week 5</w:t>
            </w:r>
          </w:p>
        </w:tc>
      </w:tr>
      <w:tr w:rsidR="00F6341C" w:rsidRPr="0031147A" w14:paraId="0C1C2A20" w14:textId="77777777" w:rsidTr="00F6341C">
        <w:trPr>
          <w:cantSplit/>
        </w:trPr>
        <w:tc>
          <w:tcPr>
            <w:tcW w:w="3920" w:type="dxa"/>
            <w:shd w:val="clear" w:color="auto" w:fill="FAFAF9"/>
          </w:tcPr>
          <w:p w14:paraId="4EEA34C1" w14:textId="6CB573F2" w:rsidR="00F6341C" w:rsidRPr="0031147A" w:rsidRDefault="00F6341C" w:rsidP="00F6341C">
            <w:pPr>
              <w:spacing w:after="0" w:line="240" w:lineRule="auto"/>
              <w:jc w:val="left"/>
              <w:rPr>
                <w:sz w:val="20"/>
                <w:szCs w:val="28"/>
              </w:rPr>
            </w:pPr>
            <w:r w:rsidRPr="0031147A">
              <w:rPr>
                <w:sz w:val="20"/>
                <w:szCs w:val="28"/>
              </w:rPr>
              <w:t>Website markup, styling and client-side logic</w:t>
            </w:r>
          </w:p>
        </w:tc>
        <w:tc>
          <w:tcPr>
            <w:tcW w:w="1920" w:type="dxa"/>
            <w:shd w:val="clear" w:color="auto" w:fill="FAFAF9"/>
          </w:tcPr>
          <w:p w14:paraId="09F6A8C2" w14:textId="082E0CFE" w:rsidR="00F6341C" w:rsidRPr="0031147A" w:rsidRDefault="00F6341C" w:rsidP="00F6341C">
            <w:pPr>
              <w:spacing w:after="0" w:line="240" w:lineRule="auto"/>
              <w:jc w:val="left"/>
              <w:rPr>
                <w:sz w:val="20"/>
                <w:szCs w:val="28"/>
              </w:rPr>
            </w:pPr>
            <w:r w:rsidRPr="0031147A">
              <w:rPr>
                <w:sz w:val="20"/>
                <w:szCs w:val="28"/>
              </w:rPr>
              <w:t>Theo Golele</w:t>
            </w:r>
          </w:p>
        </w:tc>
        <w:tc>
          <w:tcPr>
            <w:tcW w:w="1920" w:type="dxa"/>
            <w:shd w:val="clear" w:color="auto" w:fill="FAFAF9"/>
          </w:tcPr>
          <w:p w14:paraId="56B4C961" w14:textId="69B52C56"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shd w:val="clear" w:color="auto" w:fill="FAFAF9"/>
          </w:tcPr>
          <w:p w14:paraId="709E8333" w14:textId="6672C4B1" w:rsidR="00F6341C" w:rsidRPr="0031147A" w:rsidRDefault="00F6341C" w:rsidP="00F6341C">
            <w:pPr>
              <w:spacing w:after="0" w:line="240" w:lineRule="auto"/>
              <w:jc w:val="left"/>
              <w:rPr>
                <w:sz w:val="20"/>
                <w:szCs w:val="28"/>
              </w:rPr>
            </w:pPr>
            <w:r w:rsidRPr="0031147A">
              <w:rPr>
                <w:sz w:val="20"/>
                <w:szCs w:val="28"/>
              </w:rPr>
              <w:t>Week 7</w:t>
            </w:r>
          </w:p>
        </w:tc>
      </w:tr>
      <w:tr w:rsidR="00F6341C" w:rsidRPr="0031147A" w14:paraId="6D972A1C" w14:textId="77777777" w:rsidTr="00F6341C">
        <w:trPr>
          <w:cantSplit/>
        </w:trPr>
        <w:tc>
          <w:tcPr>
            <w:tcW w:w="3920" w:type="dxa"/>
            <w:tcBorders>
              <w:bottom w:val="single" w:sz="4" w:space="0" w:color="D0CFC9"/>
            </w:tcBorders>
          </w:tcPr>
          <w:p w14:paraId="2F88C500" w14:textId="5BF0B841" w:rsidR="00F6341C" w:rsidRPr="0031147A" w:rsidRDefault="00F6341C" w:rsidP="00F6341C">
            <w:pPr>
              <w:spacing w:after="0" w:line="240" w:lineRule="auto"/>
              <w:jc w:val="left"/>
              <w:rPr>
                <w:sz w:val="20"/>
                <w:szCs w:val="28"/>
              </w:rPr>
            </w:pPr>
            <w:r w:rsidRPr="0031147A">
              <w:rPr>
                <w:sz w:val="20"/>
                <w:szCs w:val="28"/>
              </w:rPr>
              <w:t>REST API endpoints and business rules</w:t>
            </w:r>
          </w:p>
        </w:tc>
        <w:tc>
          <w:tcPr>
            <w:tcW w:w="1920" w:type="dxa"/>
            <w:tcBorders>
              <w:bottom w:val="single" w:sz="4" w:space="0" w:color="D0CFC9"/>
            </w:tcBorders>
          </w:tcPr>
          <w:p w14:paraId="2CFA4D65" w14:textId="3CD97C6A"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tcBorders>
              <w:bottom w:val="single" w:sz="4" w:space="0" w:color="D0CFC9"/>
            </w:tcBorders>
          </w:tcPr>
          <w:p w14:paraId="1977DE9B" w14:textId="7E86D070" w:rsidR="00F6341C" w:rsidRPr="0031147A" w:rsidRDefault="00F6341C" w:rsidP="00F6341C">
            <w:pPr>
              <w:spacing w:after="0" w:line="240" w:lineRule="auto"/>
              <w:jc w:val="left"/>
              <w:rPr>
                <w:sz w:val="20"/>
                <w:szCs w:val="28"/>
              </w:rPr>
            </w:pPr>
            <w:r w:rsidRPr="0031147A">
              <w:rPr>
                <w:sz w:val="20"/>
                <w:szCs w:val="28"/>
              </w:rPr>
              <w:t>Theo Golele</w:t>
            </w:r>
          </w:p>
        </w:tc>
        <w:tc>
          <w:tcPr>
            <w:tcW w:w="1300" w:type="dxa"/>
            <w:tcBorders>
              <w:bottom w:val="single" w:sz="4" w:space="0" w:color="D0CFC9"/>
            </w:tcBorders>
          </w:tcPr>
          <w:p w14:paraId="26A39BA7" w14:textId="14F7420A" w:rsidR="00F6341C" w:rsidRPr="0031147A" w:rsidRDefault="00F6341C" w:rsidP="00F6341C">
            <w:pPr>
              <w:spacing w:after="0" w:line="240" w:lineRule="auto"/>
              <w:jc w:val="left"/>
              <w:rPr>
                <w:sz w:val="20"/>
                <w:szCs w:val="28"/>
              </w:rPr>
            </w:pPr>
            <w:r w:rsidRPr="0031147A">
              <w:rPr>
                <w:sz w:val="20"/>
                <w:szCs w:val="28"/>
              </w:rPr>
              <w:t>Week 8</w:t>
            </w:r>
          </w:p>
        </w:tc>
      </w:tr>
      <w:tr w:rsidR="00F6341C" w:rsidRPr="0031147A" w14:paraId="4F6DF73D" w14:textId="77777777" w:rsidTr="00F6341C">
        <w:trPr>
          <w:cantSplit/>
        </w:trPr>
        <w:tc>
          <w:tcPr>
            <w:tcW w:w="3920" w:type="dxa"/>
            <w:shd w:val="clear" w:color="auto" w:fill="FAFAF9"/>
          </w:tcPr>
          <w:p w14:paraId="5B376935" w14:textId="6CAD3C18" w:rsidR="00F6341C" w:rsidRPr="0031147A" w:rsidRDefault="00F6341C" w:rsidP="00F6341C">
            <w:pPr>
              <w:spacing w:after="0" w:line="240" w:lineRule="auto"/>
              <w:jc w:val="left"/>
              <w:rPr>
                <w:sz w:val="20"/>
                <w:szCs w:val="28"/>
              </w:rPr>
            </w:pPr>
            <w:r w:rsidRPr="0031147A">
              <w:rPr>
                <w:sz w:val="20"/>
                <w:szCs w:val="28"/>
              </w:rPr>
              <w:t>Database schema, seed data and migrations</w:t>
            </w:r>
          </w:p>
        </w:tc>
        <w:tc>
          <w:tcPr>
            <w:tcW w:w="1920" w:type="dxa"/>
            <w:shd w:val="clear" w:color="auto" w:fill="FAFAF9"/>
          </w:tcPr>
          <w:p w14:paraId="77CC0BF7" w14:textId="4CE742FA"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shd w:val="clear" w:color="auto" w:fill="FAFAF9"/>
          </w:tcPr>
          <w:p w14:paraId="69F3EA47" w14:textId="5F015E24" w:rsidR="00F6341C" w:rsidRPr="0031147A" w:rsidRDefault="00F6341C" w:rsidP="00F6341C">
            <w:pPr>
              <w:spacing w:after="0" w:line="240" w:lineRule="auto"/>
              <w:jc w:val="left"/>
              <w:rPr>
                <w:sz w:val="20"/>
                <w:szCs w:val="28"/>
              </w:rPr>
            </w:pPr>
            <w:r>
              <w:rPr>
                <w:sz w:val="20"/>
                <w:szCs w:val="28"/>
              </w:rPr>
              <w:t>None</w:t>
            </w:r>
          </w:p>
        </w:tc>
        <w:tc>
          <w:tcPr>
            <w:tcW w:w="1300" w:type="dxa"/>
            <w:shd w:val="clear" w:color="auto" w:fill="FAFAF9"/>
          </w:tcPr>
          <w:p w14:paraId="4D6FA732" w14:textId="52856571" w:rsidR="00F6341C" w:rsidRPr="0031147A" w:rsidRDefault="00F6341C" w:rsidP="00F6341C">
            <w:pPr>
              <w:spacing w:after="0" w:line="240" w:lineRule="auto"/>
              <w:jc w:val="left"/>
              <w:rPr>
                <w:sz w:val="20"/>
                <w:szCs w:val="28"/>
              </w:rPr>
            </w:pPr>
            <w:r w:rsidRPr="0031147A">
              <w:rPr>
                <w:sz w:val="20"/>
                <w:szCs w:val="28"/>
              </w:rPr>
              <w:t>Week 6</w:t>
            </w:r>
          </w:p>
        </w:tc>
      </w:tr>
      <w:tr w:rsidR="00F6341C" w:rsidRPr="0031147A" w14:paraId="1560709F" w14:textId="77777777" w:rsidTr="00F6341C">
        <w:trPr>
          <w:cantSplit/>
        </w:trPr>
        <w:tc>
          <w:tcPr>
            <w:tcW w:w="3920" w:type="dxa"/>
            <w:tcBorders>
              <w:bottom w:val="single" w:sz="4" w:space="0" w:color="D0CFC9"/>
            </w:tcBorders>
          </w:tcPr>
          <w:p w14:paraId="48B2C357" w14:textId="62917C23" w:rsidR="00F6341C" w:rsidRPr="0031147A" w:rsidRDefault="00F6341C" w:rsidP="00F6341C">
            <w:pPr>
              <w:spacing w:after="0" w:line="240" w:lineRule="auto"/>
              <w:jc w:val="left"/>
              <w:rPr>
                <w:sz w:val="20"/>
                <w:szCs w:val="28"/>
              </w:rPr>
            </w:pPr>
            <w:r w:rsidRPr="0031147A">
              <w:rPr>
                <w:sz w:val="20"/>
                <w:szCs w:val="28"/>
              </w:rPr>
              <w:lastRenderedPageBreak/>
              <w:t>Android UI: Shop, Search and Product Detail</w:t>
            </w:r>
          </w:p>
        </w:tc>
        <w:tc>
          <w:tcPr>
            <w:tcW w:w="1920" w:type="dxa"/>
            <w:tcBorders>
              <w:bottom w:val="single" w:sz="4" w:space="0" w:color="D0CFC9"/>
            </w:tcBorders>
          </w:tcPr>
          <w:p w14:paraId="0CFCB4D4" w14:textId="02542DA0" w:rsidR="00F6341C" w:rsidRPr="0031147A" w:rsidRDefault="00F6341C" w:rsidP="00F6341C">
            <w:pPr>
              <w:spacing w:after="0" w:line="240" w:lineRule="auto"/>
              <w:jc w:val="left"/>
              <w:rPr>
                <w:sz w:val="20"/>
                <w:szCs w:val="28"/>
              </w:rPr>
            </w:pPr>
            <w:r w:rsidRPr="0031147A">
              <w:rPr>
                <w:sz w:val="20"/>
                <w:szCs w:val="28"/>
              </w:rPr>
              <w:t>Theo Golele</w:t>
            </w:r>
          </w:p>
        </w:tc>
        <w:tc>
          <w:tcPr>
            <w:tcW w:w="1920" w:type="dxa"/>
            <w:tcBorders>
              <w:bottom w:val="single" w:sz="4" w:space="0" w:color="D0CFC9"/>
            </w:tcBorders>
          </w:tcPr>
          <w:p w14:paraId="55B1E2C9" w14:textId="7266FD9B"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tcBorders>
              <w:bottom w:val="single" w:sz="4" w:space="0" w:color="D0CFC9"/>
            </w:tcBorders>
          </w:tcPr>
          <w:p w14:paraId="24561495" w14:textId="741C2323" w:rsidR="00F6341C" w:rsidRPr="0031147A" w:rsidRDefault="00F6341C" w:rsidP="00F6341C">
            <w:pPr>
              <w:spacing w:after="0" w:line="240" w:lineRule="auto"/>
              <w:jc w:val="left"/>
              <w:rPr>
                <w:sz w:val="20"/>
                <w:szCs w:val="28"/>
              </w:rPr>
            </w:pPr>
            <w:r w:rsidRPr="0031147A">
              <w:rPr>
                <w:sz w:val="20"/>
                <w:szCs w:val="28"/>
              </w:rPr>
              <w:t>Week 8</w:t>
            </w:r>
          </w:p>
        </w:tc>
      </w:tr>
      <w:tr w:rsidR="00F6341C" w:rsidRPr="0031147A" w14:paraId="52BCA319" w14:textId="77777777" w:rsidTr="00F6341C">
        <w:trPr>
          <w:cantSplit/>
        </w:trPr>
        <w:tc>
          <w:tcPr>
            <w:tcW w:w="3920" w:type="dxa"/>
            <w:shd w:val="clear" w:color="auto" w:fill="FAFAF9"/>
          </w:tcPr>
          <w:p w14:paraId="2FCD4B18" w14:textId="767CE1FC" w:rsidR="00F6341C" w:rsidRPr="0031147A" w:rsidRDefault="00F6341C" w:rsidP="00F6341C">
            <w:pPr>
              <w:spacing w:after="0" w:line="240" w:lineRule="auto"/>
              <w:jc w:val="left"/>
              <w:rPr>
                <w:sz w:val="20"/>
                <w:szCs w:val="28"/>
              </w:rPr>
            </w:pPr>
            <w:r w:rsidRPr="0031147A">
              <w:rPr>
                <w:sz w:val="20"/>
                <w:szCs w:val="28"/>
              </w:rPr>
              <w:t>Android UI: Cart, Checkout, Orders and Account</w:t>
            </w:r>
          </w:p>
        </w:tc>
        <w:tc>
          <w:tcPr>
            <w:tcW w:w="1920" w:type="dxa"/>
            <w:shd w:val="clear" w:color="auto" w:fill="FAFAF9"/>
          </w:tcPr>
          <w:p w14:paraId="71C6AE8F" w14:textId="2FF66C85"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shd w:val="clear" w:color="auto" w:fill="FAFAF9"/>
          </w:tcPr>
          <w:p w14:paraId="6E2391CB" w14:textId="1BADFA6B" w:rsidR="00F6341C" w:rsidRPr="0031147A" w:rsidRDefault="00F6341C" w:rsidP="00F6341C">
            <w:pPr>
              <w:spacing w:after="0" w:line="240" w:lineRule="auto"/>
              <w:jc w:val="left"/>
              <w:rPr>
                <w:sz w:val="20"/>
                <w:szCs w:val="28"/>
              </w:rPr>
            </w:pPr>
            <w:r w:rsidRPr="0031147A">
              <w:rPr>
                <w:sz w:val="20"/>
                <w:szCs w:val="28"/>
              </w:rPr>
              <w:t>Theo Golele</w:t>
            </w:r>
          </w:p>
        </w:tc>
        <w:tc>
          <w:tcPr>
            <w:tcW w:w="1300" w:type="dxa"/>
            <w:shd w:val="clear" w:color="auto" w:fill="FAFAF9"/>
          </w:tcPr>
          <w:p w14:paraId="659CFDAC" w14:textId="7C6C9503" w:rsidR="00F6341C" w:rsidRPr="0031147A" w:rsidRDefault="00F6341C" w:rsidP="00F6341C">
            <w:pPr>
              <w:spacing w:after="0" w:line="240" w:lineRule="auto"/>
              <w:jc w:val="left"/>
              <w:rPr>
                <w:sz w:val="20"/>
                <w:szCs w:val="28"/>
              </w:rPr>
            </w:pPr>
            <w:r w:rsidRPr="0031147A">
              <w:rPr>
                <w:sz w:val="20"/>
                <w:szCs w:val="28"/>
              </w:rPr>
              <w:t>Week 9</w:t>
            </w:r>
          </w:p>
        </w:tc>
      </w:tr>
      <w:tr w:rsidR="00F6341C" w:rsidRPr="0031147A" w14:paraId="1D93F2AA" w14:textId="77777777" w:rsidTr="00F6341C">
        <w:trPr>
          <w:cantSplit/>
        </w:trPr>
        <w:tc>
          <w:tcPr>
            <w:tcW w:w="3920" w:type="dxa"/>
            <w:tcBorders>
              <w:bottom w:val="single" w:sz="4" w:space="0" w:color="D0CFC9"/>
            </w:tcBorders>
          </w:tcPr>
          <w:p w14:paraId="29C9DA56" w14:textId="6C9D927E" w:rsidR="00F6341C" w:rsidRPr="0031147A" w:rsidRDefault="00F6341C" w:rsidP="00F6341C">
            <w:pPr>
              <w:spacing w:after="0" w:line="240" w:lineRule="auto"/>
              <w:jc w:val="left"/>
              <w:rPr>
                <w:sz w:val="20"/>
                <w:szCs w:val="28"/>
              </w:rPr>
            </w:pPr>
            <w:r w:rsidRPr="0031147A">
              <w:rPr>
                <w:sz w:val="20"/>
                <w:szCs w:val="28"/>
              </w:rPr>
              <w:t>Authentication, roles and single sign-on</w:t>
            </w:r>
          </w:p>
        </w:tc>
        <w:tc>
          <w:tcPr>
            <w:tcW w:w="1920" w:type="dxa"/>
            <w:tcBorders>
              <w:bottom w:val="single" w:sz="4" w:space="0" w:color="D0CFC9"/>
            </w:tcBorders>
          </w:tcPr>
          <w:p w14:paraId="3FC9F06E" w14:textId="7409D618"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tcBorders>
              <w:bottom w:val="single" w:sz="4" w:space="0" w:color="D0CFC9"/>
            </w:tcBorders>
          </w:tcPr>
          <w:p w14:paraId="411987F9" w14:textId="38674D55" w:rsidR="00F6341C" w:rsidRPr="0031147A" w:rsidRDefault="00F6341C" w:rsidP="00F6341C">
            <w:pPr>
              <w:spacing w:after="0" w:line="240" w:lineRule="auto"/>
              <w:jc w:val="left"/>
              <w:rPr>
                <w:sz w:val="20"/>
                <w:szCs w:val="28"/>
              </w:rPr>
            </w:pPr>
            <w:r w:rsidRPr="0031147A">
              <w:rPr>
                <w:sz w:val="20"/>
                <w:szCs w:val="28"/>
              </w:rPr>
              <w:t>Theo Golele</w:t>
            </w:r>
          </w:p>
        </w:tc>
        <w:tc>
          <w:tcPr>
            <w:tcW w:w="1300" w:type="dxa"/>
            <w:tcBorders>
              <w:bottom w:val="single" w:sz="4" w:space="0" w:color="D0CFC9"/>
            </w:tcBorders>
          </w:tcPr>
          <w:p w14:paraId="0B823766" w14:textId="6E0E7E08" w:rsidR="00F6341C" w:rsidRPr="0031147A" w:rsidRDefault="00F6341C" w:rsidP="00F6341C">
            <w:pPr>
              <w:spacing w:after="0" w:line="240" w:lineRule="auto"/>
              <w:jc w:val="left"/>
              <w:rPr>
                <w:sz w:val="20"/>
                <w:szCs w:val="28"/>
              </w:rPr>
            </w:pPr>
            <w:r w:rsidRPr="0031147A">
              <w:rPr>
                <w:sz w:val="20"/>
                <w:szCs w:val="28"/>
              </w:rPr>
              <w:t>Week 8</w:t>
            </w:r>
          </w:p>
        </w:tc>
      </w:tr>
      <w:tr w:rsidR="00F6341C" w:rsidRPr="0031147A" w14:paraId="4D9900FE" w14:textId="77777777" w:rsidTr="00F6341C">
        <w:trPr>
          <w:cantSplit/>
        </w:trPr>
        <w:tc>
          <w:tcPr>
            <w:tcW w:w="3920" w:type="dxa"/>
            <w:shd w:val="clear" w:color="auto" w:fill="FAFAF9"/>
          </w:tcPr>
          <w:p w14:paraId="4FD1167C" w14:textId="3D05F609" w:rsidR="00F6341C" w:rsidRPr="0031147A" w:rsidRDefault="00F6341C" w:rsidP="00F6341C">
            <w:pPr>
              <w:spacing w:after="0" w:line="240" w:lineRule="auto"/>
              <w:jc w:val="left"/>
              <w:rPr>
                <w:sz w:val="20"/>
                <w:szCs w:val="28"/>
              </w:rPr>
            </w:pPr>
            <w:r w:rsidRPr="0031147A">
              <w:rPr>
                <w:sz w:val="20"/>
                <w:szCs w:val="28"/>
              </w:rPr>
              <w:t>Unit tests and GitHub Actions workflows</w:t>
            </w:r>
          </w:p>
        </w:tc>
        <w:tc>
          <w:tcPr>
            <w:tcW w:w="1920" w:type="dxa"/>
            <w:shd w:val="clear" w:color="auto" w:fill="FAFAF9"/>
          </w:tcPr>
          <w:p w14:paraId="23586BC4" w14:textId="28BC9E4C"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shd w:val="clear" w:color="auto" w:fill="FAFAF9"/>
          </w:tcPr>
          <w:p w14:paraId="122AF414" w14:textId="67119A15" w:rsidR="00F6341C" w:rsidRPr="0031147A" w:rsidRDefault="00F6341C" w:rsidP="00F6341C">
            <w:pPr>
              <w:spacing w:after="0" w:line="240" w:lineRule="auto"/>
              <w:jc w:val="left"/>
              <w:rPr>
                <w:sz w:val="20"/>
                <w:szCs w:val="28"/>
              </w:rPr>
            </w:pPr>
            <w:r w:rsidRPr="0031147A">
              <w:rPr>
                <w:sz w:val="20"/>
                <w:szCs w:val="28"/>
              </w:rPr>
              <w:t>Theo Golele</w:t>
            </w:r>
          </w:p>
        </w:tc>
        <w:tc>
          <w:tcPr>
            <w:tcW w:w="1300" w:type="dxa"/>
            <w:shd w:val="clear" w:color="auto" w:fill="FAFAF9"/>
          </w:tcPr>
          <w:p w14:paraId="14E26DBF" w14:textId="2950F49E" w:rsidR="00F6341C" w:rsidRPr="0031147A" w:rsidRDefault="00F6341C" w:rsidP="00F6341C">
            <w:pPr>
              <w:spacing w:after="0" w:line="240" w:lineRule="auto"/>
              <w:jc w:val="left"/>
              <w:rPr>
                <w:sz w:val="20"/>
                <w:szCs w:val="28"/>
              </w:rPr>
            </w:pPr>
            <w:r w:rsidRPr="0031147A">
              <w:rPr>
                <w:sz w:val="20"/>
                <w:szCs w:val="28"/>
              </w:rPr>
              <w:t>Week 10</w:t>
            </w:r>
          </w:p>
        </w:tc>
      </w:tr>
      <w:tr w:rsidR="00F6341C" w:rsidRPr="0031147A" w14:paraId="3275A863" w14:textId="77777777" w:rsidTr="00F6341C">
        <w:trPr>
          <w:cantSplit/>
        </w:trPr>
        <w:tc>
          <w:tcPr>
            <w:tcW w:w="3920" w:type="dxa"/>
            <w:tcBorders>
              <w:bottom w:val="single" w:sz="4" w:space="0" w:color="D0CFC9"/>
            </w:tcBorders>
          </w:tcPr>
          <w:p w14:paraId="01C7EA7E" w14:textId="21C514D6" w:rsidR="00F6341C" w:rsidRPr="0031147A" w:rsidRDefault="00F6341C" w:rsidP="00F6341C">
            <w:pPr>
              <w:spacing w:after="0" w:line="240" w:lineRule="auto"/>
              <w:jc w:val="left"/>
              <w:rPr>
                <w:sz w:val="20"/>
                <w:szCs w:val="28"/>
              </w:rPr>
            </w:pPr>
            <w:r w:rsidRPr="0031147A">
              <w:rPr>
                <w:sz w:val="20"/>
                <w:szCs w:val="28"/>
              </w:rPr>
              <w:t>Help system and user documentation</w:t>
            </w:r>
          </w:p>
        </w:tc>
        <w:tc>
          <w:tcPr>
            <w:tcW w:w="1920" w:type="dxa"/>
            <w:tcBorders>
              <w:bottom w:val="single" w:sz="4" w:space="0" w:color="D0CFC9"/>
            </w:tcBorders>
          </w:tcPr>
          <w:p w14:paraId="6D7B8B8F" w14:textId="20BD1B81" w:rsidR="00F6341C" w:rsidRPr="0031147A" w:rsidRDefault="00F6341C" w:rsidP="00F6341C">
            <w:pPr>
              <w:spacing w:after="0" w:line="240" w:lineRule="auto"/>
              <w:jc w:val="left"/>
              <w:rPr>
                <w:sz w:val="20"/>
                <w:szCs w:val="28"/>
              </w:rPr>
            </w:pPr>
            <w:r w:rsidRPr="0031147A">
              <w:rPr>
                <w:sz w:val="20"/>
                <w:szCs w:val="28"/>
              </w:rPr>
              <w:t>Theo Golele</w:t>
            </w:r>
          </w:p>
        </w:tc>
        <w:tc>
          <w:tcPr>
            <w:tcW w:w="1920" w:type="dxa"/>
            <w:tcBorders>
              <w:bottom w:val="single" w:sz="4" w:space="0" w:color="D0CFC9"/>
            </w:tcBorders>
          </w:tcPr>
          <w:p w14:paraId="37A5D81A" w14:textId="11D4DB77" w:rsidR="00F6341C" w:rsidRPr="0031147A" w:rsidRDefault="00F6341C" w:rsidP="00F6341C">
            <w:pPr>
              <w:spacing w:after="0" w:line="240" w:lineRule="auto"/>
              <w:jc w:val="left"/>
              <w:rPr>
                <w:sz w:val="20"/>
                <w:szCs w:val="28"/>
              </w:rPr>
            </w:pPr>
            <w:r>
              <w:rPr>
                <w:sz w:val="20"/>
                <w:szCs w:val="28"/>
              </w:rPr>
              <w:t>None</w:t>
            </w:r>
          </w:p>
        </w:tc>
        <w:tc>
          <w:tcPr>
            <w:tcW w:w="1300" w:type="dxa"/>
            <w:tcBorders>
              <w:bottom w:val="single" w:sz="4" w:space="0" w:color="D0CFC9"/>
            </w:tcBorders>
          </w:tcPr>
          <w:p w14:paraId="70601E41" w14:textId="2DF40F2A" w:rsidR="00F6341C" w:rsidRPr="0031147A" w:rsidRDefault="00F6341C" w:rsidP="00F6341C">
            <w:pPr>
              <w:spacing w:after="0" w:line="240" w:lineRule="auto"/>
              <w:jc w:val="left"/>
              <w:rPr>
                <w:sz w:val="20"/>
                <w:szCs w:val="28"/>
              </w:rPr>
            </w:pPr>
            <w:r w:rsidRPr="0031147A">
              <w:rPr>
                <w:sz w:val="20"/>
                <w:szCs w:val="28"/>
              </w:rPr>
              <w:t>Week 11</w:t>
            </w:r>
          </w:p>
        </w:tc>
      </w:tr>
      <w:tr w:rsidR="00F6341C" w:rsidRPr="0031147A" w14:paraId="21FE0ACA" w14:textId="77777777" w:rsidTr="00F6341C">
        <w:trPr>
          <w:cantSplit/>
        </w:trPr>
        <w:tc>
          <w:tcPr>
            <w:tcW w:w="3920" w:type="dxa"/>
            <w:shd w:val="clear" w:color="auto" w:fill="FAFAF9"/>
          </w:tcPr>
          <w:p w14:paraId="66C9B2B5" w14:textId="06F69B2C" w:rsidR="00F6341C" w:rsidRPr="0031147A" w:rsidRDefault="00F6341C" w:rsidP="00F6341C">
            <w:pPr>
              <w:spacing w:after="0" w:line="240" w:lineRule="auto"/>
              <w:jc w:val="left"/>
              <w:rPr>
                <w:sz w:val="20"/>
                <w:szCs w:val="28"/>
              </w:rPr>
            </w:pPr>
            <w:r w:rsidRPr="0031147A">
              <w:rPr>
                <w:sz w:val="20"/>
                <w:szCs w:val="28"/>
              </w:rPr>
              <w:t>Demonstration video and release notes</w:t>
            </w:r>
          </w:p>
        </w:tc>
        <w:tc>
          <w:tcPr>
            <w:tcW w:w="1920" w:type="dxa"/>
            <w:shd w:val="clear" w:color="auto" w:fill="FAFAF9"/>
          </w:tcPr>
          <w:p w14:paraId="62D9B44D" w14:textId="3DABA374" w:rsidR="00F6341C" w:rsidRPr="0031147A" w:rsidRDefault="00F6341C" w:rsidP="00F6341C">
            <w:pPr>
              <w:spacing w:after="0" w:line="240" w:lineRule="auto"/>
              <w:jc w:val="left"/>
              <w:rPr>
                <w:sz w:val="20"/>
                <w:szCs w:val="28"/>
              </w:rPr>
            </w:pPr>
            <w:r w:rsidRPr="0031147A">
              <w:rPr>
                <w:sz w:val="20"/>
                <w:szCs w:val="28"/>
              </w:rPr>
              <w:t>Theo Golele</w:t>
            </w:r>
          </w:p>
        </w:tc>
        <w:tc>
          <w:tcPr>
            <w:tcW w:w="1920" w:type="dxa"/>
            <w:shd w:val="clear" w:color="auto" w:fill="FAFAF9"/>
          </w:tcPr>
          <w:p w14:paraId="54E6D30D" w14:textId="7CAA6304" w:rsidR="00F6341C" w:rsidRPr="0031147A" w:rsidRDefault="00F6341C" w:rsidP="00F6341C">
            <w:pPr>
              <w:spacing w:after="0" w:line="240" w:lineRule="auto"/>
              <w:jc w:val="left"/>
              <w:rPr>
                <w:sz w:val="20"/>
                <w:szCs w:val="28"/>
              </w:rPr>
            </w:pPr>
            <w:r w:rsidRPr="0031147A">
              <w:rPr>
                <w:sz w:val="20"/>
                <w:szCs w:val="28"/>
              </w:rPr>
              <w:t>Vukosi Rikhotso</w:t>
            </w:r>
          </w:p>
        </w:tc>
        <w:tc>
          <w:tcPr>
            <w:tcW w:w="1300" w:type="dxa"/>
            <w:shd w:val="clear" w:color="auto" w:fill="FAFAF9"/>
          </w:tcPr>
          <w:p w14:paraId="363B74D6" w14:textId="2FA59467" w:rsidR="00F6341C" w:rsidRPr="0031147A" w:rsidRDefault="00F6341C" w:rsidP="00F6341C">
            <w:pPr>
              <w:spacing w:after="0" w:line="240" w:lineRule="auto"/>
              <w:jc w:val="left"/>
              <w:rPr>
                <w:sz w:val="20"/>
                <w:szCs w:val="28"/>
              </w:rPr>
            </w:pPr>
            <w:r w:rsidRPr="0031147A">
              <w:rPr>
                <w:sz w:val="20"/>
                <w:szCs w:val="28"/>
              </w:rPr>
              <w:t>Week 11</w:t>
            </w:r>
          </w:p>
        </w:tc>
      </w:tr>
      <w:tr w:rsidR="00F6341C" w:rsidRPr="0031147A" w14:paraId="3BB71402" w14:textId="77777777" w:rsidTr="00F6341C">
        <w:trPr>
          <w:cantSplit/>
        </w:trPr>
        <w:tc>
          <w:tcPr>
            <w:tcW w:w="3920" w:type="dxa"/>
            <w:tcBorders>
              <w:bottom w:val="single" w:sz="4" w:space="0" w:color="D0CFC9"/>
            </w:tcBorders>
          </w:tcPr>
          <w:p w14:paraId="29F0A114" w14:textId="7E3B084F" w:rsidR="00F6341C" w:rsidRPr="0031147A" w:rsidRDefault="00F6341C" w:rsidP="00F6341C">
            <w:pPr>
              <w:spacing w:after="0" w:line="240" w:lineRule="auto"/>
              <w:jc w:val="left"/>
              <w:rPr>
                <w:sz w:val="20"/>
                <w:szCs w:val="28"/>
              </w:rPr>
            </w:pPr>
            <w:r w:rsidRPr="0031147A">
              <w:rPr>
                <w:sz w:val="20"/>
                <w:szCs w:val="28"/>
              </w:rPr>
              <w:t>Signed release build and Play Store assets</w:t>
            </w:r>
          </w:p>
        </w:tc>
        <w:tc>
          <w:tcPr>
            <w:tcW w:w="1920" w:type="dxa"/>
            <w:tcBorders>
              <w:bottom w:val="single" w:sz="4" w:space="0" w:color="D0CFC9"/>
            </w:tcBorders>
          </w:tcPr>
          <w:p w14:paraId="0F6050DD" w14:textId="39BAB72F" w:rsidR="00F6341C" w:rsidRPr="0031147A" w:rsidRDefault="00F6341C" w:rsidP="00F6341C">
            <w:pPr>
              <w:spacing w:after="0" w:line="240" w:lineRule="auto"/>
              <w:jc w:val="left"/>
              <w:rPr>
                <w:sz w:val="20"/>
                <w:szCs w:val="28"/>
              </w:rPr>
            </w:pPr>
            <w:r w:rsidRPr="0031147A">
              <w:rPr>
                <w:sz w:val="20"/>
                <w:szCs w:val="28"/>
              </w:rPr>
              <w:t>Vukosi Rikhotso</w:t>
            </w:r>
          </w:p>
        </w:tc>
        <w:tc>
          <w:tcPr>
            <w:tcW w:w="1920" w:type="dxa"/>
            <w:tcBorders>
              <w:bottom w:val="single" w:sz="4" w:space="0" w:color="D0CFC9"/>
            </w:tcBorders>
          </w:tcPr>
          <w:p w14:paraId="7D0AE488" w14:textId="4B1262E9" w:rsidR="00F6341C" w:rsidRPr="0031147A" w:rsidRDefault="00F6341C" w:rsidP="00F6341C">
            <w:pPr>
              <w:spacing w:after="0" w:line="240" w:lineRule="auto"/>
              <w:jc w:val="left"/>
              <w:rPr>
                <w:sz w:val="20"/>
                <w:szCs w:val="28"/>
              </w:rPr>
            </w:pPr>
            <w:r w:rsidRPr="0031147A">
              <w:rPr>
                <w:sz w:val="20"/>
                <w:szCs w:val="28"/>
              </w:rPr>
              <w:t>Theo Golele</w:t>
            </w:r>
          </w:p>
        </w:tc>
        <w:tc>
          <w:tcPr>
            <w:tcW w:w="1300" w:type="dxa"/>
            <w:tcBorders>
              <w:bottom w:val="single" w:sz="4" w:space="0" w:color="D0CFC9"/>
            </w:tcBorders>
          </w:tcPr>
          <w:p w14:paraId="25EE22BB" w14:textId="1B696082" w:rsidR="00F6341C" w:rsidRPr="0031147A" w:rsidRDefault="00F6341C" w:rsidP="00F6341C">
            <w:pPr>
              <w:spacing w:after="0" w:line="240" w:lineRule="auto"/>
              <w:jc w:val="left"/>
              <w:rPr>
                <w:sz w:val="20"/>
                <w:szCs w:val="28"/>
              </w:rPr>
            </w:pPr>
            <w:r w:rsidRPr="0031147A">
              <w:rPr>
                <w:sz w:val="20"/>
                <w:szCs w:val="28"/>
              </w:rPr>
              <w:t>Week 11</w:t>
            </w:r>
          </w:p>
        </w:tc>
      </w:tr>
      <w:tr w:rsidR="00F6341C" w:rsidRPr="0031147A" w14:paraId="23F08A5B" w14:textId="77777777" w:rsidTr="00F6341C">
        <w:trPr>
          <w:cantSplit/>
        </w:trPr>
        <w:tc>
          <w:tcPr>
            <w:tcW w:w="3920" w:type="dxa"/>
            <w:shd w:val="clear" w:color="auto" w:fill="FAFAF9"/>
          </w:tcPr>
          <w:p w14:paraId="798773C7" w14:textId="34A8293A" w:rsidR="00F6341C" w:rsidRPr="0031147A" w:rsidRDefault="00F6341C" w:rsidP="00F6341C">
            <w:pPr>
              <w:spacing w:after="0" w:line="240" w:lineRule="auto"/>
              <w:jc w:val="left"/>
              <w:rPr>
                <w:sz w:val="20"/>
                <w:szCs w:val="28"/>
              </w:rPr>
            </w:pPr>
            <w:r w:rsidRPr="0031147A">
              <w:rPr>
                <w:sz w:val="20"/>
                <w:szCs w:val="28"/>
              </w:rPr>
              <w:t>Final project report and presentation</w:t>
            </w:r>
          </w:p>
        </w:tc>
        <w:tc>
          <w:tcPr>
            <w:tcW w:w="1920" w:type="dxa"/>
            <w:shd w:val="clear" w:color="auto" w:fill="FAFAF9"/>
          </w:tcPr>
          <w:p w14:paraId="5C719E70" w14:textId="32427348" w:rsidR="00F6341C" w:rsidRPr="0031147A" w:rsidRDefault="00F6341C" w:rsidP="00F6341C">
            <w:pPr>
              <w:spacing w:after="0" w:line="240" w:lineRule="auto"/>
              <w:jc w:val="left"/>
              <w:rPr>
                <w:sz w:val="20"/>
                <w:szCs w:val="28"/>
              </w:rPr>
            </w:pPr>
            <w:r w:rsidRPr="0031147A">
              <w:rPr>
                <w:sz w:val="20"/>
                <w:szCs w:val="28"/>
              </w:rPr>
              <w:t>Both members</w:t>
            </w:r>
          </w:p>
        </w:tc>
        <w:tc>
          <w:tcPr>
            <w:tcW w:w="1920" w:type="dxa"/>
            <w:shd w:val="clear" w:color="auto" w:fill="FAFAF9"/>
          </w:tcPr>
          <w:p w14:paraId="0DD8265A" w14:textId="3A4D697F" w:rsidR="00F6341C" w:rsidRPr="0031147A" w:rsidRDefault="00F6341C" w:rsidP="00F6341C">
            <w:pPr>
              <w:spacing w:after="0" w:line="240" w:lineRule="auto"/>
              <w:jc w:val="left"/>
              <w:rPr>
                <w:sz w:val="20"/>
                <w:szCs w:val="28"/>
              </w:rPr>
            </w:pPr>
            <w:r>
              <w:rPr>
                <w:sz w:val="20"/>
                <w:szCs w:val="28"/>
              </w:rPr>
              <w:t>None</w:t>
            </w:r>
          </w:p>
        </w:tc>
        <w:tc>
          <w:tcPr>
            <w:tcW w:w="1300" w:type="dxa"/>
            <w:shd w:val="clear" w:color="auto" w:fill="FAFAF9"/>
          </w:tcPr>
          <w:p w14:paraId="3844013E" w14:textId="46D50CE5" w:rsidR="00F6341C" w:rsidRPr="0031147A" w:rsidRDefault="00F6341C" w:rsidP="00F6341C">
            <w:pPr>
              <w:spacing w:after="0" w:line="240" w:lineRule="auto"/>
              <w:jc w:val="left"/>
              <w:rPr>
                <w:sz w:val="20"/>
                <w:szCs w:val="28"/>
              </w:rPr>
            </w:pPr>
            <w:r w:rsidRPr="0031147A">
              <w:rPr>
                <w:sz w:val="20"/>
                <w:szCs w:val="28"/>
              </w:rPr>
              <w:t>Week 12</w:t>
            </w:r>
          </w:p>
        </w:tc>
      </w:tr>
    </w:tbl>
    <w:p w14:paraId="5CA939F4" w14:textId="765C8C46" w:rsidR="00F6341C" w:rsidRPr="0031147A" w:rsidRDefault="00F6341C" w:rsidP="00F6341C">
      <w:pPr>
        <w:rPr>
          <w:sz w:val="20"/>
          <w:szCs w:val="22"/>
        </w:rPr>
      </w:pPr>
      <w:r>
        <w:rPr>
          <w:sz w:val="20"/>
          <w:szCs w:val="22"/>
        </w:rPr>
        <w:t>Accountability is enforced through the Kanban board. Every work item has an assignee, and any item that has not moved for a week is raised at the weekly collaboration session.</w:t>
      </w:r>
    </w:p>
    <w:p w14:paraId="22646E81" w14:textId="01F00CF4" w:rsidR="00F6341C" w:rsidRDefault="00F6341C" w:rsidP="00F6341C">
      <w:pPr>
        <w:pStyle w:val="Heading2"/>
      </w:pPr>
      <w:bookmarkStart w:id="8" w:name="_Toc238643891"/>
      <w:r>
        <w:t>1.5 Updated work breakdown structure</w:t>
      </w:r>
      <w:bookmarkEnd w:id="8"/>
    </w:p>
    <w:p w14:paraId="7F9522DC" w14:textId="176759EB" w:rsidR="00F6341C" w:rsidRPr="0031147A" w:rsidRDefault="00F6341C" w:rsidP="00F6341C">
      <w:pPr>
        <w:rPr>
          <w:sz w:val="24"/>
          <w:szCs w:val="32"/>
        </w:rPr>
      </w:pPr>
      <w:r>
        <w:rPr>
          <w:sz w:val="24"/>
          <w:szCs w:val="32"/>
        </w:rPr>
        <w:t>The structure below replaces the eight phases used in XISD5319. It now has eleven phases, because the client tier has been split into two products and because testing and release have moved from end-of-project phases to continuous activities.</w:t>
      </w:r>
    </w:p>
    <w:p w14:paraId="30138C80" w14:textId="7A8CC8AD" w:rsidR="00F6341C" w:rsidRPr="0031147A" w:rsidRDefault="00F6341C" w:rsidP="00F6341C">
      <w:pPr>
        <w:pStyle w:val="Caption"/>
        <w:keepNext/>
        <w:spacing w:before="200" w:after="60"/>
        <w:jc w:val="left"/>
        <w:rPr>
          <w:sz w:val="22"/>
          <w:szCs w:val="22"/>
        </w:rPr>
      </w:pPr>
      <w:r w:rsidRPr="0031147A">
        <w:rPr>
          <w:sz w:val="22"/>
          <w:szCs w:val="22"/>
        </w:rPr>
        <w:t xml:space="preserve">Table </w:t>
      </w:r>
      <w:r w:rsidRPr="0031147A">
        <w:rPr>
          <w:sz w:val="22"/>
          <w:szCs w:val="22"/>
        </w:rPr>
        <w:fldChar w:fldCharType="begin"/>
      </w:r>
      <w:r w:rsidRPr="0031147A">
        <w:rPr>
          <w:sz w:val="22"/>
          <w:szCs w:val="22"/>
        </w:rPr>
        <w:instrText xml:space="preserve"> SEQ Table \* ARABIC </w:instrText>
      </w:r>
      <w:r w:rsidRPr="0031147A">
        <w:rPr>
          <w:sz w:val="22"/>
          <w:szCs w:val="22"/>
        </w:rPr>
        <w:fldChar w:fldCharType="separate"/>
      </w:r>
      <w:r w:rsidR="00364C56">
        <w:rPr>
          <w:noProof/>
          <w:sz w:val="22"/>
          <w:szCs w:val="22"/>
        </w:rPr>
        <w:t>6</w:t>
      </w:r>
      <w:r w:rsidRPr="0031147A">
        <w:rPr>
          <w:noProof/>
          <w:sz w:val="22"/>
          <w:szCs w:val="22"/>
        </w:rPr>
        <w:fldChar w:fldCharType="end"/>
      </w:r>
      <w:r w:rsidRPr="0031147A">
        <w:rPr>
          <w:sz w:val="22"/>
          <w:szCs w:val="22"/>
        </w:rPr>
        <w:t>: Updated work breakdown structure</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700"/>
        <w:gridCol w:w="5360"/>
        <w:gridCol w:w="800"/>
        <w:gridCol w:w="900"/>
        <w:gridCol w:w="1300"/>
      </w:tblGrid>
      <w:tr w:rsidR="00F6341C" w:rsidRPr="0031147A" w14:paraId="35343190" w14:textId="77777777" w:rsidTr="00F6341C">
        <w:trPr>
          <w:cantSplit/>
          <w:tblHeader/>
        </w:trPr>
        <w:tc>
          <w:tcPr>
            <w:tcW w:w="700" w:type="dxa"/>
            <w:shd w:val="clear" w:color="auto" w:fill="F0F0EE"/>
          </w:tcPr>
          <w:p w14:paraId="6132E99C" w14:textId="7CBEFA25" w:rsidR="00F6341C" w:rsidRPr="0031147A" w:rsidRDefault="00F6341C" w:rsidP="00F6341C">
            <w:pPr>
              <w:spacing w:after="0" w:line="240" w:lineRule="auto"/>
              <w:jc w:val="left"/>
              <w:rPr>
                <w:b/>
                <w:color w:val="111110"/>
                <w:sz w:val="22"/>
                <w:szCs w:val="32"/>
              </w:rPr>
            </w:pPr>
            <w:r w:rsidRPr="0031147A">
              <w:rPr>
                <w:b/>
                <w:color w:val="111110"/>
                <w:sz w:val="22"/>
                <w:szCs w:val="32"/>
              </w:rPr>
              <w:t>WBS</w:t>
            </w:r>
          </w:p>
        </w:tc>
        <w:tc>
          <w:tcPr>
            <w:tcW w:w="5360" w:type="dxa"/>
            <w:shd w:val="clear" w:color="auto" w:fill="F0F0EE"/>
          </w:tcPr>
          <w:p w14:paraId="7938F05E" w14:textId="458F68E2" w:rsidR="00F6341C" w:rsidRPr="0031147A" w:rsidRDefault="00F6341C" w:rsidP="00F6341C">
            <w:pPr>
              <w:spacing w:after="0" w:line="240" w:lineRule="auto"/>
              <w:jc w:val="left"/>
              <w:rPr>
                <w:b/>
                <w:color w:val="111110"/>
                <w:sz w:val="22"/>
                <w:szCs w:val="32"/>
              </w:rPr>
            </w:pPr>
            <w:r w:rsidRPr="0031147A">
              <w:rPr>
                <w:b/>
                <w:color w:val="111110"/>
                <w:sz w:val="22"/>
                <w:szCs w:val="32"/>
              </w:rPr>
              <w:t>Work package</w:t>
            </w:r>
          </w:p>
        </w:tc>
        <w:tc>
          <w:tcPr>
            <w:tcW w:w="800" w:type="dxa"/>
            <w:shd w:val="clear" w:color="auto" w:fill="F0F0EE"/>
          </w:tcPr>
          <w:p w14:paraId="186A392B" w14:textId="29B7814A" w:rsidR="00F6341C" w:rsidRPr="0031147A" w:rsidRDefault="00F6341C" w:rsidP="00F6341C">
            <w:pPr>
              <w:spacing w:after="0" w:line="240" w:lineRule="auto"/>
              <w:jc w:val="left"/>
              <w:rPr>
                <w:b/>
                <w:color w:val="111110"/>
                <w:sz w:val="22"/>
                <w:szCs w:val="32"/>
              </w:rPr>
            </w:pPr>
            <w:r w:rsidRPr="0031147A">
              <w:rPr>
                <w:b/>
                <w:color w:val="111110"/>
                <w:sz w:val="22"/>
                <w:szCs w:val="32"/>
              </w:rPr>
              <w:t>Dur.</w:t>
            </w:r>
          </w:p>
        </w:tc>
        <w:tc>
          <w:tcPr>
            <w:tcW w:w="900" w:type="dxa"/>
            <w:shd w:val="clear" w:color="auto" w:fill="F0F0EE"/>
          </w:tcPr>
          <w:p w14:paraId="3E1FD334" w14:textId="7FE7CFE4" w:rsidR="00F6341C" w:rsidRPr="0031147A" w:rsidRDefault="00F6341C" w:rsidP="00F6341C">
            <w:pPr>
              <w:spacing w:after="0" w:line="240" w:lineRule="auto"/>
              <w:jc w:val="left"/>
              <w:rPr>
                <w:b/>
                <w:color w:val="111110"/>
                <w:sz w:val="22"/>
                <w:szCs w:val="32"/>
              </w:rPr>
            </w:pPr>
            <w:r w:rsidRPr="0031147A">
              <w:rPr>
                <w:b/>
                <w:color w:val="111110"/>
                <w:sz w:val="22"/>
                <w:szCs w:val="32"/>
              </w:rPr>
              <w:t>Pred.</w:t>
            </w:r>
          </w:p>
        </w:tc>
        <w:tc>
          <w:tcPr>
            <w:tcW w:w="1300" w:type="dxa"/>
            <w:shd w:val="clear" w:color="auto" w:fill="F0F0EE"/>
          </w:tcPr>
          <w:p w14:paraId="65F64EA6" w14:textId="7B1F6020" w:rsidR="00F6341C" w:rsidRPr="0031147A" w:rsidRDefault="00F6341C" w:rsidP="00F6341C">
            <w:pPr>
              <w:spacing w:after="0" w:line="240" w:lineRule="auto"/>
              <w:jc w:val="left"/>
              <w:rPr>
                <w:b/>
                <w:color w:val="111110"/>
                <w:sz w:val="22"/>
                <w:szCs w:val="32"/>
              </w:rPr>
            </w:pPr>
            <w:r w:rsidRPr="0031147A">
              <w:rPr>
                <w:b/>
                <w:color w:val="111110"/>
                <w:sz w:val="22"/>
                <w:szCs w:val="32"/>
              </w:rPr>
              <w:t>Owner</w:t>
            </w:r>
          </w:p>
        </w:tc>
      </w:tr>
      <w:tr w:rsidR="00F6341C" w:rsidRPr="0031147A" w14:paraId="54F34487" w14:textId="77777777" w:rsidTr="00F6341C">
        <w:trPr>
          <w:cantSplit/>
        </w:trPr>
        <w:tc>
          <w:tcPr>
            <w:tcW w:w="700" w:type="dxa"/>
            <w:tcBorders>
              <w:bottom w:val="single" w:sz="4" w:space="0" w:color="D0CFC9"/>
            </w:tcBorders>
          </w:tcPr>
          <w:p w14:paraId="2E5E336F" w14:textId="7DB7A707" w:rsidR="00F6341C" w:rsidRPr="0031147A" w:rsidRDefault="00F6341C" w:rsidP="00F6341C">
            <w:pPr>
              <w:spacing w:after="0" w:line="240" w:lineRule="auto"/>
              <w:jc w:val="left"/>
              <w:rPr>
                <w:sz w:val="22"/>
                <w:szCs w:val="32"/>
              </w:rPr>
            </w:pPr>
            <w:r w:rsidRPr="0031147A">
              <w:rPr>
                <w:sz w:val="22"/>
                <w:szCs w:val="32"/>
              </w:rPr>
              <w:t>P1</w:t>
            </w:r>
          </w:p>
        </w:tc>
        <w:tc>
          <w:tcPr>
            <w:tcW w:w="5360" w:type="dxa"/>
            <w:tcBorders>
              <w:bottom w:val="single" w:sz="4" w:space="0" w:color="D0CFC9"/>
            </w:tcBorders>
          </w:tcPr>
          <w:p w14:paraId="6EE80628" w14:textId="098FBE0B" w:rsidR="00F6341C" w:rsidRPr="0031147A" w:rsidRDefault="00F6341C" w:rsidP="00F6341C">
            <w:pPr>
              <w:spacing w:after="0" w:line="240" w:lineRule="auto"/>
              <w:jc w:val="left"/>
              <w:rPr>
                <w:sz w:val="22"/>
                <w:szCs w:val="32"/>
              </w:rPr>
            </w:pPr>
            <w:r w:rsidRPr="0031147A">
              <w:rPr>
                <w:sz w:val="22"/>
                <w:szCs w:val="32"/>
              </w:rPr>
              <w:t>Project initiation and re-planning</w:t>
            </w:r>
          </w:p>
        </w:tc>
        <w:tc>
          <w:tcPr>
            <w:tcW w:w="800" w:type="dxa"/>
            <w:tcBorders>
              <w:bottom w:val="single" w:sz="4" w:space="0" w:color="D0CFC9"/>
            </w:tcBorders>
          </w:tcPr>
          <w:p w14:paraId="56412EC1" w14:textId="6A7A6145" w:rsidR="00F6341C" w:rsidRPr="0031147A" w:rsidRDefault="00F6341C" w:rsidP="00F6341C">
            <w:pPr>
              <w:spacing w:after="0" w:line="240" w:lineRule="auto"/>
              <w:jc w:val="left"/>
              <w:rPr>
                <w:sz w:val="22"/>
                <w:szCs w:val="32"/>
              </w:rPr>
            </w:pPr>
            <w:r w:rsidRPr="0031147A">
              <w:rPr>
                <w:sz w:val="22"/>
                <w:szCs w:val="32"/>
              </w:rPr>
              <w:t>2 wk</w:t>
            </w:r>
          </w:p>
        </w:tc>
        <w:tc>
          <w:tcPr>
            <w:tcW w:w="900" w:type="dxa"/>
            <w:tcBorders>
              <w:bottom w:val="single" w:sz="4" w:space="0" w:color="D0CFC9"/>
            </w:tcBorders>
          </w:tcPr>
          <w:p w14:paraId="1DAB96A1" w14:textId="73F27386" w:rsidR="00F6341C" w:rsidRPr="0031147A" w:rsidRDefault="00F6341C" w:rsidP="00F6341C">
            <w:pPr>
              <w:spacing w:after="0" w:line="240" w:lineRule="auto"/>
              <w:jc w:val="left"/>
              <w:rPr>
                <w:sz w:val="22"/>
                <w:szCs w:val="32"/>
              </w:rPr>
            </w:pPr>
            <w:r>
              <w:rPr>
                <w:sz w:val="22"/>
                <w:szCs w:val="32"/>
              </w:rPr>
              <w:t>None</w:t>
            </w:r>
          </w:p>
        </w:tc>
        <w:tc>
          <w:tcPr>
            <w:tcW w:w="1300" w:type="dxa"/>
            <w:tcBorders>
              <w:bottom w:val="single" w:sz="4" w:space="0" w:color="D0CFC9"/>
            </w:tcBorders>
          </w:tcPr>
          <w:p w14:paraId="5ABE6345" w14:textId="3746C541"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4C7D28E7" w14:textId="77777777" w:rsidTr="00F6341C">
        <w:trPr>
          <w:cantSplit/>
        </w:trPr>
        <w:tc>
          <w:tcPr>
            <w:tcW w:w="700" w:type="dxa"/>
            <w:shd w:val="clear" w:color="auto" w:fill="FAFAF9"/>
          </w:tcPr>
          <w:p w14:paraId="1398CF8E" w14:textId="310A25E8" w:rsidR="00F6341C" w:rsidRPr="0031147A" w:rsidRDefault="00F6341C" w:rsidP="00F6341C">
            <w:pPr>
              <w:spacing w:after="0" w:line="240" w:lineRule="auto"/>
              <w:jc w:val="left"/>
              <w:rPr>
                <w:sz w:val="22"/>
                <w:szCs w:val="32"/>
              </w:rPr>
            </w:pPr>
            <w:r w:rsidRPr="0031147A">
              <w:rPr>
                <w:sz w:val="22"/>
                <w:szCs w:val="32"/>
              </w:rPr>
              <w:t>1.1</w:t>
            </w:r>
          </w:p>
        </w:tc>
        <w:tc>
          <w:tcPr>
            <w:tcW w:w="5360" w:type="dxa"/>
            <w:shd w:val="clear" w:color="auto" w:fill="FAFAF9"/>
          </w:tcPr>
          <w:p w14:paraId="685F2C43" w14:textId="6D5D0035" w:rsidR="00F6341C" w:rsidRPr="0031147A" w:rsidRDefault="00F6341C" w:rsidP="00F6341C">
            <w:pPr>
              <w:spacing w:after="0" w:line="240" w:lineRule="auto"/>
              <w:jc w:val="left"/>
              <w:rPr>
                <w:sz w:val="22"/>
                <w:szCs w:val="32"/>
              </w:rPr>
            </w:pPr>
            <w:r w:rsidRPr="0031147A">
              <w:rPr>
                <w:sz w:val="22"/>
                <w:szCs w:val="32"/>
              </w:rPr>
              <w:t>Review XISD5319 feedback and confirm what carries over</w:t>
            </w:r>
          </w:p>
        </w:tc>
        <w:tc>
          <w:tcPr>
            <w:tcW w:w="800" w:type="dxa"/>
            <w:shd w:val="clear" w:color="auto" w:fill="FAFAF9"/>
          </w:tcPr>
          <w:p w14:paraId="2631F097" w14:textId="23DDE3AC" w:rsidR="00F6341C" w:rsidRPr="0031147A" w:rsidRDefault="00F6341C" w:rsidP="00F6341C">
            <w:pPr>
              <w:spacing w:after="0" w:line="240" w:lineRule="auto"/>
              <w:jc w:val="left"/>
              <w:rPr>
                <w:sz w:val="22"/>
                <w:szCs w:val="32"/>
              </w:rPr>
            </w:pPr>
            <w:r w:rsidRPr="0031147A">
              <w:rPr>
                <w:sz w:val="22"/>
                <w:szCs w:val="32"/>
              </w:rPr>
              <w:t>2 d</w:t>
            </w:r>
          </w:p>
        </w:tc>
        <w:tc>
          <w:tcPr>
            <w:tcW w:w="900" w:type="dxa"/>
            <w:shd w:val="clear" w:color="auto" w:fill="FAFAF9"/>
          </w:tcPr>
          <w:p w14:paraId="64E79A0F" w14:textId="1273FF0D" w:rsidR="00F6341C" w:rsidRPr="0031147A" w:rsidRDefault="00F6341C" w:rsidP="00F6341C">
            <w:pPr>
              <w:spacing w:after="0" w:line="240" w:lineRule="auto"/>
              <w:jc w:val="left"/>
              <w:rPr>
                <w:sz w:val="22"/>
                <w:szCs w:val="32"/>
              </w:rPr>
            </w:pPr>
            <w:r>
              <w:rPr>
                <w:sz w:val="22"/>
                <w:szCs w:val="32"/>
              </w:rPr>
              <w:t>None</w:t>
            </w:r>
          </w:p>
        </w:tc>
        <w:tc>
          <w:tcPr>
            <w:tcW w:w="1300" w:type="dxa"/>
            <w:shd w:val="clear" w:color="auto" w:fill="FAFAF9"/>
          </w:tcPr>
          <w:p w14:paraId="240E1D0C" w14:textId="070C46BB"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24625775" w14:textId="77777777" w:rsidTr="00F6341C">
        <w:trPr>
          <w:cantSplit/>
        </w:trPr>
        <w:tc>
          <w:tcPr>
            <w:tcW w:w="700" w:type="dxa"/>
            <w:tcBorders>
              <w:bottom w:val="single" w:sz="4" w:space="0" w:color="D0CFC9"/>
            </w:tcBorders>
          </w:tcPr>
          <w:p w14:paraId="7897140F" w14:textId="7D021F77" w:rsidR="00F6341C" w:rsidRPr="0031147A" w:rsidRDefault="00F6341C" w:rsidP="00F6341C">
            <w:pPr>
              <w:spacing w:after="0" w:line="240" w:lineRule="auto"/>
              <w:jc w:val="left"/>
              <w:rPr>
                <w:sz w:val="22"/>
                <w:szCs w:val="32"/>
              </w:rPr>
            </w:pPr>
            <w:r w:rsidRPr="0031147A">
              <w:rPr>
                <w:sz w:val="22"/>
                <w:szCs w:val="32"/>
              </w:rPr>
              <w:t>1.2</w:t>
            </w:r>
          </w:p>
        </w:tc>
        <w:tc>
          <w:tcPr>
            <w:tcW w:w="5360" w:type="dxa"/>
            <w:tcBorders>
              <w:bottom w:val="single" w:sz="4" w:space="0" w:color="D0CFC9"/>
            </w:tcBorders>
          </w:tcPr>
          <w:p w14:paraId="56E9841A" w14:textId="557E0686" w:rsidR="00F6341C" w:rsidRPr="0031147A" w:rsidRDefault="00F6341C" w:rsidP="00F6341C">
            <w:pPr>
              <w:spacing w:after="0" w:line="240" w:lineRule="auto"/>
              <w:jc w:val="left"/>
              <w:rPr>
                <w:sz w:val="22"/>
                <w:szCs w:val="32"/>
              </w:rPr>
            </w:pPr>
            <w:r w:rsidRPr="0031147A">
              <w:rPr>
                <w:sz w:val="22"/>
                <w:szCs w:val="32"/>
              </w:rPr>
              <w:t>Confirm the two-channel scope with the client</w:t>
            </w:r>
          </w:p>
        </w:tc>
        <w:tc>
          <w:tcPr>
            <w:tcW w:w="800" w:type="dxa"/>
            <w:tcBorders>
              <w:bottom w:val="single" w:sz="4" w:space="0" w:color="D0CFC9"/>
            </w:tcBorders>
          </w:tcPr>
          <w:p w14:paraId="577DAEA3" w14:textId="5ECD2AE7" w:rsidR="00F6341C" w:rsidRPr="0031147A" w:rsidRDefault="00F6341C" w:rsidP="00F6341C">
            <w:pPr>
              <w:spacing w:after="0" w:line="240" w:lineRule="auto"/>
              <w:jc w:val="left"/>
              <w:rPr>
                <w:sz w:val="22"/>
                <w:szCs w:val="32"/>
              </w:rPr>
            </w:pPr>
            <w:r w:rsidRPr="0031147A">
              <w:rPr>
                <w:sz w:val="22"/>
                <w:szCs w:val="32"/>
              </w:rPr>
              <w:t>1 d</w:t>
            </w:r>
          </w:p>
        </w:tc>
        <w:tc>
          <w:tcPr>
            <w:tcW w:w="900" w:type="dxa"/>
            <w:tcBorders>
              <w:bottom w:val="single" w:sz="4" w:space="0" w:color="D0CFC9"/>
            </w:tcBorders>
          </w:tcPr>
          <w:p w14:paraId="0BA19137" w14:textId="7FF3D327" w:rsidR="00F6341C" w:rsidRPr="0031147A" w:rsidRDefault="00F6341C" w:rsidP="00F6341C">
            <w:pPr>
              <w:spacing w:after="0" w:line="240" w:lineRule="auto"/>
              <w:jc w:val="left"/>
              <w:rPr>
                <w:sz w:val="22"/>
                <w:szCs w:val="32"/>
              </w:rPr>
            </w:pPr>
            <w:r w:rsidRPr="0031147A">
              <w:rPr>
                <w:sz w:val="22"/>
                <w:szCs w:val="32"/>
              </w:rPr>
              <w:t>1.1</w:t>
            </w:r>
          </w:p>
        </w:tc>
        <w:tc>
          <w:tcPr>
            <w:tcW w:w="1300" w:type="dxa"/>
            <w:tcBorders>
              <w:bottom w:val="single" w:sz="4" w:space="0" w:color="D0CFC9"/>
            </w:tcBorders>
          </w:tcPr>
          <w:p w14:paraId="504C90F8" w14:textId="47F88D4F"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4599B1EB" w14:textId="77777777" w:rsidTr="00F6341C">
        <w:trPr>
          <w:cantSplit/>
        </w:trPr>
        <w:tc>
          <w:tcPr>
            <w:tcW w:w="700" w:type="dxa"/>
            <w:shd w:val="clear" w:color="auto" w:fill="FAFAF9"/>
          </w:tcPr>
          <w:p w14:paraId="6BC1E36A" w14:textId="2551D935" w:rsidR="00F6341C" w:rsidRPr="0031147A" w:rsidRDefault="00F6341C" w:rsidP="00F6341C">
            <w:pPr>
              <w:spacing w:after="0" w:line="240" w:lineRule="auto"/>
              <w:jc w:val="left"/>
              <w:rPr>
                <w:sz w:val="22"/>
                <w:szCs w:val="32"/>
              </w:rPr>
            </w:pPr>
            <w:r w:rsidRPr="0031147A">
              <w:rPr>
                <w:sz w:val="22"/>
                <w:szCs w:val="32"/>
              </w:rPr>
              <w:t>1.3</w:t>
            </w:r>
          </w:p>
        </w:tc>
        <w:tc>
          <w:tcPr>
            <w:tcW w:w="5360" w:type="dxa"/>
            <w:shd w:val="clear" w:color="auto" w:fill="FAFAF9"/>
          </w:tcPr>
          <w:p w14:paraId="083E5764" w14:textId="500680FF" w:rsidR="00F6341C" w:rsidRPr="0031147A" w:rsidRDefault="00F6341C" w:rsidP="00F6341C">
            <w:pPr>
              <w:spacing w:after="0" w:line="240" w:lineRule="auto"/>
              <w:jc w:val="left"/>
              <w:rPr>
                <w:sz w:val="22"/>
                <w:szCs w:val="32"/>
              </w:rPr>
            </w:pPr>
            <w:r w:rsidRPr="0031147A">
              <w:rPr>
                <w:sz w:val="22"/>
                <w:szCs w:val="32"/>
              </w:rPr>
              <w:t>Rebuild the schedule against the module pacer</w:t>
            </w:r>
          </w:p>
        </w:tc>
        <w:tc>
          <w:tcPr>
            <w:tcW w:w="800" w:type="dxa"/>
            <w:shd w:val="clear" w:color="auto" w:fill="FAFAF9"/>
          </w:tcPr>
          <w:p w14:paraId="5AAB50CC" w14:textId="248FA010" w:rsidR="00F6341C" w:rsidRPr="0031147A" w:rsidRDefault="00F6341C" w:rsidP="00F6341C">
            <w:pPr>
              <w:spacing w:after="0" w:line="240" w:lineRule="auto"/>
              <w:jc w:val="left"/>
              <w:rPr>
                <w:sz w:val="22"/>
                <w:szCs w:val="32"/>
              </w:rPr>
            </w:pPr>
            <w:r w:rsidRPr="0031147A">
              <w:rPr>
                <w:sz w:val="22"/>
                <w:szCs w:val="32"/>
              </w:rPr>
              <w:t>2 d</w:t>
            </w:r>
          </w:p>
        </w:tc>
        <w:tc>
          <w:tcPr>
            <w:tcW w:w="900" w:type="dxa"/>
            <w:shd w:val="clear" w:color="auto" w:fill="FAFAF9"/>
          </w:tcPr>
          <w:p w14:paraId="79478829" w14:textId="34FC4F18" w:rsidR="00F6341C" w:rsidRPr="0031147A" w:rsidRDefault="00F6341C" w:rsidP="00F6341C">
            <w:pPr>
              <w:spacing w:after="0" w:line="240" w:lineRule="auto"/>
              <w:jc w:val="left"/>
              <w:rPr>
                <w:sz w:val="22"/>
                <w:szCs w:val="32"/>
              </w:rPr>
            </w:pPr>
            <w:r w:rsidRPr="0031147A">
              <w:rPr>
                <w:sz w:val="22"/>
                <w:szCs w:val="32"/>
              </w:rPr>
              <w:t>1.2</w:t>
            </w:r>
          </w:p>
        </w:tc>
        <w:tc>
          <w:tcPr>
            <w:tcW w:w="1300" w:type="dxa"/>
            <w:shd w:val="clear" w:color="auto" w:fill="FAFAF9"/>
          </w:tcPr>
          <w:p w14:paraId="483F75DE" w14:textId="4E7317EC"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074AD174" w14:textId="77777777" w:rsidTr="00F6341C">
        <w:trPr>
          <w:cantSplit/>
        </w:trPr>
        <w:tc>
          <w:tcPr>
            <w:tcW w:w="700" w:type="dxa"/>
            <w:tcBorders>
              <w:bottom w:val="single" w:sz="4" w:space="0" w:color="D0CFC9"/>
            </w:tcBorders>
          </w:tcPr>
          <w:p w14:paraId="344B7045" w14:textId="30698829" w:rsidR="00F6341C" w:rsidRPr="0031147A" w:rsidRDefault="00F6341C" w:rsidP="00F6341C">
            <w:pPr>
              <w:spacing w:after="0" w:line="240" w:lineRule="auto"/>
              <w:jc w:val="left"/>
              <w:rPr>
                <w:sz w:val="22"/>
                <w:szCs w:val="32"/>
              </w:rPr>
            </w:pPr>
            <w:r w:rsidRPr="0031147A">
              <w:rPr>
                <w:sz w:val="22"/>
                <w:szCs w:val="32"/>
              </w:rPr>
              <w:t>1.4</w:t>
            </w:r>
          </w:p>
        </w:tc>
        <w:tc>
          <w:tcPr>
            <w:tcW w:w="5360" w:type="dxa"/>
            <w:tcBorders>
              <w:bottom w:val="single" w:sz="4" w:space="0" w:color="D0CFC9"/>
            </w:tcBorders>
          </w:tcPr>
          <w:p w14:paraId="4D1ED01F" w14:textId="5B99550D" w:rsidR="00F6341C" w:rsidRPr="0031147A" w:rsidRDefault="00F6341C" w:rsidP="00F6341C">
            <w:pPr>
              <w:spacing w:after="0" w:line="240" w:lineRule="auto"/>
              <w:jc w:val="left"/>
              <w:rPr>
                <w:sz w:val="22"/>
                <w:szCs w:val="32"/>
              </w:rPr>
            </w:pPr>
            <w:r w:rsidRPr="0031147A">
              <w:rPr>
                <w:sz w:val="22"/>
                <w:szCs w:val="32"/>
              </w:rPr>
              <w:t>Update the risk register and the effort budget</w:t>
            </w:r>
          </w:p>
        </w:tc>
        <w:tc>
          <w:tcPr>
            <w:tcW w:w="800" w:type="dxa"/>
            <w:tcBorders>
              <w:bottom w:val="single" w:sz="4" w:space="0" w:color="D0CFC9"/>
            </w:tcBorders>
          </w:tcPr>
          <w:p w14:paraId="322312EC" w14:textId="2460AA7E" w:rsidR="00F6341C" w:rsidRPr="0031147A" w:rsidRDefault="00F6341C" w:rsidP="00F6341C">
            <w:pPr>
              <w:spacing w:after="0" w:line="240" w:lineRule="auto"/>
              <w:jc w:val="left"/>
              <w:rPr>
                <w:sz w:val="22"/>
                <w:szCs w:val="32"/>
              </w:rPr>
            </w:pPr>
            <w:r w:rsidRPr="0031147A">
              <w:rPr>
                <w:sz w:val="22"/>
                <w:szCs w:val="32"/>
              </w:rPr>
              <w:t>2 d</w:t>
            </w:r>
          </w:p>
        </w:tc>
        <w:tc>
          <w:tcPr>
            <w:tcW w:w="900" w:type="dxa"/>
            <w:tcBorders>
              <w:bottom w:val="single" w:sz="4" w:space="0" w:color="D0CFC9"/>
            </w:tcBorders>
          </w:tcPr>
          <w:p w14:paraId="0699C386" w14:textId="2B79644A" w:rsidR="00F6341C" w:rsidRPr="0031147A" w:rsidRDefault="00F6341C" w:rsidP="00F6341C">
            <w:pPr>
              <w:spacing w:after="0" w:line="240" w:lineRule="auto"/>
              <w:jc w:val="left"/>
              <w:rPr>
                <w:sz w:val="22"/>
                <w:szCs w:val="32"/>
              </w:rPr>
            </w:pPr>
            <w:r w:rsidRPr="0031147A">
              <w:rPr>
                <w:sz w:val="22"/>
                <w:szCs w:val="32"/>
              </w:rPr>
              <w:t>1.3</w:t>
            </w:r>
          </w:p>
        </w:tc>
        <w:tc>
          <w:tcPr>
            <w:tcW w:w="1300" w:type="dxa"/>
            <w:tcBorders>
              <w:bottom w:val="single" w:sz="4" w:space="0" w:color="D0CFC9"/>
            </w:tcBorders>
          </w:tcPr>
          <w:p w14:paraId="53EEB2B6" w14:textId="6B092D6B"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629BE0C4" w14:textId="77777777" w:rsidTr="00F6341C">
        <w:trPr>
          <w:cantSplit/>
        </w:trPr>
        <w:tc>
          <w:tcPr>
            <w:tcW w:w="700" w:type="dxa"/>
            <w:shd w:val="clear" w:color="auto" w:fill="FAFAF9"/>
          </w:tcPr>
          <w:p w14:paraId="5C5200BE" w14:textId="5A204719" w:rsidR="00F6341C" w:rsidRPr="0031147A" w:rsidRDefault="00F6341C" w:rsidP="00F6341C">
            <w:pPr>
              <w:spacing w:after="0" w:line="240" w:lineRule="auto"/>
              <w:jc w:val="left"/>
              <w:rPr>
                <w:sz w:val="22"/>
                <w:szCs w:val="32"/>
              </w:rPr>
            </w:pPr>
            <w:r w:rsidRPr="0031147A">
              <w:rPr>
                <w:sz w:val="22"/>
                <w:szCs w:val="32"/>
              </w:rPr>
              <w:t>P2</w:t>
            </w:r>
          </w:p>
        </w:tc>
        <w:tc>
          <w:tcPr>
            <w:tcW w:w="5360" w:type="dxa"/>
            <w:shd w:val="clear" w:color="auto" w:fill="FAFAF9"/>
          </w:tcPr>
          <w:p w14:paraId="50F35C4D" w14:textId="23547335" w:rsidR="00F6341C" w:rsidRPr="0031147A" w:rsidRDefault="00F6341C" w:rsidP="00F6341C">
            <w:pPr>
              <w:spacing w:after="0" w:line="240" w:lineRule="auto"/>
              <w:jc w:val="left"/>
              <w:rPr>
                <w:sz w:val="22"/>
                <w:szCs w:val="32"/>
              </w:rPr>
            </w:pPr>
            <w:r w:rsidRPr="0031147A">
              <w:rPr>
                <w:sz w:val="22"/>
                <w:szCs w:val="32"/>
              </w:rPr>
              <w:t>Design update: site map and wireframes</w:t>
            </w:r>
          </w:p>
        </w:tc>
        <w:tc>
          <w:tcPr>
            <w:tcW w:w="800" w:type="dxa"/>
            <w:shd w:val="clear" w:color="auto" w:fill="FAFAF9"/>
          </w:tcPr>
          <w:p w14:paraId="2328E9AA" w14:textId="79D48C05" w:rsidR="00F6341C" w:rsidRPr="0031147A" w:rsidRDefault="00F6341C" w:rsidP="00F6341C">
            <w:pPr>
              <w:spacing w:after="0" w:line="240" w:lineRule="auto"/>
              <w:jc w:val="left"/>
              <w:rPr>
                <w:sz w:val="22"/>
                <w:szCs w:val="32"/>
              </w:rPr>
            </w:pPr>
            <w:r w:rsidRPr="0031147A">
              <w:rPr>
                <w:sz w:val="22"/>
                <w:szCs w:val="32"/>
              </w:rPr>
              <w:t>4 wk</w:t>
            </w:r>
          </w:p>
        </w:tc>
        <w:tc>
          <w:tcPr>
            <w:tcW w:w="900" w:type="dxa"/>
            <w:shd w:val="clear" w:color="auto" w:fill="FAFAF9"/>
          </w:tcPr>
          <w:p w14:paraId="7398E39D" w14:textId="6A0C9EDD" w:rsidR="00F6341C" w:rsidRPr="0031147A" w:rsidRDefault="00F6341C" w:rsidP="00F6341C">
            <w:pPr>
              <w:spacing w:after="0" w:line="240" w:lineRule="auto"/>
              <w:jc w:val="left"/>
              <w:rPr>
                <w:sz w:val="22"/>
                <w:szCs w:val="32"/>
              </w:rPr>
            </w:pPr>
            <w:r w:rsidRPr="0031147A">
              <w:rPr>
                <w:sz w:val="22"/>
                <w:szCs w:val="32"/>
              </w:rPr>
              <w:t>P1</w:t>
            </w:r>
          </w:p>
        </w:tc>
        <w:tc>
          <w:tcPr>
            <w:tcW w:w="1300" w:type="dxa"/>
            <w:shd w:val="clear" w:color="auto" w:fill="FAFAF9"/>
          </w:tcPr>
          <w:p w14:paraId="4B60FB77" w14:textId="013778A7"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77BF5D90" w14:textId="77777777" w:rsidTr="00F6341C">
        <w:trPr>
          <w:cantSplit/>
        </w:trPr>
        <w:tc>
          <w:tcPr>
            <w:tcW w:w="700" w:type="dxa"/>
            <w:tcBorders>
              <w:bottom w:val="single" w:sz="4" w:space="0" w:color="D0CFC9"/>
            </w:tcBorders>
          </w:tcPr>
          <w:p w14:paraId="110AA58F" w14:textId="481C5584" w:rsidR="00F6341C" w:rsidRPr="0031147A" w:rsidRDefault="00F6341C" w:rsidP="00F6341C">
            <w:pPr>
              <w:spacing w:after="0" w:line="240" w:lineRule="auto"/>
              <w:jc w:val="left"/>
              <w:rPr>
                <w:sz w:val="22"/>
                <w:szCs w:val="32"/>
              </w:rPr>
            </w:pPr>
            <w:r w:rsidRPr="0031147A">
              <w:rPr>
                <w:sz w:val="22"/>
                <w:szCs w:val="32"/>
              </w:rPr>
              <w:t>2.1</w:t>
            </w:r>
          </w:p>
        </w:tc>
        <w:tc>
          <w:tcPr>
            <w:tcW w:w="5360" w:type="dxa"/>
            <w:tcBorders>
              <w:bottom w:val="single" w:sz="4" w:space="0" w:color="D0CFC9"/>
            </w:tcBorders>
          </w:tcPr>
          <w:p w14:paraId="607E1712" w14:textId="0209814D" w:rsidR="00F6341C" w:rsidRPr="0031147A" w:rsidRDefault="00F6341C" w:rsidP="00F6341C">
            <w:pPr>
              <w:spacing w:after="0" w:line="240" w:lineRule="auto"/>
              <w:jc w:val="left"/>
              <w:rPr>
                <w:sz w:val="22"/>
                <w:szCs w:val="32"/>
              </w:rPr>
            </w:pPr>
            <w:r w:rsidRPr="0031147A">
              <w:rPr>
                <w:sz w:val="22"/>
                <w:szCs w:val="32"/>
              </w:rPr>
              <w:t>Derive the site map from the implemented routes</w:t>
            </w:r>
          </w:p>
        </w:tc>
        <w:tc>
          <w:tcPr>
            <w:tcW w:w="800" w:type="dxa"/>
            <w:tcBorders>
              <w:bottom w:val="single" w:sz="4" w:space="0" w:color="D0CFC9"/>
            </w:tcBorders>
          </w:tcPr>
          <w:p w14:paraId="6047E940" w14:textId="41B20578" w:rsidR="00F6341C" w:rsidRPr="0031147A" w:rsidRDefault="00F6341C" w:rsidP="00F6341C">
            <w:pPr>
              <w:spacing w:after="0" w:line="240" w:lineRule="auto"/>
              <w:jc w:val="left"/>
              <w:rPr>
                <w:sz w:val="22"/>
                <w:szCs w:val="32"/>
              </w:rPr>
            </w:pPr>
            <w:r w:rsidRPr="0031147A">
              <w:rPr>
                <w:sz w:val="22"/>
                <w:szCs w:val="32"/>
              </w:rPr>
              <w:t>3 d</w:t>
            </w:r>
          </w:p>
        </w:tc>
        <w:tc>
          <w:tcPr>
            <w:tcW w:w="900" w:type="dxa"/>
            <w:tcBorders>
              <w:bottom w:val="single" w:sz="4" w:space="0" w:color="D0CFC9"/>
            </w:tcBorders>
          </w:tcPr>
          <w:p w14:paraId="41CC22AD" w14:textId="6588A3A9" w:rsidR="00F6341C" w:rsidRPr="0031147A" w:rsidRDefault="00F6341C" w:rsidP="00F6341C">
            <w:pPr>
              <w:spacing w:after="0" w:line="240" w:lineRule="auto"/>
              <w:jc w:val="left"/>
              <w:rPr>
                <w:sz w:val="22"/>
                <w:szCs w:val="32"/>
              </w:rPr>
            </w:pPr>
            <w:r w:rsidRPr="0031147A">
              <w:rPr>
                <w:sz w:val="22"/>
                <w:szCs w:val="32"/>
              </w:rPr>
              <w:t>1.2</w:t>
            </w:r>
          </w:p>
        </w:tc>
        <w:tc>
          <w:tcPr>
            <w:tcW w:w="1300" w:type="dxa"/>
            <w:tcBorders>
              <w:bottom w:val="single" w:sz="4" w:space="0" w:color="D0CFC9"/>
            </w:tcBorders>
          </w:tcPr>
          <w:p w14:paraId="4F5B2C4D" w14:textId="45FB7DC9"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75FDDEEC" w14:textId="77777777" w:rsidTr="00F6341C">
        <w:trPr>
          <w:cantSplit/>
        </w:trPr>
        <w:tc>
          <w:tcPr>
            <w:tcW w:w="700" w:type="dxa"/>
            <w:shd w:val="clear" w:color="auto" w:fill="FAFAF9"/>
          </w:tcPr>
          <w:p w14:paraId="0375441E" w14:textId="5C15575E" w:rsidR="00F6341C" w:rsidRPr="0031147A" w:rsidRDefault="00F6341C" w:rsidP="00F6341C">
            <w:pPr>
              <w:spacing w:after="0" w:line="240" w:lineRule="auto"/>
              <w:jc w:val="left"/>
              <w:rPr>
                <w:sz w:val="22"/>
                <w:szCs w:val="32"/>
              </w:rPr>
            </w:pPr>
            <w:r w:rsidRPr="0031147A">
              <w:rPr>
                <w:sz w:val="22"/>
                <w:szCs w:val="32"/>
              </w:rPr>
              <w:t>2.2</w:t>
            </w:r>
          </w:p>
        </w:tc>
        <w:tc>
          <w:tcPr>
            <w:tcW w:w="5360" w:type="dxa"/>
            <w:shd w:val="clear" w:color="auto" w:fill="FAFAF9"/>
          </w:tcPr>
          <w:p w14:paraId="44C2EE77" w14:textId="39C598B3" w:rsidR="00F6341C" w:rsidRPr="0031147A" w:rsidRDefault="00F6341C" w:rsidP="00F6341C">
            <w:pPr>
              <w:spacing w:after="0" w:line="240" w:lineRule="auto"/>
              <w:jc w:val="left"/>
              <w:rPr>
                <w:sz w:val="22"/>
                <w:szCs w:val="32"/>
              </w:rPr>
            </w:pPr>
            <w:r w:rsidRPr="0031147A">
              <w:rPr>
                <w:sz w:val="22"/>
                <w:szCs w:val="32"/>
              </w:rPr>
              <w:t>Draw the website wireframes</w:t>
            </w:r>
          </w:p>
        </w:tc>
        <w:tc>
          <w:tcPr>
            <w:tcW w:w="800" w:type="dxa"/>
            <w:shd w:val="clear" w:color="auto" w:fill="FAFAF9"/>
          </w:tcPr>
          <w:p w14:paraId="05433495" w14:textId="6C7FE5EA" w:rsidR="00F6341C" w:rsidRPr="0031147A" w:rsidRDefault="00F6341C" w:rsidP="00F6341C">
            <w:pPr>
              <w:spacing w:after="0" w:line="240" w:lineRule="auto"/>
              <w:jc w:val="left"/>
              <w:rPr>
                <w:sz w:val="22"/>
                <w:szCs w:val="32"/>
              </w:rPr>
            </w:pPr>
            <w:r w:rsidRPr="0031147A">
              <w:rPr>
                <w:sz w:val="22"/>
                <w:szCs w:val="32"/>
              </w:rPr>
              <w:t>4 d</w:t>
            </w:r>
          </w:p>
        </w:tc>
        <w:tc>
          <w:tcPr>
            <w:tcW w:w="900" w:type="dxa"/>
            <w:shd w:val="clear" w:color="auto" w:fill="FAFAF9"/>
          </w:tcPr>
          <w:p w14:paraId="7E44FA70" w14:textId="01A42884" w:rsidR="00F6341C" w:rsidRPr="0031147A" w:rsidRDefault="00F6341C" w:rsidP="00F6341C">
            <w:pPr>
              <w:spacing w:after="0" w:line="240" w:lineRule="auto"/>
              <w:jc w:val="left"/>
              <w:rPr>
                <w:sz w:val="22"/>
                <w:szCs w:val="32"/>
              </w:rPr>
            </w:pPr>
            <w:r w:rsidRPr="0031147A">
              <w:rPr>
                <w:sz w:val="22"/>
                <w:szCs w:val="32"/>
              </w:rPr>
              <w:t>2.1</w:t>
            </w:r>
          </w:p>
        </w:tc>
        <w:tc>
          <w:tcPr>
            <w:tcW w:w="1300" w:type="dxa"/>
            <w:shd w:val="clear" w:color="auto" w:fill="FAFAF9"/>
          </w:tcPr>
          <w:p w14:paraId="37489160" w14:textId="11B2EFA7"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112C239E" w14:textId="77777777" w:rsidTr="00F6341C">
        <w:trPr>
          <w:cantSplit/>
        </w:trPr>
        <w:tc>
          <w:tcPr>
            <w:tcW w:w="700" w:type="dxa"/>
            <w:tcBorders>
              <w:bottom w:val="single" w:sz="4" w:space="0" w:color="D0CFC9"/>
            </w:tcBorders>
          </w:tcPr>
          <w:p w14:paraId="275DF5C7" w14:textId="18A086C7" w:rsidR="00F6341C" w:rsidRPr="0031147A" w:rsidRDefault="00F6341C" w:rsidP="00F6341C">
            <w:pPr>
              <w:spacing w:after="0" w:line="240" w:lineRule="auto"/>
              <w:jc w:val="left"/>
              <w:rPr>
                <w:sz w:val="22"/>
                <w:szCs w:val="32"/>
              </w:rPr>
            </w:pPr>
            <w:r w:rsidRPr="0031147A">
              <w:rPr>
                <w:sz w:val="22"/>
                <w:szCs w:val="32"/>
              </w:rPr>
              <w:t>2.3</w:t>
            </w:r>
          </w:p>
        </w:tc>
        <w:tc>
          <w:tcPr>
            <w:tcW w:w="5360" w:type="dxa"/>
            <w:tcBorders>
              <w:bottom w:val="single" w:sz="4" w:space="0" w:color="D0CFC9"/>
            </w:tcBorders>
          </w:tcPr>
          <w:p w14:paraId="5AAA9873" w14:textId="615F4C9B" w:rsidR="00F6341C" w:rsidRPr="0031147A" w:rsidRDefault="00F6341C" w:rsidP="00F6341C">
            <w:pPr>
              <w:spacing w:after="0" w:line="240" w:lineRule="auto"/>
              <w:jc w:val="left"/>
              <w:rPr>
                <w:sz w:val="22"/>
                <w:szCs w:val="32"/>
              </w:rPr>
            </w:pPr>
            <w:r w:rsidRPr="0031147A">
              <w:rPr>
                <w:sz w:val="22"/>
                <w:szCs w:val="32"/>
              </w:rPr>
              <w:t>Draw the Android application wireframes</w:t>
            </w:r>
          </w:p>
        </w:tc>
        <w:tc>
          <w:tcPr>
            <w:tcW w:w="800" w:type="dxa"/>
            <w:tcBorders>
              <w:bottom w:val="single" w:sz="4" w:space="0" w:color="D0CFC9"/>
            </w:tcBorders>
          </w:tcPr>
          <w:p w14:paraId="5DA766B7" w14:textId="200AC35E" w:rsidR="00F6341C" w:rsidRPr="0031147A" w:rsidRDefault="00F6341C" w:rsidP="00F6341C">
            <w:pPr>
              <w:spacing w:after="0" w:line="240" w:lineRule="auto"/>
              <w:jc w:val="left"/>
              <w:rPr>
                <w:sz w:val="22"/>
                <w:szCs w:val="32"/>
              </w:rPr>
            </w:pPr>
            <w:r w:rsidRPr="0031147A">
              <w:rPr>
                <w:sz w:val="22"/>
                <w:szCs w:val="32"/>
              </w:rPr>
              <w:t>4 d</w:t>
            </w:r>
          </w:p>
        </w:tc>
        <w:tc>
          <w:tcPr>
            <w:tcW w:w="900" w:type="dxa"/>
            <w:tcBorders>
              <w:bottom w:val="single" w:sz="4" w:space="0" w:color="D0CFC9"/>
            </w:tcBorders>
          </w:tcPr>
          <w:p w14:paraId="7A1C6CBE" w14:textId="57F5C244" w:rsidR="00F6341C" w:rsidRPr="0031147A" w:rsidRDefault="00F6341C" w:rsidP="00F6341C">
            <w:pPr>
              <w:spacing w:after="0" w:line="240" w:lineRule="auto"/>
              <w:jc w:val="left"/>
              <w:rPr>
                <w:sz w:val="22"/>
                <w:szCs w:val="32"/>
              </w:rPr>
            </w:pPr>
            <w:r w:rsidRPr="0031147A">
              <w:rPr>
                <w:sz w:val="22"/>
                <w:szCs w:val="32"/>
              </w:rPr>
              <w:t>2.1</w:t>
            </w:r>
          </w:p>
        </w:tc>
        <w:tc>
          <w:tcPr>
            <w:tcW w:w="1300" w:type="dxa"/>
            <w:tcBorders>
              <w:bottom w:val="single" w:sz="4" w:space="0" w:color="D0CFC9"/>
            </w:tcBorders>
          </w:tcPr>
          <w:p w14:paraId="2F84B54D" w14:textId="0A2A91BC"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65CF9E16" w14:textId="77777777" w:rsidTr="00F6341C">
        <w:trPr>
          <w:cantSplit/>
        </w:trPr>
        <w:tc>
          <w:tcPr>
            <w:tcW w:w="700" w:type="dxa"/>
            <w:shd w:val="clear" w:color="auto" w:fill="FAFAF9"/>
          </w:tcPr>
          <w:p w14:paraId="655F134D" w14:textId="1E258369" w:rsidR="00F6341C" w:rsidRPr="0031147A" w:rsidRDefault="00F6341C" w:rsidP="00F6341C">
            <w:pPr>
              <w:spacing w:after="0" w:line="240" w:lineRule="auto"/>
              <w:jc w:val="left"/>
              <w:rPr>
                <w:sz w:val="22"/>
                <w:szCs w:val="32"/>
              </w:rPr>
            </w:pPr>
            <w:r w:rsidRPr="0031147A">
              <w:rPr>
                <w:sz w:val="22"/>
                <w:szCs w:val="32"/>
              </w:rPr>
              <w:t>2.4</w:t>
            </w:r>
          </w:p>
        </w:tc>
        <w:tc>
          <w:tcPr>
            <w:tcW w:w="5360" w:type="dxa"/>
            <w:shd w:val="clear" w:color="auto" w:fill="FAFAF9"/>
          </w:tcPr>
          <w:p w14:paraId="0B7465F0" w14:textId="202F09C5" w:rsidR="00F6341C" w:rsidRPr="0031147A" w:rsidRDefault="00F6341C" w:rsidP="00F6341C">
            <w:pPr>
              <w:spacing w:after="0" w:line="240" w:lineRule="auto"/>
              <w:jc w:val="left"/>
              <w:rPr>
                <w:sz w:val="22"/>
                <w:szCs w:val="32"/>
              </w:rPr>
            </w:pPr>
            <w:r w:rsidRPr="0031147A">
              <w:rPr>
                <w:sz w:val="22"/>
                <w:szCs w:val="32"/>
              </w:rPr>
              <w:t>Review the wireframes against the fourteen use cases</w:t>
            </w:r>
          </w:p>
        </w:tc>
        <w:tc>
          <w:tcPr>
            <w:tcW w:w="800" w:type="dxa"/>
            <w:shd w:val="clear" w:color="auto" w:fill="FAFAF9"/>
          </w:tcPr>
          <w:p w14:paraId="0B77706C" w14:textId="47968E00" w:rsidR="00F6341C" w:rsidRPr="0031147A" w:rsidRDefault="00F6341C" w:rsidP="00F6341C">
            <w:pPr>
              <w:spacing w:after="0" w:line="240" w:lineRule="auto"/>
              <w:jc w:val="left"/>
              <w:rPr>
                <w:sz w:val="22"/>
                <w:szCs w:val="32"/>
              </w:rPr>
            </w:pPr>
            <w:r w:rsidRPr="0031147A">
              <w:rPr>
                <w:sz w:val="22"/>
                <w:szCs w:val="32"/>
              </w:rPr>
              <w:t>2 d</w:t>
            </w:r>
          </w:p>
        </w:tc>
        <w:tc>
          <w:tcPr>
            <w:tcW w:w="900" w:type="dxa"/>
            <w:shd w:val="clear" w:color="auto" w:fill="FAFAF9"/>
          </w:tcPr>
          <w:p w14:paraId="0020969C" w14:textId="75D2821E" w:rsidR="00F6341C" w:rsidRPr="0031147A" w:rsidRDefault="00F6341C" w:rsidP="00F6341C">
            <w:pPr>
              <w:spacing w:after="0" w:line="240" w:lineRule="auto"/>
              <w:jc w:val="left"/>
              <w:rPr>
                <w:sz w:val="22"/>
                <w:szCs w:val="32"/>
              </w:rPr>
            </w:pPr>
            <w:r w:rsidRPr="0031147A">
              <w:rPr>
                <w:sz w:val="22"/>
                <w:szCs w:val="32"/>
              </w:rPr>
              <w:t>2.2, 2.3</w:t>
            </w:r>
          </w:p>
        </w:tc>
        <w:tc>
          <w:tcPr>
            <w:tcW w:w="1300" w:type="dxa"/>
            <w:shd w:val="clear" w:color="auto" w:fill="FAFAF9"/>
          </w:tcPr>
          <w:p w14:paraId="7D3E9B10" w14:textId="27D6BD39"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7FD42134" w14:textId="77777777" w:rsidTr="00F6341C">
        <w:trPr>
          <w:cantSplit/>
        </w:trPr>
        <w:tc>
          <w:tcPr>
            <w:tcW w:w="700" w:type="dxa"/>
            <w:tcBorders>
              <w:bottom w:val="single" w:sz="4" w:space="0" w:color="D0CFC9"/>
            </w:tcBorders>
          </w:tcPr>
          <w:p w14:paraId="68F0A228" w14:textId="74260527" w:rsidR="00F6341C" w:rsidRPr="0031147A" w:rsidRDefault="00F6341C" w:rsidP="00F6341C">
            <w:pPr>
              <w:spacing w:after="0" w:line="240" w:lineRule="auto"/>
              <w:jc w:val="left"/>
              <w:rPr>
                <w:sz w:val="22"/>
                <w:szCs w:val="32"/>
              </w:rPr>
            </w:pPr>
            <w:r w:rsidRPr="0031147A">
              <w:rPr>
                <w:sz w:val="22"/>
                <w:szCs w:val="32"/>
              </w:rPr>
              <w:t>2.5</w:t>
            </w:r>
          </w:p>
        </w:tc>
        <w:tc>
          <w:tcPr>
            <w:tcW w:w="5360" w:type="dxa"/>
            <w:tcBorders>
              <w:bottom w:val="single" w:sz="4" w:space="0" w:color="D0CFC9"/>
            </w:tcBorders>
          </w:tcPr>
          <w:p w14:paraId="7289D582" w14:textId="71A09403" w:rsidR="00F6341C" w:rsidRPr="0031147A" w:rsidRDefault="00F6341C" w:rsidP="00F6341C">
            <w:pPr>
              <w:spacing w:after="0" w:line="240" w:lineRule="auto"/>
              <w:jc w:val="left"/>
              <w:rPr>
                <w:sz w:val="22"/>
                <w:szCs w:val="32"/>
              </w:rPr>
            </w:pPr>
            <w:r w:rsidRPr="0031147A">
              <w:rPr>
                <w:sz w:val="22"/>
                <w:szCs w:val="32"/>
              </w:rPr>
              <w:t>Compile and submit the Task 1 document</w:t>
            </w:r>
          </w:p>
        </w:tc>
        <w:tc>
          <w:tcPr>
            <w:tcW w:w="800" w:type="dxa"/>
            <w:tcBorders>
              <w:bottom w:val="single" w:sz="4" w:space="0" w:color="D0CFC9"/>
            </w:tcBorders>
          </w:tcPr>
          <w:p w14:paraId="2CD0DB88" w14:textId="385B3831" w:rsidR="00F6341C" w:rsidRPr="0031147A" w:rsidRDefault="00F6341C" w:rsidP="00F6341C">
            <w:pPr>
              <w:spacing w:after="0" w:line="240" w:lineRule="auto"/>
              <w:jc w:val="left"/>
              <w:rPr>
                <w:sz w:val="22"/>
                <w:szCs w:val="32"/>
              </w:rPr>
            </w:pPr>
            <w:r w:rsidRPr="0031147A">
              <w:rPr>
                <w:sz w:val="22"/>
                <w:szCs w:val="32"/>
              </w:rPr>
              <w:t>2 d</w:t>
            </w:r>
          </w:p>
        </w:tc>
        <w:tc>
          <w:tcPr>
            <w:tcW w:w="900" w:type="dxa"/>
            <w:tcBorders>
              <w:bottom w:val="single" w:sz="4" w:space="0" w:color="D0CFC9"/>
            </w:tcBorders>
          </w:tcPr>
          <w:p w14:paraId="6382BB42" w14:textId="1E878871" w:rsidR="00F6341C" w:rsidRPr="0031147A" w:rsidRDefault="00F6341C" w:rsidP="00F6341C">
            <w:pPr>
              <w:spacing w:after="0" w:line="240" w:lineRule="auto"/>
              <w:jc w:val="left"/>
              <w:rPr>
                <w:sz w:val="22"/>
                <w:szCs w:val="32"/>
              </w:rPr>
            </w:pPr>
            <w:r w:rsidRPr="0031147A">
              <w:rPr>
                <w:sz w:val="22"/>
                <w:szCs w:val="32"/>
              </w:rPr>
              <w:t>2.4</w:t>
            </w:r>
          </w:p>
        </w:tc>
        <w:tc>
          <w:tcPr>
            <w:tcW w:w="1300" w:type="dxa"/>
            <w:tcBorders>
              <w:bottom w:val="single" w:sz="4" w:space="0" w:color="D0CFC9"/>
            </w:tcBorders>
          </w:tcPr>
          <w:p w14:paraId="2956BE6D" w14:textId="508A2C52"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4647765A" w14:textId="77777777" w:rsidTr="00F6341C">
        <w:trPr>
          <w:cantSplit/>
        </w:trPr>
        <w:tc>
          <w:tcPr>
            <w:tcW w:w="700" w:type="dxa"/>
            <w:shd w:val="clear" w:color="auto" w:fill="FAFAF9"/>
          </w:tcPr>
          <w:p w14:paraId="080ABE48" w14:textId="5FD31463" w:rsidR="00F6341C" w:rsidRPr="0031147A" w:rsidRDefault="00F6341C" w:rsidP="00F6341C">
            <w:pPr>
              <w:spacing w:after="0" w:line="240" w:lineRule="auto"/>
              <w:jc w:val="left"/>
              <w:rPr>
                <w:sz w:val="22"/>
                <w:szCs w:val="32"/>
              </w:rPr>
            </w:pPr>
            <w:r w:rsidRPr="0031147A">
              <w:rPr>
                <w:sz w:val="22"/>
                <w:szCs w:val="32"/>
              </w:rPr>
              <w:t>P3</w:t>
            </w:r>
          </w:p>
        </w:tc>
        <w:tc>
          <w:tcPr>
            <w:tcW w:w="5360" w:type="dxa"/>
            <w:shd w:val="clear" w:color="auto" w:fill="FAFAF9"/>
          </w:tcPr>
          <w:p w14:paraId="1F328356" w14:textId="3FC2088F" w:rsidR="00F6341C" w:rsidRPr="0031147A" w:rsidRDefault="00F6341C" w:rsidP="00F6341C">
            <w:pPr>
              <w:spacing w:after="0" w:line="240" w:lineRule="auto"/>
              <w:jc w:val="left"/>
              <w:rPr>
                <w:sz w:val="22"/>
                <w:szCs w:val="32"/>
              </w:rPr>
            </w:pPr>
            <w:r w:rsidRPr="0031147A">
              <w:rPr>
                <w:sz w:val="22"/>
                <w:szCs w:val="32"/>
              </w:rPr>
              <w:t>DevOps set-up</w:t>
            </w:r>
          </w:p>
        </w:tc>
        <w:tc>
          <w:tcPr>
            <w:tcW w:w="800" w:type="dxa"/>
            <w:shd w:val="clear" w:color="auto" w:fill="FAFAF9"/>
          </w:tcPr>
          <w:p w14:paraId="6FE5300A" w14:textId="11CF33B0" w:rsidR="00F6341C" w:rsidRPr="0031147A" w:rsidRDefault="00F6341C" w:rsidP="00F6341C">
            <w:pPr>
              <w:spacing w:after="0" w:line="240" w:lineRule="auto"/>
              <w:jc w:val="left"/>
              <w:rPr>
                <w:sz w:val="22"/>
                <w:szCs w:val="32"/>
              </w:rPr>
            </w:pPr>
            <w:r w:rsidRPr="0031147A">
              <w:rPr>
                <w:sz w:val="22"/>
                <w:szCs w:val="32"/>
              </w:rPr>
              <w:t>2 wk</w:t>
            </w:r>
          </w:p>
        </w:tc>
        <w:tc>
          <w:tcPr>
            <w:tcW w:w="900" w:type="dxa"/>
            <w:shd w:val="clear" w:color="auto" w:fill="FAFAF9"/>
          </w:tcPr>
          <w:p w14:paraId="4670D982" w14:textId="54FEA354" w:rsidR="00F6341C" w:rsidRPr="0031147A" w:rsidRDefault="00F6341C" w:rsidP="00F6341C">
            <w:pPr>
              <w:spacing w:after="0" w:line="240" w:lineRule="auto"/>
              <w:jc w:val="left"/>
              <w:rPr>
                <w:sz w:val="22"/>
                <w:szCs w:val="32"/>
              </w:rPr>
            </w:pPr>
            <w:r w:rsidRPr="0031147A">
              <w:rPr>
                <w:sz w:val="22"/>
                <w:szCs w:val="32"/>
              </w:rPr>
              <w:t>P1</w:t>
            </w:r>
          </w:p>
        </w:tc>
        <w:tc>
          <w:tcPr>
            <w:tcW w:w="1300" w:type="dxa"/>
            <w:shd w:val="clear" w:color="auto" w:fill="FAFAF9"/>
          </w:tcPr>
          <w:p w14:paraId="72551D06" w14:textId="47CCB6CA"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3FC05741" w14:textId="77777777" w:rsidTr="00F6341C">
        <w:trPr>
          <w:cantSplit/>
        </w:trPr>
        <w:tc>
          <w:tcPr>
            <w:tcW w:w="700" w:type="dxa"/>
            <w:tcBorders>
              <w:bottom w:val="single" w:sz="4" w:space="0" w:color="D0CFC9"/>
            </w:tcBorders>
          </w:tcPr>
          <w:p w14:paraId="3E94283F" w14:textId="138D4518" w:rsidR="00F6341C" w:rsidRPr="0031147A" w:rsidRDefault="00F6341C" w:rsidP="00F6341C">
            <w:pPr>
              <w:spacing w:after="0" w:line="240" w:lineRule="auto"/>
              <w:jc w:val="left"/>
              <w:rPr>
                <w:sz w:val="22"/>
                <w:szCs w:val="32"/>
              </w:rPr>
            </w:pPr>
            <w:r w:rsidRPr="0031147A">
              <w:rPr>
                <w:sz w:val="22"/>
                <w:szCs w:val="32"/>
              </w:rPr>
              <w:t>3.1</w:t>
            </w:r>
          </w:p>
        </w:tc>
        <w:tc>
          <w:tcPr>
            <w:tcW w:w="5360" w:type="dxa"/>
            <w:tcBorders>
              <w:bottom w:val="single" w:sz="4" w:space="0" w:color="D0CFC9"/>
            </w:tcBorders>
          </w:tcPr>
          <w:p w14:paraId="54D8D2A6" w14:textId="2DA057CD" w:rsidR="00F6341C" w:rsidRPr="0031147A" w:rsidRDefault="00F6341C" w:rsidP="00F6341C">
            <w:pPr>
              <w:spacing w:after="0" w:line="240" w:lineRule="auto"/>
              <w:jc w:val="left"/>
              <w:rPr>
                <w:sz w:val="22"/>
                <w:szCs w:val="32"/>
              </w:rPr>
            </w:pPr>
            <w:r w:rsidRPr="0031147A">
              <w:rPr>
                <w:sz w:val="22"/>
                <w:szCs w:val="32"/>
              </w:rPr>
              <w:t>Create the GitHub repository and branch policy</w:t>
            </w:r>
          </w:p>
        </w:tc>
        <w:tc>
          <w:tcPr>
            <w:tcW w:w="800" w:type="dxa"/>
            <w:tcBorders>
              <w:bottom w:val="single" w:sz="4" w:space="0" w:color="D0CFC9"/>
            </w:tcBorders>
          </w:tcPr>
          <w:p w14:paraId="1D161B60" w14:textId="7B552225" w:rsidR="00F6341C" w:rsidRPr="0031147A" w:rsidRDefault="00F6341C" w:rsidP="00F6341C">
            <w:pPr>
              <w:spacing w:after="0" w:line="240" w:lineRule="auto"/>
              <w:jc w:val="left"/>
              <w:rPr>
                <w:sz w:val="22"/>
                <w:szCs w:val="32"/>
              </w:rPr>
            </w:pPr>
            <w:r w:rsidRPr="0031147A">
              <w:rPr>
                <w:sz w:val="22"/>
                <w:szCs w:val="32"/>
              </w:rPr>
              <w:t>1 d</w:t>
            </w:r>
          </w:p>
        </w:tc>
        <w:tc>
          <w:tcPr>
            <w:tcW w:w="900" w:type="dxa"/>
            <w:tcBorders>
              <w:bottom w:val="single" w:sz="4" w:space="0" w:color="D0CFC9"/>
            </w:tcBorders>
          </w:tcPr>
          <w:p w14:paraId="7424E905" w14:textId="0C0BDB02" w:rsidR="00F6341C" w:rsidRPr="0031147A" w:rsidRDefault="00F6341C" w:rsidP="00F6341C">
            <w:pPr>
              <w:spacing w:after="0" w:line="240" w:lineRule="auto"/>
              <w:jc w:val="left"/>
              <w:rPr>
                <w:sz w:val="22"/>
                <w:szCs w:val="32"/>
              </w:rPr>
            </w:pPr>
            <w:r w:rsidRPr="0031147A">
              <w:rPr>
                <w:sz w:val="22"/>
                <w:szCs w:val="32"/>
              </w:rPr>
              <w:t>1.1</w:t>
            </w:r>
          </w:p>
        </w:tc>
        <w:tc>
          <w:tcPr>
            <w:tcW w:w="1300" w:type="dxa"/>
            <w:tcBorders>
              <w:bottom w:val="single" w:sz="4" w:space="0" w:color="D0CFC9"/>
            </w:tcBorders>
          </w:tcPr>
          <w:p w14:paraId="470C5908" w14:textId="3DDD8F0E"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61E9AE6C" w14:textId="77777777" w:rsidTr="00F6341C">
        <w:trPr>
          <w:cantSplit/>
        </w:trPr>
        <w:tc>
          <w:tcPr>
            <w:tcW w:w="700" w:type="dxa"/>
            <w:shd w:val="clear" w:color="auto" w:fill="FAFAF9"/>
          </w:tcPr>
          <w:p w14:paraId="50E0402A" w14:textId="77C5CFD1" w:rsidR="00F6341C" w:rsidRPr="0031147A" w:rsidRDefault="00F6341C" w:rsidP="00F6341C">
            <w:pPr>
              <w:spacing w:after="0" w:line="240" w:lineRule="auto"/>
              <w:jc w:val="left"/>
              <w:rPr>
                <w:sz w:val="22"/>
                <w:szCs w:val="32"/>
              </w:rPr>
            </w:pPr>
            <w:r w:rsidRPr="0031147A">
              <w:rPr>
                <w:sz w:val="22"/>
                <w:szCs w:val="32"/>
              </w:rPr>
              <w:t>3.2</w:t>
            </w:r>
          </w:p>
        </w:tc>
        <w:tc>
          <w:tcPr>
            <w:tcW w:w="5360" w:type="dxa"/>
            <w:shd w:val="clear" w:color="auto" w:fill="FAFAF9"/>
          </w:tcPr>
          <w:p w14:paraId="460A6625" w14:textId="7AC28CEB" w:rsidR="00F6341C" w:rsidRPr="0031147A" w:rsidRDefault="00F6341C" w:rsidP="00F6341C">
            <w:pPr>
              <w:spacing w:after="0" w:line="240" w:lineRule="auto"/>
              <w:jc w:val="left"/>
              <w:rPr>
                <w:sz w:val="22"/>
                <w:szCs w:val="32"/>
              </w:rPr>
            </w:pPr>
            <w:r w:rsidRPr="0031147A">
              <w:rPr>
                <w:sz w:val="22"/>
                <w:szCs w:val="32"/>
              </w:rPr>
              <w:t>Create the Azure DevOps project and Kanban board</w:t>
            </w:r>
          </w:p>
        </w:tc>
        <w:tc>
          <w:tcPr>
            <w:tcW w:w="800" w:type="dxa"/>
            <w:shd w:val="clear" w:color="auto" w:fill="FAFAF9"/>
          </w:tcPr>
          <w:p w14:paraId="17FD7FF2" w14:textId="14A5074A" w:rsidR="00F6341C" w:rsidRPr="0031147A" w:rsidRDefault="00F6341C" w:rsidP="00F6341C">
            <w:pPr>
              <w:spacing w:after="0" w:line="240" w:lineRule="auto"/>
              <w:jc w:val="left"/>
              <w:rPr>
                <w:sz w:val="22"/>
                <w:szCs w:val="32"/>
              </w:rPr>
            </w:pPr>
            <w:r w:rsidRPr="0031147A">
              <w:rPr>
                <w:sz w:val="22"/>
                <w:szCs w:val="32"/>
              </w:rPr>
              <w:t>1 d</w:t>
            </w:r>
          </w:p>
        </w:tc>
        <w:tc>
          <w:tcPr>
            <w:tcW w:w="900" w:type="dxa"/>
            <w:shd w:val="clear" w:color="auto" w:fill="FAFAF9"/>
          </w:tcPr>
          <w:p w14:paraId="73222CF8" w14:textId="1A15555C" w:rsidR="00F6341C" w:rsidRPr="0031147A" w:rsidRDefault="00F6341C" w:rsidP="00F6341C">
            <w:pPr>
              <w:spacing w:after="0" w:line="240" w:lineRule="auto"/>
              <w:jc w:val="left"/>
              <w:rPr>
                <w:sz w:val="22"/>
                <w:szCs w:val="32"/>
              </w:rPr>
            </w:pPr>
            <w:r w:rsidRPr="0031147A">
              <w:rPr>
                <w:sz w:val="22"/>
                <w:szCs w:val="32"/>
              </w:rPr>
              <w:t>3.1</w:t>
            </w:r>
          </w:p>
        </w:tc>
        <w:tc>
          <w:tcPr>
            <w:tcW w:w="1300" w:type="dxa"/>
            <w:shd w:val="clear" w:color="auto" w:fill="FAFAF9"/>
          </w:tcPr>
          <w:p w14:paraId="01241FEE" w14:textId="3F787C18"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5A17DCB4" w14:textId="77777777" w:rsidTr="00F6341C">
        <w:trPr>
          <w:cantSplit/>
        </w:trPr>
        <w:tc>
          <w:tcPr>
            <w:tcW w:w="700" w:type="dxa"/>
            <w:tcBorders>
              <w:bottom w:val="single" w:sz="4" w:space="0" w:color="D0CFC9"/>
            </w:tcBorders>
          </w:tcPr>
          <w:p w14:paraId="5CD55195" w14:textId="0C3D7E1D" w:rsidR="00F6341C" w:rsidRPr="0031147A" w:rsidRDefault="00F6341C" w:rsidP="00F6341C">
            <w:pPr>
              <w:spacing w:after="0" w:line="240" w:lineRule="auto"/>
              <w:jc w:val="left"/>
              <w:rPr>
                <w:sz w:val="22"/>
                <w:szCs w:val="32"/>
              </w:rPr>
            </w:pPr>
            <w:r w:rsidRPr="0031147A">
              <w:rPr>
                <w:sz w:val="22"/>
                <w:szCs w:val="32"/>
              </w:rPr>
              <w:t>3.3</w:t>
            </w:r>
          </w:p>
        </w:tc>
        <w:tc>
          <w:tcPr>
            <w:tcW w:w="5360" w:type="dxa"/>
            <w:tcBorders>
              <w:bottom w:val="single" w:sz="4" w:space="0" w:color="D0CFC9"/>
            </w:tcBorders>
          </w:tcPr>
          <w:p w14:paraId="7EA79917" w14:textId="2E1BC666" w:rsidR="00F6341C" w:rsidRPr="0031147A" w:rsidRDefault="00F6341C" w:rsidP="00F6341C">
            <w:pPr>
              <w:spacing w:after="0" w:line="240" w:lineRule="auto"/>
              <w:jc w:val="left"/>
              <w:rPr>
                <w:sz w:val="22"/>
                <w:szCs w:val="32"/>
              </w:rPr>
            </w:pPr>
            <w:r w:rsidRPr="0031147A">
              <w:rPr>
                <w:sz w:val="22"/>
                <w:szCs w:val="32"/>
              </w:rPr>
              <w:t>Load the backlog and link work items to branches</w:t>
            </w:r>
          </w:p>
        </w:tc>
        <w:tc>
          <w:tcPr>
            <w:tcW w:w="800" w:type="dxa"/>
            <w:tcBorders>
              <w:bottom w:val="single" w:sz="4" w:space="0" w:color="D0CFC9"/>
            </w:tcBorders>
          </w:tcPr>
          <w:p w14:paraId="7EA910FF" w14:textId="7A9702CE" w:rsidR="00F6341C" w:rsidRPr="0031147A" w:rsidRDefault="00F6341C" w:rsidP="00F6341C">
            <w:pPr>
              <w:spacing w:after="0" w:line="240" w:lineRule="auto"/>
              <w:jc w:val="left"/>
              <w:rPr>
                <w:sz w:val="22"/>
                <w:szCs w:val="32"/>
              </w:rPr>
            </w:pPr>
            <w:r w:rsidRPr="0031147A">
              <w:rPr>
                <w:sz w:val="22"/>
                <w:szCs w:val="32"/>
              </w:rPr>
              <w:t>2 d</w:t>
            </w:r>
          </w:p>
        </w:tc>
        <w:tc>
          <w:tcPr>
            <w:tcW w:w="900" w:type="dxa"/>
            <w:tcBorders>
              <w:bottom w:val="single" w:sz="4" w:space="0" w:color="D0CFC9"/>
            </w:tcBorders>
          </w:tcPr>
          <w:p w14:paraId="36FDFA67" w14:textId="0E538B2E" w:rsidR="00F6341C" w:rsidRPr="0031147A" w:rsidRDefault="00F6341C" w:rsidP="00F6341C">
            <w:pPr>
              <w:spacing w:after="0" w:line="240" w:lineRule="auto"/>
              <w:jc w:val="left"/>
              <w:rPr>
                <w:sz w:val="22"/>
                <w:szCs w:val="32"/>
              </w:rPr>
            </w:pPr>
            <w:r w:rsidRPr="0031147A">
              <w:rPr>
                <w:sz w:val="22"/>
                <w:szCs w:val="32"/>
              </w:rPr>
              <w:t>3.2</w:t>
            </w:r>
          </w:p>
        </w:tc>
        <w:tc>
          <w:tcPr>
            <w:tcW w:w="1300" w:type="dxa"/>
            <w:tcBorders>
              <w:bottom w:val="single" w:sz="4" w:space="0" w:color="D0CFC9"/>
            </w:tcBorders>
          </w:tcPr>
          <w:p w14:paraId="487C0D52" w14:textId="360F1E61"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4224241F" w14:textId="77777777" w:rsidTr="00F6341C">
        <w:trPr>
          <w:cantSplit/>
        </w:trPr>
        <w:tc>
          <w:tcPr>
            <w:tcW w:w="700" w:type="dxa"/>
            <w:shd w:val="clear" w:color="auto" w:fill="FAFAF9"/>
          </w:tcPr>
          <w:p w14:paraId="607ABE07" w14:textId="7D0D51B1" w:rsidR="00F6341C" w:rsidRPr="0031147A" w:rsidRDefault="00F6341C" w:rsidP="00F6341C">
            <w:pPr>
              <w:spacing w:after="0" w:line="240" w:lineRule="auto"/>
              <w:jc w:val="left"/>
              <w:rPr>
                <w:sz w:val="22"/>
                <w:szCs w:val="32"/>
              </w:rPr>
            </w:pPr>
            <w:r w:rsidRPr="0031147A">
              <w:rPr>
                <w:sz w:val="22"/>
                <w:szCs w:val="32"/>
              </w:rPr>
              <w:t>3.4</w:t>
            </w:r>
          </w:p>
        </w:tc>
        <w:tc>
          <w:tcPr>
            <w:tcW w:w="5360" w:type="dxa"/>
            <w:shd w:val="clear" w:color="auto" w:fill="FAFAF9"/>
          </w:tcPr>
          <w:p w14:paraId="5FD90E2C" w14:textId="0303E712" w:rsidR="00F6341C" w:rsidRPr="0031147A" w:rsidRDefault="00F6341C" w:rsidP="00F6341C">
            <w:pPr>
              <w:spacing w:after="0" w:line="240" w:lineRule="auto"/>
              <w:jc w:val="left"/>
              <w:rPr>
                <w:sz w:val="22"/>
                <w:szCs w:val="32"/>
              </w:rPr>
            </w:pPr>
            <w:r w:rsidRPr="0031147A">
              <w:rPr>
                <w:sz w:val="22"/>
                <w:szCs w:val="32"/>
              </w:rPr>
              <w:t>Write the first build and test workflows</w:t>
            </w:r>
          </w:p>
        </w:tc>
        <w:tc>
          <w:tcPr>
            <w:tcW w:w="800" w:type="dxa"/>
            <w:shd w:val="clear" w:color="auto" w:fill="FAFAF9"/>
          </w:tcPr>
          <w:p w14:paraId="2501A2F3" w14:textId="47C44314" w:rsidR="00F6341C" w:rsidRPr="0031147A" w:rsidRDefault="00F6341C" w:rsidP="00F6341C">
            <w:pPr>
              <w:spacing w:after="0" w:line="240" w:lineRule="auto"/>
              <w:jc w:val="left"/>
              <w:rPr>
                <w:sz w:val="22"/>
                <w:szCs w:val="32"/>
              </w:rPr>
            </w:pPr>
            <w:r w:rsidRPr="0031147A">
              <w:rPr>
                <w:sz w:val="22"/>
                <w:szCs w:val="32"/>
              </w:rPr>
              <w:t>3 d</w:t>
            </w:r>
          </w:p>
        </w:tc>
        <w:tc>
          <w:tcPr>
            <w:tcW w:w="900" w:type="dxa"/>
            <w:shd w:val="clear" w:color="auto" w:fill="FAFAF9"/>
          </w:tcPr>
          <w:p w14:paraId="4AD50C82" w14:textId="4F4E302E" w:rsidR="00F6341C" w:rsidRPr="0031147A" w:rsidRDefault="00F6341C" w:rsidP="00F6341C">
            <w:pPr>
              <w:spacing w:after="0" w:line="240" w:lineRule="auto"/>
              <w:jc w:val="left"/>
              <w:rPr>
                <w:sz w:val="22"/>
                <w:szCs w:val="32"/>
              </w:rPr>
            </w:pPr>
            <w:r w:rsidRPr="0031147A">
              <w:rPr>
                <w:sz w:val="22"/>
                <w:szCs w:val="32"/>
              </w:rPr>
              <w:t>3.1</w:t>
            </w:r>
          </w:p>
        </w:tc>
        <w:tc>
          <w:tcPr>
            <w:tcW w:w="1300" w:type="dxa"/>
            <w:shd w:val="clear" w:color="auto" w:fill="FAFAF9"/>
          </w:tcPr>
          <w:p w14:paraId="6A4DB4F6" w14:textId="059B445C"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0CA312CE" w14:textId="77777777" w:rsidTr="00F6341C">
        <w:trPr>
          <w:cantSplit/>
        </w:trPr>
        <w:tc>
          <w:tcPr>
            <w:tcW w:w="700" w:type="dxa"/>
            <w:tcBorders>
              <w:bottom w:val="single" w:sz="4" w:space="0" w:color="D0CFC9"/>
            </w:tcBorders>
          </w:tcPr>
          <w:p w14:paraId="7F8AA288" w14:textId="309A2343" w:rsidR="00F6341C" w:rsidRPr="0031147A" w:rsidRDefault="00F6341C" w:rsidP="00F6341C">
            <w:pPr>
              <w:spacing w:after="0" w:line="240" w:lineRule="auto"/>
              <w:jc w:val="left"/>
              <w:rPr>
                <w:sz w:val="22"/>
                <w:szCs w:val="32"/>
              </w:rPr>
            </w:pPr>
            <w:r w:rsidRPr="0031147A">
              <w:rPr>
                <w:sz w:val="22"/>
                <w:szCs w:val="32"/>
              </w:rPr>
              <w:lastRenderedPageBreak/>
              <w:t>P4</w:t>
            </w:r>
          </w:p>
        </w:tc>
        <w:tc>
          <w:tcPr>
            <w:tcW w:w="5360" w:type="dxa"/>
            <w:tcBorders>
              <w:bottom w:val="single" w:sz="4" w:space="0" w:color="D0CFC9"/>
            </w:tcBorders>
          </w:tcPr>
          <w:p w14:paraId="048A437B" w14:textId="244790C4" w:rsidR="00F6341C" w:rsidRPr="0031147A" w:rsidRDefault="00F6341C" w:rsidP="00F6341C">
            <w:pPr>
              <w:spacing w:after="0" w:line="240" w:lineRule="auto"/>
              <w:jc w:val="left"/>
              <w:rPr>
                <w:sz w:val="22"/>
                <w:szCs w:val="32"/>
              </w:rPr>
            </w:pPr>
            <w:r w:rsidRPr="0031147A">
              <w:rPr>
                <w:sz w:val="22"/>
                <w:szCs w:val="32"/>
              </w:rPr>
              <w:t>Website update and refactor</w:t>
            </w:r>
          </w:p>
        </w:tc>
        <w:tc>
          <w:tcPr>
            <w:tcW w:w="800" w:type="dxa"/>
            <w:tcBorders>
              <w:bottom w:val="single" w:sz="4" w:space="0" w:color="D0CFC9"/>
            </w:tcBorders>
          </w:tcPr>
          <w:p w14:paraId="474B73C4" w14:textId="6889775B" w:rsidR="00F6341C" w:rsidRPr="0031147A" w:rsidRDefault="00F6341C" w:rsidP="00F6341C">
            <w:pPr>
              <w:spacing w:after="0" w:line="240" w:lineRule="auto"/>
              <w:jc w:val="left"/>
              <w:rPr>
                <w:sz w:val="22"/>
                <w:szCs w:val="32"/>
              </w:rPr>
            </w:pPr>
            <w:r w:rsidRPr="0031147A">
              <w:rPr>
                <w:sz w:val="22"/>
                <w:szCs w:val="32"/>
              </w:rPr>
              <w:t>5 wk</w:t>
            </w:r>
          </w:p>
        </w:tc>
        <w:tc>
          <w:tcPr>
            <w:tcW w:w="900" w:type="dxa"/>
            <w:tcBorders>
              <w:bottom w:val="single" w:sz="4" w:space="0" w:color="D0CFC9"/>
            </w:tcBorders>
          </w:tcPr>
          <w:p w14:paraId="34A4F4E1" w14:textId="7CB4DB2F" w:rsidR="00F6341C" w:rsidRPr="0031147A" w:rsidRDefault="00F6341C" w:rsidP="00F6341C">
            <w:pPr>
              <w:spacing w:after="0" w:line="240" w:lineRule="auto"/>
              <w:jc w:val="left"/>
              <w:rPr>
                <w:sz w:val="22"/>
                <w:szCs w:val="32"/>
              </w:rPr>
            </w:pPr>
            <w:r w:rsidRPr="0031147A">
              <w:rPr>
                <w:sz w:val="22"/>
                <w:szCs w:val="32"/>
              </w:rPr>
              <w:t>P2</w:t>
            </w:r>
          </w:p>
        </w:tc>
        <w:tc>
          <w:tcPr>
            <w:tcW w:w="1300" w:type="dxa"/>
            <w:tcBorders>
              <w:bottom w:val="single" w:sz="4" w:space="0" w:color="D0CFC9"/>
            </w:tcBorders>
          </w:tcPr>
          <w:p w14:paraId="37532AF0" w14:textId="4149A750"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6C9A5377" w14:textId="77777777" w:rsidTr="00F6341C">
        <w:trPr>
          <w:cantSplit/>
        </w:trPr>
        <w:tc>
          <w:tcPr>
            <w:tcW w:w="700" w:type="dxa"/>
            <w:shd w:val="clear" w:color="auto" w:fill="FAFAF9"/>
          </w:tcPr>
          <w:p w14:paraId="6715259A" w14:textId="41A4910A" w:rsidR="00F6341C" w:rsidRPr="0031147A" w:rsidRDefault="00F6341C" w:rsidP="00F6341C">
            <w:pPr>
              <w:spacing w:after="0" w:line="240" w:lineRule="auto"/>
              <w:jc w:val="left"/>
              <w:rPr>
                <w:sz w:val="22"/>
                <w:szCs w:val="32"/>
              </w:rPr>
            </w:pPr>
            <w:r w:rsidRPr="0031147A">
              <w:rPr>
                <w:sz w:val="22"/>
                <w:szCs w:val="32"/>
              </w:rPr>
              <w:t>4.1</w:t>
            </w:r>
          </w:p>
        </w:tc>
        <w:tc>
          <w:tcPr>
            <w:tcW w:w="5360" w:type="dxa"/>
            <w:shd w:val="clear" w:color="auto" w:fill="FAFAF9"/>
          </w:tcPr>
          <w:p w14:paraId="31506AB3" w14:textId="615CF277" w:rsidR="00F6341C" w:rsidRPr="0031147A" w:rsidRDefault="00F6341C" w:rsidP="00F6341C">
            <w:pPr>
              <w:spacing w:after="0" w:line="240" w:lineRule="auto"/>
              <w:jc w:val="left"/>
              <w:rPr>
                <w:sz w:val="22"/>
                <w:szCs w:val="32"/>
              </w:rPr>
            </w:pPr>
            <w:r w:rsidRPr="0031147A">
              <w:rPr>
                <w:sz w:val="22"/>
                <w:szCs w:val="32"/>
              </w:rPr>
              <w:t>Rework the storefront against the wireframes</w:t>
            </w:r>
          </w:p>
        </w:tc>
        <w:tc>
          <w:tcPr>
            <w:tcW w:w="800" w:type="dxa"/>
            <w:shd w:val="clear" w:color="auto" w:fill="FAFAF9"/>
          </w:tcPr>
          <w:p w14:paraId="751A2220" w14:textId="45CEA429" w:rsidR="00F6341C" w:rsidRPr="0031147A" w:rsidRDefault="00F6341C" w:rsidP="00F6341C">
            <w:pPr>
              <w:spacing w:after="0" w:line="240" w:lineRule="auto"/>
              <w:jc w:val="left"/>
              <w:rPr>
                <w:sz w:val="22"/>
                <w:szCs w:val="32"/>
              </w:rPr>
            </w:pPr>
            <w:r w:rsidRPr="0031147A">
              <w:rPr>
                <w:sz w:val="22"/>
                <w:szCs w:val="32"/>
              </w:rPr>
              <w:t>5 d</w:t>
            </w:r>
          </w:p>
        </w:tc>
        <w:tc>
          <w:tcPr>
            <w:tcW w:w="900" w:type="dxa"/>
            <w:shd w:val="clear" w:color="auto" w:fill="FAFAF9"/>
          </w:tcPr>
          <w:p w14:paraId="069C224F" w14:textId="237C8613" w:rsidR="00F6341C" w:rsidRPr="0031147A" w:rsidRDefault="00F6341C" w:rsidP="00F6341C">
            <w:pPr>
              <w:spacing w:after="0" w:line="240" w:lineRule="auto"/>
              <w:jc w:val="left"/>
              <w:rPr>
                <w:sz w:val="22"/>
                <w:szCs w:val="32"/>
              </w:rPr>
            </w:pPr>
            <w:r w:rsidRPr="0031147A">
              <w:rPr>
                <w:sz w:val="22"/>
                <w:szCs w:val="32"/>
              </w:rPr>
              <w:t>2.2</w:t>
            </w:r>
          </w:p>
        </w:tc>
        <w:tc>
          <w:tcPr>
            <w:tcW w:w="1300" w:type="dxa"/>
            <w:shd w:val="clear" w:color="auto" w:fill="FAFAF9"/>
          </w:tcPr>
          <w:p w14:paraId="2EDCEDC4" w14:textId="7B303DD2"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39BC65D4" w14:textId="77777777" w:rsidTr="00F6341C">
        <w:trPr>
          <w:cantSplit/>
        </w:trPr>
        <w:tc>
          <w:tcPr>
            <w:tcW w:w="700" w:type="dxa"/>
            <w:tcBorders>
              <w:bottom w:val="single" w:sz="4" w:space="0" w:color="D0CFC9"/>
            </w:tcBorders>
          </w:tcPr>
          <w:p w14:paraId="7780DF35" w14:textId="04C0A6F7" w:rsidR="00F6341C" w:rsidRPr="0031147A" w:rsidRDefault="00F6341C" w:rsidP="00F6341C">
            <w:pPr>
              <w:spacing w:after="0" w:line="240" w:lineRule="auto"/>
              <w:jc w:val="left"/>
              <w:rPr>
                <w:sz w:val="22"/>
                <w:szCs w:val="32"/>
              </w:rPr>
            </w:pPr>
            <w:r w:rsidRPr="0031147A">
              <w:rPr>
                <w:sz w:val="22"/>
                <w:szCs w:val="32"/>
              </w:rPr>
              <w:t>4.2</w:t>
            </w:r>
          </w:p>
        </w:tc>
        <w:tc>
          <w:tcPr>
            <w:tcW w:w="5360" w:type="dxa"/>
            <w:tcBorders>
              <w:bottom w:val="single" w:sz="4" w:space="0" w:color="D0CFC9"/>
            </w:tcBorders>
          </w:tcPr>
          <w:p w14:paraId="25FFF283" w14:textId="6DD20701" w:rsidR="00F6341C" w:rsidRPr="0031147A" w:rsidRDefault="00F6341C" w:rsidP="00F6341C">
            <w:pPr>
              <w:spacing w:after="0" w:line="240" w:lineRule="auto"/>
              <w:jc w:val="left"/>
              <w:rPr>
                <w:sz w:val="22"/>
                <w:szCs w:val="32"/>
              </w:rPr>
            </w:pPr>
            <w:r w:rsidRPr="0031147A">
              <w:rPr>
                <w:sz w:val="22"/>
                <w:szCs w:val="32"/>
              </w:rPr>
              <w:t>Catalogue, search, filter and product detail pages</w:t>
            </w:r>
          </w:p>
        </w:tc>
        <w:tc>
          <w:tcPr>
            <w:tcW w:w="800" w:type="dxa"/>
            <w:tcBorders>
              <w:bottom w:val="single" w:sz="4" w:space="0" w:color="D0CFC9"/>
            </w:tcBorders>
          </w:tcPr>
          <w:p w14:paraId="6707419C" w14:textId="2D6390D3" w:rsidR="00F6341C" w:rsidRPr="0031147A" w:rsidRDefault="00F6341C" w:rsidP="00F6341C">
            <w:pPr>
              <w:spacing w:after="0" w:line="240" w:lineRule="auto"/>
              <w:jc w:val="left"/>
              <w:rPr>
                <w:sz w:val="22"/>
                <w:szCs w:val="32"/>
              </w:rPr>
            </w:pPr>
            <w:r w:rsidRPr="0031147A">
              <w:rPr>
                <w:sz w:val="22"/>
                <w:szCs w:val="32"/>
              </w:rPr>
              <w:t>5 d</w:t>
            </w:r>
          </w:p>
        </w:tc>
        <w:tc>
          <w:tcPr>
            <w:tcW w:w="900" w:type="dxa"/>
            <w:tcBorders>
              <w:bottom w:val="single" w:sz="4" w:space="0" w:color="D0CFC9"/>
            </w:tcBorders>
          </w:tcPr>
          <w:p w14:paraId="1C6CFC74" w14:textId="5FB7B203" w:rsidR="00F6341C" w:rsidRPr="0031147A" w:rsidRDefault="00F6341C" w:rsidP="00F6341C">
            <w:pPr>
              <w:spacing w:after="0" w:line="240" w:lineRule="auto"/>
              <w:jc w:val="left"/>
              <w:rPr>
                <w:sz w:val="22"/>
                <w:szCs w:val="32"/>
              </w:rPr>
            </w:pPr>
            <w:r w:rsidRPr="0031147A">
              <w:rPr>
                <w:sz w:val="22"/>
                <w:szCs w:val="32"/>
              </w:rPr>
              <w:t>4.1</w:t>
            </w:r>
          </w:p>
        </w:tc>
        <w:tc>
          <w:tcPr>
            <w:tcW w:w="1300" w:type="dxa"/>
            <w:tcBorders>
              <w:bottom w:val="single" w:sz="4" w:space="0" w:color="D0CFC9"/>
            </w:tcBorders>
          </w:tcPr>
          <w:p w14:paraId="1C1DAE82" w14:textId="2535023F"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58C66024" w14:textId="77777777" w:rsidTr="00F6341C">
        <w:trPr>
          <w:cantSplit/>
        </w:trPr>
        <w:tc>
          <w:tcPr>
            <w:tcW w:w="700" w:type="dxa"/>
            <w:shd w:val="clear" w:color="auto" w:fill="FAFAF9"/>
          </w:tcPr>
          <w:p w14:paraId="0B9B3D20" w14:textId="7DA3E69A" w:rsidR="00F6341C" w:rsidRPr="0031147A" w:rsidRDefault="00F6341C" w:rsidP="00F6341C">
            <w:pPr>
              <w:spacing w:after="0" w:line="240" w:lineRule="auto"/>
              <w:jc w:val="left"/>
              <w:rPr>
                <w:sz w:val="22"/>
                <w:szCs w:val="32"/>
              </w:rPr>
            </w:pPr>
            <w:r w:rsidRPr="0031147A">
              <w:rPr>
                <w:sz w:val="22"/>
                <w:szCs w:val="32"/>
              </w:rPr>
              <w:t>4.3</w:t>
            </w:r>
          </w:p>
        </w:tc>
        <w:tc>
          <w:tcPr>
            <w:tcW w:w="5360" w:type="dxa"/>
            <w:shd w:val="clear" w:color="auto" w:fill="FAFAF9"/>
          </w:tcPr>
          <w:p w14:paraId="5D84B68F" w14:textId="13D2993C" w:rsidR="00F6341C" w:rsidRPr="0031147A" w:rsidRDefault="00F6341C" w:rsidP="00F6341C">
            <w:pPr>
              <w:spacing w:after="0" w:line="240" w:lineRule="auto"/>
              <w:jc w:val="left"/>
              <w:rPr>
                <w:sz w:val="22"/>
                <w:szCs w:val="32"/>
              </w:rPr>
            </w:pPr>
            <w:r w:rsidRPr="0031147A">
              <w:rPr>
                <w:sz w:val="22"/>
                <w:szCs w:val="32"/>
              </w:rPr>
              <w:t>Cart, checkout and order tracking pages</w:t>
            </w:r>
          </w:p>
        </w:tc>
        <w:tc>
          <w:tcPr>
            <w:tcW w:w="800" w:type="dxa"/>
            <w:shd w:val="clear" w:color="auto" w:fill="FAFAF9"/>
          </w:tcPr>
          <w:p w14:paraId="475C8628" w14:textId="114D4CDF" w:rsidR="00F6341C" w:rsidRPr="0031147A" w:rsidRDefault="00F6341C" w:rsidP="00F6341C">
            <w:pPr>
              <w:spacing w:after="0" w:line="240" w:lineRule="auto"/>
              <w:jc w:val="left"/>
              <w:rPr>
                <w:sz w:val="22"/>
                <w:szCs w:val="32"/>
              </w:rPr>
            </w:pPr>
            <w:r w:rsidRPr="0031147A">
              <w:rPr>
                <w:sz w:val="22"/>
                <w:szCs w:val="32"/>
              </w:rPr>
              <w:t>4 d</w:t>
            </w:r>
          </w:p>
        </w:tc>
        <w:tc>
          <w:tcPr>
            <w:tcW w:w="900" w:type="dxa"/>
            <w:shd w:val="clear" w:color="auto" w:fill="FAFAF9"/>
          </w:tcPr>
          <w:p w14:paraId="43939030" w14:textId="5D8AB1B8" w:rsidR="00F6341C" w:rsidRPr="0031147A" w:rsidRDefault="00F6341C" w:rsidP="00F6341C">
            <w:pPr>
              <w:spacing w:after="0" w:line="240" w:lineRule="auto"/>
              <w:jc w:val="left"/>
              <w:rPr>
                <w:sz w:val="22"/>
                <w:szCs w:val="32"/>
              </w:rPr>
            </w:pPr>
            <w:r w:rsidRPr="0031147A">
              <w:rPr>
                <w:sz w:val="22"/>
                <w:szCs w:val="32"/>
              </w:rPr>
              <w:t>4.2</w:t>
            </w:r>
          </w:p>
        </w:tc>
        <w:tc>
          <w:tcPr>
            <w:tcW w:w="1300" w:type="dxa"/>
            <w:shd w:val="clear" w:color="auto" w:fill="FAFAF9"/>
          </w:tcPr>
          <w:p w14:paraId="0F0F4B3F" w14:textId="2CD0CE37"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05096F95" w14:textId="77777777" w:rsidTr="00F6341C">
        <w:trPr>
          <w:cantSplit/>
        </w:trPr>
        <w:tc>
          <w:tcPr>
            <w:tcW w:w="700" w:type="dxa"/>
            <w:tcBorders>
              <w:bottom w:val="single" w:sz="4" w:space="0" w:color="D0CFC9"/>
            </w:tcBorders>
          </w:tcPr>
          <w:p w14:paraId="4D631E04" w14:textId="6183DCCF" w:rsidR="00F6341C" w:rsidRPr="0031147A" w:rsidRDefault="00F6341C" w:rsidP="00F6341C">
            <w:pPr>
              <w:spacing w:after="0" w:line="240" w:lineRule="auto"/>
              <w:jc w:val="left"/>
              <w:rPr>
                <w:sz w:val="22"/>
                <w:szCs w:val="32"/>
              </w:rPr>
            </w:pPr>
            <w:r w:rsidRPr="0031147A">
              <w:rPr>
                <w:sz w:val="22"/>
                <w:szCs w:val="32"/>
              </w:rPr>
              <w:t>4.4</w:t>
            </w:r>
          </w:p>
        </w:tc>
        <w:tc>
          <w:tcPr>
            <w:tcW w:w="5360" w:type="dxa"/>
            <w:tcBorders>
              <w:bottom w:val="single" w:sz="4" w:space="0" w:color="D0CFC9"/>
            </w:tcBorders>
          </w:tcPr>
          <w:p w14:paraId="6E837098" w14:textId="1ABAE052" w:rsidR="00F6341C" w:rsidRPr="0031147A" w:rsidRDefault="00F6341C" w:rsidP="00F6341C">
            <w:pPr>
              <w:spacing w:after="0" w:line="240" w:lineRule="auto"/>
              <w:jc w:val="left"/>
              <w:rPr>
                <w:sz w:val="22"/>
                <w:szCs w:val="32"/>
              </w:rPr>
            </w:pPr>
            <w:r w:rsidRPr="0031147A">
              <w:rPr>
                <w:sz w:val="22"/>
                <w:szCs w:val="32"/>
              </w:rPr>
              <w:t>Staff and administrator console</w:t>
            </w:r>
          </w:p>
        </w:tc>
        <w:tc>
          <w:tcPr>
            <w:tcW w:w="800" w:type="dxa"/>
            <w:tcBorders>
              <w:bottom w:val="single" w:sz="4" w:space="0" w:color="D0CFC9"/>
            </w:tcBorders>
          </w:tcPr>
          <w:p w14:paraId="43835BB3" w14:textId="0E3C6B94" w:rsidR="00F6341C" w:rsidRPr="0031147A" w:rsidRDefault="00F6341C" w:rsidP="00F6341C">
            <w:pPr>
              <w:spacing w:after="0" w:line="240" w:lineRule="auto"/>
              <w:jc w:val="left"/>
              <w:rPr>
                <w:sz w:val="22"/>
                <w:szCs w:val="32"/>
              </w:rPr>
            </w:pPr>
            <w:r w:rsidRPr="0031147A">
              <w:rPr>
                <w:sz w:val="22"/>
                <w:szCs w:val="32"/>
              </w:rPr>
              <w:t>5 d</w:t>
            </w:r>
          </w:p>
        </w:tc>
        <w:tc>
          <w:tcPr>
            <w:tcW w:w="900" w:type="dxa"/>
            <w:tcBorders>
              <w:bottom w:val="single" w:sz="4" w:space="0" w:color="D0CFC9"/>
            </w:tcBorders>
          </w:tcPr>
          <w:p w14:paraId="2161ABD5" w14:textId="3EF7D2AD" w:rsidR="00F6341C" w:rsidRPr="0031147A" w:rsidRDefault="00F6341C" w:rsidP="00F6341C">
            <w:pPr>
              <w:spacing w:after="0" w:line="240" w:lineRule="auto"/>
              <w:jc w:val="left"/>
              <w:rPr>
                <w:sz w:val="22"/>
                <w:szCs w:val="32"/>
              </w:rPr>
            </w:pPr>
            <w:r w:rsidRPr="0031147A">
              <w:rPr>
                <w:sz w:val="22"/>
                <w:szCs w:val="32"/>
              </w:rPr>
              <w:t>4.3</w:t>
            </w:r>
          </w:p>
        </w:tc>
        <w:tc>
          <w:tcPr>
            <w:tcW w:w="1300" w:type="dxa"/>
            <w:tcBorders>
              <w:bottom w:val="single" w:sz="4" w:space="0" w:color="D0CFC9"/>
            </w:tcBorders>
          </w:tcPr>
          <w:p w14:paraId="3B09E0FF" w14:textId="4459FC62"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378B2275" w14:textId="77777777" w:rsidTr="00F6341C">
        <w:trPr>
          <w:cantSplit/>
        </w:trPr>
        <w:tc>
          <w:tcPr>
            <w:tcW w:w="700" w:type="dxa"/>
            <w:shd w:val="clear" w:color="auto" w:fill="FAFAF9"/>
          </w:tcPr>
          <w:p w14:paraId="560A4B8B" w14:textId="4B3404A8" w:rsidR="00F6341C" w:rsidRPr="0031147A" w:rsidRDefault="00F6341C" w:rsidP="00F6341C">
            <w:pPr>
              <w:spacing w:after="0" w:line="240" w:lineRule="auto"/>
              <w:jc w:val="left"/>
              <w:rPr>
                <w:sz w:val="22"/>
                <w:szCs w:val="32"/>
              </w:rPr>
            </w:pPr>
            <w:r w:rsidRPr="0031147A">
              <w:rPr>
                <w:sz w:val="22"/>
                <w:szCs w:val="32"/>
              </w:rPr>
              <w:t>4.5</w:t>
            </w:r>
          </w:p>
        </w:tc>
        <w:tc>
          <w:tcPr>
            <w:tcW w:w="5360" w:type="dxa"/>
            <w:shd w:val="clear" w:color="auto" w:fill="FAFAF9"/>
          </w:tcPr>
          <w:p w14:paraId="6400F7F9" w14:textId="25A37EB2" w:rsidR="00F6341C" w:rsidRPr="0031147A" w:rsidRDefault="00F6341C" w:rsidP="00F6341C">
            <w:pPr>
              <w:spacing w:after="0" w:line="240" w:lineRule="auto"/>
              <w:jc w:val="left"/>
              <w:rPr>
                <w:sz w:val="22"/>
                <w:szCs w:val="32"/>
              </w:rPr>
            </w:pPr>
            <w:r w:rsidRPr="0031147A">
              <w:rPr>
                <w:sz w:val="22"/>
                <w:szCs w:val="32"/>
              </w:rPr>
              <w:t>Accessibility and responsive behaviour pass</w:t>
            </w:r>
          </w:p>
        </w:tc>
        <w:tc>
          <w:tcPr>
            <w:tcW w:w="800" w:type="dxa"/>
            <w:shd w:val="clear" w:color="auto" w:fill="FAFAF9"/>
          </w:tcPr>
          <w:p w14:paraId="1435FB8E" w14:textId="0C402817" w:rsidR="00F6341C" w:rsidRPr="0031147A" w:rsidRDefault="00F6341C" w:rsidP="00F6341C">
            <w:pPr>
              <w:spacing w:after="0" w:line="240" w:lineRule="auto"/>
              <w:jc w:val="left"/>
              <w:rPr>
                <w:sz w:val="22"/>
                <w:szCs w:val="32"/>
              </w:rPr>
            </w:pPr>
            <w:r w:rsidRPr="0031147A">
              <w:rPr>
                <w:sz w:val="22"/>
                <w:szCs w:val="32"/>
              </w:rPr>
              <w:t>3 d</w:t>
            </w:r>
          </w:p>
        </w:tc>
        <w:tc>
          <w:tcPr>
            <w:tcW w:w="900" w:type="dxa"/>
            <w:shd w:val="clear" w:color="auto" w:fill="FAFAF9"/>
          </w:tcPr>
          <w:p w14:paraId="76001FDE" w14:textId="144EC164" w:rsidR="00F6341C" w:rsidRPr="0031147A" w:rsidRDefault="00F6341C" w:rsidP="00F6341C">
            <w:pPr>
              <w:spacing w:after="0" w:line="240" w:lineRule="auto"/>
              <w:jc w:val="left"/>
              <w:rPr>
                <w:sz w:val="22"/>
                <w:szCs w:val="32"/>
              </w:rPr>
            </w:pPr>
            <w:r w:rsidRPr="0031147A">
              <w:rPr>
                <w:sz w:val="22"/>
                <w:szCs w:val="32"/>
              </w:rPr>
              <w:t>4.4</w:t>
            </w:r>
          </w:p>
        </w:tc>
        <w:tc>
          <w:tcPr>
            <w:tcW w:w="1300" w:type="dxa"/>
            <w:shd w:val="clear" w:color="auto" w:fill="FAFAF9"/>
          </w:tcPr>
          <w:p w14:paraId="7DD38B12" w14:textId="2C5DD44C"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2B01079B" w14:textId="77777777" w:rsidTr="00F6341C">
        <w:trPr>
          <w:cantSplit/>
        </w:trPr>
        <w:tc>
          <w:tcPr>
            <w:tcW w:w="700" w:type="dxa"/>
            <w:tcBorders>
              <w:bottom w:val="single" w:sz="4" w:space="0" w:color="D0CFC9"/>
            </w:tcBorders>
          </w:tcPr>
          <w:p w14:paraId="6FB5B226" w14:textId="26A63F94" w:rsidR="00F6341C" w:rsidRPr="0031147A" w:rsidRDefault="00F6341C" w:rsidP="00F6341C">
            <w:pPr>
              <w:spacing w:after="0" w:line="240" w:lineRule="auto"/>
              <w:jc w:val="left"/>
              <w:rPr>
                <w:sz w:val="22"/>
                <w:szCs w:val="32"/>
              </w:rPr>
            </w:pPr>
            <w:r w:rsidRPr="0031147A">
              <w:rPr>
                <w:sz w:val="22"/>
                <w:szCs w:val="32"/>
              </w:rPr>
              <w:t>P5</w:t>
            </w:r>
          </w:p>
        </w:tc>
        <w:tc>
          <w:tcPr>
            <w:tcW w:w="5360" w:type="dxa"/>
            <w:tcBorders>
              <w:bottom w:val="single" w:sz="4" w:space="0" w:color="D0CFC9"/>
            </w:tcBorders>
          </w:tcPr>
          <w:p w14:paraId="28805F3B" w14:textId="52E1CDAE" w:rsidR="00F6341C" w:rsidRPr="0031147A" w:rsidRDefault="00F6341C" w:rsidP="00F6341C">
            <w:pPr>
              <w:spacing w:after="0" w:line="240" w:lineRule="auto"/>
              <w:jc w:val="left"/>
              <w:rPr>
                <w:sz w:val="22"/>
                <w:szCs w:val="32"/>
              </w:rPr>
            </w:pPr>
            <w:r w:rsidRPr="0031147A">
              <w:rPr>
                <w:sz w:val="22"/>
                <w:szCs w:val="32"/>
              </w:rPr>
              <w:t>REST API and database</w:t>
            </w:r>
          </w:p>
        </w:tc>
        <w:tc>
          <w:tcPr>
            <w:tcW w:w="800" w:type="dxa"/>
            <w:tcBorders>
              <w:bottom w:val="single" w:sz="4" w:space="0" w:color="D0CFC9"/>
            </w:tcBorders>
          </w:tcPr>
          <w:p w14:paraId="5FD224FC" w14:textId="3B9C7FE7" w:rsidR="00F6341C" w:rsidRPr="0031147A" w:rsidRDefault="00F6341C" w:rsidP="00F6341C">
            <w:pPr>
              <w:spacing w:after="0" w:line="240" w:lineRule="auto"/>
              <w:jc w:val="left"/>
              <w:rPr>
                <w:sz w:val="22"/>
                <w:szCs w:val="32"/>
              </w:rPr>
            </w:pPr>
            <w:r w:rsidRPr="0031147A">
              <w:rPr>
                <w:sz w:val="22"/>
                <w:szCs w:val="32"/>
              </w:rPr>
              <w:t>5 wk</w:t>
            </w:r>
          </w:p>
        </w:tc>
        <w:tc>
          <w:tcPr>
            <w:tcW w:w="900" w:type="dxa"/>
            <w:tcBorders>
              <w:bottom w:val="single" w:sz="4" w:space="0" w:color="D0CFC9"/>
            </w:tcBorders>
          </w:tcPr>
          <w:p w14:paraId="1BE1CD7D" w14:textId="7DE385C6" w:rsidR="00F6341C" w:rsidRPr="0031147A" w:rsidRDefault="00F6341C" w:rsidP="00F6341C">
            <w:pPr>
              <w:spacing w:after="0" w:line="240" w:lineRule="auto"/>
              <w:jc w:val="left"/>
              <w:rPr>
                <w:sz w:val="22"/>
                <w:szCs w:val="32"/>
              </w:rPr>
            </w:pPr>
            <w:r w:rsidRPr="0031147A">
              <w:rPr>
                <w:sz w:val="22"/>
                <w:szCs w:val="32"/>
              </w:rPr>
              <w:t>P2</w:t>
            </w:r>
          </w:p>
        </w:tc>
        <w:tc>
          <w:tcPr>
            <w:tcW w:w="1300" w:type="dxa"/>
            <w:tcBorders>
              <w:bottom w:val="single" w:sz="4" w:space="0" w:color="D0CFC9"/>
            </w:tcBorders>
          </w:tcPr>
          <w:p w14:paraId="4094E424" w14:textId="1C8FFA5D"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3D2679DF" w14:textId="77777777" w:rsidTr="00F6341C">
        <w:trPr>
          <w:cantSplit/>
        </w:trPr>
        <w:tc>
          <w:tcPr>
            <w:tcW w:w="700" w:type="dxa"/>
            <w:shd w:val="clear" w:color="auto" w:fill="FAFAF9"/>
          </w:tcPr>
          <w:p w14:paraId="618D8692" w14:textId="5A8477F5" w:rsidR="00F6341C" w:rsidRPr="0031147A" w:rsidRDefault="00F6341C" w:rsidP="00F6341C">
            <w:pPr>
              <w:spacing w:after="0" w:line="240" w:lineRule="auto"/>
              <w:jc w:val="left"/>
              <w:rPr>
                <w:sz w:val="22"/>
                <w:szCs w:val="32"/>
              </w:rPr>
            </w:pPr>
            <w:r w:rsidRPr="0031147A">
              <w:rPr>
                <w:sz w:val="22"/>
                <w:szCs w:val="32"/>
              </w:rPr>
              <w:t>5.1</w:t>
            </w:r>
          </w:p>
        </w:tc>
        <w:tc>
          <w:tcPr>
            <w:tcW w:w="5360" w:type="dxa"/>
            <w:shd w:val="clear" w:color="auto" w:fill="FAFAF9"/>
          </w:tcPr>
          <w:p w14:paraId="0D7070E6" w14:textId="26FAD85C" w:rsidR="00F6341C" w:rsidRPr="0031147A" w:rsidRDefault="00F6341C" w:rsidP="00F6341C">
            <w:pPr>
              <w:spacing w:after="0" w:line="240" w:lineRule="auto"/>
              <w:jc w:val="left"/>
              <w:rPr>
                <w:sz w:val="22"/>
                <w:szCs w:val="32"/>
              </w:rPr>
            </w:pPr>
            <w:r w:rsidRPr="0031147A">
              <w:rPr>
                <w:sz w:val="22"/>
                <w:szCs w:val="32"/>
              </w:rPr>
              <w:t>Confirm the API contract used by both clients</w:t>
            </w:r>
          </w:p>
        </w:tc>
        <w:tc>
          <w:tcPr>
            <w:tcW w:w="800" w:type="dxa"/>
            <w:shd w:val="clear" w:color="auto" w:fill="FAFAF9"/>
          </w:tcPr>
          <w:p w14:paraId="2DA7E393" w14:textId="004AF98C" w:rsidR="00F6341C" w:rsidRPr="0031147A" w:rsidRDefault="00F6341C" w:rsidP="00F6341C">
            <w:pPr>
              <w:spacing w:after="0" w:line="240" w:lineRule="auto"/>
              <w:jc w:val="left"/>
              <w:rPr>
                <w:sz w:val="22"/>
                <w:szCs w:val="32"/>
              </w:rPr>
            </w:pPr>
            <w:r w:rsidRPr="0031147A">
              <w:rPr>
                <w:sz w:val="22"/>
                <w:szCs w:val="32"/>
              </w:rPr>
              <w:t>2 d</w:t>
            </w:r>
          </w:p>
        </w:tc>
        <w:tc>
          <w:tcPr>
            <w:tcW w:w="900" w:type="dxa"/>
            <w:shd w:val="clear" w:color="auto" w:fill="FAFAF9"/>
          </w:tcPr>
          <w:p w14:paraId="1CD244D6" w14:textId="57542535" w:rsidR="00F6341C" w:rsidRPr="0031147A" w:rsidRDefault="00F6341C" w:rsidP="00F6341C">
            <w:pPr>
              <w:spacing w:after="0" w:line="240" w:lineRule="auto"/>
              <w:jc w:val="left"/>
              <w:rPr>
                <w:sz w:val="22"/>
                <w:szCs w:val="32"/>
              </w:rPr>
            </w:pPr>
            <w:r w:rsidRPr="0031147A">
              <w:rPr>
                <w:sz w:val="22"/>
                <w:szCs w:val="32"/>
              </w:rPr>
              <w:t>2.1</w:t>
            </w:r>
          </w:p>
        </w:tc>
        <w:tc>
          <w:tcPr>
            <w:tcW w:w="1300" w:type="dxa"/>
            <w:shd w:val="clear" w:color="auto" w:fill="FAFAF9"/>
          </w:tcPr>
          <w:p w14:paraId="49A795B1" w14:textId="522448AE"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125FD586" w14:textId="77777777" w:rsidTr="00F6341C">
        <w:trPr>
          <w:cantSplit/>
        </w:trPr>
        <w:tc>
          <w:tcPr>
            <w:tcW w:w="700" w:type="dxa"/>
            <w:tcBorders>
              <w:bottom w:val="single" w:sz="4" w:space="0" w:color="D0CFC9"/>
            </w:tcBorders>
          </w:tcPr>
          <w:p w14:paraId="081E404C" w14:textId="55052F0D" w:rsidR="00F6341C" w:rsidRPr="0031147A" w:rsidRDefault="00F6341C" w:rsidP="00F6341C">
            <w:pPr>
              <w:spacing w:after="0" w:line="240" w:lineRule="auto"/>
              <w:jc w:val="left"/>
              <w:rPr>
                <w:sz w:val="22"/>
                <w:szCs w:val="32"/>
              </w:rPr>
            </w:pPr>
            <w:r w:rsidRPr="0031147A">
              <w:rPr>
                <w:sz w:val="22"/>
                <w:szCs w:val="32"/>
              </w:rPr>
              <w:t>5.2</w:t>
            </w:r>
          </w:p>
        </w:tc>
        <w:tc>
          <w:tcPr>
            <w:tcW w:w="5360" w:type="dxa"/>
            <w:tcBorders>
              <w:bottom w:val="single" w:sz="4" w:space="0" w:color="D0CFC9"/>
            </w:tcBorders>
          </w:tcPr>
          <w:p w14:paraId="0B9566C0" w14:textId="42EAD885" w:rsidR="00F6341C" w:rsidRPr="0031147A" w:rsidRDefault="00F6341C" w:rsidP="00F6341C">
            <w:pPr>
              <w:spacing w:after="0" w:line="240" w:lineRule="auto"/>
              <w:jc w:val="left"/>
              <w:rPr>
                <w:sz w:val="22"/>
                <w:szCs w:val="32"/>
              </w:rPr>
            </w:pPr>
            <w:r w:rsidRPr="0031147A">
              <w:rPr>
                <w:sz w:val="22"/>
                <w:szCs w:val="32"/>
              </w:rPr>
              <w:t>Schema, seed data and migration scripts</w:t>
            </w:r>
          </w:p>
        </w:tc>
        <w:tc>
          <w:tcPr>
            <w:tcW w:w="800" w:type="dxa"/>
            <w:tcBorders>
              <w:bottom w:val="single" w:sz="4" w:space="0" w:color="D0CFC9"/>
            </w:tcBorders>
          </w:tcPr>
          <w:p w14:paraId="7D937DA2" w14:textId="46813524" w:rsidR="00F6341C" w:rsidRPr="0031147A" w:rsidRDefault="00F6341C" w:rsidP="00F6341C">
            <w:pPr>
              <w:spacing w:after="0" w:line="240" w:lineRule="auto"/>
              <w:jc w:val="left"/>
              <w:rPr>
                <w:sz w:val="22"/>
                <w:szCs w:val="32"/>
              </w:rPr>
            </w:pPr>
            <w:r w:rsidRPr="0031147A">
              <w:rPr>
                <w:sz w:val="22"/>
                <w:szCs w:val="32"/>
              </w:rPr>
              <w:t>4 d</w:t>
            </w:r>
          </w:p>
        </w:tc>
        <w:tc>
          <w:tcPr>
            <w:tcW w:w="900" w:type="dxa"/>
            <w:tcBorders>
              <w:bottom w:val="single" w:sz="4" w:space="0" w:color="D0CFC9"/>
            </w:tcBorders>
          </w:tcPr>
          <w:p w14:paraId="1E479E4C" w14:textId="65E08336" w:rsidR="00F6341C" w:rsidRPr="0031147A" w:rsidRDefault="00F6341C" w:rsidP="00F6341C">
            <w:pPr>
              <w:spacing w:after="0" w:line="240" w:lineRule="auto"/>
              <w:jc w:val="left"/>
              <w:rPr>
                <w:sz w:val="22"/>
                <w:szCs w:val="32"/>
              </w:rPr>
            </w:pPr>
            <w:r w:rsidRPr="0031147A">
              <w:rPr>
                <w:sz w:val="22"/>
                <w:szCs w:val="32"/>
              </w:rPr>
              <w:t>5.1</w:t>
            </w:r>
          </w:p>
        </w:tc>
        <w:tc>
          <w:tcPr>
            <w:tcW w:w="1300" w:type="dxa"/>
            <w:tcBorders>
              <w:bottom w:val="single" w:sz="4" w:space="0" w:color="D0CFC9"/>
            </w:tcBorders>
          </w:tcPr>
          <w:p w14:paraId="3C90998F" w14:textId="7116A65A"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294B060B" w14:textId="77777777" w:rsidTr="00F6341C">
        <w:trPr>
          <w:cantSplit/>
        </w:trPr>
        <w:tc>
          <w:tcPr>
            <w:tcW w:w="700" w:type="dxa"/>
            <w:shd w:val="clear" w:color="auto" w:fill="FAFAF9"/>
          </w:tcPr>
          <w:p w14:paraId="018F2F9A" w14:textId="0CF8AE94" w:rsidR="00F6341C" w:rsidRPr="0031147A" w:rsidRDefault="00F6341C" w:rsidP="00F6341C">
            <w:pPr>
              <w:spacing w:after="0" w:line="240" w:lineRule="auto"/>
              <w:jc w:val="left"/>
              <w:rPr>
                <w:sz w:val="22"/>
                <w:szCs w:val="32"/>
              </w:rPr>
            </w:pPr>
            <w:r w:rsidRPr="0031147A">
              <w:rPr>
                <w:sz w:val="22"/>
                <w:szCs w:val="32"/>
              </w:rPr>
              <w:t>5.3</w:t>
            </w:r>
          </w:p>
        </w:tc>
        <w:tc>
          <w:tcPr>
            <w:tcW w:w="5360" w:type="dxa"/>
            <w:shd w:val="clear" w:color="auto" w:fill="FAFAF9"/>
          </w:tcPr>
          <w:p w14:paraId="6D21EA14" w14:textId="3B4E1C30" w:rsidR="00F6341C" w:rsidRPr="0031147A" w:rsidRDefault="00F6341C" w:rsidP="00F6341C">
            <w:pPr>
              <w:spacing w:after="0" w:line="240" w:lineRule="auto"/>
              <w:jc w:val="left"/>
              <w:rPr>
                <w:sz w:val="22"/>
                <w:szCs w:val="32"/>
              </w:rPr>
            </w:pPr>
            <w:r w:rsidRPr="0031147A">
              <w:rPr>
                <w:sz w:val="22"/>
                <w:szCs w:val="32"/>
              </w:rPr>
              <w:t>Authentication, roles and single sign-on</w:t>
            </w:r>
          </w:p>
        </w:tc>
        <w:tc>
          <w:tcPr>
            <w:tcW w:w="800" w:type="dxa"/>
            <w:shd w:val="clear" w:color="auto" w:fill="FAFAF9"/>
          </w:tcPr>
          <w:p w14:paraId="491DF7E1" w14:textId="3E9C2EA9" w:rsidR="00F6341C" w:rsidRPr="0031147A" w:rsidRDefault="00F6341C" w:rsidP="00F6341C">
            <w:pPr>
              <w:spacing w:after="0" w:line="240" w:lineRule="auto"/>
              <w:jc w:val="left"/>
              <w:rPr>
                <w:sz w:val="22"/>
                <w:szCs w:val="32"/>
              </w:rPr>
            </w:pPr>
            <w:r w:rsidRPr="0031147A">
              <w:rPr>
                <w:sz w:val="22"/>
                <w:szCs w:val="32"/>
              </w:rPr>
              <w:t>5 d</w:t>
            </w:r>
          </w:p>
        </w:tc>
        <w:tc>
          <w:tcPr>
            <w:tcW w:w="900" w:type="dxa"/>
            <w:shd w:val="clear" w:color="auto" w:fill="FAFAF9"/>
          </w:tcPr>
          <w:p w14:paraId="1DBB4670" w14:textId="08B6DF57" w:rsidR="00F6341C" w:rsidRPr="0031147A" w:rsidRDefault="00F6341C" w:rsidP="00F6341C">
            <w:pPr>
              <w:spacing w:after="0" w:line="240" w:lineRule="auto"/>
              <w:jc w:val="left"/>
              <w:rPr>
                <w:sz w:val="22"/>
                <w:szCs w:val="32"/>
              </w:rPr>
            </w:pPr>
            <w:r w:rsidRPr="0031147A">
              <w:rPr>
                <w:sz w:val="22"/>
                <w:szCs w:val="32"/>
              </w:rPr>
              <w:t>5.2</w:t>
            </w:r>
          </w:p>
        </w:tc>
        <w:tc>
          <w:tcPr>
            <w:tcW w:w="1300" w:type="dxa"/>
            <w:shd w:val="clear" w:color="auto" w:fill="FAFAF9"/>
          </w:tcPr>
          <w:p w14:paraId="3489E60B" w14:textId="6AA2CD31"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67253214" w14:textId="77777777" w:rsidTr="00F6341C">
        <w:trPr>
          <w:cantSplit/>
        </w:trPr>
        <w:tc>
          <w:tcPr>
            <w:tcW w:w="700" w:type="dxa"/>
            <w:tcBorders>
              <w:bottom w:val="single" w:sz="4" w:space="0" w:color="D0CFC9"/>
            </w:tcBorders>
          </w:tcPr>
          <w:p w14:paraId="3E33A9DD" w14:textId="02A6C0AC" w:rsidR="00F6341C" w:rsidRPr="0031147A" w:rsidRDefault="00F6341C" w:rsidP="00F6341C">
            <w:pPr>
              <w:spacing w:after="0" w:line="240" w:lineRule="auto"/>
              <w:jc w:val="left"/>
              <w:rPr>
                <w:sz w:val="22"/>
                <w:szCs w:val="32"/>
              </w:rPr>
            </w:pPr>
            <w:r w:rsidRPr="0031147A">
              <w:rPr>
                <w:sz w:val="22"/>
                <w:szCs w:val="32"/>
              </w:rPr>
              <w:t>5.4</w:t>
            </w:r>
          </w:p>
        </w:tc>
        <w:tc>
          <w:tcPr>
            <w:tcW w:w="5360" w:type="dxa"/>
            <w:tcBorders>
              <w:bottom w:val="single" w:sz="4" w:space="0" w:color="D0CFC9"/>
            </w:tcBorders>
          </w:tcPr>
          <w:p w14:paraId="5F086344" w14:textId="523A413A" w:rsidR="00F6341C" w:rsidRPr="0031147A" w:rsidRDefault="00F6341C" w:rsidP="00F6341C">
            <w:pPr>
              <w:spacing w:after="0" w:line="240" w:lineRule="auto"/>
              <w:jc w:val="left"/>
              <w:rPr>
                <w:sz w:val="22"/>
                <w:szCs w:val="32"/>
              </w:rPr>
            </w:pPr>
            <w:r w:rsidRPr="0031147A">
              <w:rPr>
                <w:sz w:val="22"/>
                <w:szCs w:val="32"/>
              </w:rPr>
              <w:t>Catalogue, cart and order endpoints</w:t>
            </w:r>
          </w:p>
        </w:tc>
        <w:tc>
          <w:tcPr>
            <w:tcW w:w="800" w:type="dxa"/>
            <w:tcBorders>
              <w:bottom w:val="single" w:sz="4" w:space="0" w:color="D0CFC9"/>
            </w:tcBorders>
          </w:tcPr>
          <w:p w14:paraId="5FD51BB1" w14:textId="1FE53780" w:rsidR="00F6341C" w:rsidRPr="0031147A" w:rsidRDefault="00F6341C" w:rsidP="00F6341C">
            <w:pPr>
              <w:spacing w:after="0" w:line="240" w:lineRule="auto"/>
              <w:jc w:val="left"/>
              <w:rPr>
                <w:sz w:val="22"/>
                <w:szCs w:val="32"/>
              </w:rPr>
            </w:pPr>
            <w:r w:rsidRPr="0031147A">
              <w:rPr>
                <w:sz w:val="22"/>
                <w:szCs w:val="32"/>
              </w:rPr>
              <w:t>6 d</w:t>
            </w:r>
          </w:p>
        </w:tc>
        <w:tc>
          <w:tcPr>
            <w:tcW w:w="900" w:type="dxa"/>
            <w:tcBorders>
              <w:bottom w:val="single" w:sz="4" w:space="0" w:color="D0CFC9"/>
            </w:tcBorders>
          </w:tcPr>
          <w:p w14:paraId="0D943609" w14:textId="378EE36C" w:rsidR="00F6341C" w:rsidRPr="0031147A" w:rsidRDefault="00F6341C" w:rsidP="00F6341C">
            <w:pPr>
              <w:spacing w:after="0" w:line="240" w:lineRule="auto"/>
              <w:jc w:val="left"/>
              <w:rPr>
                <w:sz w:val="22"/>
                <w:szCs w:val="32"/>
              </w:rPr>
            </w:pPr>
            <w:r w:rsidRPr="0031147A">
              <w:rPr>
                <w:sz w:val="22"/>
                <w:szCs w:val="32"/>
              </w:rPr>
              <w:t>5.2</w:t>
            </w:r>
          </w:p>
        </w:tc>
        <w:tc>
          <w:tcPr>
            <w:tcW w:w="1300" w:type="dxa"/>
            <w:tcBorders>
              <w:bottom w:val="single" w:sz="4" w:space="0" w:color="D0CFC9"/>
            </w:tcBorders>
          </w:tcPr>
          <w:p w14:paraId="09E9BDDB" w14:textId="7FB7695E"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00EC3F57" w14:textId="77777777" w:rsidTr="00F6341C">
        <w:trPr>
          <w:cantSplit/>
        </w:trPr>
        <w:tc>
          <w:tcPr>
            <w:tcW w:w="700" w:type="dxa"/>
            <w:shd w:val="clear" w:color="auto" w:fill="FAFAF9"/>
          </w:tcPr>
          <w:p w14:paraId="18FF19F6" w14:textId="3A5231C3" w:rsidR="00F6341C" w:rsidRPr="0031147A" w:rsidRDefault="00F6341C" w:rsidP="00F6341C">
            <w:pPr>
              <w:spacing w:after="0" w:line="240" w:lineRule="auto"/>
              <w:jc w:val="left"/>
              <w:rPr>
                <w:sz w:val="22"/>
                <w:szCs w:val="32"/>
              </w:rPr>
            </w:pPr>
            <w:r w:rsidRPr="0031147A">
              <w:rPr>
                <w:sz w:val="22"/>
                <w:szCs w:val="32"/>
              </w:rPr>
              <w:t>5.5</w:t>
            </w:r>
          </w:p>
        </w:tc>
        <w:tc>
          <w:tcPr>
            <w:tcW w:w="5360" w:type="dxa"/>
            <w:shd w:val="clear" w:color="auto" w:fill="FAFAF9"/>
          </w:tcPr>
          <w:p w14:paraId="0D93AD0A" w14:textId="7E4BCDFE" w:rsidR="00F6341C" w:rsidRPr="0031147A" w:rsidRDefault="00F6341C" w:rsidP="00F6341C">
            <w:pPr>
              <w:spacing w:after="0" w:line="240" w:lineRule="auto"/>
              <w:jc w:val="left"/>
              <w:rPr>
                <w:sz w:val="22"/>
                <w:szCs w:val="32"/>
              </w:rPr>
            </w:pPr>
            <w:r w:rsidRPr="0031147A">
              <w:rPr>
                <w:sz w:val="22"/>
                <w:szCs w:val="32"/>
              </w:rPr>
              <w:t>Reporting endpoints for the dashboard</w:t>
            </w:r>
          </w:p>
        </w:tc>
        <w:tc>
          <w:tcPr>
            <w:tcW w:w="800" w:type="dxa"/>
            <w:shd w:val="clear" w:color="auto" w:fill="FAFAF9"/>
          </w:tcPr>
          <w:p w14:paraId="756214B9" w14:textId="3D2A8667" w:rsidR="00F6341C" w:rsidRPr="0031147A" w:rsidRDefault="00F6341C" w:rsidP="00F6341C">
            <w:pPr>
              <w:spacing w:after="0" w:line="240" w:lineRule="auto"/>
              <w:jc w:val="left"/>
              <w:rPr>
                <w:sz w:val="22"/>
                <w:szCs w:val="32"/>
              </w:rPr>
            </w:pPr>
            <w:r w:rsidRPr="0031147A">
              <w:rPr>
                <w:sz w:val="22"/>
                <w:szCs w:val="32"/>
              </w:rPr>
              <w:t>3 d</w:t>
            </w:r>
          </w:p>
        </w:tc>
        <w:tc>
          <w:tcPr>
            <w:tcW w:w="900" w:type="dxa"/>
            <w:shd w:val="clear" w:color="auto" w:fill="FAFAF9"/>
          </w:tcPr>
          <w:p w14:paraId="4EC1F0F8" w14:textId="23730472" w:rsidR="00F6341C" w:rsidRPr="0031147A" w:rsidRDefault="00F6341C" w:rsidP="00F6341C">
            <w:pPr>
              <w:spacing w:after="0" w:line="240" w:lineRule="auto"/>
              <w:jc w:val="left"/>
              <w:rPr>
                <w:sz w:val="22"/>
                <w:szCs w:val="32"/>
              </w:rPr>
            </w:pPr>
            <w:r w:rsidRPr="0031147A">
              <w:rPr>
                <w:sz w:val="22"/>
                <w:szCs w:val="32"/>
              </w:rPr>
              <w:t>5.4</w:t>
            </w:r>
          </w:p>
        </w:tc>
        <w:tc>
          <w:tcPr>
            <w:tcW w:w="1300" w:type="dxa"/>
            <w:shd w:val="clear" w:color="auto" w:fill="FAFAF9"/>
          </w:tcPr>
          <w:p w14:paraId="01464C5D" w14:textId="0E7E59E4"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3ABD17A0" w14:textId="77777777" w:rsidTr="00F6341C">
        <w:trPr>
          <w:cantSplit/>
        </w:trPr>
        <w:tc>
          <w:tcPr>
            <w:tcW w:w="700" w:type="dxa"/>
            <w:tcBorders>
              <w:bottom w:val="single" w:sz="4" w:space="0" w:color="D0CFC9"/>
            </w:tcBorders>
          </w:tcPr>
          <w:p w14:paraId="02469EE3" w14:textId="204B3674" w:rsidR="00F6341C" w:rsidRPr="0031147A" w:rsidRDefault="00F6341C" w:rsidP="00F6341C">
            <w:pPr>
              <w:spacing w:after="0" w:line="240" w:lineRule="auto"/>
              <w:jc w:val="left"/>
              <w:rPr>
                <w:sz w:val="22"/>
                <w:szCs w:val="32"/>
              </w:rPr>
            </w:pPr>
            <w:r w:rsidRPr="0031147A">
              <w:rPr>
                <w:sz w:val="22"/>
                <w:szCs w:val="32"/>
              </w:rPr>
              <w:t>P6</w:t>
            </w:r>
          </w:p>
        </w:tc>
        <w:tc>
          <w:tcPr>
            <w:tcW w:w="5360" w:type="dxa"/>
            <w:tcBorders>
              <w:bottom w:val="single" w:sz="4" w:space="0" w:color="D0CFC9"/>
            </w:tcBorders>
          </w:tcPr>
          <w:p w14:paraId="6A4A24DE" w14:textId="0074C395" w:rsidR="00F6341C" w:rsidRPr="0031147A" w:rsidRDefault="00F6341C" w:rsidP="00F6341C">
            <w:pPr>
              <w:spacing w:after="0" w:line="240" w:lineRule="auto"/>
              <w:jc w:val="left"/>
              <w:rPr>
                <w:sz w:val="22"/>
                <w:szCs w:val="32"/>
              </w:rPr>
            </w:pPr>
            <w:r w:rsidRPr="0031147A">
              <w:rPr>
                <w:sz w:val="22"/>
                <w:szCs w:val="32"/>
              </w:rPr>
              <w:t>Android application development</w:t>
            </w:r>
          </w:p>
        </w:tc>
        <w:tc>
          <w:tcPr>
            <w:tcW w:w="800" w:type="dxa"/>
            <w:tcBorders>
              <w:bottom w:val="single" w:sz="4" w:space="0" w:color="D0CFC9"/>
            </w:tcBorders>
          </w:tcPr>
          <w:p w14:paraId="39754544" w14:textId="1A7FCA87" w:rsidR="00F6341C" w:rsidRPr="0031147A" w:rsidRDefault="00F6341C" w:rsidP="00F6341C">
            <w:pPr>
              <w:spacing w:after="0" w:line="240" w:lineRule="auto"/>
              <w:jc w:val="left"/>
              <w:rPr>
                <w:sz w:val="22"/>
                <w:szCs w:val="32"/>
              </w:rPr>
            </w:pPr>
            <w:r w:rsidRPr="0031147A">
              <w:rPr>
                <w:sz w:val="22"/>
                <w:szCs w:val="32"/>
              </w:rPr>
              <w:t>6 wk</w:t>
            </w:r>
          </w:p>
        </w:tc>
        <w:tc>
          <w:tcPr>
            <w:tcW w:w="900" w:type="dxa"/>
            <w:tcBorders>
              <w:bottom w:val="single" w:sz="4" w:space="0" w:color="D0CFC9"/>
            </w:tcBorders>
          </w:tcPr>
          <w:p w14:paraId="62EF22A9" w14:textId="338954A4" w:rsidR="00F6341C" w:rsidRPr="0031147A" w:rsidRDefault="00F6341C" w:rsidP="00F6341C">
            <w:pPr>
              <w:spacing w:after="0" w:line="240" w:lineRule="auto"/>
              <w:jc w:val="left"/>
              <w:rPr>
                <w:sz w:val="22"/>
                <w:szCs w:val="32"/>
              </w:rPr>
            </w:pPr>
            <w:r w:rsidRPr="0031147A">
              <w:rPr>
                <w:sz w:val="22"/>
                <w:szCs w:val="32"/>
              </w:rPr>
              <w:t>P5</w:t>
            </w:r>
          </w:p>
        </w:tc>
        <w:tc>
          <w:tcPr>
            <w:tcW w:w="1300" w:type="dxa"/>
            <w:tcBorders>
              <w:bottom w:val="single" w:sz="4" w:space="0" w:color="D0CFC9"/>
            </w:tcBorders>
          </w:tcPr>
          <w:p w14:paraId="0B1188E3" w14:textId="3680F461"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16E881F1" w14:textId="77777777" w:rsidTr="00F6341C">
        <w:trPr>
          <w:cantSplit/>
        </w:trPr>
        <w:tc>
          <w:tcPr>
            <w:tcW w:w="700" w:type="dxa"/>
            <w:shd w:val="clear" w:color="auto" w:fill="FAFAF9"/>
          </w:tcPr>
          <w:p w14:paraId="03402095" w14:textId="0C2BF270" w:rsidR="00F6341C" w:rsidRPr="0031147A" w:rsidRDefault="00F6341C" w:rsidP="00F6341C">
            <w:pPr>
              <w:spacing w:after="0" w:line="240" w:lineRule="auto"/>
              <w:jc w:val="left"/>
              <w:rPr>
                <w:sz w:val="22"/>
                <w:szCs w:val="32"/>
              </w:rPr>
            </w:pPr>
            <w:r w:rsidRPr="0031147A">
              <w:rPr>
                <w:sz w:val="22"/>
                <w:szCs w:val="32"/>
              </w:rPr>
              <w:t>6.1</w:t>
            </w:r>
          </w:p>
        </w:tc>
        <w:tc>
          <w:tcPr>
            <w:tcW w:w="5360" w:type="dxa"/>
            <w:shd w:val="clear" w:color="auto" w:fill="FAFAF9"/>
          </w:tcPr>
          <w:p w14:paraId="4E2EA43B" w14:textId="0D006F88" w:rsidR="00F6341C" w:rsidRPr="0031147A" w:rsidRDefault="00F6341C" w:rsidP="00F6341C">
            <w:pPr>
              <w:spacing w:after="0" w:line="240" w:lineRule="auto"/>
              <w:jc w:val="left"/>
              <w:rPr>
                <w:sz w:val="22"/>
                <w:szCs w:val="32"/>
              </w:rPr>
            </w:pPr>
            <w:r w:rsidRPr="0031147A">
              <w:rPr>
                <w:sz w:val="22"/>
                <w:szCs w:val="32"/>
              </w:rPr>
              <w:t>Project skeleton, navigation shell and theme</w:t>
            </w:r>
          </w:p>
        </w:tc>
        <w:tc>
          <w:tcPr>
            <w:tcW w:w="800" w:type="dxa"/>
            <w:shd w:val="clear" w:color="auto" w:fill="FAFAF9"/>
          </w:tcPr>
          <w:p w14:paraId="6E5F5CCD" w14:textId="64C37AC3" w:rsidR="00F6341C" w:rsidRPr="0031147A" w:rsidRDefault="00F6341C" w:rsidP="00F6341C">
            <w:pPr>
              <w:spacing w:after="0" w:line="240" w:lineRule="auto"/>
              <w:jc w:val="left"/>
              <w:rPr>
                <w:sz w:val="22"/>
                <w:szCs w:val="32"/>
              </w:rPr>
            </w:pPr>
            <w:r w:rsidRPr="0031147A">
              <w:rPr>
                <w:sz w:val="22"/>
                <w:szCs w:val="32"/>
              </w:rPr>
              <w:t>3 d</w:t>
            </w:r>
          </w:p>
        </w:tc>
        <w:tc>
          <w:tcPr>
            <w:tcW w:w="900" w:type="dxa"/>
            <w:shd w:val="clear" w:color="auto" w:fill="FAFAF9"/>
          </w:tcPr>
          <w:p w14:paraId="5B780E7F" w14:textId="3A497A2F" w:rsidR="00F6341C" w:rsidRPr="0031147A" w:rsidRDefault="00F6341C" w:rsidP="00F6341C">
            <w:pPr>
              <w:spacing w:after="0" w:line="240" w:lineRule="auto"/>
              <w:jc w:val="left"/>
              <w:rPr>
                <w:sz w:val="22"/>
                <w:szCs w:val="32"/>
              </w:rPr>
            </w:pPr>
            <w:r w:rsidRPr="0031147A">
              <w:rPr>
                <w:sz w:val="22"/>
                <w:szCs w:val="32"/>
              </w:rPr>
              <w:t>5.1</w:t>
            </w:r>
          </w:p>
        </w:tc>
        <w:tc>
          <w:tcPr>
            <w:tcW w:w="1300" w:type="dxa"/>
            <w:shd w:val="clear" w:color="auto" w:fill="FAFAF9"/>
          </w:tcPr>
          <w:p w14:paraId="27D0F8E0" w14:textId="2FE133C4"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265C85BC" w14:textId="77777777" w:rsidTr="00F6341C">
        <w:trPr>
          <w:cantSplit/>
        </w:trPr>
        <w:tc>
          <w:tcPr>
            <w:tcW w:w="700" w:type="dxa"/>
            <w:tcBorders>
              <w:bottom w:val="single" w:sz="4" w:space="0" w:color="D0CFC9"/>
            </w:tcBorders>
          </w:tcPr>
          <w:p w14:paraId="70CDC8D9" w14:textId="6D8BC61C" w:rsidR="00F6341C" w:rsidRPr="0031147A" w:rsidRDefault="00F6341C" w:rsidP="00F6341C">
            <w:pPr>
              <w:spacing w:after="0" w:line="240" w:lineRule="auto"/>
              <w:jc w:val="left"/>
              <w:rPr>
                <w:sz w:val="22"/>
                <w:szCs w:val="32"/>
              </w:rPr>
            </w:pPr>
            <w:r w:rsidRPr="0031147A">
              <w:rPr>
                <w:sz w:val="22"/>
                <w:szCs w:val="32"/>
              </w:rPr>
              <w:t>6.2</w:t>
            </w:r>
          </w:p>
        </w:tc>
        <w:tc>
          <w:tcPr>
            <w:tcW w:w="5360" w:type="dxa"/>
            <w:tcBorders>
              <w:bottom w:val="single" w:sz="4" w:space="0" w:color="D0CFC9"/>
            </w:tcBorders>
          </w:tcPr>
          <w:p w14:paraId="219F25EB" w14:textId="263C0D32" w:rsidR="00F6341C" w:rsidRPr="0031147A" w:rsidRDefault="00F6341C" w:rsidP="00F6341C">
            <w:pPr>
              <w:spacing w:after="0" w:line="240" w:lineRule="auto"/>
              <w:jc w:val="left"/>
              <w:rPr>
                <w:sz w:val="22"/>
                <w:szCs w:val="32"/>
              </w:rPr>
            </w:pPr>
            <w:r w:rsidRPr="0031147A">
              <w:rPr>
                <w:sz w:val="22"/>
                <w:szCs w:val="32"/>
              </w:rPr>
              <w:t>API client, session handling and typed results</w:t>
            </w:r>
          </w:p>
        </w:tc>
        <w:tc>
          <w:tcPr>
            <w:tcW w:w="800" w:type="dxa"/>
            <w:tcBorders>
              <w:bottom w:val="single" w:sz="4" w:space="0" w:color="D0CFC9"/>
            </w:tcBorders>
          </w:tcPr>
          <w:p w14:paraId="717E703A" w14:textId="68D2F5BA" w:rsidR="00F6341C" w:rsidRPr="0031147A" w:rsidRDefault="00F6341C" w:rsidP="00F6341C">
            <w:pPr>
              <w:spacing w:after="0" w:line="240" w:lineRule="auto"/>
              <w:jc w:val="left"/>
              <w:rPr>
                <w:sz w:val="22"/>
                <w:szCs w:val="32"/>
              </w:rPr>
            </w:pPr>
            <w:r w:rsidRPr="0031147A">
              <w:rPr>
                <w:sz w:val="22"/>
                <w:szCs w:val="32"/>
              </w:rPr>
              <w:t>4 d</w:t>
            </w:r>
          </w:p>
        </w:tc>
        <w:tc>
          <w:tcPr>
            <w:tcW w:w="900" w:type="dxa"/>
            <w:tcBorders>
              <w:bottom w:val="single" w:sz="4" w:space="0" w:color="D0CFC9"/>
            </w:tcBorders>
          </w:tcPr>
          <w:p w14:paraId="1AA44254" w14:textId="0029D41D" w:rsidR="00F6341C" w:rsidRPr="0031147A" w:rsidRDefault="00F6341C" w:rsidP="00F6341C">
            <w:pPr>
              <w:spacing w:after="0" w:line="240" w:lineRule="auto"/>
              <w:jc w:val="left"/>
              <w:rPr>
                <w:sz w:val="22"/>
                <w:szCs w:val="32"/>
              </w:rPr>
            </w:pPr>
            <w:r w:rsidRPr="0031147A">
              <w:rPr>
                <w:sz w:val="22"/>
                <w:szCs w:val="32"/>
              </w:rPr>
              <w:t>6.1</w:t>
            </w:r>
          </w:p>
        </w:tc>
        <w:tc>
          <w:tcPr>
            <w:tcW w:w="1300" w:type="dxa"/>
            <w:tcBorders>
              <w:bottom w:val="single" w:sz="4" w:space="0" w:color="D0CFC9"/>
            </w:tcBorders>
          </w:tcPr>
          <w:p w14:paraId="2A9161AA" w14:textId="5FBB1375"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7515A0CA" w14:textId="77777777" w:rsidTr="00F6341C">
        <w:trPr>
          <w:cantSplit/>
        </w:trPr>
        <w:tc>
          <w:tcPr>
            <w:tcW w:w="700" w:type="dxa"/>
            <w:shd w:val="clear" w:color="auto" w:fill="FAFAF9"/>
          </w:tcPr>
          <w:p w14:paraId="46834202" w14:textId="26E64ED1" w:rsidR="00F6341C" w:rsidRPr="0031147A" w:rsidRDefault="00F6341C" w:rsidP="00F6341C">
            <w:pPr>
              <w:spacing w:after="0" w:line="240" w:lineRule="auto"/>
              <w:jc w:val="left"/>
              <w:rPr>
                <w:sz w:val="22"/>
                <w:szCs w:val="32"/>
              </w:rPr>
            </w:pPr>
            <w:r w:rsidRPr="0031147A">
              <w:rPr>
                <w:sz w:val="22"/>
                <w:szCs w:val="32"/>
              </w:rPr>
              <w:t>6.3</w:t>
            </w:r>
          </w:p>
        </w:tc>
        <w:tc>
          <w:tcPr>
            <w:tcW w:w="5360" w:type="dxa"/>
            <w:shd w:val="clear" w:color="auto" w:fill="FAFAF9"/>
          </w:tcPr>
          <w:p w14:paraId="34880FDC" w14:textId="6C6A6B95" w:rsidR="00F6341C" w:rsidRPr="0031147A" w:rsidRDefault="00F6341C" w:rsidP="00F6341C">
            <w:pPr>
              <w:spacing w:after="0" w:line="240" w:lineRule="auto"/>
              <w:jc w:val="left"/>
              <w:rPr>
                <w:sz w:val="22"/>
                <w:szCs w:val="32"/>
              </w:rPr>
            </w:pPr>
            <w:r w:rsidRPr="0031147A">
              <w:rPr>
                <w:sz w:val="22"/>
                <w:szCs w:val="32"/>
              </w:rPr>
              <w:t>Shop, Search and Product Detail screens</w:t>
            </w:r>
          </w:p>
        </w:tc>
        <w:tc>
          <w:tcPr>
            <w:tcW w:w="800" w:type="dxa"/>
            <w:shd w:val="clear" w:color="auto" w:fill="FAFAF9"/>
          </w:tcPr>
          <w:p w14:paraId="62D5292F" w14:textId="49AE3428" w:rsidR="00F6341C" w:rsidRPr="0031147A" w:rsidRDefault="00F6341C" w:rsidP="00F6341C">
            <w:pPr>
              <w:spacing w:after="0" w:line="240" w:lineRule="auto"/>
              <w:jc w:val="left"/>
              <w:rPr>
                <w:sz w:val="22"/>
                <w:szCs w:val="32"/>
              </w:rPr>
            </w:pPr>
            <w:r w:rsidRPr="0031147A">
              <w:rPr>
                <w:sz w:val="22"/>
                <w:szCs w:val="32"/>
              </w:rPr>
              <w:t>6 d</w:t>
            </w:r>
          </w:p>
        </w:tc>
        <w:tc>
          <w:tcPr>
            <w:tcW w:w="900" w:type="dxa"/>
            <w:shd w:val="clear" w:color="auto" w:fill="FAFAF9"/>
          </w:tcPr>
          <w:p w14:paraId="2699EE1B" w14:textId="3B13B447" w:rsidR="00F6341C" w:rsidRPr="0031147A" w:rsidRDefault="00F6341C" w:rsidP="00F6341C">
            <w:pPr>
              <w:spacing w:after="0" w:line="240" w:lineRule="auto"/>
              <w:jc w:val="left"/>
              <w:rPr>
                <w:sz w:val="22"/>
                <w:szCs w:val="32"/>
              </w:rPr>
            </w:pPr>
            <w:r w:rsidRPr="0031147A">
              <w:rPr>
                <w:sz w:val="22"/>
                <w:szCs w:val="32"/>
              </w:rPr>
              <w:t>6.2</w:t>
            </w:r>
          </w:p>
        </w:tc>
        <w:tc>
          <w:tcPr>
            <w:tcW w:w="1300" w:type="dxa"/>
            <w:shd w:val="clear" w:color="auto" w:fill="FAFAF9"/>
          </w:tcPr>
          <w:p w14:paraId="7A504936" w14:textId="7DF7E826"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7D60984E" w14:textId="77777777" w:rsidTr="00F6341C">
        <w:trPr>
          <w:cantSplit/>
        </w:trPr>
        <w:tc>
          <w:tcPr>
            <w:tcW w:w="700" w:type="dxa"/>
            <w:tcBorders>
              <w:bottom w:val="single" w:sz="4" w:space="0" w:color="D0CFC9"/>
            </w:tcBorders>
          </w:tcPr>
          <w:p w14:paraId="59C64F1B" w14:textId="2A91EA46" w:rsidR="00F6341C" w:rsidRPr="0031147A" w:rsidRDefault="00F6341C" w:rsidP="00F6341C">
            <w:pPr>
              <w:spacing w:after="0" w:line="240" w:lineRule="auto"/>
              <w:jc w:val="left"/>
              <w:rPr>
                <w:sz w:val="22"/>
                <w:szCs w:val="32"/>
              </w:rPr>
            </w:pPr>
            <w:r w:rsidRPr="0031147A">
              <w:rPr>
                <w:sz w:val="22"/>
                <w:szCs w:val="32"/>
              </w:rPr>
              <w:t>6.4</w:t>
            </w:r>
          </w:p>
        </w:tc>
        <w:tc>
          <w:tcPr>
            <w:tcW w:w="5360" w:type="dxa"/>
            <w:tcBorders>
              <w:bottom w:val="single" w:sz="4" w:space="0" w:color="D0CFC9"/>
            </w:tcBorders>
          </w:tcPr>
          <w:p w14:paraId="27D5A40A" w14:textId="3AD54BA2" w:rsidR="00F6341C" w:rsidRPr="0031147A" w:rsidRDefault="00F6341C" w:rsidP="00F6341C">
            <w:pPr>
              <w:spacing w:after="0" w:line="240" w:lineRule="auto"/>
              <w:jc w:val="left"/>
              <w:rPr>
                <w:sz w:val="22"/>
                <w:szCs w:val="32"/>
              </w:rPr>
            </w:pPr>
            <w:r w:rsidRPr="0031147A">
              <w:rPr>
                <w:sz w:val="22"/>
                <w:szCs w:val="32"/>
              </w:rPr>
              <w:t>Cart, Checkout and Order Confirmation screens</w:t>
            </w:r>
          </w:p>
        </w:tc>
        <w:tc>
          <w:tcPr>
            <w:tcW w:w="800" w:type="dxa"/>
            <w:tcBorders>
              <w:bottom w:val="single" w:sz="4" w:space="0" w:color="D0CFC9"/>
            </w:tcBorders>
          </w:tcPr>
          <w:p w14:paraId="4A02D652" w14:textId="23C35547" w:rsidR="00F6341C" w:rsidRPr="0031147A" w:rsidRDefault="00F6341C" w:rsidP="00F6341C">
            <w:pPr>
              <w:spacing w:after="0" w:line="240" w:lineRule="auto"/>
              <w:jc w:val="left"/>
              <w:rPr>
                <w:sz w:val="22"/>
                <w:szCs w:val="32"/>
              </w:rPr>
            </w:pPr>
            <w:r w:rsidRPr="0031147A">
              <w:rPr>
                <w:sz w:val="22"/>
                <w:szCs w:val="32"/>
              </w:rPr>
              <w:t>6 d</w:t>
            </w:r>
          </w:p>
        </w:tc>
        <w:tc>
          <w:tcPr>
            <w:tcW w:w="900" w:type="dxa"/>
            <w:tcBorders>
              <w:bottom w:val="single" w:sz="4" w:space="0" w:color="D0CFC9"/>
            </w:tcBorders>
          </w:tcPr>
          <w:p w14:paraId="69E4D497" w14:textId="17AB4CF4" w:rsidR="00F6341C" w:rsidRPr="0031147A" w:rsidRDefault="00F6341C" w:rsidP="00F6341C">
            <w:pPr>
              <w:spacing w:after="0" w:line="240" w:lineRule="auto"/>
              <w:jc w:val="left"/>
              <w:rPr>
                <w:sz w:val="22"/>
                <w:szCs w:val="32"/>
              </w:rPr>
            </w:pPr>
            <w:r w:rsidRPr="0031147A">
              <w:rPr>
                <w:sz w:val="22"/>
                <w:szCs w:val="32"/>
              </w:rPr>
              <w:t>6.3</w:t>
            </w:r>
          </w:p>
        </w:tc>
        <w:tc>
          <w:tcPr>
            <w:tcW w:w="1300" w:type="dxa"/>
            <w:tcBorders>
              <w:bottom w:val="single" w:sz="4" w:space="0" w:color="D0CFC9"/>
            </w:tcBorders>
          </w:tcPr>
          <w:p w14:paraId="0ABC85AB" w14:textId="21B3DD0C"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16BF67CD" w14:textId="77777777" w:rsidTr="00F6341C">
        <w:trPr>
          <w:cantSplit/>
        </w:trPr>
        <w:tc>
          <w:tcPr>
            <w:tcW w:w="700" w:type="dxa"/>
            <w:shd w:val="clear" w:color="auto" w:fill="FAFAF9"/>
          </w:tcPr>
          <w:p w14:paraId="7DBFE876" w14:textId="0C33D5E0" w:rsidR="00F6341C" w:rsidRPr="0031147A" w:rsidRDefault="00F6341C" w:rsidP="00F6341C">
            <w:pPr>
              <w:spacing w:after="0" w:line="240" w:lineRule="auto"/>
              <w:jc w:val="left"/>
              <w:rPr>
                <w:sz w:val="22"/>
                <w:szCs w:val="32"/>
              </w:rPr>
            </w:pPr>
            <w:r w:rsidRPr="0031147A">
              <w:rPr>
                <w:sz w:val="22"/>
                <w:szCs w:val="32"/>
              </w:rPr>
              <w:t>6.5</w:t>
            </w:r>
          </w:p>
        </w:tc>
        <w:tc>
          <w:tcPr>
            <w:tcW w:w="5360" w:type="dxa"/>
            <w:shd w:val="clear" w:color="auto" w:fill="FAFAF9"/>
          </w:tcPr>
          <w:p w14:paraId="4645E815" w14:textId="3BA0B4E9" w:rsidR="00F6341C" w:rsidRPr="0031147A" w:rsidRDefault="00F6341C" w:rsidP="00F6341C">
            <w:pPr>
              <w:spacing w:after="0" w:line="240" w:lineRule="auto"/>
              <w:jc w:val="left"/>
              <w:rPr>
                <w:sz w:val="22"/>
                <w:szCs w:val="32"/>
              </w:rPr>
            </w:pPr>
            <w:r w:rsidRPr="0031147A">
              <w:rPr>
                <w:sz w:val="22"/>
                <w:szCs w:val="32"/>
              </w:rPr>
              <w:t>Orders, Order Detail and Account screens</w:t>
            </w:r>
          </w:p>
        </w:tc>
        <w:tc>
          <w:tcPr>
            <w:tcW w:w="800" w:type="dxa"/>
            <w:shd w:val="clear" w:color="auto" w:fill="FAFAF9"/>
          </w:tcPr>
          <w:p w14:paraId="02E55928" w14:textId="1F4933E0" w:rsidR="00F6341C" w:rsidRPr="0031147A" w:rsidRDefault="00F6341C" w:rsidP="00F6341C">
            <w:pPr>
              <w:spacing w:after="0" w:line="240" w:lineRule="auto"/>
              <w:jc w:val="left"/>
              <w:rPr>
                <w:sz w:val="22"/>
                <w:szCs w:val="32"/>
              </w:rPr>
            </w:pPr>
            <w:r w:rsidRPr="0031147A">
              <w:rPr>
                <w:sz w:val="22"/>
                <w:szCs w:val="32"/>
              </w:rPr>
              <w:t>5 d</w:t>
            </w:r>
          </w:p>
        </w:tc>
        <w:tc>
          <w:tcPr>
            <w:tcW w:w="900" w:type="dxa"/>
            <w:shd w:val="clear" w:color="auto" w:fill="FAFAF9"/>
          </w:tcPr>
          <w:p w14:paraId="3399F9BF" w14:textId="5657DB0F" w:rsidR="00F6341C" w:rsidRPr="0031147A" w:rsidRDefault="00F6341C" w:rsidP="00F6341C">
            <w:pPr>
              <w:spacing w:after="0" w:line="240" w:lineRule="auto"/>
              <w:jc w:val="left"/>
              <w:rPr>
                <w:sz w:val="22"/>
                <w:szCs w:val="32"/>
              </w:rPr>
            </w:pPr>
            <w:r w:rsidRPr="0031147A">
              <w:rPr>
                <w:sz w:val="22"/>
                <w:szCs w:val="32"/>
              </w:rPr>
              <w:t>6.4</w:t>
            </w:r>
          </w:p>
        </w:tc>
        <w:tc>
          <w:tcPr>
            <w:tcW w:w="1300" w:type="dxa"/>
            <w:shd w:val="clear" w:color="auto" w:fill="FAFAF9"/>
          </w:tcPr>
          <w:p w14:paraId="350EE04B" w14:textId="037BC19E"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472F49D5" w14:textId="77777777" w:rsidTr="00F6341C">
        <w:trPr>
          <w:cantSplit/>
        </w:trPr>
        <w:tc>
          <w:tcPr>
            <w:tcW w:w="700" w:type="dxa"/>
            <w:tcBorders>
              <w:bottom w:val="single" w:sz="4" w:space="0" w:color="D0CFC9"/>
            </w:tcBorders>
          </w:tcPr>
          <w:p w14:paraId="47FDF30C" w14:textId="3DBF84D8" w:rsidR="00F6341C" w:rsidRPr="0031147A" w:rsidRDefault="00F6341C" w:rsidP="00F6341C">
            <w:pPr>
              <w:spacing w:after="0" w:line="240" w:lineRule="auto"/>
              <w:jc w:val="left"/>
              <w:rPr>
                <w:sz w:val="22"/>
                <w:szCs w:val="32"/>
              </w:rPr>
            </w:pPr>
            <w:r w:rsidRPr="0031147A">
              <w:rPr>
                <w:sz w:val="22"/>
                <w:szCs w:val="32"/>
              </w:rPr>
              <w:t>6.6</w:t>
            </w:r>
          </w:p>
        </w:tc>
        <w:tc>
          <w:tcPr>
            <w:tcW w:w="5360" w:type="dxa"/>
            <w:tcBorders>
              <w:bottom w:val="single" w:sz="4" w:space="0" w:color="D0CFC9"/>
            </w:tcBorders>
          </w:tcPr>
          <w:p w14:paraId="7461E973" w14:textId="77582004" w:rsidR="00F6341C" w:rsidRPr="0031147A" w:rsidRDefault="00F6341C" w:rsidP="00F6341C">
            <w:pPr>
              <w:spacing w:after="0" w:line="240" w:lineRule="auto"/>
              <w:jc w:val="left"/>
              <w:rPr>
                <w:sz w:val="22"/>
                <w:szCs w:val="32"/>
              </w:rPr>
            </w:pPr>
            <w:r w:rsidRPr="0031147A">
              <w:rPr>
                <w:sz w:val="22"/>
                <w:szCs w:val="32"/>
              </w:rPr>
              <w:t>Install and test on a physical handset</w:t>
            </w:r>
          </w:p>
        </w:tc>
        <w:tc>
          <w:tcPr>
            <w:tcW w:w="800" w:type="dxa"/>
            <w:tcBorders>
              <w:bottom w:val="single" w:sz="4" w:space="0" w:color="D0CFC9"/>
            </w:tcBorders>
          </w:tcPr>
          <w:p w14:paraId="6B45D5AA" w14:textId="0AD13996" w:rsidR="00F6341C" w:rsidRPr="0031147A" w:rsidRDefault="00F6341C" w:rsidP="00F6341C">
            <w:pPr>
              <w:spacing w:after="0" w:line="240" w:lineRule="auto"/>
              <w:jc w:val="left"/>
              <w:rPr>
                <w:sz w:val="22"/>
                <w:szCs w:val="32"/>
              </w:rPr>
            </w:pPr>
            <w:r w:rsidRPr="0031147A">
              <w:rPr>
                <w:sz w:val="22"/>
                <w:szCs w:val="32"/>
              </w:rPr>
              <w:t>3 d</w:t>
            </w:r>
          </w:p>
        </w:tc>
        <w:tc>
          <w:tcPr>
            <w:tcW w:w="900" w:type="dxa"/>
            <w:tcBorders>
              <w:bottom w:val="single" w:sz="4" w:space="0" w:color="D0CFC9"/>
            </w:tcBorders>
          </w:tcPr>
          <w:p w14:paraId="7122C262" w14:textId="179AD3FC" w:rsidR="00F6341C" w:rsidRPr="0031147A" w:rsidRDefault="00F6341C" w:rsidP="00F6341C">
            <w:pPr>
              <w:spacing w:after="0" w:line="240" w:lineRule="auto"/>
              <w:jc w:val="left"/>
              <w:rPr>
                <w:sz w:val="22"/>
                <w:szCs w:val="32"/>
              </w:rPr>
            </w:pPr>
            <w:r w:rsidRPr="0031147A">
              <w:rPr>
                <w:sz w:val="22"/>
                <w:szCs w:val="32"/>
              </w:rPr>
              <w:t>6.5</w:t>
            </w:r>
          </w:p>
        </w:tc>
        <w:tc>
          <w:tcPr>
            <w:tcW w:w="1300" w:type="dxa"/>
            <w:tcBorders>
              <w:bottom w:val="single" w:sz="4" w:space="0" w:color="D0CFC9"/>
            </w:tcBorders>
          </w:tcPr>
          <w:p w14:paraId="5D880B88" w14:textId="29C32FA2"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79A658CD" w14:textId="77777777" w:rsidTr="00F6341C">
        <w:trPr>
          <w:cantSplit/>
        </w:trPr>
        <w:tc>
          <w:tcPr>
            <w:tcW w:w="700" w:type="dxa"/>
            <w:shd w:val="clear" w:color="auto" w:fill="FAFAF9"/>
          </w:tcPr>
          <w:p w14:paraId="7C3039A8" w14:textId="40071F76" w:rsidR="00F6341C" w:rsidRPr="0031147A" w:rsidRDefault="00F6341C" w:rsidP="00F6341C">
            <w:pPr>
              <w:spacing w:after="0" w:line="240" w:lineRule="auto"/>
              <w:jc w:val="left"/>
              <w:rPr>
                <w:sz w:val="22"/>
                <w:szCs w:val="32"/>
              </w:rPr>
            </w:pPr>
            <w:r w:rsidRPr="0031147A">
              <w:rPr>
                <w:sz w:val="22"/>
                <w:szCs w:val="32"/>
              </w:rPr>
              <w:t>P7</w:t>
            </w:r>
          </w:p>
        </w:tc>
        <w:tc>
          <w:tcPr>
            <w:tcW w:w="5360" w:type="dxa"/>
            <w:shd w:val="clear" w:color="auto" w:fill="FAFAF9"/>
          </w:tcPr>
          <w:p w14:paraId="6120D498" w14:textId="6C4EC1E3" w:rsidR="00F6341C" w:rsidRPr="0031147A" w:rsidRDefault="00F6341C" w:rsidP="00F6341C">
            <w:pPr>
              <w:spacing w:after="0" w:line="240" w:lineRule="auto"/>
              <w:jc w:val="left"/>
              <w:rPr>
                <w:sz w:val="22"/>
                <w:szCs w:val="32"/>
              </w:rPr>
            </w:pPr>
            <w:r w:rsidRPr="0031147A">
              <w:rPr>
                <w:sz w:val="22"/>
                <w:szCs w:val="32"/>
              </w:rPr>
              <w:t>Automated testing</w:t>
            </w:r>
          </w:p>
        </w:tc>
        <w:tc>
          <w:tcPr>
            <w:tcW w:w="800" w:type="dxa"/>
            <w:shd w:val="clear" w:color="auto" w:fill="FAFAF9"/>
          </w:tcPr>
          <w:p w14:paraId="4388C115" w14:textId="2471215F" w:rsidR="00F6341C" w:rsidRPr="0031147A" w:rsidRDefault="00F6341C" w:rsidP="00F6341C">
            <w:pPr>
              <w:spacing w:after="0" w:line="240" w:lineRule="auto"/>
              <w:jc w:val="left"/>
              <w:rPr>
                <w:sz w:val="22"/>
                <w:szCs w:val="32"/>
              </w:rPr>
            </w:pPr>
            <w:r w:rsidRPr="0031147A">
              <w:rPr>
                <w:sz w:val="22"/>
                <w:szCs w:val="32"/>
              </w:rPr>
              <w:t>5 wk</w:t>
            </w:r>
          </w:p>
        </w:tc>
        <w:tc>
          <w:tcPr>
            <w:tcW w:w="900" w:type="dxa"/>
            <w:shd w:val="clear" w:color="auto" w:fill="FAFAF9"/>
          </w:tcPr>
          <w:p w14:paraId="706411C0" w14:textId="2319EF63" w:rsidR="00F6341C" w:rsidRPr="0031147A" w:rsidRDefault="00F6341C" w:rsidP="00F6341C">
            <w:pPr>
              <w:spacing w:after="0" w:line="240" w:lineRule="auto"/>
              <w:jc w:val="left"/>
              <w:rPr>
                <w:sz w:val="22"/>
                <w:szCs w:val="32"/>
              </w:rPr>
            </w:pPr>
            <w:r w:rsidRPr="0031147A">
              <w:rPr>
                <w:sz w:val="22"/>
                <w:szCs w:val="32"/>
              </w:rPr>
              <w:t>P3</w:t>
            </w:r>
          </w:p>
        </w:tc>
        <w:tc>
          <w:tcPr>
            <w:tcW w:w="1300" w:type="dxa"/>
            <w:shd w:val="clear" w:color="auto" w:fill="FAFAF9"/>
          </w:tcPr>
          <w:p w14:paraId="4A09EBC2" w14:textId="35017372"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60C2B7CA" w14:textId="77777777" w:rsidTr="00F6341C">
        <w:trPr>
          <w:cantSplit/>
        </w:trPr>
        <w:tc>
          <w:tcPr>
            <w:tcW w:w="700" w:type="dxa"/>
            <w:tcBorders>
              <w:bottom w:val="single" w:sz="4" w:space="0" w:color="D0CFC9"/>
            </w:tcBorders>
          </w:tcPr>
          <w:p w14:paraId="7DA99CD1" w14:textId="13B6A506" w:rsidR="00F6341C" w:rsidRPr="0031147A" w:rsidRDefault="00F6341C" w:rsidP="00F6341C">
            <w:pPr>
              <w:spacing w:after="0" w:line="240" w:lineRule="auto"/>
              <w:jc w:val="left"/>
              <w:rPr>
                <w:sz w:val="22"/>
                <w:szCs w:val="32"/>
              </w:rPr>
            </w:pPr>
            <w:r w:rsidRPr="0031147A">
              <w:rPr>
                <w:sz w:val="22"/>
                <w:szCs w:val="32"/>
              </w:rPr>
              <w:t>7.1</w:t>
            </w:r>
          </w:p>
        </w:tc>
        <w:tc>
          <w:tcPr>
            <w:tcW w:w="5360" w:type="dxa"/>
            <w:tcBorders>
              <w:bottom w:val="single" w:sz="4" w:space="0" w:color="D0CFC9"/>
            </w:tcBorders>
          </w:tcPr>
          <w:p w14:paraId="6EF1F0F0" w14:textId="60E58B07" w:rsidR="00F6341C" w:rsidRPr="0031147A" w:rsidRDefault="00F6341C" w:rsidP="00F6341C">
            <w:pPr>
              <w:spacing w:after="0" w:line="240" w:lineRule="auto"/>
              <w:jc w:val="left"/>
              <w:rPr>
                <w:sz w:val="22"/>
                <w:szCs w:val="32"/>
              </w:rPr>
            </w:pPr>
            <w:r w:rsidRPr="0031147A">
              <w:rPr>
                <w:sz w:val="22"/>
                <w:szCs w:val="32"/>
              </w:rPr>
              <w:t>Unit tests for the API business rules</w:t>
            </w:r>
          </w:p>
        </w:tc>
        <w:tc>
          <w:tcPr>
            <w:tcW w:w="800" w:type="dxa"/>
            <w:tcBorders>
              <w:bottom w:val="single" w:sz="4" w:space="0" w:color="D0CFC9"/>
            </w:tcBorders>
          </w:tcPr>
          <w:p w14:paraId="52B5207F" w14:textId="6113800E" w:rsidR="00F6341C" w:rsidRPr="0031147A" w:rsidRDefault="00F6341C" w:rsidP="00F6341C">
            <w:pPr>
              <w:spacing w:after="0" w:line="240" w:lineRule="auto"/>
              <w:jc w:val="left"/>
              <w:rPr>
                <w:sz w:val="22"/>
                <w:szCs w:val="32"/>
              </w:rPr>
            </w:pPr>
            <w:r w:rsidRPr="0031147A">
              <w:rPr>
                <w:sz w:val="22"/>
                <w:szCs w:val="32"/>
              </w:rPr>
              <w:t>4 d</w:t>
            </w:r>
          </w:p>
        </w:tc>
        <w:tc>
          <w:tcPr>
            <w:tcW w:w="900" w:type="dxa"/>
            <w:tcBorders>
              <w:bottom w:val="single" w:sz="4" w:space="0" w:color="D0CFC9"/>
            </w:tcBorders>
          </w:tcPr>
          <w:p w14:paraId="09AC84FA" w14:textId="4424843C" w:rsidR="00F6341C" w:rsidRPr="0031147A" w:rsidRDefault="00F6341C" w:rsidP="00F6341C">
            <w:pPr>
              <w:spacing w:after="0" w:line="240" w:lineRule="auto"/>
              <w:jc w:val="left"/>
              <w:rPr>
                <w:sz w:val="22"/>
                <w:szCs w:val="32"/>
              </w:rPr>
            </w:pPr>
            <w:r w:rsidRPr="0031147A">
              <w:rPr>
                <w:sz w:val="22"/>
                <w:szCs w:val="32"/>
              </w:rPr>
              <w:t>5.4</w:t>
            </w:r>
          </w:p>
        </w:tc>
        <w:tc>
          <w:tcPr>
            <w:tcW w:w="1300" w:type="dxa"/>
            <w:tcBorders>
              <w:bottom w:val="single" w:sz="4" w:space="0" w:color="D0CFC9"/>
            </w:tcBorders>
          </w:tcPr>
          <w:p w14:paraId="3A762052" w14:textId="47F1C1E5"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55A15A90" w14:textId="77777777" w:rsidTr="00F6341C">
        <w:trPr>
          <w:cantSplit/>
        </w:trPr>
        <w:tc>
          <w:tcPr>
            <w:tcW w:w="700" w:type="dxa"/>
            <w:shd w:val="clear" w:color="auto" w:fill="FAFAF9"/>
          </w:tcPr>
          <w:p w14:paraId="29119D98" w14:textId="20A84EB4" w:rsidR="00F6341C" w:rsidRPr="0031147A" w:rsidRDefault="00F6341C" w:rsidP="00F6341C">
            <w:pPr>
              <w:spacing w:after="0" w:line="240" w:lineRule="auto"/>
              <w:jc w:val="left"/>
              <w:rPr>
                <w:sz w:val="22"/>
                <w:szCs w:val="32"/>
              </w:rPr>
            </w:pPr>
            <w:r w:rsidRPr="0031147A">
              <w:rPr>
                <w:sz w:val="22"/>
                <w:szCs w:val="32"/>
              </w:rPr>
              <w:t>7.2</w:t>
            </w:r>
          </w:p>
        </w:tc>
        <w:tc>
          <w:tcPr>
            <w:tcW w:w="5360" w:type="dxa"/>
            <w:shd w:val="clear" w:color="auto" w:fill="FAFAF9"/>
          </w:tcPr>
          <w:p w14:paraId="23D7A890" w14:textId="73E00111" w:rsidR="00F6341C" w:rsidRPr="0031147A" w:rsidRDefault="00F6341C" w:rsidP="00F6341C">
            <w:pPr>
              <w:spacing w:after="0" w:line="240" w:lineRule="auto"/>
              <w:jc w:val="left"/>
              <w:rPr>
                <w:sz w:val="22"/>
                <w:szCs w:val="32"/>
              </w:rPr>
            </w:pPr>
            <w:r w:rsidRPr="0031147A">
              <w:rPr>
                <w:sz w:val="22"/>
                <w:szCs w:val="32"/>
              </w:rPr>
              <w:t>End-to-end smoke test across the API surface</w:t>
            </w:r>
          </w:p>
        </w:tc>
        <w:tc>
          <w:tcPr>
            <w:tcW w:w="800" w:type="dxa"/>
            <w:shd w:val="clear" w:color="auto" w:fill="FAFAF9"/>
          </w:tcPr>
          <w:p w14:paraId="236A55B6" w14:textId="7395D36C" w:rsidR="00F6341C" w:rsidRPr="0031147A" w:rsidRDefault="00F6341C" w:rsidP="00F6341C">
            <w:pPr>
              <w:spacing w:after="0" w:line="240" w:lineRule="auto"/>
              <w:jc w:val="left"/>
              <w:rPr>
                <w:sz w:val="22"/>
                <w:szCs w:val="32"/>
              </w:rPr>
            </w:pPr>
            <w:r w:rsidRPr="0031147A">
              <w:rPr>
                <w:sz w:val="22"/>
                <w:szCs w:val="32"/>
              </w:rPr>
              <w:t>3 d</w:t>
            </w:r>
          </w:p>
        </w:tc>
        <w:tc>
          <w:tcPr>
            <w:tcW w:w="900" w:type="dxa"/>
            <w:shd w:val="clear" w:color="auto" w:fill="FAFAF9"/>
          </w:tcPr>
          <w:p w14:paraId="4166DFD7" w14:textId="55DCC5F4" w:rsidR="00F6341C" w:rsidRPr="0031147A" w:rsidRDefault="00F6341C" w:rsidP="00F6341C">
            <w:pPr>
              <w:spacing w:after="0" w:line="240" w:lineRule="auto"/>
              <w:jc w:val="left"/>
              <w:rPr>
                <w:sz w:val="22"/>
                <w:szCs w:val="32"/>
              </w:rPr>
            </w:pPr>
            <w:r w:rsidRPr="0031147A">
              <w:rPr>
                <w:sz w:val="22"/>
                <w:szCs w:val="32"/>
              </w:rPr>
              <w:t>7.1</w:t>
            </w:r>
          </w:p>
        </w:tc>
        <w:tc>
          <w:tcPr>
            <w:tcW w:w="1300" w:type="dxa"/>
            <w:shd w:val="clear" w:color="auto" w:fill="FAFAF9"/>
          </w:tcPr>
          <w:p w14:paraId="22A601D7" w14:textId="11A2F4E4"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68695404" w14:textId="77777777" w:rsidTr="00F6341C">
        <w:trPr>
          <w:cantSplit/>
        </w:trPr>
        <w:tc>
          <w:tcPr>
            <w:tcW w:w="700" w:type="dxa"/>
            <w:tcBorders>
              <w:bottom w:val="single" w:sz="4" w:space="0" w:color="D0CFC9"/>
            </w:tcBorders>
          </w:tcPr>
          <w:p w14:paraId="2A1C2EC4" w14:textId="33997ABD" w:rsidR="00F6341C" w:rsidRPr="0031147A" w:rsidRDefault="00F6341C" w:rsidP="00F6341C">
            <w:pPr>
              <w:spacing w:after="0" w:line="240" w:lineRule="auto"/>
              <w:jc w:val="left"/>
              <w:rPr>
                <w:sz w:val="22"/>
                <w:szCs w:val="32"/>
              </w:rPr>
            </w:pPr>
            <w:r w:rsidRPr="0031147A">
              <w:rPr>
                <w:sz w:val="22"/>
                <w:szCs w:val="32"/>
              </w:rPr>
              <w:t>7.3</w:t>
            </w:r>
          </w:p>
        </w:tc>
        <w:tc>
          <w:tcPr>
            <w:tcW w:w="5360" w:type="dxa"/>
            <w:tcBorders>
              <w:bottom w:val="single" w:sz="4" w:space="0" w:color="D0CFC9"/>
            </w:tcBorders>
          </w:tcPr>
          <w:p w14:paraId="163AD0A0" w14:textId="22066912" w:rsidR="00F6341C" w:rsidRPr="0031147A" w:rsidRDefault="00F6341C" w:rsidP="00F6341C">
            <w:pPr>
              <w:spacing w:after="0" w:line="240" w:lineRule="auto"/>
              <w:jc w:val="left"/>
              <w:rPr>
                <w:sz w:val="22"/>
                <w:szCs w:val="32"/>
              </w:rPr>
            </w:pPr>
            <w:r w:rsidRPr="0031147A">
              <w:rPr>
                <w:sz w:val="22"/>
                <w:szCs w:val="32"/>
              </w:rPr>
              <w:t>Instrumented and unit tests for the application</w:t>
            </w:r>
          </w:p>
        </w:tc>
        <w:tc>
          <w:tcPr>
            <w:tcW w:w="800" w:type="dxa"/>
            <w:tcBorders>
              <w:bottom w:val="single" w:sz="4" w:space="0" w:color="D0CFC9"/>
            </w:tcBorders>
          </w:tcPr>
          <w:p w14:paraId="69623F2C" w14:textId="6AF9AB28" w:rsidR="00F6341C" w:rsidRPr="0031147A" w:rsidRDefault="00F6341C" w:rsidP="00F6341C">
            <w:pPr>
              <w:spacing w:after="0" w:line="240" w:lineRule="auto"/>
              <w:jc w:val="left"/>
              <w:rPr>
                <w:sz w:val="22"/>
                <w:szCs w:val="32"/>
              </w:rPr>
            </w:pPr>
            <w:r w:rsidRPr="0031147A">
              <w:rPr>
                <w:sz w:val="22"/>
                <w:szCs w:val="32"/>
              </w:rPr>
              <w:t>4 d</w:t>
            </w:r>
          </w:p>
        </w:tc>
        <w:tc>
          <w:tcPr>
            <w:tcW w:w="900" w:type="dxa"/>
            <w:tcBorders>
              <w:bottom w:val="single" w:sz="4" w:space="0" w:color="D0CFC9"/>
            </w:tcBorders>
          </w:tcPr>
          <w:p w14:paraId="791E6BE6" w14:textId="072812A6" w:rsidR="00F6341C" w:rsidRPr="0031147A" w:rsidRDefault="00F6341C" w:rsidP="00F6341C">
            <w:pPr>
              <w:spacing w:after="0" w:line="240" w:lineRule="auto"/>
              <w:jc w:val="left"/>
              <w:rPr>
                <w:sz w:val="22"/>
                <w:szCs w:val="32"/>
              </w:rPr>
            </w:pPr>
            <w:r w:rsidRPr="0031147A">
              <w:rPr>
                <w:sz w:val="22"/>
                <w:szCs w:val="32"/>
              </w:rPr>
              <w:t>6.5</w:t>
            </w:r>
          </w:p>
        </w:tc>
        <w:tc>
          <w:tcPr>
            <w:tcW w:w="1300" w:type="dxa"/>
            <w:tcBorders>
              <w:bottom w:val="single" w:sz="4" w:space="0" w:color="D0CFC9"/>
            </w:tcBorders>
          </w:tcPr>
          <w:p w14:paraId="1F1E4C7F" w14:textId="27601A30"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01F91F51" w14:textId="77777777" w:rsidTr="00F6341C">
        <w:trPr>
          <w:cantSplit/>
        </w:trPr>
        <w:tc>
          <w:tcPr>
            <w:tcW w:w="700" w:type="dxa"/>
            <w:shd w:val="clear" w:color="auto" w:fill="FAFAF9"/>
          </w:tcPr>
          <w:p w14:paraId="2BC8F9EB" w14:textId="2CD9598A" w:rsidR="00F6341C" w:rsidRPr="0031147A" w:rsidRDefault="00F6341C" w:rsidP="00F6341C">
            <w:pPr>
              <w:spacing w:after="0" w:line="240" w:lineRule="auto"/>
              <w:jc w:val="left"/>
              <w:rPr>
                <w:sz w:val="22"/>
                <w:szCs w:val="32"/>
              </w:rPr>
            </w:pPr>
            <w:r w:rsidRPr="0031147A">
              <w:rPr>
                <w:sz w:val="22"/>
                <w:szCs w:val="32"/>
              </w:rPr>
              <w:t>7.4</w:t>
            </w:r>
          </w:p>
        </w:tc>
        <w:tc>
          <w:tcPr>
            <w:tcW w:w="5360" w:type="dxa"/>
            <w:shd w:val="clear" w:color="auto" w:fill="FAFAF9"/>
          </w:tcPr>
          <w:p w14:paraId="58286564" w14:textId="294CBC28" w:rsidR="00F6341C" w:rsidRPr="0031147A" w:rsidRDefault="00F6341C" w:rsidP="00F6341C">
            <w:pPr>
              <w:spacing w:after="0" w:line="240" w:lineRule="auto"/>
              <w:jc w:val="left"/>
              <w:rPr>
                <w:sz w:val="22"/>
                <w:szCs w:val="32"/>
              </w:rPr>
            </w:pPr>
            <w:r w:rsidRPr="0031147A">
              <w:rPr>
                <w:sz w:val="22"/>
                <w:szCs w:val="32"/>
              </w:rPr>
              <w:t>Wire the test suites into GitHub Actions</w:t>
            </w:r>
          </w:p>
        </w:tc>
        <w:tc>
          <w:tcPr>
            <w:tcW w:w="800" w:type="dxa"/>
            <w:shd w:val="clear" w:color="auto" w:fill="FAFAF9"/>
          </w:tcPr>
          <w:p w14:paraId="20C68FF0" w14:textId="7FDB06C5" w:rsidR="00F6341C" w:rsidRPr="0031147A" w:rsidRDefault="00F6341C" w:rsidP="00F6341C">
            <w:pPr>
              <w:spacing w:after="0" w:line="240" w:lineRule="auto"/>
              <w:jc w:val="left"/>
              <w:rPr>
                <w:sz w:val="22"/>
                <w:szCs w:val="32"/>
              </w:rPr>
            </w:pPr>
            <w:r w:rsidRPr="0031147A">
              <w:rPr>
                <w:sz w:val="22"/>
                <w:szCs w:val="32"/>
              </w:rPr>
              <w:t>2 d</w:t>
            </w:r>
          </w:p>
        </w:tc>
        <w:tc>
          <w:tcPr>
            <w:tcW w:w="900" w:type="dxa"/>
            <w:shd w:val="clear" w:color="auto" w:fill="FAFAF9"/>
          </w:tcPr>
          <w:p w14:paraId="7C8C9F29" w14:textId="109FB545" w:rsidR="00F6341C" w:rsidRPr="0031147A" w:rsidRDefault="00F6341C" w:rsidP="00F6341C">
            <w:pPr>
              <w:spacing w:after="0" w:line="240" w:lineRule="auto"/>
              <w:jc w:val="left"/>
              <w:rPr>
                <w:sz w:val="22"/>
                <w:szCs w:val="32"/>
              </w:rPr>
            </w:pPr>
            <w:r w:rsidRPr="0031147A">
              <w:rPr>
                <w:sz w:val="22"/>
                <w:szCs w:val="32"/>
              </w:rPr>
              <w:t>7.2, 7.3</w:t>
            </w:r>
          </w:p>
        </w:tc>
        <w:tc>
          <w:tcPr>
            <w:tcW w:w="1300" w:type="dxa"/>
            <w:shd w:val="clear" w:color="auto" w:fill="FAFAF9"/>
          </w:tcPr>
          <w:p w14:paraId="39C2D1D8" w14:textId="59F9DBBA"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1F90BE99" w14:textId="77777777" w:rsidTr="00F6341C">
        <w:trPr>
          <w:cantSplit/>
        </w:trPr>
        <w:tc>
          <w:tcPr>
            <w:tcW w:w="700" w:type="dxa"/>
            <w:tcBorders>
              <w:bottom w:val="single" w:sz="4" w:space="0" w:color="D0CFC9"/>
            </w:tcBorders>
          </w:tcPr>
          <w:p w14:paraId="4D3323B7" w14:textId="616F493B" w:rsidR="00F6341C" w:rsidRPr="0031147A" w:rsidRDefault="00F6341C" w:rsidP="00F6341C">
            <w:pPr>
              <w:spacing w:after="0" w:line="240" w:lineRule="auto"/>
              <w:jc w:val="left"/>
              <w:rPr>
                <w:sz w:val="22"/>
                <w:szCs w:val="32"/>
              </w:rPr>
            </w:pPr>
            <w:r w:rsidRPr="0031147A">
              <w:rPr>
                <w:sz w:val="22"/>
                <w:szCs w:val="32"/>
              </w:rPr>
              <w:t>P8</w:t>
            </w:r>
          </w:p>
        </w:tc>
        <w:tc>
          <w:tcPr>
            <w:tcW w:w="5360" w:type="dxa"/>
            <w:tcBorders>
              <w:bottom w:val="single" w:sz="4" w:space="0" w:color="D0CFC9"/>
            </w:tcBorders>
          </w:tcPr>
          <w:p w14:paraId="3DEE13A7" w14:textId="05595466" w:rsidR="00F6341C" w:rsidRPr="0031147A" w:rsidRDefault="00F6341C" w:rsidP="00F6341C">
            <w:pPr>
              <w:spacing w:after="0" w:line="240" w:lineRule="auto"/>
              <w:jc w:val="left"/>
              <w:rPr>
                <w:sz w:val="22"/>
                <w:szCs w:val="32"/>
              </w:rPr>
            </w:pPr>
            <w:r w:rsidRPr="0031147A">
              <w:rPr>
                <w:sz w:val="22"/>
                <w:szCs w:val="32"/>
              </w:rPr>
              <w:t>Help system and user documentation</w:t>
            </w:r>
          </w:p>
        </w:tc>
        <w:tc>
          <w:tcPr>
            <w:tcW w:w="800" w:type="dxa"/>
            <w:tcBorders>
              <w:bottom w:val="single" w:sz="4" w:space="0" w:color="D0CFC9"/>
            </w:tcBorders>
          </w:tcPr>
          <w:p w14:paraId="7174B4EC" w14:textId="4F07791D" w:rsidR="00F6341C" w:rsidRPr="0031147A" w:rsidRDefault="00F6341C" w:rsidP="00F6341C">
            <w:pPr>
              <w:spacing w:after="0" w:line="240" w:lineRule="auto"/>
              <w:jc w:val="left"/>
              <w:rPr>
                <w:sz w:val="22"/>
                <w:szCs w:val="32"/>
              </w:rPr>
            </w:pPr>
            <w:r w:rsidRPr="0031147A">
              <w:rPr>
                <w:sz w:val="22"/>
                <w:szCs w:val="32"/>
              </w:rPr>
              <w:t>4 wk</w:t>
            </w:r>
          </w:p>
        </w:tc>
        <w:tc>
          <w:tcPr>
            <w:tcW w:w="900" w:type="dxa"/>
            <w:tcBorders>
              <w:bottom w:val="single" w:sz="4" w:space="0" w:color="D0CFC9"/>
            </w:tcBorders>
          </w:tcPr>
          <w:p w14:paraId="254DB7F9" w14:textId="6CBE1FE1" w:rsidR="00F6341C" w:rsidRPr="0031147A" w:rsidRDefault="00F6341C" w:rsidP="00F6341C">
            <w:pPr>
              <w:spacing w:after="0" w:line="240" w:lineRule="auto"/>
              <w:jc w:val="left"/>
              <w:rPr>
                <w:sz w:val="22"/>
                <w:szCs w:val="32"/>
              </w:rPr>
            </w:pPr>
            <w:r w:rsidRPr="0031147A">
              <w:rPr>
                <w:sz w:val="22"/>
                <w:szCs w:val="32"/>
              </w:rPr>
              <w:t>P4</w:t>
            </w:r>
          </w:p>
        </w:tc>
        <w:tc>
          <w:tcPr>
            <w:tcW w:w="1300" w:type="dxa"/>
            <w:tcBorders>
              <w:bottom w:val="single" w:sz="4" w:space="0" w:color="D0CFC9"/>
            </w:tcBorders>
          </w:tcPr>
          <w:p w14:paraId="31979736" w14:textId="54D9EC7A"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69E03318" w14:textId="77777777" w:rsidTr="00F6341C">
        <w:trPr>
          <w:cantSplit/>
        </w:trPr>
        <w:tc>
          <w:tcPr>
            <w:tcW w:w="700" w:type="dxa"/>
            <w:shd w:val="clear" w:color="auto" w:fill="FAFAF9"/>
          </w:tcPr>
          <w:p w14:paraId="0EECAE1B" w14:textId="4751FA55" w:rsidR="00F6341C" w:rsidRPr="0031147A" w:rsidRDefault="00F6341C" w:rsidP="00F6341C">
            <w:pPr>
              <w:spacing w:after="0" w:line="240" w:lineRule="auto"/>
              <w:jc w:val="left"/>
              <w:rPr>
                <w:sz w:val="22"/>
                <w:szCs w:val="32"/>
              </w:rPr>
            </w:pPr>
            <w:r w:rsidRPr="0031147A">
              <w:rPr>
                <w:sz w:val="22"/>
                <w:szCs w:val="32"/>
              </w:rPr>
              <w:t>P9</w:t>
            </w:r>
          </w:p>
        </w:tc>
        <w:tc>
          <w:tcPr>
            <w:tcW w:w="5360" w:type="dxa"/>
            <w:shd w:val="clear" w:color="auto" w:fill="FAFAF9"/>
          </w:tcPr>
          <w:p w14:paraId="28DFEFF7" w14:textId="2EFD6BF1" w:rsidR="00F6341C" w:rsidRPr="0031147A" w:rsidRDefault="00F6341C" w:rsidP="00F6341C">
            <w:pPr>
              <w:spacing w:after="0" w:line="240" w:lineRule="auto"/>
              <w:jc w:val="left"/>
              <w:rPr>
                <w:sz w:val="22"/>
                <w:szCs w:val="32"/>
              </w:rPr>
            </w:pPr>
            <w:r w:rsidRPr="0031147A">
              <w:rPr>
                <w:sz w:val="22"/>
                <w:szCs w:val="32"/>
              </w:rPr>
              <w:t>Release preparation</w:t>
            </w:r>
          </w:p>
        </w:tc>
        <w:tc>
          <w:tcPr>
            <w:tcW w:w="800" w:type="dxa"/>
            <w:shd w:val="clear" w:color="auto" w:fill="FAFAF9"/>
          </w:tcPr>
          <w:p w14:paraId="3205AC60" w14:textId="4B22C6F4" w:rsidR="00F6341C" w:rsidRPr="0031147A" w:rsidRDefault="00F6341C" w:rsidP="00F6341C">
            <w:pPr>
              <w:spacing w:after="0" w:line="240" w:lineRule="auto"/>
              <w:jc w:val="left"/>
              <w:rPr>
                <w:sz w:val="22"/>
                <w:szCs w:val="32"/>
              </w:rPr>
            </w:pPr>
            <w:r w:rsidRPr="0031147A">
              <w:rPr>
                <w:sz w:val="22"/>
                <w:szCs w:val="32"/>
              </w:rPr>
              <w:t>3 wk</w:t>
            </w:r>
          </w:p>
        </w:tc>
        <w:tc>
          <w:tcPr>
            <w:tcW w:w="900" w:type="dxa"/>
            <w:shd w:val="clear" w:color="auto" w:fill="FAFAF9"/>
          </w:tcPr>
          <w:p w14:paraId="1EB2A9F5" w14:textId="103766A5" w:rsidR="00F6341C" w:rsidRPr="0031147A" w:rsidRDefault="00F6341C" w:rsidP="00F6341C">
            <w:pPr>
              <w:spacing w:after="0" w:line="240" w:lineRule="auto"/>
              <w:jc w:val="left"/>
              <w:rPr>
                <w:sz w:val="22"/>
                <w:szCs w:val="32"/>
              </w:rPr>
            </w:pPr>
            <w:r w:rsidRPr="0031147A">
              <w:rPr>
                <w:sz w:val="22"/>
                <w:szCs w:val="32"/>
              </w:rPr>
              <w:t>P6, P7</w:t>
            </w:r>
          </w:p>
        </w:tc>
        <w:tc>
          <w:tcPr>
            <w:tcW w:w="1300" w:type="dxa"/>
            <w:shd w:val="clear" w:color="auto" w:fill="FAFAF9"/>
          </w:tcPr>
          <w:p w14:paraId="472ECFA1" w14:textId="38697FEA"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296D816B" w14:textId="77777777" w:rsidTr="00F6341C">
        <w:trPr>
          <w:cantSplit/>
        </w:trPr>
        <w:tc>
          <w:tcPr>
            <w:tcW w:w="700" w:type="dxa"/>
            <w:tcBorders>
              <w:bottom w:val="single" w:sz="4" w:space="0" w:color="D0CFC9"/>
            </w:tcBorders>
          </w:tcPr>
          <w:p w14:paraId="5915173A" w14:textId="425D01C9" w:rsidR="00F6341C" w:rsidRPr="0031147A" w:rsidRDefault="00F6341C" w:rsidP="00F6341C">
            <w:pPr>
              <w:spacing w:after="0" w:line="240" w:lineRule="auto"/>
              <w:jc w:val="left"/>
              <w:rPr>
                <w:sz w:val="22"/>
                <w:szCs w:val="32"/>
              </w:rPr>
            </w:pPr>
            <w:r w:rsidRPr="0031147A">
              <w:rPr>
                <w:sz w:val="22"/>
                <w:szCs w:val="32"/>
              </w:rPr>
              <w:t>9.1</w:t>
            </w:r>
          </w:p>
        </w:tc>
        <w:tc>
          <w:tcPr>
            <w:tcW w:w="5360" w:type="dxa"/>
            <w:tcBorders>
              <w:bottom w:val="single" w:sz="4" w:space="0" w:color="D0CFC9"/>
            </w:tcBorders>
          </w:tcPr>
          <w:p w14:paraId="19290169" w14:textId="051A4454" w:rsidR="00F6341C" w:rsidRPr="0031147A" w:rsidRDefault="00F6341C" w:rsidP="00F6341C">
            <w:pPr>
              <w:spacing w:after="0" w:line="240" w:lineRule="auto"/>
              <w:jc w:val="left"/>
              <w:rPr>
                <w:sz w:val="22"/>
                <w:szCs w:val="32"/>
              </w:rPr>
            </w:pPr>
            <w:r w:rsidRPr="0031147A">
              <w:rPr>
                <w:sz w:val="22"/>
                <w:szCs w:val="32"/>
              </w:rPr>
              <w:t>Signed release build and release notes</w:t>
            </w:r>
          </w:p>
        </w:tc>
        <w:tc>
          <w:tcPr>
            <w:tcW w:w="800" w:type="dxa"/>
            <w:tcBorders>
              <w:bottom w:val="single" w:sz="4" w:space="0" w:color="D0CFC9"/>
            </w:tcBorders>
          </w:tcPr>
          <w:p w14:paraId="5527DDDA" w14:textId="5BBC08DB" w:rsidR="00F6341C" w:rsidRPr="0031147A" w:rsidRDefault="00F6341C" w:rsidP="00F6341C">
            <w:pPr>
              <w:spacing w:after="0" w:line="240" w:lineRule="auto"/>
              <w:jc w:val="left"/>
              <w:rPr>
                <w:sz w:val="22"/>
                <w:szCs w:val="32"/>
              </w:rPr>
            </w:pPr>
            <w:r w:rsidRPr="0031147A">
              <w:rPr>
                <w:sz w:val="22"/>
                <w:szCs w:val="32"/>
              </w:rPr>
              <w:t>3 d</w:t>
            </w:r>
          </w:p>
        </w:tc>
        <w:tc>
          <w:tcPr>
            <w:tcW w:w="900" w:type="dxa"/>
            <w:tcBorders>
              <w:bottom w:val="single" w:sz="4" w:space="0" w:color="D0CFC9"/>
            </w:tcBorders>
          </w:tcPr>
          <w:p w14:paraId="7576E3B0" w14:textId="57AC9831" w:rsidR="00F6341C" w:rsidRPr="0031147A" w:rsidRDefault="00F6341C" w:rsidP="00F6341C">
            <w:pPr>
              <w:spacing w:after="0" w:line="240" w:lineRule="auto"/>
              <w:jc w:val="left"/>
              <w:rPr>
                <w:sz w:val="22"/>
                <w:szCs w:val="32"/>
              </w:rPr>
            </w:pPr>
            <w:r w:rsidRPr="0031147A">
              <w:rPr>
                <w:sz w:val="22"/>
                <w:szCs w:val="32"/>
              </w:rPr>
              <w:t>7.4</w:t>
            </w:r>
          </w:p>
        </w:tc>
        <w:tc>
          <w:tcPr>
            <w:tcW w:w="1300" w:type="dxa"/>
            <w:tcBorders>
              <w:bottom w:val="single" w:sz="4" w:space="0" w:color="D0CFC9"/>
            </w:tcBorders>
          </w:tcPr>
          <w:p w14:paraId="6D09BB90" w14:textId="13577974"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08155EB9" w14:textId="77777777" w:rsidTr="00F6341C">
        <w:trPr>
          <w:cantSplit/>
        </w:trPr>
        <w:tc>
          <w:tcPr>
            <w:tcW w:w="700" w:type="dxa"/>
            <w:shd w:val="clear" w:color="auto" w:fill="FAFAF9"/>
          </w:tcPr>
          <w:p w14:paraId="690AB452" w14:textId="1DDB0EF7" w:rsidR="00F6341C" w:rsidRPr="0031147A" w:rsidRDefault="00F6341C" w:rsidP="00F6341C">
            <w:pPr>
              <w:spacing w:after="0" w:line="240" w:lineRule="auto"/>
              <w:jc w:val="left"/>
              <w:rPr>
                <w:sz w:val="22"/>
                <w:szCs w:val="32"/>
              </w:rPr>
            </w:pPr>
            <w:r w:rsidRPr="0031147A">
              <w:rPr>
                <w:sz w:val="22"/>
                <w:szCs w:val="32"/>
              </w:rPr>
              <w:t>9.2</w:t>
            </w:r>
          </w:p>
        </w:tc>
        <w:tc>
          <w:tcPr>
            <w:tcW w:w="5360" w:type="dxa"/>
            <w:shd w:val="clear" w:color="auto" w:fill="FAFAF9"/>
          </w:tcPr>
          <w:p w14:paraId="5AB48E72" w14:textId="77D9D991" w:rsidR="00F6341C" w:rsidRPr="0031147A" w:rsidRDefault="00F6341C" w:rsidP="00F6341C">
            <w:pPr>
              <w:spacing w:after="0" w:line="240" w:lineRule="auto"/>
              <w:jc w:val="left"/>
              <w:rPr>
                <w:sz w:val="22"/>
                <w:szCs w:val="32"/>
              </w:rPr>
            </w:pPr>
            <w:r w:rsidRPr="0031147A">
              <w:rPr>
                <w:sz w:val="22"/>
                <w:szCs w:val="32"/>
              </w:rPr>
              <w:t>Play Store listing, screenshots and assets</w:t>
            </w:r>
          </w:p>
        </w:tc>
        <w:tc>
          <w:tcPr>
            <w:tcW w:w="800" w:type="dxa"/>
            <w:shd w:val="clear" w:color="auto" w:fill="FAFAF9"/>
          </w:tcPr>
          <w:p w14:paraId="5BC99164" w14:textId="7B7C8695" w:rsidR="00F6341C" w:rsidRPr="0031147A" w:rsidRDefault="00F6341C" w:rsidP="00F6341C">
            <w:pPr>
              <w:spacing w:after="0" w:line="240" w:lineRule="auto"/>
              <w:jc w:val="left"/>
              <w:rPr>
                <w:sz w:val="22"/>
                <w:szCs w:val="32"/>
              </w:rPr>
            </w:pPr>
            <w:r w:rsidRPr="0031147A">
              <w:rPr>
                <w:sz w:val="22"/>
                <w:szCs w:val="32"/>
              </w:rPr>
              <w:t>3 d</w:t>
            </w:r>
          </w:p>
        </w:tc>
        <w:tc>
          <w:tcPr>
            <w:tcW w:w="900" w:type="dxa"/>
            <w:shd w:val="clear" w:color="auto" w:fill="FAFAF9"/>
          </w:tcPr>
          <w:p w14:paraId="5EDB8B55" w14:textId="73440C85" w:rsidR="00F6341C" w:rsidRPr="0031147A" w:rsidRDefault="00F6341C" w:rsidP="00F6341C">
            <w:pPr>
              <w:spacing w:after="0" w:line="240" w:lineRule="auto"/>
              <w:jc w:val="left"/>
              <w:rPr>
                <w:sz w:val="22"/>
                <w:szCs w:val="32"/>
              </w:rPr>
            </w:pPr>
            <w:r w:rsidRPr="0031147A">
              <w:rPr>
                <w:sz w:val="22"/>
                <w:szCs w:val="32"/>
              </w:rPr>
              <w:t>9.1</w:t>
            </w:r>
          </w:p>
        </w:tc>
        <w:tc>
          <w:tcPr>
            <w:tcW w:w="1300" w:type="dxa"/>
            <w:shd w:val="clear" w:color="auto" w:fill="FAFAF9"/>
          </w:tcPr>
          <w:p w14:paraId="277D2C33" w14:textId="14A1370A" w:rsidR="00F6341C" w:rsidRPr="0031147A" w:rsidRDefault="00F6341C" w:rsidP="00F6341C">
            <w:pPr>
              <w:spacing w:after="0" w:line="240" w:lineRule="auto"/>
              <w:jc w:val="left"/>
              <w:rPr>
                <w:sz w:val="22"/>
                <w:szCs w:val="32"/>
              </w:rPr>
            </w:pPr>
            <w:r w:rsidRPr="0031147A">
              <w:rPr>
                <w:sz w:val="22"/>
                <w:szCs w:val="32"/>
              </w:rPr>
              <w:t>Vukosi</w:t>
            </w:r>
          </w:p>
        </w:tc>
      </w:tr>
      <w:tr w:rsidR="00F6341C" w:rsidRPr="0031147A" w14:paraId="7B45626D" w14:textId="77777777" w:rsidTr="00F6341C">
        <w:trPr>
          <w:cantSplit/>
        </w:trPr>
        <w:tc>
          <w:tcPr>
            <w:tcW w:w="700" w:type="dxa"/>
            <w:tcBorders>
              <w:bottom w:val="single" w:sz="4" w:space="0" w:color="D0CFC9"/>
            </w:tcBorders>
          </w:tcPr>
          <w:p w14:paraId="36DF898B" w14:textId="07C943B1" w:rsidR="00F6341C" w:rsidRPr="0031147A" w:rsidRDefault="00F6341C" w:rsidP="00F6341C">
            <w:pPr>
              <w:spacing w:after="0" w:line="240" w:lineRule="auto"/>
              <w:jc w:val="left"/>
              <w:rPr>
                <w:sz w:val="22"/>
                <w:szCs w:val="32"/>
              </w:rPr>
            </w:pPr>
            <w:r w:rsidRPr="0031147A">
              <w:rPr>
                <w:sz w:val="22"/>
                <w:szCs w:val="32"/>
              </w:rPr>
              <w:t>9.3</w:t>
            </w:r>
          </w:p>
        </w:tc>
        <w:tc>
          <w:tcPr>
            <w:tcW w:w="5360" w:type="dxa"/>
            <w:tcBorders>
              <w:bottom w:val="single" w:sz="4" w:space="0" w:color="D0CFC9"/>
            </w:tcBorders>
          </w:tcPr>
          <w:p w14:paraId="38AC6506" w14:textId="4F369499" w:rsidR="00F6341C" w:rsidRPr="0031147A" w:rsidRDefault="00F6341C" w:rsidP="00F6341C">
            <w:pPr>
              <w:spacing w:after="0" w:line="240" w:lineRule="auto"/>
              <w:jc w:val="left"/>
              <w:rPr>
                <w:sz w:val="22"/>
                <w:szCs w:val="32"/>
              </w:rPr>
            </w:pPr>
            <w:r w:rsidRPr="0031147A">
              <w:rPr>
                <w:sz w:val="22"/>
                <w:szCs w:val="32"/>
              </w:rPr>
              <w:t>Demonstration video with voice-over</w:t>
            </w:r>
          </w:p>
        </w:tc>
        <w:tc>
          <w:tcPr>
            <w:tcW w:w="800" w:type="dxa"/>
            <w:tcBorders>
              <w:bottom w:val="single" w:sz="4" w:space="0" w:color="D0CFC9"/>
            </w:tcBorders>
          </w:tcPr>
          <w:p w14:paraId="48AC749D" w14:textId="7BEF8D5E" w:rsidR="00F6341C" w:rsidRPr="0031147A" w:rsidRDefault="00F6341C" w:rsidP="00F6341C">
            <w:pPr>
              <w:spacing w:after="0" w:line="240" w:lineRule="auto"/>
              <w:jc w:val="left"/>
              <w:rPr>
                <w:sz w:val="22"/>
                <w:szCs w:val="32"/>
              </w:rPr>
            </w:pPr>
            <w:r w:rsidRPr="0031147A">
              <w:rPr>
                <w:sz w:val="22"/>
                <w:szCs w:val="32"/>
              </w:rPr>
              <w:t>3 d</w:t>
            </w:r>
          </w:p>
        </w:tc>
        <w:tc>
          <w:tcPr>
            <w:tcW w:w="900" w:type="dxa"/>
            <w:tcBorders>
              <w:bottom w:val="single" w:sz="4" w:space="0" w:color="D0CFC9"/>
            </w:tcBorders>
          </w:tcPr>
          <w:p w14:paraId="1B029848" w14:textId="300F3C8C" w:rsidR="00F6341C" w:rsidRPr="0031147A" w:rsidRDefault="00F6341C" w:rsidP="00F6341C">
            <w:pPr>
              <w:spacing w:after="0" w:line="240" w:lineRule="auto"/>
              <w:jc w:val="left"/>
              <w:rPr>
                <w:sz w:val="22"/>
                <w:szCs w:val="32"/>
              </w:rPr>
            </w:pPr>
            <w:r w:rsidRPr="0031147A">
              <w:rPr>
                <w:sz w:val="22"/>
                <w:szCs w:val="32"/>
              </w:rPr>
              <w:t>6.6</w:t>
            </w:r>
          </w:p>
        </w:tc>
        <w:tc>
          <w:tcPr>
            <w:tcW w:w="1300" w:type="dxa"/>
            <w:tcBorders>
              <w:bottom w:val="single" w:sz="4" w:space="0" w:color="D0CFC9"/>
            </w:tcBorders>
          </w:tcPr>
          <w:p w14:paraId="4D98D58D" w14:textId="539281D4" w:rsidR="00F6341C" w:rsidRPr="0031147A" w:rsidRDefault="00F6341C" w:rsidP="00F6341C">
            <w:pPr>
              <w:spacing w:after="0" w:line="240" w:lineRule="auto"/>
              <w:jc w:val="left"/>
              <w:rPr>
                <w:sz w:val="22"/>
                <w:szCs w:val="32"/>
              </w:rPr>
            </w:pPr>
            <w:r w:rsidRPr="0031147A">
              <w:rPr>
                <w:sz w:val="22"/>
                <w:szCs w:val="32"/>
              </w:rPr>
              <w:t>Theo</w:t>
            </w:r>
          </w:p>
        </w:tc>
      </w:tr>
      <w:tr w:rsidR="00F6341C" w:rsidRPr="0031147A" w14:paraId="65C77E16" w14:textId="77777777" w:rsidTr="00F6341C">
        <w:trPr>
          <w:cantSplit/>
        </w:trPr>
        <w:tc>
          <w:tcPr>
            <w:tcW w:w="700" w:type="dxa"/>
            <w:shd w:val="clear" w:color="auto" w:fill="FAFAF9"/>
          </w:tcPr>
          <w:p w14:paraId="2FDDF87E" w14:textId="368B79FB" w:rsidR="00F6341C" w:rsidRPr="0031147A" w:rsidRDefault="00F6341C" w:rsidP="00F6341C">
            <w:pPr>
              <w:spacing w:after="0" w:line="240" w:lineRule="auto"/>
              <w:jc w:val="left"/>
              <w:rPr>
                <w:sz w:val="22"/>
                <w:szCs w:val="32"/>
              </w:rPr>
            </w:pPr>
            <w:r w:rsidRPr="0031147A">
              <w:rPr>
                <w:sz w:val="22"/>
                <w:szCs w:val="32"/>
              </w:rPr>
              <w:t>P10</w:t>
            </w:r>
          </w:p>
        </w:tc>
        <w:tc>
          <w:tcPr>
            <w:tcW w:w="5360" w:type="dxa"/>
            <w:shd w:val="clear" w:color="auto" w:fill="FAFAF9"/>
          </w:tcPr>
          <w:p w14:paraId="7192CE37" w14:textId="1FD37577" w:rsidR="00F6341C" w:rsidRPr="0031147A" w:rsidRDefault="00F6341C" w:rsidP="00F6341C">
            <w:pPr>
              <w:spacing w:after="0" w:line="240" w:lineRule="auto"/>
              <w:jc w:val="left"/>
              <w:rPr>
                <w:sz w:val="22"/>
                <w:szCs w:val="32"/>
              </w:rPr>
            </w:pPr>
            <w:r w:rsidRPr="0031147A">
              <w:rPr>
                <w:sz w:val="22"/>
                <w:szCs w:val="32"/>
              </w:rPr>
              <w:t>Final project report</w:t>
            </w:r>
          </w:p>
        </w:tc>
        <w:tc>
          <w:tcPr>
            <w:tcW w:w="800" w:type="dxa"/>
            <w:shd w:val="clear" w:color="auto" w:fill="FAFAF9"/>
          </w:tcPr>
          <w:p w14:paraId="27FE0905" w14:textId="0E4E238F" w:rsidR="00F6341C" w:rsidRPr="0031147A" w:rsidRDefault="00F6341C" w:rsidP="00F6341C">
            <w:pPr>
              <w:spacing w:after="0" w:line="240" w:lineRule="auto"/>
              <w:jc w:val="left"/>
              <w:rPr>
                <w:sz w:val="22"/>
                <w:szCs w:val="32"/>
              </w:rPr>
            </w:pPr>
            <w:r w:rsidRPr="0031147A">
              <w:rPr>
                <w:sz w:val="22"/>
                <w:szCs w:val="32"/>
              </w:rPr>
              <w:t>2 wk</w:t>
            </w:r>
          </w:p>
        </w:tc>
        <w:tc>
          <w:tcPr>
            <w:tcW w:w="900" w:type="dxa"/>
            <w:shd w:val="clear" w:color="auto" w:fill="FAFAF9"/>
          </w:tcPr>
          <w:p w14:paraId="57ACD42A" w14:textId="66B6E9CE" w:rsidR="00F6341C" w:rsidRPr="0031147A" w:rsidRDefault="00F6341C" w:rsidP="00F6341C">
            <w:pPr>
              <w:spacing w:after="0" w:line="240" w:lineRule="auto"/>
              <w:jc w:val="left"/>
              <w:rPr>
                <w:sz w:val="22"/>
                <w:szCs w:val="32"/>
              </w:rPr>
            </w:pPr>
            <w:r w:rsidRPr="0031147A">
              <w:rPr>
                <w:sz w:val="22"/>
                <w:szCs w:val="32"/>
              </w:rPr>
              <w:t>P9</w:t>
            </w:r>
          </w:p>
        </w:tc>
        <w:tc>
          <w:tcPr>
            <w:tcW w:w="1300" w:type="dxa"/>
            <w:shd w:val="clear" w:color="auto" w:fill="FAFAF9"/>
          </w:tcPr>
          <w:p w14:paraId="1C5436D0" w14:textId="12348145" w:rsidR="00F6341C" w:rsidRPr="0031147A" w:rsidRDefault="00F6341C" w:rsidP="00F6341C">
            <w:pPr>
              <w:spacing w:after="0" w:line="240" w:lineRule="auto"/>
              <w:jc w:val="left"/>
              <w:rPr>
                <w:sz w:val="22"/>
                <w:szCs w:val="32"/>
              </w:rPr>
            </w:pPr>
            <w:r w:rsidRPr="0031147A">
              <w:rPr>
                <w:sz w:val="22"/>
                <w:szCs w:val="32"/>
              </w:rPr>
              <w:t>Both</w:t>
            </w:r>
          </w:p>
        </w:tc>
      </w:tr>
      <w:tr w:rsidR="00F6341C" w:rsidRPr="0031147A" w14:paraId="5B3AE062" w14:textId="77777777" w:rsidTr="00F6341C">
        <w:trPr>
          <w:cantSplit/>
        </w:trPr>
        <w:tc>
          <w:tcPr>
            <w:tcW w:w="700" w:type="dxa"/>
          </w:tcPr>
          <w:p w14:paraId="313CF87F" w14:textId="034FEA18" w:rsidR="00F6341C" w:rsidRPr="0031147A" w:rsidRDefault="00F6341C" w:rsidP="00F6341C">
            <w:pPr>
              <w:spacing w:after="0" w:line="240" w:lineRule="auto"/>
              <w:jc w:val="left"/>
              <w:rPr>
                <w:sz w:val="22"/>
                <w:szCs w:val="32"/>
              </w:rPr>
            </w:pPr>
            <w:r w:rsidRPr="0031147A">
              <w:rPr>
                <w:sz w:val="22"/>
                <w:szCs w:val="32"/>
              </w:rPr>
              <w:t>P11</w:t>
            </w:r>
          </w:p>
        </w:tc>
        <w:tc>
          <w:tcPr>
            <w:tcW w:w="5360" w:type="dxa"/>
          </w:tcPr>
          <w:p w14:paraId="0B15E633" w14:textId="2BD44CC6" w:rsidR="00F6341C" w:rsidRPr="0031147A" w:rsidRDefault="00F6341C" w:rsidP="00F6341C">
            <w:pPr>
              <w:spacing w:after="0" w:line="240" w:lineRule="auto"/>
              <w:jc w:val="left"/>
              <w:rPr>
                <w:sz w:val="22"/>
                <w:szCs w:val="32"/>
              </w:rPr>
            </w:pPr>
            <w:r w:rsidRPr="0031147A">
              <w:rPr>
                <w:sz w:val="22"/>
                <w:szCs w:val="32"/>
              </w:rPr>
              <w:t>Presentation and hand-over</w:t>
            </w:r>
          </w:p>
        </w:tc>
        <w:tc>
          <w:tcPr>
            <w:tcW w:w="800" w:type="dxa"/>
          </w:tcPr>
          <w:p w14:paraId="622CDFA2" w14:textId="0A92084D" w:rsidR="00F6341C" w:rsidRPr="0031147A" w:rsidRDefault="00F6341C" w:rsidP="00F6341C">
            <w:pPr>
              <w:spacing w:after="0" w:line="240" w:lineRule="auto"/>
              <w:jc w:val="left"/>
              <w:rPr>
                <w:sz w:val="22"/>
                <w:szCs w:val="32"/>
              </w:rPr>
            </w:pPr>
            <w:r w:rsidRPr="0031147A">
              <w:rPr>
                <w:sz w:val="22"/>
                <w:szCs w:val="32"/>
              </w:rPr>
              <w:t>1 wk</w:t>
            </w:r>
          </w:p>
        </w:tc>
        <w:tc>
          <w:tcPr>
            <w:tcW w:w="900" w:type="dxa"/>
          </w:tcPr>
          <w:p w14:paraId="6E8C3106" w14:textId="1F551737" w:rsidR="00F6341C" w:rsidRPr="0031147A" w:rsidRDefault="00F6341C" w:rsidP="00F6341C">
            <w:pPr>
              <w:spacing w:after="0" w:line="240" w:lineRule="auto"/>
              <w:jc w:val="left"/>
              <w:rPr>
                <w:sz w:val="22"/>
                <w:szCs w:val="32"/>
              </w:rPr>
            </w:pPr>
            <w:r w:rsidRPr="0031147A">
              <w:rPr>
                <w:sz w:val="22"/>
                <w:szCs w:val="32"/>
              </w:rPr>
              <w:t>P10</w:t>
            </w:r>
          </w:p>
        </w:tc>
        <w:tc>
          <w:tcPr>
            <w:tcW w:w="1300" w:type="dxa"/>
          </w:tcPr>
          <w:p w14:paraId="1341B7F5" w14:textId="1E685706" w:rsidR="00F6341C" w:rsidRPr="0031147A" w:rsidRDefault="00F6341C" w:rsidP="00F6341C">
            <w:pPr>
              <w:spacing w:after="0" w:line="240" w:lineRule="auto"/>
              <w:jc w:val="left"/>
              <w:rPr>
                <w:sz w:val="22"/>
                <w:szCs w:val="32"/>
              </w:rPr>
            </w:pPr>
            <w:r w:rsidRPr="0031147A">
              <w:rPr>
                <w:sz w:val="22"/>
                <w:szCs w:val="32"/>
              </w:rPr>
              <w:t>Both</w:t>
            </w:r>
          </w:p>
        </w:tc>
      </w:tr>
    </w:tbl>
    <w:p w14:paraId="7913FC59" w14:textId="77777777" w:rsidR="0031147A" w:rsidRDefault="0031147A" w:rsidP="0031147A">
      <w:pPr>
        <w:pStyle w:val="Heading2"/>
        <w:tabs>
          <w:tab w:val="left" w:pos="1380"/>
        </w:tabs>
      </w:pPr>
    </w:p>
    <w:p w14:paraId="120146F6" w14:textId="77777777" w:rsidR="0031147A" w:rsidRDefault="0031147A" w:rsidP="0031147A"/>
    <w:p w14:paraId="5C625A37" w14:textId="77777777" w:rsidR="0031147A" w:rsidRDefault="0031147A" w:rsidP="0031147A">
      <w:pPr>
        <w:pStyle w:val="Heading2"/>
        <w:tabs>
          <w:tab w:val="left" w:pos="1380"/>
        </w:tabs>
      </w:pPr>
      <w:bookmarkStart w:id="9" w:name="_Toc238643892"/>
      <w:r>
        <w:t>1.6 Updated project schedule</w:t>
      </w:r>
      <w:bookmarkEnd w:id="9"/>
    </w:p>
    <w:p w14:paraId="442BD941" w14:textId="1C5B1C2A" w:rsidR="0031147A" w:rsidRDefault="0031147A" w:rsidP="0031147A">
      <w:r>
        <w:t>Figure 1 shows the twelve-week schedule. The critical path runs from P1 to P2 to P5 to P6 to P7 to P9 to P10. The API must exist before the Android client can be built against it, the client must exist before it can be tested, and the tests must pass before a release can be prepared. Website work is deliberately kept off the critical path, so a delay there costs presentation quality rather than the submission itself.</w:t>
      </w:r>
    </w:p>
    <w:p w14:paraId="613A7451" w14:textId="77777777" w:rsidR="0031147A" w:rsidRDefault="0031147A" w:rsidP="0031147A">
      <w:r>
        <w:t>Weeks 5 to 7 carry three phases at the same time. This is only possible because the API contract is agreed in work package 5.1 before any client code is written. Both developers then build against the same agreed contract instead of waiting for each other.</w:t>
      </w:r>
    </w:p>
    <w:p w14:paraId="1A8D423C" w14:textId="77777777" w:rsidR="0031147A" w:rsidRDefault="0031147A" w:rsidP="0031147A">
      <w:pPr>
        <w:pStyle w:val="Heading2"/>
      </w:pPr>
      <w:bookmarkStart w:id="10" w:name="_Toc238643893"/>
      <w:r>
        <w:t>1.7 The DevOps lifecycle</w:t>
      </w:r>
      <w:bookmarkEnd w:id="10"/>
    </w:p>
    <w:p w14:paraId="3832C679" w14:textId="77777777" w:rsidR="0031147A" w:rsidRDefault="0031147A" w:rsidP="0031147A">
      <w:r>
        <w:t>DevOps joins development and operations into one continuous loop, so that software is built, tested and released repeatedly and reliably instead of in one large hand-over at the end. Figure 2 shows the eight phases, and Table 7 records the tool used at each phase, together with what the group actually does there.</w:t>
      </w:r>
    </w:p>
    <w:p w14:paraId="0EF4DF29" w14:textId="1D3CACD3" w:rsidR="0031147A" w:rsidRDefault="0031147A" w:rsidP="0031147A">
      <w:pPr>
        <w:pStyle w:val="Caption"/>
        <w:keepNext/>
        <w:spacing w:before="200" w:after="60"/>
        <w:jc w:val="left"/>
      </w:pPr>
      <w:r>
        <w:t xml:space="preserve">Table </w:t>
      </w:r>
      <w:fldSimple w:instr=" SEQ Table \* ARABIC ">
        <w:r w:rsidR="00364C56">
          <w:rPr>
            <w:noProof/>
          </w:rPr>
          <w:t>7</w:t>
        </w:r>
      </w:fldSimple>
      <w:r>
        <w:t>: The eight DevOps phases as applied to this project</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1400"/>
        <w:gridCol w:w="2600"/>
        <w:gridCol w:w="5060"/>
      </w:tblGrid>
      <w:tr w:rsidR="0031147A" w:rsidRPr="00F6341C" w14:paraId="72A0CBD8" w14:textId="77777777" w:rsidTr="009701C2">
        <w:trPr>
          <w:cantSplit/>
          <w:tblHeader/>
        </w:trPr>
        <w:tc>
          <w:tcPr>
            <w:tcW w:w="1400" w:type="dxa"/>
            <w:shd w:val="clear" w:color="auto" w:fill="F0F0EE"/>
          </w:tcPr>
          <w:p w14:paraId="6321DB25" w14:textId="77777777" w:rsidR="0031147A" w:rsidRPr="00F6341C" w:rsidRDefault="0031147A" w:rsidP="009701C2">
            <w:pPr>
              <w:spacing w:after="0" w:line="240" w:lineRule="auto"/>
              <w:jc w:val="left"/>
              <w:rPr>
                <w:b/>
                <w:color w:val="111110"/>
                <w:sz w:val="19"/>
              </w:rPr>
            </w:pPr>
            <w:r w:rsidRPr="00F6341C">
              <w:rPr>
                <w:b/>
                <w:color w:val="111110"/>
                <w:sz w:val="19"/>
              </w:rPr>
              <w:t>Phase</w:t>
            </w:r>
          </w:p>
        </w:tc>
        <w:tc>
          <w:tcPr>
            <w:tcW w:w="2600" w:type="dxa"/>
            <w:shd w:val="clear" w:color="auto" w:fill="F0F0EE"/>
          </w:tcPr>
          <w:p w14:paraId="24E0FD93" w14:textId="77777777" w:rsidR="0031147A" w:rsidRPr="00F6341C" w:rsidRDefault="0031147A" w:rsidP="009701C2">
            <w:pPr>
              <w:spacing w:after="0" w:line="240" w:lineRule="auto"/>
              <w:jc w:val="left"/>
              <w:rPr>
                <w:b/>
                <w:color w:val="111110"/>
                <w:sz w:val="19"/>
              </w:rPr>
            </w:pPr>
            <w:r w:rsidRPr="00F6341C">
              <w:rPr>
                <w:b/>
                <w:color w:val="111110"/>
                <w:sz w:val="19"/>
              </w:rPr>
              <w:t>Tool</w:t>
            </w:r>
          </w:p>
        </w:tc>
        <w:tc>
          <w:tcPr>
            <w:tcW w:w="5060" w:type="dxa"/>
            <w:shd w:val="clear" w:color="auto" w:fill="F0F0EE"/>
          </w:tcPr>
          <w:p w14:paraId="666CAFCA" w14:textId="77777777" w:rsidR="0031147A" w:rsidRPr="00F6341C" w:rsidRDefault="0031147A" w:rsidP="009701C2">
            <w:pPr>
              <w:spacing w:after="0" w:line="240" w:lineRule="auto"/>
              <w:jc w:val="left"/>
              <w:rPr>
                <w:b/>
                <w:color w:val="111110"/>
                <w:sz w:val="19"/>
              </w:rPr>
            </w:pPr>
            <w:r w:rsidRPr="00F6341C">
              <w:rPr>
                <w:b/>
                <w:color w:val="111110"/>
                <w:sz w:val="19"/>
              </w:rPr>
              <w:t>What happens</w:t>
            </w:r>
          </w:p>
        </w:tc>
      </w:tr>
      <w:tr w:rsidR="0031147A" w:rsidRPr="00F6341C" w14:paraId="73BA766D" w14:textId="77777777" w:rsidTr="009701C2">
        <w:trPr>
          <w:cantSplit/>
        </w:trPr>
        <w:tc>
          <w:tcPr>
            <w:tcW w:w="1400" w:type="dxa"/>
            <w:tcBorders>
              <w:bottom w:val="single" w:sz="4" w:space="0" w:color="D0CFC9"/>
            </w:tcBorders>
          </w:tcPr>
          <w:p w14:paraId="1DB91A27" w14:textId="77777777" w:rsidR="0031147A" w:rsidRPr="00F6341C" w:rsidRDefault="0031147A" w:rsidP="009701C2">
            <w:pPr>
              <w:spacing w:after="0" w:line="240" w:lineRule="auto"/>
              <w:jc w:val="left"/>
              <w:rPr>
                <w:sz w:val="19"/>
              </w:rPr>
            </w:pPr>
            <w:r>
              <w:rPr>
                <w:sz w:val="19"/>
              </w:rPr>
              <w:t>Plan</w:t>
            </w:r>
          </w:p>
        </w:tc>
        <w:tc>
          <w:tcPr>
            <w:tcW w:w="2600" w:type="dxa"/>
            <w:tcBorders>
              <w:bottom w:val="single" w:sz="4" w:space="0" w:color="D0CFC9"/>
            </w:tcBorders>
          </w:tcPr>
          <w:p w14:paraId="612D073C" w14:textId="77777777" w:rsidR="0031147A" w:rsidRPr="00F6341C" w:rsidRDefault="0031147A" w:rsidP="009701C2">
            <w:pPr>
              <w:spacing w:after="0" w:line="240" w:lineRule="auto"/>
              <w:jc w:val="left"/>
              <w:rPr>
                <w:sz w:val="19"/>
              </w:rPr>
            </w:pPr>
            <w:r>
              <w:rPr>
                <w:sz w:val="19"/>
              </w:rPr>
              <w:t>Azure Boards Kanban</w:t>
            </w:r>
          </w:p>
        </w:tc>
        <w:tc>
          <w:tcPr>
            <w:tcW w:w="5060" w:type="dxa"/>
            <w:tcBorders>
              <w:bottom w:val="single" w:sz="4" w:space="0" w:color="D0CFC9"/>
            </w:tcBorders>
          </w:tcPr>
          <w:p w14:paraId="177B6410" w14:textId="77777777" w:rsidR="0031147A" w:rsidRPr="00F6341C" w:rsidRDefault="0031147A" w:rsidP="009701C2">
            <w:pPr>
              <w:spacing w:after="0" w:line="240" w:lineRule="auto"/>
              <w:jc w:val="left"/>
              <w:rPr>
                <w:sz w:val="19"/>
              </w:rPr>
            </w:pPr>
            <w:r>
              <w:rPr>
                <w:sz w:val="19"/>
              </w:rPr>
              <w:t>Work packages become epics and are then broken into items that are small enough to finish in a day or two. Each item names an assignee and an acceptance test, and each item is linked to the branch that implements it.</w:t>
            </w:r>
          </w:p>
        </w:tc>
      </w:tr>
      <w:tr w:rsidR="0031147A" w:rsidRPr="00F6341C" w14:paraId="0466F122" w14:textId="77777777" w:rsidTr="009701C2">
        <w:trPr>
          <w:cantSplit/>
        </w:trPr>
        <w:tc>
          <w:tcPr>
            <w:tcW w:w="1400" w:type="dxa"/>
            <w:shd w:val="clear" w:color="auto" w:fill="FAFAF9"/>
          </w:tcPr>
          <w:p w14:paraId="535E31C7" w14:textId="77777777" w:rsidR="0031147A" w:rsidRPr="00F6341C" w:rsidRDefault="0031147A" w:rsidP="009701C2">
            <w:pPr>
              <w:spacing w:after="0" w:line="240" w:lineRule="auto"/>
              <w:jc w:val="left"/>
              <w:rPr>
                <w:sz w:val="19"/>
              </w:rPr>
            </w:pPr>
            <w:r>
              <w:rPr>
                <w:sz w:val="19"/>
              </w:rPr>
              <w:t>Code</w:t>
            </w:r>
          </w:p>
        </w:tc>
        <w:tc>
          <w:tcPr>
            <w:tcW w:w="2600" w:type="dxa"/>
            <w:shd w:val="clear" w:color="auto" w:fill="FAFAF9"/>
          </w:tcPr>
          <w:p w14:paraId="5FA874A2" w14:textId="77777777" w:rsidR="0031147A" w:rsidRPr="00F6341C" w:rsidRDefault="0031147A" w:rsidP="009701C2">
            <w:pPr>
              <w:spacing w:after="0" w:line="240" w:lineRule="auto"/>
              <w:jc w:val="left"/>
              <w:rPr>
                <w:sz w:val="19"/>
              </w:rPr>
            </w:pPr>
            <w:r>
              <w:rPr>
                <w:sz w:val="19"/>
              </w:rPr>
              <w:t>GitHub, VS Code, Android Studio</w:t>
            </w:r>
          </w:p>
        </w:tc>
        <w:tc>
          <w:tcPr>
            <w:tcW w:w="5060" w:type="dxa"/>
            <w:shd w:val="clear" w:color="auto" w:fill="FAFAF9"/>
          </w:tcPr>
          <w:p w14:paraId="5C8F66C8" w14:textId="77777777" w:rsidR="0031147A" w:rsidRPr="00F6341C" w:rsidRDefault="0031147A" w:rsidP="009701C2">
            <w:pPr>
              <w:spacing w:after="0" w:line="240" w:lineRule="auto"/>
              <w:jc w:val="left"/>
              <w:rPr>
                <w:sz w:val="19"/>
              </w:rPr>
            </w:pPr>
            <w:r>
              <w:rPr>
                <w:sz w:val="19"/>
              </w:rPr>
              <w:t>One repository holds the website, the API and the application, so a change to a shared contract is made in a single commit. Work happens on short-lived feature branches. The main branch is protected and changes only through a reviewed pull request.</w:t>
            </w:r>
          </w:p>
        </w:tc>
      </w:tr>
      <w:tr w:rsidR="0031147A" w:rsidRPr="00F6341C" w14:paraId="1382532C" w14:textId="77777777" w:rsidTr="009701C2">
        <w:trPr>
          <w:cantSplit/>
        </w:trPr>
        <w:tc>
          <w:tcPr>
            <w:tcW w:w="1400" w:type="dxa"/>
            <w:tcBorders>
              <w:bottom w:val="single" w:sz="4" w:space="0" w:color="D0CFC9"/>
            </w:tcBorders>
          </w:tcPr>
          <w:p w14:paraId="7C3D5D18" w14:textId="77777777" w:rsidR="0031147A" w:rsidRPr="00F6341C" w:rsidRDefault="0031147A" w:rsidP="009701C2">
            <w:pPr>
              <w:spacing w:after="0" w:line="240" w:lineRule="auto"/>
              <w:jc w:val="left"/>
              <w:rPr>
                <w:sz w:val="19"/>
              </w:rPr>
            </w:pPr>
            <w:r>
              <w:rPr>
                <w:sz w:val="19"/>
              </w:rPr>
              <w:t>Build</w:t>
            </w:r>
          </w:p>
        </w:tc>
        <w:tc>
          <w:tcPr>
            <w:tcW w:w="2600" w:type="dxa"/>
            <w:tcBorders>
              <w:bottom w:val="single" w:sz="4" w:space="0" w:color="D0CFC9"/>
            </w:tcBorders>
          </w:tcPr>
          <w:p w14:paraId="59296751" w14:textId="77777777" w:rsidR="0031147A" w:rsidRPr="00F6341C" w:rsidRDefault="0031147A" w:rsidP="009701C2">
            <w:pPr>
              <w:spacing w:after="0" w:line="240" w:lineRule="auto"/>
              <w:jc w:val="left"/>
              <w:rPr>
                <w:sz w:val="19"/>
              </w:rPr>
            </w:pPr>
            <w:r>
              <w:rPr>
                <w:sz w:val="19"/>
              </w:rPr>
              <w:t>GitHub Actions, Gradle</w:t>
            </w:r>
          </w:p>
        </w:tc>
        <w:tc>
          <w:tcPr>
            <w:tcW w:w="5060" w:type="dxa"/>
            <w:tcBorders>
              <w:bottom w:val="single" w:sz="4" w:space="0" w:color="D0CFC9"/>
            </w:tcBorders>
          </w:tcPr>
          <w:p w14:paraId="246D632C" w14:textId="77777777" w:rsidR="0031147A" w:rsidRPr="00F6341C" w:rsidRDefault="0031147A" w:rsidP="009701C2">
            <w:pPr>
              <w:spacing w:after="0" w:line="240" w:lineRule="auto"/>
              <w:jc w:val="left"/>
              <w:rPr>
                <w:sz w:val="19"/>
              </w:rPr>
            </w:pPr>
            <w:r>
              <w:rPr>
                <w:sz w:val="19"/>
              </w:rPr>
              <w:t>Two workflows run on every push. One workflow installs the API from the lock file and starts the server, and the other assembles a debug build of the application. This proves that the code builds on a clean machine and not only on our own computers.</w:t>
            </w:r>
          </w:p>
        </w:tc>
      </w:tr>
      <w:tr w:rsidR="0031147A" w:rsidRPr="00F6341C" w14:paraId="5645A652" w14:textId="77777777" w:rsidTr="009701C2">
        <w:trPr>
          <w:cantSplit/>
        </w:trPr>
        <w:tc>
          <w:tcPr>
            <w:tcW w:w="1400" w:type="dxa"/>
            <w:shd w:val="clear" w:color="auto" w:fill="FAFAF9"/>
          </w:tcPr>
          <w:p w14:paraId="09BD7DB4" w14:textId="77777777" w:rsidR="0031147A" w:rsidRPr="00F6341C" w:rsidRDefault="0031147A" w:rsidP="009701C2">
            <w:pPr>
              <w:spacing w:after="0" w:line="240" w:lineRule="auto"/>
              <w:jc w:val="left"/>
              <w:rPr>
                <w:sz w:val="19"/>
              </w:rPr>
            </w:pPr>
            <w:r>
              <w:rPr>
                <w:sz w:val="19"/>
              </w:rPr>
              <w:t>Test</w:t>
            </w:r>
          </w:p>
        </w:tc>
        <w:tc>
          <w:tcPr>
            <w:tcW w:w="2600" w:type="dxa"/>
            <w:shd w:val="clear" w:color="auto" w:fill="FAFAF9"/>
          </w:tcPr>
          <w:p w14:paraId="458C1724" w14:textId="77777777" w:rsidR="0031147A" w:rsidRPr="00F6341C" w:rsidRDefault="0031147A" w:rsidP="009701C2">
            <w:pPr>
              <w:spacing w:after="0" w:line="240" w:lineRule="auto"/>
              <w:jc w:val="left"/>
              <w:rPr>
                <w:sz w:val="19"/>
              </w:rPr>
            </w:pPr>
            <w:r>
              <w:rPr>
                <w:sz w:val="19"/>
              </w:rPr>
              <w:t>JUnit, Node smoke test</w:t>
            </w:r>
          </w:p>
        </w:tc>
        <w:tc>
          <w:tcPr>
            <w:tcW w:w="5060" w:type="dxa"/>
            <w:shd w:val="clear" w:color="auto" w:fill="FAFAF9"/>
          </w:tcPr>
          <w:p w14:paraId="2A609520" w14:textId="77777777" w:rsidR="0031147A" w:rsidRPr="00F6341C" w:rsidRDefault="0031147A" w:rsidP="009701C2">
            <w:pPr>
              <w:spacing w:after="0" w:line="240" w:lineRule="auto"/>
              <w:jc w:val="left"/>
              <w:rPr>
                <w:sz w:val="19"/>
              </w:rPr>
            </w:pPr>
            <w:r>
              <w:rPr>
                <w:sz w:val="19"/>
              </w:rPr>
              <w:t>An end-to-end suite tests the API in the same way that a real client would use it, covering registration, sign-in, filtering, cart, checkout, stock decrement, order status and the role checks. Unit tests cover the pure logic of the application. A failed pipeline blocks the merge.</w:t>
            </w:r>
          </w:p>
        </w:tc>
      </w:tr>
      <w:tr w:rsidR="0031147A" w:rsidRPr="00F6341C" w14:paraId="38FC4D8D" w14:textId="77777777" w:rsidTr="009701C2">
        <w:trPr>
          <w:cantSplit/>
        </w:trPr>
        <w:tc>
          <w:tcPr>
            <w:tcW w:w="1400" w:type="dxa"/>
            <w:tcBorders>
              <w:bottom w:val="single" w:sz="4" w:space="0" w:color="D0CFC9"/>
            </w:tcBorders>
          </w:tcPr>
          <w:p w14:paraId="490A6C62" w14:textId="77777777" w:rsidR="0031147A" w:rsidRPr="00F6341C" w:rsidRDefault="0031147A" w:rsidP="009701C2">
            <w:pPr>
              <w:spacing w:after="0" w:line="240" w:lineRule="auto"/>
              <w:jc w:val="left"/>
              <w:rPr>
                <w:sz w:val="19"/>
              </w:rPr>
            </w:pPr>
            <w:r>
              <w:rPr>
                <w:sz w:val="19"/>
              </w:rPr>
              <w:t>Release</w:t>
            </w:r>
          </w:p>
        </w:tc>
        <w:tc>
          <w:tcPr>
            <w:tcW w:w="2600" w:type="dxa"/>
            <w:tcBorders>
              <w:bottom w:val="single" w:sz="4" w:space="0" w:color="D0CFC9"/>
            </w:tcBorders>
          </w:tcPr>
          <w:p w14:paraId="2FECC837" w14:textId="77777777" w:rsidR="0031147A" w:rsidRPr="00F6341C" w:rsidRDefault="0031147A" w:rsidP="009701C2">
            <w:pPr>
              <w:spacing w:after="0" w:line="240" w:lineRule="auto"/>
              <w:jc w:val="left"/>
              <w:rPr>
                <w:sz w:val="19"/>
              </w:rPr>
            </w:pPr>
            <w:r>
              <w:rPr>
                <w:sz w:val="19"/>
              </w:rPr>
              <w:t>Signed package artefact</w:t>
            </w:r>
          </w:p>
        </w:tc>
        <w:tc>
          <w:tcPr>
            <w:tcW w:w="5060" w:type="dxa"/>
            <w:tcBorders>
              <w:bottom w:val="single" w:sz="4" w:space="0" w:color="D0CFC9"/>
            </w:tcBorders>
          </w:tcPr>
          <w:p w14:paraId="29C9ACF0" w14:textId="77777777" w:rsidR="0031147A" w:rsidRPr="00F6341C" w:rsidRDefault="0031147A" w:rsidP="009701C2">
            <w:pPr>
              <w:spacing w:after="0" w:line="240" w:lineRule="auto"/>
              <w:jc w:val="left"/>
              <w:rPr>
                <w:sz w:val="19"/>
              </w:rPr>
            </w:pPr>
            <w:r>
              <w:rPr>
                <w:sz w:val="19"/>
              </w:rPr>
              <w:t>A build that passes produces a versioned artefact with release notes that list what has changed since the previous build.</w:t>
            </w:r>
          </w:p>
        </w:tc>
      </w:tr>
      <w:tr w:rsidR="0031147A" w:rsidRPr="00F6341C" w14:paraId="2412E613" w14:textId="77777777" w:rsidTr="009701C2">
        <w:trPr>
          <w:cantSplit/>
        </w:trPr>
        <w:tc>
          <w:tcPr>
            <w:tcW w:w="1400" w:type="dxa"/>
            <w:shd w:val="clear" w:color="auto" w:fill="FAFAF9"/>
          </w:tcPr>
          <w:p w14:paraId="4237F64F" w14:textId="77777777" w:rsidR="0031147A" w:rsidRPr="00F6341C" w:rsidRDefault="0031147A" w:rsidP="009701C2">
            <w:pPr>
              <w:spacing w:after="0" w:line="240" w:lineRule="auto"/>
              <w:jc w:val="left"/>
              <w:rPr>
                <w:sz w:val="19"/>
              </w:rPr>
            </w:pPr>
            <w:r>
              <w:rPr>
                <w:sz w:val="19"/>
              </w:rPr>
              <w:t>Deploy</w:t>
            </w:r>
          </w:p>
        </w:tc>
        <w:tc>
          <w:tcPr>
            <w:tcW w:w="2600" w:type="dxa"/>
            <w:shd w:val="clear" w:color="auto" w:fill="FAFAF9"/>
          </w:tcPr>
          <w:p w14:paraId="77F1179A" w14:textId="77777777" w:rsidR="0031147A" w:rsidRPr="00F6341C" w:rsidRDefault="0031147A" w:rsidP="009701C2">
            <w:pPr>
              <w:spacing w:after="0" w:line="240" w:lineRule="auto"/>
              <w:jc w:val="left"/>
              <w:rPr>
                <w:sz w:val="19"/>
              </w:rPr>
            </w:pPr>
            <w:r>
              <w:rPr>
                <w:sz w:val="19"/>
              </w:rPr>
              <w:t>Google Play Console</w:t>
            </w:r>
          </w:p>
        </w:tc>
        <w:tc>
          <w:tcPr>
            <w:tcW w:w="5060" w:type="dxa"/>
            <w:shd w:val="clear" w:color="auto" w:fill="FAFAF9"/>
          </w:tcPr>
          <w:p w14:paraId="77236627" w14:textId="77777777" w:rsidR="0031147A" w:rsidRPr="00F6341C" w:rsidRDefault="0031147A" w:rsidP="009701C2">
            <w:pPr>
              <w:spacing w:after="0" w:line="240" w:lineRule="auto"/>
              <w:jc w:val="left"/>
              <w:rPr>
                <w:sz w:val="19"/>
              </w:rPr>
            </w:pPr>
            <w:r>
              <w:rPr>
                <w:sz w:val="19"/>
              </w:rPr>
              <w:t>The package is installed on a physical handset for the demonstration and, at the end of the module, uploaded to the Play Console. The API is deployed to a host that both clients can reach.</w:t>
            </w:r>
          </w:p>
        </w:tc>
      </w:tr>
      <w:tr w:rsidR="0031147A" w:rsidRPr="00F6341C" w14:paraId="7A9B8DFB" w14:textId="77777777" w:rsidTr="009701C2">
        <w:trPr>
          <w:cantSplit/>
        </w:trPr>
        <w:tc>
          <w:tcPr>
            <w:tcW w:w="1400" w:type="dxa"/>
            <w:tcBorders>
              <w:bottom w:val="single" w:sz="4" w:space="0" w:color="D0CFC9"/>
            </w:tcBorders>
          </w:tcPr>
          <w:p w14:paraId="04111CC8" w14:textId="77777777" w:rsidR="0031147A" w:rsidRPr="00F6341C" w:rsidRDefault="0031147A" w:rsidP="009701C2">
            <w:pPr>
              <w:spacing w:after="0" w:line="240" w:lineRule="auto"/>
              <w:jc w:val="left"/>
              <w:rPr>
                <w:sz w:val="19"/>
              </w:rPr>
            </w:pPr>
            <w:r>
              <w:rPr>
                <w:sz w:val="19"/>
              </w:rPr>
              <w:t>Operate</w:t>
            </w:r>
          </w:p>
        </w:tc>
        <w:tc>
          <w:tcPr>
            <w:tcW w:w="2600" w:type="dxa"/>
            <w:tcBorders>
              <w:bottom w:val="single" w:sz="4" w:space="0" w:color="D0CFC9"/>
            </w:tcBorders>
          </w:tcPr>
          <w:p w14:paraId="1F89C8C6" w14:textId="77777777" w:rsidR="0031147A" w:rsidRPr="00F6341C" w:rsidRDefault="0031147A" w:rsidP="009701C2">
            <w:pPr>
              <w:spacing w:after="0" w:line="240" w:lineRule="auto"/>
              <w:jc w:val="left"/>
              <w:rPr>
                <w:sz w:val="19"/>
              </w:rPr>
            </w:pPr>
            <w:r>
              <w:rPr>
                <w:sz w:val="19"/>
              </w:rPr>
              <w:t>Demonstration environment</w:t>
            </w:r>
          </w:p>
        </w:tc>
        <w:tc>
          <w:tcPr>
            <w:tcW w:w="5060" w:type="dxa"/>
            <w:tcBorders>
              <w:bottom w:val="single" w:sz="4" w:space="0" w:color="D0CFC9"/>
            </w:tcBorders>
          </w:tcPr>
          <w:p w14:paraId="03E81C8A" w14:textId="77777777" w:rsidR="0031147A" w:rsidRPr="00F6341C" w:rsidRDefault="0031147A" w:rsidP="009701C2">
            <w:pPr>
              <w:spacing w:after="0" w:line="240" w:lineRule="auto"/>
              <w:jc w:val="left"/>
              <w:rPr>
                <w:sz w:val="19"/>
              </w:rPr>
            </w:pPr>
            <w:r>
              <w:rPr>
                <w:sz w:val="19"/>
              </w:rPr>
              <w:t>A seeded database, known demonstration accounts for the customer, staff and administrator roles, and the help system reachable from within the application.</w:t>
            </w:r>
          </w:p>
        </w:tc>
      </w:tr>
      <w:tr w:rsidR="0031147A" w:rsidRPr="00F6341C" w14:paraId="00374DCC" w14:textId="77777777" w:rsidTr="009701C2">
        <w:trPr>
          <w:cantSplit/>
        </w:trPr>
        <w:tc>
          <w:tcPr>
            <w:tcW w:w="1400" w:type="dxa"/>
            <w:shd w:val="clear" w:color="auto" w:fill="FAFAF9"/>
          </w:tcPr>
          <w:p w14:paraId="3CA2CAB3" w14:textId="77777777" w:rsidR="0031147A" w:rsidRPr="00F6341C" w:rsidRDefault="0031147A" w:rsidP="009701C2">
            <w:pPr>
              <w:spacing w:after="0" w:line="240" w:lineRule="auto"/>
              <w:jc w:val="left"/>
              <w:rPr>
                <w:sz w:val="19"/>
              </w:rPr>
            </w:pPr>
            <w:r>
              <w:rPr>
                <w:sz w:val="19"/>
              </w:rPr>
              <w:lastRenderedPageBreak/>
              <w:t>Monitor</w:t>
            </w:r>
          </w:p>
        </w:tc>
        <w:tc>
          <w:tcPr>
            <w:tcW w:w="2600" w:type="dxa"/>
            <w:shd w:val="clear" w:color="auto" w:fill="FAFAF9"/>
          </w:tcPr>
          <w:p w14:paraId="4C46F9E3" w14:textId="77777777" w:rsidR="0031147A" w:rsidRPr="00F6341C" w:rsidRDefault="0031147A" w:rsidP="009701C2">
            <w:pPr>
              <w:spacing w:after="0" w:line="240" w:lineRule="auto"/>
              <w:jc w:val="left"/>
              <w:rPr>
                <w:sz w:val="19"/>
              </w:rPr>
            </w:pPr>
            <w:r>
              <w:rPr>
                <w:sz w:val="19"/>
              </w:rPr>
              <w:t>Server logging, Logcat</w:t>
            </w:r>
          </w:p>
        </w:tc>
        <w:tc>
          <w:tcPr>
            <w:tcW w:w="5060" w:type="dxa"/>
            <w:shd w:val="clear" w:color="auto" w:fill="FAFAF9"/>
          </w:tcPr>
          <w:p w14:paraId="59ED5088" w14:textId="77777777" w:rsidR="0031147A" w:rsidRPr="00F6341C" w:rsidRDefault="0031147A" w:rsidP="009701C2">
            <w:pPr>
              <w:spacing w:after="0" w:line="240" w:lineRule="auto"/>
              <w:jc w:val="left"/>
              <w:rPr>
                <w:sz w:val="19"/>
              </w:rPr>
            </w:pPr>
            <w:r>
              <w:rPr>
                <w:sz w:val="19"/>
              </w:rPr>
              <w:t>Structured logging records every request and every error, and Android logging records the boundaries of each network call. Anything that is found becomes a new work item, which closes the loop back to Plan.</w:t>
            </w:r>
          </w:p>
        </w:tc>
      </w:tr>
    </w:tbl>
    <w:p w14:paraId="64B03D29" w14:textId="77777777" w:rsidR="0031147A" w:rsidRPr="0031147A" w:rsidRDefault="0031147A" w:rsidP="0031147A">
      <w:pPr>
        <w:rPr>
          <w:sz w:val="20"/>
          <w:szCs w:val="22"/>
        </w:rPr>
      </w:pPr>
      <w:r>
        <w:rPr>
          <w:sz w:val="20"/>
          <w:szCs w:val="22"/>
        </w:rPr>
        <w:t>To keep the lifecycle honest, the group has agreed on one definition of done. A work item is finished when it has been merged through a reviewed pull request, when both build workflows pass, when tests cover the new behaviour and the whole suite passes, when any user-facing text or README section affected has been updated, when the change has been tested by hand on a handset or in a browser, and when the item has been moved to Done with a note on anything that is still outstanding.</w:t>
      </w:r>
    </w:p>
    <w:p w14:paraId="5827349F" w14:textId="77777777" w:rsidR="0031147A" w:rsidRDefault="0031147A" w:rsidP="0031147A">
      <w:pPr>
        <w:pStyle w:val="Heading2"/>
      </w:pPr>
      <w:bookmarkStart w:id="11" w:name="_Toc238643894"/>
      <w:r>
        <w:t>1.8 Updated system architecture</w:t>
      </w:r>
      <w:bookmarkEnd w:id="11"/>
    </w:p>
    <w:p w14:paraId="731AA11C" w14:textId="77777777" w:rsidR="0031147A" w:rsidRDefault="0031147A" w:rsidP="0031147A">
      <w:r>
        <w:t>The three-tier architecture specified in the XISD5319 system design is kept. The change is that the presentation tier now has two occupants, and that the contract between the presentation tier and the application tier is JSON over HTTPS rather than server-rendered HTML. Figure 3 shows the result.</w:t>
      </w:r>
    </w:p>
    <w:p w14:paraId="5FA397D8" w14:textId="77777777" w:rsidR="0031147A" w:rsidRDefault="0031147A" w:rsidP="0031147A">
      <w:r>
        <w:t>The security reasoning behind the original design has not changed, and it is now even more important. The database can be reached only from the application tier over the local interface, every query is parameterised, and role checks are carried out on the server for every request. Hiding a menu item in either client is a convenience only, and never a control.</w:t>
      </w:r>
    </w:p>
    <w:p w14:paraId="2205303B" w14:textId="77777777" w:rsidR="0031147A" w:rsidRDefault="0031147A" w:rsidP="0031147A">
      <w:pPr>
        <w:sectPr w:rsidR="0031147A" w:rsidSect="0031147A">
          <w:footerReference w:type="default" r:id="rId9"/>
          <w:pgSz w:w="11906" w:h="16838"/>
          <w:pgMar w:top="1420" w:right="1420" w:bottom="1420" w:left="1420" w:header="720" w:footer="720" w:gutter="0"/>
          <w:cols w:space="708"/>
          <w:docGrid w:linePitch="360"/>
        </w:sectPr>
      </w:pPr>
      <w:r>
        <w:t>The three figures for this section follow on the next three pages. They are the schedule, the DevOps lifecycle and the architecture.</w:t>
      </w:r>
    </w:p>
    <w:p w14:paraId="3C181D74" w14:textId="77777777" w:rsidR="0031147A" w:rsidRDefault="0031147A" w:rsidP="0031147A">
      <w:pPr>
        <w:keepNext/>
        <w:spacing w:after="80"/>
        <w:jc w:val="center"/>
      </w:pPr>
      <w:r>
        <w:rPr>
          <w:noProof/>
        </w:rPr>
        <w:lastRenderedPageBreak/>
        <w:drawing>
          <wp:inline distT="0" distB="0" distL="0" distR="0" wp14:anchorId="35F5E876" wp14:editId="37D3C311">
            <wp:extent cx="9272128" cy="5029200"/>
            <wp:effectExtent l="19050" t="19050" r="24765" b="19050"/>
            <wp:docPr id="170138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850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272128" cy="5029200"/>
                    </a:xfrm>
                    <a:prstGeom prst="rect">
                      <a:avLst/>
                    </a:prstGeom>
                    <a:ln w="6350">
                      <a:solidFill>
                        <a:srgbClr val="D0CFC9"/>
                      </a:solidFill>
                    </a:ln>
                  </pic:spPr>
                </pic:pic>
              </a:graphicData>
            </a:graphic>
          </wp:inline>
        </w:drawing>
      </w:r>
    </w:p>
    <w:p w14:paraId="042EB2B3" w14:textId="4DBECF18" w:rsidR="0031147A" w:rsidRDefault="0031147A" w:rsidP="0031147A">
      <w:pPr>
        <w:pStyle w:val="Caption"/>
        <w:spacing w:before="40" w:after="120"/>
      </w:pPr>
      <w:bookmarkStart w:id="12" w:name="_Toc238643907"/>
      <w:r>
        <w:t xml:space="preserve">Figure </w:t>
      </w:r>
      <w:fldSimple w:instr=" SEQ Figure \* ARABIC ">
        <w:r w:rsidR="00364C56">
          <w:rPr>
            <w:noProof/>
          </w:rPr>
          <w:t>1</w:t>
        </w:r>
      </w:fldSimple>
      <w:r>
        <w:t>: Updated twelve-week project schedule with phase bars, owners and the four assessment milestones</w:t>
      </w:r>
      <w:bookmarkEnd w:id="12"/>
    </w:p>
    <w:p w14:paraId="0E8A426A" w14:textId="77777777" w:rsidR="0031147A" w:rsidRPr="0031147A" w:rsidRDefault="0031147A" w:rsidP="0031147A">
      <w:pPr>
        <w:pStyle w:val="ListBullet"/>
        <w:spacing w:after="20" w:line="240" w:lineRule="auto"/>
        <w:rPr>
          <w:sz w:val="18"/>
          <w:szCs w:val="28"/>
        </w:rPr>
      </w:pPr>
      <w:r>
        <w:rPr>
          <w:sz w:val="18"/>
          <w:szCs w:val="28"/>
        </w:rPr>
        <w:t>M1 in week 5 is this Task 1 submission, M3 in week 10 is Task 2, which is the working prototype, and M4 in week 12 is the final report and presentation.</w:t>
      </w:r>
    </w:p>
    <w:p w14:paraId="692297A0" w14:textId="77777777" w:rsidR="0031147A" w:rsidRPr="0031147A" w:rsidRDefault="0031147A" w:rsidP="0031147A">
      <w:pPr>
        <w:pStyle w:val="ListBullet"/>
        <w:spacing w:after="20" w:line="240" w:lineRule="auto"/>
        <w:rPr>
          <w:sz w:val="18"/>
          <w:szCs w:val="28"/>
        </w:rPr>
      </w:pPr>
      <w:r>
        <w:rPr>
          <w:sz w:val="18"/>
          <w:szCs w:val="28"/>
        </w:rPr>
        <w:t>M2 in week 8 is an internal milestone rather than an assessment point. It is the date by which every feature must exist in some form, which leaves two weeks for repairing defects instead of adding new work.</w:t>
      </w:r>
    </w:p>
    <w:p w14:paraId="6F1FBB06" w14:textId="77777777" w:rsidR="0031147A" w:rsidRDefault="0031147A" w:rsidP="0031147A">
      <w:pPr>
        <w:pStyle w:val="ListBullet"/>
        <w:spacing w:after="20" w:line="240" w:lineRule="auto"/>
        <w:rPr>
          <w:sz w:val="17"/>
        </w:rPr>
      </w:pPr>
      <w:r>
        <w:rPr>
          <w:sz w:val="18"/>
          <w:szCs w:val="28"/>
        </w:rPr>
        <w:t>Bar colour shows the owner named in the column to the left of the chart. Black is used for joint work, blue for Theo Golele, green for Vukosi Rikhotso and amber for documentation deliverables.</w:t>
      </w:r>
    </w:p>
    <w:p w14:paraId="2F56D695" w14:textId="77777777" w:rsidR="0031147A" w:rsidRDefault="0031147A" w:rsidP="0031147A">
      <w:pPr>
        <w:spacing w:after="160" w:line="278" w:lineRule="auto"/>
        <w:jc w:val="left"/>
        <w:rPr>
          <w:rFonts w:cs="Calibri"/>
          <w:sz w:val="17"/>
        </w:rPr>
      </w:pPr>
      <w:r>
        <w:rPr>
          <w:sz w:val="17"/>
        </w:rPr>
        <w:br w:type="page"/>
      </w:r>
    </w:p>
    <w:p w14:paraId="3172E048" w14:textId="77777777" w:rsidR="0031147A" w:rsidRDefault="0031147A" w:rsidP="0031147A">
      <w:pPr>
        <w:keepNext/>
        <w:spacing w:after="80"/>
        <w:jc w:val="center"/>
      </w:pPr>
      <w:r>
        <w:rPr>
          <w:noProof/>
        </w:rPr>
        <w:lastRenderedPageBreak/>
        <w:drawing>
          <wp:inline distT="0" distB="0" distL="0" distR="0" wp14:anchorId="0003FED8" wp14:editId="4F4C2928">
            <wp:extent cx="9186980" cy="5029200"/>
            <wp:effectExtent l="19050" t="19050" r="14605" b="19050"/>
            <wp:docPr id="1596632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3289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86980" cy="5029200"/>
                    </a:xfrm>
                    <a:prstGeom prst="rect">
                      <a:avLst/>
                    </a:prstGeom>
                    <a:ln w="6350">
                      <a:solidFill>
                        <a:srgbClr val="D0CFC9"/>
                      </a:solidFill>
                    </a:ln>
                  </pic:spPr>
                </pic:pic>
              </a:graphicData>
            </a:graphic>
          </wp:inline>
        </w:drawing>
      </w:r>
    </w:p>
    <w:p w14:paraId="1F12EEF1" w14:textId="5B551E57" w:rsidR="0031147A" w:rsidRDefault="0031147A" w:rsidP="0031147A">
      <w:pPr>
        <w:pStyle w:val="Caption"/>
        <w:spacing w:before="40" w:after="120"/>
      </w:pPr>
      <w:bookmarkStart w:id="13" w:name="_Toc238643908"/>
      <w:r>
        <w:t xml:space="preserve">Figure </w:t>
      </w:r>
      <w:fldSimple w:instr=" SEQ Figure \* ARABIC ">
        <w:r w:rsidR="00364C56">
          <w:rPr>
            <w:noProof/>
          </w:rPr>
          <w:t>2</w:t>
        </w:r>
      </w:fldSimple>
      <w:r>
        <w:t>: The eight-phase DevOps lifecycle as applied to the iTHRIFT project, with the tool used at each phase</w:t>
      </w:r>
      <w:bookmarkEnd w:id="13"/>
    </w:p>
    <w:p w14:paraId="346563A6" w14:textId="77777777" w:rsidR="0031147A" w:rsidRPr="0031147A" w:rsidRDefault="0031147A" w:rsidP="0031147A">
      <w:pPr>
        <w:pStyle w:val="ListBullet"/>
        <w:spacing w:after="20" w:line="240" w:lineRule="auto"/>
        <w:rPr>
          <w:sz w:val="18"/>
          <w:szCs w:val="28"/>
        </w:rPr>
      </w:pPr>
      <w:r>
        <w:rPr>
          <w:sz w:val="18"/>
          <w:szCs w:val="28"/>
        </w:rPr>
        <w:t>The upper row is the development loop and the lower row is the operations loop. The two rows connect at each end, and that is what makes the lifecycle continuous rather than sequential.</w:t>
      </w:r>
    </w:p>
    <w:p w14:paraId="30ACB7D0" w14:textId="77777777" w:rsidR="0031147A" w:rsidRPr="0031147A" w:rsidRDefault="0031147A" w:rsidP="0031147A">
      <w:pPr>
        <w:pStyle w:val="ListBullet"/>
        <w:spacing w:after="20" w:line="240" w:lineRule="auto"/>
        <w:rPr>
          <w:sz w:val="18"/>
          <w:szCs w:val="28"/>
        </w:rPr>
      </w:pPr>
      <w:r>
        <w:rPr>
          <w:sz w:val="18"/>
          <w:szCs w:val="28"/>
        </w:rPr>
        <w:t>Continuous integration covers Build and Test. No change is merged until both clients build successfully and every test passes.</w:t>
      </w:r>
    </w:p>
    <w:p w14:paraId="6D147E9A" w14:textId="77777777" w:rsidR="0031147A" w:rsidRPr="0031147A" w:rsidRDefault="0031147A" w:rsidP="0031147A">
      <w:pPr>
        <w:pStyle w:val="ListBullet"/>
        <w:spacing w:after="20" w:line="240" w:lineRule="auto"/>
        <w:rPr>
          <w:sz w:val="18"/>
          <w:szCs w:val="28"/>
        </w:rPr>
      </w:pPr>
      <w:r>
        <w:rPr>
          <w:sz w:val="18"/>
          <w:szCs w:val="28"/>
        </w:rPr>
        <w:t>Continuous delivery covers Release and Deploy. Any build that clears integration is a possible release, which means that releasing becomes a decision rather than a rush.</w:t>
      </w:r>
    </w:p>
    <w:p w14:paraId="4649C432" w14:textId="77777777" w:rsidR="0031147A" w:rsidRDefault="0031147A" w:rsidP="0031147A">
      <w:pPr>
        <w:spacing w:after="160" w:line="278" w:lineRule="auto"/>
        <w:jc w:val="left"/>
        <w:rPr>
          <w:rFonts w:cs="Calibri"/>
          <w:sz w:val="17"/>
        </w:rPr>
      </w:pPr>
      <w:r>
        <w:rPr>
          <w:sz w:val="17"/>
        </w:rPr>
        <w:br w:type="page"/>
      </w:r>
    </w:p>
    <w:p w14:paraId="16F87B86" w14:textId="77777777" w:rsidR="0031147A" w:rsidRDefault="0031147A" w:rsidP="0031147A">
      <w:pPr>
        <w:keepNext/>
        <w:spacing w:after="80"/>
        <w:jc w:val="center"/>
      </w:pPr>
      <w:r>
        <w:rPr>
          <w:noProof/>
        </w:rPr>
        <w:lastRenderedPageBreak/>
        <w:drawing>
          <wp:inline distT="0" distB="0" distL="0" distR="0" wp14:anchorId="21D2FB32" wp14:editId="0A8FF239">
            <wp:extent cx="9461500" cy="4971074"/>
            <wp:effectExtent l="19050" t="19050" r="25400" b="20320"/>
            <wp:docPr id="1911261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197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461500" cy="4971074"/>
                    </a:xfrm>
                    <a:prstGeom prst="rect">
                      <a:avLst/>
                    </a:prstGeom>
                    <a:ln w="6350">
                      <a:solidFill>
                        <a:srgbClr val="D0CFC9"/>
                      </a:solidFill>
                    </a:ln>
                  </pic:spPr>
                </pic:pic>
              </a:graphicData>
            </a:graphic>
          </wp:inline>
        </w:drawing>
      </w:r>
    </w:p>
    <w:p w14:paraId="55A7707C" w14:textId="671D18DF" w:rsidR="0031147A" w:rsidRDefault="0031147A" w:rsidP="0031147A">
      <w:pPr>
        <w:pStyle w:val="Caption"/>
        <w:spacing w:before="40" w:after="120"/>
      </w:pPr>
      <w:bookmarkStart w:id="14" w:name="_Toc238643909"/>
      <w:r>
        <w:t xml:space="preserve">Figure </w:t>
      </w:r>
      <w:fldSimple w:instr=" SEQ Figure \* ARABIC ">
        <w:r w:rsidR="00364C56">
          <w:rPr>
            <w:noProof/>
          </w:rPr>
          <w:t>3</w:t>
        </w:r>
      </w:fldSimple>
      <w:r>
        <w:t>: Updated three-tier architecture showing the website and the Android application sharing one REST API and one database</w:t>
      </w:r>
      <w:bookmarkEnd w:id="14"/>
    </w:p>
    <w:p w14:paraId="139336B7" w14:textId="77777777" w:rsidR="0031147A" w:rsidRPr="0031147A" w:rsidRDefault="0031147A" w:rsidP="0031147A">
      <w:pPr>
        <w:pStyle w:val="ListBullet"/>
        <w:spacing w:after="20" w:line="240" w:lineRule="auto"/>
        <w:rPr>
          <w:sz w:val="18"/>
          <w:szCs w:val="28"/>
        </w:rPr>
      </w:pPr>
      <w:r>
        <w:rPr>
          <w:sz w:val="18"/>
          <w:szCs w:val="28"/>
        </w:rPr>
        <w:t>Both clients authenticate in the same way and carry a bearer token on every request that follows, so a customer's account works in exactly the same way on either surface.</w:t>
      </w:r>
    </w:p>
    <w:p w14:paraId="11A6D304" w14:textId="77777777" w:rsidR="0031147A" w:rsidRPr="0031147A" w:rsidRDefault="0031147A" w:rsidP="0031147A">
      <w:pPr>
        <w:pStyle w:val="ListBullet"/>
        <w:spacing w:after="20" w:line="240" w:lineRule="auto"/>
        <w:rPr>
          <w:sz w:val="18"/>
          <w:szCs w:val="28"/>
        </w:rPr>
      </w:pPr>
      <w:r>
        <w:rPr>
          <w:sz w:val="18"/>
          <w:szCs w:val="28"/>
        </w:rPr>
        <w:t>All the business rules live in the application tier. These rules include cart totals, stock locking at checkout, order status transitions and role permissions. Neither client is trusted to enforce them.</w:t>
      </w:r>
    </w:p>
    <w:p w14:paraId="47F9ED56" w14:textId="77777777" w:rsidR="0031147A" w:rsidRPr="0031147A" w:rsidRDefault="0031147A" w:rsidP="0031147A">
      <w:pPr>
        <w:pStyle w:val="ListBullet"/>
        <w:spacing w:after="20" w:line="240" w:lineRule="auto"/>
        <w:rPr>
          <w:sz w:val="18"/>
          <w:szCs w:val="28"/>
        </w:rPr>
        <w:sectPr w:rsidR="0031147A" w:rsidRPr="0031147A" w:rsidSect="0031147A">
          <w:pgSz w:w="16838" w:h="11906" w:orient="landscape"/>
          <w:pgMar w:top="680" w:right="860" w:bottom="680" w:left="860" w:header="720" w:footer="720" w:gutter="0"/>
          <w:cols w:space="708"/>
          <w:docGrid w:linePitch="360"/>
        </w:sectPr>
      </w:pPr>
      <w:r>
        <w:rPr>
          <w:sz w:val="18"/>
          <w:szCs w:val="28"/>
        </w:rPr>
        <w:t>The prototype runs against SQLite so that it stays portable during development, while the production schema is MySQL 8. The table structure is identical, which is why the same queries serve both.</w:t>
      </w:r>
    </w:p>
    <w:p w14:paraId="5A12CE83" w14:textId="77777777" w:rsidR="0031147A" w:rsidRDefault="0031147A" w:rsidP="0031147A">
      <w:pPr>
        <w:pStyle w:val="Heading2"/>
      </w:pPr>
      <w:bookmarkStart w:id="15" w:name="_Toc238643895"/>
      <w:r>
        <w:lastRenderedPageBreak/>
        <w:t>1.9 Updated risk register</w:t>
      </w:r>
      <w:bookmarkEnd w:id="15"/>
    </w:p>
    <w:p w14:paraId="1E89625D" w14:textId="77777777" w:rsidR="0031147A" w:rsidRDefault="0031147A" w:rsidP="0031147A">
      <w:r>
        <w:t>Probability and impact are each rated from 1 to 5. The product of the two gives a score, which is banded as Low (1 to 6), Medium (8 to 12) or High (15 to 25). Three risks are new this semester and are marked as such.</w:t>
      </w:r>
    </w:p>
    <w:p w14:paraId="178F5D68" w14:textId="7A6D34A1" w:rsidR="0031147A" w:rsidRDefault="0031147A" w:rsidP="0031147A">
      <w:pPr>
        <w:pStyle w:val="Caption"/>
        <w:keepNext/>
        <w:spacing w:before="200" w:after="60"/>
        <w:jc w:val="left"/>
      </w:pPr>
      <w:r>
        <w:t xml:space="preserve">Table </w:t>
      </w:r>
      <w:fldSimple w:instr=" SEQ Table \* ARABIC ">
        <w:r w:rsidR="00364C56">
          <w:rPr>
            <w:noProof/>
          </w:rPr>
          <w:t>8</w:t>
        </w:r>
      </w:fldSimple>
      <w:r>
        <w:t>: Updated risk register</w:t>
      </w:r>
    </w:p>
    <w:tbl>
      <w:tblPr>
        <w:tblpPr w:leftFromText="180" w:rightFromText="180" w:vertAnchor="text" w:tblpY="1"/>
        <w:tblOverlap w:val="never"/>
        <w:tblW w:w="14804" w:type="dxa"/>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784"/>
        <w:gridCol w:w="2897"/>
        <w:gridCol w:w="567"/>
        <w:gridCol w:w="567"/>
        <w:gridCol w:w="2835"/>
        <w:gridCol w:w="5651"/>
        <w:gridCol w:w="1503"/>
      </w:tblGrid>
      <w:tr w:rsidR="0031147A" w:rsidRPr="00F6341C" w14:paraId="689570A4" w14:textId="77777777" w:rsidTr="00364C56">
        <w:trPr>
          <w:cantSplit/>
          <w:trHeight w:val="226"/>
          <w:tblHeader/>
        </w:trPr>
        <w:tc>
          <w:tcPr>
            <w:tcW w:w="784" w:type="dxa"/>
            <w:shd w:val="clear" w:color="auto" w:fill="F0F0EE"/>
          </w:tcPr>
          <w:p w14:paraId="71FF2D87" w14:textId="77777777" w:rsidR="0031147A" w:rsidRPr="00F6341C" w:rsidRDefault="0031147A" w:rsidP="00364C56">
            <w:pPr>
              <w:spacing w:after="0" w:line="240" w:lineRule="auto"/>
              <w:jc w:val="left"/>
              <w:rPr>
                <w:b/>
                <w:color w:val="111110"/>
                <w:sz w:val="19"/>
              </w:rPr>
            </w:pPr>
            <w:r w:rsidRPr="00F6341C">
              <w:rPr>
                <w:b/>
                <w:color w:val="111110"/>
                <w:sz w:val="19"/>
              </w:rPr>
              <w:t>ID</w:t>
            </w:r>
          </w:p>
        </w:tc>
        <w:tc>
          <w:tcPr>
            <w:tcW w:w="2897" w:type="dxa"/>
            <w:shd w:val="clear" w:color="auto" w:fill="F0F0EE"/>
          </w:tcPr>
          <w:p w14:paraId="65829092" w14:textId="77777777" w:rsidR="0031147A" w:rsidRPr="00F6341C" w:rsidRDefault="0031147A" w:rsidP="00364C56">
            <w:pPr>
              <w:spacing w:after="0" w:line="240" w:lineRule="auto"/>
              <w:jc w:val="left"/>
              <w:rPr>
                <w:b/>
                <w:color w:val="111110"/>
                <w:sz w:val="19"/>
              </w:rPr>
            </w:pPr>
            <w:r w:rsidRPr="00F6341C">
              <w:rPr>
                <w:b/>
                <w:color w:val="111110"/>
                <w:sz w:val="19"/>
              </w:rPr>
              <w:t>Risk</w:t>
            </w:r>
          </w:p>
        </w:tc>
        <w:tc>
          <w:tcPr>
            <w:tcW w:w="567" w:type="dxa"/>
            <w:shd w:val="clear" w:color="auto" w:fill="F0F0EE"/>
          </w:tcPr>
          <w:p w14:paraId="5CF12D0B" w14:textId="77777777" w:rsidR="0031147A" w:rsidRPr="00F6341C" w:rsidRDefault="0031147A" w:rsidP="00364C56">
            <w:pPr>
              <w:spacing w:after="0" w:line="240" w:lineRule="auto"/>
              <w:jc w:val="left"/>
              <w:rPr>
                <w:b/>
                <w:color w:val="111110"/>
                <w:sz w:val="19"/>
              </w:rPr>
            </w:pPr>
            <w:r w:rsidRPr="00F6341C">
              <w:rPr>
                <w:b/>
                <w:color w:val="111110"/>
                <w:sz w:val="19"/>
              </w:rPr>
              <w:t>P</w:t>
            </w:r>
          </w:p>
        </w:tc>
        <w:tc>
          <w:tcPr>
            <w:tcW w:w="567" w:type="dxa"/>
            <w:shd w:val="clear" w:color="auto" w:fill="F0F0EE"/>
          </w:tcPr>
          <w:p w14:paraId="2B59F070" w14:textId="77777777" w:rsidR="0031147A" w:rsidRPr="00F6341C" w:rsidRDefault="0031147A" w:rsidP="00364C56">
            <w:pPr>
              <w:spacing w:after="0" w:line="240" w:lineRule="auto"/>
              <w:jc w:val="left"/>
              <w:rPr>
                <w:b/>
                <w:color w:val="111110"/>
                <w:sz w:val="19"/>
              </w:rPr>
            </w:pPr>
            <w:r w:rsidRPr="00F6341C">
              <w:rPr>
                <w:b/>
                <w:color w:val="111110"/>
                <w:sz w:val="19"/>
              </w:rPr>
              <w:t>I</w:t>
            </w:r>
          </w:p>
        </w:tc>
        <w:tc>
          <w:tcPr>
            <w:tcW w:w="2835" w:type="dxa"/>
            <w:shd w:val="clear" w:color="auto" w:fill="F0F0EE"/>
          </w:tcPr>
          <w:p w14:paraId="3469D2AD" w14:textId="77777777" w:rsidR="0031147A" w:rsidRPr="00F6341C" w:rsidRDefault="0031147A" w:rsidP="00364C56">
            <w:pPr>
              <w:spacing w:after="0" w:line="240" w:lineRule="auto"/>
              <w:jc w:val="left"/>
              <w:rPr>
                <w:b/>
                <w:color w:val="111110"/>
                <w:sz w:val="19"/>
              </w:rPr>
            </w:pPr>
            <w:r w:rsidRPr="00F6341C">
              <w:rPr>
                <w:b/>
                <w:color w:val="111110"/>
                <w:sz w:val="19"/>
              </w:rPr>
              <w:t>Score</w:t>
            </w:r>
          </w:p>
        </w:tc>
        <w:tc>
          <w:tcPr>
            <w:tcW w:w="5651" w:type="dxa"/>
            <w:shd w:val="clear" w:color="auto" w:fill="F0F0EE"/>
          </w:tcPr>
          <w:p w14:paraId="5AC41674" w14:textId="77777777" w:rsidR="0031147A" w:rsidRPr="00F6341C" w:rsidRDefault="0031147A" w:rsidP="00364C56">
            <w:pPr>
              <w:spacing w:after="0" w:line="240" w:lineRule="auto"/>
              <w:jc w:val="left"/>
              <w:rPr>
                <w:b/>
                <w:color w:val="111110"/>
                <w:sz w:val="19"/>
              </w:rPr>
            </w:pPr>
            <w:r w:rsidRPr="00F6341C">
              <w:rPr>
                <w:b/>
                <w:color w:val="111110"/>
                <w:sz w:val="19"/>
              </w:rPr>
              <w:t>Mitigation and contingency</w:t>
            </w:r>
          </w:p>
        </w:tc>
        <w:tc>
          <w:tcPr>
            <w:tcW w:w="1503" w:type="dxa"/>
            <w:shd w:val="clear" w:color="auto" w:fill="F0F0EE"/>
          </w:tcPr>
          <w:p w14:paraId="2F9E57A7" w14:textId="77777777" w:rsidR="0031147A" w:rsidRPr="00F6341C" w:rsidRDefault="0031147A" w:rsidP="00364C56">
            <w:pPr>
              <w:spacing w:after="0" w:line="240" w:lineRule="auto"/>
              <w:jc w:val="left"/>
              <w:rPr>
                <w:b/>
                <w:color w:val="111110"/>
                <w:sz w:val="19"/>
              </w:rPr>
            </w:pPr>
            <w:r w:rsidRPr="00F6341C">
              <w:rPr>
                <w:b/>
                <w:color w:val="111110"/>
                <w:sz w:val="19"/>
              </w:rPr>
              <w:t>Owner</w:t>
            </w:r>
          </w:p>
        </w:tc>
      </w:tr>
      <w:tr w:rsidR="0031147A" w:rsidRPr="00F6341C" w14:paraId="35D6F87F" w14:textId="77777777" w:rsidTr="00364C56">
        <w:trPr>
          <w:cantSplit/>
          <w:trHeight w:val="1157"/>
        </w:trPr>
        <w:tc>
          <w:tcPr>
            <w:tcW w:w="784" w:type="dxa"/>
            <w:tcBorders>
              <w:bottom w:val="single" w:sz="4" w:space="0" w:color="D0CFC9"/>
            </w:tcBorders>
          </w:tcPr>
          <w:p w14:paraId="480F2EA7" w14:textId="77777777" w:rsidR="0031147A" w:rsidRPr="00F6341C" w:rsidRDefault="0031147A" w:rsidP="00364C56">
            <w:pPr>
              <w:spacing w:after="0" w:line="240" w:lineRule="auto"/>
              <w:jc w:val="left"/>
              <w:rPr>
                <w:sz w:val="19"/>
              </w:rPr>
            </w:pPr>
            <w:r>
              <w:rPr>
                <w:sz w:val="19"/>
              </w:rPr>
              <w:t>R1</w:t>
            </w:r>
          </w:p>
        </w:tc>
        <w:tc>
          <w:tcPr>
            <w:tcW w:w="2897" w:type="dxa"/>
            <w:tcBorders>
              <w:bottom w:val="single" w:sz="4" w:space="0" w:color="D0CFC9"/>
            </w:tcBorders>
          </w:tcPr>
          <w:p w14:paraId="097D85CD" w14:textId="77777777" w:rsidR="0031147A" w:rsidRPr="00F6341C" w:rsidRDefault="0031147A" w:rsidP="00364C56">
            <w:pPr>
              <w:spacing w:after="0" w:line="240" w:lineRule="auto"/>
              <w:jc w:val="left"/>
              <w:rPr>
                <w:sz w:val="19"/>
              </w:rPr>
            </w:pPr>
            <w:r>
              <w:rPr>
                <w:sz w:val="19"/>
              </w:rPr>
              <w:t>A two-member group loses a member to illness or workload</w:t>
            </w:r>
          </w:p>
        </w:tc>
        <w:tc>
          <w:tcPr>
            <w:tcW w:w="567" w:type="dxa"/>
            <w:tcBorders>
              <w:bottom w:val="single" w:sz="4" w:space="0" w:color="D0CFC9"/>
            </w:tcBorders>
          </w:tcPr>
          <w:p w14:paraId="2F82C7BD" w14:textId="77777777" w:rsidR="0031147A" w:rsidRPr="00F6341C" w:rsidRDefault="0031147A" w:rsidP="00364C56">
            <w:pPr>
              <w:spacing w:after="0" w:line="240" w:lineRule="auto"/>
              <w:jc w:val="left"/>
              <w:rPr>
                <w:sz w:val="19"/>
              </w:rPr>
            </w:pPr>
            <w:r>
              <w:rPr>
                <w:sz w:val="19"/>
              </w:rPr>
              <w:t>3</w:t>
            </w:r>
          </w:p>
        </w:tc>
        <w:tc>
          <w:tcPr>
            <w:tcW w:w="567" w:type="dxa"/>
            <w:tcBorders>
              <w:bottom w:val="single" w:sz="4" w:space="0" w:color="D0CFC9"/>
            </w:tcBorders>
          </w:tcPr>
          <w:p w14:paraId="47357553" w14:textId="77777777" w:rsidR="0031147A" w:rsidRPr="00F6341C" w:rsidRDefault="0031147A" w:rsidP="00364C56">
            <w:pPr>
              <w:spacing w:after="0" w:line="240" w:lineRule="auto"/>
              <w:jc w:val="left"/>
              <w:rPr>
                <w:sz w:val="19"/>
              </w:rPr>
            </w:pPr>
            <w:r>
              <w:rPr>
                <w:sz w:val="19"/>
              </w:rPr>
              <w:t>5</w:t>
            </w:r>
          </w:p>
        </w:tc>
        <w:tc>
          <w:tcPr>
            <w:tcW w:w="2835" w:type="dxa"/>
            <w:tcBorders>
              <w:bottom w:val="single" w:sz="4" w:space="0" w:color="D0CFC9"/>
            </w:tcBorders>
          </w:tcPr>
          <w:p w14:paraId="68E2DEEC" w14:textId="77777777" w:rsidR="0031147A" w:rsidRPr="00F6341C" w:rsidRDefault="0031147A" w:rsidP="00364C56">
            <w:pPr>
              <w:spacing w:after="0" w:line="240" w:lineRule="auto"/>
              <w:jc w:val="left"/>
              <w:rPr>
                <w:sz w:val="19"/>
              </w:rPr>
            </w:pPr>
            <w:r>
              <w:rPr>
                <w:sz w:val="19"/>
              </w:rPr>
              <w:t>15 High</w:t>
            </w:r>
          </w:p>
        </w:tc>
        <w:tc>
          <w:tcPr>
            <w:tcW w:w="5651" w:type="dxa"/>
            <w:tcBorders>
              <w:bottom w:val="single" w:sz="4" w:space="0" w:color="D0CFC9"/>
            </w:tcBorders>
          </w:tcPr>
          <w:p w14:paraId="628EE18B" w14:textId="77777777" w:rsidR="0031147A" w:rsidRPr="00F6341C" w:rsidRDefault="0031147A" w:rsidP="00364C56">
            <w:pPr>
              <w:spacing w:after="0" w:line="240" w:lineRule="auto"/>
              <w:jc w:val="left"/>
              <w:rPr>
                <w:sz w:val="19"/>
              </w:rPr>
            </w:pPr>
            <w:r>
              <w:rPr>
                <w:sz w:val="19"/>
              </w:rPr>
              <w:t>Every deliverable has a named supporting member who can take it over. Contingency: reduce the scope of the reporting dashboard first, because it is the least assessed feature.</w:t>
            </w:r>
          </w:p>
        </w:tc>
        <w:tc>
          <w:tcPr>
            <w:tcW w:w="1503" w:type="dxa"/>
            <w:tcBorders>
              <w:bottom w:val="single" w:sz="4" w:space="0" w:color="D0CFC9"/>
            </w:tcBorders>
          </w:tcPr>
          <w:p w14:paraId="1E6F7B39" w14:textId="77777777" w:rsidR="0031147A" w:rsidRPr="00F6341C" w:rsidRDefault="0031147A" w:rsidP="00364C56">
            <w:pPr>
              <w:spacing w:after="0" w:line="240" w:lineRule="auto"/>
              <w:jc w:val="left"/>
              <w:rPr>
                <w:sz w:val="19"/>
              </w:rPr>
            </w:pPr>
            <w:r>
              <w:rPr>
                <w:sz w:val="19"/>
              </w:rPr>
              <w:t>Both</w:t>
            </w:r>
          </w:p>
        </w:tc>
      </w:tr>
      <w:tr w:rsidR="0031147A" w:rsidRPr="00F6341C" w14:paraId="2E10C2DD" w14:textId="77777777" w:rsidTr="00364C56">
        <w:trPr>
          <w:cantSplit/>
          <w:trHeight w:val="1145"/>
        </w:trPr>
        <w:tc>
          <w:tcPr>
            <w:tcW w:w="784" w:type="dxa"/>
            <w:shd w:val="clear" w:color="auto" w:fill="FAFAF9"/>
          </w:tcPr>
          <w:p w14:paraId="13080239" w14:textId="77777777" w:rsidR="0031147A" w:rsidRPr="00F6341C" w:rsidRDefault="0031147A" w:rsidP="00364C56">
            <w:pPr>
              <w:spacing w:after="0" w:line="240" w:lineRule="auto"/>
              <w:jc w:val="left"/>
              <w:rPr>
                <w:sz w:val="19"/>
              </w:rPr>
            </w:pPr>
            <w:r>
              <w:rPr>
                <w:sz w:val="19"/>
              </w:rPr>
              <w:t>R2</w:t>
            </w:r>
          </w:p>
        </w:tc>
        <w:tc>
          <w:tcPr>
            <w:tcW w:w="2897" w:type="dxa"/>
            <w:shd w:val="clear" w:color="auto" w:fill="FAFAF9"/>
          </w:tcPr>
          <w:p w14:paraId="3549EF44" w14:textId="77777777" w:rsidR="0031147A" w:rsidRPr="00F6341C" w:rsidRDefault="0031147A" w:rsidP="00364C56">
            <w:pPr>
              <w:spacing w:after="0" w:line="240" w:lineRule="auto"/>
              <w:jc w:val="left"/>
              <w:rPr>
                <w:sz w:val="19"/>
              </w:rPr>
            </w:pPr>
            <w:r>
              <w:rPr>
                <w:sz w:val="19"/>
              </w:rPr>
              <w:t>The application will not run on a physical handset (new)</w:t>
            </w:r>
          </w:p>
        </w:tc>
        <w:tc>
          <w:tcPr>
            <w:tcW w:w="567" w:type="dxa"/>
            <w:shd w:val="clear" w:color="auto" w:fill="FAFAF9"/>
          </w:tcPr>
          <w:p w14:paraId="706CE422" w14:textId="77777777" w:rsidR="0031147A" w:rsidRPr="00F6341C" w:rsidRDefault="0031147A" w:rsidP="00364C56">
            <w:pPr>
              <w:spacing w:after="0" w:line="240" w:lineRule="auto"/>
              <w:jc w:val="left"/>
              <w:rPr>
                <w:sz w:val="19"/>
              </w:rPr>
            </w:pPr>
            <w:r>
              <w:rPr>
                <w:sz w:val="19"/>
              </w:rPr>
              <w:t>3</w:t>
            </w:r>
          </w:p>
        </w:tc>
        <w:tc>
          <w:tcPr>
            <w:tcW w:w="567" w:type="dxa"/>
            <w:shd w:val="clear" w:color="auto" w:fill="FAFAF9"/>
          </w:tcPr>
          <w:p w14:paraId="1C78E3CA" w14:textId="77777777" w:rsidR="0031147A" w:rsidRPr="00F6341C" w:rsidRDefault="0031147A" w:rsidP="00364C56">
            <w:pPr>
              <w:spacing w:after="0" w:line="240" w:lineRule="auto"/>
              <w:jc w:val="left"/>
              <w:rPr>
                <w:sz w:val="19"/>
              </w:rPr>
            </w:pPr>
            <w:r>
              <w:rPr>
                <w:sz w:val="19"/>
              </w:rPr>
              <w:t>5</w:t>
            </w:r>
          </w:p>
        </w:tc>
        <w:tc>
          <w:tcPr>
            <w:tcW w:w="2835" w:type="dxa"/>
            <w:shd w:val="clear" w:color="auto" w:fill="FAFAF9"/>
          </w:tcPr>
          <w:p w14:paraId="64C78489" w14:textId="77777777" w:rsidR="0031147A" w:rsidRPr="00F6341C" w:rsidRDefault="0031147A" w:rsidP="00364C56">
            <w:pPr>
              <w:spacing w:after="0" w:line="240" w:lineRule="auto"/>
              <w:jc w:val="left"/>
              <w:rPr>
                <w:sz w:val="19"/>
              </w:rPr>
            </w:pPr>
            <w:r>
              <w:rPr>
                <w:sz w:val="19"/>
              </w:rPr>
              <w:t>15 High</w:t>
            </w:r>
          </w:p>
        </w:tc>
        <w:tc>
          <w:tcPr>
            <w:tcW w:w="5651" w:type="dxa"/>
            <w:shd w:val="clear" w:color="auto" w:fill="FAFAF9"/>
          </w:tcPr>
          <w:p w14:paraId="553478E6" w14:textId="77777777" w:rsidR="0031147A" w:rsidRPr="00F6341C" w:rsidRDefault="0031147A" w:rsidP="00364C56">
            <w:pPr>
              <w:spacing w:after="0" w:line="240" w:lineRule="auto"/>
              <w:jc w:val="left"/>
              <w:rPr>
                <w:sz w:val="19"/>
              </w:rPr>
            </w:pPr>
            <w:r>
              <w:rPr>
                <w:sz w:val="19"/>
              </w:rPr>
              <w:t>Install on a real device from week 6 rather than week 11, and repeat this at the end of every sprint. Contingency: borrow a handset and record the demonstration video early.</w:t>
            </w:r>
          </w:p>
        </w:tc>
        <w:tc>
          <w:tcPr>
            <w:tcW w:w="1503" w:type="dxa"/>
            <w:shd w:val="clear" w:color="auto" w:fill="FAFAF9"/>
          </w:tcPr>
          <w:p w14:paraId="590EF66E" w14:textId="77777777" w:rsidR="0031147A" w:rsidRPr="00F6341C" w:rsidRDefault="0031147A" w:rsidP="00364C56">
            <w:pPr>
              <w:spacing w:after="0" w:line="240" w:lineRule="auto"/>
              <w:jc w:val="left"/>
              <w:rPr>
                <w:sz w:val="19"/>
              </w:rPr>
            </w:pPr>
            <w:r>
              <w:rPr>
                <w:sz w:val="19"/>
              </w:rPr>
              <w:t>Theo</w:t>
            </w:r>
          </w:p>
        </w:tc>
      </w:tr>
      <w:tr w:rsidR="0031147A" w:rsidRPr="00F6341C" w14:paraId="74763DB6" w14:textId="77777777" w:rsidTr="00364C56">
        <w:trPr>
          <w:cantSplit/>
          <w:trHeight w:val="5297"/>
        </w:trPr>
        <w:tc>
          <w:tcPr>
            <w:tcW w:w="784" w:type="dxa"/>
            <w:tcBorders>
              <w:bottom w:val="single" w:sz="4" w:space="0" w:color="D0CFC9"/>
            </w:tcBorders>
          </w:tcPr>
          <w:p w14:paraId="54105726" w14:textId="77777777" w:rsidR="0031147A" w:rsidRPr="00F6341C" w:rsidRDefault="0031147A" w:rsidP="00364C56">
            <w:pPr>
              <w:spacing w:after="0" w:line="240" w:lineRule="auto"/>
              <w:jc w:val="left"/>
              <w:rPr>
                <w:sz w:val="19"/>
              </w:rPr>
            </w:pPr>
            <w:r>
              <w:rPr>
                <w:sz w:val="19"/>
              </w:rPr>
              <w:t>R3</w:t>
            </w:r>
          </w:p>
        </w:tc>
        <w:tc>
          <w:tcPr>
            <w:tcW w:w="2897" w:type="dxa"/>
            <w:tcBorders>
              <w:bottom w:val="single" w:sz="4" w:space="0" w:color="D0CFC9"/>
            </w:tcBorders>
          </w:tcPr>
          <w:p w14:paraId="11EC35DB" w14:textId="77777777" w:rsidR="0031147A" w:rsidRPr="00F6341C" w:rsidRDefault="0031147A" w:rsidP="00364C56">
            <w:pPr>
              <w:spacing w:after="0" w:line="240" w:lineRule="auto"/>
              <w:jc w:val="left"/>
              <w:rPr>
                <w:sz w:val="19"/>
              </w:rPr>
            </w:pPr>
            <w:r>
              <w:rPr>
                <w:sz w:val="19"/>
              </w:rPr>
              <w:t>The API contract drifts and the clients disagree (new)</w:t>
            </w:r>
          </w:p>
        </w:tc>
        <w:tc>
          <w:tcPr>
            <w:tcW w:w="567" w:type="dxa"/>
            <w:tcBorders>
              <w:bottom w:val="single" w:sz="4" w:space="0" w:color="D0CFC9"/>
            </w:tcBorders>
          </w:tcPr>
          <w:p w14:paraId="2DDADF5D" w14:textId="77777777" w:rsidR="0031147A" w:rsidRPr="00F6341C" w:rsidRDefault="0031147A" w:rsidP="00364C56">
            <w:pPr>
              <w:spacing w:after="0" w:line="240" w:lineRule="auto"/>
              <w:jc w:val="left"/>
              <w:rPr>
                <w:sz w:val="19"/>
              </w:rPr>
            </w:pPr>
            <w:r>
              <w:rPr>
                <w:sz w:val="19"/>
              </w:rPr>
              <w:t>4</w:t>
            </w:r>
          </w:p>
        </w:tc>
        <w:tc>
          <w:tcPr>
            <w:tcW w:w="567" w:type="dxa"/>
            <w:tcBorders>
              <w:bottom w:val="single" w:sz="4" w:space="0" w:color="D0CFC9"/>
            </w:tcBorders>
          </w:tcPr>
          <w:p w14:paraId="40B7AD3B" w14:textId="77777777" w:rsidR="0031147A" w:rsidRPr="00F6341C" w:rsidRDefault="0031147A" w:rsidP="00364C56">
            <w:pPr>
              <w:spacing w:after="0" w:line="240" w:lineRule="auto"/>
              <w:jc w:val="left"/>
              <w:rPr>
                <w:sz w:val="19"/>
              </w:rPr>
            </w:pPr>
            <w:r>
              <w:rPr>
                <w:sz w:val="19"/>
              </w:rPr>
              <w:t>3</w:t>
            </w:r>
          </w:p>
        </w:tc>
        <w:tc>
          <w:tcPr>
            <w:tcW w:w="2835" w:type="dxa"/>
            <w:tcBorders>
              <w:bottom w:val="single" w:sz="4" w:space="0" w:color="D0CFC9"/>
            </w:tcBorders>
          </w:tcPr>
          <w:p w14:paraId="617D7DFC" w14:textId="77777777" w:rsidR="0031147A" w:rsidRPr="00F6341C" w:rsidRDefault="0031147A" w:rsidP="00364C56">
            <w:pPr>
              <w:spacing w:after="0" w:line="240" w:lineRule="auto"/>
              <w:jc w:val="left"/>
              <w:rPr>
                <w:sz w:val="19"/>
              </w:rPr>
            </w:pPr>
            <w:r>
              <w:rPr>
                <w:sz w:val="19"/>
              </w:rPr>
              <w:t>12 Med</w:t>
            </w:r>
          </w:p>
        </w:tc>
        <w:tc>
          <w:tcPr>
            <w:tcW w:w="5651" w:type="dxa"/>
            <w:tcBorders>
              <w:bottom w:val="single" w:sz="4" w:space="0" w:color="D0CFC9"/>
            </w:tcBorders>
          </w:tcPr>
          <w:p w14:paraId="26570650" w14:textId="77777777" w:rsidR="0031147A" w:rsidRPr="00F6341C" w:rsidRDefault="0031147A" w:rsidP="00364C56">
            <w:pPr>
              <w:spacing w:after="0" w:line="240" w:lineRule="auto"/>
              <w:jc w:val="left"/>
              <w:rPr>
                <w:sz w:val="19"/>
              </w:rPr>
            </w:pPr>
            <w:r>
              <w:rPr>
                <w:sz w:val="19"/>
              </w:rPr>
              <w:t>The contract is agreed in work package 5.1; any change requires a pull request updating both clients together. Contingency: the smoke test fails loudly on a contract break.</w:t>
            </w:r>
          </w:p>
        </w:tc>
        <w:tc>
          <w:tcPr>
            <w:tcW w:w="1503" w:type="dxa"/>
            <w:tcBorders>
              <w:bottom w:val="single" w:sz="4" w:space="0" w:color="D0CFC9"/>
            </w:tcBorders>
          </w:tcPr>
          <w:p w14:paraId="7399F5C3" w14:textId="77777777" w:rsidR="0031147A" w:rsidRPr="00F6341C" w:rsidRDefault="0031147A" w:rsidP="00364C56">
            <w:pPr>
              <w:spacing w:after="0" w:line="240" w:lineRule="auto"/>
              <w:jc w:val="left"/>
              <w:rPr>
                <w:sz w:val="19"/>
              </w:rPr>
            </w:pPr>
            <w:r>
              <w:rPr>
                <w:sz w:val="19"/>
              </w:rPr>
              <w:t>Vukosi</w:t>
            </w:r>
          </w:p>
        </w:tc>
      </w:tr>
      <w:tr w:rsidR="0031147A" w:rsidRPr="00F6341C" w14:paraId="640D2CE7" w14:textId="77777777" w:rsidTr="00364C56">
        <w:trPr>
          <w:cantSplit/>
          <w:trHeight w:val="143"/>
        </w:trPr>
        <w:tc>
          <w:tcPr>
            <w:tcW w:w="784" w:type="dxa"/>
            <w:shd w:val="clear" w:color="auto" w:fill="FAFAF9"/>
          </w:tcPr>
          <w:p w14:paraId="772A6354" w14:textId="77777777" w:rsidR="0031147A" w:rsidRPr="00F6341C" w:rsidRDefault="0031147A" w:rsidP="00364C56">
            <w:pPr>
              <w:spacing w:after="0" w:line="240" w:lineRule="auto"/>
              <w:jc w:val="left"/>
              <w:rPr>
                <w:sz w:val="19"/>
              </w:rPr>
            </w:pPr>
            <w:r>
              <w:rPr>
                <w:sz w:val="19"/>
              </w:rPr>
              <w:lastRenderedPageBreak/>
              <w:t>R4</w:t>
            </w:r>
          </w:p>
        </w:tc>
        <w:tc>
          <w:tcPr>
            <w:tcW w:w="2897" w:type="dxa"/>
            <w:shd w:val="clear" w:color="auto" w:fill="FAFAF9"/>
          </w:tcPr>
          <w:p w14:paraId="3031833B" w14:textId="77777777" w:rsidR="0031147A" w:rsidRPr="00F6341C" w:rsidRDefault="0031147A" w:rsidP="00364C56">
            <w:pPr>
              <w:spacing w:after="0" w:line="240" w:lineRule="auto"/>
              <w:jc w:val="left"/>
              <w:rPr>
                <w:sz w:val="19"/>
              </w:rPr>
            </w:pPr>
            <w:r>
              <w:rPr>
                <w:sz w:val="19"/>
              </w:rPr>
              <w:t>PayFast integration proves harder than expected</w:t>
            </w:r>
          </w:p>
        </w:tc>
        <w:tc>
          <w:tcPr>
            <w:tcW w:w="567" w:type="dxa"/>
            <w:shd w:val="clear" w:color="auto" w:fill="FAFAF9"/>
          </w:tcPr>
          <w:p w14:paraId="76842FB1" w14:textId="77777777" w:rsidR="0031147A" w:rsidRPr="00F6341C" w:rsidRDefault="0031147A" w:rsidP="00364C56">
            <w:pPr>
              <w:spacing w:after="0" w:line="240" w:lineRule="auto"/>
              <w:jc w:val="left"/>
              <w:rPr>
                <w:sz w:val="19"/>
              </w:rPr>
            </w:pPr>
            <w:r>
              <w:rPr>
                <w:sz w:val="19"/>
              </w:rPr>
              <w:t>3</w:t>
            </w:r>
          </w:p>
        </w:tc>
        <w:tc>
          <w:tcPr>
            <w:tcW w:w="567" w:type="dxa"/>
            <w:shd w:val="clear" w:color="auto" w:fill="FAFAF9"/>
          </w:tcPr>
          <w:p w14:paraId="4826A185" w14:textId="77777777" w:rsidR="0031147A" w:rsidRPr="00F6341C" w:rsidRDefault="0031147A" w:rsidP="00364C56">
            <w:pPr>
              <w:spacing w:after="0" w:line="240" w:lineRule="auto"/>
              <w:jc w:val="left"/>
              <w:rPr>
                <w:sz w:val="19"/>
              </w:rPr>
            </w:pPr>
            <w:r>
              <w:rPr>
                <w:sz w:val="19"/>
              </w:rPr>
              <w:t>3</w:t>
            </w:r>
          </w:p>
        </w:tc>
        <w:tc>
          <w:tcPr>
            <w:tcW w:w="2835" w:type="dxa"/>
            <w:shd w:val="clear" w:color="auto" w:fill="FAFAF9"/>
          </w:tcPr>
          <w:p w14:paraId="0D0F4DDA" w14:textId="77777777" w:rsidR="0031147A" w:rsidRPr="00F6341C" w:rsidRDefault="0031147A" w:rsidP="00364C56">
            <w:pPr>
              <w:spacing w:after="0" w:line="240" w:lineRule="auto"/>
              <w:jc w:val="left"/>
              <w:rPr>
                <w:sz w:val="19"/>
              </w:rPr>
            </w:pPr>
            <w:r>
              <w:rPr>
                <w:sz w:val="19"/>
              </w:rPr>
              <w:t>9 Med</w:t>
            </w:r>
          </w:p>
        </w:tc>
        <w:tc>
          <w:tcPr>
            <w:tcW w:w="5651" w:type="dxa"/>
            <w:shd w:val="clear" w:color="auto" w:fill="FAFAF9"/>
          </w:tcPr>
          <w:p w14:paraId="1F2A5234" w14:textId="77777777" w:rsidR="0031147A" w:rsidRPr="00F6341C" w:rsidRDefault="0031147A" w:rsidP="00364C56">
            <w:pPr>
              <w:spacing w:after="0" w:line="240" w:lineRule="auto"/>
              <w:jc w:val="left"/>
              <w:rPr>
                <w:sz w:val="19"/>
              </w:rPr>
            </w:pPr>
            <w:r>
              <w:rPr>
                <w:sz w:val="19"/>
              </w:rPr>
              <w:t>Treat the live gateway as a stretch goal and build against a simulated payment capture. Contingency: demonstrate EFT and cash on delivery, which need no third party.</w:t>
            </w:r>
          </w:p>
        </w:tc>
        <w:tc>
          <w:tcPr>
            <w:tcW w:w="1503" w:type="dxa"/>
            <w:shd w:val="clear" w:color="auto" w:fill="FAFAF9"/>
          </w:tcPr>
          <w:p w14:paraId="35A05C99" w14:textId="77777777" w:rsidR="0031147A" w:rsidRPr="00F6341C" w:rsidRDefault="0031147A" w:rsidP="00364C56">
            <w:pPr>
              <w:spacing w:after="0" w:line="240" w:lineRule="auto"/>
              <w:jc w:val="left"/>
              <w:rPr>
                <w:sz w:val="19"/>
              </w:rPr>
            </w:pPr>
            <w:r>
              <w:rPr>
                <w:sz w:val="19"/>
              </w:rPr>
              <w:t>Vukosi</w:t>
            </w:r>
          </w:p>
        </w:tc>
      </w:tr>
      <w:tr w:rsidR="0031147A" w:rsidRPr="00F6341C" w14:paraId="2ABAE2AE" w14:textId="77777777" w:rsidTr="00364C56">
        <w:trPr>
          <w:cantSplit/>
          <w:trHeight w:val="143"/>
        </w:trPr>
        <w:tc>
          <w:tcPr>
            <w:tcW w:w="784" w:type="dxa"/>
            <w:tcBorders>
              <w:bottom w:val="single" w:sz="4" w:space="0" w:color="D0CFC9"/>
            </w:tcBorders>
          </w:tcPr>
          <w:p w14:paraId="68807328" w14:textId="77777777" w:rsidR="0031147A" w:rsidRPr="00F6341C" w:rsidRDefault="0031147A" w:rsidP="00364C56">
            <w:pPr>
              <w:spacing w:after="0" w:line="240" w:lineRule="auto"/>
              <w:jc w:val="left"/>
              <w:rPr>
                <w:sz w:val="19"/>
              </w:rPr>
            </w:pPr>
            <w:r>
              <w:rPr>
                <w:sz w:val="19"/>
              </w:rPr>
              <w:t>R5</w:t>
            </w:r>
          </w:p>
        </w:tc>
        <w:tc>
          <w:tcPr>
            <w:tcW w:w="2897" w:type="dxa"/>
            <w:tcBorders>
              <w:bottom w:val="single" w:sz="4" w:space="0" w:color="D0CFC9"/>
            </w:tcBorders>
          </w:tcPr>
          <w:p w14:paraId="22CEAC2F" w14:textId="77777777" w:rsidR="0031147A" w:rsidRPr="00F6341C" w:rsidRDefault="0031147A" w:rsidP="00364C56">
            <w:pPr>
              <w:spacing w:after="0" w:line="240" w:lineRule="auto"/>
              <w:jc w:val="left"/>
              <w:rPr>
                <w:sz w:val="19"/>
              </w:rPr>
            </w:pPr>
            <w:r>
              <w:rPr>
                <w:sz w:val="19"/>
              </w:rPr>
              <w:t>The build pipeline itself becomes a blocker (new)</w:t>
            </w:r>
          </w:p>
        </w:tc>
        <w:tc>
          <w:tcPr>
            <w:tcW w:w="567" w:type="dxa"/>
            <w:tcBorders>
              <w:bottom w:val="single" w:sz="4" w:space="0" w:color="D0CFC9"/>
            </w:tcBorders>
          </w:tcPr>
          <w:p w14:paraId="6DB05B11" w14:textId="77777777" w:rsidR="0031147A" w:rsidRPr="00F6341C" w:rsidRDefault="0031147A" w:rsidP="00364C56">
            <w:pPr>
              <w:spacing w:after="0" w:line="240" w:lineRule="auto"/>
              <w:jc w:val="left"/>
              <w:rPr>
                <w:sz w:val="19"/>
              </w:rPr>
            </w:pPr>
            <w:r>
              <w:rPr>
                <w:sz w:val="19"/>
              </w:rPr>
              <w:t>3</w:t>
            </w:r>
          </w:p>
        </w:tc>
        <w:tc>
          <w:tcPr>
            <w:tcW w:w="567" w:type="dxa"/>
            <w:tcBorders>
              <w:bottom w:val="single" w:sz="4" w:space="0" w:color="D0CFC9"/>
            </w:tcBorders>
          </w:tcPr>
          <w:p w14:paraId="21A28CC5" w14:textId="77777777" w:rsidR="0031147A" w:rsidRPr="00F6341C" w:rsidRDefault="0031147A" w:rsidP="00364C56">
            <w:pPr>
              <w:spacing w:after="0" w:line="240" w:lineRule="auto"/>
              <w:jc w:val="left"/>
              <w:rPr>
                <w:sz w:val="19"/>
              </w:rPr>
            </w:pPr>
            <w:r>
              <w:rPr>
                <w:sz w:val="19"/>
              </w:rPr>
              <w:t>3</w:t>
            </w:r>
          </w:p>
        </w:tc>
        <w:tc>
          <w:tcPr>
            <w:tcW w:w="2835" w:type="dxa"/>
            <w:tcBorders>
              <w:bottom w:val="single" w:sz="4" w:space="0" w:color="D0CFC9"/>
            </w:tcBorders>
          </w:tcPr>
          <w:p w14:paraId="73FF2320" w14:textId="77777777" w:rsidR="0031147A" w:rsidRPr="00F6341C" w:rsidRDefault="0031147A" w:rsidP="00364C56">
            <w:pPr>
              <w:spacing w:after="0" w:line="240" w:lineRule="auto"/>
              <w:jc w:val="left"/>
              <w:rPr>
                <w:sz w:val="19"/>
              </w:rPr>
            </w:pPr>
            <w:r>
              <w:rPr>
                <w:sz w:val="19"/>
              </w:rPr>
              <w:t>9 Med</w:t>
            </w:r>
          </w:p>
        </w:tc>
        <w:tc>
          <w:tcPr>
            <w:tcW w:w="5651" w:type="dxa"/>
            <w:tcBorders>
              <w:bottom w:val="single" w:sz="4" w:space="0" w:color="D0CFC9"/>
            </w:tcBorders>
          </w:tcPr>
          <w:p w14:paraId="1DF3805B" w14:textId="77777777" w:rsidR="0031147A" w:rsidRPr="00F6341C" w:rsidRDefault="0031147A" w:rsidP="00364C56">
            <w:pPr>
              <w:spacing w:after="0" w:line="240" w:lineRule="auto"/>
              <w:jc w:val="left"/>
              <w:rPr>
                <w:sz w:val="19"/>
              </w:rPr>
            </w:pPr>
            <w:r>
              <w:rPr>
                <w:sz w:val="19"/>
              </w:rPr>
              <w:t>Keep the workflows small and cache dependencies; a workflow broken for more than a day is fixed before feature work continues. Contingency: run the same commands locally and record the output.</w:t>
            </w:r>
          </w:p>
        </w:tc>
        <w:tc>
          <w:tcPr>
            <w:tcW w:w="1503" w:type="dxa"/>
            <w:tcBorders>
              <w:bottom w:val="single" w:sz="4" w:space="0" w:color="D0CFC9"/>
            </w:tcBorders>
          </w:tcPr>
          <w:p w14:paraId="218FF51B" w14:textId="77777777" w:rsidR="0031147A" w:rsidRPr="00F6341C" w:rsidRDefault="0031147A" w:rsidP="00364C56">
            <w:pPr>
              <w:spacing w:after="0" w:line="240" w:lineRule="auto"/>
              <w:jc w:val="left"/>
              <w:rPr>
                <w:sz w:val="19"/>
              </w:rPr>
            </w:pPr>
            <w:r>
              <w:rPr>
                <w:sz w:val="19"/>
              </w:rPr>
              <w:t>Vukosi</w:t>
            </w:r>
          </w:p>
        </w:tc>
      </w:tr>
      <w:tr w:rsidR="0031147A" w:rsidRPr="00F6341C" w14:paraId="3EAC4F8A" w14:textId="77777777" w:rsidTr="00364C56">
        <w:trPr>
          <w:cantSplit/>
          <w:trHeight w:val="143"/>
        </w:trPr>
        <w:tc>
          <w:tcPr>
            <w:tcW w:w="784" w:type="dxa"/>
            <w:shd w:val="clear" w:color="auto" w:fill="FAFAF9"/>
          </w:tcPr>
          <w:p w14:paraId="5E96E6D4" w14:textId="77777777" w:rsidR="0031147A" w:rsidRPr="00F6341C" w:rsidRDefault="0031147A" w:rsidP="00364C56">
            <w:pPr>
              <w:spacing w:after="0" w:line="240" w:lineRule="auto"/>
              <w:jc w:val="left"/>
              <w:rPr>
                <w:sz w:val="19"/>
              </w:rPr>
            </w:pPr>
            <w:r>
              <w:rPr>
                <w:sz w:val="19"/>
              </w:rPr>
              <w:t>R6</w:t>
            </w:r>
          </w:p>
        </w:tc>
        <w:tc>
          <w:tcPr>
            <w:tcW w:w="2897" w:type="dxa"/>
            <w:shd w:val="clear" w:color="auto" w:fill="FAFAF9"/>
          </w:tcPr>
          <w:p w14:paraId="5E224701" w14:textId="77777777" w:rsidR="0031147A" w:rsidRPr="00F6341C" w:rsidRDefault="0031147A" w:rsidP="00364C56">
            <w:pPr>
              <w:spacing w:after="0" w:line="240" w:lineRule="auto"/>
              <w:jc w:val="left"/>
              <w:rPr>
                <w:sz w:val="19"/>
              </w:rPr>
            </w:pPr>
            <w:r>
              <w:rPr>
                <w:sz w:val="19"/>
              </w:rPr>
              <w:t>Scope creep from features that are interesting but unassessed</w:t>
            </w:r>
          </w:p>
        </w:tc>
        <w:tc>
          <w:tcPr>
            <w:tcW w:w="567" w:type="dxa"/>
            <w:shd w:val="clear" w:color="auto" w:fill="FAFAF9"/>
          </w:tcPr>
          <w:p w14:paraId="640AD218" w14:textId="77777777" w:rsidR="0031147A" w:rsidRPr="00F6341C" w:rsidRDefault="0031147A" w:rsidP="00364C56">
            <w:pPr>
              <w:spacing w:after="0" w:line="240" w:lineRule="auto"/>
              <w:jc w:val="left"/>
              <w:rPr>
                <w:sz w:val="19"/>
              </w:rPr>
            </w:pPr>
            <w:r>
              <w:rPr>
                <w:sz w:val="19"/>
              </w:rPr>
              <w:t>4</w:t>
            </w:r>
          </w:p>
        </w:tc>
        <w:tc>
          <w:tcPr>
            <w:tcW w:w="567" w:type="dxa"/>
            <w:shd w:val="clear" w:color="auto" w:fill="FAFAF9"/>
          </w:tcPr>
          <w:p w14:paraId="0E2ACFAB" w14:textId="77777777" w:rsidR="0031147A" w:rsidRPr="00F6341C" w:rsidRDefault="0031147A" w:rsidP="00364C56">
            <w:pPr>
              <w:spacing w:after="0" w:line="240" w:lineRule="auto"/>
              <w:jc w:val="left"/>
              <w:rPr>
                <w:sz w:val="19"/>
              </w:rPr>
            </w:pPr>
            <w:r>
              <w:rPr>
                <w:sz w:val="19"/>
              </w:rPr>
              <w:t>2</w:t>
            </w:r>
          </w:p>
        </w:tc>
        <w:tc>
          <w:tcPr>
            <w:tcW w:w="2835" w:type="dxa"/>
            <w:shd w:val="clear" w:color="auto" w:fill="FAFAF9"/>
          </w:tcPr>
          <w:p w14:paraId="1B6D8AA5" w14:textId="77777777" w:rsidR="0031147A" w:rsidRPr="00F6341C" w:rsidRDefault="0031147A" w:rsidP="00364C56">
            <w:pPr>
              <w:spacing w:after="0" w:line="240" w:lineRule="auto"/>
              <w:jc w:val="left"/>
              <w:rPr>
                <w:sz w:val="19"/>
              </w:rPr>
            </w:pPr>
            <w:r>
              <w:rPr>
                <w:sz w:val="19"/>
              </w:rPr>
              <w:t>8 Med</w:t>
            </w:r>
          </w:p>
        </w:tc>
        <w:tc>
          <w:tcPr>
            <w:tcW w:w="5651" w:type="dxa"/>
            <w:shd w:val="clear" w:color="auto" w:fill="FAFAF9"/>
          </w:tcPr>
          <w:p w14:paraId="546CA645" w14:textId="77777777" w:rsidR="0031147A" w:rsidRPr="00F6341C" w:rsidRDefault="0031147A" w:rsidP="00364C56">
            <w:pPr>
              <w:spacing w:after="0" w:line="240" w:lineRule="auto"/>
              <w:jc w:val="left"/>
              <w:rPr>
                <w:sz w:val="19"/>
              </w:rPr>
            </w:pPr>
            <w:r>
              <w:rPr>
                <w:sz w:val="19"/>
              </w:rPr>
              <w:t>Anything not in Table 4 goes to a Later column rather than into the sprint. Contingency: the weekly session with the lecturer confirms priorities.</w:t>
            </w:r>
          </w:p>
        </w:tc>
        <w:tc>
          <w:tcPr>
            <w:tcW w:w="1503" w:type="dxa"/>
            <w:shd w:val="clear" w:color="auto" w:fill="FAFAF9"/>
          </w:tcPr>
          <w:p w14:paraId="67338619" w14:textId="77777777" w:rsidR="0031147A" w:rsidRPr="00F6341C" w:rsidRDefault="0031147A" w:rsidP="00364C56">
            <w:pPr>
              <w:spacing w:after="0" w:line="240" w:lineRule="auto"/>
              <w:jc w:val="left"/>
              <w:rPr>
                <w:sz w:val="19"/>
              </w:rPr>
            </w:pPr>
            <w:r>
              <w:rPr>
                <w:sz w:val="19"/>
              </w:rPr>
              <w:t>Both</w:t>
            </w:r>
          </w:p>
        </w:tc>
      </w:tr>
      <w:tr w:rsidR="0031147A" w:rsidRPr="00F6341C" w14:paraId="6201B9AB" w14:textId="77777777" w:rsidTr="00364C56">
        <w:trPr>
          <w:cantSplit/>
          <w:trHeight w:val="143"/>
        </w:trPr>
        <w:tc>
          <w:tcPr>
            <w:tcW w:w="784" w:type="dxa"/>
            <w:tcBorders>
              <w:bottom w:val="single" w:sz="4" w:space="0" w:color="D0CFC9"/>
            </w:tcBorders>
          </w:tcPr>
          <w:p w14:paraId="73742E88" w14:textId="77777777" w:rsidR="0031147A" w:rsidRPr="00F6341C" w:rsidRDefault="0031147A" w:rsidP="00364C56">
            <w:pPr>
              <w:spacing w:after="0" w:line="240" w:lineRule="auto"/>
              <w:jc w:val="left"/>
              <w:rPr>
                <w:sz w:val="19"/>
              </w:rPr>
            </w:pPr>
            <w:r>
              <w:rPr>
                <w:sz w:val="19"/>
              </w:rPr>
              <w:t>R7</w:t>
            </w:r>
          </w:p>
        </w:tc>
        <w:tc>
          <w:tcPr>
            <w:tcW w:w="2897" w:type="dxa"/>
            <w:tcBorders>
              <w:bottom w:val="single" w:sz="4" w:space="0" w:color="D0CFC9"/>
            </w:tcBorders>
          </w:tcPr>
          <w:p w14:paraId="4B2A0999" w14:textId="77777777" w:rsidR="0031147A" w:rsidRPr="00F6341C" w:rsidRDefault="0031147A" w:rsidP="00364C56">
            <w:pPr>
              <w:spacing w:after="0" w:line="240" w:lineRule="auto"/>
              <w:jc w:val="left"/>
              <w:rPr>
                <w:sz w:val="19"/>
              </w:rPr>
            </w:pPr>
            <w:r>
              <w:rPr>
                <w:sz w:val="19"/>
              </w:rPr>
              <w:t>Slow or absent client feedback delays a decision</w:t>
            </w:r>
          </w:p>
        </w:tc>
        <w:tc>
          <w:tcPr>
            <w:tcW w:w="567" w:type="dxa"/>
            <w:tcBorders>
              <w:bottom w:val="single" w:sz="4" w:space="0" w:color="D0CFC9"/>
            </w:tcBorders>
          </w:tcPr>
          <w:p w14:paraId="26BF0588" w14:textId="77777777" w:rsidR="0031147A" w:rsidRPr="00F6341C" w:rsidRDefault="0031147A" w:rsidP="00364C56">
            <w:pPr>
              <w:spacing w:after="0" w:line="240" w:lineRule="auto"/>
              <w:jc w:val="left"/>
              <w:rPr>
                <w:sz w:val="19"/>
              </w:rPr>
            </w:pPr>
            <w:r>
              <w:rPr>
                <w:sz w:val="19"/>
              </w:rPr>
              <w:t>3</w:t>
            </w:r>
          </w:p>
        </w:tc>
        <w:tc>
          <w:tcPr>
            <w:tcW w:w="567" w:type="dxa"/>
            <w:tcBorders>
              <w:bottom w:val="single" w:sz="4" w:space="0" w:color="D0CFC9"/>
            </w:tcBorders>
          </w:tcPr>
          <w:p w14:paraId="0943E8CF" w14:textId="77777777" w:rsidR="0031147A" w:rsidRPr="00F6341C" w:rsidRDefault="0031147A" w:rsidP="00364C56">
            <w:pPr>
              <w:spacing w:after="0" w:line="240" w:lineRule="auto"/>
              <w:jc w:val="left"/>
              <w:rPr>
                <w:sz w:val="19"/>
              </w:rPr>
            </w:pPr>
            <w:r>
              <w:rPr>
                <w:sz w:val="19"/>
              </w:rPr>
              <w:t>2</w:t>
            </w:r>
          </w:p>
        </w:tc>
        <w:tc>
          <w:tcPr>
            <w:tcW w:w="2835" w:type="dxa"/>
            <w:tcBorders>
              <w:bottom w:val="single" w:sz="4" w:space="0" w:color="D0CFC9"/>
            </w:tcBorders>
          </w:tcPr>
          <w:p w14:paraId="0D46FBBC" w14:textId="77777777" w:rsidR="0031147A" w:rsidRPr="00F6341C" w:rsidRDefault="0031147A" w:rsidP="00364C56">
            <w:pPr>
              <w:spacing w:after="0" w:line="240" w:lineRule="auto"/>
              <w:jc w:val="left"/>
              <w:rPr>
                <w:sz w:val="19"/>
              </w:rPr>
            </w:pPr>
            <w:r>
              <w:rPr>
                <w:sz w:val="19"/>
              </w:rPr>
              <w:t>6 Low</w:t>
            </w:r>
          </w:p>
        </w:tc>
        <w:tc>
          <w:tcPr>
            <w:tcW w:w="5651" w:type="dxa"/>
            <w:tcBorders>
              <w:bottom w:val="single" w:sz="4" w:space="0" w:color="D0CFC9"/>
            </w:tcBorders>
          </w:tcPr>
          <w:p w14:paraId="7734070D" w14:textId="77777777" w:rsidR="0031147A" w:rsidRPr="00F6341C" w:rsidRDefault="0031147A" w:rsidP="00364C56">
            <w:pPr>
              <w:spacing w:after="0" w:line="240" w:lineRule="auto"/>
              <w:jc w:val="left"/>
              <w:rPr>
                <w:sz w:val="19"/>
              </w:rPr>
            </w:pPr>
            <w:r>
              <w:rPr>
                <w:sz w:val="19"/>
              </w:rPr>
              <w:t>Recommendations are put in writing, with a stated default that applies if no answer arrives within five working days. Contingency: proceed on the default and record it.</w:t>
            </w:r>
          </w:p>
        </w:tc>
        <w:tc>
          <w:tcPr>
            <w:tcW w:w="1503" w:type="dxa"/>
            <w:tcBorders>
              <w:bottom w:val="single" w:sz="4" w:space="0" w:color="D0CFC9"/>
            </w:tcBorders>
          </w:tcPr>
          <w:p w14:paraId="21FF80ED" w14:textId="77777777" w:rsidR="0031147A" w:rsidRPr="00F6341C" w:rsidRDefault="0031147A" w:rsidP="00364C56">
            <w:pPr>
              <w:spacing w:after="0" w:line="240" w:lineRule="auto"/>
              <w:jc w:val="left"/>
              <w:rPr>
                <w:sz w:val="19"/>
              </w:rPr>
            </w:pPr>
            <w:r>
              <w:rPr>
                <w:sz w:val="19"/>
              </w:rPr>
              <w:t>Theo</w:t>
            </w:r>
          </w:p>
        </w:tc>
      </w:tr>
      <w:tr w:rsidR="0031147A" w:rsidRPr="00F6341C" w14:paraId="1C4E7C7E" w14:textId="77777777" w:rsidTr="00364C56">
        <w:trPr>
          <w:cantSplit/>
          <w:trHeight w:val="1157"/>
        </w:trPr>
        <w:tc>
          <w:tcPr>
            <w:tcW w:w="784" w:type="dxa"/>
            <w:shd w:val="clear" w:color="auto" w:fill="FAFAF9"/>
          </w:tcPr>
          <w:p w14:paraId="773CD073" w14:textId="77777777" w:rsidR="0031147A" w:rsidRPr="00F6341C" w:rsidRDefault="0031147A" w:rsidP="00364C56">
            <w:pPr>
              <w:spacing w:after="0" w:line="240" w:lineRule="auto"/>
              <w:jc w:val="left"/>
              <w:rPr>
                <w:sz w:val="19"/>
              </w:rPr>
            </w:pPr>
            <w:r>
              <w:rPr>
                <w:sz w:val="19"/>
              </w:rPr>
              <w:t>R8</w:t>
            </w:r>
          </w:p>
        </w:tc>
        <w:tc>
          <w:tcPr>
            <w:tcW w:w="2897" w:type="dxa"/>
            <w:shd w:val="clear" w:color="auto" w:fill="FAFAF9"/>
          </w:tcPr>
          <w:p w14:paraId="7315CB3A" w14:textId="77777777" w:rsidR="0031147A" w:rsidRPr="00F6341C" w:rsidRDefault="0031147A" w:rsidP="00364C56">
            <w:pPr>
              <w:spacing w:after="0" w:line="240" w:lineRule="auto"/>
              <w:jc w:val="left"/>
              <w:rPr>
                <w:sz w:val="19"/>
              </w:rPr>
            </w:pPr>
            <w:r>
              <w:rPr>
                <w:sz w:val="19"/>
              </w:rPr>
              <w:t>Customer personal data is exposed</w:t>
            </w:r>
          </w:p>
        </w:tc>
        <w:tc>
          <w:tcPr>
            <w:tcW w:w="567" w:type="dxa"/>
            <w:shd w:val="clear" w:color="auto" w:fill="FAFAF9"/>
          </w:tcPr>
          <w:p w14:paraId="26226F3A" w14:textId="77777777" w:rsidR="0031147A" w:rsidRPr="00F6341C" w:rsidRDefault="0031147A" w:rsidP="00364C56">
            <w:pPr>
              <w:spacing w:after="0" w:line="240" w:lineRule="auto"/>
              <w:jc w:val="left"/>
              <w:rPr>
                <w:sz w:val="19"/>
              </w:rPr>
            </w:pPr>
            <w:r>
              <w:rPr>
                <w:sz w:val="19"/>
              </w:rPr>
              <w:t>2</w:t>
            </w:r>
          </w:p>
        </w:tc>
        <w:tc>
          <w:tcPr>
            <w:tcW w:w="567" w:type="dxa"/>
            <w:shd w:val="clear" w:color="auto" w:fill="FAFAF9"/>
          </w:tcPr>
          <w:p w14:paraId="1211C0FD" w14:textId="77777777" w:rsidR="0031147A" w:rsidRPr="00F6341C" w:rsidRDefault="0031147A" w:rsidP="00364C56">
            <w:pPr>
              <w:spacing w:after="0" w:line="240" w:lineRule="auto"/>
              <w:jc w:val="left"/>
              <w:rPr>
                <w:sz w:val="19"/>
              </w:rPr>
            </w:pPr>
            <w:r>
              <w:rPr>
                <w:sz w:val="19"/>
              </w:rPr>
              <w:t>5</w:t>
            </w:r>
          </w:p>
        </w:tc>
        <w:tc>
          <w:tcPr>
            <w:tcW w:w="2835" w:type="dxa"/>
            <w:shd w:val="clear" w:color="auto" w:fill="FAFAF9"/>
          </w:tcPr>
          <w:p w14:paraId="4E25773C" w14:textId="77777777" w:rsidR="0031147A" w:rsidRPr="00F6341C" w:rsidRDefault="0031147A" w:rsidP="00364C56">
            <w:pPr>
              <w:spacing w:after="0" w:line="240" w:lineRule="auto"/>
              <w:jc w:val="left"/>
              <w:rPr>
                <w:sz w:val="19"/>
              </w:rPr>
            </w:pPr>
            <w:r>
              <w:rPr>
                <w:sz w:val="19"/>
              </w:rPr>
              <w:t>10 Med</w:t>
            </w:r>
          </w:p>
        </w:tc>
        <w:tc>
          <w:tcPr>
            <w:tcW w:w="5651" w:type="dxa"/>
            <w:shd w:val="clear" w:color="auto" w:fill="FAFAF9"/>
          </w:tcPr>
          <w:p w14:paraId="0E5C2406" w14:textId="77777777" w:rsidR="0031147A" w:rsidRPr="00F6341C" w:rsidRDefault="0031147A" w:rsidP="00364C56">
            <w:pPr>
              <w:spacing w:after="0" w:line="240" w:lineRule="auto"/>
              <w:jc w:val="left"/>
              <w:rPr>
                <w:sz w:val="19"/>
              </w:rPr>
            </w:pPr>
            <w:r>
              <w:rPr>
                <w:sz w:val="19"/>
              </w:rPr>
              <w:t>Passwords are hashed, transport is over HTTPS, roles are checked on the server, and no personal data is placed in a URL. Contingency: seed the demonstration database with fictitious customers only.</w:t>
            </w:r>
          </w:p>
        </w:tc>
        <w:tc>
          <w:tcPr>
            <w:tcW w:w="1503" w:type="dxa"/>
            <w:shd w:val="clear" w:color="auto" w:fill="FAFAF9"/>
          </w:tcPr>
          <w:p w14:paraId="7FDEAAE1" w14:textId="77777777" w:rsidR="0031147A" w:rsidRPr="00F6341C" w:rsidRDefault="0031147A" w:rsidP="00364C56">
            <w:pPr>
              <w:spacing w:after="0" w:line="240" w:lineRule="auto"/>
              <w:jc w:val="left"/>
              <w:rPr>
                <w:sz w:val="19"/>
              </w:rPr>
            </w:pPr>
            <w:r>
              <w:rPr>
                <w:sz w:val="19"/>
              </w:rPr>
              <w:t>Vukosi</w:t>
            </w:r>
          </w:p>
        </w:tc>
      </w:tr>
      <w:tr w:rsidR="0031147A" w:rsidRPr="00F6341C" w14:paraId="10EA7757" w14:textId="77777777" w:rsidTr="00364C56">
        <w:trPr>
          <w:cantSplit/>
          <w:trHeight w:val="918"/>
        </w:trPr>
        <w:tc>
          <w:tcPr>
            <w:tcW w:w="784" w:type="dxa"/>
            <w:tcBorders>
              <w:bottom w:val="single" w:sz="4" w:space="0" w:color="D0CFC9"/>
            </w:tcBorders>
          </w:tcPr>
          <w:p w14:paraId="0A0A9FE7" w14:textId="77777777" w:rsidR="0031147A" w:rsidRPr="00F6341C" w:rsidRDefault="0031147A" w:rsidP="00364C56">
            <w:pPr>
              <w:spacing w:after="0" w:line="240" w:lineRule="auto"/>
              <w:jc w:val="left"/>
              <w:rPr>
                <w:sz w:val="19"/>
              </w:rPr>
            </w:pPr>
            <w:r>
              <w:rPr>
                <w:sz w:val="19"/>
              </w:rPr>
              <w:t>R9</w:t>
            </w:r>
          </w:p>
        </w:tc>
        <w:tc>
          <w:tcPr>
            <w:tcW w:w="2897" w:type="dxa"/>
            <w:tcBorders>
              <w:bottom w:val="single" w:sz="4" w:space="0" w:color="D0CFC9"/>
            </w:tcBorders>
          </w:tcPr>
          <w:p w14:paraId="54A52840" w14:textId="77777777" w:rsidR="0031147A" w:rsidRPr="00F6341C" w:rsidRDefault="0031147A" w:rsidP="00364C56">
            <w:pPr>
              <w:spacing w:after="0" w:line="240" w:lineRule="auto"/>
              <w:jc w:val="left"/>
              <w:rPr>
                <w:sz w:val="19"/>
              </w:rPr>
            </w:pPr>
            <w:r>
              <w:rPr>
                <w:sz w:val="19"/>
              </w:rPr>
              <w:t>A third-party service is unavailable during the demonstration</w:t>
            </w:r>
          </w:p>
        </w:tc>
        <w:tc>
          <w:tcPr>
            <w:tcW w:w="567" w:type="dxa"/>
            <w:tcBorders>
              <w:bottom w:val="single" w:sz="4" w:space="0" w:color="D0CFC9"/>
            </w:tcBorders>
          </w:tcPr>
          <w:p w14:paraId="5F05F617" w14:textId="77777777" w:rsidR="0031147A" w:rsidRPr="00F6341C" w:rsidRDefault="0031147A" w:rsidP="00364C56">
            <w:pPr>
              <w:spacing w:after="0" w:line="240" w:lineRule="auto"/>
              <w:jc w:val="left"/>
              <w:rPr>
                <w:sz w:val="19"/>
              </w:rPr>
            </w:pPr>
            <w:r>
              <w:rPr>
                <w:sz w:val="19"/>
              </w:rPr>
              <w:t>2</w:t>
            </w:r>
          </w:p>
        </w:tc>
        <w:tc>
          <w:tcPr>
            <w:tcW w:w="567" w:type="dxa"/>
            <w:tcBorders>
              <w:bottom w:val="single" w:sz="4" w:space="0" w:color="D0CFC9"/>
            </w:tcBorders>
          </w:tcPr>
          <w:p w14:paraId="02BEBE34" w14:textId="77777777" w:rsidR="0031147A" w:rsidRPr="00F6341C" w:rsidRDefault="0031147A" w:rsidP="00364C56">
            <w:pPr>
              <w:spacing w:after="0" w:line="240" w:lineRule="auto"/>
              <w:jc w:val="left"/>
              <w:rPr>
                <w:sz w:val="19"/>
              </w:rPr>
            </w:pPr>
            <w:r>
              <w:rPr>
                <w:sz w:val="19"/>
              </w:rPr>
              <w:t>4</w:t>
            </w:r>
          </w:p>
        </w:tc>
        <w:tc>
          <w:tcPr>
            <w:tcW w:w="2835" w:type="dxa"/>
            <w:tcBorders>
              <w:bottom w:val="single" w:sz="4" w:space="0" w:color="D0CFC9"/>
            </w:tcBorders>
          </w:tcPr>
          <w:p w14:paraId="6A938F4E" w14:textId="77777777" w:rsidR="0031147A" w:rsidRPr="00F6341C" w:rsidRDefault="0031147A" w:rsidP="00364C56">
            <w:pPr>
              <w:spacing w:after="0" w:line="240" w:lineRule="auto"/>
              <w:jc w:val="left"/>
              <w:rPr>
                <w:sz w:val="19"/>
              </w:rPr>
            </w:pPr>
            <w:r>
              <w:rPr>
                <w:sz w:val="19"/>
              </w:rPr>
              <w:t>8 Med</w:t>
            </w:r>
          </w:p>
        </w:tc>
        <w:tc>
          <w:tcPr>
            <w:tcW w:w="5651" w:type="dxa"/>
            <w:tcBorders>
              <w:bottom w:val="single" w:sz="4" w:space="0" w:color="D0CFC9"/>
            </w:tcBorders>
          </w:tcPr>
          <w:p w14:paraId="39ED88F1" w14:textId="77777777" w:rsidR="0031147A" w:rsidRPr="00F6341C" w:rsidRDefault="0031147A" w:rsidP="00364C56">
            <w:pPr>
              <w:spacing w:after="0" w:line="240" w:lineRule="auto"/>
              <w:jc w:val="left"/>
              <w:rPr>
                <w:sz w:val="19"/>
              </w:rPr>
            </w:pPr>
            <w:r>
              <w:rPr>
                <w:sz w:val="19"/>
              </w:rPr>
              <w:t>Record the demonstration video in advance and seed the database, so that the walk-through needs no live external call. Contingency: present from the recording.</w:t>
            </w:r>
          </w:p>
        </w:tc>
        <w:tc>
          <w:tcPr>
            <w:tcW w:w="1503" w:type="dxa"/>
            <w:tcBorders>
              <w:bottom w:val="single" w:sz="4" w:space="0" w:color="D0CFC9"/>
            </w:tcBorders>
          </w:tcPr>
          <w:p w14:paraId="68AB5BB7" w14:textId="77777777" w:rsidR="0031147A" w:rsidRPr="00F6341C" w:rsidRDefault="0031147A" w:rsidP="00364C56">
            <w:pPr>
              <w:spacing w:after="0" w:line="240" w:lineRule="auto"/>
              <w:jc w:val="left"/>
              <w:rPr>
                <w:sz w:val="19"/>
              </w:rPr>
            </w:pPr>
            <w:r>
              <w:rPr>
                <w:sz w:val="19"/>
              </w:rPr>
              <w:t>Theo</w:t>
            </w:r>
          </w:p>
        </w:tc>
      </w:tr>
      <w:tr w:rsidR="0031147A" w:rsidRPr="00F6341C" w14:paraId="7F77A7B9" w14:textId="77777777" w:rsidTr="00364C56">
        <w:trPr>
          <w:cantSplit/>
          <w:trHeight w:val="918"/>
        </w:trPr>
        <w:tc>
          <w:tcPr>
            <w:tcW w:w="784" w:type="dxa"/>
            <w:shd w:val="clear" w:color="auto" w:fill="FAFAF9"/>
          </w:tcPr>
          <w:p w14:paraId="0DF101C0" w14:textId="77777777" w:rsidR="0031147A" w:rsidRPr="00F6341C" w:rsidRDefault="0031147A" w:rsidP="00364C56">
            <w:pPr>
              <w:spacing w:after="0" w:line="240" w:lineRule="auto"/>
              <w:jc w:val="left"/>
              <w:rPr>
                <w:sz w:val="19"/>
              </w:rPr>
            </w:pPr>
            <w:r>
              <w:rPr>
                <w:sz w:val="19"/>
              </w:rPr>
              <w:t>R10</w:t>
            </w:r>
          </w:p>
        </w:tc>
        <w:tc>
          <w:tcPr>
            <w:tcW w:w="2897" w:type="dxa"/>
            <w:shd w:val="clear" w:color="auto" w:fill="FAFAF9"/>
          </w:tcPr>
          <w:p w14:paraId="71DCDE9D" w14:textId="77777777" w:rsidR="0031147A" w:rsidRPr="00F6341C" w:rsidRDefault="0031147A" w:rsidP="00364C56">
            <w:pPr>
              <w:spacing w:after="0" w:line="240" w:lineRule="auto"/>
              <w:jc w:val="left"/>
              <w:rPr>
                <w:sz w:val="19"/>
              </w:rPr>
            </w:pPr>
            <w:r>
              <w:rPr>
                <w:sz w:val="19"/>
              </w:rPr>
              <w:t>Gaps in the team's experience with Kotlin or with Actions</w:t>
            </w:r>
          </w:p>
        </w:tc>
        <w:tc>
          <w:tcPr>
            <w:tcW w:w="567" w:type="dxa"/>
            <w:shd w:val="clear" w:color="auto" w:fill="FAFAF9"/>
          </w:tcPr>
          <w:p w14:paraId="41553242" w14:textId="77777777" w:rsidR="0031147A" w:rsidRPr="00F6341C" w:rsidRDefault="0031147A" w:rsidP="00364C56">
            <w:pPr>
              <w:spacing w:after="0" w:line="240" w:lineRule="auto"/>
              <w:jc w:val="left"/>
              <w:rPr>
                <w:sz w:val="19"/>
              </w:rPr>
            </w:pPr>
            <w:r>
              <w:rPr>
                <w:sz w:val="19"/>
              </w:rPr>
              <w:t>3</w:t>
            </w:r>
          </w:p>
        </w:tc>
        <w:tc>
          <w:tcPr>
            <w:tcW w:w="567" w:type="dxa"/>
            <w:shd w:val="clear" w:color="auto" w:fill="FAFAF9"/>
          </w:tcPr>
          <w:p w14:paraId="7C75E650" w14:textId="77777777" w:rsidR="0031147A" w:rsidRPr="00F6341C" w:rsidRDefault="0031147A" w:rsidP="00364C56">
            <w:pPr>
              <w:spacing w:after="0" w:line="240" w:lineRule="auto"/>
              <w:jc w:val="left"/>
              <w:rPr>
                <w:sz w:val="19"/>
              </w:rPr>
            </w:pPr>
            <w:r>
              <w:rPr>
                <w:sz w:val="19"/>
              </w:rPr>
              <w:t>3</w:t>
            </w:r>
          </w:p>
        </w:tc>
        <w:tc>
          <w:tcPr>
            <w:tcW w:w="2835" w:type="dxa"/>
            <w:shd w:val="clear" w:color="auto" w:fill="FAFAF9"/>
          </w:tcPr>
          <w:p w14:paraId="5211912F" w14:textId="77777777" w:rsidR="0031147A" w:rsidRPr="00F6341C" w:rsidRDefault="0031147A" w:rsidP="00364C56">
            <w:pPr>
              <w:spacing w:after="0" w:line="240" w:lineRule="auto"/>
              <w:jc w:val="left"/>
              <w:rPr>
                <w:sz w:val="19"/>
              </w:rPr>
            </w:pPr>
            <w:r>
              <w:rPr>
                <w:sz w:val="19"/>
              </w:rPr>
              <w:t>9 Med</w:t>
            </w:r>
          </w:p>
        </w:tc>
        <w:tc>
          <w:tcPr>
            <w:tcW w:w="5651" w:type="dxa"/>
            <w:shd w:val="clear" w:color="auto" w:fill="FAFAF9"/>
          </w:tcPr>
          <w:p w14:paraId="06FB9750" w14:textId="77777777" w:rsidR="0031147A" w:rsidRPr="00F6341C" w:rsidRDefault="0031147A" w:rsidP="00364C56">
            <w:pPr>
              <w:spacing w:after="0" w:line="240" w:lineRule="auto"/>
              <w:jc w:val="left"/>
              <w:rPr>
                <w:sz w:val="19"/>
              </w:rPr>
            </w:pPr>
            <w:r>
              <w:rPr>
                <w:sz w:val="19"/>
              </w:rPr>
              <w:t>Spike work items are limited to one day. If a spike runs over that limit, the group asks the lecturer in the weekly session instead of continuing alone.</w:t>
            </w:r>
          </w:p>
        </w:tc>
        <w:tc>
          <w:tcPr>
            <w:tcW w:w="1503" w:type="dxa"/>
            <w:shd w:val="clear" w:color="auto" w:fill="FAFAF9"/>
          </w:tcPr>
          <w:p w14:paraId="7CE8865D" w14:textId="77777777" w:rsidR="0031147A" w:rsidRPr="00F6341C" w:rsidRDefault="0031147A" w:rsidP="00364C56">
            <w:pPr>
              <w:spacing w:after="0" w:line="240" w:lineRule="auto"/>
              <w:jc w:val="left"/>
              <w:rPr>
                <w:sz w:val="19"/>
              </w:rPr>
            </w:pPr>
            <w:r>
              <w:rPr>
                <w:sz w:val="19"/>
              </w:rPr>
              <w:t>Both</w:t>
            </w:r>
          </w:p>
        </w:tc>
      </w:tr>
    </w:tbl>
    <w:p w14:paraId="2C6A73D9" w14:textId="0C8AFD9C" w:rsidR="0031147A" w:rsidRDefault="00364C56" w:rsidP="0031147A">
      <w:r>
        <w:br w:type="textWrapping" w:clear="all"/>
      </w:r>
      <w:r w:rsidR="0031147A">
        <w:t>After mitigation, R1 and R2 remain in the High band. Both are handled by the same discipline, which is that nothing is left until the end. Physical-device testing and cross-cover on every deliverable are scheduled from week 6, which is early enough for a problem to be inconvenient rather than fatal.</w:t>
      </w:r>
    </w:p>
    <w:p w14:paraId="0AEB0741" w14:textId="77777777" w:rsidR="0031147A" w:rsidRDefault="0031147A" w:rsidP="0031147A">
      <w:pPr>
        <w:pStyle w:val="Heading2"/>
      </w:pPr>
      <w:bookmarkStart w:id="16" w:name="_Toc238643896"/>
      <w:r>
        <w:t>1.10 Updated effort and cost budget</w:t>
      </w:r>
      <w:bookmarkEnd w:id="16"/>
    </w:p>
    <w:p w14:paraId="7581FDA9" w14:textId="77777777" w:rsidR="0031147A" w:rsidRDefault="0031147A" w:rsidP="0031147A">
      <w:r>
        <w:t>All the tooling is open source or on a free tier, so there are no licence or hardware costs. The budget is therefore an effort budget, costed at a notional junior developer rate of R150 per hour. The module allocates 150 notional hours per student, which gives 300 hours for two students. The plan commits 280 hours, which leaves 20 hours of contingency.</w:t>
      </w:r>
    </w:p>
    <w:p w14:paraId="16ED2D50" w14:textId="77F2BDA5" w:rsidR="0031147A" w:rsidRDefault="0031147A" w:rsidP="0031147A">
      <w:pPr>
        <w:pStyle w:val="Caption"/>
        <w:keepNext/>
        <w:spacing w:before="200" w:after="60"/>
        <w:jc w:val="left"/>
      </w:pPr>
      <w:r>
        <w:lastRenderedPageBreak/>
        <w:t xml:space="preserve">Table </w:t>
      </w:r>
      <w:fldSimple w:instr=" SEQ Table \* ARABIC ">
        <w:r w:rsidR="00364C56">
          <w:rPr>
            <w:noProof/>
          </w:rPr>
          <w:t>9</w:t>
        </w:r>
      </w:fldSimple>
      <w:r>
        <w:t>: Updated effort and cost budget</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6359"/>
        <w:gridCol w:w="2141"/>
        <w:gridCol w:w="2141"/>
        <w:gridCol w:w="2141"/>
        <w:gridCol w:w="2141"/>
      </w:tblGrid>
      <w:tr w:rsidR="0031147A" w:rsidRPr="00F6341C" w14:paraId="45946696" w14:textId="77777777" w:rsidTr="00364C56">
        <w:trPr>
          <w:cantSplit/>
          <w:trHeight w:val="454"/>
          <w:tblHeader/>
        </w:trPr>
        <w:tc>
          <w:tcPr>
            <w:tcW w:w="6359" w:type="dxa"/>
            <w:shd w:val="clear" w:color="auto" w:fill="F0F0EE"/>
          </w:tcPr>
          <w:p w14:paraId="23F025B7" w14:textId="77777777" w:rsidR="0031147A" w:rsidRPr="00F6341C" w:rsidRDefault="0031147A" w:rsidP="009701C2">
            <w:pPr>
              <w:spacing w:after="0" w:line="240" w:lineRule="auto"/>
              <w:jc w:val="left"/>
              <w:rPr>
                <w:b/>
                <w:color w:val="111110"/>
                <w:sz w:val="19"/>
              </w:rPr>
            </w:pPr>
            <w:r w:rsidRPr="00F6341C">
              <w:rPr>
                <w:b/>
                <w:color w:val="111110"/>
                <w:sz w:val="19"/>
              </w:rPr>
              <w:t>Phase</w:t>
            </w:r>
          </w:p>
        </w:tc>
        <w:tc>
          <w:tcPr>
            <w:tcW w:w="2141" w:type="dxa"/>
            <w:shd w:val="clear" w:color="auto" w:fill="F0F0EE"/>
          </w:tcPr>
          <w:p w14:paraId="4EE3942D" w14:textId="77777777" w:rsidR="0031147A" w:rsidRPr="00F6341C" w:rsidRDefault="0031147A" w:rsidP="009701C2">
            <w:pPr>
              <w:spacing w:after="0" w:line="240" w:lineRule="auto"/>
              <w:jc w:val="left"/>
              <w:rPr>
                <w:b/>
                <w:color w:val="111110"/>
                <w:sz w:val="19"/>
              </w:rPr>
            </w:pPr>
            <w:r w:rsidRPr="00F6341C">
              <w:rPr>
                <w:b/>
                <w:color w:val="111110"/>
                <w:sz w:val="19"/>
              </w:rPr>
              <w:t>Theo (h)</w:t>
            </w:r>
          </w:p>
        </w:tc>
        <w:tc>
          <w:tcPr>
            <w:tcW w:w="2141" w:type="dxa"/>
            <w:shd w:val="clear" w:color="auto" w:fill="F0F0EE"/>
          </w:tcPr>
          <w:p w14:paraId="0BB8731E" w14:textId="77777777" w:rsidR="0031147A" w:rsidRPr="00F6341C" w:rsidRDefault="0031147A" w:rsidP="009701C2">
            <w:pPr>
              <w:spacing w:after="0" w:line="240" w:lineRule="auto"/>
              <w:jc w:val="left"/>
              <w:rPr>
                <w:b/>
                <w:color w:val="111110"/>
                <w:sz w:val="19"/>
              </w:rPr>
            </w:pPr>
            <w:r w:rsidRPr="00F6341C">
              <w:rPr>
                <w:b/>
                <w:color w:val="111110"/>
                <w:sz w:val="19"/>
              </w:rPr>
              <w:t>Vukosi (h)</w:t>
            </w:r>
          </w:p>
        </w:tc>
        <w:tc>
          <w:tcPr>
            <w:tcW w:w="2141" w:type="dxa"/>
            <w:shd w:val="clear" w:color="auto" w:fill="F0F0EE"/>
          </w:tcPr>
          <w:p w14:paraId="3E250789" w14:textId="77777777" w:rsidR="0031147A" w:rsidRPr="00F6341C" w:rsidRDefault="0031147A" w:rsidP="009701C2">
            <w:pPr>
              <w:spacing w:after="0" w:line="240" w:lineRule="auto"/>
              <w:jc w:val="left"/>
              <w:rPr>
                <w:b/>
                <w:color w:val="111110"/>
                <w:sz w:val="19"/>
              </w:rPr>
            </w:pPr>
            <w:r w:rsidRPr="00F6341C">
              <w:rPr>
                <w:b/>
                <w:color w:val="111110"/>
                <w:sz w:val="19"/>
              </w:rPr>
              <w:t>Total (h)</w:t>
            </w:r>
          </w:p>
        </w:tc>
        <w:tc>
          <w:tcPr>
            <w:tcW w:w="2141" w:type="dxa"/>
            <w:shd w:val="clear" w:color="auto" w:fill="F0F0EE"/>
          </w:tcPr>
          <w:p w14:paraId="2D9EF11B" w14:textId="77777777" w:rsidR="0031147A" w:rsidRPr="00F6341C" w:rsidRDefault="0031147A" w:rsidP="009701C2">
            <w:pPr>
              <w:spacing w:after="0" w:line="240" w:lineRule="auto"/>
              <w:jc w:val="left"/>
              <w:rPr>
                <w:b/>
                <w:color w:val="111110"/>
                <w:sz w:val="19"/>
              </w:rPr>
            </w:pPr>
            <w:r w:rsidRPr="00F6341C">
              <w:rPr>
                <w:b/>
                <w:color w:val="111110"/>
                <w:sz w:val="19"/>
              </w:rPr>
              <w:t>Cost at R150/h</w:t>
            </w:r>
          </w:p>
        </w:tc>
      </w:tr>
      <w:tr w:rsidR="0031147A" w:rsidRPr="00F6341C" w14:paraId="72F0AB7A" w14:textId="77777777" w:rsidTr="00364C56">
        <w:trPr>
          <w:cantSplit/>
          <w:trHeight w:val="239"/>
        </w:trPr>
        <w:tc>
          <w:tcPr>
            <w:tcW w:w="6359" w:type="dxa"/>
            <w:tcBorders>
              <w:bottom w:val="single" w:sz="4" w:space="0" w:color="D0CFC9"/>
            </w:tcBorders>
          </w:tcPr>
          <w:p w14:paraId="693050CC" w14:textId="53A0F9C4" w:rsidR="0031147A" w:rsidRPr="00F6341C" w:rsidRDefault="0031147A" w:rsidP="009701C2">
            <w:pPr>
              <w:spacing w:after="0" w:line="240" w:lineRule="auto"/>
              <w:jc w:val="left"/>
              <w:rPr>
                <w:sz w:val="19"/>
              </w:rPr>
            </w:pPr>
            <w:r>
              <w:rPr>
                <w:sz w:val="19"/>
              </w:rPr>
              <w:t>P</w:t>
            </w:r>
            <w:r w:rsidR="003F07DB">
              <w:rPr>
                <w:sz w:val="19"/>
              </w:rPr>
              <w:t>1 Initiation</w:t>
            </w:r>
            <w:r>
              <w:rPr>
                <w:sz w:val="19"/>
              </w:rPr>
              <w:t xml:space="preserve"> and re-planning</w:t>
            </w:r>
          </w:p>
        </w:tc>
        <w:tc>
          <w:tcPr>
            <w:tcW w:w="2141" w:type="dxa"/>
            <w:tcBorders>
              <w:bottom w:val="single" w:sz="4" w:space="0" w:color="D0CFC9"/>
            </w:tcBorders>
          </w:tcPr>
          <w:p w14:paraId="7D9886CF" w14:textId="77777777" w:rsidR="0031147A" w:rsidRPr="00F6341C" w:rsidRDefault="0031147A" w:rsidP="009701C2">
            <w:pPr>
              <w:spacing w:after="0" w:line="240" w:lineRule="auto"/>
              <w:jc w:val="left"/>
              <w:rPr>
                <w:sz w:val="19"/>
              </w:rPr>
            </w:pPr>
            <w:r>
              <w:rPr>
                <w:sz w:val="19"/>
              </w:rPr>
              <w:t>12</w:t>
            </w:r>
          </w:p>
        </w:tc>
        <w:tc>
          <w:tcPr>
            <w:tcW w:w="2141" w:type="dxa"/>
            <w:tcBorders>
              <w:bottom w:val="single" w:sz="4" w:space="0" w:color="D0CFC9"/>
            </w:tcBorders>
          </w:tcPr>
          <w:p w14:paraId="5F78B832" w14:textId="77777777" w:rsidR="0031147A" w:rsidRPr="00F6341C" w:rsidRDefault="0031147A" w:rsidP="009701C2">
            <w:pPr>
              <w:spacing w:after="0" w:line="240" w:lineRule="auto"/>
              <w:jc w:val="left"/>
              <w:rPr>
                <w:sz w:val="19"/>
              </w:rPr>
            </w:pPr>
            <w:r>
              <w:rPr>
                <w:sz w:val="19"/>
              </w:rPr>
              <w:t>10</w:t>
            </w:r>
          </w:p>
        </w:tc>
        <w:tc>
          <w:tcPr>
            <w:tcW w:w="2141" w:type="dxa"/>
            <w:tcBorders>
              <w:bottom w:val="single" w:sz="4" w:space="0" w:color="D0CFC9"/>
            </w:tcBorders>
          </w:tcPr>
          <w:p w14:paraId="353F3FE4" w14:textId="77777777" w:rsidR="0031147A" w:rsidRPr="00F6341C" w:rsidRDefault="0031147A" w:rsidP="009701C2">
            <w:pPr>
              <w:spacing w:after="0" w:line="240" w:lineRule="auto"/>
              <w:jc w:val="left"/>
              <w:rPr>
                <w:sz w:val="19"/>
              </w:rPr>
            </w:pPr>
            <w:r>
              <w:rPr>
                <w:sz w:val="19"/>
              </w:rPr>
              <w:t>22</w:t>
            </w:r>
          </w:p>
        </w:tc>
        <w:tc>
          <w:tcPr>
            <w:tcW w:w="2141" w:type="dxa"/>
            <w:tcBorders>
              <w:bottom w:val="single" w:sz="4" w:space="0" w:color="D0CFC9"/>
            </w:tcBorders>
          </w:tcPr>
          <w:p w14:paraId="5682CC9E" w14:textId="77777777" w:rsidR="0031147A" w:rsidRPr="00F6341C" w:rsidRDefault="0031147A" w:rsidP="009701C2">
            <w:pPr>
              <w:spacing w:after="0" w:line="240" w:lineRule="auto"/>
              <w:jc w:val="left"/>
              <w:rPr>
                <w:sz w:val="19"/>
              </w:rPr>
            </w:pPr>
            <w:r>
              <w:rPr>
                <w:sz w:val="19"/>
              </w:rPr>
              <w:t>R3 300</w:t>
            </w:r>
          </w:p>
        </w:tc>
      </w:tr>
      <w:tr w:rsidR="0031147A" w:rsidRPr="00F6341C" w14:paraId="37901A32" w14:textId="77777777" w:rsidTr="00364C56">
        <w:trPr>
          <w:cantSplit/>
          <w:trHeight w:val="227"/>
        </w:trPr>
        <w:tc>
          <w:tcPr>
            <w:tcW w:w="6359" w:type="dxa"/>
            <w:shd w:val="clear" w:color="auto" w:fill="FAFAF9"/>
          </w:tcPr>
          <w:p w14:paraId="15EF5E9C" w14:textId="06DCFB9F" w:rsidR="0031147A" w:rsidRPr="00F6341C" w:rsidRDefault="0031147A" w:rsidP="009701C2">
            <w:pPr>
              <w:spacing w:after="0" w:line="240" w:lineRule="auto"/>
              <w:jc w:val="left"/>
              <w:rPr>
                <w:sz w:val="19"/>
              </w:rPr>
            </w:pPr>
            <w:r>
              <w:rPr>
                <w:sz w:val="19"/>
              </w:rPr>
              <w:t>P</w:t>
            </w:r>
            <w:r w:rsidR="003F07DB">
              <w:rPr>
                <w:sz w:val="19"/>
              </w:rPr>
              <w:t>2 Site</w:t>
            </w:r>
            <w:r>
              <w:rPr>
                <w:sz w:val="19"/>
              </w:rPr>
              <w:t xml:space="preserve"> map and wireframes</w:t>
            </w:r>
          </w:p>
        </w:tc>
        <w:tc>
          <w:tcPr>
            <w:tcW w:w="2141" w:type="dxa"/>
            <w:shd w:val="clear" w:color="auto" w:fill="FAFAF9"/>
          </w:tcPr>
          <w:p w14:paraId="1B0D40BE" w14:textId="77777777" w:rsidR="0031147A" w:rsidRPr="00F6341C" w:rsidRDefault="0031147A" w:rsidP="009701C2">
            <w:pPr>
              <w:spacing w:after="0" w:line="240" w:lineRule="auto"/>
              <w:jc w:val="left"/>
              <w:rPr>
                <w:sz w:val="19"/>
              </w:rPr>
            </w:pPr>
            <w:r>
              <w:rPr>
                <w:sz w:val="19"/>
              </w:rPr>
              <w:t>26</w:t>
            </w:r>
          </w:p>
        </w:tc>
        <w:tc>
          <w:tcPr>
            <w:tcW w:w="2141" w:type="dxa"/>
            <w:shd w:val="clear" w:color="auto" w:fill="FAFAF9"/>
          </w:tcPr>
          <w:p w14:paraId="66798A18" w14:textId="77777777" w:rsidR="0031147A" w:rsidRPr="00F6341C" w:rsidRDefault="0031147A" w:rsidP="009701C2">
            <w:pPr>
              <w:spacing w:after="0" w:line="240" w:lineRule="auto"/>
              <w:jc w:val="left"/>
              <w:rPr>
                <w:sz w:val="19"/>
              </w:rPr>
            </w:pPr>
            <w:r>
              <w:rPr>
                <w:sz w:val="19"/>
              </w:rPr>
              <w:t>14</w:t>
            </w:r>
          </w:p>
        </w:tc>
        <w:tc>
          <w:tcPr>
            <w:tcW w:w="2141" w:type="dxa"/>
            <w:shd w:val="clear" w:color="auto" w:fill="FAFAF9"/>
          </w:tcPr>
          <w:p w14:paraId="5FB3A916" w14:textId="77777777" w:rsidR="0031147A" w:rsidRPr="00F6341C" w:rsidRDefault="0031147A" w:rsidP="009701C2">
            <w:pPr>
              <w:spacing w:after="0" w:line="240" w:lineRule="auto"/>
              <w:jc w:val="left"/>
              <w:rPr>
                <w:sz w:val="19"/>
              </w:rPr>
            </w:pPr>
            <w:r>
              <w:rPr>
                <w:sz w:val="19"/>
              </w:rPr>
              <w:t>40</w:t>
            </w:r>
          </w:p>
        </w:tc>
        <w:tc>
          <w:tcPr>
            <w:tcW w:w="2141" w:type="dxa"/>
            <w:shd w:val="clear" w:color="auto" w:fill="FAFAF9"/>
          </w:tcPr>
          <w:p w14:paraId="0A6AA030" w14:textId="77777777" w:rsidR="0031147A" w:rsidRPr="00F6341C" w:rsidRDefault="0031147A" w:rsidP="009701C2">
            <w:pPr>
              <w:spacing w:after="0" w:line="240" w:lineRule="auto"/>
              <w:jc w:val="left"/>
              <w:rPr>
                <w:sz w:val="19"/>
              </w:rPr>
            </w:pPr>
            <w:r>
              <w:rPr>
                <w:sz w:val="19"/>
              </w:rPr>
              <w:t>R6 000</w:t>
            </w:r>
          </w:p>
        </w:tc>
      </w:tr>
      <w:tr w:rsidR="0031147A" w:rsidRPr="00F6341C" w14:paraId="2D78CEF7" w14:textId="77777777" w:rsidTr="00364C56">
        <w:trPr>
          <w:cantSplit/>
          <w:trHeight w:val="227"/>
        </w:trPr>
        <w:tc>
          <w:tcPr>
            <w:tcW w:w="6359" w:type="dxa"/>
            <w:tcBorders>
              <w:bottom w:val="single" w:sz="4" w:space="0" w:color="D0CFC9"/>
            </w:tcBorders>
          </w:tcPr>
          <w:p w14:paraId="2E49B1F4" w14:textId="328B2472" w:rsidR="0031147A" w:rsidRPr="00F6341C" w:rsidRDefault="0031147A" w:rsidP="009701C2">
            <w:pPr>
              <w:spacing w:after="0" w:line="240" w:lineRule="auto"/>
              <w:jc w:val="left"/>
              <w:rPr>
                <w:sz w:val="19"/>
              </w:rPr>
            </w:pPr>
            <w:r>
              <w:rPr>
                <w:sz w:val="19"/>
              </w:rPr>
              <w:t>P</w:t>
            </w:r>
            <w:r w:rsidR="003F07DB">
              <w:rPr>
                <w:sz w:val="19"/>
              </w:rPr>
              <w:t>3 DevOps</w:t>
            </w:r>
            <w:r>
              <w:rPr>
                <w:sz w:val="19"/>
              </w:rPr>
              <w:t xml:space="preserve"> set-up</w:t>
            </w:r>
          </w:p>
        </w:tc>
        <w:tc>
          <w:tcPr>
            <w:tcW w:w="2141" w:type="dxa"/>
            <w:tcBorders>
              <w:bottom w:val="single" w:sz="4" w:space="0" w:color="D0CFC9"/>
            </w:tcBorders>
          </w:tcPr>
          <w:p w14:paraId="5C3CA38C" w14:textId="77777777" w:rsidR="0031147A" w:rsidRPr="00F6341C" w:rsidRDefault="0031147A" w:rsidP="009701C2">
            <w:pPr>
              <w:spacing w:after="0" w:line="240" w:lineRule="auto"/>
              <w:jc w:val="left"/>
              <w:rPr>
                <w:sz w:val="19"/>
              </w:rPr>
            </w:pPr>
            <w:r>
              <w:rPr>
                <w:sz w:val="19"/>
              </w:rPr>
              <w:t>6</w:t>
            </w:r>
          </w:p>
        </w:tc>
        <w:tc>
          <w:tcPr>
            <w:tcW w:w="2141" w:type="dxa"/>
            <w:tcBorders>
              <w:bottom w:val="single" w:sz="4" w:space="0" w:color="D0CFC9"/>
            </w:tcBorders>
          </w:tcPr>
          <w:p w14:paraId="1D5B1DC2" w14:textId="77777777" w:rsidR="0031147A" w:rsidRPr="00F6341C" w:rsidRDefault="0031147A" w:rsidP="009701C2">
            <w:pPr>
              <w:spacing w:after="0" w:line="240" w:lineRule="auto"/>
              <w:jc w:val="left"/>
              <w:rPr>
                <w:sz w:val="19"/>
              </w:rPr>
            </w:pPr>
            <w:r>
              <w:rPr>
                <w:sz w:val="19"/>
              </w:rPr>
              <w:t>16</w:t>
            </w:r>
          </w:p>
        </w:tc>
        <w:tc>
          <w:tcPr>
            <w:tcW w:w="2141" w:type="dxa"/>
            <w:tcBorders>
              <w:bottom w:val="single" w:sz="4" w:space="0" w:color="D0CFC9"/>
            </w:tcBorders>
          </w:tcPr>
          <w:p w14:paraId="4B916488" w14:textId="77777777" w:rsidR="0031147A" w:rsidRPr="00F6341C" w:rsidRDefault="0031147A" w:rsidP="009701C2">
            <w:pPr>
              <w:spacing w:after="0" w:line="240" w:lineRule="auto"/>
              <w:jc w:val="left"/>
              <w:rPr>
                <w:sz w:val="19"/>
              </w:rPr>
            </w:pPr>
            <w:r>
              <w:rPr>
                <w:sz w:val="19"/>
              </w:rPr>
              <w:t>22</w:t>
            </w:r>
          </w:p>
        </w:tc>
        <w:tc>
          <w:tcPr>
            <w:tcW w:w="2141" w:type="dxa"/>
            <w:tcBorders>
              <w:bottom w:val="single" w:sz="4" w:space="0" w:color="D0CFC9"/>
            </w:tcBorders>
          </w:tcPr>
          <w:p w14:paraId="23CA9312" w14:textId="77777777" w:rsidR="0031147A" w:rsidRPr="00F6341C" w:rsidRDefault="0031147A" w:rsidP="009701C2">
            <w:pPr>
              <w:spacing w:after="0" w:line="240" w:lineRule="auto"/>
              <w:jc w:val="left"/>
              <w:rPr>
                <w:sz w:val="19"/>
              </w:rPr>
            </w:pPr>
            <w:r>
              <w:rPr>
                <w:sz w:val="19"/>
              </w:rPr>
              <w:t>R3 300</w:t>
            </w:r>
          </w:p>
        </w:tc>
      </w:tr>
      <w:tr w:rsidR="0031147A" w:rsidRPr="00F6341C" w14:paraId="52EEA56F" w14:textId="77777777" w:rsidTr="00364C56">
        <w:trPr>
          <w:cantSplit/>
          <w:trHeight w:val="227"/>
        </w:trPr>
        <w:tc>
          <w:tcPr>
            <w:tcW w:w="6359" w:type="dxa"/>
            <w:shd w:val="clear" w:color="auto" w:fill="FAFAF9"/>
          </w:tcPr>
          <w:p w14:paraId="0EA8A0C4" w14:textId="26B1BAEC" w:rsidR="0031147A" w:rsidRPr="00F6341C" w:rsidRDefault="0031147A" w:rsidP="009701C2">
            <w:pPr>
              <w:spacing w:after="0" w:line="240" w:lineRule="auto"/>
              <w:jc w:val="left"/>
              <w:rPr>
                <w:sz w:val="19"/>
              </w:rPr>
            </w:pPr>
            <w:r>
              <w:rPr>
                <w:sz w:val="19"/>
              </w:rPr>
              <w:t>P</w:t>
            </w:r>
            <w:r w:rsidR="003F07DB">
              <w:rPr>
                <w:sz w:val="19"/>
              </w:rPr>
              <w:t>4 Website</w:t>
            </w:r>
            <w:r>
              <w:rPr>
                <w:sz w:val="19"/>
              </w:rPr>
              <w:t xml:space="preserve"> update and refactor</w:t>
            </w:r>
          </w:p>
        </w:tc>
        <w:tc>
          <w:tcPr>
            <w:tcW w:w="2141" w:type="dxa"/>
            <w:shd w:val="clear" w:color="auto" w:fill="FAFAF9"/>
          </w:tcPr>
          <w:p w14:paraId="762C3A2B" w14:textId="77777777" w:rsidR="0031147A" w:rsidRPr="00F6341C" w:rsidRDefault="0031147A" w:rsidP="009701C2">
            <w:pPr>
              <w:spacing w:after="0" w:line="240" w:lineRule="auto"/>
              <w:jc w:val="left"/>
              <w:rPr>
                <w:sz w:val="19"/>
              </w:rPr>
            </w:pPr>
            <w:r>
              <w:rPr>
                <w:sz w:val="19"/>
              </w:rPr>
              <w:t>38</w:t>
            </w:r>
          </w:p>
        </w:tc>
        <w:tc>
          <w:tcPr>
            <w:tcW w:w="2141" w:type="dxa"/>
            <w:shd w:val="clear" w:color="auto" w:fill="FAFAF9"/>
          </w:tcPr>
          <w:p w14:paraId="19C081F4" w14:textId="77777777" w:rsidR="0031147A" w:rsidRPr="00F6341C" w:rsidRDefault="0031147A" w:rsidP="009701C2">
            <w:pPr>
              <w:spacing w:after="0" w:line="240" w:lineRule="auto"/>
              <w:jc w:val="left"/>
              <w:rPr>
                <w:sz w:val="19"/>
              </w:rPr>
            </w:pPr>
            <w:r>
              <w:rPr>
                <w:sz w:val="19"/>
              </w:rPr>
              <w:t>6</w:t>
            </w:r>
          </w:p>
        </w:tc>
        <w:tc>
          <w:tcPr>
            <w:tcW w:w="2141" w:type="dxa"/>
            <w:shd w:val="clear" w:color="auto" w:fill="FAFAF9"/>
          </w:tcPr>
          <w:p w14:paraId="09462AB6" w14:textId="77777777" w:rsidR="0031147A" w:rsidRPr="00F6341C" w:rsidRDefault="0031147A" w:rsidP="009701C2">
            <w:pPr>
              <w:spacing w:after="0" w:line="240" w:lineRule="auto"/>
              <w:jc w:val="left"/>
              <w:rPr>
                <w:sz w:val="19"/>
              </w:rPr>
            </w:pPr>
            <w:r>
              <w:rPr>
                <w:sz w:val="19"/>
              </w:rPr>
              <w:t>44</w:t>
            </w:r>
          </w:p>
        </w:tc>
        <w:tc>
          <w:tcPr>
            <w:tcW w:w="2141" w:type="dxa"/>
            <w:shd w:val="clear" w:color="auto" w:fill="FAFAF9"/>
          </w:tcPr>
          <w:p w14:paraId="63E13D04" w14:textId="77777777" w:rsidR="0031147A" w:rsidRPr="00F6341C" w:rsidRDefault="0031147A" w:rsidP="009701C2">
            <w:pPr>
              <w:spacing w:after="0" w:line="240" w:lineRule="auto"/>
              <w:jc w:val="left"/>
              <w:rPr>
                <w:sz w:val="19"/>
              </w:rPr>
            </w:pPr>
            <w:r>
              <w:rPr>
                <w:sz w:val="19"/>
              </w:rPr>
              <w:t>R6 600</w:t>
            </w:r>
          </w:p>
        </w:tc>
      </w:tr>
      <w:tr w:rsidR="0031147A" w:rsidRPr="00F6341C" w14:paraId="42F7CE6A" w14:textId="77777777" w:rsidTr="00364C56">
        <w:trPr>
          <w:cantSplit/>
          <w:trHeight w:val="227"/>
        </w:trPr>
        <w:tc>
          <w:tcPr>
            <w:tcW w:w="6359" w:type="dxa"/>
            <w:tcBorders>
              <w:bottom w:val="single" w:sz="4" w:space="0" w:color="D0CFC9"/>
            </w:tcBorders>
          </w:tcPr>
          <w:p w14:paraId="284D6B24" w14:textId="00019159" w:rsidR="0031147A" w:rsidRPr="00F6341C" w:rsidRDefault="0031147A" w:rsidP="009701C2">
            <w:pPr>
              <w:spacing w:after="0" w:line="240" w:lineRule="auto"/>
              <w:jc w:val="left"/>
              <w:rPr>
                <w:sz w:val="19"/>
              </w:rPr>
            </w:pPr>
            <w:r>
              <w:rPr>
                <w:sz w:val="19"/>
              </w:rPr>
              <w:t>P</w:t>
            </w:r>
            <w:r w:rsidR="003F07DB">
              <w:rPr>
                <w:sz w:val="19"/>
              </w:rPr>
              <w:t>5 REST</w:t>
            </w:r>
            <w:r>
              <w:rPr>
                <w:sz w:val="19"/>
              </w:rPr>
              <w:t xml:space="preserve"> API and database</w:t>
            </w:r>
          </w:p>
        </w:tc>
        <w:tc>
          <w:tcPr>
            <w:tcW w:w="2141" w:type="dxa"/>
            <w:tcBorders>
              <w:bottom w:val="single" w:sz="4" w:space="0" w:color="D0CFC9"/>
            </w:tcBorders>
          </w:tcPr>
          <w:p w14:paraId="3D14196C" w14:textId="77777777" w:rsidR="0031147A" w:rsidRPr="00F6341C" w:rsidRDefault="0031147A" w:rsidP="009701C2">
            <w:pPr>
              <w:spacing w:after="0" w:line="240" w:lineRule="auto"/>
              <w:jc w:val="left"/>
              <w:rPr>
                <w:sz w:val="19"/>
              </w:rPr>
            </w:pPr>
            <w:r>
              <w:rPr>
                <w:sz w:val="19"/>
              </w:rPr>
              <w:t>6</w:t>
            </w:r>
          </w:p>
        </w:tc>
        <w:tc>
          <w:tcPr>
            <w:tcW w:w="2141" w:type="dxa"/>
            <w:tcBorders>
              <w:bottom w:val="single" w:sz="4" w:space="0" w:color="D0CFC9"/>
            </w:tcBorders>
          </w:tcPr>
          <w:p w14:paraId="472019CD" w14:textId="77777777" w:rsidR="0031147A" w:rsidRPr="00F6341C" w:rsidRDefault="0031147A" w:rsidP="009701C2">
            <w:pPr>
              <w:spacing w:after="0" w:line="240" w:lineRule="auto"/>
              <w:jc w:val="left"/>
              <w:rPr>
                <w:sz w:val="19"/>
              </w:rPr>
            </w:pPr>
            <w:r>
              <w:rPr>
                <w:sz w:val="19"/>
              </w:rPr>
              <w:t>40</w:t>
            </w:r>
          </w:p>
        </w:tc>
        <w:tc>
          <w:tcPr>
            <w:tcW w:w="2141" w:type="dxa"/>
            <w:tcBorders>
              <w:bottom w:val="single" w:sz="4" w:space="0" w:color="D0CFC9"/>
            </w:tcBorders>
          </w:tcPr>
          <w:p w14:paraId="358AB7F2" w14:textId="77777777" w:rsidR="0031147A" w:rsidRPr="00F6341C" w:rsidRDefault="0031147A" w:rsidP="009701C2">
            <w:pPr>
              <w:spacing w:after="0" w:line="240" w:lineRule="auto"/>
              <w:jc w:val="left"/>
              <w:rPr>
                <w:sz w:val="19"/>
              </w:rPr>
            </w:pPr>
            <w:r>
              <w:rPr>
                <w:sz w:val="19"/>
              </w:rPr>
              <w:t>46</w:t>
            </w:r>
          </w:p>
        </w:tc>
        <w:tc>
          <w:tcPr>
            <w:tcW w:w="2141" w:type="dxa"/>
            <w:tcBorders>
              <w:bottom w:val="single" w:sz="4" w:space="0" w:color="D0CFC9"/>
            </w:tcBorders>
          </w:tcPr>
          <w:p w14:paraId="25BF9D07" w14:textId="77777777" w:rsidR="0031147A" w:rsidRPr="00F6341C" w:rsidRDefault="0031147A" w:rsidP="009701C2">
            <w:pPr>
              <w:spacing w:after="0" w:line="240" w:lineRule="auto"/>
              <w:jc w:val="left"/>
              <w:rPr>
                <w:sz w:val="19"/>
              </w:rPr>
            </w:pPr>
            <w:r>
              <w:rPr>
                <w:sz w:val="19"/>
              </w:rPr>
              <w:t>R6 900</w:t>
            </w:r>
          </w:p>
        </w:tc>
      </w:tr>
      <w:tr w:rsidR="0031147A" w:rsidRPr="00F6341C" w14:paraId="12C8C502" w14:textId="77777777" w:rsidTr="00364C56">
        <w:trPr>
          <w:cantSplit/>
          <w:trHeight w:val="227"/>
        </w:trPr>
        <w:tc>
          <w:tcPr>
            <w:tcW w:w="6359" w:type="dxa"/>
            <w:shd w:val="clear" w:color="auto" w:fill="FAFAF9"/>
          </w:tcPr>
          <w:p w14:paraId="37B68D2D" w14:textId="29365543" w:rsidR="0031147A" w:rsidRPr="00F6341C" w:rsidRDefault="0031147A" w:rsidP="009701C2">
            <w:pPr>
              <w:spacing w:after="0" w:line="240" w:lineRule="auto"/>
              <w:jc w:val="left"/>
              <w:rPr>
                <w:sz w:val="19"/>
              </w:rPr>
            </w:pPr>
            <w:r>
              <w:rPr>
                <w:sz w:val="19"/>
              </w:rPr>
              <w:t>P</w:t>
            </w:r>
            <w:r w:rsidR="003F07DB">
              <w:rPr>
                <w:sz w:val="19"/>
              </w:rPr>
              <w:t>6 Android</w:t>
            </w:r>
            <w:r>
              <w:rPr>
                <w:sz w:val="19"/>
              </w:rPr>
              <w:t xml:space="preserve"> application</w:t>
            </w:r>
          </w:p>
        </w:tc>
        <w:tc>
          <w:tcPr>
            <w:tcW w:w="2141" w:type="dxa"/>
            <w:shd w:val="clear" w:color="auto" w:fill="FAFAF9"/>
          </w:tcPr>
          <w:p w14:paraId="7152DAED" w14:textId="77777777" w:rsidR="0031147A" w:rsidRPr="00F6341C" w:rsidRDefault="0031147A" w:rsidP="009701C2">
            <w:pPr>
              <w:spacing w:after="0" w:line="240" w:lineRule="auto"/>
              <w:jc w:val="left"/>
              <w:rPr>
                <w:sz w:val="19"/>
              </w:rPr>
            </w:pPr>
            <w:r>
              <w:rPr>
                <w:sz w:val="19"/>
              </w:rPr>
              <w:t>26</w:t>
            </w:r>
          </w:p>
        </w:tc>
        <w:tc>
          <w:tcPr>
            <w:tcW w:w="2141" w:type="dxa"/>
            <w:shd w:val="clear" w:color="auto" w:fill="FAFAF9"/>
          </w:tcPr>
          <w:p w14:paraId="12A59F4D" w14:textId="77777777" w:rsidR="0031147A" w:rsidRPr="00F6341C" w:rsidRDefault="0031147A" w:rsidP="009701C2">
            <w:pPr>
              <w:spacing w:after="0" w:line="240" w:lineRule="auto"/>
              <w:jc w:val="left"/>
              <w:rPr>
                <w:sz w:val="19"/>
              </w:rPr>
            </w:pPr>
            <w:r>
              <w:rPr>
                <w:sz w:val="19"/>
              </w:rPr>
              <w:t>30</w:t>
            </w:r>
          </w:p>
        </w:tc>
        <w:tc>
          <w:tcPr>
            <w:tcW w:w="2141" w:type="dxa"/>
            <w:shd w:val="clear" w:color="auto" w:fill="FAFAF9"/>
          </w:tcPr>
          <w:p w14:paraId="76DD0158" w14:textId="77777777" w:rsidR="0031147A" w:rsidRPr="00F6341C" w:rsidRDefault="0031147A" w:rsidP="009701C2">
            <w:pPr>
              <w:spacing w:after="0" w:line="240" w:lineRule="auto"/>
              <w:jc w:val="left"/>
              <w:rPr>
                <w:sz w:val="19"/>
              </w:rPr>
            </w:pPr>
            <w:r>
              <w:rPr>
                <w:sz w:val="19"/>
              </w:rPr>
              <w:t>56</w:t>
            </w:r>
          </w:p>
        </w:tc>
        <w:tc>
          <w:tcPr>
            <w:tcW w:w="2141" w:type="dxa"/>
            <w:shd w:val="clear" w:color="auto" w:fill="FAFAF9"/>
          </w:tcPr>
          <w:p w14:paraId="17898BE6" w14:textId="77777777" w:rsidR="0031147A" w:rsidRPr="00F6341C" w:rsidRDefault="0031147A" w:rsidP="009701C2">
            <w:pPr>
              <w:spacing w:after="0" w:line="240" w:lineRule="auto"/>
              <w:jc w:val="left"/>
              <w:rPr>
                <w:sz w:val="19"/>
              </w:rPr>
            </w:pPr>
            <w:r>
              <w:rPr>
                <w:sz w:val="19"/>
              </w:rPr>
              <w:t>R8 400</w:t>
            </w:r>
          </w:p>
        </w:tc>
      </w:tr>
      <w:tr w:rsidR="0031147A" w:rsidRPr="00F6341C" w14:paraId="56E85AA1" w14:textId="77777777" w:rsidTr="00364C56">
        <w:trPr>
          <w:cantSplit/>
          <w:trHeight w:val="239"/>
        </w:trPr>
        <w:tc>
          <w:tcPr>
            <w:tcW w:w="6359" w:type="dxa"/>
            <w:tcBorders>
              <w:bottom w:val="single" w:sz="4" w:space="0" w:color="D0CFC9"/>
            </w:tcBorders>
          </w:tcPr>
          <w:p w14:paraId="3B3A9805" w14:textId="39C35D1C" w:rsidR="0031147A" w:rsidRPr="00F6341C" w:rsidRDefault="0031147A" w:rsidP="009701C2">
            <w:pPr>
              <w:spacing w:after="0" w:line="240" w:lineRule="auto"/>
              <w:jc w:val="left"/>
              <w:rPr>
                <w:sz w:val="19"/>
              </w:rPr>
            </w:pPr>
            <w:r>
              <w:rPr>
                <w:sz w:val="19"/>
              </w:rPr>
              <w:t>P</w:t>
            </w:r>
            <w:r w:rsidR="003F07DB">
              <w:rPr>
                <w:sz w:val="19"/>
              </w:rPr>
              <w:t>7 Automated</w:t>
            </w:r>
            <w:r>
              <w:rPr>
                <w:sz w:val="19"/>
              </w:rPr>
              <w:t xml:space="preserve"> testing</w:t>
            </w:r>
          </w:p>
        </w:tc>
        <w:tc>
          <w:tcPr>
            <w:tcW w:w="2141" w:type="dxa"/>
            <w:tcBorders>
              <w:bottom w:val="single" w:sz="4" w:space="0" w:color="D0CFC9"/>
            </w:tcBorders>
          </w:tcPr>
          <w:p w14:paraId="51E6DDCB" w14:textId="77777777" w:rsidR="0031147A" w:rsidRPr="00F6341C" w:rsidRDefault="0031147A" w:rsidP="009701C2">
            <w:pPr>
              <w:spacing w:after="0" w:line="240" w:lineRule="auto"/>
              <w:jc w:val="left"/>
              <w:rPr>
                <w:sz w:val="19"/>
              </w:rPr>
            </w:pPr>
            <w:r>
              <w:rPr>
                <w:sz w:val="19"/>
              </w:rPr>
              <w:t>8</w:t>
            </w:r>
          </w:p>
        </w:tc>
        <w:tc>
          <w:tcPr>
            <w:tcW w:w="2141" w:type="dxa"/>
            <w:tcBorders>
              <w:bottom w:val="single" w:sz="4" w:space="0" w:color="D0CFC9"/>
            </w:tcBorders>
          </w:tcPr>
          <w:p w14:paraId="20D796C1" w14:textId="77777777" w:rsidR="0031147A" w:rsidRPr="00F6341C" w:rsidRDefault="0031147A" w:rsidP="009701C2">
            <w:pPr>
              <w:spacing w:after="0" w:line="240" w:lineRule="auto"/>
              <w:jc w:val="left"/>
              <w:rPr>
                <w:sz w:val="19"/>
              </w:rPr>
            </w:pPr>
            <w:r>
              <w:rPr>
                <w:sz w:val="19"/>
              </w:rPr>
              <w:t>20</w:t>
            </w:r>
          </w:p>
        </w:tc>
        <w:tc>
          <w:tcPr>
            <w:tcW w:w="2141" w:type="dxa"/>
            <w:tcBorders>
              <w:bottom w:val="single" w:sz="4" w:space="0" w:color="D0CFC9"/>
            </w:tcBorders>
          </w:tcPr>
          <w:p w14:paraId="09BF3412" w14:textId="77777777" w:rsidR="0031147A" w:rsidRPr="00F6341C" w:rsidRDefault="0031147A" w:rsidP="009701C2">
            <w:pPr>
              <w:spacing w:after="0" w:line="240" w:lineRule="auto"/>
              <w:jc w:val="left"/>
              <w:rPr>
                <w:sz w:val="19"/>
              </w:rPr>
            </w:pPr>
            <w:r>
              <w:rPr>
                <w:sz w:val="19"/>
              </w:rPr>
              <w:t>28</w:t>
            </w:r>
          </w:p>
        </w:tc>
        <w:tc>
          <w:tcPr>
            <w:tcW w:w="2141" w:type="dxa"/>
            <w:tcBorders>
              <w:bottom w:val="single" w:sz="4" w:space="0" w:color="D0CFC9"/>
            </w:tcBorders>
          </w:tcPr>
          <w:p w14:paraId="073D54BC" w14:textId="77777777" w:rsidR="0031147A" w:rsidRPr="00F6341C" w:rsidRDefault="0031147A" w:rsidP="009701C2">
            <w:pPr>
              <w:spacing w:after="0" w:line="240" w:lineRule="auto"/>
              <w:jc w:val="left"/>
              <w:rPr>
                <w:sz w:val="19"/>
              </w:rPr>
            </w:pPr>
            <w:r>
              <w:rPr>
                <w:sz w:val="19"/>
              </w:rPr>
              <w:t>R4 200</w:t>
            </w:r>
          </w:p>
        </w:tc>
      </w:tr>
      <w:tr w:rsidR="0031147A" w:rsidRPr="00F6341C" w14:paraId="6F9013BC" w14:textId="77777777" w:rsidTr="00364C56">
        <w:trPr>
          <w:cantSplit/>
          <w:trHeight w:val="227"/>
        </w:trPr>
        <w:tc>
          <w:tcPr>
            <w:tcW w:w="6359" w:type="dxa"/>
            <w:shd w:val="clear" w:color="auto" w:fill="FAFAF9"/>
          </w:tcPr>
          <w:p w14:paraId="2AE9C462" w14:textId="7147636E" w:rsidR="0031147A" w:rsidRPr="00F6341C" w:rsidRDefault="0031147A" w:rsidP="009701C2">
            <w:pPr>
              <w:spacing w:after="0" w:line="240" w:lineRule="auto"/>
              <w:jc w:val="left"/>
              <w:rPr>
                <w:sz w:val="19"/>
              </w:rPr>
            </w:pPr>
            <w:r>
              <w:rPr>
                <w:sz w:val="19"/>
              </w:rPr>
              <w:t>P</w:t>
            </w:r>
            <w:r w:rsidR="003F07DB">
              <w:rPr>
                <w:sz w:val="19"/>
              </w:rPr>
              <w:t>8 Help</w:t>
            </w:r>
            <w:r>
              <w:rPr>
                <w:sz w:val="19"/>
              </w:rPr>
              <w:t xml:space="preserve"> system and documentation</w:t>
            </w:r>
          </w:p>
        </w:tc>
        <w:tc>
          <w:tcPr>
            <w:tcW w:w="2141" w:type="dxa"/>
            <w:shd w:val="clear" w:color="auto" w:fill="FAFAF9"/>
          </w:tcPr>
          <w:p w14:paraId="651F9AAC" w14:textId="77777777" w:rsidR="0031147A" w:rsidRPr="00F6341C" w:rsidRDefault="0031147A" w:rsidP="009701C2">
            <w:pPr>
              <w:spacing w:after="0" w:line="240" w:lineRule="auto"/>
              <w:jc w:val="left"/>
              <w:rPr>
                <w:sz w:val="19"/>
              </w:rPr>
            </w:pPr>
            <w:r>
              <w:rPr>
                <w:sz w:val="19"/>
              </w:rPr>
              <w:t>14</w:t>
            </w:r>
          </w:p>
        </w:tc>
        <w:tc>
          <w:tcPr>
            <w:tcW w:w="2141" w:type="dxa"/>
            <w:shd w:val="clear" w:color="auto" w:fill="FAFAF9"/>
          </w:tcPr>
          <w:p w14:paraId="087DA5BC" w14:textId="77777777" w:rsidR="0031147A" w:rsidRPr="00F6341C" w:rsidRDefault="0031147A" w:rsidP="009701C2">
            <w:pPr>
              <w:spacing w:after="0" w:line="240" w:lineRule="auto"/>
              <w:jc w:val="left"/>
              <w:rPr>
                <w:sz w:val="19"/>
              </w:rPr>
            </w:pPr>
            <w:r>
              <w:rPr>
                <w:sz w:val="19"/>
              </w:rPr>
              <w:t>2</w:t>
            </w:r>
          </w:p>
        </w:tc>
        <w:tc>
          <w:tcPr>
            <w:tcW w:w="2141" w:type="dxa"/>
            <w:shd w:val="clear" w:color="auto" w:fill="FAFAF9"/>
          </w:tcPr>
          <w:p w14:paraId="574BCA54" w14:textId="77777777" w:rsidR="0031147A" w:rsidRPr="00F6341C" w:rsidRDefault="0031147A" w:rsidP="009701C2">
            <w:pPr>
              <w:spacing w:after="0" w:line="240" w:lineRule="auto"/>
              <w:jc w:val="left"/>
              <w:rPr>
                <w:sz w:val="19"/>
              </w:rPr>
            </w:pPr>
            <w:r>
              <w:rPr>
                <w:sz w:val="19"/>
              </w:rPr>
              <w:t>16</w:t>
            </w:r>
          </w:p>
        </w:tc>
        <w:tc>
          <w:tcPr>
            <w:tcW w:w="2141" w:type="dxa"/>
            <w:shd w:val="clear" w:color="auto" w:fill="FAFAF9"/>
          </w:tcPr>
          <w:p w14:paraId="119DD8BA" w14:textId="77777777" w:rsidR="0031147A" w:rsidRPr="00F6341C" w:rsidRDefault="0031147A" w:rsidP="009701C2">
            <w:pPr>
              <w:spacing w:after="0" w:line="240" w:lineRule="auto"/>
              <w:jc w:val="left"/>
              <w:rPr>
                <w:sz w:val="19"/>
              </w:rPr>
            </w:pPr>
            <w:r>
              <w:rPr>
                <w:sz w:val="19"/>
              </w:rPr>
              <w:t>R2 400</w:t>
            </w:r>
          </w:p>
        </w:tc>
      </w:tr>
      <w:tr w:rsidR="0031147A" w:rsidRPr="00F6341C" w14:paraId="39C29D13" w14:textId="77777777" w:rsidTr="00364C56">
        <w:trPr>
          <w:cantSplit/>
          <w:trHeight w:val="227"/>
        </w:trPr>
        <w:tc>
          <w:tcPr>
            <w:tcW w:w="6359" w:type="dxa"/>
            <w:tcBorders>
              <w:bottom w:val="single" w:sz="4" w:space="0" w:color="D0CFC9"/>
            </w:tcBorders>
          </w:tcPr>
          <w:p w14:paraId="05520E09" w14:textId="57A56062" w:rsidR="0031147A" w:rsidRPr="00F6341C" w:rsidRDefault="0031147A" w:rsidP="009701C2">
            <w:pPr>
              <w:spacing w:after="0" w:line="240" w:lineRule="auto"/>
              <w:jc w:val="left"/>
              <w:rPr>
                <w:sz w:val="19"/>
              </w:rPr>
            </w:pPr>
            <w:r>
              <w:rPr>
                <w:sz w:val="19"/>
              </w:rPr>
              <w:t>P</w:t>
            </w:r>
            <w:r w:rsidR="003F07DB">
              <w:rPr>
                <w:sz w:val="19"/>
              </w:rPr>
              <w:t>9 Release</w:t>
            </w:r>
            <w:r>
              <w:rPr>
                <w:sz w:val="19"/>
              </w:rPr>
              <w:t xml:space="preserve"> preparation</w:t>
            </w:r>
          </w:p>
        </w:tc>
        <w:tc>
          <w:tcPr>
            <w:tcW w:w="2141" w:type="dxa"/>
            <w:tcBorders>
              <w:bottom w:val="single" w:sz="4" w:space="0" w:color="D0CFC9"/>
            </w:tcBorders>
          </w:tcPr>
          <w:p w14:paraId="37F110C3" w14:textId="77777777" w:rsidR="0031147A" w:rsidRPr="00F6341C" w:rsidRDefault="0031147A" w:rsidP="009701C2">
            <w:pPr>
              <w:spacing w:after="0" w:line="240" w:lineRule="auto"/>
              <w:jc w:val="left"/>
              <w:rPr>
                <w:sz w:val="19"/>
              </w:rPr>
            </w:pPr>
            <w:r>
              <w:rPr>
                <w:sz w:val="19"/>
              </w:rPr>
              <w:t>10</w:t>
            </w:r>
          </w:p>
        </w:tc>
        <w:tc>
          <w:tcPr>
            <w:tcW w:w="2141" w:type="dxa"/>
            <w:tcBorders>
              <w:bottom w:val="single" w:sz="4" w:space="0" w:color="D0CFC9"/>
            </w:tcBorders>
          </w:tcPr>
          <w:p w14:paraId="361CEA19" w14:textId="77777777" w:rsidR="0031147A" w:rsidRPr="00F6341C" w:rsidRDefault="0031147A" w:rsidP="009701C2">
            <w:pPr>
              <w:spacing w:after="0" w:line="240" w:lineRule="auto"/>
              <w:jc w:val="left"/>
              <w:rPr>
                <w:sz w:val="19"/>
              </w:rPr>
            </w:pPr>
            <w:r>
              <w:rPr>
                <w:sz w:val="19"/>
              </w:rPr>
              <w:t>10</w:t>
            </w:r>
          </w:p>
        </w:tc>
        <w:tc>
          <w:tcPr>
            <w:tcW w:w="2141" w:type="dxa"/>
            <w:tcBorders>
              <w:bottom w:val="single" w:sz="4" w:space="0" w:color="D0CFC9"/>
            </w:tcBorders>
          </w:tcPr>
          <w:p w14:paraId="0E4D9215" w14:textId="77777777" w:rsidR="0031147A" w:rsidRPr="00F6341C" w:rsidRDefault="0031147A" w:rsidP="009701C2">
            <w:pPr>
              <w:spacing w:after="0" w:line="240" w:lineRule="auto"/>
              <w:jc w:val="left"/>
              <w:rPr>
                <w:sz w:val="19"/>
              </w:rPr>
            </w:pPr>
            <w:r>
              <w:rPr>
                <w:sz w:val="19"/>
              </w:rPr>
              <w:t>20</w:t>
            </w:r>
          </w:p>
        </w:tc>
        <w:tc>
          <w:tcPr>
            <w:tcW w:w="2141" w:type="dxa"/>
            <w:tcBorders>
              <w:bottom w:val="single" w:sz="4" w:space="0" w:color="D0CFC9"/>
            </w:tcBorders>
          </w:tcPr>
          <w:p w14:paraId="50E9F0AA" w14:textId="77777777" w:rsidR="0031147A" w:rsidRPr="00F6341C" w:rsidRDefault="0031147A" w:rsidP="009701C2">
            <w:pPr>
              <w:spacing w:after="0" w:line="240" w:lineRule="auto"/>
              <w:jc w:val="left"/>
              <w:rPr>
                <w:sz w:val="19"/>
              </w:rPr>
            </w:pPr>
            <w:r>
              <w:rPr>
                <w:sz w:val="19"/>
              </w:rPr>
              <w:t>R3 000</w:t>
            </w:r>
          </w:p>
        </w:tc>
      </w:tr>
      <w:tr w:rsidR="0031147A" w:rsidRPr="00F6341C" w14:paraId="0E6000BF" w14:textId="77777777" w:rsidTr="00364C56">
        <w:trPr>
          <w:cantSplit/>
          <w:trHeight w:val="227"/>
        </w:trPr>
        <w:tc>
          <w:tcPr>
            <w:tcW w:w="6359" w:type="dxa"/>
            <w:shd w:val="clear" w:color="auto" w:fill="FAFAF9"/>
          </w:tcPr>
          <w:p w14:paraId="7A10AA48" w14:textId="141B7AFE" w:rsidR="0031147A" w:rsidRPr="00F6341C" w:rsidRDefault="0031147A" w:rsidP="009701C2">
            <w:pPr>
              <w:spacing w:after="0" w:line="240" w:lineRule="auto"/>
              <w:jc w:val="left"/>
              <w:rPr>
                <w:sz w:val="19"/>
              </w:rPr>
            </w:pPr>
            <w:r>
              <w:rPr>
                <w:sz w:val="19"/>
              </w:rPr>
              <w:t>P10 and P</w:t>
            </w:r>
            <w:r w:rsidR="003F07DB">
              <w:rPr>
                <w:sz w:val="19"/>
              </w:rPr>
              <w:t>11 Report</w:t>
            </w:r>
            <w:r>
              <w:rPr>
                <w:sz w:val="19"/>
              </w:rPr>
              <w:t xml:space="preserve"> and presentation</w:t>
            </w:r>
          </w:p>
        </w:tc>
        <w:tc>
          <w:tcPr>
            <w:tcW w:w="2141" w:type="dxa"/>
            <w:shd w:val="clear" w:color="auto" w:fill="FAFAF9"/>
          </w:tcPr>
          <w:p w14:paraId="6C6177D3" w14:textId="77777777" w:rsidR="0031147A" w:rsidRPr="00F6341C" w:rsidRDefault="0031147A" w:rsidP="009701C2">
            <w:pPr>
              <w:spacing w:after="0" w:line="240" w:lineRule="auto"/>
              <w:jc w:val="left"/>
              <w:rPr>
                <w:sz w:val="19"/>
              </w:rPr>
            </w:pPr>
            <w:r>
              <w:rPr>
                <w:sz w:val="19"/>
              </w:rPr>
              <w:t>14</w:t>
            </w:r>
          </w:p>
        </w:tc>
        <w:tc>
          <w:tcPr>
            <w:tcW w:w="2141" w:type="dxa"/>
            <w:shd w:val="clear" w:color="auto" w:fill="FAFAF9"/>
          </w:tcPr>
          <w:p w14:paraId="723EDA9A" w14:textId="77777777" w:rsidR="0031147A" w:rsidRPr="00F6341C" w:rsidRDefault="0031147A" w:rsidP="009701C2">
            <w:pPr>
              <w:spacing w:after="0" w:line="240" w:lineRule="auto"/>
              <w:jc w:val="left"/>
              <w:rPr>
                <w:sz w:val="19"/>
              </w:rPr>
            </w:pPr>
            <w:r>
              <w:rPr>
                <w:sz w:val="19"/>
              </w:rPr>
              <w:t>12</w:t>
            </w:r>
          </w:p>
        </w:tc>
        <w:tc>
          <w:tcPr>
            <w:tcW w:w="2141" w:type="dxa"/>
            <w:shd w:val="clear" w:color="auto" w:fill="FAFAF9"/>
          </w:tcPr>
          <w:p w14:paraId="70553702" w14:textId="77777777" w:rsidR="0031147A" w:rsidRPr="00F6341C" w:rsidRDefault="0031147A" w:rsidP="009701C2">
            <w:pPr>
              <w:spacing w:after="0" w:line="240" w:lineRule="auto"/>
              <w:jc w:val="left"/>
              <w:rPr>
                <w:sz w:val="19"/>
              </w:rPr>
            </w:pPr>
            <w:r>
              <w:rPr>
                <w:sz w:val="19"/>
              </w:rPr>
              <w:t>26</w:t>
            </w:r>
          </w:p>
        </w:tc>
        <w:tc>
          <w:tcPr>
            <w:tcW w:w="2141" w:type="dxa"/>
            <w:shd w:val="clear" w:color="auto" w:fill="FAFAF9"/>
          </w:tcPr>
          <w:p w14:paraId="102C4BAE" w14:textId="77777777" w:rsidR="0031147A" w:rsidRPr="00F6341C" w:rsidRDefault="0031147A" w:rsidP="009701C2">
            <w:pPr>
              <w:spacing w:after="0" w:line="240" w:lineRule="auto"/>
              <w:jc w:val="left"/>
              <w:rPr>
                <w:sz w:val="19"/>
              </w:rPr>
            </w:pPr>
            <w:r>
              <w:rPr>
                <w:sz w:val="19"/>
              </w:rPr>
              <w:t>R3 900</w:t>
            </w:r>
          </w:p>
        </w:tc>
      </w:tr>
      <w:tr w:rsidR="0031147A" w:rsidRPr="00F6341C" w14:paraId="10E90C3E" w14:textId="77777777" w:rsidTr="00364C56">
        <w:trPr>
          <w:cantSplit/>
          <w:trHeight w:val="227"/>
        </w:trPr>
        <w:tc>
          <w:tcPr>
            <w:tcW w:w="6359" w:type="dxa"/>
            <w:tcBorders>
              <w:bottom w:val="single" w:sz="4" w:space="0" w:color="D0CFC9"/>
            </w:tcBorders>
          </w:tcPr>
          <w:p w14:paraId="14094B26" w14:textId="77777777" w:rsidR="0031147A" w:rsidRPr="00F6341C" w:rsidRDefault="0031147A" w:rsidP="009701C2">
            <w:pPr>
              <w:spacing w:after="0" w:line="240" w:lineRule="auto"/>
              <w:jc w:val="left"/>
              <w:rPr>
                <w:sz w:val="19"/>
              </w:rPr>
            </w:pPr>
            <w:r>
              <w:rPr>
                <w:sz w:val="19"/>
              </w:rPr>
              <w:t>Total committed</w:t>
            </w:r>
          </w:p>
        </w:tc>
        <w:tc>
          <w:tcPr>
            <w:tcW w:w="2141" w:type="dxa"/>
            <w:tcBorders>
              <w:bottom w:val="single" w:sz="4" w:space="0" w:color="D0CFC9"/>
            </w:tcBorders>
          </w:tcPr>
          <w:p w14:paraId="4394A747" w14:textId="77777777" w:rsidR="0031147A" w:rsidRPr="00F6341C" w:rsidRDefault="0031147A" w:rsidP="009701C2">
            <w:pPr>
              <w:spacing w:after="0" w:line="240" w:lineRule="auto"/>
              <w:jc w:val="left"/>
              <w:rPr>
                <w:sz w:val="19"/>
              </w:rPr>
            </w:pPr>
            <w:r>
              <w:rPr>
                <w:sz w:val="19"/>
              </w:rPr>
              <w:t>160</w:t>
            </w:r>
          </w:p>
        </w:tc>
        <w:tc>
          <w:tcPr>
            <w:tcW w:w="2141" w:type="dxa"/>
            <w:tcBorders>
              <w:bottom w:val="single" w:sz="4" w:space="0" w:color="D0CFC9"/>
            </w:tcBorders>
          </w:tcPr>
          <w:p w14:paraId="38E22AA8" w14:textId="77777777" w:rsidR="0031147A" w:rsidRPr="00F6341C" w:rsidRDefault="0031147A" w:rsidP="009701C2">
            <w:pPr>
              <w:spacing w:after="0" w:line="240" w:lineRule="auto"/>
              <w:jc w:val="left"/>
              <w:rPr>
                <w:sz w:val="19"/>
              </w:rPr>
            </w:pPr>
            <w:r>
              <w:rPr>
                <w:sz w:val="19"/>
              </w:rPr>
              <w:t>160</w:t>
            </w:r>
          </w:p>
        </w:tc>
        <w:tc>
          <w:tcPr>
            <w:tcW w:w="2141" w:type="dxa"/>
            <w:tcBorders>
              <w:bottom w:val="single" w:sz="4" w:space="0" w:color="D0CFC9"/>
            </w:tcBorders>
          </w:tcPr>
          <w:p w14:paraId="578B3D08" w14:textId="77777777" w:rsidR="0031147A" w:rsidRPr="00F6341C" w:rsidRDefault="0031147A" w:rsidP="009701C2">
            <w:pPr>
              <w:spacing w:after="0" w:line="240" w:lineRule="auto"/>
              <w:jc w:val="left"/>
              <w:rPr>
                <w:sz w:val="19"/>
              </w:rPr>
            </w:pPr>
            <w:r>
              <w:rPr>
                <w:sz w:val="19"/>
              </w:rPr>
              <w:t>280</w:t>
            </w:r>
          </w:p>
        </w:tc>
        <w:tc>
          <w:tcPr>
            <w:tcW w:w="2141" w:type="dxa"/>
            <w:tcBorders>
              <w:bottom w:val="single" w:sz="4" w:space="0" w:color="D0CFC9"/>
            </w:tcBorders>
          </w:tcPr>
          <w:p w14:paraId="13B1391F" w14:textId="77777777" w:rsidR="0031147A" w:rsidRPr="00F6341C" w:rsidRDefault="0031147A" w:rsidP="009701C2">
            <w:pPr>
              <w:spacing w:after="0" w:line="240" w:lineRule="auto"/>
              <w:jc w:val="left"/>
              <w:rPr>
                <w:sz w:val="19"/>
              </w:rPr>
            </w:pPr>
            <w:r>
              <w:rPr>
                <w:sz w:val="19"/>
              </w:rPr>
              <w:t>R42 000</w:t>
            </w:r>
          </w:p>
        </w:tc>
      </w:tr>
      <w:tr w:rsidR="0031147A" w:rsidRPr="00F6341C" w14:paraId="4F50ECC3" w14:textId="77777777" w:rsidTr="00364C56">
        <w:trPr>
          <w:cantSplit/>
          <w:trHeight w:val="227"/>
        </w:trPr>
        <w:tc>
          <w:tcPr>
            <w:tcW w:w="6359" w:type="dxa"/>
            <w:shd w:val="clear" w:color="auto" w:fill="FAFAF9"/>
          </w:tcPr>
          <w:p w14:paraId="57875FEB" w14:textId="77777777" w:rsidR="0031147A" w:rsidRPr="00F6341C" w:rsidRDefault="0031147A" w:rsidP="009701C2">
            <w:pPr>
              <w:spacing w:after="0" w:line="240" w:lineRule="auto"/>
              <w:jc w:val="left"/>
              <w:rPr>
                <w:sz w:val="19"/>
              </w:rPr>
            </w:pPr>
            <w:r>
              <w:rPr>
                <w:sz w:val="19"/>
              </w:rPr>
              <w:t>Contingency (hours not committed)</w:t>
            </w:r>
          </w:p>
        </w:tc>
        <w:tc>
          <w:tcPr>
            <w:tcW w:w="2141" w:type="dxa"/>
            <w:shd w:val="clear" w:color="auto" w:fill="FAFAF9"/>
          </w:tcPr>
          <w:p w14:paraId="7F779974" w14:textId="77777777" w:rsidR="0031147A" w:rsidRPr="00F6341C" w:rsidRDefault="0031147A" w:rsidP="009701C2">
            <w:pPr>
              <w:spacing w:after="0" w:line="240" w:lineRule="auto"/>
              <w:jc w:val="left"/>
              <w:rPr>
                <w:sz w:val="19"/>
              </w:rPr>
            </w:pPr>
            <w:r>
              <w:rPr>
                <w:sz w:val="19"/>
              </w:rPr>
              <w:t>Not allocated</w:t>
            </w:r>
          </w:p>
        </w:tc>
        <w:tc>
          <w:tcPr>
            <w:tcW w:w="2141" w:type="dxa"/>
            <w:shd w:val="clear" w:color="auto" w:fill="FAFAF9"/>
          </w:tcPr>
          <w:p w14:paraId="2A46E43D" w14:textId="77777777" w:rsidR="0031147A" w:rsidRPr="00F6341C" w:rsidRDefault="0031147A" w:rsidP="009701C2">
            <w:pPr>
              <w:spacing w:after="0" w:line="240" w:lineRule="auto"/>
              <w:jc w:val="left"/>
              <w:rPr>
                <w:sz w:val="19"/>
              </w:rPr>
            </w:pPr>
            <w:r>
              <w:rPr>
                <w:sz w:val="19"/>
              </w:rPr>
              <w:t>Not allocated</w:t>
            </w:r>
          </w:p>
        </w:tc>
        <w:tc>
          <w:tcPr>
            <w:tcW w:w="2141" w:type="dxa"/>
            <w:shd w:val="clear" w:color="auto" w:fill="FAFAF9"/>
          </w:tcPr>
          <w:p w14:paraId="7CAEBD9E" w14:textId="77777777" w:rsidR="0031147A" w:rsidRPr="00F6341C" w:rsidRDefault="0031147A" w:rsidP="009701C2">
            <w:pPr>
              <w:spacing w:after="0" w:line="240" w:lineRule="auto"/>
              <w:jc w:val="left"/>
              <w:rPr>
                <w:sz w:val="19"/>
              </w:rPr>
            </w:pPr>
            <w:r>
              <w:rPr>
                <w:sz w:val="19"/>
              </w:rPr>
              <w:t>20</w:t>
            </w:r>
          </w:p>
        </w:tc>
        <w:tc>
          <w:tcPr>
            <w:tcW w:w="2141" w:type="dxa"/>
            <w:shd w:val="clear" w:color="auto" w:fill="FAFAF9"/>
          </w:tcPr>
          <w:p w14:paraId="56AD3ED9" w14:textId="77777777" w:rsidR="0031147A" w:rsidRPr="00F6341C" w:rsidRDefault="0031147A" w:rsidP="009701C2">
            <w:pPr>
              <w:spacing w:after="0" w:line="240" w:lineRule="auto"/>
              <w:jc w:val="left"/>
              <w:rPr>
                <w:sz w:val="19"/>
              </w:rPr>
            </w:pPr>
            <w:r>
              <w:rPr>
                <w:sz w:val="19"/>
              </w:rPr>
              <w:t>R3 000</w:t>
            </w:r>
          </w:p>
        </w:tc>
      </w:tr>
    </w:tbl>
    <w:p w14:paraId="36D21B05" w14:textId="77777777" w:rsidR="00364C56" w:rsidRDefault="00364C56" w:rsidP="00364C56">
      <w:pPr>
        <w:spacing w:after="0"/>
      </w:pPr>
    </w:p>
    <w:p w14:paraId="6E97DE30" w14:textId="448B809F" w:rsidR="0031147A" w:rsidRDefault="0031147A" w:rsidP="0031147A">
      <w:r>
        <w:t>The committed effort comes to R42 000, which is the same total as the XISD5319 budget. This is a useful check, because it shows that the work has been redistributed across more phases rather than expanded. In return for that cost, the client receives two working sales channels, an administrative console that removes manual stock tracking, and a release pipeline that makes future changes cheap.</w:t>
      </w:r>
    </w:p>
    <w:p w14:paraId="5333C01D" w14:textId="77777777" w:rsidR="0031147A" w:rsidRDefault="0031147A" w:rsidP="0031147A">
      <w:pPr>
        <w:spacing w:after="160" w:line="278" w:lineRule="auto"/>
        <w:jc w:val="left"/>
      </w:pPr>
      <w:r>
        <w:br w:type="page"/>
      </w:r>
    </w:p>
    <w:p w14:paraId="035DE8F0" w14:textId="77777777" w:rsidR="0031147A" w:rsidRDefault="0031147A" w:rsidP="0031147A">
      <w:pPr>
        <w:pStyle w:val="Heading1"/>
      </w:pPr>
      <w:bookmarkStart w:id="17" w:name="_Toc238643897"/>
      <w:r>
        <w:lastRenderedPageBreak/>
        <w:t>2. Site Map</w:t>
      </w:r>
      <w:bookmarkEnd w:id="17"/>
    </w:p>
    <w:p w14:paraId="44BDEED8" w14:textId="77777777" w:rsidR="0031147A" w:rsidRDefault="0031147A" w:rsidP="0031147A">
      <w:r>
        <w:t>The site maps below were not drawn from imagination. Each node matches a route that the front-end router resolves, or a fragment that the Android activity hosts. Because they were produced in this way, they also serve as a specification for Task 2. A route on the map that does not exist in the build is an outstanding work item, and a route in the build that is not on the map is scope that was never agreed. Both maps are organised according to who is allowed to reach a screen, because access is the property that most often goes wrong in an e-commerce system.</w:t>
      </w:r>
    </w:p>
    <w:p w14:paraId="45809C06" w14:textId="77777777" w:rsidR="0031147A" w:rsidRDefault="0031147A" w:rsidP="0031147A">
      <w:pPr>
        <w:pStyle w:val="Heading2"/>
      </w:pPr>
      <w:bookmarkStart w:id="18" w:name="_Toc238643898"/>
      <w:r>
        <w:t>2.1 Website site map</w:t>
      </w:r>
      <w:bookmarkEnd w:id="18"/>
    </w:p>
    <w:p w14:paraId="71EE7DED" w14:textId="77777777" w:rsidR="0031147A" w:rsidRDefault="0031147A" w:rsidP="0031147A">
      <w:r>
        <w:t>The website has three access tiers. Anyone may browse the catalogue and read reviews. A signed-in customer may also reach the cart, checkout, order history and account screens. Staff and administrators reach the console, and within the console the Customers section is limited to administrators only. The map is drawn in Figure 4, and every route is listed in Table 10.</w:t>
      </w:r>
    </w:p>
    <w:p w14:paraId="743EE9BD" w14:textId="77777777" w:rsidR="0031147A" w:rsidRDefault="0031147A" w:rsidP="0031147A">
      <w:r>
        <w:t>The two maps are placed on the following two pages so that they can be compared directly. The reference tables then follow.</w:t>
      </w:r>
    </w:p>
    <w:p w14:paraId="2AFFFCDD" w14:textId="77777777" w:rsidR="0031147A" w:rsidRDefault="0031147A" w:rsidP="0031147A">
      <w:pPr>
        <w:keepNext/>
        <w:spacing w:after="80"/>
        <w:jc w:val="center"/>
      </w:pPr>
      <w:r>
        <w:rPr>
          <w:noProof/>
        </w:rPr>
        <w:lastRenderedPageBreak/>
        <w:drawing>
          <wp:inline distT="0" distB="0" distL="0" distR="0" wp14:anchorId="089EAAD8" wp14:editId="06BFE3B9">
            <wp:extent cx="7608471" cy="5029200"/>
            <wp:effectExtent l="19050" t="19050" r="12065" b="19050"/>
            <wp:docPr id="1207909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0977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608471" cy="5029200"/>
                    </a:xfrm>
                    <a:prstGeom prst="rect">
                      <a:avLst/>
                    </a:prstGeom>
                    <a:ln w="6350">
                      <a:solidFill>
                        <a:srgbClr val="D0CFC9"/>
                      </a:solidFill>
                    </a:ln>
                  </pic:spPr>
                </pic:pic>
              </a:graphicData>
            </a:graphic>
          </wp:inline>
        </w:drawing>
      </w:r>
    </w:p>
    <w:p w14:paraId="3994687A" w14:textId="4F9357F1" w:rsidR="0031147A" w:rsidRDefault="0031147A" w:rsidP="0031147A">
      <w:pPr>
        <w:pStyle w:val="Caption"/>
        <w:spacing w:before="40" w:after="120"/>
      </w:pPr>
      <w:bookmarkStart w:id="19" w:name="_Toc238643910"/>
      <w:r>
        <w:t xml:space="preserve">Figure </w:t>
      </w:r>
      <w:fldSimple w:instr=" SEQ Figure \* ARABIC ">
        <w:r w:rsidR="00364C56">
          <w:rPr>
            <w:noProof/>
          </w:rPr>
          <w:t>4</w:t>
        </w:r>
      </w:fldSimple>
      <w:r>
        <w:t>: Site map of the iTHRIFT website, organised by access tier</w:t>
      </w:r>
      <w:bookmarkEnd w:id="19"/>
    </w:p>
    <w:p w14:paraId="0D78E106" w14:textId="77777777" w:rsidR="0031147A" w:rsidRPr="003F07DB" w:rsidRDefault="0031147A" w:rsidP="0031147A">
      <w:pPr>
        <w:pStyle w:val="ListBullet"/>
        <w:spacing w:after="20" w:line="240" w:lineRule="auto"/>
        <w:rPr>
          <w:sz w:val="18"/>
          <w:szCs w:val="28"/>
        </w:rPr>
      </w:pPr>
      <w:r>
        <w:rPr>
          <w:sz w:val="18"/>
          <w:szCs w:val="28"/>
        </w:rPr>
        <w:t>The site is a single-page application. One HTML shell is served, and the router resolves the hash route and renders the matching view. The routes shown are real addresses that can be linked to and bookmarked.</w:t>
      </w:r>
    </w:p>
    <w:p w14:paraId="715D4857" w14:textId="77777777" w:rsidR="0031147A" w:rsidRPr="003F07DB" w:rsidRDefault="0031147A" w:rsidP="0031147A">
      <w:pPr>
        <w:pStyle w:val="ListBullet"/>
        <w:spacing w:after="20" w:line="240" w:lineRule="auto"/>
        <w:rPr>
          <w:sz w:val="18"/>
          <w:szCs w:val="28"/>
        </w:rPr>
      </w:pPr>
      <w:r>
        <w:rPr>
          <w:sz w:val="18"/>
          <w:szCs w:val="28"/>
        </w:rPr>
        <w:t>A guest who follows a link to a customer or staff route is sent to the sign-in screen and returned to the original destination afterwards, instead of being shown an error.</w:t>
      </w:r>
    </w:p>
    <w:p w14:paraId="22AD3568" w14:textId="77777777" w:rsidR="0031147A" w:rsidRPr="003F07DB" w:rsidRDefault="0031147A" w:rsidP="0031147A">
      <w:pPr>
        <w:pStyle w:val="ListBullet"/>
        <w:spacing w:after="20" w:line="240" w:lineRule="auto"/>
        <w:rPr>
          <w:sz w:val="18"/>
          <w:szCs w:val="28"/>
        </w:rPr>
      </w:pPr>
      <w:r>
        <w:rPr>
          <w:sz w:val="18"/>
          <w:szCs w:val="28"/>
        </w:rPr>
        <w:t>The role is checked again on the server for every API request behind these screens. The site map shows what a user can see, but it is not what enforces access.</w:t>
      </w:r>
    </w:p>
    <w:p w14:paraId="1426D23A" w14:textId="77777777" w:rsidR="0031147A" w:rsidRDefault="0031147A" w:rsidP="0031147A">
      <w:pPr>
        <w:pStyle w:val="Heading2"/>
      </w:pPr>
      <w:bookmarkStart w:id="20" w:name="_Toc_new_39"/>
      <w:bookmarkStart w:id="21" w:name="_Toc238643899"/>
      <w:r>
        <w:lastRenderedPageBreak/>
        <w:t>2.2 Android application site map</w:t>
      </w:r>
      <w:bookmarkEnd w:id="20"/>
      <w:bookmarkEnd w:id="21"/>
    </w:p>
    <w:p w14:paraId="6561CE94" w14:textId="77777777" w:rsidR="0031147A" w:rsidRDefault="0031147A" w:rsidP="0031147A">
      <w:r>
        <w:t>The application uses a single-activity design. One activity hosts a fragment container and a bottom navigation bar with five tabs, and every other screen opens on top of the current tab through the fragment back stack. This keeps the navigation model shallow, which matters on a phone, because the customer is never more than two taps away from the catalogue. The map is drawn in Figure 5, and the screens are listed in Table 11.</w:t>
      </w:r>
    </w:p>
    <w:p w14:paraId="69E69DBC" w14:textId="77777777" w:rsidR="0031147A" w:rsidRPr="003F07DB" w:rsidRDefault="0031147A" w:rsidP="0031147A">
      <w:pPr>
        <w:spacing w:after="160" w:line="278" w:lineRule="auto"/>
        <w:jc w:val="left"/>
        <w:rPr>
          <w:rFonts w:cs="Calibri"/>
          <w:sz w:val="18"/>
          <w:szCs w:val="28"/>
        </w:rPr>
      </w:pPr>
      <w:r w:rsidRPr="003F07DB">
        <w:rPr>
          <w:sz w:val="18"/>
          <w:szCs w:val="28"/>
        </w:rPr>
        <w:br w:type="page"/>
      </w:r>
    </w:p>
    <w:p w14:paraId="4F3E3606" w14:textId="77777777" w:rsidR="0031147A" w:rsidRDefault="0031147A" w:rsidP="0031147A">
      <w:pPr>
        <w:keepNext/>
        <w:spacing w:after="80"/>
        <w:jc w:val="center"/>
      </w:pPr>
      <w:r>
        <w:rPr>
          <w:noProof/>
        </w:rPr>
        <w:lastRenderedPageBreak/>
        <w:drawing>
          <wp:inline distT="0" distB="0" distL="0" distR="0" wp14:anchorId="6842E70F" wp14:editId="6244DC2F">
            <wp:extent cx="8478083" cy="5029200"/>
            <wp:effectExtent l="19050" t="19050" r="18415" b="19050"/>
            <wp:docPr id="452255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5593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478083" cy="5029200"/>
                    </a:xfrm>
                    <a:prstGeom prst="rect">
                      <a:avLst/>
                    </a:prstGeom>
                    <a:ln w="6350">
                      <a:solidFill>
                        <a:srgbClr val="D0CFC9"/>
                      </a:solidFill>
                    </a:ln>
                  </pic:spPr>
                </pic:pic>
              </a:graphicData>
            </a:graphic>
          </wp:inline>
        </w:drawing>
      </w:r>
    </w:p>
    <w:p w14:paraId="20AB6045" w14:textId="0797EA99" w:rsidR="0031147A" w:rsidRDefault="0031147A" w:rsidP="0031147A">
      <w:pPr>
        <w:pStyle w:val="Caption"/>
        <w:spacing w:before="40" w:after="120"/>
      </w:pPr>
      <w:bookmarkStart w:id="22" w:name="_Toc238643911"/>
      <w:r>
        <w:t xml:space="preserve">Figure </w:t>
      </w:r>
      <w:fldSimple w:instr=" SEQ Figure \* ARABIC ">
        <w:r w:rsidR="00364C56">
          <w:rPr>
            <w:noProof/>
          </w:rPr>
          <w:t>5</w:t>
        </w:r>
      </w:fldSimple>
      <w:r>
        <w:t>: Site map of the iTHRIFT Android application, with the five bottom-navigation tabs as the top-level nodes</w:t>
      </w:r>
      <w:bookmarkEnd w:id="22"/>
    </w:p>
    <w:p w14:paraId="6998F39B" w14:textId="77777777" w:rsidR="0031147A" w:rsidRPr="003F07DB" w:rsidRDefault="0031147A" w:rsidP="0031147A">
      <w:pPr>
        <w:pStyle w:val="ListBullet"/>
        <w:spacing w:after="20" w:line="240" w:lineRule="auto"/>
        <w:rPr>
          <w:sz w:val="18"/>
          <w:szCs w:val="28"/>
        </w:rPr>
      </w:pPr>
      <w:r>
        <w:rPr>
          <w:sz w:val="18"/>
          <w:szCs w:val="28"/>
        </w:rPr>
        <w:t>The five tabs are the only top-level destinations. Screens below the dashed line are detail screens pushed onto the back stack, so the system back button always returns the customer to where they came from.</w:t>
      </w:r>
    </w:p>
    <w:p w14:paraId="2BC67885" w14:textId="77777777" w:rsidR="0031147A" w:rsidRPr="003F07DB" w:rsidRDefault="0031147A" w:rsidP="0031147A">
      <w:pPr>
        <w:pStyle w:val="ListBullet"/>
        <w:spacing w:after="20" w:line="240" w:lineRule="auto"/>
        <w:rPr>
          <w:sz w:val="18"/>
          <w:szCs w:val="28"/>
        </w:rPr>
      </w:pPr>
      <w:r>
        <w:rPr>
          <w:sz w:val="18"/>
          <w:szCs w:val="28"/>
        </w:rPr>
        <w:t>The application carries no administrative screens at all, which is the decision recorded in Table 3.</w:t>
      </w:r>
    </w:p>
    <w:p w14:paraId="780A5FC7" w14:textId="77777777" w:rsidR="0031147A" w:rsidRPr="003F07DB" w:rsidRDefault="0031147A" w:rsidP="0031147A">
      <w:pPr>
        <w:pStyle w:val="ListBullet"/>
        <w:spacing w:after="20" w:line="240" w:lineRule="auto"/>
        <w:rPr>
          <w:sz w:val="18"/>
          <w:szCs w:val="28"/>
        </w:rPr>
        <w:sectPr w:rsidR="0031147A" w:rsidRPr="003F07DB" w:rsidSect="0031147A">
          <w:pgSz w:w="16838" w:h="11906" w:orient="landscape"/>
          <w:pgMar w:top="680" w:right="860" w:bottom="680" w:left="860" w:header="720" w:footer="720" w:gutter="0"/>
          <w:cols w:space="708"/>
          <w:docGrid w:linePitch="360"/>
        </w:sectPr>
      </w:pPr>
      <w:r>
        <w:rPr>
          <w:sz w:val="18"/>
          <w:szCs w:val="28"/>
        </w:rPr>
        <w:t>The endpoints listed at the foot of the figure are shared with the website, so a change to a business rule takes effect on both surfaces without either one being rebuilt.</w:t>
      </w:r>
    </w:p>
    <w:p w14:paraId="410950DA" w14:textId="77777777" w:rsidR="0031147A" w:rsidRDefault="0031147A" w:rsidP="0031147A">
      <w:pPr>
        <w:pStyle w:val="Heading2"/>
      </w:pPr>
      <w:bookmarkStart w:id="23" w:name="_Toc238643900"/>
      <w:r>
        <w:lastRenderedPageBreak/>
        <w:t>2.3 Website route reference</w:t>
      </w:r>
      <w:bookmarkEnd w:id="23"/>
    </w:p>
    <w:p w14:paraId="1D6F82E7" w14:textId="69492D74" w:rsidR="0031147A" w:rsidRDefault="0031147A" w:rsidP="0031147A">
      <w:pPr>
        <w:pStyle w:val="Caption"/>
        <w:keepNext/>
        <w:spacing w:before="200" w:after="60"/>
        <w:jc w:val="left"/>
      </w:pPr>
      <w:r>
        <w:t xml:space="preserve">Table </w:t>
      </w:r>
      <w:fldSimple w:instr=" SEQ Table \* ARABIC ">
        <w:r w:rsidR="00364C56">
          <w:rPr>
            <w:noProof/>
          </w:rPr>
          <w:t>10</w:t>
        </w:r>
      </w:fldSimple>
      <w:r>
        <w:t>: Website routes, access level and purpose</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2600"/>
        <w:gridCol w:w="1400"/>
        <w:gridCol w:w="5060"/>
      </w:tblGrid>
      <w:tr w:rsidR="0031147A" w:rsidRPr="00F6341C" w14:paraId="46F802E6" w14:textId="77777777" w:rsidTr="009701C2">
        <w:trPr>
          <w:cantSplit/>
          <w:tblHeader/>
        </w:trPr>
        <w:tc>
          <w:tcPr>
            <w:tcW w:w="2600" w:type="dxa"/>
            <w:shd w:val="clear" w:color="auto" w:fill="F0F0EE"/>
          </w:tcPr>
          <w:p w14:paraId="59FDAB3D" w14:textId="77777777" w:rsidR="0031147A" w:rsidRPr="00F6341C" w:rsidRDefault="0031147A" w:rsidP="009701C2">
            <w:pPr>
              <w:spacing w:after="0" w:line="240" w:lineRule="auto"/>
              <w:jc w:val="left"/>
              <w:rPr>
                <w:b/>
                <w:color w:val="111110"/>
                <w:sz w:val="19"/>
              </w:rPr>
            </w:pPr>
            <w:r w:rsidRPr="00F6341C">
              <w:rPr>
                <w:b/>
                <w:color w:val="111110"/>
                <w:sz w:val="19"/>
              </w:rPr>
              <w:t>Route</w:t>
            </w:r>
          </w:p>
        </w:tc>
        <w:tc>
          <w:tcPr>
            <w:tcW w:w="1400" w:type="dxa"/>
            <w:shd w:val="clear" w:color="auto" w:fill="F0F0EE"/>
          </w:tcPr>
          <w:p w14:paraId="739F1C66" w14:textId="77777777" w:rsidR="0031147A" w:rsidRPr="00F6341C" w:rsidRDefault="0031147A" w:rsidP="009701C2">
            <w:pPr>
              <w:spacing w:after="0" w:line="240" w:lineRule="auto"/>
              <w:jc w:val="left"/>
              <w:rPr>
                <w:b/>
                <w:color w:val="111110"/>
                <w:sz w:val="19"/>
              </w:rPr>
            </w:pPr>
            <w:r w:rsidRPr="00F6341C">
              <w:rPr>
                <w:b/>
                <w:color w:val="111110"/>
                <w:sz w:val="19"/>
              </w:rPr>
              <w:t>Access</w:t>
            </w:r>
          </w:p>
        </w:tc>
        <w:tc>
          <w:tcPr>
            <w:tcW w:w="5060" w:type="dxa"/>
            <w:shd w:val="clear" w:color="auto" w:fill="F0F0EE"/>
          </w:tcPr>
          <w:p w14:paraId="3A115BB5" w14:textId="77777777" w:rsidR="0031147A" w:rsidRPr="00F6341C" w:rsidRDefault="0031147A" w:rsidP="009701C2">
            <w:pPr>
              <w:spacing w:after="0" w:line="240" w:lineRule="auto"/>
              <w:jc w:val="left"/>
              <w:rPr>
                <w:b/>
                <w:color w:val="111110"/>
                <w:sz w:val="19"/>
              </w:rPr>
            </w:pPr>
            <w:r w:rsidRPr="00F6341C">
              <w:rPr>
                <w:b/>
                <w:color w:val="111110"/>
                <w:sz w:val="19"/>
              </w:rPr>
              <w:t>Purpose</w:t>
            </w:r>
          </w:p>
        </w:tc>
      </w:tr>
      <w:tr w:rsidR="0031147A" w:rsidRPr="00F6341C" w14:paraId="03888AC0" w14:textId="77777777" w:rsidTr="009701C2">
        <w:trPr>
          <w:cantSplit/>
        </w:trPr>
        <w:tc>
          <w:tcPr>
            <w:tcW w:w="2600" w:type="dxa"/>
            <w:tcBorders>
              <w:bottom w:val="single" w:sz="4" w:space="0" w:color="D0CFC9"/>
            </w:tcBorders>
          </w:tcPr>
          <w:p w14:paraId="33940AB8" w14:textId="77777777" w:rsidR="0031147A" w:rsidRPr="00F6341C" w:rsidRDefault="0031147A" w:rsidP="009701C2">
            <w:pPr>
              <w:spacing w:after="0" w:line="240" w:lineRule="auto"/>
              <w:jc w:val="left"/>
              <w:rPr>
                <w:sz w:val="19"/>
              </w:rPr>
            </w:pPr>
            <w:r>
              <w:rPr>
                <w:sz w:val="19"/>
              </w:rPr>
              <w:t>#/shop</w:t>
            </w:r>
          </w:p>
        </w:tc>
        <w:tc>
          <w:tcPr>
            <w:tcW w:w="1400" w:type="dxa"/>
            <w:tcBorders>
              <w:bottom w:val="single" w:sz="4" w:space="0" w:color="D0CFC9"/>
            </w:tcBorders>
          </w:tcPr>
          <w:p w14:paraId="516C1487" w14:textId="77777777" w:rsidR="0031147A" w:rsidRPr="00F6341C" w:rsidRDefault="0031147A" w:rsidP="009701C2">
            <w:pPr>
              <w:spacing w:after="0" w:line="240" w:lineRule="auto"/>
              <w:jc w:val="left"/>
              <w:rPr>
                <w:sz w:val="19"/>
              </w:rPr>
            </w:pPr>
            <w:r>
              <w:rPr>
                <w:sz w:val="19"/>
              </w:rPr>
              <w:t>Public</w:t>
            </w:r>
          </w:p>
        </w:tc>
        <w:tc>
          <w:tcPr>
            <w:tcW w:w="5060" w:type="dxa"/>
            <w:tcBorders>
              <w:bottom w:val="single" w:sz="4" w:space="0" w:color="D0CFC9"/>
            </w:tcBorders>
          </w:tcPr>
          <w:p w14:paraId="3A5C5729" w14:textId="77777777" w:rsidR="0031147A" w:rsidRPr="00F6341C" w:rsidRDefault="0031147A" w:rsidP="009701C2">
            <w:pPr>
              <w:spacing w:after="0" w:line="240" w:lineRule="auto"/>
              <w:jc w:val="left"/>
              <w:rPr>
                <w:sz w:val="19"/>
              </w:rPr>
            </w:pPr>
            <w:r>
              <w:rPr>
                <w:sz w:val="19"/>
              </w:rPr>
              <w:t>Catalogue with category chips, keyword search and filters</w:t>
            </w:r>
          </w:p>
        </w:tc>
      </w:tr>
      <w:tr w:rsidR="0031147A" w:rsidRPr="00F6341C" w14:paraId="008C3363" w14:textId="77777777" w:rsidTr="009701C2">
        <w:trPr>
          <w:cantSplit/>
        </w:trPr>
        <w:tc>
          <w:tcPr>
            <w:tcW w:w="2600" w:type="dxa"/>
            <w:shd w:val="clear" w:color="auto" w:fill="FAFAF9"/>
          </w:tcPr>
          <w:p w14:paraId="283FACD6" w14:textId="77777777" w:rsidR="0031147A" w:rsidRPr="00F6341C" w:rsidRDefault="0031147A" w:rsidP="009701C2">
            <w:pPr>
              <w:spacing w:after="0" w:line="240" w:lineRule="auto"/>
              <w:jc w:val="left"/>
              <w:rPr>
                <w:sz w:val="19"/>
              </w:rPr>
            </w:pPr>
            <w:r>
              <w:rPr>
                <w:sz w:val="19"/>
              </w:rPr>
              <w:t>#/product/:id</w:t>
            </w:r>
          </w:p>
        </w:tc>
        <w:tc>
          <w:tcPr>
            <w:tcW w:w="1400" w:type="dxa"/>
            <w:shd w:val="clear" w:color="auto" w:fill="FAFAF9"/>
          </w:tcPr>
          <w:p w14:paraId="2DD6535A" w14:textId="77777777" w:rsidR="0031147A" w:rsidRPr="00F6341C" w:rsidRDefault="0031147A" w:rsidP="009701C2">
            <w:pPr>
              <w:spacing w:after="0" w:line="240" w:lineRule="auto"/>
              <w:jc w:val="left"/>
              <w:rPr>
                <w:sz w:val="19"/>
              </w:rPr>
            </w:pPr>
            <w:r>
              <w:rPr>
                <w:sz w:val="19"/>
              </w:rPr>
              <w:t>Public</w:t>
            </w:r>
          </w:p>
        </w:tc>
        <w:tc>
          <w:tcPr>
            <w:tcW w:w="5060" w:type="dxa"/>
            <w:shd w:val="clear" w:color="auto" w:fill="FAFAF9"/>
          </w:tcPr>
          <w:p w14:paraId="124873B9" w14:textId="77777777" w:rsidR="0031147A" w:rsidRPr="00F6341C" w:rsidRDefault="0031147A" w:rsidP="009701C2">
            <w:pPr>
              <w:spacing w:after="0" w:line="240" w:lineRule="auto"/>
              <w:jc w:val="left"/>
              <w:rPr>
                <w:sz w:val="19"/>
              </w:rPr>
            </w:pPr>
            <w:r>
              <w:rPr>
                <w:sz w:val="19"/>
              </w:rPr>
              <w:t>Product detail, image gallery, condition and stock, reviews</w:t>
            </w:r>
          </w:p>
        </w:tc>
      </w:tr>
      <w:tr w:rsidR="0031147A" w:rsidRPr="00F6341C" w14:paraId="182BC83F" w14:textId="77777777" w:rsidTr="009701C2">
        <w:trPr>
          <w:cantSplit/>
        </w:trPr>
        <w:tc>
          <w:tcPr>
            <w:tcW w:w="2600" w:type="dxa"/>
            <w:tcBorders>
              <w:bottom w:val="single" w:sz="4" w:space="0" w:color="D0CFC9"/>
            </w:tcBorders>
          </w:tcPr>
          <w:p w14:paraId="1D9C12C4" w14:textId="77777777" w:rsidR="0031147A" w:rsidRPr="00F6341C" w:rsidRDefault="0031147A" w:rsidP="009701C2">
            <w:pPr>
              <w:spacing w:after="0" w:line="240" w:lineRule="auto"/>
              <w:jc w:val="left"/>
              <w:rPr>
                <w:sz w:val="19"/>
              </w:rPr>
            </w:pPr>
            <w:r>
              <w:rPr>
                <w:sz w:val="19"/>
              </w:rPr>
              <w:t>#/about</w:t>
            </w:r>
          </w:p>
        </w:tc>
        <w:tc>
          <w:tcPr>
            <w:tcW w:w="1400" w:type="dxa"/>
            <w:tcBorders>
              <w:bottom w:val="single" w:sz="4" w:space="0" w:color="D0CFC9"/>
            </w:tcBorders>
          </w:tcPr>
          <w:p w14:paraId="0788ACB8" w14:textId="77777777" w:rsidR="0031147A" w:rsidRPr="00F6341C" w:rsidRDefault="0031147A" w:rsidP="009701C2">
            <w:pPr>
              <w:spacing w:after="0" w:line="240" w:lineRule="auto"/>
              <w:jc w:val="left"/>
              <w:rPr>
                <w:sz w:val="19"/>
              </w:rPr>
            </w:pPr>
            <w:r>
              <w:rPr>
                <w:sz w:val="19"/>
              </w:rPr>
              <w:t>Public</w:t>
            </w:r>
          </w:p>
        </w:tc>
        <w:tc>
          <w:tcPr>
            <w:tcW w:w="5060" w:type="dxa"/>
            <w:tcBorders>
              <w:bottom w:val="single" w:sz="4" w:space="0" w:color="D0CFC9"/>
            </w:tcBorders>
          </w:tcPr>
          <w:p w14:paraId="2156C0B6" w14:textId="77777777" w:rsidR="0031147A" w:rsidRPr="00F6341C" w:rsidRDefault="0031147A" w:rsidP="009701C2">
            <w:pPr>
              <w:spacing w:after="0" w:line="240" w:lineRule="auto"/>
              <w:jc w:val="left"/>
              <w:rPr>
                <w:sz w:val="19"/>
              </w:rPr>
            </w:pPr>
            <w:r>
              <w:rPr>
                <w:sz w:val="19"/>
              </w:rPr>
              <w:t>About the business, condition grading, delivery and returns</w:t>
            </w:r>
          </w:p>
        </w:tc>
      </w:tr>
      <w:tr w:rsidR="0031147A" w:rsidRPr="00F6341C" w14:paraId="4288E45E" w14:textId="77777777" w:rsidTr="009701C2">
        <w:trPr>
          <w:cantSplit/>
        </w:trPr>
        <w:tc>
          <w:tcPr>
            <w:tcW w:w="2600" w:type="dxa"/>
            <w:shd w:val="clear" w:color="auto" w:fill="FAFAF9"/>
          </w:tcPr>
          <w:p w14:paraId="62ADC49B" w14:textId="77777777" w:rsidR="0031147A" w:rsidRPr="00F6341C" w:rsidRDefault="0031147A" w:rsidP="009701C2">
            <w:pPr>
              <w:spacing w:after="0" w:line="240" w:lineRule="auto"/>
              <w:jc w:val="left"/>
              <w:rPr>
                <w:sz w:val="19"/>
              </w:rPr>
            </w:pPr>
            <w:r>
              <w:rPr>
                <w:sz w:val="19"/>
              </w:rPr>
              <w:t>#/login</w:t>
            </w:r>
          </w:p>
        </w:tc>
        <w:tc>
          <w:tcPr>
            <w:tcW w:w="1400" w:type="dxa"/>
            <w:shd w:val="clear" w:color="auto" w:fill="FAFAF9"/>
          </w:tcPr>
          <w:p w14:paraId="3F5C5AD8" w14:textId="77777777" w:rsidR="0031147A" w:rsidRPr="00F6341C" w:rsidRDefault="0031147A" w:rsidP="009701C2">
            <w:pPr>
              <w:spacing w:after="0" w:line="240" w:lineRule="auto"/>
              <w:jc w:val="left"/>
              <w:rPr>
                <w:sz w:val="19"/>
              </w:rPr>
            </w:pPr>
            <w:r>
              <w:rPr>
                <w:sz w:val="19"/>
              </w:rPr>
              <w:t>Public</w:t>
            </w:r>
          </w:p>
        </w:tc>
        <w:tc>
          <w:tcPr>
            <w:tcW w:w="5060" w:type="dxa"/>
            <w:shd w:val="clear" w:color="auto" w:fill="FAFAF9"/>
          </w:tcPr>
          <w:p w14:paraId="5515DB3F" w14:textId="77777777" w:rsidR="0031147A" w:rsidRPr="00F6341C" w:rsidRDefault="0031147A" w:rsidP="009701C2">
            <w:pPr>
              <w:spacing w:after="0" w:line="240" w:lineRule="auto"/>
              <w:jc w:val="left"/>
              <w:rPr>
                <w:sz w:val="19"/>
              </w:rPr>
            </w:pPr>
            <w:r>
              <w:rPr>
                <w:sz w:val="19"/>
              </w:rPr>
              <w:t>Sign in, with single sign-on options</w:t>
            </w:r>
          </w:p>
        </w:tc>
      </w:tr>
      <w:tr w:rsidR="0031147A" w:rsidRPr="00F6341C" w14:paraId="331F5BF3" w14:textId="77777777" w:rsidTr="009701C2">
        <w:trPr>
          <w:cantSplit/>
        </w:trPr>
        <w:tc>
          <w:tcPr>
            <w:tcW w:w="2600" w:type="dxa"/>
            <w:tcBorders>
              <w:bottom w:val="single" w:sz="4" w:space="0" w:color="D0CFC9"/>
            </w:tcBorders>
          </w:tcPr>
          <w:p w14:paraId="18ADB3E1" w14:textId="77777777" w:rsidR="0031147A" w:rsidRPr="00F6341C" w:rsidRDefault="0031147A" w:rsidP="009701C2">
            <w:pPr>
              <w:spacing w:after="0" w:line="240" w:lineRule="auto"/>
              <w:jc w:val="left"/>
              <w:rPr>
                <w:sz w:val="19"/>
              </w:rPr>
            </w:pPr>
            <w:r>
              <w:rPr>
                <w:sz w:val="19"/>
              </w:rPr>
              <w:t>#/register</w:t>
            </w:r>
          </w:p>
        </w:tc>
        <w:tc>
          <w:tcPr>
            <w:tcW w:w="1400" w:type="dxa"/>
            <w:tcBorders>
              <w:bottom w:val="single" w:sz="4" w:space="0" w:color="D0CFC9"/>
            </w:tcBorders>
          </w:tcPr>
          <w:p w14:paraId="5ADA8E63" w14:textId="77777777" w:rsidR="0031147A" w:rsidRPr="00F6341C" w:rsidRDefault="0031147A" w:rsidP="009701C2">
            <w:pPr>
              <w:spacing w:after="0" w:line="240" w:lineRule="auto"/>
              <w:jc w:val="left"/>
              <w:rPr>
                <w:sz w:val="19"/>
              </w:rPr>
            </w:pPr>
            <w:r>
              <w:rPr>
                <w:sz w:val="19"/>
              </w:rPr>
              <w:t>Public</w:t>
            </w:r>
          </w:p>
        </w:tc>
        <w:tc>
          <w:tcPr>
            <w:tcW w:w="5060" w:type="dxa"/>
            <w:tcBorders>
              <w:bottom w:val="single" w:sz="4" w:space="0" w:color="D0CFC9"/>
            </w:tcBorders>
          </w:tcPr>
          <w:p w14:paraId="0D954907" w14:textId="77777777" w:rsidR="0031147A" w:rsidRPr="00F6341C" w:rsidRDefault="0031147A" w:rsidP="009701C2">
            <w:pPr>
              <w:spacing w:after="0" w:line="240" w:lineRule="auto"/>
              <w:jc w:val="left"/>
              <w:rPr>
                <w:sz w:val="19"/>
              </w:rPr>
            </w:pPr>
            <w:r>
              <w:rPr>
                <w:sz w:val="19"/>
              </w:rPr>
              <w:t>Create a customer account</w:t>
            </w:r>
          </w:p>
        </w:tc>
      </w:tr>
      <w:tr w:rsidR="0031147A" w:rsidRPr="00F6341C" w14:paraId="790219D7" w14:textId="77777777" w:rsidTr="009701C2">
        <w:trPr>
          <w:cantSplit/>
        </w:trPr>
        <w:tc>
          <w:tcPr>
            <w:tcW w:w="2600" w:type="dxa"/>
            <w:shd w:val="clear" w:color="auto" w:fill="FAFAF9"/>
          </w:tcPr>
          <w:p w14:paraId="55173AEA" w14:textId="77777777" w:rsidR="0031147A" w:rsidRPr="00F6341C" w:rsidRDefault="0031147A" w:rsidP="009701C2">
            <w:pPr>
              <w:spacing w:after="0" w:line="240" w:lineRule="auto"/>
              <w:jc w:val="left"/>
              <w:rPr>
                <w:sz w:val="19"/>
              </w:rPr>
            </w:pPr>
            <w:r>
              <w:rPr>
                <w:sz w:val="19"/>
              </w:rPr>
              <w:t>#/cart</w:t>
            </w:r>
          </w:p>
        </w:tc>
        <w:tc>
          <w:tcPr>
            <w:tcW w:w="1400" w:type="dxa"/>
            <w:shd w:val="clear" w:color="auto" w:fill="FAFAF9"/>
          </w:tcPr>
          <w:p w14:paraId="773C0157" w14:textId="77777777" w:rsidR="0031147A" w:rsidRPr="00F6341C" w:rsidRDefault="0031147A" w:rsidP="009701C2">
            <w:pPr>
              <w:spacing w:after="0" w:line="240" w:lineRule="auto"/>
              <w:jc w:val="left"/>
              <w:rPr>
                <w:sz w:val="19"/>
              </w:rPr>
            </w:pPr>
            <w:r>
              <w:rPr>
                <w:sz w:val="19"/>
              </w:rPr>
              <w:t>Customer</w:t>
            </w:r>
          </w:p>
        </w:tc>
        <w:tc>
          <w:tcPr>
            <w:tcW w:w="5060" w:type="dxa"/>
            <w:shd w:val="clear" w:color="auto" w:fill="FAFAF9"/>
          </w:tcPr>
          <w:p w14:paraId="540C5ABE" w14:textId="77777777" w:rsidR="0031147A" w:rsidRPr="00F6341C" w:rsidRDefault="0031147A" w:rsidP="009701C2">
            <w:pPr>
              <w:spacing w:after="0" w:line="240" w:lineRule="auto"/>
              <w:jc w:val="left"/>
              <w:rPr>
                <w:sz w:val="19"/>
              </w:rPr>
            </w:pPr>
            <w:r>
              <w:rPr>
                <w:sz w:val="19"/>
              </w:rPr>
              <w:t>Cart line items, quantity, running total</w:t>
            </w:r>
          </w:p>
        </w:tc>
      </w:tr>
      <w:tr w:rsidR="0031147A" w:rsidRPr="00F6341C" w14:paraId="1987953A" w14:textId="77777777" w:rsidTr="009701C2">
        <w:trPr>
          <w:cantSplit/>
        </w:trPr>
        <w:tc>
          <w:tcPr>
            <w:tcW w:w="2600" w:type="dxa"/>
            <w:tcBorders>
              <w:bottom w:val="single" w:sz="4" w:space="0" w:color="D0CFC9"/>
            </w:tcBorders>
          </w:tcPr>
          <w:p w14:paraId="60A63FBE" w14:textId="77777777" w:rsidR="0031147A" w:rsidRPr="00F6341C" w:rsidRDefault="0031147A" w:rsidP="009701C2">
            <w:pPr>
              <w:spacing w:after="0" w:line="240" w:lineRule="auto"/>
              <w:jc w:val="left"/>
              <w:rPr>
                <w:sz w:val="19"/>
              </w:rPr>
            </w:pPr>
            <w:r>
              <w:rPr>
                <w:sz w:val="19"/>
              </w:rPr>
              <w:t>#/checkout</w:t>
            </w:r>
          </w:p>
        </w:tc>
        <w:tc>
          <w:tcPr>
            <w:tcW w:w="1400" w:type="dxa"/>
            <w:tcBorders>
              <w:bottom w:val="single" w:sz="4" w:space="0" w:color="D0CFC9"/>
            </w:tcBorders>
          </w:tcPr>
          <w:p w14:paraId="64E858ED" w14:textId="77777777" w:rsidR="0031147A" w:rsidRPr="00F6341C" w:rsidRDefault="0031147A" w:rsidP="009701C2">
            <w:pPr>
              <w:spacing w:after="0" w:line="240" w:lineRule="auto"/>
              <w:jc w:val="left"/>
              <w:rPr>
                <w:sz w:val="19"/>
              </w:rPr>
            </w:pPr>
            <w:r>
              <w:rPr>
                <w:sz w:val="19"/>
              </w:rPr>
              <w:t>Customer</w:t>
            </w:r>
          </w:p>
        </w:tc>
        <w:tc>
          <w:tcPr>
            <w:tcW w:w="5060" w:type="dxa"/>
            <w:tcBorders>
              <w:bottom w:val="single" w:sz="4" w:space="0" w:color="D0CFC9"/>
            </w:tcBorders>
          </w:tcPr>
          <w:p w14:paraId="40A8746F" w14:textId="77777777" w:rsidR="0031147A" w:rsidRPr="00F6341C" w:rsidRDefault="0031147A" w:rsidP="009701C2">
            <w:pPr>
              <w:spacing w:after="0" w:line="240" w:lineRule="auto"/>
              <w:jc w:val="left"/>
              <w:rPr>
                <w:sz w:val="19"/>
              </w:rPr>
            </w:pPr>
            <w:r>
              <w:rPr>
                <w:sz w:val="19"/>
              </w:rPr>
              <w:t>Delivery address and payment method</w:t>
            </w:r>
          </w:p>
        </w:tc>
      </w:tr>
      <w:tr w:rsidR="0031147A" w:rsidRPr="00F6341C" w14:paraId="4C042EA7" w14:textId="77777777" w:rsidTr="009701C2">
        <w:trPr>
          <w:cantSplit/>
        </w:trPr>
        <w:tc>
          <w:tcPr>
            <w:tcW w:w="2600" w:type="dxa"/>
            <w:shd w:val="clear" w:color="auto" w:fill="FAFAF9"/>
          </w:tcPr>
          <w:p w14:paraId="01748FD1" w14:textId="77777777" w:rsidR="0031147A" w:rsidRPr="00F6341C" w:rsidRDefault="0031147A" w:rsidP="009701C2">
            <w:pPr>
              <w:spacing w:after="0" w:line="240" w:lineRule="auto"/>
              <w:jc w:val="left"/>
              <w:rPr>
                <w:sz w:val="19"/>
              </w:rPr>
            </w:pPr>
            <w:r>
              <w:rPr>
                <w:sz w:val="19"/>
              </w:rPr>
              <w:t>#/order-confirmation/:id</w:t>
            </w:r>
          </w:p>
        </w:tc>
        <w:tc>
          <w:tcPr>
            <w:tcW w:w="1400" w:type="dxa"/>
            <w:shd w:val="clear" w:color="auto" w:fill="FAFAF9"/>
          </w:tcPr>
          <w:p w14:paraId="6FBDEBD0" w14:textId="77777777" w:rsidR="0031147A" w:rsidRPr="00F6341C" w:rsidRDefault="0031147A" w:rsidP="009701C2">
            <w:pPr>
              <w:spacing w:after="0" w:line="240" w:lineRule="auto"/>
              <w:jc w:val="left"/>
              <w:rPr>
                <w:sz w:val="19"/>
              </w:rPr>
            </w:pPr>
            <w:r>
              <w:rPr>
                <w:sz w:val="19"/>
              </w:rPr>
              <w:t>Customer</w:t>
            </w:r>
          </w:p>
        </w:tc>
        <w:tc>
          <w:tcPr>
            <w:tcW w:w="5060" w:type="dxa"/>
            <w:shd w:val="clear" w:color="auto" w:fill="FAFAF9"/>
          </w:tcPr>
          <w:p w14:paraId="640C6ED1" w14:textId="77777777" w:rsidR="0031147A" w:rsidRPr="00F6341C" w:rsidRDefault="0031147A" w:rsidP="009701C2">
            <w:pPr>
              <w:spacing w:after="0" w:line="240" w:lineRule="auto"/>
              <w:jc w:val="left"/>
              <w:rPr>
                <w:sz w:val="19"/>
              </w:rPr>
            </w:pPr>
            <w:r>
              <w:rPr>
                <w:sz w:val="19"/>
              </w:rPr>
              <w:t>Order reference, total and delivery estimate</w:t>
            </w:r>
          </w:p>
        </w:tc>
      </w:tr>
      <w:tr w:rsidR="0031147A" w:rsidRPr="00F6341C" w14:paraId="47DA6F2E" w14:textId="77777777" w:rsidTr="009701C2">
        <w:trPr>
          <w:cantSplit/>
        </w:trPr>
        <w:tc>
          <w:tcPr>
            <w:tcW w:w="2600" w:type="dxa"/>
            <w:tcBorders>
              <w:bottom w:val="single" w:sz="4" w:space="0" w:color="D0CFC9"/>
            </w:tcBorders>
          </w:tcPr>
          <w:p w14:paraId="577E97A1" w14:textId="77777777" w:rsidR="0031147A" w:rsidRPr="00F6341C" w:rsidRDefault="0031147A" w:rsidP="009701C2">
            <w:pPr>
              <w:spacing w:after="0" w:line="240" w:lineRule="auto"/>
              <w:jc w:val="left"/>
              <w:rPr>
                <w:sz w:val="19"/>
              </w:rPr>
            </w:pPr>
            <w:r>
              <w:rPr>
                <w:sz w:val="19"/>
              </w:rPr>
              <w:t>#/orders</w:t>
            </w:r>
          </w:p>
        </w:tc>
        <w:tc>
          <w:tcPr>
            <w:tcW w:w="1400" w:type="dxa"/>
            <w:tcBorders>
              <w:bottom w:val="single" w:sz="4" w:space="0" w:color="D0CFC9"/>
            </w:tcBorders>
          </w:tcPr>
          <w:p w14:paraId="2E8BE8F6" w14:textId="77777777" w:rsidR="0031147A" w:rsidRPr="00F6341C" w:rsidRDefault="0031147A" w:rsidP="009701C2">
            <w:pPr>
              <w:spacing w:after="0" w:line="240" w:lineRule="auto"/>
              <w:jc w:val="left"/>
              <w:rPr>
                <w:sz w:val="19"/>
              </w:rPr>
            </w:pPr>
            <w:r>
              <w:rPr>
                <w:sz w:val="19"/>
              </w:rPr>
              <w:t>Customer</w:t>
            </w:r>
          </w:p>
        </w:tc>
        <w:tc>
          <w:tcPr>
            <w:tcW w:w="5060" w:type="dxa"/>
            <w:tcBorders>
              <w:bottom w:val="single" w:sz="4" w:space="0" w:color="D0CFC9"/>
            </w:tcBorders>
          </w:tcPr>
          <w:p w14:paraId="4874E74E" w14:textId="77777777" w:rsidR="0031147A" w:rsidRPr="00F6341C" w:rsidRDefault="0031147A" w:rsidP="009701C2">
            <w:pPr>
              <w:spacing w:after="0" w:line="240" w:lineRule="auto"/>
              <w:jc w:val="left"/>
              <w:rPr>
                <w:sz w:val="19"/>
              </w:rPr>
            </w:pPr>
            <w:r>
              <w:rPr>
                <w:sz w:val="19"/>
              </w:rPr>
              <w:t>Order history with a status badge on each order</w:t>
            </w:r>
          </w:p>
        </w:tc>
      </w:tr>
      <w:tr w:rsidR="0031147A" w:rsidRPr="00F6341C" w14:paraId="10AFC5EB" w14:textId="77777777" w:rsidTr="009701C2">
        <w:trPr>
          <w:cantSplit/>
        </w:trPr>
        <w:tc>
          <w:tcPr>
            <w:tcW w:w="2600" w:type="dxa"/>
            <w:shd w:val="clear" w:color="auto" w:fill="FAFAF9"/>
          </w:tcPr>
          <w:p w14:paraId="21E81B5E" w14:textId="77777777" w:rsidR="0031147A" w:rsidRPr="00F6341C" w:rsidRDefault="0031147A" w:rsidP="009701C2">
            <w:pPr>
              <w:spacing w:after="0" w:line="240" w:lineRule="auto"/>
              <w:jc w:val="left"/>
              <w:rPr>
                <w:sz w:val="19"/>
              </w:rPr>
            </w:pPr>
            <w:r>
              <w:rPr>
                <w:sz w:val="19"/>
              </w:rPr>
              <w:t>#/orders/:id</w:t>
            </w:r>
          </w:p>
        </w:tc>
        <w:tc>
          <w:tcPr>
            <w:tcW w:w="1400" w:type="dxa"/>
            <w:shd w:val="clear" w:color="auto" w:fill="FAFAF9"/>
          </w:tcPr>
          <w:p w14:paraId="606EAEF3" w14:textId="77777777" w:rsidR="0031147A" w:rsidRPr="00F6341C" w:rsidRDefault="0031147A" w:rsidP="009701C2">
            <w:pPr>
              <w:spacing w:after="0" w:line="240" w:lineRule="auto"/>
              <w:jc w:val="left"/>
              <w:rPr>
                <w:sz w:val="19"/>
              </w:rPr>
            </w:pPr>
            <w:r>
              <w:rPr>
                <w:sz w:val="19"/>
              </w:rPr>
              <w:t>Customer</w:t>
            </w:r>
          </w:p>
        </w:tc>
        <w:tc>
          <w:tcPr>
            <w:tcW w:w="5060" w:type="dxa"/>
            <w:shd w:val="clear" w:color="auto" w:fill="FAFAF9"/>
          </w:tcPr>
          <w:p w14:paraId="113A9D43" w14:textId="77777777" w:rsidR="0031147A" w:rsidRPr="00F6341C" w:rsidRDefault="0031147A" w:rsidP="009701C2">
            <w:pPr>
              <w:spacing w:after="0" w:line="240" w:lineRule="auto"/>
              <w:jc w:val="left"/>
              <w:rPr>
                <w:sz w:val="19"/>
              </w:rPr>
            </w:pPr>
            <w:r>
              <w:rPr>
                <w:sz w:val="19"/>
              </w:rPr>
              <w:t>Order detail, status tracker and courier reference</w:t>
            </w:r>
          </w:p>
        </w:tc>
      </w:tr>
      <w:tr w:rsidR="0031147A" w:rsidRPr="00F6341C" w14:paraId="03E99DE7" w14:textId="77777777" w:rsidTr="009701C2">
        <w:trPr>
          <w:cantSplit/>
        </w:trPr>
        <w:tc>
          <w:tcPr>
            <w:tcW w:w="2600" w:type="dxa"/>
            <w:tcBorders>
              <w:bottom w:val="single" w:sz="4" w:space="0" w:color="D0CFC9"/>
            </w:tcBorders>
          </w:tcPr>
          <w:p w14:paraId="42489326" w14:textId="77777777" w:rsidR="0031147A" w:rsidRPr="00F6341C" w:rsidRDefault="0031147A" w:rsidP="009701C2">
            <w:pPr>
              <w:spacing w:after="0" w:line="240" w:lineRule="auto"/>
              <w:jc w:val="left"/>
              <w:rPr>
                <w:sz w:val="19"/>
              </w:rPr>
            </w:pPr>
            <w:r>
              <w:rPr>
                <w:sz w:val="19"/>
              </w:rPr>
              <w:t>#/account</w:t>
            </w:r>
          </w:p>
        </w:tc>
        <w:tc>
          <w:tcPr>
            <w:tcW w:w="1400" w:type="dxa"/>
            <w:tcBorders>
              <w:bottom w:val="single" w:sz="4" w:space="0" w:color="D0CFC9"/>
            </w:tcBorders>
          </w:tcPr>
          <w:p w14:paraId="7541FD48" w14:textId="77777777" w:rsidR="0031147A" w:rsidRPr="00F6341C" w:rsidRDefault="0031147A" w:rsidP="009701C2">
            <w:pPr>
              <w:spacing w:after="0" w:line="240" w:lineRule="auto"/>
              <w:jc w:val="left"/>
              <w:rPr>
                <w:sz w:val="19"/>
              </w:rPr>
            </w:pPr>
            <w:r>
              <w:rPr>
                <w:sz w:val="19"/>
              </w:rPr>
              <w:t>Customer</w:t>
            </w:r>
          </w:p>
        </w:tc>
        <w:tc>
          <w:tcPr>
            <w:tcW w:w="5060" w:type="dxa"/>
            <w:tcBorders>
              <w:bottom w:val="single" w:sz="4" w:space="0" w:color="D0CFC9"/>
            </w:tcBorders>
          </w:tcPr>
          <w:p w14:paraId="7F9EA33F" w14:textId="77777777" w:rsidR="0031147A" w:rsidRPr="00F6341C" w:rsidRDefault="0031147A" w:rsidP="009701C2">
            <w:pPr>
              <w:spacing w:after="0" w:line="240" w:lineRule="auto"/>
              <w:jc w:val="left"/>
              <w:rPr>
                <w:sz w:val="19"/>
              </w:rPr>
            </w:pPr>
            <w:r>
              <w:rPr>
                <w:sz w:val="19"/>
              </w:rPr>
              <w:t>Profile, delivery address, password, sign out</w:t>
            </w:r>
          </w:p>
        </w:tc>
      </w:tr>
      <w:tr w:rsidR="0031147A" w:rsidRPr="00F6341C" w14:paraId="08F1B080" w14:textId="77777777" w:rsidTr="009701C2">
        <w:trPr>
          <w:cantSplit/>
        </w:trPr>
        <w:tc>
          <w:tcPr>
            <w:tcW w:w="2600" w:type="dxa"/>
            <w:shd w:val="clear" w:color="auto" w:fill="FAFAF9"/>
          </w:tcPr>
          <w:p w14:paraId="345B5DB1" w14:textId="77777777" w:rsidR="0031147A" w:rsidRPr="00F6341C" w:rsidRDefault="0031147A" w:rsidP="009701C2">
            <w:pPr>
              <w:spacing w:after="0" w:line="240" w:lineRule="auto"/>
              <w:jc w:val="left"/>
              <w:rPr>
                <w:sz w:val="19"/>
              </w:rPr>
            </w:pPr>
            <w:r>
              <w:rPr>
                <w:sz w:val="19"/>
              </w:rPr>
              <w:t>#/admin/dashboard</w:t>
            </w:r>
          </w:p>
        </w:tc>
        <w:tc>
          <w:tcPr>
            <w:tcW w:w="1400" w:type="dxa"/>
            <w:shd w:val="clear" w:color="auto" w:fill="FAFAF9"/>
          </w:tcPr>
          <w:p w14:paraId="302620AD" w14:textId="77777777" w:rsidR="0031147A" w:rsidRPr="00F6341C" w:rsidRDefault="0031147A" w:rsidP="009701C2">
            <w:pPr>
              <w:spacing w:after="0" w:line="240" w:lineRule="auto"/>
              <w:jc w:val="left"/>
              <w:rPr>
                <w:sz w:val="19"/>
              </w:rPr>
            </w:pPr>
            <w:r>
              <w:rPr>
                <w:sz w:val="19"/>
              </w:rPr>
              <w:t>Staff</w:t>
            </w:r>
          </w:p>
        </w:tc>
        <w:tc>
          <w:tcPr>
            <w:tcW w:w="5060" w:type="dxa"/>
            <w:shd w:val="clear" w:color="auto" w:fill="FAFAF9"/>
          </w:tcPr>
          <w:p w14:paraId="41C04A5D" w14:textId="77777777" w:rsidR="0031147A" w:rsidRPr="00F6341C" w:rsidRDefault="0031147A" w:rsidP="009701C2">
            <w:pPr>
              <w:spacing w:after="0" w:line="240" w:lineRule="auto"/>
              <w:jc w:val="left"/>
              <w:rPr>
                <w:sz w:val="19"/>
              </w:rPr>
            </w:pPr>
            <w:r>
              <w:rPr>
                <w:sz w:val="19"/>
              </w:rPr>
              <w:t>Revenue, order counts, revenue by brand and category</w:t>
            </w:r>
          </w:p>
        </w:tc>
      </w:tr>
      <w:tr w:rsidR="0031147A" w:rsidRPr="00F6341C" w14:paraId="1C857B63" w14:textId="77777777" w:rsidTr="009701C2">
        <w:trPr>
          <w:cantSplit/>
        </w:trPr>
        <w:tc>
          <w:tcPr>
            <w:tcW w:w="2600" w:type="dxa"/>
            <w:tcBorders>
              <w:bottom w:val="single" w:sz="4" w:space="0" w:color="D0CFC9"/>
            </w:tcBorders>
          </w:tcPr>
          <w:p w14:paraId="3B0CC264" w14:textId="77777777" w:rsidR="0031147A" w:rsidRPr="00F6341C" w:rsidRDefault="0031147A" w:rsidP="009701C2">
            <w:pPr>
              <w:spacing w:after="0" w:line="240" w:lineRule="auto"/>
              <w:jc w:val="left"/>
              <w:rPr>
                <w:sz w:val="19"/>
              </w:rPr>
            </w:pPr>
            <w:r>
              <w:rPr>
                <w:sz w:val="19"/>
              </w:rPr>
              <w:t>#/admin/listings</w:t>
            </w:r>
          </w:p>
        </w:tc>
        <w:tc>
          <w:tcPr>
            <w:tcW w:w="1400" w:type="dxa"/>
            <w:tcBorders>
              <w:bottom w:val="single" w:sz="4" w:space="0" w:color="D0CFC9"/>
            </w:tcBorders>
          </w:tcPr>
          <w:p w14:paraId="738A5064" w14:textId="77777777" w:rsidR="0031147A" w:rsidRPr="00F6341C" w:rsidRDefault="0031147A" w:rsidP="009701C2">
            <w:pPr>
              <w:spacing w:after="0" w:line="240" w:lineRule="auto"/>
              <w:jc w:val="left"/>
              <w:rPr>
                <w:sz w:val="19"/>
              </w:rPr>
            </w:pPr>
            <w:r>
              <w:rPr>
                <w:sz w:val="19"/>
              </w:rPr>
              <w:t>Staff</w:t>
            </w:r>
          </w:p>
        </w:tc>
        <w:tc>
          <w:tcPr>
            <w:tcW w:w="5060" w:type="dxa"/>
            <w:tcBorders>
              <w:bottom w:val="single" w:sz="4" w:space="0" w:color="D0CFC9"/>
            </w:tcBorders>
          </w:tcPr>
          <w:p w14:paraId="1C3AF2E8" w14:textId="77777777" w:rsidR="0031147A" w:rsidRPr="00F6341C" w:rsidRDefault="0031147A" w:rsidP="009701C2">
            <w:pPr>
              <w:spacing w:after="0" w:line="240" w:lineRule="auto"/>
              <w:jc w:val="left"/>
              <w:rPr>
                <w:sz w:val="19"/>
              </w:rPr>
            </w:pPr>
            <w:r>
              <w:rPr>
                <w:sz w:val="19"/>
              </w:rPr>
              <w:t>Add, edit, mark out of stock and delete listings</w:t>
            </w:r>
          </w:p>
        </w:tc>
      </w:tr>
      <w:tr w:rsidR="0031147A" w:rsidRPr="00F6341C" w14:paraId="37ADE447" w14:textId="77777777" w:rsidTr="009701C2">
        <w:trPr>
          <w:cantSplit/>
        </w:trPr>
        <w:tc>
          <w:tcPr>
            <w:tcW w:w="2600" w:type="dxa"/>
            <w:shd w:val="clear" w:color="auto" w:fill="FAFAF9"/>
          </w:tcPr>
          <w:p w14:paraId="47DB34EB" w14:textId="77777777" w:rsidR="0031147A" w:rsidRPr="00F6341C" w:rsidRDefault="0031147A" w:rsidP="009701C2">
            <w:pPr>
              <w:spacing w:after="0" w:line="240" w:lineRule="auto"/>
              <w:jc w:val="left"/>
              <w:rPr>
                <w:sz w:val="19"/>
              </w:rPr>
            </w:pPr>
            <w:r>
              <w:rPr>
                <w:sz w:val="19"/>
              </w:rPr>
              <w:t>#/admin/inventory</w:t>
            </w:r>
          </w:p>
        </w:tc>
        <w:tc>
          <w:tcPr>
            <w:tcW w:w="1400" w:type="dxa"/>
            <w:shd w:val="clear" w:color="auto" w:fill="FAFAF9"/>
          </w:tcPr>
          <w:p w14:paraId="3F89FECD" w14:textId="77777777" w:rsidR="0031147A" w:rsidRPr="00F6341C" w:rsidRDefault="0031147A" w:rsidP="009701C2">
            <w:pPr>
              <w:spacing w:after="0" w:line="240" w:lineRule="auto"/>
              <w:jc w:val="left"/>
              <w:rPr>
                <w:sz w:val="19"/>
              </w:rPr>
            </w:pPr>
            <w:r>
              <w:rPr>
                <w:sz w:val="19"/>
              </w:rPr>
              <w:t>Staff</w:t>
            </w:r>
          </w:p>
        </w:tc>
        <w:tc>
          <w:tcPr>
            <w:tcW w:w="5060" w:type="dxa"/>
            <w:shd w:val="clear" w:color="auto" w:fill="FAFAF9"/>
          </w:tcPr>
          <w:p w14:paraId="2C00D9BD" w14:textId="77777777" w:rsidR="0031147A" w:rsidRPr="00F6341C" w:rsidRDefault="0031147A" w:rsidP="009701C2">
            <w:pPr>
              <w:spacing w:after="0" w:line="240" w:lineRule="auto"/>
              <w:jc w:val="left"/>
              <w:rPr>
                <w:sz w:val="19"/>
              </w:rPr>
            </w:pPr>
            <w:r>
              <w:rPr>
                <w:sz w:val="19"/>
              </w:rPr>
              <w:t>Stock levels and the low-stock report</w:t>
            </w:r>
          </w:p>
        </w:tc>
      </w:tr>
      <w:tr w:rsidR="0031147A" w:rsidRPr="00F6341C" w14:paraId="6EF5EE49" w14:textId="77777777" w:rsidTr="009701C2">
        <w:trPr>
          <w:cantSplit/>
        </w:trPr>
        <w:tc>
          <w:tcPr>
            <w:tcW w:w="2600" w:type="dxa"/>
            <w:tcBorders>
              <w:bottom w:val="single" w:sz="4" w:space="0" w:color="D0CFC9"/>
            </w:tcBorders>
          </w:tcPr>
          <w:p w14:paraId="251B4F9C" w14:textId="77777777" w:rsidR="0031147A" w:rsidRPr="00F6341C" w:rsidRDefault="0031147A" w:rsidP="009701C2">
            <w:pPr>
              <w:spacing w:after="0" w:line="240" w:lineRule="auto"/>
              <w:jc w:val="left"/>
              <w:rPr>
                <w:sz w:val="19"/>
              </w:rPr>
            </w:pPr>
            <w:r>
              <w:rPr>
                <w:sz w:val="19"/>
              </w:rPr>
              <w:t>#/admin/orders</w:t>
            </w:r>
          </w:p>
        </w:tc>
        <w:tc>
          <w:tcPr>
            <w:tcW w:w="1400" w:type="dxa"/>
            <w:tcBorders>
              <w:bottom w:val="single" w:sz="4" w:space="0" w:color="D0CFC9"/>
            </w:tcBorders>
          </w:tcPr>
          <w:p w14:paraId="23C9E904" w14:textId="77777777" w:rsidR="0031147A" w:rsidRPr="00F6341C" w:rsidRDefault="0031147A" w:rsidP="009701C2">
            <w:pPr>
              <w:spacing w:after="0" w:line="240" w:lineRule="auto"/>
              <w:jc w:val="left"/>
              <w:rPr>
                <w:sz w:val="19"/>
              </w:rPr>
            </w:pPr>
            <w:r>
              <w:rPr>
                <w:sz w:val="19"/>
              </w:rPr>
              <w:t>Staff</w:t>
            </w:r>
          </w:p>
        </w:tc>
        <w:tc>
          <w:tcPr>
            <w:tcW w:w="5060" w:type="dxa"/>
            <w:tcBorders>
              <w:bottom w:val="single" w:sz="4" w:space="0" w:color="D0CFC9"/>
            </w:tcBorders>
          </w:tcPr>
          <w:p w14:paraId="13FD1406" w14:textId="77777777" w:rsidR="0031147A" w:rsidRPr="00F6341C" w:rsidRDefault="0031147A" w:rsidP="009701C2">
            <w:pPr>
              <w:spacing w:after="0" w:line="240" w:lineRule="auto"/>
              <w:jc w:val="left"/>
              <w:rPr>
                <w:sz w:val="19"/>
              </w:rPr>
            </w:pPr>
            <w:r>
              <w:rPr>
                <w:sz w:val="19"/>
              </w:rPr>
              <w:t>Order queue, status updates, courier reference capture</w:t>
            </w:r>
          </w:p>
        </w:tc>
      </w:tr>
      <w:tr w:rsidR="0031147A" w:rsidRPr="00F6341C" w14:paraId="2BBA80A5" w14:textId="77777777" w:rsidTr="009701C2">
        <w:trPr>
          <w:cantSplit/>
        </w:trPr>
        <w:tc>
          <w:tcPr>
            <w:tcW w:w="2600" w:type="dxa"/>
            <w:shd w:val="clear" w:color="auto" w:fill="FAFAF9"/>
          </w:tcPr>
          <w:p w14:paraId="6BC36AFE" w14:textId="77777777" w:rsidR="0031147A" w:rsidRPr="00F6341C" w:rsidRDefault="0031147A" w:rsidP="009701C2">
            <w:pPr>
              <w:spacing w:after="0" w:line="240" w:lineRule="auto"/>
              <w:jc w:val="left"/>
              <w:rPr>
                <w:sz w:val="19"/>
              </w:rPr>
            </w:pPr>
            <w:r>
              <w:rPr>
                <w:sz w:val="19"/>
              </w:rPr>
              <w:t>#/admin/customers</w:t>
            </w:r>
          </w:p>
        </w:tc>
        <w:tc>
          <w:tcPr>
            <w:tcW w:w="1400" w:type="dxa"/>
            <w:shd w:val="clear" w:color="auto" w:fill="FAFAF9"/>
          </w:tcPr>
          <w:p w14:paraId="42EC7182" w14:textId="77777777" w:rsidR="0031147A" w:rsidRPr="00F6341C" w:rsidRDefault="0031147A" w:rsidP="009701C2">
            <w:pPr>
              <w:spacing w:after="0" w:line="240" w:lineRule="auto"/>
              <w:jc w:val="left"/>
              <w:rPr>
                <w:sz w:val="19"/>
              </w:rPr>
            </w:pPr>
            <w:r>
              <w:rPr>
                <w:sz w:val="19"/>
              </w:rPr>
              <w:t>Admin</w:t>
            </w:r>
          </w:p>
        </w:tc>
        <w:tc>
          <w:tcPr>
            <w:tcW w:w="5060" w:type="dxa"/>
            <w:shd w:val="clear" w:color="auto" w:fill="FAFAF9"/>
          </w:tcPr>
          <w:p w14:paraId="03CB5CF9" w14:textId="77777777" w:rsidR="0031147A" w:rsidRPr="00F6341C" w:rsidRDefault="0031147A" w:rsidP="009701C2">
            <w:pPr>
              <w:spacing w:after="0" w:line="240" w:lineRule="auto"/>
              <w:jc w:val="left"/>
              <w:rPr>
                <w:sz w:val="19"/>
              </w:rPr>
            </w:pPr>
            <w:r>
              <w:rPr>
                <w:sz w:val="19"/>
              </w:rPr>
              <w:t>View, suspend, reactivate and delete customer accounts</w:t>
            </w:r>
          </w:p>
        </w:tc>
      </w:tr>
    </w:tbl>
    <w:p w14:paraId="2CE5F8A8" w14:textId="77777777" w:rsidR="0031147A" w:rsidRDefault="0031147A" w:rsidP="0031147A">
      <w:pPr>
        <w:pStyle w:val="Heading2"/>
      </w:pPr>
      <w:bookmarkStart w:id="24" w:name="_Toc238643901"/>
      <w:r>
        <w:t>2.4 Mobile navigation reference</w:t>
      </w:r>
      <w:bookmarkEnd w:id="24"/>
    </w:p>
    <w:p w14:paraId="0D812026" w14:textId="380FAB90" w:rsidR="0031147A" w:rsidRDefault="0031147A" w:rsidP="0031147A">
      <w:pPr>
        <w:pStyle w:val="Caption"/>
        <w:keepNext/>
        <w:spacing w:before="200" w:after="60"/>
        <w:jc w:val="left"/>
      </w:pPr>
      <w:r>
        <w:t xml:space="preserve">Table </w:t>
      </w:r>
      <w:fldSimple w:instr=" SEQ Table \* ARABIC ">
        <w:r w:rsidR="00364C56">
          <w:rPr>
            <w:noProof/>
          </w:rPr>
          <w:t>11</w:t>
        </w:r>
      </w:fldSimple>
      <w:r>
        <w:t>: Android application screens, host fragment and how each is reached</w:t>
      </w:r>
    </w:p>
    <w:tbl>
      <w:tblPr>
        <w:tblW w:w="0" w:type="auto"/>
        <w:tblBorders>
          <w:top w:val="single" w:sz="4" w:space="0" w:color="D0CFC9"/>
          <w:left w:val="single" w:sz="4" w:space="0" w:color="D0CFC9"/>
          <w:bottom w:val="single" w:sz="4" w:space="0" w:color="D0CFC9"/>
          <w:right w:val="single" w:sz="4" w:space="0" w:color="D0CFC9"/>
          <w:insideH w:val="single" w:sz="4" w:space="0" w:color="D0CFC9"/>
          <w:insideV w:val="single" w:sz="4" w:space="0" w:color="D0CFC9"/>
        </w:tblBorders>
        <w:tblLayout w:type="fixed"/>
        <w:tblCellMar>
          <w:top w:w="60" w:type="dxa"/>
          <w:left w:w="120" w:type="dxa"/>
          <w:bottom w:w="60" w:type="dxa"/>
          <w:right w:w="120" w:type="dxa"/>
        </w:tblCellMar>
        <w:tblLook w:val="0000" w:firstRow="0" w:lastRow="0" w:firstColumn="0" w:lastColumn="0" w:noHBand="0" w:noVBand="0"/>
      </w:tblPr>
      <w:tblGrid>
        <w:gridCol w:w="2800"/>
        <w:gridCol w:w="3200"/>
        <w:gridCol w:w="3060"/>
      </w:tblGrid>
      <w:tr w:rsidR="0031147A" w:rsidRPr="00F6341C" w14:paraId="3E38891B" w14:textId="77777777" w:rsidTr="009701C2">
        <w:trPr>
          <w:cantSplit/>
          <w:tblHeader/>
        </w:trPr>
        <w:tc>
          <w:tcPr>
            <w:tcW w:w="2800" w:type="dxa"/>
            <w:shd w:val="clear" w:color="auto" w:fill="F0F0EE"/>
          </w:tcPr>
          <w:p w14:paraId="2DBB007D" w14:textId="77777777" w:rsidR="0031147A" w:rsidRPr="00F6341C" w:rsidRDefault="0031147A" w:rsidP="009701C2">
            <w:pPr>
              <w:spacing w:after="0" w:line="240" w:lineRule="auto"/>
              <w:jc w:val="left"/>
              <w:rPr>
                <w:b/>
                <w:color w:val="111110"/>
                <w:sz w:val="19"/>
              </w:rPr>
            </w:pPr>
            <w:r w:rsidRPr="00F6341C">
              <w:rPr>
                <w:b/>
                <w:color w:val="111110"/>
                <w:sz w:val="19"/>
              </w:rPr>
              <w:t>Screen</w:t>
            </w:r>
          </w:p>
        </w:tc>
        <w:tc>
          <w:tcPr>
            <w:tcW w:w="3200" w:type="dxa"/>
            <w:shd w:val="clear" w:color="auto" w:fill="F0F0EE"/>
          </w:tcPr>
          <w:p w14:paraId="7A0E751A" w14:textId="77777777" w:rsidR="0031147A" w:rsidRPr="00F6341C" w:rsidRDefault="0031147A" w:rsidP="009701C2">
            <w:pPr>
              <w:spacing w:after="0" w:line="240" w:lineRule="auto"/>
              <w:jc w:val="left"/>
              <w:rPr>
                <w:b/>
                <w:color w:val="111110"/>
                <w:sz w:val="19"/>
              </w:rPr>
            </w:pPr>
            <w:r w:rsidRPr="00F6341C">
              <w:rPr>
                <w:b/>
                <w:color w:val="111110"/>
                <w:sz w:val="19"/>
              </w:rPr>
              <w:t>Fragment</w:t>
            </w:r>
          </w:p>
        </w:tc>
        <w:tc>
          <w:tcPr>
            <w:tcW w:w="3060" w:type="dxa"/>
            <w:shd w:val="clear" w:color="auto" w:fill="F0F0EE"/>
          </w:tcPr>
          <w:p w14:paraId="17AF6168" w14:textId="77777777" w:rsidR="0031147A" w:rsidRPr="00F6341C" w:rsidRDefault="0031147A" w:rsidP="009701C2">
            <w:pPr>
              <w:spacing w:after="0" w:line="240" w:lineRule="auto"/>
              <w:jc w:val="left"/>
              <w:rPr>
                <w:b/>
                <w:color w:val="111110"/>
                <w:sz w:val="19"/>
              </w:rPr>
            </w:pPr>
            <w:r w:rsidRPr="00F6341C">
              <w:rPr>
                <w:b/>
                <w:color w:val="111110"/>
                <w:sz w:val="19"/>
              </w:rPr>
              <w:t>Reached from</w:t>
            </w:r>
          </w:p>
        </w:tc>
      </w:tr>
      <w:tr w:rsidR="0031147A" w:rsidRPr="00F6341C" w14:paraId="3F9E709A" w14:textId="77777777" w:rsidTr="009701C2">
        <w:trPr>
          <w:cantSplit/>
        </w:trPr>
        <w:tc>
          <w:tcPr>
            <w:tcW w:w="2800" w:type="dxa"/>
            <w:tcBorders>
              <w:bottom w:val="single" w:sz="4" w:space="0" w:color="D0CFC9"/>
            </w:tcBorders>
          </w:tcPr>
          <w:p w14:paraId="19F09EBD" w14:textId="77777777" w:rsidR="0031147A" w:rsidRPr="00F6341C" w:rsidRDefault="0031147A" w:rsidP="009701C2">
            <w:pPr>
              <w:spacing w:after="0" w:line="240" w:lineRule="auto"/>
              <w:jc w:val="left"/>
              <w:rPr>
                <w:sz w:val="19"/>
              </w:rPr>
            </w:pPr>
            <w:r>
              <w:rPr>
                <w:sz w:val="19"/>
              </w:rPr>
              <w:t>Shop</w:t>
            </w:r>
          </w:p>
        </w:tc>
        <w:tc>
          <w:tcPr>
            <w:tcW w:w="3200" w:type="dxa"/>
            <w:tcBorders>
              <w:bottom w:val="single" w:sz="4" w:space="0" w:color="D0CFC9"/>
            </w:tcBorders>
          </w:tcPr>
          <w:p w14:paraId="3F06688A" w14:textId="77777777" w:rsidR="0031147A" w:rsidRPr="00F6341C" w:rsidRDefault="0031147A" w:rsidP="009701C2">
            <w:pPr>
              <w:spacing w:after="0" w:line="240" w:lineRule="auto"/>
              <w:jc w:val="left"/>
              <w:rPr>
                <w:sz w:val="19"/>
              </w:rPr>
            </w:pPr>
            <w:r>
              <w:rPr>
                <w:sz w:val="19"/>
              </w:rPr>
              <w:t>ShopFragment</w:t>
            </w:r>
          </w:p>
        </w:tc>
        <w:tc>
          <w:tcPr>
            <w:tcW w:w="3060" w:type="dxa"/>
            <w:tcBorders>
              <w:bottom w:val="single" w:sz="4" w:space="0" w:color="D0CFC9"/>
            </w:tcBorders>
          </w:tcPr>
          <w:p w14:paraId="73E55297" w14:textId="77777777" w:rsidR="0031147A" w:rsidRPr="00F6341C" w:rsidRDefault="0031147A" w:rsidP="009701C2">
            <w:pPr>
              <w:spacing w:after="0" w:line="240" w:lineRule="auto"/>
              <w:jc w:val="left"/>
              <w:rPr>
                <w:sz w:val="19"/>
              </w:rPr>
            </w:pPr>
            <w:r>
              <w:rPr>
                <w:sz w:val="19"/>
              </w:rPr>
              <w:t>Bottom navigation, and the landing screen on launch</w:t>
            </w:r>
          </w:p>
        </w:tc>
      </w:tr>
      <w:tr w:rsidR="0031147A" w:rsidRPr="00F6341C" w14:paraId="0CE75075" w14:textId="77777777" w:rsidTr="009701C2">
        <w:trPr>
          <w:cantSplit/>
        </w:trPr>
        <w:tc>
          <w:tcPr>
            <w:tcW w:w="2800" w:type="dxa"/>
            <w:shd w:val="clear" w:color="auto" w:fill="FAFAF9"/>
          </w:tcPr>
          <w:p w14:paraId="3C52A6A0" w14:textId="77777777" w:rsidR="0031147A" w:rsidRPr="00F6341C" w:rsidRDefault="0031147A" w:rsidP="009701C2">
            <w:pPr>
              <w:spacing w:after="0" w:line="240" w:lineRule="auto"/>
              <w:jc w:val="left"/>
              <w:rPr>
                <w:sz w:val="19"/>
              </w:rPr>
            </w:pPr>
            <w:r>
              <w:rPr>
                <w:sz w:val="19"/>
              </w:rPr>
              <w:t>Search and filters</w:t>
            </w:r>
          </w:p>
        </w:tc>
        <w:tc>
          <w:tcPr>
            <w:tcW w:w="3200" w:type="dxa"/>
            <w:shd w:val="clear" w:color="auto" w:fill="FAFAF9"/>
          </w:tcPr>
          <w:p w14:paraId="49CF2A6E" w14:textId="77777777" w:rsidR="0031147A" w:rsidRPr="00F6341C" w:rsidRDefault="0031147A" w:rsidP="009701C2">
            <w:pPr>
              <w:spacing w:after="0" w:line="240" w:lineRule="auto"/>
              <w:jc w:val="left"/>
              <w:rPr>
                <w:sz w:val="19"/>
              </w:rPr>
            </w:pPr>
            <w:r>
              <w:rPr>
                <w:sz w:val="19"/>
              </w:rPr>
              <w:t>SearchFragment</w:t>
            </w:r>
          </w:p>
        </w:tc>
        <w:tc>
          <w:tcPr>
            <w:tcW w:w="3060" w:type="dxa"/>
            <w:shd w:val="clear" w:color="auto" w:fill="FAFAF9"/>
          </w:tcPr>
          <w:p w14:paraId="2B9BA3CA" w14:textId="77777777" w:rsidR="0031147A" w:rsidRPr="00F6341C" w:rsidRDefault="0031147A" w:rsidP="009701C2">
            <w:pPr>
              <w:spacing w:after="0" w:line="240" w:lineRule="auto"/>
              <w:jc w:val="left"/>
              <w:rPr>
                <w:sz w:val="19"/>
              </w:rPr>
            </w:pPr>
            <w:r>
              <w:rPr>
                <w:sz w:val="19"/>
              </w:rPr>
              <w:t>Bottom navigation</w:t>
            </w:r>
          </w:p>
        </w:tc>
      </w:tr>
      <w:tr w:rsidR="0031147A" w:rsidRPr="00F6341C" w14:paraId="7A21DAD1" w14:textId="77777777" w:rsidTr="009701C2">
        <w:trPr>
          <w:cantSplit/>
        </w:trPr>
        <w:tc>
          <w:tcPr>
            <w:tcW w:w="2800" w:type="dxa"/>
            <w:tcBorders>
              <w:bottom w:val="single" w:sz="4" w:space="0" w:color="D0CFC9"/>
            </w:tcBorders>
          </w:tcPr>
          <w:p w14:paraId="21064457" w14:textId="77777777" w:rsidR="0031147A" w:rsidRPr="00F6341C" w:rsidRDefault="0031147A" w:rsidP="009701C2">
            <w:pPr>
              <w:spacing w:after="0" w:line="240" w:lineRule="auto"/>
              <w:jc w:val="left"/>
              <w:rPr>
                <w:sz w:val="19"/>
              </w:rPr>
            </w:pPr>
            <w:r>
              <w:rPr>
                <w:sz w:val="19"/>
              </w:rPr>
              <w:t>Product detail</w:t>
            </w:r>
          </w:p>
        </w:tc>
        <w:tc>
          <w:tcPr>
            <w:tcW w:w="3200" w:type="dxa"/>
            <w:tcBorders>
              <w:bottom w:val="single" w:sz="4" w:space="0" w:color="D0CFC9"/>
            </w:tcBorders>
          </w:tcPr>
          <w:p w14:paraId="08787B0D" w14:textId="77777777" w:rsidR="0031147A" w:rsidRPr="00F6341C" w:rsidRDefault="0031147A" w:rsidP="009701C2">
            <w:pPr>
              <w:spacing w:after="0" w:line="240" w:lineRule="auto"/>
              <w:jc w:val="left"/>
              <w:rPr>
                <w:sz w:val="19"/>
              </w:rPr>
            </w:pPr>
            <w:r>
              <w:rPr>
                <w:sz w:val="19"/>
              </w:rPr>
              <w:t>ProductDetailFragment</w:t>
            </w:r>
          </w:p>
        </w:tc>
        <w:tc>
          <w:tcPr>
            <w:tcW w:w="3060" w:type="dxa"/>
            <w:tcBorders>
              <w:bottom w:val="single" w:sz="4" w:space="0" w:color="D0CFC9"/>
            </w:tcBorders>
          </w:tcPr>
          <w:p w14:paraId="1115531B" w14:textId="77777777" w:rsidR="0031147A" w:rsidRPr="00F6341C" w:rsidRDefault="0031147A" w:rsidP="009701C2">
            <w:pPr>
              <w:spacing w:after="0" w:line="240" w:lineRule="auto"/>
              <w:jc w:val="left"/>
              <w:rPr>
                <w:sz w:val="19"/>
              </w:rPr>
            </w:pPr>
            <w:r>
              <w:rPr>
                <w:sz w:val="19"/>
              </w:rPr>
              <w:t>Product card in Shop or in a search result</w:t>
            </w:r>
          </w:p>
        </w:tc>
      </w:tr>
      <w:tr w:rsidR="0031147A" w:rsidRPr="00F6341C" w14:paraId="3771419A" w14:textId="77777777" w:rsidTr="009701C2">
        <w:trPr>
          <w:cantSplit/>
        </w:trPr>
        <w:tc>
          <w:tcPr>
            <w:tcW w:w="2800" w:type="dxa"/>
            <w:shd w:val="clear" w:color="auto" w:fill="FAFAF9"/>
          </w:tcPr>
          <w:p w14:paraId="7FD483FA" w14:textId="77777777" w:rsidR="0031147A" w:rsidRPr="00F6341C" w:rsidRDefault="0031147A" w:rsidP="009701C2">
            <w:pPr>
              <w:spacing w:after="0" w:line="240" w:lineRule="auto"/>
              <w:jc w:val="left"/>
              <w:rPr>
                <w:sz w:val="19"/>
              </w:rPr>
            </w:pPr>
            <w:r>
              <w:rPr>
                <w:sz w:val="19"/>
              </w:rPr>
              <w:t>Cart</w:t>
            </w:r>
          </w:p>
        </w:tc>
        <w:tc>
          <w:tcPr>
            <w:tcW w:w="3200" w:type="dxa"/>
            <w:shd w:val="clear" w:color="auto" w:fill="FAFAF9"/>
          </w:tcPr>
          <w:p w14:paraId="16D7F7FF" w14:textId="77777777" w:rsidR="0031147A" w:rsidRPr="00F6341C" w:rsidRDefault="0031147A" w:rsidP="009701C2">
            <w:pPr>
              <w:spacing w:after="0" w:line="240" w:lineRule="auto"/>
              <w:jc w:val="left"/>
              <w:rPr>
                <w:sz w:val="19"/>
              </w:rPr>
            </w:pPr>
            <w:r>
              <w:rPr>
                <w:sz w:val="19"/>
              </w:rPr>
              <w:t>CartFragment</w:t>
            </w:r>
          </w:p>
        </w:tc>
        <w:tc>
          <w:tcPr>
            <w:tcW w:w="3060" w:type="dxa"/>
            <w:shd w:val="clear" w:color="auto" w:fill="FAFAF9"/>
          </w:tcPr>
          <w:p w14:paraId="7651B3F2" w14:textId="77777777" w:rsidR="0031147A" w:rsidRPr="00F6341C" w:rsidRDefault="0031147A" w:rsidP="009701C2">
            <w:pPr>
              <w:spacing w:after="0" w:line="240" w:lineRule="auto"/>
              <w:jc w:val="left"/>
              <w:rPr>
                <w:sz w:val="19"/>
              </w:rPr>
            </w:pPr>
            <w:r>
              <w:rPr>
                <w:sz w:val="19"/>
              </w:rPr>
              <w:t>Bottom navigation, or after adding an item</w:t>
            </w:r>
          </w:p>
        </w:tc>
      </w:tr>
      <w:tr w:rsidR="0031147A" w:rsidRPr="00F6341C" w14:paraId="7200DC66" w14:textId="77777777" w:rsidTr="009701C2">
        <w:trPr>
          <w:cantSplit/>
        </w:trPr>
        <w:tc>
          <w:tcPr>
            <w:tcW w:w="2800" w:type="dxa"/>
            <w:tcBorders>
              <w:bottom w:val="single" w:sz="4" w:space="0" w:color="D0CFC9"/>
            </w:tcBorders>
          </w:tcPr>
          <w:p w14:paraId="0EEE7FFF" w14:textId="77777777" w:rsidR="0031147A" w:rsidRPr="00F6341C" w:rsidRDefault="0031147A" w:rsidP="009701C2">
            <w:pPr>
              <w:spacing w:after="0" w:line="240" w:lineRule="auto"/>
              <w:jc w:val="left"/>
              <w:rPr>
                <w:sz w:val="19"/>
              </w:rPr>
            </w:pPr>
            <w:r>
              <w:rPr>
                <w:sz w:val="19"/>
              </w:rPr>
              <w:t>Checkout</w:t>
            </w:r>
          </w:p>
        </w:tc>
        <w:tc>
          <w:tcPr>
            <w:tcW w:w="3200" w:type="dxa"/>
            <w:tcBorders>
              <w:bottom w:val="single" w:sz="4" w:space="0" w:color="D0CFC9"/>
            </w:tcBorders>
          </w:tcPr>
          <w:p w14:paraId="6EB12550" w14:textId="77777777" w:rsidR="0031147A" w:rsidRPr="00F6341C" w:rsidRDefault="0031147A" w:rsidP="009701C2">
            <w:pPr>
              <w:spacing w:after="0" w:line="240" w:lineRule="auto"/>
              <w:jc w:val="left"/>
              <w:rPr>
                <w:sz w:val="19"/>
              </w:rPr>
            </w:pPr>
            <w:r>
              <w:rPr>
                <w:sz w:val="19"/>
              </w:rPr>
              <w:t>CheckoutFragment</w:t>
            </w:r>
          </w:p>
        </w:tc>
        <w:tc>
          <w:tcPr>
            <w:tcW w:w="3060" w:type="dxa"/>
            <w:tcBorders>
              <w:bottom w:val="single" w:sz="4" w:space="0" w:color="D0CFC9"/>
            </w:tcBorders>
          </w:tcPr>
          <w:p w14:paraId="1CF15970" w14:textId="77777777" w:rsidR="0031147A" w:rsidRPr="00F6341C" w:rsidRDefault="0031147A" w:rsidP="009701C2">
            <w:pPr>
              <w:spacing w:after="0" w:line="240" w:lineRule="auto"/>
              <w:jc w:val="left"/>
              <w:rPr>
                <w:sz w:val="19"/>
              </w:rPr>
            </w:pPr>
            <w:r>
              <w:rPr>
                <w:sz w:val="19"/>
              </w:rPr>
              <w:t>Proceed to checkout, from the Cart</w:t>
            </w:r>
          </w:p>
        </w:tc>
      </w:tr>
      <w:tr w:rsidR="0031147A" w:rsidRPr="00F6341C" w14:paraId="13A5297D" w14:textId="77777777" w:rsidTr="009701C2">
        <w:trPr>
          <w:cantSplit/>
        </w:trPr>
        <w:tc>
          <w:tcPr>
            <w:tcW w:w="2800" w:type="dxa"/>
            <w:shd w:val="clear" w:color="auto" w:fill="FAFAF9"/>
          </w:tcPr>
          <w:p w14:paraId="26143688" w14:textId="77777777" w:rsidR="0031147A" w:rsidRPr="00F6341C" w:rsidRDefault="0031147A" w:rsidP="009701C2">
            <w:pPr>
              <w:spacing w:after="0" w:line="240" w:lineRule="auto"/>
              <w:jc w:val="left"/>
              <w:rPr>
                <w:sz w:val="19"/>
              </w:rPr>
            </w:pPr>
            <w:r>
              <w:rPr>
                <w:sz w:val="19"/>
              </w:rPr>
              <w:t>Order confirmation</w:t>
            </w:r>
          </w:p>
        </w:tc>
        <w:tc>
          <w:tcPr>
            <w:tcW w:w="3200" w:type="dxa"/>
            <w:shd w:val="clear" w:color="auto" w:fill="FAFAF9"/>
          </w:tcPr>
          <w:p w14:paraId="707CD472" w14:textId="77777777" w:rsidR="0031147A" w:rsidRPr="00F6341C" w:rsidRDefault="0031147A" w:rsidP="009701C2">
            <w:pPr>
              <w:spacing w:after="0" w:line="240" w:lineRule="auto"/>
              <w:jc w:val="left"/>
              <w:rPr>
                <w:sz w:val="19"/>
              </w:rPr>
            </w:pPr>
            <w:r>
              <w:rPr>
                <w:sz w:val="19"/>
              </w:rPr>
              <w:t>OrderConfirmationFragment</w:t>
            </w:r>
          </w:p>
        </w:tc>
        <w:tc>
          <w:tcPr>
            <w:tcW w:w="3060" w:type="dxa"/>
            <w:shd w:val="clear" w:color="auto" w:fill="FAFAF9"/>
          </w:tcPr>
          <w:p w14:paraId="7FEF1FD5" w14:textId="77777777" w:rsidR="0031147A" w:rsidRPr="00F6341C" w:rsidRDefault="0031147A" w:rsidP="009701C2">
            <w:pPr>
              <w:spacing w:after="0" w:line="240" w:lineRule="auto"/>
              <w:jc w:val="left"/>
              <w:rPr>
                <w:sz w:val="19"/>
              </w:rPr>
            </w:pPr>
            <w:r>
              <w:rPr>
                <w:sz w:val="19"/>
              </w:rPr>
              <w:t>Confirm and pay, from Checkout</w:t>
            </w:r>
          </w:p>
        </w:tc>
      </w:tr>
      <w:tr w:rsidR="0031147A" w:rsidRPr="00F6341C" w14:paraId="75A06473" w14:textId="77777777" w:rsidTr="009701C2">
        <w:trPr>
          <w:cantSplit/>
        </w:trPr>
        <w:tc>
          <w:tcPr>
            <w:tcW w:w="2800" w:type="dxa"/>
            <w:tcBorders>
              <w:bottom w:val="single" w:sz="4" w:space="0" w:color="D0CFC9"/>
            </w:tcBorders>
          </w:tcPr>
          <w:p w14:paraId="423564AC" w14:textId="77777777" w:rsidR="0031147A" w:rsidRPr="00F6341C" w:rsidRDefault="0031147A" w:rsidP="009701C2">
            <w:pPr>
              <w:spacing w:after="0" w:line="240" w:lineRule="auto"/>
              <w:jc w:val="left"/>
              <w:rPr>
                <w:sz w:val="19"/>
              </w:rPr>
            </w:pPr>
            <w:r>
              <w:rPr>
                <w:sz w:val="19"/>
              </w:rPr>
              <w:t>Orders</w:t>
            </w:r>
          </w:p>
        </w:tc>
        <w:tc>
          <w:tcPr>
            <w:tcW w:w="3200" w:type="dxa"/>
            <w:tcBorders>
              <w:bottom w:val="single" w:sz="4" w:space="0" w:color="D0CFC9"/>
            </w:tcBorders>
          </w:tcPr>
          <w:p w14:paraId="1563E02C" w14:textId="77777777" w:rsidR="0031147A" w:rsidRPr="00F6341C" w:rsidRDefault="0031147A" w:rsidP="009701C2">
            <w:pPr>
              <w:spacing w:after="0" w:line="240" w:lineRule="auto"/>
              <w:jc w:val="left"/>
              <w:rPr>
                <w:sz w:val="19"/>
              </w:rPr>
            </w:pPr>
            <w:r>
              <w:rPr>
                <w:sz w:val="19"/>
              </w:rPr>
              <w:t>OrdersFragment</w:t>
            </w:r>
          </w:p>
        </w:tc>
        <w:tc>
          <w:tcPr>
            <w:tcW w:w="3060" w:type="dxa"/>
            <w:tcBorders>
              <w:bottom w:val="single" w:sz="4" w:space="0" w:color="D0CFC9"/>
            </w:tcBorders>
          </w:tcPr>
          <w:p w14:paraId="339BA89D" w14:textId="77777777" w:rsidR="0031147A" w:rsidRPr="00F6341C" w:rsidRDefault="0031147A" w:rsidP="009701C2">
            <w:pPr>
              <w:spacing w:after="0" w:line="240" w:lineRule="auto"/>
              <w:jc w:val="left"/>
              <w:rPr>
                <w:sz w:val="19"/>
              </w:rPr>
            </w:pPr>
            <w:r>
              <w:rPr>
                <w:sz w:val="19"/>
              </w:rPr>
              <w:t>Bottom navigation, or Track order from confirmation</w:t>
            </w:r>
          </w:p>
        </w:tc>
      </w:tr>
      <w:tr w:rsidR="0031147A" w:rsidRPr="00F6341C" w14:paraId="25B0D4B2" w14:textId="77777777" w:rsidTr="009701C2">
        <w:trPr>
          <w:cantSplit/>
        </w:trPr>
        <w:tc>
          <w:tcPr>
            <w:tcW w:w="2800" w:type="dxa"/>
            <w:shd w:val="clear" w:color="auto" w:fill="FAFAF9"/>
          </w:tcPr>
          <w:p w14:paraId="253A92AE" w14:textId="77777777" w:rsidR="0031147A" w:rsidRPr="00F6341C" w:rsidRDefault="0031147A" w:rsidP="009701C2">
            <w:pPr>
              <w:spacing w:after="0" w:line="240" w:lineRule="auto"/>
              <w:jc w:val="left"/>
              <w:rPr>
                <w:sz w:val="19"/>
              </w:rPr>
            </w:pPr>
            <w:r>
              <w:rPr>
                <w:sz w:val="19"/>
              </w:rPr>
              <w:t>Order detail and tracker</w:t>
            </w:r>
          </w:p>
        </w:tc>
        <w:tc>
          <w:tcPr>
            <w:tcW w:w="3200" w:type="dxa"/>
            <w:shd w:val="clear" w:color="auto" w:fill="FAFAF9"/>
          </w:tcPr>
          <w:p w14:paraId="5319DD46" w14:textId="77777777" w:rsidR="0031147A" w:rsidRPr="00F6341C" w:rsidRDefault="0031147A" w:rsidP="009701C2">
            <w:pPr>
              <w:spacing w:after="0" w:line="240" w:lineRule="auto"/>
              <w:jc w:val="left"/>
              <w:rPr>
                <w:sz w:val="19"/>
              </w:rPr>
            </w:pPr>
            <w:r>
              <w:rPr>
                <w:sz w:val="19"/>
              </w:rPr>
              <w:t>OrderDetailFragment</w:t>
            </w:r>
          </w:p>
        </w:tc>
        <w:tc>
          <w:tcPr>
            <w:tcW w:w="3060" w:type="dxa"/>
            <w:shd w:val="clear" w:color="auto" w:fill="FAFAF9"/>
          </w:tcPr>
          <w:p w14:paraId="224AABE2" w14:textId="77777777" w:rsidR="0031147A" w:rsidRPr="00F6341C" w:rsidRDefault="0031147A" w:rsidP="009701C2">
            <w:pPr>
              <w:spacing w:after="0" w:line="240" w:lineRule="auto"/>
              <w:jc w:val="left"/>
              <w:rPr>
                <w:sz w:val="19"/>
              </w:rPr>
            </w:pPr>
            <w:r>
              <w:rPr>
                <w:sz w:val="19"/>
              </w:rPr>
              <w:t>An order row in Orders</w:t>
            </w:r>
          </w:p>
        </w:tc>
      </w:tr>
      <w:tr w:rsidR="0031147A" w:rsidRPr="00F6341C" w14:paraId="33F58362" w14:textId="77777777" w:rsidTr="009701C2">
        <w:trPr>
          <w:cantSplit/>
        </w:trPr>
        <w:tc>
          <w:tcPr>
            <w:tcW w:w="2800" w:type="dxa"/>
          </w:tcPr>
          <w:p w14:paraId="0BDC711B" w14:textId="77777777" w:rsidR="0031147A" w:rsidRPr="00F6341C" w:rsidRDefault="0031147A" w:rsidP="009701C2">
            <w:pPr>
              <w:spacing w:after="0" w:line="240" w:lineRule="auto"/>
              <w:jc w:val="left"/>
              <w:rPr>
                <w:sz w:val="19"/>
              </w:rPr>
            </w:pPr>
            <w:r>
              <w:rPr>
                <w:sz w:val="19"/>
              </w:rPr>
              <w:t>Account, sign in and settings</w:t>
            </w:r>
          </w:p>
        </w:tc>
        <w:tc>
          <w:tcPr>
            <w:tcW w:w="3200" w:type="dxa"/>
          </w:tcPr>
          <w:p w14:paraId="22EBD461" w14:textId="77777777" w:rsidR="0031147A" w:rsidRPr="00F6341C" w:rsidRDefault="0031147A" w:rsidP="009701C2">
            <w:pPr>
              <w:spacing w:after="0" w:line="240" w:lineRule="auto"/>
              <w:jc w:val="left"/>
              <w:rPr>
                <w:sz w:val="19"/>
              </w:rPr>
            </w:pPr>
            <w:r>
              <w:rPr>
                <w:sz w:val="19"/>
              </w:rPr>
              <w:t>AccountFragment</w:t>
            </w:r>
          </w:p>
        </w:tc>
        <w:tc>
          <w:tcPr>
            <w:tcW w:w="3060" w:type="dxa"/>
          </w:tcPr>
          <w:p w14:paraId="4C3F5039" w14:textId="77777777" w:rsidR="0031147A" w:rsidRPr="00F6341C" w:rsidRDefault="0031147A" w:rsidP="009701C2">
            <w:pPr>
              <w:spacing w:after="0" w:line="240" w:lineRule="auto"/>
              <w:jc w:val="left"/>
              <w:rPr>
                <w:sz w:val="19"/>
              </w:rPr>
            </w:pPr>
            <w:r>
              <w:rPr>
                <w:sz w:val="19"/>
              </w:rPr>
              <w:t>Bottom navigation, or the header sign-in button</w:t>
            </w:r>
          </w:p>
        </w:tc>
      </w:tr>
    </w:tbl>
    <w:p w14:paraId="6CBE16EC" w14:textId="77777777" w:rsidR="0031147A" w:rsidRDefault="0031147A" w:rsidP="0031147A">
      <w:pPr>
        <w:pStyle w:val="Heading2"/>
      </w:pPr>
      <w:bookmarkStart w:id="25" w:name="_Toc238643902"/>
      <w:r>
        <w:lastRenderedPageBreak/>
        <w:t>2.5 Differences between the two navigation models</w:t>
      </w:r>
      <w:bookmarkEnd w:id="25"/>
    </w:p>
    <w:p w14:paraId="53825125" w14:textId="77777777" w:rsidR="0031147A" w:rsidRDefault="0031147A" w:rsidP="0031147A">
      <w:r>
        <w:t>The two maps are deliberately not identical, and the differences between them are design decisions rather than accidents.</w:t>
      </w:r>
    </w:p>
    <w:p w14:paraId="496FEA8F" w14:textId="77777777" w:rsidR="0031147A" w:rsidRDefault="0031147A" w:rsidP="0031147A">
      <w:pPr>
        <w:pStyle w:val="ListBullet"/>
      </w:pPr>
      <w:r>
        <w:t>Search is a tab on the phone and a control on the website. On a large screen the filter panel can sit beside the results, but on a phone it needs the whole screen, so it earns its own destination.</w:t>
      </w:r>
    </w:p>
    <w:p w14:paraId="65863BED" w14:textId="77777777" w:rsidR="0031147A" w:rsidRDefault="0031147A" w:rsidP="0031147A">
      <w:pPr>
        <w:pStyle w:val="ListBullet"/>
      </w:pPr>
      <w:r>
        <w:t>Sign-in is a page on the website and a section of the Account tab on the phone. A phone user expects the Account tab to handle identity, while a web user expects a sign-in page that can be linked to.</w:t>
      </w:r>
    </w:p>
    <w:p w14:paraId="69B5D3FA" w14:textId="77777777" w:rsidR="0031147A" w:rsidRDefault="0031147A" w:rsidP="0031147A">
      <w:pPr>
        <w:pStyle w:val="ListBullet"/>
      </w:pPr>
      <w:r>
        <w:t>The website exposes checkout as its own route so that the customer can be returned to it after a payment redirect. The application treats checkout as a screen on the cart stack, because there is no redirect to return from.</w:t>
      </w:r>
    </w:p>
    <w:p w14:paraId="7F9218B3" w14:textId="77777777" w:rsidR="0031147A" w:rsidRDefault="0031147A" w:rsidP="0031147A">
      <w:pPr>
        <w:pStyle w:val="ListBullet"/>
      </w:pPr>
      <w:r>
        <w:t>The console exists only on the website. This is the largest structural difference, and it follows directly from Table 3.</w:t>
      </w:r>
    </w:p>
    <w:p w14:paraId="22CA8709" w14:textId="77777777" w:rsidR="0031147A" w:rsidRDefault="0031147A" w:rsidP="0031147A">
      <w:pPr>
        <w:spacing w:after="160" w:line="278" w:lineRule="auto"/>
        <w:jc w:val="left"/>
        <w:rPr>
          <w:rFonts w:cs="Calibri"/>
        </w:rPr>
      </w:pPr>
      <w:r>
        <w:br w:type="page"/>
      </w:r>
    </w:p>
    <w:p w14:paraId="4EAB2F6C" w14:textId="77777777" w:rsidR="0031147A" w:rsidRDefault="0031147A" w:rsidP="0031147A">
      <w:pPr>
        <w:pStyle w:val="Heading1"/>
      </w:pPr>
      <w:bookmarkStart w:id="26" w:name="_Toc238643903"/>
      <w:r>
        <w:lastRenderedPageBreak/>
        <w:t>3. Wireframes</w:t>
      </w:r>
      <w:bookmarkEnd w:id="26"/>
    </w:p>
    <w:p w14:paraId="18472332" w14:textId="04C152F9" w:rsidR="0031147A" w:rsidRDefault="0031147A" w:rsidP="0031147A">
      <w:r>
        <w:t>The wireframes are low fidelity on purpose. They fix the layout, the hierarchy and the position of every control, and they deliberately do not fix the final photography, wording or colour, which are settled during the build. The conventions below apply throughout.</w:t>
      </w:r>
    </w:p>
    <w:p w14:paraId="7C1DEA49" w14:textId="77777777" w:rsidR="0031147A" w:rsidRDefault="0031147A" w:rsidP="0031147A">
      <w:pPr>
        <w:pStyle w:val="ListBullet"/>
      </w:pPr>
      <w:r>
        <w:t>A grey rectangle crossed with two diagonals is an image placeholder. The label inside it states what the image is.</w:t>
      </w:r>
    </w:p>
    <w:p w14:paraId="22B1EA68" w14:textId="77777777" w:rsidR="0031147A" w:rsidRDefault="0031147A" w:rsidP="0031147A">
      <w:pPr>
        <w:pStyle w:val="ListBullet"/>
      </w:pPr>
      <w:r>
        <w:t>Grey bars stand for body copy whose exact wording is not yet fixed.</w:t>
      </w:r>
    </w:p>
    <w:p w14:paraId="1E7A633D" w14:textId="77777777" w:rsidR="0031147A" w:rsidRDefault="0031147A" w:rsidP="0031147A">
      <w:pPr>
        <w:pStyle w:val="ListBullet"/>
      </w:pPr>
      <w:r>
        <w:t>A solid dark pill is the primary action on that screen, and an outlined pill is a secondary action. There is never more than one primary action visible at a time.</w:t>
      </w:r>
    </w:p>
    <w:p w14:paraId="583DCB43" w14:textId="77777777" w:rsidR="0031147A" w:rsidRDefault="0031147A" w:rsidP="0031147A">
      <w:pPr>
        <w:pStyle w:val="ListBullet"/>
      </w:pPr>
      <w:r>
        <w:t>A numbered amber marker is a note about behaviour that the drawing alone cannot show.</w:t>
      </w:r>
    </w:p>
    <w:p w14:paraId="55ABBAB5" w14:textId="77777777" w:rsidR="0031147A" w:rsidRDefault="0031147A" w:rsidP="0031147A">
      <w:pPr>
        <w:pStyle w:val="ListBullet"/>
      </w:pPr>
      <w:r>
        <w:t>Placeholder values are written as R000 for money and ORD-0000 for references, so that no wireframe can be mistaken for real data.</w:t>
      </w:r>
    </w:p>
    <w:p w14:paraId="382684C6" w14:textId="77777777" w:rsidR="0031147A" w:rsidRDefault="0031147A" w:rsidP="0031147A">
      <w:pPr>
        <w:pStyle w:val="Heading2"/>
      </w:pPr>
      <w:bookmarkStart w:id="27" w:name="_Toc238643904"/>
      <w:r>
        <w:t>3.1 Website wireframes</w:t>
      </w:r>
      <w:bookmarkEnd w:id="27"/>
    </w:p>
    <w:p w14:paraId="38C083A9" w14:textId="77777777" w:rsidR="0031147A" w:rsidRDefault="0031147A" w:rsidP="0031147A">
      <w:r>
        <w:t>Seven screens are wireframed, in Figures 6 to 12. Together they cover every route in Table 10, apart from the About page, which is static content, and the page-not-found fallback.</w:t>
      </w:r>
    </w:p>
    <w:p w14:paraId="4C87BB2B" w14:textId="77777777" w:rsidR="0031147A" w:rsidRDefault="0031147A" w:rsidP="0031147A">
      <w:pPr>
        <w:pStyle w:val="Heading2"/>
      </w:pPr>
      <w:bookmarkStart w:id="28" w:name="_Toc238643905"/>
      <w:r>
        <w:t>3.2 Android application wireframes</w:t>
      </w:r>
      <w:bookmarkEnd w:id="28"/>
    </w:p>
    <w:p w14:paraId="0E24331F" w14:textId="77777777" w:rsidR="0031147A" w:rsidRDefault="0031147A" w:rsidP="0031147A">
      <w:r>
        <w:t>Nine application screens are wireframed across three sheets, in Figures 13 to 15, and they are grouped by the task that the customer is performing. All of them are drawn at a viewport of 360 by 760 density-independent pixels, which is representative of the mid-range Android handsets that are common in South Africa.</w:t>
      </w:r>
    </w:p>
    <w:p w14:paraId="1DC9DF37" w14:textId="60776861" w:rsidR="0031147A" w:rsidRDefault="0031147A" w:rsidP="0031147A">
      <w:pPr>
        <w:sectPr w:rsidR="0031147A" w:rsidSect="0031147A">
          <w:pgSz w:w="11906" w:h="16838"/>
          <w:pgMar w:top="1420" w:right="1420" w:bottom="1420" w:left="1420" w:header="720" w:footer="720" w:gutter="0"/>
          <w:cols w:space="708"/>
          <w:docGrid w:linePitch="360"/>
        </w:sectPr>
      </w:pPr>
      <w:r>
        <w:t>The full set follows on the next ten pages, with the website screens first and the application screens after them. Each sheet is placed on its own landscape page so that the labels stay readable, and the design decisions behind that screen are listed beneath it. The image files are also stored in the repository under docs/task1/figures, in case any detail needs to be inspected at full size.</w:t>
      </w:r>
    </w:p>
    <w:p w14:paraId="6485083C" w14:textId="77777777" w:rsidR="0031147A" w:rsidRDefault="0031147A" w:rsidP="0031147A">
      <w:pPr>
        <w:keepNext/>
        <w:spacing w:after="80"/>
        <w:jc w:val="center"/>
      </w:pPr>
      <w:r>
        <w:rPr>
          <w:noProof/>
        </w:rPr>
        <w:lastRenderedPageBreak/>
        <w:drawing>
          <wp:inline distT="0" distB="0" distL="0" distR="0" wp14:anchorId="4B530EE7" wp14:editId="0CF30649">
            <wp:extent cx="8358779" cy="5029201"/>
            <wp:effectExtent l="19050" t="19050" r="23495" b="19050"/>
            <wp:docPr id="3486357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3570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358779" cy="5029201"/>
                    </a:xfrm>
                    <a:prstGeom prst="rect">
                      <a:avLst/>
                    </a:prstGeom>
                    <a:ln w="6350">
                      <a:solidFill>
                        <a:srgbClr val="D0CFC9"/>
                      </a:solidFill>
                    </a:ln>
                  </pic:spPr>
                </pic:pic>
              </a:graphicData>
            </a:graphic>
          </wp:inline>
        </w:drawing>
      </w:r>
    </w:p>
    <w:p w14:paraId="5E99DC08" w14:textId="6275EE14" w:rsidR="0031147A" w:rsidRDefault="0031147A" w:rsidP="0031147A">
      <w:pPr>
        <w:pStyle w:val="Caption"/>
        <w:spacing w:before="40" w:after="120"/>
      </w:pPr>
      <w:bookmarkStart w:id="29" w:name="_Toc238643912"/>
      <w:r>
        <w:t xml:space="preserve">Figure </w:t>
      </w:r>
      <w:fldSimple w:instr=" SEQ Figure \* ARABIC ">
        <w:r w:rsidR="00364C56">
          <w:rPr>
            <w:noProof/>
          </w:rPr>
          <w:t>6</w:t>
        </w:r>
      </w:fldSimple>
      <w:r>
        <w:t>: Website: catalogue and landing screen (#/shop)</w:t>
      </w:r>
      <w:bookmarkEnd w:id="29"/>
    </w:p>
    <w:p w14:paraId="4F9B10DF" w14:textId="77777777" w:rsidR="0031147A" w:rsidRPr="003F07DB" w:rsidRDefault="0031147A" w:rsidP="0031147A">
      <w:pPr>
        <w:pStyle w:val="ListBullet"/>
        <w:spacing w:after="20" w:line="240" w:lineRule="auto"/>
        <w:rPr>
          <w:sz w:val="18"/>
          <w:szCs w:val="28"/>
        </w:rPr>
      </w:pPr>
      <w:r>
        <w:rPr>
          <w:sz w:val="18"/>
          <w:szCs w:val="28"/>
        </w:rPr>
        <w:t>The catalogue is the landing screen. A visitor sees the stock before being asked to do anything, which is the single most important decision on the site.</w:t>
      </w:r>
    </w:p>
    <w:p w14:paraId="0AE31F6B" w14:textId="4C704878" w:rsidR="0031147A" w:rsidRPr="003F07DB" w:rsidRDefault="0031147A" w:rsidP="0031147A">
      <w:pPr>
        <w:pStyle w:val="ListBullet"/>
        <w:spacing w:after="20" w:line="240" w:lineRule="auto"/>
        <w:rPr>
          <w:sz w:val="18"/>
          <w:szCs w:val="28"/>
        </w:rPr>
      </w:pPr>
      <w:r>
        <w:rPr>
          <w:sz w:val="18"/>
          <w:szCs w:val="28"/>
        </w:rPr>
        <w:t>Filtering is layered. Category chips are always visible because they carry most of the traffic, while brand, condition, price and sort are collapsed behind More filters, so that the controls do not crowd the products.</w:t>
      </w:r>
    </w:p>
    <w:p w14:paraId="46390EA2" w14:textId="77777777" w:rsidR="0031147A" w:rsidRPr="003F07DB" w:rsidRDefault="0031147A" w:rsidP="0031147A">
      <w:pPr>
        <w:pStyle w:val="ListBullet"/>
        <w:spacing w:after="20" w:line="240" w:lineRule="auto"/>
        <w:rPr>
          <w:sz w:val="18"/>
          <w:szCs w:val="28"/>
        </w:rPr>
      </w:pPr>
      <w:r>
        <w:rPr>
          <w:sz w:val="18"/>
          <w:szCs w:val="28"/>
        </w:rPr>
        <w:t>Every card carries the condition grade. Condition is the deciding factor when buying second-hand clothing, so it is shown at the point of choice rather than one click away.</w:t>
      </w:r>
    </w:p>
    <w:p w14:paraId="15F330A0" w14:textId="77777777" w:rsidR="0031147A" w:rsidRPr="003F07DB" w:rsidRDefault="0031147A" w:rsidP="0031147A">
      <w:pPr>
        <w:pStyle w:val="ListBullet"/>
        <w:spacing w:after="20" w:line="240" w:lineRule="auto"/>
        <w:rPr>
          <w:sz w:val="18"/>
          <w:szCs w:val="28"/>
        </w:rPr>
      </w:pPr>
      <w:r>
        <w:rPr>
          <w:sz w:val="18"/>
          <w:szCs w:val="28"/>
        </w:rPr>
        <w:t>Add is available directly from the card. A visitor who is not signed in is sent to sign-in and then returned to the catalogue with the item still selected.</w:t>
      </w:r>
    </w:p>
    <w:p w14:paraId="2D9D2073" w14:textId="77777777" w:rsidR="0031147A" w:rsidRDefault="0031147A" w:rsidP="0031147A">
      <w:pPr>
        <w:spacing w:after="160" w:line="278" w:lineRule="auto"/>
        <w:jc w:val="left"/>
        <w:rPr>
          <w:rFonts w:cs="Calibri"/>
          <w:sz w:val="17"/>
        </w:rPr>
      </w:pPr>
      <w:r>
        <w:rPr>
          <w:sz w:val="17"/>
        </w:rPr>
        <w:br w:type="page"/>
      </w:r>
    </w:p>
    <w:p w14:paraId="7FF2A9B3" w14:textId="77777777" w:rsidR="0031147A" w:rsidRDefault="0031147A" w:rsidP="0031147A">
      <w:pPr>
        <w:keepNext/>
        <w:spacing w:after="80"/>
        <w:jc w:val="center"/>
      </w:pPr>
      <w:r>
        <w:rPr>
          <w:noProof/>
        </w:rPr>
        <w:lastRenderedPageBreak/>
        <w:drawing>
          <wp:inline distT="0" distB="0" distL="0" distR="0" wp14:anchorId="6F02B89F" wp14:editId="0F1AA9DC">
            <wp:extent cx="7808509" cy="5029200"/>
            <wp:effectExtent l="19050" t="19050" r="21590" b="19050"/>
            <wp:docPr id="1298819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81937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808509" cy="5029200"/>
                    </a:xfrm>
                    <a:prstGeom prst="rect">
                      <a:avLst/>
                    </a:prstGeom>
                    <a:ln w="6350">
                      <a:solidFill>
                        <a:srgbClr val="D0CFC9"/>
                      </a:solidFill>
                    </a:ln>
                  </pic:spPr>
                </pic:pic>
              </a:graphicData>
            </a:graphic>
          </wp:inline>
        </w:drawing>
      </w:r>
    </w:p>
    <w:p w14:paraId="1B6534A3" w14:textId="0F05D64D" w:rsidR="0031147A" w:rsidRDefault="0031147A" w:rsidP="0031147A">
      <w:pPr>
        <w:pStyle w:val="Caption"/>
        <w:spacing w:before="40" w:after="120"/>
      </w:pPr>
      <w:bookmarkStart w:id="30" w:name="_Toc238643913"/>
      <w:r>
        <w:t xml:space="preserve">Figure </w:t>
      </w:r>
      <w:fldSimple w:instr=" SEQ Figure \* ARABIC ">
        <w:r w:rsidR="00364C56">
          <w:rPr>
            <w:noProof/>
          </w:rPr>
          <w:t>7</w:t>
        </w:r>
      </w:fldSimple>
      <w:r>
        <w:t>: Website: product detail with gallery and reviews (#/product/:id)</w:t>
      </w:r>
      <w:bookmarkEnd w:id="30"/>
    </w:p>
    <w:p w14:paraId="14A10764" w14:textId="77777777" w:rsidR="0031147A" w:rsidRPr="003F07DB" w:rsidRDefault="0031147A" w:rsidP="0031147A">
      <w:pPr>
        <w:pStyle w:val="ListBullet"/>
        <w:spacing w:after="20" w:line="240" w:lineRule="auto"/>
        <w:rPr>
          <w:sz w:val="18"/>
          <w:szCs w:val="28"/>
        </w:rPr>
      </w:pPr>
      <w:r>
        <w:rPr>
          <w:sz w:val="18"/>
          <w:szCs w:val="28"/>
        </w:rPr>
        <w:t>The gallery takes up the left half of the screen. Second-hand stock is one of a kind, so the photographs carry the weight that a size chart carries in ordinary retail.</w:t>
      </w:r>
    </w:p>
    <w:p w14:paraId="00A54752" w14:textId="77777777" w:rsidR="0031147A" w:rsidRPr="003F07DB" w:rsidRDefault="0031147A" w:rsidP="0031147A">
      <w:pPr>
        <w:pStyle w:val="ListBullet"/>
        <w:spacing w:after="20" w:line="240" w:lineRule="auto"/>
        <w:rPr>
          <w:sz w:val="18"/>
          <w:szCs w:val="28"/>
        </w:rPr>
      </w:pPr>
      <w:r>
        <w:rPr>
          <w:sz w:val="18"/>
          <w:szCs w:val="28"/>
        </w:rPr>
        <w:t>Condition, size and stock sit together directly under the price, because those three answer the customer's first question, which is whether this is the right item and whether it is still available.</w:t>
      </w:r>
    </w:p>
    <w:p w14:paraId="5FADCCE9" w14:textId="77777777" w:rsidR="0031147A" w:rsidRPr="003F07DB" w:rsidRDefault="0031147A" w:rsidP="0031147A">
      <w:pPr>
        <w:pStyle w:val="ListBullet"/>
        <w:spacing w:after="20" w:line="240" w:lineRule="auto"/>
        <w:rPr>
          <w:sz w:val="18"/>
          <w:szCs w:val="28"/>
        </w:rPr>
      </w:pPr>
      <w:r>
        <w:rPr>
          <w:sz w:val="18"/>
          <w:szCs w:val="28"/>
        </w:rPr>
        <w:t>Reviews are shown below the fold, and the review form is limited to signed-in customers, which prevents anonymous posts.</w:t>
      </w:r>
    </w:p>
    <w:p w14:paraId="299AE25C" w14:textId="77777777" w:rsidR="0031147A" w:rsidRDefault="0031147A" w:rsidP="0031147A">
      <w:pPr>
        <w:spacing w:after="160" w:line="278" w:lineRule="auto"/>
        <w:jc w:val="left"/>
        <w:rPr>
          <w:rFonts w:cs="Calibri"/>
          <w:sz w:val="17"/>
        </w:rPr>
      </w:pPr>
      <w:r>
        <w:rPr>
          <w:sz w:val="17"/>
        </w:rPr>
        <w:br w:type="page"/>
      </w:r>
    </w:p>
    <w:p w14:paraId="35EAAEF3" w14:textId="77777777" w:rsidR="0031147A" w:rsidRDefault="0031147A" w:rsidP="0031147A">
      <w:pPr>
        <w:keepNext/>
        <w:spacing w:after="80"/>
        <w:jc w:val="center"/>
      </w:pPr>
      <w:r>
        <w:rPr>
          <w:noProof/>
        </w:rPr>
        <w:lastRenderedPageBreak/>
        <w:drawing>
          <wp:inline distT="0" distB="0" distL="0" distR="0" wp14:anchorId="5D6F877C" wp14:editId="0B0D0F8F">
            <wp:extent cx="9461500" cy="4971074"/>
            <wp:effectExtent l="19050" t="19050" r="25400" b="20320"/>
            <wp:docPr id="20885928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9283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461500" cy="4971074"/>
                    </a:xfrm>
                    <a:prstGeom prst="rect">
                      <a:avLst/>
                    </a:prstGeom>
                    <a:ln w="6350">
                      <a:solidFill>
                        <a:srgbClr val="D0CFC9"/>
                      </a:solidFill>
                    </a:ln>
                  </pic:spPr>
                </pic:pic>
              </a:graphicData>
            </a:graphic>
          </wp:inline>
        </w:drawing>
      </w:r>
    </w:p>
    <w:p w14:paraId="07467DB7" w14:textId="6C37F780" w:rsidR="0031147A" w:rsidRDefault="0031147A" w:rsidP="0031147A">
      <w:pPr>
        <w:pStyle w:val="Caption"/>
        <w:spacing w:before="40" w:after="120"/>
      </w:pPr>
      <w:bookmarkStart w:id="31" w:name="_Toc238643914"/>
      <w:r>
        <w:t xml:space="preserve">Figure </w:t>
      </w:r>
      <w:fldSimple w:instr=" SEQ Figure \* ARABIC ">
        <w:r w:rsidR="00364C56">
          <w:rPr>
            <w:noProof/>
          </w:rPr>
          <w:t>8</w:t>
        </w:r>
      </w:fldSimple>
      <w:r>
        <w:t>: Website: cart with order summary (#/cart)</w:t>
      </w:r>
      <w:bookmarkEnd w:id="31"/>
    </w:p>
    <w:p w14:paraId="36519C5D" w14:textId="77777777" w:rsidR="0031147A" w:rsidRPr="003F07DB" w:rsidRDefault="0031147A" w:rsidP="0031147A">
      <w:pPr>
        <w:pStyle w:val="ListBullet"/>
        <w:spacing w:after="20" w:line="240" w:lineRule="auto"/>
        <w:rPr>
          <w:sz w:val="18"/>
          <w:szCs w:val="28"/>
        </w:rPr>
      </w:pPr>
      <w:r>
        <w:rPr>
          <w:sz w:val="18"/>
          <w:szCs w:val="28"/>
        </w:rPr>
        <w:t>The summary panel is fixed to the right of the line items, so the total stays visible while quantities are changed.</w:t>
      </w:r>
    </w:p>
    <w:p w14:paraId="73E86F2D" w14:textId="2B8FADDE" w:rsidR="0031147A" w:rsidRPr="003F07DB" w:rsidRDefault="0031147A" w:rsidP="0031147A">
      <w:pPr>
        <w:pStyle w:val="ListBullet"/>
        <w:spacing w:after="20" w:line="240" w:lineRule="auto"/>
        <w:rPr>
          <w:sz w:val="18"/>
          <w:szCs w:val="28"/>
        </w:rPr>
      </w:pPr>
      <w:r>
        <w:rPr>
          <w:sz w:val="18"/>
          <w:szCs w:val="28"/>
        </w:rPr>
        <w:t>Changing a quantity re-validates the stock on the server. A customer cannot increase a quantity beyond what is available, because the client is not trusted to know the stock level.</w:t>
      </w:r>
    </w:p>
    <w:p w14:paraId="36FE17EB" w14:textId="77777777" w:rsidR="0031147A" w:rsidRPr="003F07DB" w:rsidRDefault="0031147A" w:rsidP="0031147A">
      <w:pPr>
        <w:pStyle w:val="ListBullet"/>
        <w:spacing w:after="20" w:line="240" w:lineRule="auto"/>
        <w:rPr>
          <w:sz w:val="18"/>
          <w:szCs w:val="28"/>
        </w:rPr>
      </w:pPr>
      <w:r>
        <w:rPr>
          <w:sz w:val="18"/>
          <w:szCs w:val="28"/>
        </w:rPr>
        <w:t>The empty state is specified here rather than left to the build, because an unstyled empty cart is a common way for a prototype to look unfinished.</w:t>
      </w:r>
    </w:p>
    <w:p w14:paraId="4CE874E7" w14:textId="77777777" w:rsidR="0031147A" w:rsidRDefault="0031147A" w:rsidP="0031147A">
      <w:pPr>
        <w:spacing w:after="160" w:line="278" w:lineRule="auto"/>
        <w:jc w:val="left"/>
        <w:rPr>
          <w:rFonts w:cs="Calibri"/>
          <w:sz w:val="17"/>
        </w:rPr>
      </w:pPr>
      <w:r>
        <w:rPr>
          <w:sz w:val="17"/>
        </w:rPr>
        <w:br w:type="page"/>
      </w:r>
    </w:p>
    <w:p w14:paraId="0CD9964A" w14:textId="77777777" w:rsidR="0031147A" w:rsidRDefault="0031147A" w:rsidP="0031147A">
      <w:pPr>
        <w:keepNext/>
        <w:spacing w:after="80"/>
        <w:jc w:val="center"/>
      </w:pPr>
      <w:r>
        <w:rPr>
          <w:noProof/>
        </w:rPr>
        <w:lastRenderedPageBreak/>
        <w:drawing>
          <wp:inline distT="0" distB="0" distL="0" distR="0" wp14:anchorId="0E93CF56" wp14:editId="2B2023E0">
            <wp:extent cx="8196577" cy="5029200"/>
            <wp:effectExtent l="19050" t="19050" r="14605" b="19050"/>
            <wp:docPr id="1090784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8473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196577" cy="5029200"/>
                    </a:xfrm>
                    <a:prstGeom prst="rect">
                      <a:avLst/>
                    </a:prstGeom>
                    <a:ln w="6350">
                      <a:solidFill>
                        <a:srgbClr val="D0CFC9"/>
                      </a:solidFill>
                    </a:ln>
                  </pic:spPr>
                </pic:pic>
              </a:graphicData>
            </a:graphic>
          </wp:inline>
        </w:drawing>
      </w:r>
    </w:p>
    <w:p w14:paraId="12675C98" w14:textId="0C377E6A" w:rsidR="0031147A" w:rsidRDefault="0031147A" w:rsidP="0031147A">
      <w:pPr>
        <w:pStyle w:val="Caption"/>
        <w:spacing w:before="40" w:after="120"/>
      </w:pPr>
      <w:bookmarkStart w:id="32" w:name="_Toc238643915"/>
      <w:r>
        <w:t xml:space="preserve">Figure </w:t>
      </w:r>
      <w:fldSimple w:instr=" SEQ Figure \* ARABIC ">
        <w:r w:rsidR="00364C56">
          <w:rPr>
            <w:noProof/>
          </w:rPr>
          <w:t>9</w:t>
        </w:r>
      </w:fldSimple>
      <w:r>
        <w:t>: Website: checkout and order confirmation (#/checkout, #/order-confirmation/:id)</w:t>
      </w:r>
      <w:bookmarkEnd w:id="32"/>
    </w:p>
    <w:p w14:paraId="2257E02E" w14:textId="2A154D7E" w:rsidR="0031147A" w:rsidRPr="003F07DB" w:rsidRDefault="0031147A" w:rsidP="0031147A">
      <w:pPr>
        <w:pStyle w:val="ListBullet"/>
        <w:spacing w:after="20" w:line="240" w:lineRule="auto"/>
        <w:rPr>
          <w:sz w:val="18"/>
          <w:szCs w:val="28"/>
        </w:rPr>
      </w:pPr>
      <w:r>
        <w:rPr>
          <w:sz w:val="18"/>
          <w:szCs w:val="28"/>
        </w:rPr>
        <w:t>A four-step indicator runs across the top. Showing the customer how many steps remain is a well-established way of reducing abandonment at checkout.</w:t>
      </w:r>
    </w:p>
    <w:p w14:paraId="203FF797" w14:textId="77777777" w:rsidR="0031147A" w:rsidRPr="003F07DB" w:rsidRDefault="0031147A" w:rsidP="0031147A">
      <w:pPr>
        <w:pStyle w:val="ListBullet"/>
        <w:spacing w:after="20" w:line="240" w:lineRule="auto"/>
        <w:rPr>
          <w:sz w:val="18"/>
          <w:szCs w:val="28"/>
        </w:rPr>
      </w:pPr>
      <w:r>
        <w:rPr>
          <w:sz w:val="18"/>
          <w:szCs w:val="28"/>
        </w:rPr>
        <w:t>Three payment methods are offered. Cash on delivery and EFT matter in the South African market, where a meaningful share of customers do not want to enter card details.</w:t>
      </w:r>
    </w:p>
    <w:p w14:paraId="510A1C25" w14:textId="61D4CA28" w:rsidR="0031147A" w:rsidRPr="003F07DB" w:rsidRDefault="0031147A" w:rsidP="0031147A">
      <w:pPr>
        <w:pStyle w:val="ListBullet"/>
        <w:spacing w:after="20" w:line="240" w:lineRule="auto"/>
        <w:rPr>
          <w:sz w:val="18"/>
          <w:szCs w:val="28"/>
        </w:rPr>
      </w:pPr>
      <w:r>
        <w:rPr>
          <w:sz w:val="18"/>
          <w:szCs w:val="28"/>
        </w:rPr>
        <w:t>The order total is recalculated on the server when the order is placed, and the stock is locked in the same transaction. This is what stops two customers from buying the same one-off item.</w:t>
      </w:r>
    </w:p>
    <w:p w14:paraId="0BE68B71" w14:textId="77777777" w:rsidR="0031147A" w:rsidRPr="003F07DB" w:rsidRDefault="0031147A" w:rsidP="0031147A">
      <w:pPr>
        <w:pStyle w:val="ListBullet"/>
        <w:spacing w:after="20" w:line="240" w:lineRule="auto"/>
        <w:rPr>
          <w:sz w:val="18"/>
          <w:szCs w:val="28"/>
        </w:rPr>
      </w:pPr>
      <w:r>
        <w:rPr>
          <w:sz w:val="18"/>
          <w:szCs w:val="28"/>
        </w:rPr>
        <w:t>The confirmation state is drawn on the same sheet because it is the immediate result of the primary action, and the two are best reviewed together.</w:t>
      </w:r>
    </w:p>
    <w:p w14:paraId="268012EB" w14:textId="77777777" w:rsidR="0031147A" w:rsidRDefault="0031147A" w:rsidP="0031147A">
      <w:pPr>
        <w:spacing w:after="160" w:line="278" w:lineRule="auto"/>
        <w:jc w:val="left"/>
        <w:rPr>
          <w:rFonts w:cs="Calibri"/>
          <w:sz w:val="17"/>
        </w:rPr>
      </w:pPr>
      <w:r>
        <w:rPr>
          <w:sz w:val="17"/>
        </w:rPr>
        <w:br w:type="page"/>
      </w:r>
    </w:p>
    <w:p w14:paraId="1A6282F0" w14:textId="77777777" w:rsidR="0031147A" w:rsidRDefault="0031147A" w:rsidP="0031147A">
      <w:pPr>
        <w:keepNext/>
        <w:spacing w:after="80"/>
        <w:jc w:val="center"/>
      </w:pPr>
      <w:r>
        <w:rPr>
          <w:noProof/>
        </w:rPr>
        <w:lastRenderedPageBreak/>
        <w:drawing>
          <wp:inline distT="0" distB="0" distL="0" distR="0" wp14:anchorId="41FA50A1" wp14:editId="4B58DCEC">
            <wp:extent cx="9461500" cy="4971074"/>
            <wp:effectExtent l="19050" t="19050" r="25400" b="20320"/>
            <wp:docPr id="17377884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8840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9461500" cy="4971074"/>
                    </a:xfrm>
                    <a:prstGeom prst="rect">
                      <a:avLst/>
                    </a:prstGeom>
                    <a:ln w="6350">
                      <a:solidFill>
                        <a:srgbClr val="D0CFC9"/>
                      </a:solidFill>
                    </a:ln>
                  </pic:spPr>
                </pic:pic>
              </a:graphicData>
            </a:graphic>
          </wp:inline>
        </w:drawing>
      </w:r>
    </w:p>
    <w:p w14:paraId="5045E231" w14:textId="2738D68C" w:rsidR="0031147A" w:rsidRDefault="0031147A" w:rsidP="0031147A">
      <w:pPr>
        <w:pStyle w:val="Caption"/>
        <w:spacing w:before="40" w:after="120"/>
      </w:pPr>
      <w:bookmarkStart w:id="33" w:name="_Toc238643916"/>
      <w:r>
        <w:t xml:space="preserve">Figure </w:t>
      </w:r>
      <w:fldSimple w:instr=" SEQ Figure \* ARABIC ">
        <w:r w:rsidR="00364C56">
          <w:rPr>
            <w:noProof/>
          </w:rPr>
          <w:t>10</w:t>
        </w:r>
      </w:fldSimple>
      <w:r>
        <w:t>: Website: sign in and registration (#/login, #/register)</w:t>
      </w:r>
      <w:bookmarkEnd w:id="33"/>
    </w:p>
    <w:p w14:paraId="240343B3" w14:textId="77777777" w:rsidR="0031147A" w:rsidRPr="003F07DB" w:rsidRDefault="0031147A" w:rsidP="0031147A">
      <w:pPr>
        <w:pStyle w:val="ListBullet"/>
        <w:spacing w:after="20" w:line="240" w:lineRule="auto"/>
        <w:rPr>
          <w:sz w:val="18"/>
          <w:szCs w:val="28"/>
        </w:rPr>
      </w:pPr>
      <w:r>
        <w:rPr>
          <w:sz w:val="18"/>
          <w:szCs w:val="28"/>
        </w:rPr>
        <w:t>Both screens are shown together because they are two halves of one decision, and the link between them must be obvious on each.</w:t>
      </w:r>
    </w:p>
    <w:p w14:paraId="2C48F1F6" w14:textId="77777777" w:rsidR="0031147A" w:rsidRPr="003F07DB" w:rsidRDefault="0031147A" w:rsidP="0031147A">
      <w:pPr>
        <w:pStyle w:val="ListBullet"/>
        <w:spacing w:after="20" w:line="240" w:lineRule="auto"/>
        <w:rPr>
          <w:sz w:val="18"/>
          <w:szCs w:val="28"/>
        </w:rPr>
      </w:pPr>
      <w:r>
        <w:rPr>
          <w:sz w:val="18"/>
          <w:szCs w:val="28"/>
        </w:rPr>
        <w:t>Single sign-on is included here because the module requires it in Task 2. Designing it now avoids having to fit a second button into a finished screen later.</w:t>
      </w:r>
    </w:p>
    <w:p w14:paraId="05772C3C" w14:textId="77777777" w:rsidR="0031147A" w:rsidRPr="003F07DB" w:rsidRDefault="0031147A" w:rsidP="0031147A">
      <w:pPr>
        <w:pStyle w:val="ListBullet"/>
        <w:spacing w:after="20" w:line="240" w:lineRule="auto"/>
        <w:rPr>
          <w:sz w:val="18"/>
          <w:szCs w:val="28"/>
        </w:rPr>
      </w:pPr>
      <w:r>
        <w:rPr>
          <w:sz w:val="18"/>
          <w:szCs w:val="28"/>
        </w:rPr>
        <w:t>Password rules are stated next to the field rather than revealed by an error message after submission.</w:t>
      </w:r>
    </w:p>
    <w:p w14:paraId="47E8A04F" w14:textId="77777777" w:rsidR="0031147A" w:rsidRPr="003F07DB" w:rsidRDefault="0031147A" w:rsidP="0031147A">
      <w:pPr>
        <w:pStyle w:val="ListBullet"/>
        <w:spacing w:after="20" w:line="240" w:lineRule="auto"/>
        <w:rPr>
          <w:sz w:val="18"/>
          <w:szCs w:val="28"/>
        </w:rPr>
      </w:pPr>
      <w:r>
        <w:rPr>
          <w:sz w:val="18"/>
          <w:szCs w:val="28"/>
        </w:rPr>
        <w:t>Validation errors are rendered inline from the server response. Client-side validation is a convenience only, because the server is authoritative.</w:t>
      </w:r>
    </w:p>
    <w:p w14:paraId="425ADE7A" w14:textId="77777777" w:rsidR="0031147A" w:rsidRDefault="0031147A" w:rsidP="0031147A">
      <w:pPr>
        <w:spacing w:after="160" w:line="278" w:lineRule="auto"/>
        <w:jc w:val="left"/>
        <w:rPr>
          <w:rFonts w:cs="Calibri"/>
          <w:sz w:val="17"/>
        </w:rPr>
      </w:pPr>
      <w:r>
        <w:rPr>
          <w:sz w:val="17"/>
        </w:rPr>
        <w:br w:type="page"/>
      </w:r>
    </w:p>
    <w:p w14:paraId="3315B7C0" w14:textId="77777777" w:rsidR="0031147A" w:rsidRDefault="0031147A" w:rsidP="0031147A">
      <w:pPr>
        <w:keepNext/>
        <w:spacing w:after="80"/>
        <w:jc w:val="center"/>
      </w:pPr>
      <w:r>
        <w:rPr>
          <w:noProof/>
        </w:rPr>
        <w:lastRenderedPageBreak/>
        <w:drawing>
          <wp:inline distT="0" distB="0" distL="0" distR="0" wp14:anchorId="3EA4B10B" wp14:editId="61606D95">
            <wp:extent cx="8991420" cy="5029200"/>
            <wp:effectExtent l="19050" t="19050" r="19685" b="19050"/>
            <wp:docPr id="16425684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6843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991420" cy="5029200"/>
                    </a:xfrm>
                    <a:prstGeom prst="rect">
                      <a:avLst/>
                    </a:prstGeom>
                    <a:ln w="6350">
                      <a:solidFill>
                        <a:srgbClr val="D0CFC9"/>
                      </a:solidFill>
                    </a:ln>
                  </pic:spPr>
                </pic:pic>
              </a:graphicData>
            </a:graphic>
          </wp:inline>
        </w:drawing>
      </w:r>
    </w:p>
    <w:p w14:paraId="63371AE3" w14:textId="6B25D64F" w:rsidR="0031147A" w:rsidRDefault="0031147A" w:rsidP="0031147A">
      <w:pPr>
        <w:pStyle w:val="Caption"/>
        <w:spacing w:before="40" w:after="120"/>
      </w:pPr>
      <w:bookmarkStart w:id="34" w:name="_Toc238643917"/>
      <w:r>
        <w:t xml:space="preserve">Figure </w:t>
      </w:r>
      <w:fldSimple w:instr=" SEQ Figure \* ARABIC ">
        <w:r w:rsidR="00364C56">
          <w:rPr>
            <w:noProof/>
          </w:rPr>
          <w:t>11</w:t>
        </w:r>
      </w:fldSimple>
      <w:r>
        <w:t>: Website: order history and order tracking (#/orders, #/orders/:id)</w:t>
      </w:r>
      <w:bookmarkEnd w:id="34"/>
    </w:p>
    <w:p w14:paraId="540F6402" w14:textId="77777777" w:rsidR="0031147A" w:rsidRPr="003F07DB" w:rsidRDefault="0031147A" w:rsidP="0031147A">
      <w:pPr>
        <w:pStyle w:val="ListBullet"/>
        <w:spacing w:after="20" w:line="240" w:lineRule="auto"/>
        <w:rPr>
          <w:sz w:val="18"/>
          <w:szCs w:val="28"/>
        </w:rPr>
      </w:pPr>
      <w:r>
        <w:rPr>
          <w:sz w:val="18"/>
          <w:szCs w:val="28"/>
        </w:rPr>
        <w:t>The list and the detail are shown side by side, which is how the screen behaves on a wide viewport. On a narrow viewport the detail becomes its own page.</w:t>
      </w:r>
    </w:p>
    <w:p w14:paraId="6D7C8FFE" w14:textId="77777777" w:rsidR="0031147A" w:rsidRPr="003F07DB" w:rsidRDefault="0031147A" w:rsidP="0031147A">
      <w:pPr>
        <w:pStyle w:val="ListBullet"/>
        <w:spacing w:after="20" w:line="240" w:lineRule="auto"/>
        <w:rPr>
          <w:sz w:val="18"/>
          <w:szCs w:val="28"/>
        </w:rPr>
      </w:pPr>
      <w:r>
        <w:rPr>
          <w:sz w:val="18"/>
          <w:szCs w:val="28"/>
        </w:rPr>
        <w:t>The status tracker is a horizontal timeline, and the completed stages are filled in. These are the same four stages that staff set in the console, so the customer and the business always see one truth.</w:t>
      </w:r>
    </w:p>
    <w:p w14:paraId="5EACF95C" w14:textId="77777777" w:rsidR="0031147A" w:rsidRPr="003F07DB" w:rsidRDefault="0031147A" w:rsidP="0031147A">
      <w:pPr>
        <w:pStyle w:val="ListBullet"/>
        <w:spacing w:after="20" w:line="240" w:lineRule="auto"/>
        <w:rPr>
          <w:sz w:val="18"/>
          <w:szCs w:val="28"/>
        </w:rPr>
      </w:pPr>
      <w:r>
        <w:rPr>
          <w:sz w:val="18"/>
          <w:szCs w:val="28"/>
        </w:rPr>
        <w:t>The courier reference appears only once staff have captured it, rather than showing an empty field that looks like a fault.</w:t>
      </w:r>
    </w:p>
    <w:p w14:paraId="2CE72274" w14:textId="77777777" w:rsidR="0031147A" w:rsidRPr="003F07DB" w:rsidRDefault="0031147A" w:rsidP="0031147A">
      <w:pPr>
        <w:spacing w:after="160" w:line="278" w:lineRule="auto"/>
        <w:jc w:val="left"/>
        <w:rPr>
          <w:rFonts w:cs="Calibri"/>
          <w:sz w:val="18"/>
          <w:szCs w:val="28"/>
        </w:rPr>
      </w:pPr>
      <w:r w:rsidRPr="003F07DB">
        <w:rPr>
          <w:sz w:val="18"/>
          <w:szCs w:val="28"/>
        </w:rPr>
        <w:br w:type="page"/>
      </w:r>
    </w:p>
    <w:p w14:paraId="3A21826D" w14:textId="77777777" w:rsidR="0031147A" w:rsidRDefault="0031147A" w:rsidP="0031147A">
      <w:pPr>
        <w:keepNext/>
        <w:spacing w:after="80"/>
        <w:jc w:val="center"/>
      </w:pPr>
      <w:r>
        <w:rPr>
          <w:noProof/>
        </w:rPr>
        <w:lastRenderedPageBreak/>
        <w:drawing>
          <wp:inline distT="0" distB="0" distL="0" distR="0" wp14:anchorId="6972747E" wp14:editId="2061C21C">
            <wp:extent cx="7808509" cy="5029200"/>
            <wp:effectExtent l="19050" t="19050" r="21590" b="19050"/>
            <wp:docPr id="11898119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1197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808509" cy="5029200"/>
                    </a:xfrm>
                    <a:prstGeom prst="rect">
                      <a:avLst/>
                    </a:prstGeom>
                    <a:ln w="6350">
                      <a:solidFill>
                        <a:srgbClr val="D0CFC9"/>
                      </a:solidFill>
                    </a:ln>
                  </pic:spPr>
                </pic:pic>
              </a:graphicData>
            </a:graphic>
          </wp:inline>
        </w:drawing>
      </w:r>
    </w:p>
    <w:p w14:paraId="3295519C" w14:textId="21CFA669" w:rsidR="0031147A" w:rsidRDefault="0031147A" w:rsidP="0031147A">
      <w:pPr>
        <w:pStyle w:val="Caption"/>
        <w:spacing w:before="40" w:after="120"/>
      </w:pPr>
      <w:bookmarkStart w:id="35" w:name="_Toc238643918"/>
      <w:r>
        <w:t xml:space="preserve">Figure </w:t>
      </w:r>
      <w:fldSimple w:instr=" SEQ Figure \* ARABIC ">
        <w:r w:rsidR="00364C56">
          <w:rPr>
            <w:noProof/>
          </w:rPr>
          <w:t>12</w:t>
        </w:r>
      </w:fldSimple>
      <w:r>
        <w:t>: Website: staff and administrator console (#/admin)</w:t>
      </w:r>
      <w:bookmarkEnd w:id="35"/>
    </w:p>
    <w:p w14:paraId="2568A87D" w14:textId="77777777" w:rsidR="0031147A" w:rsidRPr="003F07DB" w:rsidRDefault="0031147A" w:rsidP="0031147A">
      <w:pPr>
        <w:pStyle w:val="ListBullet"/>
        <w:spacing w:after="20" w:line="240" w:lineRule="auto"/>
        <w:rPr>
          <w:sz w:val="18"/>
          <w:szCs w:val="28"/>
        </w:rPr>
      </w:pPr>
      <w:r>
        <w:rPr>
          <w:sz w:val="18"/>
          <w:szCs w:val="28"/>
        </w:rPr>
        <w:t>A permanent left sidebar carries the five console sections. Customers is rendered for administrators only. A staff account never sees the item, and the server refuses the request even if the address is typed in by hand.</w:t>
      </w:r>
    </w:p>
    <w:p w14:paraId="3B147C95" w14:textId="77777777" w:rsidR="0031147A" w:rsidRPr="003F07DB" w:rsidRDefault="0031147A" w:rsidP="0031147A">
      <w:pPr>
        <w:pStyle w:val="ListBullet"/>
        <w:spacing w:after="20" w:line="240" w:lineRule="auto"/>
        <w:rPr>
          <w:sz w:val="18"/>
          <w:szCs w:val="28"/>
        </w:rPr>
      </w:pPr>
      <w:r>
        <w:rPr>
          <w:sz w:val="18"/>
          <w:szCs w:val="28"/>
        </w:rPr>
        <w:t>Listings is a dense table rather than a card grid, because staff scan and edit rather than browse.</w:t>
      </w:r>
    </w:p>
    <w:p w14:paraId="1BFC2A4F" w14:textId="77777777" w:rsidR="0031147A" w:rsidRPr="003F07DB" w:rsidRDefault="0031147A" w:rsidP="0031147A">
      <w:pPr>
        <w:pStyle w:val="ListBullet"/>
        <w:spacing w:after="20" w:line="240" w:lineRule="auto"/>
        <w:rPr>
          <w:sz w:val="18"/>
          <w:szCs w:val="28"/>
        </w:rPr>
      </w:pPr>
      <w:r>
        <w:rPr>
          <w:sz w:val="18"/>
          <w:szCs w:val="28"/>
        </w:rPr>
        <w:t>Stock is colour-coded in the table, with red at zero and amber at three or fewer. The low-stock list on the Inventory screen is generated from the same rule.</w:t>
      </w:r>
    </w:p>
    <w:p w14:paraId="33EFEBCC" w14:textId="77777777" w:rsidR="0031147A" w:rsidRPr="003F07DB" w:rsidRDefault="0031147A" w:rsidP="0031147A">
      <w:pPr>
        <w:pStyle w:val="ListBullet"/>
        <w:spacing w:after="20" w:line="240" w:lineRule="auto"/>
        <w:rPr>
          <w:sz w:val="18"/>
          <w:szCs w:val="28"/>
        </w:rPr>
      </w:pPr>
      <w:r>
        <w:rPr>
          <w:sz w:val="18"/>
          <w:szCs w:val="28"/>
        </w:rPr>
        <w:t>The dashboard and the order-processing panels are drawn at the foot of the sheet, so that all three console sections can be seen in one view.</w:t>
      </w:r>
    </w:p>
    <w:p w14:paraId="1635B572" w14:textId="77777777" w:rsidR="0031147A" w:rsidRDefault="0031147A" w:rsidP="0031147A">
      <w:pPr>
        <w:spacing w:after="160" w:line="278" w:lineRule="auto"/>
        <w:jc w:val="left"/>
        <w:rPr>
          <w:rFonts w:cs="Calibri"/>
          <w:sz w:val="17"/>
        </w:rPr>
      </w:pPr>
      <w:r>
        <w:rPr>
          <w:sz w:val="17"/>
        </w:rPr>
        <w:br w:type="page"/>
      </w:r>
    </w:p>
    <w:p w14:paraId="257EA311" w14:textId="77777777" w:rsidR="0031147A" w:rsidRDefault="0031147A" w:rsidP="0031147A">
      <w:pPr>
        <w:keepNext/>
        <w:spacing w:after="80"/>
        <w:jc w:val="center"/>
      </w:pPr>
      <w:r>
        <w:rPr>
          <w:noProof/>
        </w:rPr>
        <w:lastRenderedPageBreak/>
        <w:drawing>
          <wp:inline distT="0" distB="0" distL="0" distR="0" wp14:anchorId="04CB5ABC" wp14:editId="78B3AF87">
            <wp:extent cx="7375965" cy="5029200"/>
            <wp:effectExtent l="19050" t="19050" r="15875" b="19050"/>
            <wp:docPr id="7797747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7474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75965" cy="5029200"/>
                    </a:xfrm>
                    <a:prstGeom prst="rect">
                      <a:avLst/>
                    </a:prstGeom>
                    <a:ln w="6350">
                      <a:solidFill>
                        <a:srgbClr val="D0CFC9"/>
                      </a:solidFill>
                    </a:ln>
                  </pic:spPr>
                </pic:pic>
              </a:graphicData>
            </a:graphic>
          </wp:inline>
        </w:drawing>
      </w:r>
    </w:p>
    <w:p w14:paraId="0642960D" w14:textId="765AC75A" w:rsidR="0031147A" w:rsidRDefault="0031147A" w:rsidP="0031147A">
      <w:pPr>
        <w:pStyle w:val="Caption"/>
        <w:spacing w:before="40" w:after="120"/>
      </w:pPr>
      <w:bookmarkStart w:id="36" w:name="_Toc238643919"/>
      <w:r>
        <w:t xml:space="preserve">Figure </w:t>
      </w:r>
      <w:fldSimple w:instr=" SEQ Figure \* ARABIC ">
        <w:r w:rsidR="00364C56">
          <w:rPr>
            <w:noProof/>
          </w:rPr>
          <w:t>13</w:t>
        </w:r>
      </w:fldSimple>
      <w:r>
        <w:t>: Android application: Shop, Search and Product Detail</w:t>
      </w:r>
      <w:bookmarkEnd w:id="36"/>
    </w:p>
    <w:p w14:paraId="43832027" w14:textId="42C56F80" w:rsidR="0031147A" w:rsidRPr="003F07DB" w:rsidRDefault="0031147A" w:rsidP="0031147A">
      <w:pPr>
        <w:pStyle w:val="ListBullet"/>
        <w:spacing w:after="20" w:line="240" w:lineRule="auto"/>
        <w:rPr>
          <w:sz w:val="18"/>
          <w:szCs w:val="28"/>
        </w:rPr>
      </w:pPr>
      <w:r>
        <w:rPr>
          <w:sz w:val="18"/>
          <w:szCs w:val="28"/>
        </w:rPr>
        <w:t>The bottom navigation carries five tabs and is present on every root screen. The Cart tab shows a badge with the item count, so the customer never loses track of what is in the cart.</w:t>
      </w:r>
    </w:p>
    <w:p w14:paraId="1875512F" w14:textId="77777777" w:rsidR="0031147A" w:rsidRPr="003F07DB" w:rsidRDefault="0031147A" w:rsidP="0031147A">
      <w:pPr>
        <w:pStyle w:val="ListBullet"/>
        <w:spacing w:after="20" w:line="240" w:lineRule="auto"/>
        <w:rPr>
          <w:sz w:val="18"/>
          <w:szCs w:val="28"/>
        </w:rPr>
      </w:pPr>
      <w:r>
        <w:rPr>
          <w:sz w:val="18"/>
          <w:szCs w:val="28"/>
        </w:rPr>
        <w:t>The catalogue uses a two-column grid. One column wastes the screen, while three columns make the photographs too small for the customer to judge condition.</w:t>
      </w:r>
    </w:p>
    <w:p w14:paraId="67B849D2" w14:textId="77777777" w:rsidR="0031147A" w:rsidRPr="003F07DB" w:rsidRDefault="0031147A" w:rsidP="0031147A">
      <w:pPr>
        <w:pStyle w:val="ListBullet"/>
        <w:spacing w:after="20" w:line="240" w:lineRule="auto"/>
        <w:rPr>
          <w:sz w:val="18"/>
          <w:szCs w:val="28"/>
        </w:rPr>
      </w:pPr>
      <w:r>
        <w:rPr>
          <w:sz w:val="18"/>
          <w:szCs w:val="28"/>
        </w:rPr>
        <w:t>Search is its own tab, with the filters on the screen rather than behind a menu. This is the main structural difference from the website.</w:t>
      </w:r>
    </w:p>
    <w:p w14:paraId="23F4DDA6" w14:textId="35012B84" w:rsidR="0031147A" w:rsidRPr="003F07DB" w:rsidRDefault="0031147A" w:rsidP="0031147A">
      <w:pPr>
        <w:pStyle w:val="ListBullet"/>
        <w:spacing w:after="20" w:line="240" w:lineRule="auto"/>
        <w:rPr>
          <w:sz w:val="18"/>
          <w:szCs w:val="28"/>
        </w:rPr>
      </w:pPr>
      <w:r>
        <w:rPr>
          <w:sz w:val="18"/>
          <w:szCs w:val="28"/>
        </w:rPr>
        <w:t>The product detail screen keeps the quantity selector and the add-to-cart button together at a height that is easy to reach with a thumb, rather than at the top of the screen.</w:t>
      </w:r>
    </w:p>
    <w:p w14:paraId="03E7F36A" w14:textId="77777777" w:rsidR="0031147A" w:rsidRPr="003F07DB" w:rsidRDefault="0031147A" w:rsidP="0031147A">
      <w:pPr>
        <w:spacing w:after="160" w:line="278" w:lineRule="auto"/>
        <w:jc w:val="left"/>
        <w:rPr>
          <w:rFonts w:cs="Calibri"/>
          <w:sz w:val="18"/>
          <w:szCs w:val="28"/>
        </w:rPr>
      </w:pPr>
      <w:r w:rsidRPr="003F07DB">
        <w:rPr>
          <w:sz w:val="18"/>
          <w:szCs w:val="28"/>
        </w:rPr>
        <w:br w:type="page"/>
      </w:r>
    </w:p>
    <w:p w14:paraId="7471CF45" w14:textId="77777777" w:rsidR="0031147A" w:rsidRDefault="0031147A" w:rsidP="0031147A">
      <w:pPr>
        <w:keepNext/>
        <w:spacing w:after="80"/>
        <w:jc w:val="center"/>
      </w:pPr>
      <w:r>
        <w:rPr>
          <w:noProof/>
        </w:rPr>
        <w:lastRenderedPageBreak/>
        <w:drawing>
          <wp:inline distT="0" distB="0" distL="0" distR="0" wp14:anchorId="12E62560" wp14:editId="6FDC7CFB">
            <wp:extent cx="7375965" cy="5029200"/>
            <wp:effectExtent l="19050" t="19050" r="15875" b="19050"/>
            <wp:docPr id="6424739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7394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75965" cy="5029200"/>
                    </a:xfrm>
                    <a:prstGeom prst="rect">
                      <a:avLst/>
                    </a:prstGeom>
                    <a:ln w="6350">
                      <a:solidFill>
                        <a:srgbClr val="D0CFC9"/>
                      </a:solidFill>
                    </a:ln>
                  </pic:spPr>
                </pic:pic>
              </a:graphicData>
            </a:graphic>
          </wp:inline>
        </w:drawing>
      </w:r>
    </w:p>
    <w:p w14:paraId="4D2978E3" w14:textId="26D54379" w:rsidR="0031147A" w:rsidRDefault="0031147A" w:rsidP="0031147A">
      <w:pPr>
        <w:pStyle w:val="Caption"/>
        <w:spacing w:before="40" w:after="120"/>
      </w:pPr>
      <w:bookmarkStart w:id="37" w:name="_Toc238643920"/>
      <w:r>
        <w:t xml:space="preserve">Figure </w:t>
      </w:r>
      <w:fldSimple w:instr=" SEQ Figure \* ARABIC ">
        <w:r w:rsidR="00364C56">
          <w:rPr>
            <w:noProof/>
          </w:rPr>
          <w:t>14</w:t>
        </w:r>
      </w:fldSimple>
      <w:r>
        <w:t>: Android application: Cart, Checkout and Order Confirmation</w:t>
      </w:r>
      <w:bookmarkEnd w:id="37"/>
    </w:p>
    <w:p w14:paraId="4B0F68D1" w14:textId="77777777" w:rsidR="0031147A" w:rsidRPr="003F07DB" w:rsidRDefault="0031147A" w:rsidP="0031147A">
      <w:pPr>
        <w:pStyle w:val="ListBullet"/>
        <w:spacing w:after="20" w:line="240" w:lineRule="auto"/>
        <w:rPr>
          <w:sz w:val="18"/>
          <w:szCs w:val="28"/>
        </w:rPr>
      </w:pPr>
      <w:r>
        <w:rPr>
          <w:sz w:val="18"/>
          <w:szCs w:val="28"/>
        </w:rPr>
        <w:t>The cart uses full-width rows rather than the summary panel used on the website, because there is no room for a side panel. The total sits directly above the primary action.</w:t>
      </w:r>
    </w:p>
    <w:p w14:paraId="2934F74A" w14:textId="77777777" w:rsidR="0031147A" w:rsidRPr="003F07DB" w:rsidRDefault="0031147A" w:rsidP="0031147A">
      <w:pPr>
        <w:pStyle w:val="ListBullet"/>
        <w:spacing w:after="20" w:line="240" w:lineRule="auto"/>
        <w:rPr>
          <w:sz w:val="18"/>
          <w:szCs w:val="28"/>
        </w:rPr>
      </w:pPr>
      <w:r>
        <w:rPr>
          <w:sz w:val="18"/>
          <w:szCs w:val="28"/>
        </w:rPr>
        <w:t>Checkout is compressed to three steps on the phone, against four on the website, by combining the cart review into the delivery step.</w:t>
      </w:r>
    </w:p>
    <w:p w14:paraId="6FFF91CB" w14:textId="77777777" w:rsidR="0031147A" w:rsidRPr="003F07DB" w:rsidRDefault="0031147A" w:rsidP="0031147A">
      <w:pPr>
        <w:pStyle w:val="ListBullet"/>
        <w:spacing w:after="20" w:line="240" w:lineRule="auto"/>
        <w:rPr>
          <w:sz w:val="18"/>
          <w:szCs w:val="28"/>
        </w:rPr>
      </w:pPr>
      <w:r>
        <w:rPr>
          <w:sz w:val="18"/>
          <w:szCs w:val="28"/>
        </w:rPr>
        <w:t>The confirmation screen leads with the order reference, because that is what the customer will quote if they contact the shop.</w:t>
      </w:r>
    </w:p>
    <w:p w14:paraId="3A8916A0" w14:textId="77777777" w:rsidR="0031147A" w:rsidRPr="003F07DB" w:rsidRDefault="0031147A" w:rsidP="0031147A">
      <w:pPr>
        <w:pStyle w:val="ListBullet"/>
        <w:spacing w:after="20" w:line="240" w:lineRule="auto"/>
        <w:rPr>
          <w:sz w:val="18"/>
          <w:szCs w:val="28"/>
        </w:rPr>
      </w:pPr>
      <w:r>
        <w:rPr>
          <w:sz w:val="18"/>
          <w:szCs w:val="28"/>
        </w:rPr>
        <w:t>Both Track this order and Keep shopping are offered, because the customer's next intention is genuinely one or the other.</w:t>
      </w:r>
    </w:p>
    <w:p w14:paraId="3835D7F6" w14:textId="77777777" w:rsidR="0031147A" w:rsidRPr="003F07DB" w:rsidRDefault="0031147A" w:rsidP="0031147A">
      <w:pPr>
        <w:spacing w:after="160" w:line="278" w:lineRule="auto"/>
        <w:jc w:val="left"/>
        <w:rPr>
          <w:rFonts w:cs="Calibri"/>
          <w:sz w:val="18"/>
          <w:szCs w:val="28"/>
        </w:rPr>
      </w:pPr>
      <w:r w:rsidRPr="003F07DB">
        <w:rPr>
          <w:sz w:val="18"/>
          <w:szCs w:val="28"/>
        </w:rPr>
        <w:br w:type="page"/>
      </w:r>
    </w:p>
    <w:p w14:paraId="04AAB80F" w14:textId="77777777" w:rsidR="0031147A" w:rsidRDefault="0031147A" w:rsidP="0031147A">
      <w:pPr>
        <w:keepNext/>
        <w:spacing w:after="80"/>
        <w:jc w:val="center"/>
      </w:pPr>
      <w:r>
        <w:rPr>
          <w:noProof/>
        </w:rPr>
        <w:lastRenderedPageBreak/>
        <w:drawing>
          <wp:inline distT="0" distB="0" distL="0" distR="0" wp14:anchorId="5583EA7E" wp14:editId="095DD5B7">
            <wp:extent cx="7375965" cy="5029200"/>
            <wp:effectExtent l="19050" t="19050" r="15875" b="19050"/>
            <wp:docPr id="23377260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7260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375965" cy="5029200"/>
                    </a:xfrm>
                    <a:prstGeom prst="rect">
                      <a:avLst/>
                    </a:prstGeom>
                    <a:ln w="6350">
                      <a:solidFill>
                        <a:srgbClr val="D0CFC9"/>
                      </a:solidFill>
                    </a:ln>
                  </pic:spPr>
                </pic:pic>
              </a:graphicData>
            </a:graphic>
          </wp:inline>
        </w:drawing>
      </w:r>
    </w:p>
    <w:p w14:paraId="2463DA10" w14:textId="1BB0EB1F" w:rsidR="0031147A" w:rsidRDefault="0031147A" w:rsidP="0031147A">
      <w:pPr>
        <w:pStyle w:val="Caption"/>
        <w:spacing w:before="40" w:after="120"/>
      </w:pPr>
      <w:bookmarkStart w:id="38" w:name="_Toc238643921"/>
      <w:r>
        <w:t xml:space="preserve">Figure </w:t>
      </w:r>
      <w:fldSimple w:instr=" SEQ Figure \* ARABIC ">
        <w:r w:rsidR="00364C56">
          <w:rPr>
            <w:noProof/>
          </w:rPr>
          <w:t>15</w:t>
        </w:r>
      </w:fldSimple>
      <w:r>
        <w:t>: Android application: Orders, Order Detail and Account with settings</w:t>
      </w:r>
      <w:bookmarkEnd w:id="38"/>
    </w:p>
    <w:p w14:paraId="25B15DA6" w14:textId="77777777" w:rsidR="0031147A" w:rsidRPr="003F07DB" w:rsidRDefault="0031147A" w:rsidP="0031147A">
      <w:pPr>
        <w:pStyle w:val="ListBullet"/>
        <w:spacing w:after="20" w:line="240" w:lineRule="auto"/>
        <w:rPr>
          <w:sz w:val="18"/>
          <w:szCs w:val="28"/>
        </w:rPr>
      </w:pPr>
      <w:r>
        <w:rPr>
          <w:sz w:val="18"/>
          <w:szCs w:val="28"/>
        </w:rPr>
        <w:t>The status tracker is vertical on the phone and horizontal on the website. The stages and their meaning are identical, and only the axis changes.</w:t>
      </w:r>
    </w:p>
    <w:p w14:paraId="206267DF" w14:textId="77777777" w:rsidR="0031147A" w:rsidRPr="003F07DB" w:rsidRDefault="0031147A" w:rsidP="0031147A">
      <w:pPr>
        <w:pStyle w:val="ListBullet"/>
        <w:spacing w:after="20" w:line="240" w:lineRule="auto"/>
        <w:rPr>
          <w:sz w:val="18"/>
          <w:szCs w:val="28"/>
        </w:rPr>
      </w:pPr>
      <w:r>
        <w:rPr>
          <w:sz w:val="18"/>
          <w:szCs w:val="28"/>
        </w:rPr>
        <w:t>Sign-in and registration share the Account tab. A signed-out customer sees both cards, while a signed-in customer sees their profile and the settings list instead.</w:t>
      </w:r>
    </w:p>
    <w:p w14:paraId="7A37A32F" w14:textId="77777777" w:rsidR="0031147A" w:rsidRPr="003F07DB" w:rsidRDefault="0031147A" w:rsidP="0031147A">
      <w:pPr>
        <w:pStyle w:val="ListBullet"/>
        <w:spacing w:after="20" w:line="240" w:lineRule="auto"/>
        <w:rPr>
          <w:sz w:val="18"/>
          <w:szCs w:val="28"/>
        </w:rPr>
      </w:pPr>
      <w:r>
        <w:rPr>
          <w:sz w:val="18"/>
          <w:szCs w:val="28"/>
        </w:rPr>
        <w:t>The settings screen meets the Task 2 requirement for a settings menu that makes sense for the application, and it covers the API endpoint, notifications, theme and local cache.</w:t>
      </w:r>
    </w:p>
    <w:p w14:paraId="437C45B9" w14:textId="5B427830" w:rsidR="0031147A" w:rsidRPr="003F07DB" w:rsidRDefault="0031147A" w:rsidP="0031147A">
      <w:pPr>
        <w:pStyle w:val="ListBullet"/>
        <w:spacing w:after="20" w:line="240" w:lineRule="auto"/>
        <w:rPr>
          <w:sz w:val="18"/>
          <w:szCs w:val="28"/>
        </w:rPr>
        <w:sectPr w:rsidR="0031147A" w:rsidRPr="003F07DB" w:rsidSect="0031147A">
          <w:pgSz w:w="16838" w:h="11906" w:orient="landscape"/>
          <w:pgMar w:top="680" w:right="860" w:bottom="680" w:left="860" w:header="720" w:footer="720" w:gutter="0"/>
          <w:cols w:space="708"/>
          <w:docGrid w:linePitch="360"/>
        </w:sectPr>
      </w:pPr>
      <w:r>
        <w:rPr>
          <w:sz w:val="18"/>
          <w:szCs w:val="28"/>
        </w:rPr>
        <w:t>The Orders tab shows a prompt to sign in rather than an empty list when the customer is signed out. This distinguishes "you have no orders" from "we do not know who you are".</w:t>
      </w:r>
    </w:p>
    <w:p w14:paraId="139F75F3" w14:textId="77777777" w:rsidR="00F92003" w:rsidRDefault="00F92003" w:rsidP="00F92003">
      <w:pPr>
        <w:pStyle w:val="Heading2"/>
        <w:rPr>
          <w:rFonts w:ascii="Times New Roman" w:hAnsi="Times New Roman"/>
          <w:color w:val="auto"/>
          <w:sz w:val="36"/>
        </w:rPr>
      </w:pPr>
      <w:bookmarkStart w:id="39" w:name="_Toc238643906"/>
      <w:r>
        <w:lastRenderedPageBreak/>
        <w:t>References</w:t>
      </w:r>
      <w:bookmarkEnd w:id="39"/>
    </w:p>
    <w:p w14:paraId="677CB993" w14:textId="331BC8C6"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GitHub. 2025. </w:t>
      </w:r>
      <w:r w:rsidRPr="00F92003">
        <w:rPr>
          <w:rStyle w:val="Emphasis"/>
          <w:rFonts w:ascii="Calibri" w:hAnsi="Calibri" w:cs="Calibri"/>
          <w:sz w:val="22"/>
          <w:szCs w:val="22"/>
        </w:rPr>
        <w:t>GitHub Actions documentation</w:t>
      </w:r>
      <w:r w:rsidRPr="00F92003">
        <w:rPr>
          <w:rFonts w:ascii="Calibri" w:hAnsi="Calibri" w:cs="Calibri"/>
          <w:sz w:val="22"/>
          <w:szCs w:val="22"/>
        </w:rPr>
        <w:t xml:space="preserve">. [Online]. Available at: </w:t>
      </w:r>
      <w:hyperlink r:id="rId25" w:history="1">
        <w:r w:rsidRPr="00F92003">
          <w:rPr>
            <w:rStyle w:val="Hyperlink"/>
            <w:rFonts w:ascii="Calibri" w:hAnsi="Calibri" w:cs="Calibri"/>
            <w:sz w:val="22"/>
            <w:szCs w:val="22"/>
          </w:rPr>
          <w:t>https://docs.github.com/en/actions</w:t>
        </w:r>
      </w:hyperlink>
      <w:r w:rsidRPr="00F92003">
        <w:rPr>
          <w:rFonts w:ascii="Calibri" w:hAnsi="Calibri" w:cs="Calibri"/>
          <w:sz w:val="22"/>
          <w:szCs w:val="22"/>
        </w:rPr>
        <w:t xml:space="preserve"> [Accessed 8 August 2026].</w:t>
      </w:r>
    </w:p>
    <w:p w14:paraId="36E8357D" w14:textId="23DB7B5D"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Google. 2025. </w:t>
      </w:r>
      <w:r w:rsidRPr="00F92003">
        <w:rPr>
          <w:rStyle w:val="Emphasis"/>
          <w:rFonts w:ascii="Calibri" w:hAnsi="Calibri" w:cs="Calibri"/>
          <w:sz w:val="22"/>
          <w:szCs w:val="22"/>
        </w:rPr>
        <w:t>Guide to app architecture</w:t>
      </w:r>
      <w:r w:rsidRPr="00F92003">
        <w:rPr>
          <w:rFonts w:ascii="Calibri" w:hAnsi="Calibri" w:cs="Calibri"/>
          <w:sz w:val="22"/>
          <w:szCs w:val="22"/>
        </w:rPr>
        <w:t xml:space="preserve">. [Online]. Available at: </w:t>
      </w:r>
      <w:hyperlink r:id="rId26" w:history="1">
        <w:r w:rsidRPr="00F92003">
          <w:rPr>
            <w:rStyle w:val="Hyperlink"/>
            <w:rFonts w:ascii="Calibri" w:hAnsi="Calibri" w:cs="Calibri"/>
            <w:sz w:val="22"/>
            <w:szCs w:val="22"/>
          </w:rPr>
          <w:t>https://developer.android.com/topic/architecture</w:t>
        </w:r>
      </w:hyperlink>
      <w:r w:rsidRPr="00F92003">
        <w:rPr>
          <w:rFonts w:ascii="Calibri" w:hAnsi="Calibri" w:cs="Calibri"/>
          <w:sz w:val="22"/>
          <w:szCs w:val="22"/>
        </w:rPr>
        <w:t xml:space="preserve"> [Accessed 8 August 2026].</w:t>
      </w:r>
    </w:p>
    <w:p w14:paraId="0558C445" w14:textId="5F661702"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Google. 2025. </w:t>
      </w:r>
      <w:r w:rsidRPr="00F92003">
        <w:rPr>
          <w:rStyle w:val="Emphasis"/>
          <w:rFonts w:ascii="Calibri" w:hAnsi="Calibri" w:cs="Calibri"/>
          <w:sz w:val="22"/>
          <w:szCs w:val="22"/>
        </w:rPr>
        <w:t>Material Design 3: Navigation bar</w:t>
      </w:r>
      <w:r w:rsidRPr="00F92003">
        <w:rPr>
          <w:rFonts w:ascii="Calibri" w:hAnsi="Calibri" w:cs="Calibri"/>
          <w:sz w:val="22"/>
          <w:szCs w:val="22"/>
        </w:rPr>
        <w:t xml:space="preserve">. [Online]. Available at: </w:t>
      </w:r>
      <w:hyperlink r:id="rId27" w:history="1">
        <w:r w:rsidRPr="00F92003">
          <w:rPr>
            <w:rStyle w:val="Hyperlink"/>
            <w:rFonts w:ascii="Calibri" w:hAnsi="Calibri" w:cs="Calibri"/>
            <w:sz w:val="22"/>
            <w:szCs w:val="22"/>
          </w:rPr>
          <w:t>https://m3.material.io/components/navigation-bar/overview</w:t>
        </w:r>
      </w:hyperlink>
      <w:r w:rsidRPr="00F92003">
        <w:rPr>
          <w:rFonts w:ascii="Calibri" w:hAnsi="Calibri" w:cs="Calibri"/>
          <w:sz w:val="22"/>
          <w:szCs w:val="22"/>
        </w:rPr>
        <w:t xml:space="preserve"> [Accessed 8 August 2026].</w:t>
      </w:r>
    </w:p>
    <w:p w14:paraId="396E45F6" w14:textId="54B8866E"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Google. 2025. </w:t>
      </w:r>
      <w:r w:rsidRPr="00F92003">
        <w:rPr>
          <w:rStyle w:val="Emphasis"/>
          <w:rFonts w:ascii="Calibri" w:hAnsi="Calibri" w:cs="Calibri"/>
          <w:sz w:val="22"/>
          <w:szCs w:val="22"/>
        </w:rPr>
        <w:t>Navigation</w:t>
      </w:r>
      <w:r w:rsidRPr="00F92003">
        <w:rPr>
          <w:rFonts w:ascii="Calibri" w:hAnsi="Calibri" w:cs="Calibri"/>
          <w:sz w:val="22"/>
          <w:szCs w:val="22"/>
        </w:rPr>
        <w:t xml:space="preserve">. [Online]. Available at: </w:t>
      </w:r>
      <w:hyperlink r:id="rId28" w:history="1">
        <w:r w:rsidRPr="00F92003">
          <w:rPr>
            <w:rStyle w:val="Hyperlink"/>
            <w:rFonts w:ascii="Calibri" w:hAnsi="Calibri" w:cs="Calibri"/>
            <w:sz w:val="22"/>
            <w:szCs w:val="22"/>
          </w:rPr>
          <w:t>https://developer.android.com/guide/navigation</w:t>
        </w:r>
      </w:hyperlink>
      <w:r w:rsidRPr="00F92003">
        <w:rPr>
          <w:rFonts w:ascii="Calibri" w:hAnsi="Calibri" w:cs="Calibri"/>
          <w:sz w:val="22"/>
          <w:szCs w:val="22"/>
        </w:rPr>
        <w:t xml:space="preserve"> [Accessed 8 August 2026].</w:t>
      </w:r>
    </w:p>
    <w:p w14:paraId="567EBF5D" w14:textId="0929A22F"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Microsoft. 2025. </w:t>
      </w:r>
      <w:r w:rsidRPr="00F92003">
        <w:rPr>
          <w:rStyle w:val="Emphasis"/>
          <w:rFonts w:ascii="Calibri" w:hAnsi="Calibri" w:cs="Calibri"/>
          <w:sz w:val="22"/>
          <w:szCs w:val="22"/>
        </w:rPr>
        <w:t>Azure Boards documentation</w:t>
      </w:r>
      <w:r w:rsidRPr="00F92003">
        <w:rPr>
          <w:rFonts w:ascii="Calibri" w:hAnsi="Calibri" w:cs="Calibri"/>
          <w:sz w:val="22"/>
          <w:szCs w:val="22"/>
        </w:rPr>
        <w:t xml:space="preserve">. [Online]. Available at: </w:t>
      </w:r>
      <w:hyperlink r:id="rId29" w:history="1">
        <w:r w:rsidRPr="00F92003">
          <w:rPr>
            <w:rStyle w:val="Hyperlink"/>
            <w:rFonts w:ascii="Calibri" w:hAnsi="Calibri" w:cs="Calibri"/>
            <w:sz w:val="22"/>
            <w:szCs w:val="22"/>
          </w:rPr>
          <w:t>https://learn.microsoft.com/en-us/azure/devops/boards</w:t>
        </w:r>
      </w:hyperlink>
      <w:r w:rsidRPr="00F92003">
        <w:rPr>
          <w:rFonts w:ascii="Calibri" w:hAnsi="Calibri" w:cs="Calibri"/>
          <w:sz w:val="22"/>
          <w:szCs w:val="22"/>
        </w:rPr>
        <w:t xml:space="preserve"> [Accessed 8 August 2026].</w:t>
      </w:r>
    </w:p>
    <w:p w14:paraId="57803A2F" w14:textId="2AEBF4FC"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Microsoft. 2025. </w:t>
      </w:r>
      <w:r w:rsidRPr="00F92003">
        <w:rPr>
          <w:rStyle w:val="Emphasis"/>
          <w:rFonts w:ascii="Calibri" w:hAnsi="Calibri" w:cs="Calibri"/>
          <w:sz w:val="22"/>
          <w:szCs w:val="22"/>
        </w:rPr>
        <w:t>What is DevOps?</w:t>
      </w:r>
      <w:r w:rsidRPr="00F92003">
        <w:rPr>
          <w:rFonts w:ascii="Calibri" w:hAnsi="Calibri" w:cs="Calibri"/>
          <w:sz w:val="22"/>
          <w:szCs w:val="22"/>
        </w:rPr>
        <w:t xml:space="preserve"> [Online]. Available at: </w:t>
      </w:r>
      <w:hyperlink r:id="rId30" w:history="1">
        <w:r w:rsidRPr="00F92003">
          <w:rPr>
            <w:rStyle w:val="Hyperlink"/>
            <w:rFonts w:ascii="Calibri" w:hAnsi="Calibri" w:cs="Calibri"/>
            <w:sz w:val="22"/>
            <w:szCs w:val="22"/>
          </w:rPr>
          <w:t>https://learn.microsoft.com/en-us/devops/what-is-devops</w:t>
        </w:r>
      </w:hyperlink>
      <w:r w:rsidRPr="00F92003">
        <w:rPr>
          <w:rFonts w:ascii="Calibri" w:hAnsi="Calibri" w:cs="Calibri"/>
          <w:sz w:val="22"/>
          <w:szCs w:val="22"/>
        </w:rPr>
        <w:t xml:space="preserve"> [Accessed 8 August 2026].</w:t>
      </w:r>
    </w:p>
    <w:p w14:paraId="6D451063" w14:textId="6E8FEE89"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Nielsen, J. 1994. </w:t>
      </w:r>
      <w:r w:rsidRPr="00F92003">
        <w:rPr>
          <w:rStyle w:val="Emphasis"/>
          <w:rFonts w:ascii="Calibri" w:hAnsi="Calibri" w:cs="Calibri"/>
          <w:sz w:val="22"/>
          <w:szCs w:val="22"/>
        </w:rPr>
        <w:t>10 usability heuristics for user interface design</w:t>
      </w:r>
      <w:r w:rsidRPr="00F92003">
        <w:rPr>
          <w:rFonts w:ascii="Calibri" w:hAnsi="Calibri" w:cs="Calibri"/>
          <w:sz w:val="22"/>
          <w:szCs w:val="22"/>
        </w:rPr>
        <w:t xml:space="preserve">. [Online]. Nielsen Norman Group. Available at: </w:t>
      </w:r>
      <w:hyperlink r:id="rId31" w:history="1">
        <w:r w:rsidRPr="00F92003">
          <w:rPr>
            <w:rStyle w:val="Hyperlink"/>
            <w:rFonts w:ascii="Calibri" w:hAnsi="Calibri" w:cs="Calibri"/>
            <w:sz w:val="22"/>
            <w:szCs w:val="22"/>
          </w:rPr>
          <w:t>https://www.nngroup.com/articles/ten-usability-heuristics/</w:t>
        </w:r>
      </w:hyperlink>
      <w:r w:rsidRPr="00F92003">
        <w:rPr>
          <w:rFonts w:ascii="Calibri" w:hAnsi="Calibri" w:cs="Calibri"/>
          <w:sz w:val="22"/>
          <w:szCs w:val="22"/>
        </w:rPr>
        <w:t xml:space="preserve"> [Accessed 8 August 2026].</w:t>
      </w:r>
    </w:p>
    <w:p w14:paraId="0D9294B6" w14:textId="77777777"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The Independent Institute of Education. 2026. </w:t>
      </w:r>
      <w:r w:rsidRPr="00F92003">
        <w:rPr>
          <w:rStyle w:val="Emphasis"/>
          <w:rFonts w:ascii="Calibri" w:hAnsi="Calibri" w:cs="Calibri"/>
          <w:sz w:val="22"/>
          <w:szCs w:val="22"/>
        </w:rPr>
        <w:t>Module manual XISD6329: Work Integrated Learning 3B</w:t>
      </w:r>
      <w:r w:rsidRPr="00F92003">
        <w:rPr>
          <w:rFonts w:ascii="Calibri" w:hAnsi="Calibri" w:cs="Calibri"/>
          <w:sz w:val="22"/>
          <w:szCs w:val="22"/>
        </w:rPr>
        <w:t>. Johannesburg: The Independent Institute of Education.</w:t>
      </w:r>
    </w:p>
    <w:p w14:paraId="4B5FCF93" w14:textId="12F158EA" w:rsidR="00F92003" w:rsidRPr="00F92003" w:rsidRDefault="00F92003" w:rsidP="00F92003">
      <w:pPr>
        <w:pStyle w:val="NormalWeb"/>
        <w:numPr>
          <w:ilvl w:val="0"/>
          <w:numId w:val="4"/>
        </w:numPr>
        <w:rPr>
          <w:rFonts w:ascii="Calibri" w:hAnsi="Calibri" w:cs="Calibri"/>
          <w:sz w:val="22"/>
          <w:szCs w:val="22"/>
        </w:rPr>
      </w:pPr>
      <w:r w:rsidRPr="00F92003">
        <w:rPr>
          <w:rFonts w:ascii="Calibri" w:hAnsi="Calibri" w:cs="Calibri"/>
          <w:sz w:val="22"/>
          <w:szCs w:val="22"/>
        </w:rPr>
        <w:t xml:space="preserve">World Wide Web Consortium. 2023. </w:t>
      </w:r>
      <w:r w:rsidRPr="00F92003">
        <w:rPr>
          <w:rStyle w:val="Emphasis"/>
          <w:rFonts w:ascii="Calibri" w:hAnsi="Calibri" w:cs="Calibri"/>
          <w:sz w:val="22"/>
          <w:szCs w:val="22"/>
        </w:rPr>
        <w:t>Web Content Accessibility Guidelines (WCAG) 2.2</w:t>
      </w:r>
      <w:r w:rsidRPr="00F92003">
        <w:rPr>
          <w:rFonts w:ascii="Calibri" w:hAnsi="Calibri" w:cs="Calibri"/>
          <w:sz w:val="22"/>
          <w:szCs w:val="22"/>
        </w:rPr>
        <w:t xml:space="preserve">. [Online]. Available at: </w:t>
      </w:r>
      <w:hyperlink r:id="rId32" w:history="1">
        <w:r w:rsidRPr="00F92003">
          <w:rPr>
            <w:rStyle w:val="Hyperlink"/>
            <w:rFonts w:ascii="Calibri" w:hAnsi="Calibri" w:cs="Calibri"/>
            <w:sz w:val="22"/>
            <w:szCs w:val="22"/>
          </w:rPr>
          <w:t>https://www.w3.org/TR/WCAG22/</w:t>
        </w:r>
      </w:hyperlink>
      <w:r w:rsidRPr="00F92003">
        <w:rPr>
          <w:rFonts w:ascii="Calibri" w:hAnsi="Calibri" w:cs="Calibri"/>
          <w:sz w:val="22"/>
          <w:szCs w:val="22"/>
        </w:rPr>
        <w:t xml:space="preserve"> [Accessed 8 August 2026].</w:t>
      </w:r>
    </w:p>
    <w:p w14:paraId="26AC6597" w14:textId="77777777" w:rsidR="0031147A" w:rsidRPr="0031147A" w:rsidRDefault="0031147A" w:rsidP="0031147A">
      <w:pPr>
        <w:pStyle w:val="ListBullet"/>
        <w:numPr>
          <w:ilvl w:val="0"/>
          <w:numId w:val="0"/>
        </w:numPr>
        <w:spacing w:after="20" w:line="240" w:lineRule="auto"/>
        <w:rPr>
          <w:sz w:val="17"/>
        </w:rPr>
      </w:pPr>
    </w:p>
    <w:sectPr w:rsidR="0031147A" w:rsidRPr="0031147A" w:rsidSect="00F6341C">
      <w:pgSz w:w="11906" w:h="16838"/>
      <w:pgMar w:top="1420" w:right="1420" w:bottom="1420" w:left="14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F25C4" w14:textId="77777777" w:rsidR="00337DC2" w:rsidRDefault="00337DC2" w:rsidP="00F6341C">
      <w:pPr>
        <w:spacing w:after="0" w:line="240" w:lineRule="auto"/>
      </w:pPr>
      <w:r>
        <w:separator/>
      </w:r>
    </w:p>
  </w:endnote>
  <w:endnote w:type="continuationSeparator" w:id="0">
    <w:p w14:paraId="72126118" w14:textId="77777777" w:rsidR="00337DC2" w:rsidRDefault="00337DC2" w:rsidP="00F63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837AD" w14:textId="77777777" w:rsidR="0031147A" w:rsidRPr="00F6341C" w:rsidRDefault="0031147A" w:rsidP="00F6341C">
    <w:pPr>
      <w:pStyle w:val="Footer"/>
      <w:jc w:val="center"/>
      <w:rPr>
        <w:rFonts w:cs="Calibri"/>
        <w:color w:val="706F6B"/>
        <w:sz w:val="17"/>
      </w:rPr>
    </w:pPr>
    <w:r w:rsidRPr="00F6341C">
      <w:rPr>
        <w:rFonts w:cs="Calibri"/>
        <w:color w:val="706F6B"/>
        <w:sz w:val="17"/>
      </w:rPr>
      <w:t xml:space="preserve">XISD6329 Task 1   |   Group 11   |   iTHRIFT Clothes   |   Page </w:t>
    </w:r>
    <w:r w:rsidRPr="00F6341C">
      <w:rPr>
        <w:rFonts w:cs="Calibri"/>
        <w:color w:val="706F6B"/>
        <w:sz w:val="17"/>
      </w:rPr>
      <w:fldChar w:fldCharType="begin"/>
    </w:r>
    <w:r w:rsidRPr="00F6341C">
      <w:rPr>
        <w:rFonts w:cs="Calibri"/>
        <w:color w:val="706F6B"/>
        <w:sz w:val="17"/>
      </w:rPr>
      <w:instrText xml:space="preserve"> PAGE  \* MERGEFORMAT </w:instrText>
    </w:r>
    <w:r w:rsidRPr="00F6341C">
      <w:rPr>
        <w:rFonts w:cs="Calibri"/>
        <w:color w:val="706F6B"/>
        <w:sz w:val="17"/>
      </w:rPr>
      <w:fldChar w:fldCharType="separate"/>
    </w:r>
    <w:r w:rsidRPr="00F6341C">
      <w:rPr>
        <w:rFonts w:cs="Calibri"/>
        <w:noProof/>
        <w:color w:val="706F6B"/>
        <w:sz w:val="17"/>
      </w:rPr>
      <w:t>25</w:t>
    </w:r>
    <w:r w:rsidRPr="00F6341C">
      <w:rPr>
        <w:rFonts w:cs="Calibri"/>
        <w:color w:val="706F6B"/>
        <w:sz w:val="17"/>
      </w:rPr>
      <w:fldChar w:fldCharType="end"/>
    </w:r>
    <w:r w:rsidRPr="00F6341C">
      <w:rPr>
        <w:rFonts w:cs="Calibri"/>
        <w:color w:val="706F6B"/>
        <w:sz w:val="17"/>
      </w:rPr>
      <w:t xml:space="preserve"> of </w:t>
    </w:r>
    <w:r w:rsidRPr="00F6341C">
      <w:rPr>
        <w:rFonts w:cs="Calibri"/>
        <w:color w:val="706F6B"/>
        <w:sz w:val="17"/>
      </w:rPr>
      <w:fldChar w:fldCharType="begin"/>
    </w:r>
    <w:r w:rsidRPr="00F6341C">
      <w:rPr>
        <w:rFonts w:cs="Calibri"/>
        <w:color w:val="706F6B"/>
        <w:sz w:val="17"/>
      </w:rPr>
      <w:instrText xml:space="preserve"> NUMPAGES  \* MERGEFORMAT </w:instrText>
    </w:r>
    <w:r w:rsidRPr="00F6341C">
      <w:rPr>
        <w:rFonts w:cs="Calibri"/>
        <w:color w:val="706F6B"/>
        <w:sz w:val="17"/>
      </w:rPr>
      <w:fldChar w:fldCharType="separate"/>
    </w:r>
    <w:r w:rsidRPr="00F6341C">
      <w:rPr>
        <w:rFonts w:cs="Calibri"/>
        <w:noProof/>
        <w:color w:val="706F6B"/>
        <w:sz w:val="17"/>
      </w:rPr>
      <w:t>26</w:t>
    </w:r>
    <w:r w:rsidRPr="00F6341C">
      <w:rPr>
        <w:rFonts w:cs="Calibri"/>
        <w:color w:val="706F6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07938" w14:textId="77777777" w:rsidR="00337DC2" w:rsidRDefault="00337DC2" w:rsidP="00F6341C">
      <w:pPr>
        <w:spacing w:after="0" w:line="240" w:lineRule="auto"/>
      </w:pPr>
      <w:r>
        <w:separator/>
      </w:r>
    </w:p>
  </w:footnote>
  <w:footnote w:type="continuationSeparator" w:id="0">
    <w:p w14:paraId="42D6181B" w14:textId="77777777" w:rsidR="00337DC2" w:rsidRDefault="00337DC2" w:rsidP="00F63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6CCE42C"/>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D1DEF2B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70B6694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61A96CBD"/>
    <w:multiLevelType w:val="hybridMultilevel"/>
    <w:tmpl w:val="BF1292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01625109">
    <w:abstractNumId w:val="2"/>
  </w:num>
  <w:num w:numId="2" w16cid:durableId="446851975">
    <w:abstractNumId w:val="0"/>
  </w:num>
  <w:num w:numId="3" w16cid:durableId="1924298201">
    <w:abstractNumId w:val="1"/>
  </w:num>
  <w:num w:numId="4" w16cid:durableId="11088156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41C"/>
    <w:rsid w:val="00061747"/>
    <w:rsid w:val="00072F91"/>
    <w:rsid w:val="000B6FE6"/>
    <w:rsid w:val="001722E5"/>
    <w:rsid w:val="00177F4A"/>
    <w:rsid w:val="00184D9B"/>
    <w:rsid w:val="002408B2"/>
    <w:rsid w:val="00301571"/>
    <w:rsid w:val="0031147A"/>
    <w:rsid w:val="00337DC2"/>
    <w:rsid w:val="00364C56"/>
    <w:rsid w:val="00385081"/>
    <w:rsid w:val="003F07DB"/>
    <w:rsid w:val="004F2D55"/>
    <w:rsid w:val="00533774"/>
    <w:rsid w:val="00551E27"/>
    <w:rsid w:val="00567B49"/>
    <w:rsid w:val="00582E2E"/>
    <w:rsid w:val="006955FF"/>
    <w:rsid w:val="007B51F3"/>
    <w:rsid w:val="0087698A"/>
    <w:rsid w:val="00902B6A"/>
    <w:rsid w:val="00A75D36"/>
    <w:rsid w:val="00A94A38"/>
    <w:rsid w:val="00B07C27"/>
    <w:rsid w:val="00BB1176"/>
    <w:rsid w:val="00BF08C3"/>
    <w:rsid w:val="00C24068"/>
    <w:rsid w:val="00C769CF"/>
    <w:rsid w:val="00CD753D"/>
    <w:rsid w:val="00D173A4"/>
    <w:rsid w:val="00DC5443"/>
    <w:rsid w:val="00DF3C15"/>
    <w:rsid w:val="00EE0504"/>
    <w:rsid w:val="00F6341C"/>
    <w:rsid w:val="00F92003"/>
    <w:rsid w:val="00FA3945"/>
    <w:rsid w:val="00FD4E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66C11"/>
  <w15:chartTrackingRefBased/>
  <w15:docId w15:val="{F8B7EEC0-CAA5-4773-B740-B64DF2D8A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jc w:val="both"/>
    </w:pPr>
    <w:rPr>
      <w:rFonts w:ascii="Calibri" w:hAnsi="Calibri"/>
      <w:color w:val="3A3935"/>
      <w:sz w:val="21"/>
    </w:rPr>
  </w:style>
  <w:style w:type="paragraph" w:styleId="Heading1">
    <w:name w:val="heading 1"/>
    <w:basedOn w:val="Normal"/>
    <w:next w:val="Normal"/>
    <w:link w:val="Heading1Char"/>
    <w:uiPriority w:val="9"/>
    <w:qFormat/>
    <w:rsid w:val="00F6341C"/>
    <w:pPr>
      <w:keepNext/>
      <w:keepLines/>
      <w:pBdr>
        <w:bottom w:val="single" w:sz="4" w:space="0" w:color="D0CFC9"/>
      </w:pBdr>
      <w:spacing w:before="400" w:after="160"/>
      <w:jc w:val="left"/>
      <w:outlineLvl w:val="0"/>
    </w:pPr>
    <w:rPr>
      <w:rFonts w:ascii="Georgia" w:eastAsiaTheme="majorEastAsia" w:hAnsi="Georgia" w:cstheme="majorBidi"/>
      <w:b/>
      <w:color w:val="111110"/>
      <w:sz w:val="32"/>
      <w:szCs w:val="40"/>
    </w:rPr>
  </w:style>
  <w:style w:type="paragraph" w:styleId="Heading2">
    <w:name w:val="heading 2"/>
    <w:basedOn w:val="Normal"/>
    <w:next w:val="Normal"/>
    <w:link w:val="Heading2Char"/>
    <w:uiPriority w:val="9"/>
    <w:unhideWhenUsed/>
    <w:qFormat/>
    <w:rsid w:val="00F6341C"/>
    <w:pPr>
      <w:keepNext/>
      <w:keepLines/>
      <w:spacing w:before="280" w:after="100"/>
      <w:jc w:val="left"/>
      <w:outlineLvl w:val="1"/>
    </w:pPr>
    <w:rPr>
      <w:rFonts w:eastAsiaTheme="majorEastAsia" w:cs="Calibri"/>
      <w:b/>
      <w:color w:val="111110"/>
      <w:sz w:val="25"/>
      <w:szCs w:val="32"/>
    </w:rPr>
  </w:style>
  <w:style w:type="paragraph" w:styleId="Heading3">
    <w:name w:val="heading 3"/>
    <w:basedOn w:val="Normal"/>
    <w:next w:val="Normal"/>
    <w:link w:val="Heading3Char"/>
    <w:uiPriority w:val="9"/>
    <w:unhideWhenUsed/>
    <w:qFormat/>
    <w:rsid w:val="00F6341C"/>
    <w:pPr>
      <w:keepNext/>
      <w:keepLines/>
      <w:spacing w:before="220" w:after="80"/>
      <w:jc w:val="left"/>
      <w:outlineLvl w:val="2"/>
    </w:pPr>
    <w:rPr>
      <w:rFonts w:eastAsiaTheme="majorEastAsia" w:cs="Calibri"/>
      <w:b/>
      <w:sz w:val="22"/>
      <w:szCs w:val="28"/>
    </w:rPr>
  </w:style>
  <w:style w:type="paragraph" w:styleId="Heading4">
    <w:name w:val="heading 4"/>
    <w:basedOn w:val="Normal"/>
    <w:next w:val="Normal"/>
    <w:link w:val="Heading4Char"/>
    <w:uiPriority w:val="9"/>
    <w:semiHidden/>
    <w:unhideWhenUsed/>
    <w:qFormat/>
    <w:rsid w:val="00F634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4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4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4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4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4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41C"/>
    <w:rPr>
      <w:rFonts w:ascii="Georgia" w:eastAsiaTheme="majorEastAsia" w:hAnsi="Georgia" w:cstheme="majorBidi"/>
      <w:b/>
      <w:color w:val="111110"/>
      <w:sz w:val="32"/>
      <w:szCs w:val="40"/>
    </w:rPr>
  </w:style>
  <w:style w:type="character" w:customStyle="1" w:styleId="Heading2Char">
    <w:name w:val="Heading 2 Char"/>
    <w:basedOn w:val="DefaultParagraphFont"/>
    <w:link w:val="Heading2"/>
    <w:uiPriority w:val="9"/>
    <w:rsid w:val="00F6341C"/>
    <w:rPr>
      <w:rFonts w:ascii="Calibri" w:eastAsiaTheme="majorEastAsia" w:hAnsi="Calibri" w:cs="Calibri"/>
      <w:b/>
      <w:color w:val="111110"/>
      <w:sz w:val="25"/>
      <w:szCs w:val="32"/>
    </w:rPr>
  </w:style>
  <w:style w:type="character" w:customStyle="1" w:styleId="Heading3Char">
    <w:name w:val="Heading 3 Char"/>
    <w:basedOn w:val="DefaultParagraphFont"/>
    <w:link w:val="Heading3"/>
    <w:uiPriority w:val="9"/>
    <w:rsid w:val="00F6341C"/>
    <w:rPr>
      <w:rFonts w:ascii="Calibri" w:eastAsiaTheme="majorEastAsia" w:hAnsi="Calibri" w:cs="Calibri"/>
      <w:b/>
      <w:color w:val="3A3935"/>
      <w:sz w:val="22"/>
      <w:szCs w:val="28"/>
    </w:rPr>
  </w:style>
  <w:style w:type="character" w:customStyle="1" w:styleId="Heading4Char">
    <w:name w:val="Heading 4 Char"/>
    <w:basedOn w:val="DefaultParagraphFont"/>
    <w:link w:val="Heading4"/>
    <w:uiPriority w:val="9"/>
    <w:semiHidden/>
    <w:rsid w:val="00F634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4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4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4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4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41C"/>
    <w:rPr>
      <w:rFonts w:eastAsiaTheme="majorEastAsia" w:cstheme="majorBidi"/>
      <w:color w:val="272727" w:themeColor="text1" w:themeTint="D8"/>
    </w:rPr>
  </w:style>
  <w:style w:type="paragraph" w:styleId="Title">
    <w:name w:val="Title"/>
    <w:basedOn w:val="Normal"/>
    <w:next w:val="Normal"/>
    <w:link w:val="TitleChar"/>
    <w:uiPriority w:val="10"/>
    <w:qFormat/>
    <w:rsid w:val="00F634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4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4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4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41C"/>
    <w:pPr>
      <w:spacing w:before="160"/>
      <w:jc w:val="center"/>
    </w:pPr>
    <w:rPr>
      <w:i/>
      <w:iCs/>
      <w:color w:val="404040" w:themeColor="text1" w:themeTint="BF"/>
    </w:rPr>
  </w:style>
  <w:style w:type="character" w:customStyle="1" w:styleId="QuoteChar">
    <w:name w:val="Quote Char"/>
    <w:basedOn w:val="DefaultParagraphFont"/>
    <w:link w:val="Quote"/>
    <w:uiPriority w:val="29"/>
    <w:rsid w:val="00F6341C"/>
    <w:rPr>
      <w:i/>
      <w:iCs/>
      <w:color w:val="404040" w:themeColor="text1" w:themeTint="BF"/>
    </w:rPr>
  </w:style>
  <w:style w:type="paragraph" w:styleId="ListParagraph">
    <w:name w:val="List Paragraph"/>
    <w:basedOn w:val="Normal"/>
    <w:uiPriority w:val="34"/>
    <w:qFormat/>
    <w:rsid w:val="00F6341C"/>
    <w:pPr>
      <w:ind w:left="720"/>
      <w:contextualSpacing/>
    </w:pPr>
  </w:style>
  <w:style w:type="character" w:styleId="IntenseEmphasis">
    <w:name w:val="Intense Emphasis"/>
    <w:basedOn w:val="DefaultParagraphFont"/>
    <w:uiPriority w:val="21"/>
    <w:qFormat/>
    <w:rsid w:val="00F6341C"/>
    <w:rPr>
      <w:i/>
      <w:iCs/>
      <w:color w:val="0F4761" w:themeColor="accent1" w:themeShade="BF"/>
    </w:rPr>
  </w:style>
  <w:style w:type="paragraph" w:styleId="IntenseQuote">
    <w:name w:val="Intense Quote"/>
    <w:basedOn w:val="Normal"/>
    <w:next w:val="Normal"/>
    <w:link w:val="IntenseQuoteChar"/>
    <w:uiPriority w:val="30"/>
    <w:qFormat/>
    <w:rsid w:val="00F634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41C"/>
    <w:rPr>
      <w:i/>
      <w:iCs/>
      <w:color w:val="0F4761" w:themeColor="accent1" w:themeShade="BF"/>
    </w:rPr>
  </w:style>
  <w:style w:type="character" w:styleId="IntenseReference">
    <w:name w:val="Intense Reference"/>
    <w:basedOn w:val="DefaultParagraphFont"/>
    <w:uiPriority w:val="32"/>
    <w:qFormat/>
    <w:rsid w:val="00F6341C"/>
    <w:rPr>
      <w:b/>
      <w:bCs/>
      <w:smallCaps/>
      <w:color w:val="0F4761" w:themeColor="accent1" w:themeShade="BF"/>
      <w:spacing w:val="5"/>
    </w:rPr>
  </w:style>
  <w:style w:type="paragraph" w:styleId="Caption">
    <w:name w:val="caption"/>
    <w:basedOn w:val="Normal"/>
    <w:next w:val="Normal"/>
    <w:uiPriority w:val="35"/>
    <w:unhideWhenUsed/>
    <w:qFormat/>
    <w:rsid w:val="00F6341C"/>
    <w:pPr>
      <w:spacing w:before="80" w:after="200" w:line="240" w:lineRule="auto"/>
      <w:jc w:val="center"/>
    </w:pPr>
    <w:rPr>
      <w:rFonts w:cs="Calibri"/>
      <w:iCs/>
      <w:color w:val="706F6B"/>
      <w:sz w:val="18"/>
      <w:szCs w:val="18"/>
    </w:rPr>
  </w:style>
  <w:style w:type="paragraph" w:styleId="ListBullet">
    <w:name w:val="List Bullet"/>
    <w:basedOn w:val="Normal"/>
    <w:uiPriority w:val="99"/>
    <w:unhideWhenUsed/>
    <w:rsid w:val="00F6341C"/>
    <w:pPr>
      <w:numPr>
        <w:numId w:val="1"/>
      </w:numPr>
      <w:spacing w:after="60"/>
      <w:contextualSpacing/>
      <w:jc w:val="left"/>
    </w:pPr>
    <w:rPr>
      <w:rFonts w:cs="Calibri"/>
    </w:rPr>
  </w:style>
  <w:style w:type="paragraph" w:styleId="ListBullet2">
    <w:name w:val="List Bullet 2"/>
    <w:basedOn w:val="Normal"/>
    <w:uiPriority w:val="99"/>
    <w:semiHidden/>
    <w:unhideWhenUsed/>
    <w:rsid w:val="00F6341C"/>
    <w:pPr>
      <w:numPr>
        <w:numId w:val="2"/>
      </w:numPr>
      <w:spacing w:after="60"/>
      <w:contextualSpacing/>
      <w:jc w:val="left"/>
    </w:pPr>
    <w:rPr>
      <w:rFonts w:cs="Calibri"/>
    </w:rPr>
  </w:style>
  <w:style w:type="paragraph" w:styleId="ListNumber">
    <w:name w:val="List Number"/>
    <w:basedOn w:val="Normal"/>
    <w:uiPriority w:val="99"/>
    <w:semiHidden/>
    <w:unhideWhenUsed/>
    <w:rsid w:val="00F6341C"/>
    <w:pPr>
      <w:numPr>
        <w:numId w:val="3"/>
      </w:numPr>
      <w:spacing w:after="60"/>
      <w:contextualSpacing/>
      <w:jc w:val="left"/>
    </w:pPr>
    <w:rPr>
      <w:rFonts w:cs="Calibri"/>
    </w:rPr>
  </w:style>
  <w:style w:type="paragraph" w:styleId="Header">
    <w:name w:val="header"/>
    <w:basedOn w:val="Normal"/>
    <w:link w:val="HeaderChar"/>
    <w:uiPriority w:val="99"/>
    <w:unhideWhenUsed/>
    <w:rsid w:val="00F634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341C"/>
    <w:rPr>
      <w:rFonts w:ascii="Calibri" w:hAnsi="Calibri"/>
      <w:color w:val="3A3935"/>
      <w:sz w:val="21"/>
    </w:rPr>
  </w:style>
  <w:style w:type="paragraph" w:styleId="Footer">
    <w:name w:val="footer"/>
    <w:basedOn w:val="Normal"/>
    <w:link w:val="FooterChar"/>
    <w:uiPriority w:val="99"/>
    <w:unhideWhenUsed/>
    <w:rsid w:val="00F634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341C"/>
    <w:rPr>
      <w:rFonts w:ascii="Calibri" w:hAnsi="Calibri"/>
      <w:color w:val="3A3935"/>
      <w:sz w:val="21"/>
    </w:rPr>
  </w:style>
  <w:style w:type="paragraph" w:styleId="TOC1">
    <w:name w:val="toc 1"/>
    <w:basedOn w:val="Normal"/>
    <w:next w:val="Normal"/>
    <w:autoRedefine/>
    <w:uiPriority w:val="39"/>
    <w:unhideWhenUsed/>
    <w:rsid w:val="00F6341C"/>
    <w:pPr>
      <w:spacing w:after="100"/>
    </w:pPr>
  </w:style>
  <w:style w:type="paragraph" w:styleId="TOC2">
    <w:name w:val="toc 2"/>
    <w:basedOn w:val="Normal"/>
    <w:next w:val="Normal"/>
    <w:autoRedefine/>
    <w:uiPriority w:val="39"/>
    <w:unhideWhenUsed/>
    <w:rsid w:val="00F6341C"/>
    <w:pPr>
      <w:spacing w:after="100"/>
      <w:ind w:left="210"/>
    </w:pPr>
  </w:style>
  <w:style w:type="paragraph" w:styleId="TOC3">
    <w:name w:val="toc 3"/>
    <w:basedOn w:val="Normal"/>
    <w:next w:val="Normal"/>
    <w:autoRedefine/>
    <w:uiPriority w:val="39"/>
    <w:unhideWhenUsed/>
    <w:rsid w:val="00F6341C"/>
    <w:pPr>
      <w:spacing w:after="100"/>
      <w:ind w:left="420"/>
    </w:pPr>
  </w:style>
  <w:style w:type="paragraph" w:styleId="TableofFigures">
    <w:name w:val="table of figures"/>
    <w:basedOn w:val="Normal"/>
    <w:next w:val="Normal"/>
    <w:uiPriority w:val="99"/>
    <w:unhideWhenUsed/>
    <w:rsid w:val="00F6341C"/>
    <w:pPr>
      <w:spacing w:after="0"/>
    </w:pPr>
  </w:style>
  <w:style w:type="table" w:styleId="PlainTable1">
    <w:name w:val="Plain Table 1"/>
    <w:basedOn w:val="TableNormal"/>
    <w:uiPriority w:val="41"/>
    <w:rsid w:val="003114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114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F92003"/>
    <w:pPr>
      <w:spacing w:before="100" w:beforeAutospacing="1" w:after="100" w:afterAutospacing="1" w:line="240" w:lineRule="auto"/>
      <w:jc w:val="left"/>
    </w:pPr>
    <w:rPr>
      <w:rFonts w:ascii="Times New Roman" w:eastAsia="Times New Roman" w:hAnsi="Times New Roman" w:cs="Times New Roman"/>
      <w:color w:val="auto"/>
      <w:kern w:val="0"/>
      <w:sz w:val="24"/>
      <w:lang w:eastAsia="en-ZA"/>
      <w14:ligatures w14:val="none"/>
    </w:rPr>
  </w:style>
  <w:style w:type="character" w:styleId="Emphasis">
    <w:name w:val="Emphasis"/>
    <w:basedOn w:val="DefaultParagraphFont"/>
    <w:uiPriority w:val="20"/>
    <w:qFormat/>
    <w:rsid w:val="00F92003"/>
    <w:rPr>
      <w:i/>
      <w:iCs/>
    </w:rPr>
  </w:style>
  <w:style w:type="character" w:styleId="Hyperlink">
    <w:name w:val="Hyperlink"/>
    <w:basedOn w:val="DefaultParagraphFont"/>
    <w:uiPriority w:val="99"/>
    <w:unhideWhenUsed/>
    <w:rsid w:val="00F92003"/>
    <w:rPr>
      <w:color w:val="0000FF"/>
      <w:u w:val="single"/>
    </w:rPr>
  </w:style>
  <w:style w:type="character" w:styleId="UnresolvedMention">
    <w:name w:val="Unresolved Mention"/>
    <w:basedOn w:val="DefaultParagraphFont"/>
    <w:uiPriority w:val="99"/>
    <w:semiHidden/>
    <w:unhideWhenUsed/>
    <w:rsid w:val="00072F91"/>
    <w:rPr>
      <w:color w:val="605E5C"/>
      <w:shd w:val="clear" w:color="auto" w:fill="E1DFDD"/>
    </w:rPr>
  </w:style>
  <w:style w:type="character" w:styleId="FollowedHyperlink">
    <w:name w:val="FollowedHyperlink"/>
    <w:basedOn w:val="DefaultParagraphFont"/>
    <w:uiPriority w:val="99"/>
    <w:semiHidden/>
    <w:unhideWhenUsed/>
    <w:rsid w:val="00FA394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eveloper.android.com/topic/architecture"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github.com/en/action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learn.microsoft.com/en-us/azure/devops/board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w3.org/TR/WCAG22/"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eveloper.android.com/guide/navigation"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www.nngroup.com/articles/ten-usability-heuristi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m3.material.io/components/navigation-bar/overview" TargetMode="External"/><Relationship Id="rId30" Type="http://schemas.openxmlformats.org/officeDocument/2006/relationships/hyperlink" Target="https://learn.microsoft.com/en-us/devops/what-is-devops" TargetMode="External"/><Relationship Id="rId8" Type="http://schemas.openxmlformats.org/officeDocument/2006/relationships/hyperlink" Target="https://github.com/ST10439408-VRIKHOTSO/iTHRIF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3FEE0-D198-4A91-9150-92B3DF8374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35</Pages>
  <Words>6795</Words>
  <Characters>38735</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Vukosi Bright Rikhotso</dc:creator>
  <cp:keywords/>
  <dc:description/>
  <cp:lastModifiedBy>Vukosi Bright Rikhotso</cp:lastModifiedBy>
  <cp:revision>23</cp:revision>
  <cp:lastPrinted>2026-08-13T23:56:00Z</cp:lastPrinted>
  <dcterms:created xsi:type="dcterms:W3CDTF">2026-08-08T21:05:00Z</dcterms:created>
  <dcterms:modified xsi:type="dcterms:W3CDTF">2026-09-04T17:42:00Z</dcterms:modified>
</cp:coreProperties>
</file>