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szCs w:val="24"/>
          <w:lang w:eastAsia="ja-JP"/>
        </w:rPr>
        <w:id w:val="1899936584"/>
        <w:docPartObj>
          <w:docPartGallery w:val="Cover Pages"/>
          <w:docPartUnique/>
        </w:docPartObj>
      </w:sdtPr>
      <w:sdtEndPr>
        <w:rPr>
          <w:rFonts w:ascii="Calibri" w:hAnsi="Calibri" w:cs="Calibri"/>
          <w:b/>
          <w:bCs/>
          <w:sz w:val="28"/>
          <w:szCs w:val="28"/>
        </w:rPr>
      </w:sdtEndPr>
      <w:sdtContent>
        <w:p w14:paraId="614D2ECF" w14:textId="0B8CEE53" w:rsidR="00D5677C" w:rsidRDefault="00D5677C">
          <w:pPr>
            <w:pStyle w:val="NoSpacing"/>
            <w:rPr>
              <w:sz w:val="2"/>
            </w:rPr>
          </w:pPr>
        </w:p>
        <w:p w14:paraId="69099A81" w14:textId="74EF8D8C" w:rsidR="00D5677C" w:rsidRDefault="00D5677C">
          <w:r>
            <w:rPr>
              <w:noProof/>
            </w:rPr>
            <mc:AlternateContent>
              <mc:Choice Requires="wps">
                <w:drawing>
                  <wp:anchor distT="0" distB="0" distL="114300" distR="114300" simplePos="0" relativeHeight="251658243" behindDoc="0" locked="0" layoutInCell="1" allowOverlap="1" wp14:anchorId="307948DD" wp14:editId="37ED25BF">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1CF4D8D" w14:textId="27A6D555" w:rsidR="00D5677C" w:rsidRPr="00F6080E" w:rsidRDefault="00D5677C">
                                    <w:pPr>
                                      <w:pStyle w:val="NoSpacing"/>
                                      <w:rPr>
                                        <w:rFonts w:asciiTheme="majorHAnsi" w:eastAsiaTheme="majorEastAsia" w:hAnsiTheme="majorHAnsi" w:cstheme="majorBidi"/>
                                        <w:b/>
                                        <w:bCs/>
                                        <w:caps/>
                                        <w:color w:val="2C7FCE" w:themeColor="text2" w:themeTint="99"/>
                                        <w:sz w:val="68"/>
                                        <w:szCs w:val="68"/>
                                      </w:rPr>
                                    </w:pPr>
                                    <w:r w:rsidRPr="00F6080E">
                                      <w:rPr>
                                        <w:rFonts w:asciiTheme="majorHAnsi" w:eastAsiaTheme="majorEastAsia" w:hAnsiTheme="majorHAnsi" w:cstheme="majorBidi"/>
                                        <w:b/>
                                        <w:bCs/>
                                        <w:caps/>
                                        <w:color w:val="2C7FCE" w:themeColor="text2" w:themeTint="99"/>
                                        <w:sz w:val="64"/>
                                        <w:szCs w:val="64"/>
                                      </w:rPr>
                                      <w:t>prog 7313</w:t>
                                    </w:r>
                                  </w:p>
                                </w:sdtContent>
                              </w:sdt>
                              <w:p w14:paraId="1C121DD1" w14:textId="4A0A2591" w:rsidR="00D5677C" w:rsidRPr="00F6080E" w:rsidRDefault="00D5677C">
                                <w:pPr>
                                  <w:rPr>
                                    <w:b/>
                                    <w:bCs/>
                                    <w:sz w:val="40"/>
                                    <w:szCs w:val="40"/>
                                  </w:rPr>
                                </w:pPr>
                                <w:r w:rsidRPr="00F6080E">
                                  <w:rPr>
                                    <w:b/>
                                    <w:bCs/>
                                    <w:sz w:val="40"/>
                                    <w:szCs w:val="40"/>
                                  </w:rPr>
                                  <w:t>POE PART 1</w:t>
                                </w:r>
                                <w:r w:rsidR="00365168">
                                  <w:rPr>
                                    <w:b/>
                                    <w:bCs/>
                                    <w:sz w:val="40"/>
                                    <w:szCs w:val="40"/>
                                  </w:rPr>
                                  <w:t xml:space="preserve"> RESEARCH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07948DD" id="_x0000_t202" coordsize="21600,21600" o:spt="202" path="m,l,21600r21600,l21600,xe">
                    <v:stroke joinstyle="miter"/>
                    <v:path gradientshapeok="t" o:connecttype="rect"/>
                  </v:shapetype>
                  <v:shape id="Text Box 66" o:spid="_x0000_s1026" type="#_x0000_t202" style="position:absolute;margin-left:0;margin-top:0;width:468pt;height:1in;z-index:251658243;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b/>
                              <w:bCs/>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1CF4D8D" w14:textId="27A6D555" w:rsidR="00D5677C" w:rsidRPr="00F6080E" w:rsidRDefault="00D5677C">
                              <w:pPr>
                                <w:pStyle w:val="NoSpacing"/>
                                <w:rPr>
                                  <w:rFonts w:asciiTheme="majorHAnsi" w:eastAsiaTheme="majorEastAsia" w:hAnsiTheme="majorHAnsi" w:cstheme="majorBidi"/>
                                  <w:b/>
                                  <w:bCs/>
                                  <w:caps/>
                                  <w:color w:val="2C7FCE" w:themeColor="text2" w:themeTint="99"/>
                                  <w:sz w:val="68"/>
                                  <w:szCs w:val="68"/>
                                </w:rPr>
                              </w:pPr>
                              <w:r w:rsidRPr="00F6080E">
                                <w:rPr>
                                  <w:rFonts w:asciiTheme="majorHAnsi" w:eastAsiaTheme="majorEastAsia" w:hAnsiTheme="majorHAnsi" w:cstheme="majorBidi"/>
                                  <w:b/>
                                  <w:bCs/>
                                  <w:caps/>
                                  <w:color w:val="2C7FCE" w:themeColor="text2" w:themeTint="99"/>
                                  <w:sz w:val="64"/>
                                  <w:szCs w:val="64"/>
                                </w:rPr>
                                <w:t>prog 7313</w:t>
                              </w:r>
                            </w:p>
                          </w:sdtContent>
                        </w:sdt>
                        <w:p w14:paraId="1C121DD1" w14:textId="4A0A2591" w:rsidR="00D5677C" w:rsidRPr="00F6080E" w:rsidRDefault="00D5677C">
                          <w:pPr>
                            <w:rPr>
                              <w:b/>
                              <w:bCs/>
                              <w:sz w:val="40"/>
                              <w:szCs w:val="40"/>
                            </w:rPr>
                          </w:pPr>
                          <w:r w:rsidRPr="00F6080E">
                            <w:rPr>
                              <w:b/>
                              <w:bCs/>
                              <w:sz w:val="40"/>
                              <w:szCs w:val="40"/>
                            </w:rPr>
                            <w:t>POE PART 1</w:t>
                          </w:r>
                          <w:r w:rsidR="00365168">
                            <w:rPr>
                              <w:b/>
                              <w:bCs/>
                              <w:sz w:val="40"/>
                              <w:szCs w:val="40"/>
                            </w:rPr>
                            <w:t xml:space="preserve"> RESEARCH REPORT</w:t>
                          </w:r>
                        </w:p>
                      </w:txbxContent>
                    </v:textbox>
                    <w10:wrap anchorx="page" anchory="margin"/>
                  </v:shape>
                </w:pict>
              </mc:Fallback>
            </mc:AlternateContent>
          </w:r>
        </w:p>
        <w:p w14:paraId="5AA06457" w14:textId="173D6A15" w:rsidR="00034ADD" w:rsidRPr="00D5677C" w:rsidRDefault="00000000" w:rsidP="00D5677C">
          <w:pPr>
            <w:rPr>
              <w:rFonts w:ascii="Calibri" w:hAnsi="Calibri" w:cs="Calibri"/>
              <w:b/>
              <w:bCs/>
              <w:sz w:val="28"/>
              <w:szCs w:val="28"/>
            </w:rPr>
          </w:pPr>
        </w:p>
      </w:sdtContent>
    </w:sdt>
    <w:p w14:paraId="22707A06" w14:textId="08EB671C" w:rsidR="3EE6BFB6" w:rsidRPr="00F144DF" w:rsidRDefault="3EE6BFB6" w:rsidP="00A62593">
      <w:pPr>
        <w:spacing w:line="360" w:lineRule="auto"/>
        <w:rPr>
          <w:rFonts w:ascii="Calibri" w:hAnsi="Calibri" w:cs="Calibri"/>
          <w:sz w:val="22"/>
          <w:szCs w:val="22"/>
        </w:rPr>
      </w:pPr>
    </w:p>
    <w:p w14:paraId="3461EBF4" w14:textId="2636F824" w:rsidR="00F6080E" w:rsidRDefault="00F6080E" w:rsidP="00F6080E">
      <w:pPr>
        <w:spacing w:line="360" w:lineRule="auto"/>
        <w:ind w:left="2160" w:firstLine="720"/>
        <w:jc w:val="both"/>
        <w:rPr>
          <w:rFonts w:ascii="Calibri" w:hAnsi="Calibri" w:cs="Calibri"/>
          <w:b/>
          <w:bCs/>
          <w:sz w:val="28"/>
          <w:szCs w:val="28"/>
        </w:rPr>
      </w:pPr>
    </w:p>
    <w:p w14:paraId="10E4B43B" w14:textId="7214FF6C" w:rsidR="00F6080E" w:rsidRDefault="009167C0" w:rsidP="00F6080E">
      <w:pPr>
        <w:spacing w:line="360" w:lineRule="auto"/>
        <w:ind w:left="2160" w:firstLine="720"/>
        <w:jc w:val="both"/>
        <w:rPr>
          <w:rFonts w:ascii="Calibri" w:hAnsi="Calibri" w:cs="Calibri"/>
          <w:b/>
          <w:bCs/>
          <w:sz w:val="28"/>
          <w:szCs w:val="28"/>
        </w:rPr>
      </w:pPr>
      <w:r>
        <w:rPr>
          <w:rFonts w:ascii="Calibri" w:hAnsi="Calibri" w:cs="Calibri"/>
          <w:b/>
          <w:bCs/>
          <w:noProof/>
          <w:sz w:val="28"/>
          <w:szCs w:val="28"/>
        </w:rPr>
        <w:drawing>
          <wp:anchor distT="0" distB="0" distL="114300" distR="114300" simplePos="0" relativeHeight="251654144" behindDoc="1" locked="0" layoutInCell="1" allowOverlap="1" wp14:anchorId="7544D55C" wp14:editId="78CB3CCF">
            <wp:simplePos x="0" y="0"/>
            <wp:positionH relativeFrom="column">
              <wp:posOffset>897890</wp:posOffset>
            </wp:positionH>
            <wp:positionV relativeFrom="paragraph">
              <wp:posOffset>401320</wp:posOffset>
            </wp:positionV>
            <wp:extent cx="4267200" cy="2400300"/>
            <wp:effectExtent l="19050" t="0" r="19050" b="704850"/>
            <wp:wrapTight wrapText="bothSides">
              <wp:wrapPolygon edited="0">
                <wp:start x="579" y="0"/>
                <wp:lineTo x="-96" y="514"/>
                <wp:lineTo x="-96" y="20229"/>
                <wp:lineTo x="289" y="21943"/>
                <wp:lineTo x="-96" y="22629"/>
                <wp:lineTo x="-96" y="27771"/>
                <wp:lineTo x="21600" y="27771"/>
                <wp:lineTo x="21600" y="24000"/>
                <wp:lineTo x="21504" y="23143"/>
                <wp:lineTo x="21214" y="21943"/>
                <wp:lineTo x="21600" y="19371"/>
                <wp:lineTo x="21600" y="1886"/>
                <wp:lineTo x="21311" y="686"/>
                <wp:lineTo x="20925" y="0"/>
                <wp:lineTo x="579" y="0"/>
              </wp:wrapPolygon>
            </wp:wrapTight>
            <wp:docPr id="16710299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29908" name="Picture 16710299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67200" cy="2400300"/>
                    </a:xfrm>
                    <a:prstGeom prst="roundRect">
                      <a:avLst>
                        <a:gd name="adj" fmla="val 8594"/>
                      </a:avLst>
                    </a:prstGeom>
                    <a:solidFill>
                      <a:srgbClr val="FFFFFF">
                        <a:shade val="85000"/>
                      </a:srgbClr>
                    </a:solidFill>
                    <a:ln>
                      <a:noFill/>
                    </a:ln>
                    <a:effectLst>
                      <a:reflection blurRad="12700" stA="38000" endPos="28000" dist="5000" dir="5400000" sy="-100000" algn="bl" rotWithShape="0"/>
                      <a:softEdge rad="31750"/>
                    </a:effectLst>
                  </pic:spPr>
                </pic:pic>
              </a:graphicData>
            </a:graphic>
            <wp14:sizeRelH relativeFrom="margin">
              <wp14:pctWidth>0</wp14:pctWidth>
            </wp14:sizeRelH>
            <wp14:sizeRelV relativeFrom="margin">
              <wp14:pctHeight>0</wp14:pctHeight>
            </wp14:sizeRelV>
          </wp:anchor>
        </w:drawing>
      </w:r>
      <w:r>
        <w:rPr>
          <w:noProof/>
          <w:color w:val="156082" w:themeColor="accent1"/>
          <w:sz w:val="36"/>
          <w:szCs w:val="36"/>
        </w:rPr>
        <mc:AlternateContent>
          <mc:Choice Requires="wpg">
            <w:drawing>
              <wp:anchor distT="0" distB="0" distL="114300" distR="114300" simplePos="0" relativeHeight="251658240" behindDoc="1" locked="0" layoutInCell="1" allowOverlap="1" wp14:anchorId="1FCDD39A" wp14:editId="104B840B">
                <wp:simplePos x="0" y="0"/>
                <wp:positionH relativeFrom="page">
                  <wp:posOffset>3675186</wp:posOffset>
                </wp:positionH>
                <wp:positionV relativeFrom="page">
                  <wp:posOffset>2442161</wp:posOffset>
                </wp:positionV>
                <wp:extent cx="2690446" cy="2861603"/>
                <wp:effectExtent l="0" t="0" r="0" b="0"/>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0446" cy="2861603"/>
                          <a:chOff x="782637" y="0"/>
                          <a:chExt cx="3546476" cy="377348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0927E56D" id="Group 2" o:spid="_x0000_s1026" style="position:absolute;margin-left:289.4pt;margin-top:192.3pt;width:211.85pt;height:225.3pt;z-index:-251658240;mso-position-horizontal-relative:page;mso-position-vertical-relative:page" coordorigin="7826" coordsize="35464,3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w10:wrap anchorx="page" anchory="page"/>
              </v:group>
            </w:pict>
          </mc:Fallback>
        </mc:AlternateContent>
      </w:r>
    </w:p>
    <w:p w14:paraId="0EEB3BB0" w14:textId="398E04BF" w:rsidR="00F6080E" w:rsidRDefault="00F6080E" w:rsidP="00F6080E">
      <w:pPr>
        <w:spacing w:line="360" w:lineRule="auto"/>
        <w:ind w:left="2160" w:firstLine="720"/>
        <w:jc w:val="both"/>
        <w:rPr>
          <w:rFonts w:ascii="Calibri" w:hAnsi="Calibri" w:cs="Calibri"/>
          <w:b/>
          <w:bCs/>
          <w:sz w:val="28"/>
          <w:szCs w:val="28"/>
        </w:rPr>
      </w:pPr>
    </w:p>
    <w:p w14:paraId="2C77C1A3" w14:textId="26377F94" w:rsidR="00F6080E" w:rsidRDefault="00F6080E" w:rsidP="00F6080E">
      <w:pPr>
        <w:spacing w:line="360" w:lineRule="auto"/>
        <w:ind w:left="2160" w:firstLine="720"/>
        <w:jc w:val="both"/>
        <w:rPr>
          <w:rFonts w:ascii="Calibri" w:hAnsi="Calibri" w:cs="Calibri"/>
          <w:b/>
          <w:bCs/>
          <w:sz w:val="28"/>
          <w:szCs w:val="28"/>
        </w:rPr>
      </w:pPr>
    </w:p>
    <w:p w14:paraId="502EDB35" w14:textId="77777777" w:rsidR="00F6080E" w:rsidRDefault="00F6080E" w:rsidP="00F6080E">
      <w:pPr>
        <w:spacing w:line="360" w:lineRule="auto"/>
        <w:ind w:left="2160" w:firstLine="720"/>
        <w:jc w:val="both"/>
        <w:rPr>
          <w:rFonts w:ascii="Calibri" w:hAnsi="Calibri" w:cs="Calibri"/>
          <w:b/>
          <w:bCs/>
          <w:sz w:val="28"/>
          <w:szCs w:val="28"/>
        </w:rPr>
      </w:pPr>
    </w:p>
    <w:p w14:paraId="7CCB3343" w14:textId="2D547036" w:rsidR="00F6080E" w:rsidRDefault="00F6080E" w:rsidP="00F6080E">
      <w:pPr>
        <w:spacing w:line="360" w:lineRule="auto"/>
        <w:ind w:left="2160" w:firstLine="720"/>
        <w:jc w:val="both"/>
        <w:rPr>
          <w:rFonts w:ascii="Calibri" w:hAnsi="Calibri" w:cs="Calibri"/>
          <w:b/>
          <w:bCs/>
          <w:sz w:val="28"/>
          <w:szCs w:val="28"/>
        </w:rPr>
      </w:pPr>
    </w:p>
    <w:p w14:paraId="6A315E9F" w14:textId="0227DD40" w:rsidR="00F6080E" w:rsidRDefault="00F6080E" w:rsidP="00F6080E">
      <w:pPr>
        <w:spacing w:line="360" w:lineRule="auto"/>
        <w:ind w:left="2160" w:firstLine="720"/>
        <w:jc w:val="both"/>
        <w:rPr>
          <w:rFonts w:ascii="Calibri" w:hAnsi="Calibri" w:cs="Calibri"/>
          <w:b/>
          <w:bCs/>
          <w:sz w:val="28"/>
          <w:szCs w:val="28"/>
        </w:rPr>
      </w:pPr>
    </w:p>
    <w:p w14:paraId="61E2835C" w14:textId="3E554E74" w:rsidR="00F6080E" w:rsidRDefault="00F6080E" w:rsidP="00F6080E">
      <w:pPr>
        <w:spacing w:line="360" w:lineRule="auto"/>
        <w:ind w:left="2160" w:firstLine="720"/>
        <w:jc w:val="both"/>
        <w:rPr>
          <w:rFonts w:ascii="Calibri" w:hAnsi="Calibri" w:cs="Calibri"/>
          <w:b/>
          <w:bCs/>
          <w:sz w:val="28"/>
          <w:szCs w:val="28"/>
        </w:rPr>
      </w:pPr>
    </w:p>
    <w:p w14:paraId="3EAAB54B" w14:textId="0E989E41" w:rsidR="00F6080E" w:rsidRDefault="00F6080E" w:rsidP="00F6080E">
      <w:pPr>
        <w:spacing w:line="360" w:lineRule="auto"/>
        <w:ind w:left="2160" w:firstLine="720"/>
        <w:jc w:val="both"/>
        <w:rPr>
          <w:rFonts w:ascii="Calibri" w:hAnsi="Calibri" w:cs="Calibri"/>
          <w:b/>
          <w:bCs/>
          <w:sz w:val="28"/>
          <w:szCs w:val="28"/>
        </w:rPr>
      </w:pPr>
    </w:p>
    <w:p w14:paraId="4D8A4E2A" w14:textId="5DC008C6" w:rsidR="00F6080E" w:rsidRDefault="00F6080E" w:rsidP="00F6080E">
      <w:pPr>
        <w:spacing w:line="360" w:lineRule="auto"/>
        <w:ind w:left="2160" w:firstLine="720"/>
        <w:jc w:val="both"/>
        <w:rPr>
          <w:rFonts w:ascii="Calibri" w:hAnsi="Calibri" w:cs="Calibri"/>
          <w:b/>
          <w:bCs/>
          <w:sz w:val="28"/>
          <w:szCs w:val="28"/>
        </w:rPr>
      </w:pPr>
    </w:p>
    <w:p w14:paraId="764BCFCA" w14:textId="4E9C886A" w:rsidR="00F6080E" w:rsidRDefault="00F6080E" w:rsidP="00F6080E">
      <w:pPr>
        <w:spacing w:line="360" w:lineRule="auto"/>
        <w:ind w:left="2160" w:firstLine="720"/>
        <w:jc w:val="both"/>
        <w:rPr>
          <w:rFonts w:ascii="Calibri" w:hAnsi="Calibri" w:cs="Calibri"/>
          <w:b/>
          <w:bCs/>
          <w:sz w:val="28"/>
          <w:szCs w:val="28"/>
        </w:rPr>
      </w:pPr>
    </w:p>
    <w:p w14:paraId="1BE5BD60" w14:textId="67D963AB" w:rsidR="005520E6" w:rsidRDefault="005520E6" w:rsidP="005520E6">
      <w:pPr>
        <w:pStyle w:val="NoSpacing"/>
        <w:spacing w:line="360" w:lineRule="auto"/>
        <w:rPr>
          <w:color w:val="156082" w:themeColor="accent1"/>
          <w:sz w:val="36"/>
          <w:szCs w:val="36"/>
        </w:rPr>
      </w:pPr>
      <w:r w:rsidRPr="005520E6">
        <w:rPr>
          <w:color w:val="156082" w:themeColor="accent1"/>
          <w:sz w:val="36"/>
          <w:szCs w:val="36"/>
        </w:rPr>
        <w:t>Bertha Wolvaardt (st10397382)</w:t>
      </w:r>
    </w:p>
    <w:p w14:paraId="77E285A5" w14:textId="77777777" w:rsidR="005520E6" w:rsidRDefault="005520E6" w:rsidP="005520E6">
      <w:pPr>
        <w:pStyle w:val="NoSpacing"/>
        <w:spacing w:line="360" w:lineRule="auto"/>
        <w:rPr>
          <w:color w:val="156082" w:themeColor="accent1"/>
          <w:sz w:val="36"/>
          <w:szCs w:val="36"/>
        </w:rPr>
      </w:pPr>
      <w:r w:rsidRPr="005520E6">
        <w:rPr>
          <w:color w:val="156082" w:themeColor="accent1"/>
          <w:sz w:val="36"/>
          <w:szCs w:val="36"/>
        </w:rPr>
        <w:t>Cameron Lee Griffin (st10443441)</w:t>
      </w:r>
    </w:p>
    <w:p w14:paraId="670D2BD6" w14:textId="7F57A58D" w:rsidR="005520E6" w:rsidRDefault="005520E6" w:rsidP="005520E6">
      <w:pPr>
        <w:pStyle w:val="NoSpacing"/>
        <w:spacing w:line="360" w:lineRule="auto"/>
        <w:rPr>
          <w:color w:val="156082" w:themeColor="accent1"/>
          <w:sz w:val="36"/>
          <w:szCs w:val="36"/>
        </w:rPr>
      </w:pPr>
      <w:r w:rsidRPr="005520E6">
        <w:rPr>
          <w:color w:val="156082" w:themeColor="accent1"/>
          <w:sz w:val="36"/>
          <w:szCs w:val="36"/>
        </w:rPr>
        <w:t>Christopher John Leonard Janse van Rensburg (st10434337)</w:t>
      </w:r>
    </w:p>
    <w:p w14:paraId="5A1CA9AC" w14:textId="77777777" w:rsidR="005520E6" w:rsidRDefault="005520E6" w:rsidP="005520E6">
      <w:pPr>
        <w:pStyle w:val="NoSpacing"/>
        <w:spacing w:line="360" w:lineRule="auto"/>
        <w:rPr>
          <w:color w:val="156082" w:themeColor="accent1"/>
          <w:sz w:val="36"/>
          <w:szCs w:val="36"/>
        </w:rPr>
      </w:pPr>
      <w:r w:rsidRPr="005520E6">
        <w:rPr>
          <w:color w:val="156082" w:themeColor="accent1"/>
          <w:sz w:val="36"/>
          <w:szCs w:val="36"/>
        </w:rPr>
        <w:t>Luan Gulamhussene da Silva (st10444978)</w:t>
      </w:r>
    </w:p>
    <w:p w14:paraId="0F4CE140" w14:textId="77777777" w:rsidR="005520E6" w:rsidRDefault="005520E6" w:rsidP="005520E6">
      <w:pPr>
        <w:pStyle w:val="NoSpacing"/>
        <w:spacing w:line="360" w:lineRule="auto"/>
        <w:rPr>
          <w:color w:val="156082" w:themeColor="accent1"/>
          <w:sz w:val="36"/>
          <w:szCs w:val="36"/>
        </w:rPr>
      </w:pPr>
      <w:r w:rsidRPr="005520E6">
        <w:rPr>
          <w:color w:val="156082" w:themeColor="accent1"/>
          <w:sz w:val="36"/>
          <w:szCs w:val="36"/>
        </w:rPr>
        <w:t>Regardt Estian Malan (st10434247)</w:t>
      </w:r>
    </w:p>
    <w:p w14:paraId="1858E536" w14:textId="458F7F21" w:rsidR="005520E6" w:rsidRDefault="005520E6" w:rsidP="005520E6">
      <w:pPr>
        <w:pStyle w:val="NoSpacing"/>
        <w:spacing w:line="360" w:lineRule="auto"/>
        <w:rPr>
          <w:color w:val="156082" w:themeColor="accent1"/>
          <w:sz w:val="36"/>
          <w:szCs w:val="36"/>
        </w:rPr>
      </w:pPr>
    </w:p>
    <w:p w14:paraId="79D482C7" w14:textId="6DDFE6F6" w:rsidR="5F31D91F" w:rsidRPr="00D43781" w:rsidRDefault="00E2381F" w:rsidP="00F6080E">
      <w:pPr>
        <w:spacing w:line="360" w:lineRule="auto"/>
        <w:jc w:val="both"/>
        <w:rPr>
          <w:rFonts w:ascii="Calibri" w:hAnsi="Calibri" w:cs="Calibri"/>
          <w:b/>
          <w:bCs/>
          <w:sz w:val="28"/>
          <w:szCs w:val="28"/>
        </w:rPr>
      </w:pPr>
      <w:r w:rsidRPr="00D43781">
        <w:rPr>
          <w:rFonts w:ascii="Calibri" w:hAnsi="Calibri" w:cs="Calibri"/>
          <w:b/>
          <w:bCs/>
          <w:sz w:val="28"/>
          <w:szCs w:val="28"/>
        </w:rPr>
        <w:lastRenderedPageBreak/>
        <w:t xml:space="preserve">1. </w:t>
      </w:r>
      <w:r w:rsidR="22B7ABA3" w:rsidRPr="00D43781">
        <w:rPr>
          <w:rFonts w:ascii="Calibri" w:hAnsi="Calibri" w:cs="Calibri"/>
          <w:b/>
          <w:bCs/>
          <w:sz w:val="28"/>
          <w:szCs w:val="28"/>
        </w:rPr>
        <w:t>Introduction</w:t>
      </w:r>
    </w:p>
    <w:p w14:paraId="6F432A0B" w14:textId="651EF132" w:rsidR="0089397A" w:rsidRDefault="005520E6" w:rsidP="00A62593">
      <w:pPr>
        <w:spacing w:line="360" w:lineRule="auto"/>
        <w:jc w:val="both"/>
        <w:rPr>
          <w:rFonts w:ascii="Calibri" w:hAnsi="Calibri" w:cs="Calibri"/>
          <w:sz w:val="22"/>
          <w:szCs w:val="22"/>
        </w:rPr>
      </w:pPr>
      <w:r>
        <w:rPr>
          <w:rFonts w:ascii="Calibri" w:hAnsi="Calibri" w:cs="Calibri"/>
          <w:sz w:val="22"/>
          <w:szCs w:val="22"/>
        </w:rPr>
        <w:t>The following research report will be an analysis of the</w:t>
      </w:r>
      <w:r w:rsidR="001014E9">
        <w:rPr>
          <w:rFonts w:ascii="Calibri" w:hAnsi="Calibri" w:cs="Calibri"/>
          <w:sz w:val="22"/>
          <w:szCs w:val="22"/>
        </w:rPr>
        <w:t xml:space="preserve"> strengths and weaknesses of </w:t>
      </w:r>
      <w:r>
        <w:rPr>
          <w:rFonts w:ascii="Calibri" w:hAnsi="Calibri" w:cs="Calibri"/>
          <w:sz w:val="22"/>
          <w:szCs w:val="22"/>
        </w:rPr>
        <w:t>three personal budgeting apps.</w:t>
      </w:r>
      <w:r w:rsidR="001E5DDF">
        <w:rPr>
          <w:rFonts w:ascii="Calibri" w:hAnsi="Calibri" w:cs="Calibri"/>
          <w:sz w:val="22"/>
          <w:szCs w:val="22"/>
        </w:rPr>
        <w:t xml:space="preserve"> </w:t>
      </w:r>
      <w:r w:rsidR="001E5DDF" w:rsidRPr="00F144DF">
        <w:rPr>
          <w:rFonts w:ascii="Calibri" w:hAnsi="Calibri" w:cs="Calibri"/>
          <w:b/>
          <w:bCs/>
          <w:sz w:val="22"/>
          <w:szCs w:val="22"/>
        </w:rPr>
        <w:t>Cashew Expense Budget Tracker</w:t>
      </w:r>
      <w:r w:rsidR="001E5DDF">
        <w:rPr>
          <w:rFonts w:ascii="Calibri" w:hAnsi="Calibri" w:cs="Calibri"/>
          <w:sz w:val="22"/>
          <w:szCs w:val="22"/>
        </w:rPr>
        <w:t xml:space="preserve">, </w:t>
      </w:r>
      <w:r w:rsidR="001E5DDF" w:rsidRPr="00F144DF">
        <w:rPr>
          <w:rFonts w:ascii="Calibri" w:hAnsi="Calibri" w:cs="Calibri"/>
          <w:b/>
          <w:bCs/>
          <w:sz w:val="22"/>
          <w:szCs w:val="22"/>
        </w:rPr>
        <w:t xml:space="preserve">You Need </w:t>
      </w:r>
      <w:r w:rsidR="003C32F7" w:rsidRPr="00F144DF">
        <w:rPr>
          <w:rFonts w:ascii="Calibri" w:hAnsi="Calibri" w:cs="Calibri"/>
          <w:b/>
          <w:bCs/>
          <w:sz w:val="22"/>
          <w:szCs w:val="22"/>
        </w:rPr>
        <w:t>a</w:t>
      </w:r>
      <w:r w:rsidR="001E5DDF" w:rsidRPr="00F144DF">
        <w:rPr>
          <w:rFonts w:ascii="Calibri" w:hAnsi="Calibri" w:cs="Calibri"/>
          <w:b/>
          <w:bCs/>
          <w:sz w:val="22"/>
          <w:szCs w:val="22"/>
        </w:rPr>
        <w:t xml:space="preserve"> Budget </w:t>
      </w:r>
      <w:r w:rsidR="001E5DDF" w:rsidRPr="00F144DF">
        <w:rPr>
          <w:rFonts w:ascii="Calibri" w:hAnsi="Calibri" w:cs="Calibri"/>
          <w:sz w:val="22"/>
          <w:szCs w:val="22"/>
        </w:rPr>
        <w:t xml:space="preserve">and </w:t>
      </w:r>
      <w:r w:rsidR="001E5DDF">
        <w:rPr>
          <w:rFonts w:ascii="Calibri" w:hAnsi="Calibri" w:cs="Calibri"/>
          <w:b/>
          <w:bCs/>
          <w:sz w:val="22"/>
          <w:szCs w:val="22"/>
        </w:rPr>
        <w:t>The Budgeting App</w:t>
      </w:r>
      <w:r w:rsidR="001014E9">
        <w:rPr>
          <w:rFonts w:ascii="Calibri" w:hAnsi="Calibri" w:cs="Calibri"/>
          <w:sz w:val="22"/>
          <w:szCs w:val="22"/>
        </w:rPr>
        <w:t xml:space="preserve"> </w:t>
      </w:r>
      <w:r>
        <w:rPr>
          <w:rFonts w:ascii="Calibri" w:hAnsi="Calibri" w:cs="Calibri"/>
          <w:sz w:val="22"/>
          <w:szCs w:val="22"/>
        </w:rPr>
        <w:t>will</w:t>
      </w:r>
      <w:r w:rsidR="001014E9">
        <w:rPr>
          <w:rFonts w:ascii="Calibri" w:hAnsi="Calibri" w:cs="Calibri"/>
          <w:sz w:val="22"/>
          <w:szCs w:val="22"/>
        </w:rPr>
        <w:t xml:space="preserve"> be </w:t>
      </w:r>
      <w:r w:rsidR="009410FE">
        <w:rPr>
          <w:rFonts w:ascii="Calibri" w:hAnsi="Calibri" w:cs="Calibri"/>
          <w:sz w:val="22"/>
          <w:szCs w:val="22"/>
        </w:rPr>
        <w:t>compared</w:t>
      </w:r>
      <w:r w:rsidR="001E5DDF">
        <w:rPr>
          <w:rFonts w:ascii="Calibri" w:hAnsi="Calibri" w:cs="Calibri"/>
          <w:sz w:val="22"/>
          <w:szCs w:val="22"/>
        </w:rPr>
        <w:t xml:space="preserve"> </w:t>
      </w:r>
      <w:r>
        <w:rPr>
          <w:rFonts w:ascii="Calibri" w:hAnsi="Calibri" w:cs="Calibri"/>
          <w:sz w:val="22"/>
          <w:szCs w:val="22"/>
        </w:rPr>
        <w:t xml:space="preserve">to </w:t>
      </w:r>
      <w:r w:rsidR="002926F4">
        <w:rPr>
          <w:rFonts w:ascii="Calibri" w:hAnsi="Calibri" w:cs="Calibri"/>
          <w:sz w:val="22"/>
          <w:szCs w:val="22"/>
        </w:rPr>
        <w:t xml:space="preserve">determine </w:t>
      </w:r>
      <w:r>
        <w:rPr>
          <w:rFonts w:ascii="Calibri" w:hAnsi="Calibri" w:cs="Calibri"/>
          <w:sz w:val="22"/>
          <w:szCs w:val="22"/>
        </w:rPr>
        <w:t xml:space="preserve">their </w:t>
      </w:r>
      <w:r w:rsidR="00991740">
        <w:rPr>
          <w:rFonts w:ascii="Calibri" w:hAnsi="Calibri" w:cs="Calibri"/>
          <w:sz w:val="22"/>
          <w:szCs w:val="22"/>
        </w:rPr>
        <w:t>standard</w:t>
      </w:r>
      <w:r>
        <w:rPr>
          <w:rFonts w:ascii="Calibri" w:hAnsi="Calibri" w:cs="Calibri"/>
          <w:sz w:val="22"/>
          <w:szCs w:val="22"/>
        </w:rPr>
        <w:t xml:space="preserve">- and </w:t>
      </w:r>
      <w:r w:rsidR="002B3A0F">
        <w:rPr>
          <w:rFonts w:ascii="Calibri" w:hAnsi="Calibri" w:cs="Calibri"/>
          <w:sz w:val="22"/>
          <w:szCs w:val="22"/>
        </w:rPr>
        <w:t>i</w:t>
      </w:r>
      <w:r w:rsidR="002926F4">
        <w:rPr>
          <w:rFonts w:ascii="Calibri" w:hAnsi="Calibri" w:cs="Calibri"/>
          <w:sz w:val="22"/>
          <w:szCs w:val="22"/>
        </w:rPr>
        <w:t>nnovative</w:t>
      </w:r>
      <w:r w:rsidR="002B3A0F">
        <w:rPr>
          <w:rFonts w:ascii="Calibri" w:hAnsi="Calibri" w:cs="Calibri"/>
          <w:sz w:val="22"/>
          <w:szCs w:val="22"/>
        </w:rPr>
        <w:t xml:space="preserve"> </w:t>
      </w:r>
      <w:r w:rsidR="007372A8">
        <w:rPr>
          <w:rFonts w:ascii="Calibri" w:hAnsi="Calibri" w:cs="Calibri"/>
          <w:sz w:val="22"/>
          <w:szCs w:val="22"/>
        </w:rPr>
        <w:t>features</w:t>
      </w:r>
      <w:r>
        <w:rPr>
          <w:rFonts w:ascii="Calibri" w:hAnsi="Calibri" w:cs="Calibri"/>
          <w:sz w:val="22"/>
          <w:szCs w:val="22"/>
        </w:rPr>
        <w:t xml:space="preserve">. </w:t>
      </w:r>
      <w:r w:rsidR="00A77F24">
        <w:rPr>
          <w:rFonts w:ascii="Calibri" w:hAnsi="Calibri" w:cs="Calibri"/>
          <w:sz w:val="22"/>
          <w:szCs w:val="22"/>
        </w:rPr>
        <w:t xml:space="preserve">Potential pitfalls, in terms of features </w:t>
      </w:r>
      <w:r w:rsidR="00A77F24" w:rsidRPr="00E22735">
        <w:rPr>
          <w:rFonts w:ascii="Calibri" w:hAnsi="Calibri" w:cs="Calibri"/>
          <w:sz w:val="22"/>
          <w:szCs w:val="22"/>
        </w:rPr>
        <w:t>and designs, will be identified.</w:t>
      </w:r>
      <w:r w:rsidR="00BA6735" w:rsidRPr="00E22735">
        <w:rPr>
          <w:rFonts w:ascii="Calibri" w:hAnsi="Calibri" w:cs="Calibri"/>
          <w:sz w:val="22"/>
          <w:szCs w:val="22"/>
        </w:rPr>
        <w:t xml:space="preserve"> </w:t>
      </w:r>
      <w:r w:rsidR="00A77F24" w:rsidRPr="00E22735">
        <w:rPr>
          <w:rFonts w:ascii="Calibri" w:hAnsi="Calibri" w:cs="Calibri"/>
          <w:sz w:val="22"/>
          <w:szCs w:val="22"/>
        </w:rPr>
        <w:t>To that end an overview, the strengths and weaknesses, and innovative</w:t>
      </w:r>
      <w:r w:rsidR="00A77F24">
        <w:rPr>
          <w:rFonts w:ascii="Calibri" w:hAnsi="Calibri" w:cs="Calibri"/>
          <w:sz w:val="22"/>
          <w:szCs w:val="22"/>
        </w:rPr>
        <w:t xml:space="preserve"> features of each of the applications follows. Furthermore, all these criteria will be compared and summarized in a list of most desirable features.</w:t>
      </w:r>
    </w:p>
    <w:p w14:paraId="2DA2BFD0" w14:textId="77777777" w:rsidR="005B6008" w:rsidRDefault="005B6008" w:rsidP="00A62593">
      <w:pPr>
        <w:spacing w:line="360" w:lineRule="auto"/>
        <w:jc w:val="both"/>
        <w:rPr>
          <w:rFonts w:ascii="Calibri" w:hAnsi="Calibri" w:cs="Calibri"/>
          <w:sz w:val="22"/>
          <w:szCs w:val="22"/>
        </w:rPr>
      </w:pPr>
    </w:p>
    <w:p w14:paraId="1DB7330E" w14:textId="2A47A511" w:rsidR="304E312B" w:rsidRPr="005B6008" w:rsidRDefault="007B3A5F" w:rsidP="00A62593">
      <w:pPr>
        <w:spacing w:line="360" w:lineRule="auto"/>
        <w:jc w:val="both"/>
        <w:rPr>
          <w:rFonts w:ascii="Calibri" w:hAnsi="Calibri" w:cs="Calibri"/>
          <w:b/>
          <w:bCs/>
          <w:sz w:val="28"/>
          <w:szCs w:val="28"/>
        </w:rPr>
      </w:pPr>
      <w:r w:rsidRPr="005B6008">
        <w:rPr>
          <w:rFonts w:ascii="Calibri" w:hAnsi="Calibri" w:cs="Calibri"/>
          <w:b/>
          <w:bCs/>
          <w:sz w:val="28"/>
          <w:szCs w:val="28"/>
        </w:rPr>
        <w:t xml:space="preserve">2.1 </w:t>
      </w:r>
      <w:r w:rsidR="00DD0AED" w:rsidRPr="005B6008">
        <w:rPr>
          <w:rFonts w:ascii="Calibri" w:hAnsi="Calibri" w:cs="Calibri"/>
          <w:b/>
          <w:bCs/>
          <w:sz w:val="28"/>
          <w:szCs w:val="28"/>
        </w:rPr>
        <w:t xml:space="preserve">Overview of the App: </w:t>
      </w:r>
      <w:r w:rsidR="52D5AD31" w:rsidRPr="005B6008">
        <w:rPr>
          <w:rFonts w:ascii="Calibri" w:hAnsi="Calibri" w:cs="Calibri"/>
          <w:b/>
          <w:bCs/>
          <w:sz w:val="28"/>
          <w:szCs w:val="28"/>
        </w:rPr>
        <w:t>Cashew Expense Budget Tracker</w:t>
      </w:r>
    </w:p>
    <w:p w14:paraId="4077EE23" w14:textId="69ECEF22" w:rsidR="006D310D" w:rsidRPr="00E22735" w:rsidRDefault="00267D4F" w:rsidP="00DD0AED">
      <w:pPr>
        <w:spacing w:line="360" w:lineRule="auto"/>
        <w:jc w:val="both"/>
        <w:rPr>
          <w:rFonts w:ascii="Calibri" w:hAnsi="Calibri" w:cs="Calibri"/>
          <w:sz w:val="22"/>
          <w:szCs w:val="22"/>
        </w:rPr>
      </w:pPr>
      <w:r w:rsidRPr="00E22735">
        <w:rPr>
          <w:rFonts w:ascii="Calibri" w:hAnsi="Calibri" w:cs="Calibri"/>
          <w:b/>
          <w:bCs/>
          <w:sz w:val="22"/>
          <w:szCs w:val="22"/>
        </w:rPr>
        <w:t>Cashew</w:t>
      </w:r>
      <w:r>
        <w:rPr>
          <w:rFonts w:ascii="Calibri" w:hAnsi="Calibri" w:cs="Calibri"/>
          <w:sz w:val="22"/>
          <w:szCs w:val="22"/>
        </w:rPr>
        <w:t xml:space="preserve"> </w:t>
      </w:r>
      <w:r w:rsidR="00E22735">
        <w:rPr>
          <w:rFonts w:ascii="Calibri" w:hAnsi="Calibri" w:cs="Calibri"/>
          <w:sz w:val="22"/>
          <w:szCs w:val="22"/>
        </w:rPr>
        <w:t xml:space="preserve">is a personal budgeting app. </w:t>
      </w:r>
      <w:r w:rsidR="00E22735" w:rsidRPr="00E22735">
        <w:rPr>
          <w:rFonts w:ascii="Calibri" w:hAnsi="Calibri" w:cs="Calibri"/>
          <w:b/>
          <w:bCs/>
          <w:sz w:val="22"/>
          <w:szCs w:val="22"/>
        </w:rPr>
        <w:t>Cashew</w:t>
      </w:r>
      <w:r w:rsidR="00E22735">
        <w:rPr>
          <w:rFonts w:ascii="Calibri" w:hAnsi="Calibri" w:cs="Calibri"/>
          <w:sz w:val="22"/>
          <w:szCs w:val="22"/>
        </w:rPr>
        <w:t xml:space="preserve"> helps users set spending limits,</w:t>
      </w:r>
      <w:r w:rsidR="00B6184C">
        <w:rPr>
          <w:rFonts w:ascii="Calibri" w:hAnsi="Calibri" w:cs="Calibri"/>
          <w:sz w:val="22"/>
          <w:szCs w:val="22"/>
        </w:rPr>
        <w:t xml:space="preserve"> saving goals, budgets</w:t>
      </w:r>
      <w:r w:rsidR="00E22735">
        <w:rPr>
          <w:rFonts w:ascii="Calibri" w:hAnsi="Calibri" w:cs="Calibri"/>
          <w:sz w:val="22"/>
          <w:szCs w:val="22"/>
        </w:rPr>
        <w:t xml:space="preserve"> and </w:t>
      </w:r>
      <w:r w:rsidR="00B6184C">
        <w:rPr>
          <w:rFonts w:ascii="Calibri" w:hAnsi="Calibri" w:cs="Calibri"/>
          <w:sz w:val="22"/>
          <w:szCs w:val="22"/>
        </w:rPr>
        <w:t>track expenses</w:t>
      </w:r>
      <w:r w:rsidR="00E22735">
        <w:rPr>
          <w:rFonts w:ascii="Calibri" w:hAnsi="Calibri" w:cs="Calibri"/>
          <w:sz w:val="22"/>
          <w:szCs w:val="22"/>
        </w:rPr>
        <w:t xml:space="preserve"> </w:t>
      </w:r>
      <w:r w:rsidR="00E22735" w:rsidRPr="00853DF8">
        <w:rPr>
          <w:rFonts w:ascii="Calibri" w:hAnsi="Calibri" w:cs="Calibri"/>
          <w:sz w:val="22"/>
          <w:szCs w:val="22"/>
        </w:rPr>
        <w:t>(Teckwise, 2025).</w:t>
      </w:r>
      <w:r w:rsidR="00E22735">
        <w:rPr>
          <w:rFonts w:ascii="Calibri" w:hAnsi="Calibri" w:cs="Calibri"/>
          <w:sz w:val="22"/>
          <w:szCs w:val="22"/>
        </w:rPr>
        <w:t xml:space="preserve"> </w:t>
      </w:r>
      <w:r w:rsidR="00012B5B" w:rsidRPr="00E22735">
        <w:rPr>
          <w:rFonts w:ascii="Calibri" w:hAnsi="Calibri" w:cs="Calibri"/>
          <w:b/>
          <w:bCs/>
          <w:sz w:val="22"/>
          <w:szCs w:val="22"/>
        </w:rPr>
        <w:t>Cashew</w:t>
      </w:r>
      <w:r w:rsidR="00B6184C">
        <w:rPr>
          <w:rFonts w:ascii="Calibri" w:hAnsi="Calibri" w:cs="Calibri"/>
          <w:b/>
          <w:bCs/>
          <w:sz w:val="22"/>
          <w:szCs w:val="22"/>
        </w:rPr>
        <w:t xml:space="preserve"> </w:t>
      </w:r>
      <w:r w:rsidR="00B6184C" w:rsidRPr="00B6184C">
        <w:rPr>
          <w:rFonts w:ascii="Calibri" w:hAnsi="Calibri" w:cs="Calibri"/>
          <w:sz w:val="22"/>
          <w:szCs w:val="22"/>
        </w:rPr>
        <w:t xml:space="preserve">is </w:t>
      </w:r>
      <w:r w:rsidR="00B6184C">
        <w:rPr>
          <w:rFonts w:ascii="Calibri" w:hAnsi="Calibri" w:cs="Calibri"/>
          <w:sz w:val="22"/>
          <w:szCs w:val="22"/>
        </w:rPr>
        <w:t xml:space="preserve">focuses more heavily on a visually appealing interface </w:t>
      </w:r>
      <w:r w:rsidR="004D71B3">
        <w:rPr>
          <w:rFonts w:ascii="Calibri" w:hAnsi="Calibri" w:cs="Calibri"/>
          <w:sz w:val="22"/>
          <w:szCs w:val="22"/>
        </w:rPr>
        <w:t xml:space="preserve">than its competitors </w:t>
      </w:r>
      <w:r w:rsidR="004D71B3" w:rsidRPr="00853DF8">
        <w:rPr>
          <w:rFonts w:ascii="Calibri" w:hAnsi="Calibri" w:cs="Calibri"/>
          <w:sz w:val="22"/>
          <w:szCs w:val="22"/>
        </w:rPr>
        <w:t>(Teckwise, 2025).</w:t>
      </w:r>
      <w:r w:rsidR="00E22735">
        <w:rPr>
          <w:rFonts w:ascii="Calibri" w:hAnsi="Calibri" w:cs="Calibri"/>
          <w:sz w:val="22"/>
          <w:szCs w:val="22"/>
        </w:rPr>
        <w:t xml:space="preserve"> </w:t>
      </w:r>
      <w:r w:rsidR="00B6184C" w:rsidRPr="00B6184C">
        <w:rPr>
          <w:rFonts w:ascii="Calibri" w:hAnsi="Calibri" w:cs="Calibri"/>
          <w:b/>
          <w:bCs/>
          <w:sz w:val="22"/>
          <w:szCs w:val="22"/>
        </w:rPr>
        <w:t>Cashew</w:t>
      </w:r>
      <w:r w:rsidR="00B6184C">
        <w:rPr>
          <w:rFonts w:ascii="Calibri" w:hAnsi="Calibri" w:cs="Calibri"/>
          <w:sz w:val="22"/>
          <w:szCs w:val="22"/>
        </w:rPr>
        <w:t xml:space="preserve"> also helps users visualize their money with sleek, attractive and modern graphs that are customizable and display on the home screen </w:t>
      </w:r>
      <w:r w:rsidR="00B6184C" w:rsidRPr="00853DF8">
        <w:rPr>
          <w:rFonts w:ascii="Calibri" w:hAnsi="Calibri" w:cs="Calibri"/>
          <w:sz w:val="22"/>
          <w:szCs w:val="22"/>
        </w:rPr>
        <w:t>(Teckwise, 2025).</w:t>
      </w:r>
      <w:r w:rsidR="00B6184C">
        <w:rPr>
          <w:rFonts w:ascii="Calibri" w:hAnsi="Calibri" w:cs="Calibri"/>
          <w:sz w:val="22"/>
          <w:szCs w:val="22"/>
        </w:rPr>
        <w:t xml:space="preserve"> </w:t>
      </w:r>
    </w:p>
    <w:p w14:paraId="587E4DC7" w14:textId="77777777" w:rsidR="006D310D" w:rsidRPr="00F144DF" w:rsidRDefault="00EF87B9" w:rsidP="005B6008">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noProof/>
        </w:rPr>
        <w:drawing>
          <wp:inline distT="0" distB="0" distL="0" distR="0" wp14:anchorId="23B1EDFD" wp14:editId="7B55BE70">
            <wp:extent cx="863257" cy="1861782"/>
            <wp:effectExtent l="95250" t="76200" r="89535" b="634365"/>
            <wp:docPr id="2102596265" name="drawing">
              <a:extLst xmlns:a="http://schemas.openxmlformats.org/drawingml/2006/main">
                <a:ext uri="{FF2B5EF4-FFF2-40B4-BE49-F238E27FC236}">
                  <a16:creationId xmlns:a16="http://schemas.microsoft.com/office/drawing/2014/main" id="{0D36289F-58CF-4EC7-B03C-A1EAC49E0E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96265" name="Picture 2102596265"/>
                    <pic:cNvPicPr/>
                  </pic:nvPicPr>
                  <pic:blipFill>
                    <a:blip r:embed="rId9">
                      <a:extLst>
                        <a:ext uri="{28A0092B-C50C-407E-A947-70E740481C1C}">
                          <a14:useLocalDpi xmlns:a14="http://schemas.microsoft.com/office/drawing/2010/main"/>
                        </a:ext>
                      </a:extLst>
                    </a:blip>
                    <a:srcRect/>
                    <a:stretch>
                      <a:fillRect/>
                    </a:stretch>
                  </pic:blipFill>
                  <pic:spPr>
                    <a:xfrm>
                      <a:off x="0" y="0"/>
                      <a:ext cx="863257" cy="186178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44C9D3F" w14:textId="330AE248" w:rsidR="0004557C" w:rsidRPr="00613CA5" w:rsidRDefault="00613CA5" w:rsidP="00C74952">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613CA5">
        <w:rPr>
          <w:rFonts w:ascii="Calibri" w:hAnsi="Calibri" w:cs="Calibri"/>
          <w:i/>
          <w:iCs/>
          <w:sz w:val="20"/>
          <w:szCs w:val="20"/>
        </w:rPr>
        <w:t xml:space="preserve"> 1</w:t>
      </w:r>
      <w:r w:rsidR="00991740" w:rsidRPr="00613CA5">
        <w:rPr>
          <w:rFonts w:ascii="Calibri" w:hAnsi="Calibri" w:cs="Calibri"/>
          <w:i/>
          <w:iCs/>
          <w:sz w:val="20"/>
          <w:szCs w:val="20"/>
        </w:rPr>
        <w:t>: First</w:t>
      </w:r>
      <w:r w:rsidR="006D310D" w:rsidRPr="00613CA5">
        <w:rPr>
          <w:rFonts w:ascii="Calibri" w:hAnsi="Calibri" w:cs="Calibri"/>
          <w:i/>
          <w:iCs/>
          <w:sz w:val="20"/>
          <w:szCs w:val="20"/>
        </w:rPr>
        <w:t xml:space="preserve"> Screen Upon Opening the App for the First Time</w:t>
      </w:r>
      <w:r>
        <w:rPr>
          <w:rFonts w:ascii="Calibri" w:hAnsi="Calibri" w:cs="Calibri"/>
          <w:i/>
          <w:iCs/>
          <w:sz w:val="20"/>
          <w:szCs w:val="20"/>
        </w:rPr>
        <w:t xml:space="preserve"> (Cashew)</w:t>
      </w:r>
      <w:r w:rsidR="006D310D" w:rsidRPr="00613CA5">
        <w:rPr>
          <w:rFonts w:ascii="Calibri" w:hAnsi="Calibri" w:cs="Calibri"/>
          <w:i/>
          <w:iCs/>
          <w:sz w:val="20"/>
          <w:szCs w:val="20"/>
        </w:rPr>
        <w:t>.</w:t>
      </w:r>
    </w:p>
    <w:p w14:paraId="7E120484" w14:textId="2A393442" w:rsidR="006D310D" w:rsidRPr="0004557C" w:rsidRDefault="006D310D" w:rsidP="00C74952">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b/>
          <w:bCs/>
          <w:sz w:val="22"/>
          <w:szCs w:val="22"/>
        </w:rPr>
      </w:pPr>
      <w:r w:rsidRPr="00F144DF">
        <w:rPr>
          <w:rFonts w:ascii="Calibri" w:hAnsi="Calibri" w:cs="Calibri"/>
          <w:sz w:val="22"/>
          <w:szCs w:val="22"/>
        </w:rPr>
        <w:t>The app starts with an optional tutorial of the main features of the app and how to use the app. It educates the user by making use of dummy data, so that the user will see how to use it intuitively once it is set up.</w:t>
      </w:r>
    </w:p>
    <w:p w14:paraId="26A7ECD5" w14:textId="77777777" w:rsidR="00613CA5" w:rsidRDefault="006D310D" w:rsidP="00C74952">
      <w:pPr>
        <w:pBdr>
          <w:top w:val="single" w:sz="4" w:space="4" w:color="auto"/>
          <w:left w:val="single" w:sz="4" w:space="4" w:color="auto"/>
          <w:bottom w:val="single" w:sz="4" w:space="4" w:color="auto"/>
          <w:right w:val="single" w:sz="4" w:space="4" w:color="auto"/>
        </w:pBdr>
        <w:shd w:val="clear" w:color="auto" w:fill="DAE9F7" w:themeFill="text2" w:themeFillTint="1A"/>
        <w:spacing w:line="360" w:lineRule="auto"/>
        <w:jc w:val="center"/>
        <w:rPr>
          <w:rFonts w:ascii="Calibri" w:hAnsi="Calibri" w:cs="Calibri"/>
          <w:i/>
          <w:iCs/>
          <w:sz w:val="20"/>
          <w:szCs w:val="20"/>
        </w:rPr>
      </w:pPr>
      <w:r w:rsidRPr="00AA39B1">
        <w:rPr>
          <w:rFonts w:ascii="Calibri" w:hAnsi="Calibri" w:cs="Calibri"/>
          <w:noProof/>
          <w:sz w:val="22"/>
          <w:szCs w:val="22"/>
        </w:rPr>
        <w:lastRenderedPageBreak/>
        <w:drawing>
          <wp:inline distT="0" distB="0" distL="0" distR="0" wp14:anchorId="38B4A064" wp14:editId="3550C51D">
            <wp:extent cx="890581" cy="1930020"/>
            <wp:effectExtent l="95250" t="76200" r="100330" b="641985"/>
            <wp:docPr id="1808769699" name="drawing">
              <a:extLst xmlns:a="http://schemas.openxmlformats.org/drawingml/2006/main">
                <a:ext uri="{FF2B5EF4-FFF2-40B4-BE49-F238E27FC236}">
                  <a16:creationId xmlns:a16="http://schemas.microsoft.com/office/drawing/2014/main" id="{23917316-5F70-410D-8BAF-B5E493FF6C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69699" name="Picture 1808769699"/>
                    <pic:cNvPicPr/>
                  </pic:nvPicPr>
                  <pic:blipFill>
                    <a:blip r:embed="rId10">
                      <a:extLst>
                        <a:ext uri="{28A0092B-C50C-407E-A947-70E740481C1C}">
                          <a14:useLocalDpi xmlns:a14="http://schemas.microsoft.com/office/drawing/2010/main"/>
                        </a:ext>
                      </a:extLst>
                    </a:blip>
                    <a:stretch>
                      <a:fillRect/>
                    </a:stretch>
                  </pic:blipFill>
                  <pic:spPr>
                    <a:xfrm>
                      <a:off x="0" y="0"/>
                      <a:ext cx="896026" cy="194182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4535BB9E" w14:textId="419EC963" w:rsidR="006D310D" w:rsidRPr="00613CA5" w:rsidRDefault="00613CA5" w:rsidP="00C74952">
      <w:pPr>
        <w:pBdr>
          <w:top w:val="single" w:sz="4" w:space="4" w:color="auto"/>
          <w:left w:val="single" w:sz="4" w:space="4" w:color="auto"/>
          <w:bottom w:val="single" w:sz="4" w:space="4"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613CA5">
        <w:rPr>
          <w:rFonts w:ascii="Calibri" w:hAnsi="Calibri" w:cs="Calibri"/>
          <w:i/>
          <w:iCs/>
          <w:sz w:val="20"/>
          <w:szCs w:val="20"/>
        </w:rPr>
        <w:t xml:space="preserve"> 2</w:t>
      </w:r>
      <w:r w:rsidR="0004557C" w:rsidRPr="00613CA5">
        <w:rPr>
          <w:rFonts w:ascii="Calibri" w:hAnsi="Calibri" w:cs="Calibri"/>
          <w:i/>
          <w:iCs/>
          <w:sz w:val="20"/>
          <w:szCs w:val="20"/>
        </w:rPr>
        <w:t xml:space="preserve">: </w:t>
      </w:r>
      <w:r w:rsidR="006D310D" w:rsidRPr="00613CA5">
        <w:rPr>
          <w:rFonts w:ascii="Calibri" w:hAnsi="Calibri" w:cs="Calibri"/>
          <w:i/>
          <w:iCs/>
          <w:sz w:val="20"/>
          <w:szCs w:val="20"/>
        </w:rPr>
        <w:t xml:space="preserve">Navigation </w:t>
      </w:r>
      <w:r>
        <w:rPr>
          <w:rFonts w:ascii="Calibri" w:hAnsi="Calibri" w:cs="Calibri"/>
          <w:i/>
          <w:iCs/>
          <w:sz w:val="20"/>
          <w:szCs w:val="20"/>
        </w:rPr>
        <w:t xml:space="preserve">Bottom </w:t>
      </w:r>
      <w:r w:rsidR="006D310D" w:rsidRPr="00613CA5">
        <w:rPr>
          <w:rFonts w:ascii="Calibri" w:hAnsi="Calibri" w:cs="Calibri"/>
          <w:i/>
          <w:iCs/>
          <w:sz w:val="20"/>
          <w:szCs w:val="20"/>
        </w:rPr>
        <w:t>Bar (</w:t>
      </w:r>
      <w:r>
        <w:rPr>
          <w:rFonts w:ascii="Calibri" w:hAnsi="Calibri" w:cs="Calibri"/>
          <w:i/>
          <w:iCs/>
          <w:sz w:val="20"/>
          <w:szCs w:val="20"/>
        </w:rPr>
        <w:t>Cashe</w:t>
      </w:r>
      <w:r w:rsidR="00B6184C">
        <w:rPr>
          <w:rFonts w:ascii="Calibri" w:hAnsi="Calibri" w:cs="Calibri"/>
          <w:i/>
          <w:iCs/>
          <w:sz w:val="20"/>
          <w:szCs w:val="20"/>
        </w:rPr>
        <w:t>w</w:t>
      </w:r>
      <w:r w:rsidR="002D412C">
        <w:rPr>
          <w:rFonts w:ascii="Calibri" w:hAnsi="Calibri" w:cs="Calibri"/>
          <w:i/>
          <w:iCs/>
          <w:sz w:val="20"/>
          <w:szCs w:val="20"/>
        </w:rPr>
        <w:t>).</w:t>
      </w:r>
    </w:p>
    <w:p w14:paraId="396B6441" w14:textId="03A0B33C" w:rsidR="006D310D" w:rsidRPr="00F144DF" w:rsidRDefault="006D310D" w:rsidP="00C74952">
      <w:pPr>
        <w:pBdr>
          <w:top w:val="single" w:sz="4" w:space="4" w:color="auto"/>
          <w:left w:val="single" w:sz="4" w:space="4" w:color="auto"/>
          <w:bottom w:val="single" w:sz="4" w:space="4" w:color="auto"/>
          <w:right w:val="single" w:sz="4" w:space="4" w:color="auto"/>
        </w:pBdr>
        <w:shd w:val="clear" w:color="auto" w:fill="DAE9F7" w:themeFill="text2" w:themeFillTint="1A"/>
        <w:spacing w:line="276" w:lineRule="auto"/>
        <w:jc w:val="both"/>
        <w:rPr>
          <w:rFonts w:ascii="Calibri" w:hAnsi="Calibri" w:cs="Calibri"/>
          <w:sz w:val="22"/>
          <w:szCs w:val="22"/>
        </w:rPr>
      </w:pPr>
      <w:r w:rsidRPr="00F144DF">
        <w:rPr>
          <w:rFonts w:ascii="Calibri" w:hAnsi="Calibri" w:cs="Calibri"/>
          <w:sz w:val="22"/>
          <w:szCs w:val="22"/>
        </w:rPr>
        <w:t>The bottom navigation bar has only four options, making it easier to reach and allow them to navigate throughout the app effectively.</w:t>
      </w:r>
    </w:p>
    <w:p w14:paraId="14770A7A" w14:textId="77777777" w:rsidR="00613CA5"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sidRPr="00AA39B1">
        <w:rPr>
          <w:rFonts w:ascii="Calibri" w:hAnsi="Calibri" w:cs="Calibri"/>
          <w:noProof/>
          <w:sz w:val="22"/>
          <w:szCs w:val="22"/>
        </w:rPr>
        <w:drawing>
          <wp:inline distT="0" distB="0" distL="0" distR="0" wp14:anchorId="56361DAC" wp14:editId="1701F6CF">
            <wp:extent cx="901036" cy="1952677"/>
            <wp:effectExtent l="95250" t="76200" r="90170" b="638175"/>
            <wp:docPr id="296787714" name="drawing">
              <a:extLst xmlns:a="http://schemas.openxmlformats.org/drawingml/2006/main">
                <a:ext uri="{FF2B5EF4-FFF2-40B4-BE49-F238E27FC236}">
                  <a16:creationId xmlns:a16="http://schemas.microsoft.com/office/drawing/2014/main" id="{0492ACC2-1B66-45BD-A5ED-2D1630D0CC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87714" name="Picture 296787714"/>
                    <pic:cNvPicPr/>
                  </pic:nvPicPr>
                  <pic:blipFill>
                    <a:blip r:embed="rId10">
                      <a:extLst>
                        <a:ext uri="{28A0092B-C50C-407E-A947-70E740481C1C}">
                          <a14:useLocalDpi xmlns:a14="http://schemas.microsoft.com/office/drawing/2010/main"/>
                        </a:ext>
                      </a:extLst>
                    </a:blip>
                    <a:stretch>
                      <a:fillRect/>
                    </a:stretch>
                  </pic:blipFill>
                  <pic:spPr>
                    <a:xfrm>
                      <a:off x="0" y="0"/>
                      <a:ext cx="912716" cy="1977989"/>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47FF2602" w14:textId="7EDB8F41" w:rsidR="006D310D" w:rsidRPr="00613CA5" w:rsidRDefault="002B59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613CA5">
        <w:rPr>
          <w:rFonts w:ascii="Calibri" w:hAnsi="Calibri" w:cs="Calibri"/>
          <w:i/>
          <w:iCs/>
          <w:sz w:val="20"/>
          <w:szCs w:val="20"/>
        </w:rPr>
        <w:t xml:space="preserve"> 3: Home Screen</w:t>
      </w:r>
      <w:r>
        <w:rPr>
          <w:rFonts w:ascii="Calibri" w:hAnsi="Calibri" w:cs="Calibri"/>
          <w:i/>
          <w:iCs/>
          <w:sz w:val="20"/>
          <w:szCs w:val="20"/>
        </w:rPr>
        <w:t xml:space="preserve"> </w:t>
      </w:r>
      <w:r w:rsidRPr="00613CA5">
        <w:rPr>
          <w:rFonts w:ascii="Calibri" w:hAnsi="Calibri" w:cs="Calibri"/>
          <w:i/>
          <w:iCs/>
          <w:sz w:val="20"/>
          <w:szCs w:val="20"/>
        </w:rPr>
        <w:t>(</w:t>
      </w:r>
      <w:r>
        <w:rPr>
          <w:rFonts w:ascii="Calibri" w:hAnsi="Calibri" w:cs="Calibri"/>
          <w:i/>
          <w:iCs/>
          <w:sz w:val="20"/>
          <w:szCs w:val="20"/>
        </w:rPr>
        <w:t>Cashew</w:t>
      </w:r>
      <w:r w:rsidR="002D412C">
        <w:rPr>
          <w:rFonts w:ascii="Calibri" w:hAnsi="Calibri" w:cs="Calibri"/>
          <w:i/>
          <w:iCs/>
          <w:sz w:val="20"/>
          <w:szCs w:val="20"/>
        </w:rPr>
        <w:t>.</w:t>
      </w:r>
      <w:r w:rsidRPr="00613CA5">
        <w:rPr>
          <w:rFonts w:ascii="Calibri" w:hAnsi="Calibri" w:cs="Calibri"/>
          <w:i/>
          <w:iCs/>
          <w:sz w:val="20"/>
          <w:szCs w:val="20"/>
        </w:rPr>
        <w:t>)</w:t>
      </w:r>
    </w:p>
    <w:p w14:paraId="22620221" w14:textId="4708B739" w:rsidR="006D310D" w:rsidRPr="00F144DF" w:rsidRDefault="00991740"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sz w:val="22"/>
          <w:szCs w:val="22"/>
        </w:rPr>
      </w:pPr>
      <w:r w:rsidRPr="00F144DF">
        <w:rPr>
          <w:rFonts w:ascii="Calibri" w:hAnsi="Calibri" w:cs="Calibri"/>
          <w:sz w:val="22"/>
          <w:szCs w:val="22"/>
        </w:rPr>
        <w:t>Home</w:t>
      </w:r>
      <w:r w:rsidR="006D310D" w:rsidRPr="00F144DF">
        <w:rPr>
          <w:rFonts w:ascii="Calibri" w:hAnsi="Calibri" w:cs="Calibri"/>
          <w:sz w:val="22"/>
          <w:szCs w:val="22"/>
        </w:rPr>
        <w:t xml:space="preserve"> Screen covers various important features of the app including the different accounts at the top. </w:t>
      </w:r>
    </w:p>
    <w:p w14:paraId="3D9FFF22"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sz w:val="22"/>
          <w:szCs w:val="22"/>
        </w:rPr>
      </w:pPr>
      <w:r w:rsidRPr="00F144DF">
        <w:rPr>
          <w:rFonts w:ascii="Calibri" w:hAnsi="Calibri" w:cs="Calibri"/>
          <w:b/>
          <w:bCs/>
          <w:noProof/>
          <w:sz w:val="22"/>
          <w:szCs w:val="22"/>
        </w:rPr>
        <w:lastRenderedPageBreak/>
        <w:drawing>
          <wp:inline distT="0" distB="0" distL="0" distR="0" wp14:anchorId="7AAA681D" wp14:editId="2356BB87">
            <wp:extent cx="1023867" cy="2005945"/>
            <wp:effectExtent l="95250" t="76200" r="100330" b="661670"/>
            <wp:docPr id="97063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34488" name=""/>
                    <pic:cNvPicPr/>
                  </pic:nvPicPr>
                  <pic:blipFill>
                    <a:blip r:embed="rId11"/>
                    <a:stretch>
                      <a:fillRect/>
                    </a:stretch>
                  </pic:blipFill>
                  <pic:spPr>
                    <a:xfrm>
                      <a:off x="0" y="0"/>
                      <a:ext cx="1035038" cy="202783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3E0B95F1" w14:textId="0A9ACADC" w:rsidR="006D310D" w:rsidRPr="001D2561" w:rsidRDefault="001D2561"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1D2561">
        <w:rPr>
          <w:rFonts w:ascii="Calibri" w:hAnsi="Calibri" w:cs="Calibri"/>
          <w:i/>
          <w:iCs/>
          <w:sz w:val="20"/>
          <w:szCs w:val="20"/>
        </w:rPr>
        <w:t xml:space="preserve"> 4: View All Transactions Screen</w:t>
      </w:r>
      <w:r>
        <w:rPr>
          <w:rFonts w:ascii="Calibri" w:hAnsi="Calibri" w:cs="Calibri"/>
          <w:i/>
          <w:iCs/>
          <w:sz w:val="20"/>
          <w:szCs w:val="20"/>
        </w:rPr>
        <w:t xml:space="preserve"> </w:t>
      </w:r>
      <w:r w:rsidRPr="00613CA5">
        <w:rPr>
          <w:rFonts w:ascii="Calibri" w:hAnsi="Calibri" w:cs="Calibri"/>
          <w:i/>
          <w:iCs/>
          <w:sz w:val="20"/>
          <w:szCs w:val="20"/>
        </w:rPr>
        <w:t>(</w:t>
      </w:r>
      <w:r>
        <w:rPr>
          <w:rFonts w:ascii="Calibri" w:hAnsi="Calibri" w:cs="Calibri"/>
          <w:i/>
          <w:iCs/>
          <w:sz w:val="20"/>
          <w:szCs w:val="20"/>
        </w:rPr>
        <w:t>Cashew</w:t>
      </w:r>
      <w:r w:rsidRPr="00613CA5">
        <w:rPr>
          <w:rFonts w:ascii="Calibri" w:hAnsi="Calibri" w:cs="Calibri"/>
          <w:i/>
          <w:iCs/>
          <w:sz w:val="20"/>
          <w:szCs w:val="20"/>
        </w:rPr>
        <w:t>)</w:t>
      </w:r>
      <w:r w:rsidR="006D310D" w:rsidRPr="001D2561">
        <w:rPr>
          <w:rFonts w:ascii="Calibri" w:hAnsi="Calibri" w:cs="Calibri"/>
          <w:i/>
          <w:iCs/>
          <w:sz w:val="20"/>
          <w:szCs w:val="20"/>
        </w:rPr>
        <w:t xml:space="preserve">. </w:t>
      </w:r>
    </w:p>
    <w:p w14:paraId="5D84092E" w14:textId="6BAB5325"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sz w:val="22"/>
          <w:szCs w:val="22"/>
        </w:rPr>
      </w:pPr>
      <w:r w:rsidRPr="00F144DF">
        <w:rPr>
          <w:rFonts w:ascii="Calibri" w:hAnsi="Calibri" w:cs="Calibri"/>
          <w:sz w:val="22"/>
          <w:szCs w:val="22"/>
        </w:rPr>
        <w:t>With th</w:t>
      </w:r>
      <w:r w:rsidR="00B6184C">
        <w:rPr>
          <w:rFonts w:ascii="Calibri" w:hAnsi="Calibri" w:cs="Calibri"/>
          <w:sz w:val="22"/>
          <w:szCs w:val="22"/>
        </w:rPr>
        <w:t xml:space="preserve">e Transactions </w:t>
      </w:r>
      <w:r w:rsidRPr="00F144DF">
        <w:rPr>
          <w:rFonts w:ascii="Calibri" w:hAnsi="Calibri" w:cs="Calibri"/>
          <w:sz w:val="22"/>
          <w:szCs w:val="22"/>
        </w:rPr>
        <w:t>View the user can track their expenses according to the different Categories that they set up previously.</w:t>
      </w:r>
    </w:p>
    <w:p w14:paraId="7D538F95"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sz w:val="22"/>
          <w:szCs w:val="22"/>
        </w:rPr>
      </w:pPr>
      <w:r w:rsidRPr="00F144DF">
        <w:rPr>
          <w:rFonts w:ascii="Calibri" w:hAnsi="Calibri" w:cs="Calibri"/>
          <w:b/>
          <w:bCs/>
          <w:noProof/>
          <w:sz w:val="22"/>
          <w:szCs w:val="22"/>
        </w:rPr>
        <w:drawing>
          <wp:inline distT="0" distB="0" distL="0" distR="0" wp14:anchorId="3A75C045" wp14:editId="085C60DC">
            <wp:extent cx="791854" cy="1650057"/>
            <wp:effectExtent l="95250" t="76200" r="103505" b="579120"/>
            <wp:docPr id="99391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12306" name=""/>
                    <pic:cNvPicPr/>
                  </pic:nvPicPr>
                  <pic:blipFill>
                    <a:blip r:embed="rId12"/>
                    <a:stretch>
                      <a:fillRect/>
                    </a:stretch>
                  </pic:blipFill>
                  <pic:spPr>
                    <a:xfrm>
                      <a:off x="0" y="0"/>
                      <a:ext cx="811101" cy="1690163"/>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09B83C65" w14:textId="4813BE01" w:rsidR="006D310D" w:rsidRPr="001D2561" w:rsidRDefault="001D2561"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1D2561">
        <w:rPr>
          <w:rFonts w:ascii="Calibri" w:hAnsi="Calibri" w:cs="Calibri"/>
          <w:i/>
          <w:iCs/>
          <w:sz w:val="20"/>
          <w:szCs w:val="20"/>
        </w:rPr>
        <w:t xml:space="preserve"> 5: The Settings and Customization Options</w:t>
      </w:r>
      <w:r>
        <w:rPr>
          <w:rFonts w:ascii="Calibri" w:hAnsi="Calibri" w:cs="Calibri"/>
          <w:i/>
          <w:iCs/>
          <w:sz w:val="20"/>
          <w:szCs w:val="20"/>
        </w:rPr>
        <w:t xml:space="preserve"> </w:t>
      </w:r>
      <w:r w:rsidRPr="00613CA5">
        <w:rPr>
          <w:rFonts w:ascii="Calibri" w:hAnsi="Calibri" w:cs="Calibri"/>
          <w:i/>
          <w:iCs/>
          <w:sz w:val="20"/>
          <w:szCs w:val="20"/>
        </w:rPr>
        <w:t>(</w:t>
      </w:r>
      <w:r>
        <w:rPr>
          <w:rFonts w:ascii="Calibri" w:hAnsi="Calibri" w:cs="Calibri"/>
          <w:i/>
          <w:iCs/>
          <w:sz w:val="20"/>
          <w:szCs w:val="20"/>
        </w:rPr>
        <w:t>Cashew</w:t>
      </w:r>
      <w:r w:rsidRPr="00613CA5">
        <w:rPr>
          <w:rFonts w:ascii="Calibri" w:hAnsi="Calibri" w:cs="Calibri"/>
          <w:i/>
          <w:iCs/>
          <w:sz w:val="20"/>
          <w:szCs w:val="20"/>
        </w:rPr>
        <w:t>)</w:t>
      </w:r>
      <w:r w:rsidR="002D412C">
        <w:rPr>
          <w:rFonts w:ascii="Calibri" w:hAnsi="Calibri" w:cs="Calibri"/>
          <w:i/>
          <w:iCs/>
          <w:sz w:val="20"/>
          <w:szCs w:val="20"/>
        </w:rPr>
        <w:t>.</w:t>
      </w:r>
    </w:p>
    <w:p w14:paraId="7BF1AC81" w14:textId="3AF573A3" w:rsidR="006D310D" w:rsidRPr="00F144DF" w:rsidRDefault="00B6184C"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sz w:val="22"/>
          <w:szCs w:val="22"/>
        </w:rPr>
      </w:pPr>
      <w:r>
        <w:rPr>
          <w:rFonts w:ascii="Calibri" w:hAnsi="Calibri" w:cs="Calibri"/>
          <w:sz w:val="22"/>
          <w:szCs w:val="22"/>
        </w:rPr>
        <w:t>The app offers various personalization and customization settings</w:t>
      </w:r>
      <w:r w:rsidR="00656314">
        <w:rPr>
          <w:rFonts w:ascii="Calibri" w:hAnsi="Calibri" w:cs="Calibri"/>
          <w:sz w:val="22"/>
          <w:szCs w:val="22"/>
        </w:rPr>
        <w:t>, such as colour and theme selection.</w:t>
      </w:r>
    </w:p>
    <w:p w14:paraId="0173CB73"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rPr>
          <w:rFonts w:ascii="Calibri" w:hAnsi="Calibri" w:cs="Calibri"/>
          <w:sz w:val="22"/>
          <w:szCs w:val="22"/>
        </w:rPr>
      </w:pPr>
    </w:p>
    <w:p w14:paraId="5250B48C"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sidRPr="00F144DF">
        <w:rPr>
          <w:rFonts w:ascii="Calibri" w:hAnsi="Calibri" w:cs="Calibri"/>
          <w:noProof/>
          <w:sz w:val="22"/>
          <w:szCs w:val="22"/>
        </w:rPr>
        <w:lastRenderedPageBreak/>
        <w:drawing>
          <wp:inline distT="0" distB="0" distL="0" distR="0" wp14:anchorId="7768D78A" wp14:editId="197446C8">
            <wp:extent cx="982923" cy="1945729"/>
            <wp:effectExtent l="95250" t="76200" r="103505" b="645160"/>
            <wp:docPr id="168051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19368" name=""/>
                    <pic:cNvPicPr/>
                  </pic:nvPicPr>
                  <pic:blipFill>
                    <a:blip r:embed="rId13"/>
                    <a:stretch>
                      <a:fillRect/>
                    </a:stretch>
                  </pic:blipFill>
                  <pic:spPr>
                    <a:xfrm>
                      <a:off x="0" y="0"/>
                      <a:ext cx="993238" cy="1966148"/>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7D2B3A6B" w14:textId="64F60551" w:rsidR="006D310D" w:rsidRPr="001D2561" w:rsidRDefault="001D2561"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1D2561">
        <w:rPr>
          <w:rFonts w:ascii="Calibri" w:hAnsi="Calibri" w:cs="Calibri"/>
          <w:i/>
          <w:iCs/>
          <w:sz w:val="20"/>
          <w:szCs w:val="20"/>
        </w:rPr>
        <w:t xml:space="preserve"> 6: Income Tracker</w:t>
      </w:r>
      <w:r w:rsidR="00B15687">
        <w:rPr>
          <w:rFonts w:ascii="Calibri" w:hAnsi="Calibri" w:cs="Calibri"/>
          <w:i/>
          <w:iCs/>
          <w:sz w:val="20"/>
          <w:szCs w:val="20"/>
        </w:rPr>
        <w:t xml:space="preserve"> </w:t>
      </w:r>
      <w:r w:rsidR="00B15687" w:rsidRPr="00613CA5">
        <w:rPr>
          <w:rFonts w:ascii="Calibri" w:hAnsi="Calibri" w:cs="Calibri"/>
          <w:i/>
          <w:iCs/>
          <w:sz w:val="20"/>
          <w:szCs w:val="20"/>
        </w:rPr>
        <w:t>(</w:t>
      </w:r>
      <w:r w:rsidR="00B15687">
        <w:rPr>
          <w:rFonts w:ascii="Calibri" w:hAnsi="Calibri" w:cs="Calibri"/>
          <w:i/>
          <w:iCs/>
          <w:sz w:val="20"/>
          <w:szCs w:val="20"/>
        </w:rPr>
        <w:t>Cashew</w:t>
      </w:r>
      <w:r w:rsidR="00B15687" w:rsidRPr="00613CA5">
        <w:rPr>
          <w:rFonts w:ascii="Calibri" w:hAnsi="Calibri" w:cs="Calibri"/>
          <w:i/>
          <w:iCs/>
          <w:sz w:val="20"/>
          <w:szCs w:val="20"/>
        </w:rPr>
        <w:t>)</w:t>
      </w:r>
      <w:r w:rsidR="006D310D" w:rsidRPr="001D2561">
        <w:rPr>
          <w:rFonts w:ascii="Calibri" w:hAnsi="Calibri" w:cs="Calibri"/>
          <w:i/>
          <w:iCs/>
          <w:sz w:val="20"/>
          <w:szCs w:val="20"/>
        </w:rPr>
        <w:t xml:space="preserve">. </w:t>
      </w:r>
    </w:p>
    <w:p w14:paraId="07D2AD94" w14:textId="75621A0A" w:rsidR="00117532"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pPr>
      <w:r w:rsidRPr="00E77FC9">
        <w:rPr>
          <w:rFonts w:ascii="Calibri" w:hAnsi="Calibri" w:cs="Calibri"/>
          <w:sz w:val="22"/>
          <w:szCs w:val="22"/>
        </w:rPr>
        <w:t xml:space="preserve">Being able to toggle between </w:t>
      </w:r>
      <w:r w:rsidR="00822927" w:rsidRPr="00E77FC9">
        <w:rPr>
          <w:rFonts w:ascii="Calibri" w:hAnsi="Calibri" w:cs="Calibri"/>
          <w:sz w:val="22"/>
          <w:szCs w:val="22"/>
        </w:rPr>
        <w:t>Income</w:t>
      </w:r>
      <w:r w:rsidRPr="00E77FC9">
        <w:rPr>
          <w:rFonts w:ascii="Calibri" w:hAnsi="Calibri" w:cs="Calibri"/>
          <w:sz w:val="22"/>
          <w:szCs w:val="22"/>
        </w:rPr>
        <w:t xml:space="preserve"> and Expense Views that are graphically displayed in this app is one of its best features. </w:t>
      </w:r>
    </w:p>
    <w:p w14:paraId="3C388844" w14:textId="2D645C9A" w:rsidR="006D310D" w:rsidRPr="00C52A8E" w:rsidRDefault="00E43BB1" w:rsidP="00A62593">
      <w:pPr>
        <w:spacing w:line="360" w:lineRule="auto"/>
        <w:rPr>
          <w:rFonts w:ascii="Calibri" w:hAnsi="Calibri" w:cs="Calibri"/>
          <w:b/>
          <w:bCs/>
        </w:rPr>
      </w:pPr>
      <w:r w:rsidRPr="00C52A8E">
        <w:rPr>
          <w:rFonts w:ascii="Calibri" w:hAnsi="Calibri" w:cs="Calibri"/>
          <w:b/>
          <w:bCs/>
        </w:rPr>
        <w:t xml:space="preserve">Cashew </w:t>
      </w:r>
      <w:r w:rsidR="006D310D" w:rsidRPr="00C52A8E">
        <w:rPr>
          <w:rFonts w:ascii="Calibri" w:hAnsi="Calibri" w:cs="Calibri"/>
          <w:b/>
          <w:bCs/>
        </w:rPr>
        <w:t xml:space="preserve">Strengths </w:t>
      </w:r>
    </w:p>
    <w:p w14:paraId="72D452B6" w14:textId="6AB112B4" w:rsidR="004C6F1B" w:rsidRDefault="004C6F1B" w:rsidP="00D82353">
      <w:pPr>
        <w:pStyle w:val="ListParagraph"/>
        <w:numPr>
          <w:ilvl w:val="0"/>
          <w:numId w:val="8"/>
        </w:numPr>
        <w:spacing w:line="276" w:lineRule="auto"/>
        <w:jc w:val="both"/>
        <w:rPr>
          <w:rFonts w:ascii="Calibri" w:hAnsi="Calibri" w:cs="Calibri"/>
          <w:sz w:val="22"/>
          <w:szCs w:val="22"/>
        </w:rPr>
      </w:pPr>
      <w:r>
        <w:rPr>
          <w:rFonts w:ascii="Calibri" w:hAnsi="Calibri" w:cs="Calibri"/>
          <w:sz w:val="22"/>
          <w:szCs w:val="22"/>
        </w:rPr>
        <w:t xml:space="preserve">Feature </w:t>
      </w:r>
      <w:r w:rsidR="001A7E1F">
        <w:rPr>
          <w:rFonts w:ascii="Calibri" w:hAnsi="Calibri" w:cs="Calibri"/>
          <w:sz w:val="22"/>
          <w:szCs w:val="22"/>
        </w:rPr>
        <w:t xml:space="preserve">and customization </w:t>
      </w:r>
      <w:r>
        <w:rPr>
          <w:rFonts w:ascii="Calibri" w:hAnsi="Calibri" w:cs="Calibri"/>
          <w:sz w:val="22"/>
          <w:szCs w:val="22"/>
        </w:rPr>
        <w:t>rich</w:t>
      </w:r>
      <w:r w:rsidR="00F33571">
        <w:rPr>
          <w:rFonts w:ascii="Calibri" w:hAnsi="Calibri" w:cs="Calibri"/>
          <w:sz w:val="22"/>
          <w:szCs w:val="22"/>
        </w:rPr>
        <w:t xml:space="preserve"> (Dapper App Developer, 2024)</w:t>
      </w:r>
      <w:r w:rsidR="00656314">
        <w:rPr>
          <w:rFonts w:ascii="Calibri" w:hAnsi="Calibri" w:cs="Calibri"/>
          <w:sz w:val="22"/>
          <w:szCs w:val="22"/>
        </w:rPr>
        <w:t>.</w:t>
      </w:r>
    </w:p>
    <w:p w14:paraId="161CE973" w14:textId="510D9CA3" w:rsidR="00F33571" w:rsidRDefault="00F33571" w:rsidP="00D82353">
      <w:pPr>
        <w:pStyle w:val="ListParagraph"/>
        <w:numPr>
          <w:ilvl w:val="0"/>
          <w:numId w:val="8"/>
        </w:numPr>
        <w:spacing w:line="276" w:lineRule="auto"/>
        <w:jc w:val="both"/>
        <w:rPr>
          <w:rFonts w:ascii="Calibri" w:hAnsi="Calibri" w:cs="Calibri"/>
          <w:sz w:val="22"/>
          <w:szCs w:val="22"/>
        </w:rPr>
      </w:pPr>
      <w:r>
        <w:rPr>
          <w:rFonts w:ascii="Calibri" w:hAnsi="Calibri" w:cs="Calibri"/>
          <w:sz w:val="22"/>
          <w:szCs w:val="22"/>
        </w:rPr>
        <w:t>Powerful visual aids and graphics (Dapper App Developer, 2024)</w:t>
      </w:r>
      <w:r w:rsidR="00656314">
        <w:rPr>
          <w:rFonts w:ascii="Calibri" w:hAnsi="Calibri" w:cs="Calibri"/>
          <w:sz w:val="22"/>
          <w:szCs w:val="22"/>
        </w:rPr>
        <w:t>.</w:t>
      </w:r>
    </w:p>
    <w:p w14:paraId="7FC9388B" w14:textId="3625D01F" w:rsidR="00207D6C" w:rsidRPr="00207D6C" w:rsidRDefault="00656314" w:rsidP="00D82353">
      <w:pPr>
        <w:pStyle w:val="ListParagraph"/>
        <w:numPr>
          <w:ilvl w:val="0"/>
          <w:numId w:val="8"/>
        </w:numPr>
        <w:spacing w:line="276" w:lineRule="auto"/>
        <w:jc w:val="both"/>
        <w:rPr>
          <w:rFonts w:ascii="Calibri" w:hAnsi="Calibri" w:cs="Calibri"/>
          <w:sz w:val="22"/>
          <w:szCs w:val="22"/>
        </w:rPr>
      </w:pPr>
      <w:r>
        <w:rPr>
          <w:rFonts w:ascii="Calibri" w:hAnsi="Calibri" w:cs="Calibri"/>
          <w:sz w:val="22"/>
          <w:szCs w:val="22"/>
        </w:rPr>
        <w:t>Has a strong focus on interface and ergonomics</w:t>
      </w:r>
      <w:r w:rsidR="007C6027">
        <w:rPr>
          <w:rFonts w:ascii="Calibri" w:hAnsi="Calibri" w:cs="Calibri"/>
          <w:sz w:val="22"/>
          <w:szCs w:val="22"/>
        </w:rPr>
        <w:t xml:space="preserve"> (Teckwise, 2025)</w:t>
      </w:r>
      <w:r>
        <w:rPr>
          <w:rFonts w:ascii="Calibri" w:hAnsi="Calibri" w:cs="Calibri"/>
          <w:sz w:val="22"/>
          <w:szCs w:val="22"/>
        </w:rPr>
        <w:t>.</w:t>
      </w:r>
    </w:p>
    <w:p w14:paraId="052C6655" w14:textId="1FF71276" w:rsidR="00333C4F" w:rsidRDefault="00656314" w:rsidP="00D82353">
      <w:pPr>
        <w:pStyle w:val="ListParagraph"/>
        <w:numPr>
          <w:ilvl w:val="0"/>
          <w:numId w:val="8"/>
        </w:numPr>
        <w:spacing w:line="276" w:lineRule="auto"/>
        <w:jc w:val="both"/>
        <w:rPr>
          <w:rFonts w:ascii="Calibri" w:hAnsi="Calibri" w:cs="Calibri"/>
          <w:sz w:val="22"/>
          <w:szCs w:val="22"/>
        </w:rPr>
      </w:pPr>
      <w:r>
        <w:rPr>
          <w:rFonts w:ascii="Calibri" w:hAnsi="Calibri" w:cs="Calibri"/>
          <w:sz w:val="22"/>
          <w:szCs w:val="22"/>
        </w:rPr>
        <w:t>Has a helpful demo when launched.</w:t>
      </w:r>
    </w:p>
    <w:p w14:paraId="2ABAC264" w14:textId="77777777" w:rsidR="00656314" w:rsidRPr="00207D6C" w:rsidRDefault="00656314" w:rsidP="00656314">
      <w:pPr>
        <w:pStyle w:val="ListParagraph"/>
        <w:spacing w:line="276" w:lineRule="auto"/>
        <w:ind w:left="360"/>
        <w:jc w:val="both"/>
        <w:rPr>
          <w:rFonts w:ascii="Calibri" w:hAnsi="Calibri" w:cs="Calibri"/>
          <w:sz w:val="22"/>
          <w:szCs w:val="22"/>
        </w:rPr>
      </w:pPr>
    </w:p>
    <w:p w14:paraId="295E2016" w14:textId="7EE6A3B3" w:rsidR="00333C4F" w:rsidRPr="00C52A8E" w:rsidRDefault="00E43BB1" w:rsidP="00A62593">
      <w:pPr>
        <w:spacing w:line="360" w:lineRule="auto"/>
        <w:rPr>
          <w:rFonts w:ascii="Calibri" w:hAnsi="Calibri" w:cs="Calibri"/>
          <w:b/>
          <w:bCs/>
        </w:rPr>
      </w:pPr>
      <w:r w:rsidRPr="00C52A8E">
        <w:rPr>
          <w:rFonts w:ascii="Calibri" w:hAnsi="Calibri" w:cs="Calibri"/>
          <w:b/>
          <w:bCs/>
        </w:rPr>
        <w:t xml:space="preserve">Cashew </w:t>
      </w:r>
      <w:r w:rsidR="00333C4F" w:rsidRPr="00C52A8E">
        <w:rPr>
          <w:rFonts w:ascii="Calibri" w:hAnsi="Calibri" w:cs="Calibri"/>
          <w:b/>
          <w:bCs/>
        </w:rPr>
        <w:t>Weakness</w:t>
      </w:r>
      <w:r w:rsidRPr="00C52A8E">
        <w:rPr>
          <w:rFonts w:ascii="Calibri" w:hAnsi="Calibri" w:cs="Calibri"/>
          <w:b/>
          <w:bCs/>
        </w:rPr>
        <w:t>es</w:t>
      </w:r>
    </w:p>
    <w:p w14:paraId="64DCAB51" w14:textId="733A3184" w:rsidR="006D310D" w:rsidRPr="002D47E9" w:rsidRDefault="00656314" w:rsidP="00D82353">
      <w:pPr>
        <w:pStyle w:val="ListParagraph"/>
        <w:numPr>
          <w:ilvl w:val="0"/>
          <w:numId w:val="9"/>
        </w:numPr>
        <w:spacing w:line="276" w:lineRule="auto"/>
        <w:rPr>
          <w:rFonts w:ascii="Calibri" w:hAnsi="Calibri" w:cs="Calibri"/>
          <w:sz w:val="22"/>
          <w:szCs w:val="22"/>
        </w:rPr>
      </w:pPr>
      <w:r>
        <w:rPr>
          <w:rFonts w:ascii="Calibri" w:hAnsi="Calibri" w:cs="Calibri"/>
          <w:sz w:val="22"/>
          <w:szCs w:val="22"/>
        </w:rPr>
        <w:t>Terminology used is sometimes unclear</w:t>
      </w:r>
      <w:r w:rsidR="003D4796">
        <w:rPr>
          <w:rFonts w:ascii="Calibri" w:hAnsi="Calibri" w:cs="Calibri"/>
          <w:sz w:val="22"/>
          <w:szCs w:val="22"/>
        </w:rPr>
        <w:t xml:space="preserve"> </w:t>
      </w:r>
      <w:r w:rsidR="006D310D" w:rsidRPr="002D47E9">
        <w:rPr>
          <w:rFonts w:ascii="Calibri" w:hAnsi="Calibri" w:cs="Calibri"/>
          <w:sz w:val="22"/>
          <w:szCs w:val="22"/>
        </w:rPr>
        <w:t>(see Cashew Budgeting App Getting Started, 2025)</w:t>
      </w:r>
      <w:r>
        <w:rPr>
          <w:rFonts w:ascii="Calibri" w:hAnsi="Calibri" w:cs="Calibri"/>
          <w:sz w:val="22"/>
          <w:szCs w:val="22"/>
        </w:rPr>
        <w:t>.</w:t>
      </w:r>
    </w:p>
    <w:p w14:paraId="00A540E9" w14:textId="1FAD9426" w:rsidR="006D310D" w:rsidRPr="002D47E9" w:rsidRDefault="00656314" w:rsidP="00D82353">
      <w:pPr>
        <w:pStyle w:val="ListParagraph"/>
        <w:numPr>
          <w:ilvl w:val="0"/>
          <w:numId w:val="9"/>
        </w:numPr>
        <w:spacing w:line="276" w:lineRule="auto"/>
        <w:rPr>
          <w:rFonts w:ascii="Calibri" w:hAnsi="Calibri" w:cs="Calibri"/>
          <w:sz w:val="22"/>
          <w:szCs w:val="22"/>
        </w:rPr>
      </w:pPr>
      <w:r>
        <w:rPr>
          <w:rFonts w:ascii="Calibri" w:hAnsi="Calibri" w:cs="Calibri"/>
          <w:sz w:val="22"/>
          <w:szCs w:val="22"/>
        </w:rPr>
        <w:t>Abundance of options can be overwhelming for new users</w:t>
      </w:r>
      <w:r w:rsidR="006D310D" w:rsidRPr="002D47E9">
        <w:rPr>
          <w:rFonts w:ascii="Calibri" w:hAnsi="Calibri" w:cs="Calibri"/>
          <w:sz w:val="22"/>
          <w:szCs w:val="22"/>
        </w:rPr>
        <w:t xml:space="preserve"> (see Cashew Budgeting App Getting Started, 2025)</w:t>
      </w:r>
      <w:r>
        <w:rPr>
          <w:rFonts w:ascii="Calibri" w:hAnsi="Calibri" w:cs="Calibri"/>
          <w:sz w:val="22"/>
          <w:szCs w:val="22"/>
        </w:rPr>
        <w:t>.</w:t>
      </w:r>
    </w:p>
    <w:p w14:paraId="5EB7CF22" w14:textId="138F5AFF" w:rsidR="006D310D" w:rsidRPr="002D47E9" w:rsidRDefault="00656314" w:rsidP="00D82353">
      <w:pPr>
        <w:pStyle w:val="ListParagraph"/>
        <w:numPr>
          <w:ilvl w:val="0"/>
          <w:numId w:val="9"/>
        </w:numPr>
        <w:spacing w:line="276" w:lineRule="auto"/>
        <w:rPr>
          <w:rFonts w:ascii="Calibri" w:hAnsi="Calibri" w:cs="Calibri"/>
          <w:sz w:val="22"/>
          <w:szCs w:val="22"/>
        </w:rPr>
      </w:pPr>
      <w:r>
        <w:rPr>
          <w:rFonts w:ascii="Calibri" w:hAnsi="Calibri" w:cs="Calibri"/>
          <w:sz w:val="22"/>
          <w:szCs w:val="22"/>
        </w:rPr>
        <w:t>Requires a lot of setup</w:t>
      </w:r>
      <w:r w:rsidR="006D310D" w:rsidRPr="002D47E9">
        <w:rPr>
          <w:rFonts w:ascii="Calibri" w:hAnsi="Calibri" w:cs="Calibri"/>
          <w:sz w:val="22"/>
          <w:szCs w:val="22"/>
        </w:rPr>
        <w:t xml:space="preserve"> (see Cashew Budgeting App Getting Started, 2025)</w:t>
      </w:r>
      <w:r>
        <w:rPr>
          <w:rFonts w:ascii="Calibri" w:hAnsi="Calibri" w:cs="Calibri"/>
          <w:sz w:val="22"/>
          <w:szCs w:val="22"/>
        </w:rPr>
        <w:t>.</w:t>
      </w:r>
    </w:p>
    <w:p w14:paraId="1B21B95A" w14:textId="2A4B0C54" w:rsidR="00656314" w:rsidRPr="00994079" w:rsidRDefault="00656314" w:rsidP="00994079">
      <w:pPr>
        <w:pStyle w:val="ListParagraph"/>
        <w:numPr>
          <w:ilvl w:val="0"/>
          <w:numId w:val="9"/>
        </w:numPr>
        <w:spacing w:line="276" w:lineRule="auto"/>
        <w:rPr>
          <w:rFonts w:ascii="Calibri" w:hAnsi="Calibri" w:cs="Calibri"/>
          <w:sz w:val="22"/>
          <w:szCs w:val="22"/>
        </w:rPr>
      </w:pPr>
      <w:r>
        <w:rPr>
          <w:rFonts w:ascii="Calibri" w:hAnsi="Calibri" w:cs="Calibri"/>
          <w:sz w:val="22"/>
          <w:szCs w:val="22"/>
        </w:rPr>
        <w:t>Only tracks personal finances, not investments</w:t>
      </w:r>
      <w:r w:rsidR="001D3B7F" w:rsidRPr="002D47E9">
        <w:rPr>
          <w:rFonts w:ascii="Calibri" w:hAnsi="Calibri" w:cs="Calibri"/>
          <w:sz w:val="22"/>
          <w:szCs w:val="22"/>
        </w:rPr>
        <w:t xml:space="preserve"> </w:t>
      </w:r>
      <w:r w:rsidR="006D310D" w:rsidRPr="002D47E9">
        <w:rPr>
          <w:rFonts w:ascii="Calibri" w:hAnsi="Calibri" w:cs="Calibri"/>
          <w:sz w:val="22"/>
          <w:szCs w:val="22"/>
        </w:rPr>
        <w:t>(see Cashew Budgeting App Getting Started, 2025)</w:t>
      </w:r>
      <w:r>
        <w:rPr>
          <w:rFonts w:ascii="Calibri" w:hAnsi="Calibri" w:cs="Calibri"/>
          <w:sz w:val="22"/>
          <w:szCs w:val="22"/>
        </w:rPr>
        <w:t>.</w:t>
      </w:r>
    </w:p>
    <w:p w14:paraId="1258DDFA" w14:textId="56A27153" w:rsidR="008E1396" w:rsidRDefault="008E1396" w:rsidP="008E1396">
      <w:pPr>
        <w:spacing w:line="360" w:lineRule="auto"/>
        <w:rPr>
          <w:rFonts w:ascii="Calibri" w:hAnsi="Calibri" w:cs="Calibri"/>
          <w:b/>
          <w:bCs/>
        </w:rPr>
      </w:pPr>
      <w:r w:rsidRPr="00C52A8E">
        <w:rPr>
          <w:rFonts w:ascii="Calibri" w:hAnsi="Calibri" w:cs="Calibri"/>
          <w:b/>
          <w:bCs/>
        </w:rPr>
        <w:t>Cashew Innovative Features</w:t>
      </w:r>
    </w:p>
    <w:p w14:paraId="7779D33B" w14:textId="754A803C" w:rsidR="00AD0C83" w:rsidRPr="00AD0C83" w:rsidRDefault="00AD0C83" w:rsidP="00D82353">
      <w:pPr>
        <w:pStyle w:val="ListParagraph"/>
        <w:numPr>
          <w:ilvl w:val="0"/>
          <w:numId w:val="10"/>
        </w:numPr>
        <w:spacing w:line="276" w:lineRule="auto"/>
        <w:rPr>
          <w:rFonts w:ascii="Calibri" w:hAnsi="Calibri" w:cs="Calibri"/>
          <w:sz w:val="22"/>
          <w:szCs w:val="22"/>
        </w:rPr>
      </w:pPr>
      <w:r w:rsidRPr="00AD0C83">
        <w:rPr>
          <w:rFonts w:ascii="Calibri" w:hAnsi="Calibri" w:cs="Calibri"/>
          <w:sz w:val="22"/>
          <w:szCs w:val="22"/>
        </w:rPr>
        <w:t>View a history of all spending periods with custom filters</w:t>
      </w:r>
      <w:r w:rsidR="00FD52BA">
        <w:rPr>
          <w:rFonts w:ascii="Calibri" w:hAnsi="Calibri" w:cs="Calibri"/>
          <w:sz w:val="22"/>
          <w:szCs w:val="22"/>
        </w:rPr>
        <w:t xml:space="preserve"> (Teckwise, 2025)</w:t>
      </w:r>
      <w:r w:rsidR="00656314">
        <w:rPr>
          <w:rFonts w:ascii="Calibri" w:hAnsi="Calibri" w:cs="Calibri"/>
          <w:sz w:val="22"/>
          <w:szCs w:val="22"/>
        </w:rPr>
        <w:t>.</w:t>
      </w:r>
    </w:p>
    <w:p w14:paraId="54F6BEE8" w14:textId="6CF0830C" w:rsidR="00AD0C83" w:rsidRPr="00AD0C83" w:rsidRDefault="00BA2239" w:rsidP="00D82353">
      <w:pPr>
        <w:pStyle w:val="ListParagraph"/>
        <w:numPr>
          <w:ilvl w:val="0"/>
          <w:numId w:val="10"/>
        </w:numPr>
        <w:spacing w:line="276" w:lineRule="auto"/>
        <w:rPr>
          <w:rFonts w:ascii="Calibri" w:hAnsi="Calibri" w:cs="Calibri"/>
          <w:sz w:val="22"/>
          <w:szCs w:val="22"/>
        </w:rPr>
      </w:pPr>
      <w:r>
        <w:rPr>
          <w:rFonts w:ascii="Calibri" w:hAnsi="Calibri" w:cs="Calibri"/>
          <w:sz w:val="22"/>
          <w:szCs w:val="22"/>
        </w:rPr>
        <w:t>Data Backup and Security features</w:t>
      </w:r>
      <w:r w:rsidR="00F65911">
        <w:rPr>
          <w:rFonts w:ascii="Calibri" w:hAnsi="Calibri" w:cs="Calibri"/>
          <w:sz w:val="22"/>
          <w:szCs w:val="22"/>
        </w:rPr>
        <w:t xml:space="preserve"> with Google Drive</w:t>
      </w:r>
      <w:r w:rsidR="002D171E">
        <w:rPr>
          <w:rFonts w:ascii="Calibri" w:hAnsi="Calibri" w:cs="Calibri"/>
          <w:sz w:val="22"/>
          <w:szCs w:val="22"/>
        </w:rPr>
        <w:t xml:space="preserve"> (Dapper App Developer, 2024)</w:t>
      </w:r>
      <w:r w:rsidR="00656314">
        <w:rPr>
          <w:rFonts w:ascii="Calibri" w:hAnsi="Calibri" w:cs="Calibri"/>
          <w:sz w:val="22"/>
          <w:szCs w:val="22"/>
        </w:rPr>
        <w:t>.</w:t>
      </w:r>
    </w:p>
    <w:p w14:paraId="1C18862E" w14:textId="0301C2D7" w:rsidR="00AD0C83" w:rsidRDefault="00AD0C83" w:rsidP="00D82353">
      <w:pPr>
        <w:pStyle w:val="ListParagraph"/>
        <w:numPr>
          <w:ilvl w:val="0"/>
          <w:numId w:val="10"/>
        </w:numPr>
        <w:spacing w:line="276" w:lineRule="auto"/>
        <w:rPr>
          <w:rFonts w:ascii="Calibri" w:hAnsi="Calibri" w:cs="Calibri"/>
          <w:sz w:val="22"/>
          <w:szCs w:val="22"/>
        </w:rPr>
      </w:pPr>
      <w:r w:rsidRPr="00AD0C83">
        <w:rPr>
          <w:rFonts w:ascii="Calibri" w:hAnsi="Calibri" w:cs="Calibri"/>
          <w:sz w:val="22"/>
          <w:szCs w:val="22"/>
        </w:rPr>
        <w:t>Emojis can be used as category icons</w:t>
      </w:r>
      <w:r w:rsidR="002D1849">
        <w:rPr>
          <w:rFonts w:ascii="Calibri" w:hAnsi="Calibri" w:cs="Calibri"/>
          <w:sz w:val="22"/>
          <w:szCs w:val="22"/>
        </w:rPr>
        <w:t xml:space="preserve"> (Dapper App Developer, 202</w:t>
      </w:r>
      <w:r w:rsidR="004458FA">
        <w:rPr>
          <w:rFonts w:ascii="Calibri" w:hAnsi="Calibri" w:cs="Calibri"/>
          <w:sz w:val="22"/>
          <w:szCs w:val="22"/>
        </w:rPr>
        <w:t>4)</w:t>
      </w:r>
      <w:r w:rsidR="00656314">
        <w:rPr>
          <w:rFonts w:ascii="Calibri" w:hAnsi="Calibri" w:cs="Calibri"/>
          <w:sz w:val="22"/>
          <w:szCs w:val="22"/>
        </w:rPr>
        <w:t>.</w:t>
      </w:r>
    </w:p>
    <w:p w14:paraId="5A1C3DB8" w14:textId="194CDE3B" w:rsidR="00C1550F" w:rsidRPr="00994079" w:rsidRDefault="00994079" w:rsidP="00994079">
      <w:pPr>
        <w:pStyle w:val="ListParagraph"/>
        <w:numPr>
          <w:ilvl w:val="0"/>
          <w:numId w:val="10"/>
        </w:numPr>
        <w:spacing w:line="276" w:lineRule="auto"/>
        <w:rPr>
          <w:rFonts w:ascii="Calibri" w:hAnsi="Calibri" w:cs="Calibri"/>
          <w:sz w:val="22"/>
          <w:szCs w:val="22"/>
        </w:rPr>
      </w:pPr>
      <w:r>
        <w:rPr>
          <w:rFonts w:ascii="Calibri" w:hAnsi="Calibri" w:cs="Calibri"/>
          <w:sz w:val="22"/>
          <w:szCs w:val="22"/>
        </w:rPr>
        <w:t>A</w:t>
      </w:r>
      <w:r w:rsidR="00C1550F">
        <w:rPr>
          <w:rFonts w:ascii="Calibri" w:hAnsi="Calibri" w:cs="Calibri"/>
          <w:sz w:val="22"/>
          <w:szCs w:val="22"/>
        </w:rPr>
        <w:t>bundance of visual aids</w:t>
      </w:r>
      <w:r>
        <w:rPr>
          <w:rFonts w:ascii="Calibri" w:hAnsi="Calibri" w:cs="Calibri"/>
          <w:sz w:val="22"/>
          <w:szCs w:val="22"/>
        </w:rPr>
        <w:t>,</w:t>
      </w:r>
      <w:r w:rsidR="00C1550F">
        <w:rPr>
          <w:rFonts w:ascii="Calibri" w:hAnsi="Calibri" w:cs="Calibri"/>
          <w:sz w:val="22"/>
          <w:szCs w:val="22"/>
        </w:rPr>
        <w:t xml:space="preserve"> pie charts</w:t>
      </w:r>
      <w:r>
        <w:rPr>
          <w:rFonts w:ascii="Calibri" w:hAnsi="Calibri" w:cs="Calibri"/>
          <w:sz w:val="22"/>
          <w:szCs w:val="22"/>
        </w:rPr>
        <w:t>,</w:t>
      </w:r>
      <w:r w:rsidR="00C1550F">
        <w:rPr>
          <w:rFonts w:ascii="Calibri" w:hAnsi="Calibri" w:cs="Calibri"/>
          <w:sz w:val="22"/>
          <w:szCs w:val="22"/>
        </w:rPr>
        <w:t xml:space="preserve"> and graph</w:t>
      </w:r>
      <w:r w:rsidR="00827A5B" w:rsidRPr="00994079">
        <w:rPr>
          <w:rFonts w:ascii="Calibri" w:hAnsi="Calibri" w:cs="Calibri"/>
          <w:sz w:val="22"/>
          <w:szCs w:val="22"/>
        </w:rPr>
        <w:t xml:space="preserve"> (Teckwise, 2025)</w:t>
      </w:r>
      <w:r w:rsidR="00656314" w:rsidRPr="00994079">
        <w:rPr>
          <w:rFonts w:ascii="Calibri" w:hAnsi="Calibri" w:cs="Calibri"/>
          <w:sz w:val="22"/>
          <w:szCs w:val="22"/>
        </w:rPr>
        <w:t>.</w:t>
      </w:r>
    </w:p>
    <w:p w14:paraId="111DE455" w14:textId="55A67105" w:rsidR="004C1E0D" w:rsidRPr="00AD0C83" w:rsidRDefault="004C1E0D" w:rsidP="00D82353">
      <w:pPr>
        <w:pStyle w:val="ListParagraph"/>
        <w:numPr>
          <w:ilvl w:val="0"/>
          <w:numId w:val="10"/>
        </w:numPr>
        <w:spacing w:line="276" w:lineRule="auto"/>
        <w:rPr>
          <w:rFonts w:ascii="Calibri" w:hAnsi="Calibri" w:cs="Calibri"/>
          <w:sz w:val="22"/>
          <w:szCs w:val="22"/>
        </w:rPr>
      </w:pPr>
      <w:r>
        <w:rPr>
          <w:rFonts w:ascii="Calibri" w:hAnsi="Calibri" w:cs="Calibri"/>
          <w:sz w:val="22"/>
          <w:szCs w:val="22"/>
        </w:rPr>
        <w:t>Bill Splitter (Teckwise, 2025).</w:t>
      </w:r>
    </w:p>
    <w:p w14:paraId="680C6674" w14:textId="54B2A89F" w:rsidR="007B3A5F" w:rsidRPr="00CD6EBE" w:rsidRDefault="007B3A5F" w:rsidP="007B3A5F">
      <w:pPr>
        <w:spacing w:line="360" w:lineRule="auto"/>
        <w:jc w:val="both"/>
        <w:rPr>
          <w:rFonts w:ascii="Calibri" w:hAnsi="Calibri" w:cs="Calibri"/>
          <w:b/>
          <w:bCs/>
          <w:sz w:val="28"/>
          <w:szCs w:val="28"/>
        </w:rPr>
      </w:pPr>
      <w:r w:rsidRPr="00CD6EBE">
        <w:rPr>
          <w:rFonts w:ascii="Calibri" w:hAnsi="Calibri" w:cs="Calibri"/>
          <w:b/>
          <w:bCs/>
          <w:sz w:val="28"/>
          <w:szCs w:val="28"/>
        </w:rPr>
        <w:lastRenderedPageBreak/>
        <w:t xml:space="preserve">2.2 Overview of You Need </w:t>
      </w:r>
      <w:r w:rsidR="005B745D" w:rsidRPr="00CD6EBE">
        <w:rPr>
          <w:rFonts w:ascii="Calibri" w:hAnsi="Calibri" w:cs="Calibri"/>
          <w:b/>
          <w:bCs/>
          <w:sz w:val="28"/>
          <w:szCs w:val="28"/>
        </w:rPr>
        <w:t>a</w:t>
      </w:r>
      <w:r w:rsidRPr="00CD6EBE">
        <w:rPr>
          <w:rFonts w:ascii="Calibri" w:hAnsi="Calibri" w:cs="Calibri"/>
          <w:b/>
          <w:bCs/>
          <w:sz w:val="28"/>
          <w:szCs w:val="28"/>
        </w:rPr>
        <w:t xml:space="preserve"> Budget</w:t>
      </w:r>
    </w:p>
    <w:p w14:paraId="4C108F5D" w14:textId="0CF63B21" w:rsidR="000370F7" w:rsidRPr="00F144DF" w:rsidRDefault="001F7264" w:rsidP="00FE0B57">
      <w:pPr>
        <w:spacing w:line="360" w:lineRule="auto"/>
        <w:jc w:val="both"/>
        <w:rPr>
          <w:rFonts w:ascii="Calibri" w:hAnsi="Calibri" w:cs="Calibri"/>
          <w:sz w:val="22"/>
          <w:szCs w:val="22"/>
        </w:rPr>
      </w:pPr>
      <w:r w:rsidRPr="001F7264">
        <w:rPr>
          <w:rFonts w:ascii="Calibri" w:hAnsi="Calibri" w:cs="Calibri"/>
          <w:b/>
          <w:bCs/>
          <w:sz w:val="22"/>
          <w:szCs w:val="22"/>
        </w:rPr>
        <w:t>You Need a Budget</w:t>
      </w:r>
      <w:r>
        <w:rPr>
          <w:rFonts w:ascii="Calibri" w:hAnsi="Calibri" w:cs="Calibri"/>
          <w:sz w:val="22"/>
          <w:szCs w:val="22"/>
        </w:rPr>
        <w:t xml:space="preserve"> is a </w:t>
      </w:r>
      <w:r w:rsidR="00FE0B57">
        <w:rPr>
          <w:rFonts w:ascii="Calibri" w:hAnsi="Calibri" w:cs="Calibri"/>
          <w:sz w:val="22"/>
          <w:szCs w:val="22"/>
        </w:rPr>
        <w:t xml:space="preserve">zero-based </w:t>
      </w:r>
      <w:r>
        <w:rPr>
          <w:rFonts w:ascii="Calibri" w:hAnsi="Calibri" w:cs="Calibri"/>
          <w:sz w:val="22"/>
          <w:szCs w:val="22"/>
        </w:rPr>
        <w:t>personal budgeting app. It prompts the use</w:t>
      </w:r>
      <w:r w:rsidR="00FE0B57">
        <w:rPr>
          <w:rFonts w:ascii="Calibri" w:hAnsi="Calibri" w:cs="Calibri"/>
          <w:sz w:val="22"/>
          <w:szCs w:val="22"/>
        </w:rPr>
        <w:t>r</w:t>
      </w:r>
      <w:r>
        <w:rPr>
          <w:rFonts w:ascii="Calibri" w:hAnsi="Calibri" w:cs="Calibri"/>
          <w:sz w:val="22"/>
          <w:szCs w:val="22"/>
        </w:rPr>
        <w:t xml:space="preserve"> to </w:t>
      </w:r>
      <w:r w:rsidR="00FE0B57">
        <w:rPr>
          <w:rFonts w:ascii="Calibri" w:hAnsi="Calibri" w:cs="Calibri"/>
          <w:sz w:val="22"/>
          <w:szCs w:val="22"/>
        </w:rPr>
        <w:t xml:space="preserve">disclose their entire income and </w:t>
      </w:r>
      <w:r>
        <w:rPr>
          <w:rFonts w:ascii="Calibri" w:hAnsi="Calibri" w:cs="Calibri"/>
          <w:sz w:val="22"/>
          <w:szCs w:val="22"/>
        </w:rPr>
        <w:t>allocate</w:t>
      </w:r>
      <w:r w:rsidR="00FE0B57">
        <w:rPr>
          <w:rFonts w:ascii="Calibri" w:hAnsi="Calibri" w:cs="Calibri"/>
          <w:sz w:val="22"/>
          <w:szCs w:val="22"/>
        </w:rPr>
        <w:t xml:space="preserve"> it </w:t>
      </w:r>
      <w:r>
        <w:rPr>
          <w:rFonts w:ascii="Calibri" w:hAnsi="Calibri" w:cs="Calibri"/>
          <w:sz w:val="22"/>
          <w:szCs w:val="22"/>
        </w:rPr>
        <w:t>to</w:t>
      </w:r>
      <w:r w:rsidR="00FE0B57">
        <w:rPr>
          <w:rFonts w:ascii="Calibri" w:hAnsi="Calibri" w:cs="Calibri"/>
          <w:sz w:val="22"/>
          <w:szCs w:val="22"/>
        </w:rPr>
        <w:t xml:space="preserve"> expense categories </w:t>
      </w:r>
      <w:r>
        <w:rPr>
          <w:rFonts w:ascii="Calibri" w:hAnsi="Calibri" w:cs="Calibri"/>
          <w:sz w:val="22"/>
          <w:szCs w:val="22"/>
        </w:rPr>
        <w:t>before it is spent</w:t>
      </w:r>
      <w:r w:rsidR="00FE0B57">
        <w:rPr>
          <w:rFonts w:ascii="Calibri" w:hAnsi="Calibri" w:cs="Calibri"/>
          <w:sz w:val="22"/>
          <w:szCs w:val="22"/>
        </w:rPr>
        <w:t xml:space="preserve"> </w:t>
      </w:r>
      <w:r w:rsidR="00FE0B57" w:rsidRPr="00F144DF">
        <w:rPr>
          <w:rFonts w:ascii="Calibri" w:hAnsi="Calibri" w:cs="Calibri"/>
          <w:sz w:val="22"/>
          <w:szCs w:val="22"/>
        </w:rPr>
        <w:t>(Feasible Creative,2024).</w:t>
      </w:r>
      <w:r>
        <w:rPr>
          <w:rFonts w:ascii="Calibri" w:hAnsi="Calibri" w:cs="Calibri"/>
          <w:sz w:val="22"/>
          <w:szCs w:val="22"/>
        </w:rPr>
        <w:t xml:space="preserve"> </w:t>
      </w:r>
      <w:r w:rsidR="00FE0B57">
        <w:rPr>
          <w:rFonts w:ascii="Calibri" w:hAnsi="Calibri" w:cs="Calibri"/>
          <w:sz w:val="22"/>
          <w:szCs w:val="22"/>
        </w:rPr>
        <w:t xml:space="preserve">It helps keep the user more accountable and promotes awareness of expenses by making the user explicitly allocate income </w:t>
      </w:r>
      <w:r w:rsidR="00FE0B57" w:rsidRPr="00F144DF">
        <w:rPr>
          <w:rFonts w:ascii="Calibri" w:hAnsi="Calibri" w:cs="Calibri"/>
          <w:sz w:val="22"/>
          <w:szCs w:val="22"/>
        </w:rPr>
        <w:t>(Feasible Creative,2024).</w:t>
      </w:r>
      <w:r w:rsidR="00FE0B57">
        <w:rPr>
          <w:rFonts w:ascii="Calibri" w:hAnsi="Calibri" w:cs="Calibri"/>
          <w:sz w:val="22"/>
          <w:szCs w:val="22"/>
        </w:rPr>
        <w:t xml:space="preserve"> </w:t>
      </w:r>
      <w:r w:rsidR="00FE0B57">
        <w:rPr>
          <w:rFonts w:ascii="Calibri" w:hAnsi="Calibri" w:cs="Calibri"/>
          <w:sz w:val="22"/>
          <w:szCs w:val="22"/>
        </w:rPr>
        <w:t xml:space="preserve"> </w:t>
      </w:r>
    </w:p>
    <w:p w14:paraId="3258CDEF" w14:textId="5271C596" w:rsidR="000370F7" w:rsidRDefault="1EAAE827" w:rsidP="00F3655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jc w:val="center"/>
        <w:rPr>
          <w:rFonts w:ascii="Calibri" w:hAnsi="Calibri" w:cs="Calibri"/>
          <w:sz w:val="22"/>
          <w:szCs w:val="22"/>
        </w:rPr>
      </w:pPr>
      <w:r>
        <w:rPr>
          <w:noProof/>
        </w:rPr>
        <w:drawing>
          <wp:inline distT="0" distB="0" distL="0" distR="0" wp14:anchorId="76B5F1AE" wp14:editId="1EBFF652">
            <wp:extent cx="1010219" cy="1772122"/>
            <wp:effectExtent l="95250" t="76200" r="95250" b="590550"/>
            <wp:docPr id="279144747" name="Picture 1">
              <a:extLst xmlns:a="http://schemas.openxmlformats.org/drawingml/2006/main">
                <a:ext uri="{FF2B5EF4-FFF2-40B4-BE49-F238E27FC236}">
                  <a16:creationId xmlns:a16="http://schemas.microsoft.com/office/drawing/2014/main" id="{204A29C9-71CE-4949-B766-B6DF67A057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44747" name=""/>
                    <pic:cNvPicPr/>
                  </pic:nvPicPr>
                  <pic:blipFill>
                    <a:blip r:embed="rId14"/>
                    <a:srcRect/>
                    <a:stretch>
                      <a:fillRect/>
                    </a:stretch>
                  </pic:blipFill>
                  <pic:spPr>
                    <a:xfrm>
                      <a:off x="0" y="0"/>
                      <a:ext cx="1030554" cy="1807794"/>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3BE42C43">
        <w:rPr>
          <w:noProof/>
        </w:rPr>
        <w:drawing>
          <wp:inline distT="0" distB="0" distL="0" distR="0" wp14:anchorId="7E7D0456" wp14:editId="6973471C">
            <wp:extent cx="989560" cy="1733550"/>
            <wp:effectExtent l="95250" t="76200" r="96520" b="590550"/>
            <wp:docPr id="2058668985" name="Picture 1">
              <a:extLst xmlns:a="http://schemas.openxmlformats.org/drawingml/2006/main">
                <a:ext uri="{FF2B5EF4-FFF2-40B4-BE49-F238E27FC236}">
                  <a16:creationId xmlns:a16="http://schemas.microsoft.com/office/drawing/2014/main" id="{FA330C4F-7CC5-43FD-B187-8CEE42C124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42517" name=""/>
                    <pic:cNvPicPr/>
                  </pic:nvPicPr>
                  <pic:blipFill>
                    <a:blip r:embed="rId15"/>
                    <a:stretch>
                      <a:fillRect/>
                    </a:stretch>
                  </pic:blipFill>
                  <pic:spPr>
                    <a:xfrm>
                      <a:off x="0" y="0"/>
                      <a:ext cx="998414" cy="1749061"/>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3BE42C43">
        <w:rPr>
          <w:noProof/>
        </w:rPr>
        <w:drawing>
          <wp:inline distT="0" distB="0" distL="0" distR="0" wp14:anchorId="1F944ADA" wp14:editId="67A7B6EA">
            <wp:extent cx="926569" cy="1698009"/>
            <wp:effectExtent l="95250" t="76200" r="102235" b="588010"/>
            <wp:docPr id="253526855" name="Picture 1">
              <a:extLst xmlns:a="http://schemas.openxmlformats.org/drawingml/2006/main">
                <a:ext uri="{FF2B5EF4-FFF2-40B4-BE49-F238E27FC236}">
                  <a16:creationId xmlns:a16="http://schemas.microsoft.com/office/drawing/2014/main" id="{C383ACFA-28F5-49C6-A1D5-39E60CFB48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30346" name=""/>
                    <pic:cNvPicPr/>
                  </pic:nvPicPr>
                  <pic:blipFill>
                    <a:blip r:embed="rId16"/>
                    <a:stretch>
                      <a:fillRect/>
                    </a:stretch>
                  </pic:blipFill>
                  <pic:spPr>
                    <a:xfrm>
                      <a:off x="0" y="0"/>
                      <a:ext cx="950789" cy="1742393"/>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2B6BBD6" w14:textId="64A18BE8" w:rsidR="0004261A" w:rsidRPr="003C4342" w:rsidRDefault="003C4342" w:rsidP="003C4342">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jc w:val="center"/>
        <w:rPr>
          <w:rFonts w:ascii="Calibri" w:hAnsi="Calibri" w:cs="Calibri"/>
          <w:i/>
          <w:iCs/>
          <w:sz w:val="20"/>
          <w:szCs w:val="20"/>
        </w:rPr>
      </w:pPr>
      <w:r w:rsidRPr="003C4342">
        <w:rPr>
          <w:rFonts w:ascii="Calibri" w:hAnsi="Calibri" w:cs="Calibri"/>
          <w:i/>
          <w:iCs/>
          <w:sz w:val="20"/>
          <w:szCs w:val="20"/>
        </w:rPr>
        <w:t>Figure 7</w:t>
      </w:r>
      <w:r w:rsidR="00E52A5C" w:rsidRPr="003C4342">
        <w:rPr>
          <w:rFonts w:ascii="Calibri" w:hAnsi="Calibri" w:cs="Calibri"/>
          <w:i/>
          <w:iCs/>
          <w:sz w:val="20"/>
          <w:szCs w:val="20"/>
        </w:rPr>
        <w:t xml:space="preserve">: </w:t>
      </w:r>
      <w:r w:rsidR="00977234" w:rsidRPr="003C4342">
        <w:rPr>
          <w:rFonts w:ascii="Calibri" w:hAnsi="Calibri" w:cs="Calibri"/>
          <w:i/>
          <w:iCs/>
          <w:sz w:val="20"/>
          <w:szCs w:val="20"/>
        </w:rPr>
        <w:t>Expense Categories</w:t>
      </w:r>
      <w:r w:rsidRPr="003C4342">
        <w:rPr>
          <w:rFonts w:ascii="Calibri" w:hAnsi="Calibri" w:cs="Calibri"/>
          <w:i/>
          <w:iCs/>
          <w:sz w:val="20"/>
          <w:szCs w:val="20"/>
        </w:rPr>
        <w:t xml:space="preserve"> (</w:t>
      </w:r>
      <w:r>
        <w:rPr>
          <w:rFonts w:ascii="Calibri" w:hAnsi="Calibri" w:cs="Calibri"/>
          <w:i/>
          <w:iCs/>
          <w:sz w:val="20"/>
          <w:szCs w:val="20"/>
        </w:rPr>
        <w:t>YNAB</w:t>
      </w:r>
      <w:r w:rsidRPr="003C4342">
        <w:rPr>
          <w:rFonts w:ascii="Calibri" w:hAnsi="Calibri" w:cs="Calibri"/>
          <w:i/>
          <w:iCs/>
          <w:sz w:val="20"/>
          <w:szCs w:val="20"/>
        </w:rPr>
        <w:t>).</w:t>
      </w:r>
    </w:p>
    <w:p w14:paraId="02B75BD0" w14:textId="08D1EB07" w:rsidR="00F36551" w:rsidRDefault="00273DF5" w:rsidP="00754E28">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rPr>
          <w:rFonts w:ascii="Calibri" w:hAnsi="Calibri" w:cs="Calibri"/>
          <w:sz w:val="22"/>
          <w:szCs w:val="22"/>
        </w:rPr>
      </w:pPr>
      <w:r w:rsidRPr="00F144DF">
        <w:rPr>
          <w:rFonts w:ascii="Calibri" w:hAnsi="Calibri" w:cs="Calibri"/>
          <w:sz w:val="22"/>
          <w:szCs w:val="22"/>
        </w:rPr>
        <w:t>Users</w:t>
      </w:r>
      <w:r w:rsidR="00F36551" w:rsidRPr="00F144DF">
        <w:rPr>
          <w:rFonts w:ascii="Calibri" w:hAnsi="Calibri" w:cs="Calibri"/>
          <w:sz w:val="22"/>
          <w:szCs w:val="22"/>
        </w:rPr>
        <w:t xml:space="preserve"> check their plan before spending to ensure they spend within set </w:t>
      </w:r>
      <w:r w:rsidRPr="00F144DF">
        <w:rPr>
          <w:rFonts w:ascii="Calibri" w:hAnsi="Calibri" w:cs="Calibri"/>
          <w:sz w:val="22"/>
          <w:szCs w:val="22"/>
        </w:rPr>
        <w:t>limit.</w:t>
      </w:r>
    </w:p>
    <w:p w14:paraId="32441820" w14:textId="2BC7FBF9" w:rsidR="002C7E75" w:rsidRDefault="002C7E75" w:rsidP="00754E28">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rPr>
          <w:rFonts w:ascii="Calibri" w:hAnsi="Calibri" w:cs="Calibri"/>
          <w:sz w:val="22"/>
          <w:szCs w:val="22"/>
        </w:rPr>
      </w:pPr>
      <w:r w:rsidRPr="002C7E75">
        <w:rPr>
          <w:rFonts w:ascii="Calibri" w:hAnsi="Calibri" w:cs="Calibri"/>
          <w:sz w:val="22"/>
          <w:szCs w:val="22"/>
        </w:rPr>
        <w:t>All available funds get budgeted towards an expense category based (Feasible Creative,2024).</w:t>
      </w:r>
    </w:p>
    <w:p w14:paraId="247F0529" w14:textId="77777777" w:rsidR="00814A5F" w:rsidRDefault="00814A5F" w:rsidP="00637A2E">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rPr>
          <w:rFonts w:ascii="Calibri" w:hAnsi="Calibri" w:cs="Calibri"/>
          <w:sz w:val="22"/>
          <w:szCs w:val="22"/>
        </w:rPr>
      </w:pPr>
    </w:p>
    <w:p w14:paraId="13E119ED" w14:textId="0D640F72" w:rsidR="000370F7" w:rsidRDefault="000370F7" w:rsidP="00A62593">
      <w:pPr>
        <w:spacing w:line="360" w:lineRule="auto"/>
        <w:ind w:left="360"/>
        <w:rPr>
          <w:rFonts w:ascii="Calibri" w:hAnsi="Calibri" w:cs="Calibri"/>
          <w:sz w:val="22"/>
          <w:szCs w:val="22"/>
        </w:rPr>
      </w:pPr>
      <w:r w:rsidRPr="00F144DF">
        <w:rPr>
          <w:rFonts w:ascii="Calibri" w:hAnsi="Calibri" w:cs="Calibri"/>
          <w:sz w:val="22"/>
          <w:szCs w:val="22"/>
        </w:rPr>
        <w:t xml:space="preserve"> </w:t>
      </w:r>
    </w:p>
    <w:p w14:paraId="360AAB61" w14:textId="52B1530B" w:rsidR="005C5094" w:rsidRDefault="005C5094" w:rsidP="005C5094">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jc w:val="center"/>
        <w:rPr>
          <w:rFonts w:ascii="Calibri" w:hAnsi="Calibri" w:cs="Calibri"/>
          <w:b/>
          <w:bCs/>
          <w:sz w:val="22"/>
          <w:szCs w:val="22"/>
        </w:rPr>
      </w:pPr>
      <w:r>
        <w:rPr>
          <w:noProof/>
        </w:rPr>
        <w:lastRenderedPageBreak/>
        <w:drawing>
          <wp:inline distT="0" distB="0" distL="0" distR="0" wp14:anchorId="77CBA389" wp14:editId="17046A96">
            <wp:extent cx="911423" cy="1747198"/>
            <wp:effectExtent l="95250" t="76200" r="98425" b="596265"/>
            <wp:docPr id="117682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26432" name=""/>
                    <pic:cNvPicPr/>
                  </pic:nvPicPr>
                  <pic:blipFill>
                    <a:blip r:embed="rId17"/>
                    <a:stretch>
                      <a:fillRect/>
                    </a:stretch>
                  </pic:blipFill>
                  <pic:spPr>
                    <a:xfrm>
                      <a:off x="0" y="0"/>
                      <a:ext cx="929401" cy="178166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37F5F614" w14:textId="4A7AF254" w:rsidR="007C5B7D" w:rsidRPr="003C4342" w:rsidRDefault="003C4342" w:rsidP="003C4342">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jc w:val="center"/>
        <w:rPr>
          <w:rFonts w:ascii="Calibri" w:hAnsi="Calibri" w:cs="Calibri"/>
          <w:i/>
          <w:iCs/>
          <w:sz w:val="20"/>
          <w:szCs w:val="20"/>
        </w:rPr>
      </w:pPr>
      <w:r>
        <w:rPr>
          <w:rFonts w:ascii="Calibri" w:hAnsi="Calibri" w:cs="Calibri"/>
          <w:i/>
          <w:iCs/>
          <w:sz w:val="20"/>
          <w:szCs w:val="20"/>
        </w:rPr>
        <w:t>Figure 9</w:t>
      </w:r>
      <w:r w:rsidR="00BD0D1E">
        <w:rPr>
          <w:rFonts w:ascii="Calibri" w:hAnsi="Calibri" w:cs="Calibri"/>
          <w:i/>
          <w:iCs/>
          <w:sz w:val="20"/>
          <w:szCs w:val="20"/>
        </w:rPr>
        <w:t>:</w:t>
      </w:r>
      <w:r w:rsidR="00722FC5" w:rsidRPr="003C4342">
        <w:rPr>
          <w:rFonts w:ascii="Calibri" w:hAnsi="Calibri" w:cs="Calibri"/>
          <w:i/>
          <w:iCs/>
          <w:sz w:val="20"/>
          <w:szCs w:val="20"/>
        </w:rPr>
        <w:t xml:space="preserve"> </w:t>
      </w:r>
      <w:r w:rsidR="007C5B7D" w:rsidRPr="003C4342">
        <w:rPr>
          <w:rFonts w:ascii="Calibri" w:hAnsi="Calibri" w:cs="Calibri"/>
          <w:i/>
          <w:iCs/>
          <w:sz w:val="20"/>
          <w:szCs w:val="20"/>
        </w:rPr>
        <w:t>Accounts Screen</w:t>
      </w:r>
      <w:r w:rsidR="00B22963" w:rsidRPr="003C4342">
        <w:rPr>
          <w:rFonts w:ascii="Calibri" w:hAnsi="Calibri" w:cs="Calibri"/>
          <w:i/>
          <w:iCs/>
          <w:sz w:val="20"/>
          <w:szCs w:val="20"/>
        </w:rPr>
        <w:t xml:space="preserve"> Showing Transactions</w:t>
      </w:r>
      <w:r w:rsidR="00BD0D1E">
        <w:rPr>
          <w:rFonts w:ascii="Calibri" w:hAnsi="Calibri" w:cs="Calibri"/>
          <w:i/>
          <w:iCs/>
          <w:sz w:val="20"/>
          <w:szCs w:val="20"/>
        </w:rPr>
        <w:t xml:space="preserve"> </w:t>
      </w:r>
      <w:r w:rsidR="00BD0D1E" w:rsidRPr="00613CA5">
        <w:rPr>
          <w:rFonts w:ascii="Calibri" w:hAnsi="Calibri" w:cs="Calibri"/>
          <w:i/>
          <w:iCs/>
          <w:sz w:val="20"/>
          <w:szCs w:val="20"/>
        </w:rPr>
        <w:t>(</w:t>
      </w:r>
      <w:r w:rsidR="00BD0D1E">
        <w:rPr>
          <w:rFonts w:ascii="Calibri" w:hAnsi="Calibri" w:cs="Calibri"/>
          <w:i/>
          <w:iCs/>
          <w:sz w:val="20"/>
          <w:szCs w:val="20"/>
        </w:rPr>
        <w:t>YNAB</w:t>
      </w:r>
      <w:r w:rsidR="00BD0D1E" w:rsidRPr="00613CA5">
        <w:rPr>
          <w:rFonts w:ascii="Calibri" w:hAnsi="Calibri" w:cs="Calibri"/>
          <w:i/>
          <w:iCs/>
          <w:sz w:val="20"/>
          <w:szCs w:val="20"/>
        </w:rPr>
        <w:t>)</w:t>
      </w:r>
      <w:r w:rsidR="007C5B7D" w:rsidRPr="003C4342">
        <w:rPr>
          <w:rFonts w:ascii="Calibri" w:hAnsi="Calibri" w:cs="Calibri"/>
          <w:i/>
          <w:iCs/>
          <w:sz w:val="20"/>
          <w:szCs w:val="20"/>
        </w:rPr>
        <w:t xml:space="preserve">. </w:t>
      </w:r>
    </w:p>
    <w:p w14:paraId="14027D38" w14:textId="71711EE8" w:rsidR="00722FC5" w:rsidRPr="00B22963" w:rsidRDefault="007C5B7D" w:rsidP="00722FC5">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rPr>
          <w:rFonts w:ascii="Calibri" w:hAnsi="Calibri" w:cs="Calibri"/>
          <w:sz w:val="22"/>
          <w:szCs w:val="22"/>
        </w:rPr>
      </w:pPr>
      <w:r w:rsidRPr="00B22963">
        <w:rPr>
          <w:rFonts w:ascii="Calibri" w:hAnsi="Calibri" w:cs="Calibri"/>
          <w:sz w:val="22"/>
          <w:szCs w:val="22"/>
        </w:rPr>
        <w:t>Connected accounts where income and expenses come from</w:t>
      </w:r>
      <w:r w:rsidR="00B61FD2">
        <w:rPr>
          <w:rFonts w:ascii="Calibri" w:hAnsi="Calibri" w:cs="Calibri"/>
          <w:sz w:val="22"/>
          <w:szCs w:val="22"/>
        </w:rPr>
        <w:t>.</w:t>
      </w:r>
    </w:p>
    <w:p w14:paraId="235986A9" w14:textId="77777777" w:rsidR="00B61FD2" w:rsidRDefault="000370F7" w:rsidP="00B61FD2">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i/>
          <w:iCs/>
          <w:sz w:val="20"/>
          <w:szCs w:val="20"/>
        </w:rPr>
      </w:pPr>
      <w:r w:rsidRPr="00F144DF">
        <w:rPr>
          <w:rFonts w:ascii="Calibri" w:hAnsi="Calibri" w:cs="Calibri"/>
          <w:noProof/>
          <w:sz w:val="22"/>
          <w:szCs w:val="22"/>
        </w:rPr>
        <w:drawing>
          <wp:inline distT="0" distB="0" distL="0" distR="0" wp14:anchorId="0D4E8630" wp14:editId="203FA3A7">
            <wp:extent cx="1164590" cy="2170279"/>
            <wp:effectExtent l="95250" t="95250" r="92710" b="687705"/>
            <wp:docPr id="209330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02920" name=""/>
                    <pic:cNvPicPr/>
                  </pic:nvPicPr>
                  <pic:blipFill>
                    <a:blip r:embed="rId18"/>
                    <a:stretch>
                      <a:fillRect/>
                    </a:stretch>
                  </pic:blipFill>
                  <pic:spPr>
                    <a:xfrm>
                      <a:off x="0" y="0"/>
                      <a:ext cx="1188440" cy="2214724"/>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09F46630" w14:textId="35AFCD52" w:rsidR="00F459CB" w:rsidRPr="00B61FD2" w:rsidRDefault="00B61FD2" w:rsidP="00B61FD2">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i/>
          <w:iCs/>
          <w:sz w:val="20"/>
          <w:szCs w:val="20"/>
        </w:rPr>
      </w:pPr>
      <w:r>
        <w:rPr>
          <w:rFonts w:ascii="Calibri" w:hAnsi="Calibri" w:cs="Calibri"/>
          <w:i/>
          <w:iCs/>
          <w:sz w:val="20"/>
          <w:szCs w:val="20"/>
        </w:rPr>
        <w:t>Figure 10</w:t>
      </w:r>
      <w:r w:rsidR="00E30898" w:rsidRPr="00B61FD2">
        <w:rPr>
          <w:rFonts w:ascii="Calibri" w:hAnsi="Calibri" w:cs="Calibri"/>
          <w:i/>
          <w:iCs/>
          <w:sz w:val="20"/>
          <w:szCs w:val="20"/>
        </w:rPr>
        <w:t xml:space="preserve">: </w:t>
      </w:r>
      <w:r w:rsidR="00F459CB" w:rsidRPr="00B61FD2">
        <w:rPr>
          <w:rFonts w:ascii="Calibri" w:hAnsi="Calibri" w:cs="Calibri"/>
          <w:i/>
          <w:iCs/>
          <w:sz w:val="20"/>
          <w:szCs w:val="20"/>
        </w:rPr>
        <w:t>Setting a budget screen</w:t>
      </w:r>
      <w:r w:rsidR="00645977">
        <w:rPr>
          <w:rFonts w:ascii="Calibri" w:hAnsi="Calibri" w:cs="Calibri"/>
          <w:i/>
          <w:iCs/>
          <w:sz w:val="20"/>
          <w:szCs w:val="20"/>
        </w:rPr>
        <w:t xml:space="preserve"> </w:t>
      </w:r>
      <w:r w:rsidR="00645977" w:rsidRPr="00613CA5">
        <w:rPr>
          <w:rFonts w:ascii="Calibri" w:hAnsi="Calibri" w:cs="Calibri"/>
          <w:i/>
          <w:iCs/>
          <w:sz w:val="20"/>
          <w:szCs w:val="20"/>
        </w:rPr>
        <w:t>(</w:t>
      </w:r>
      <w:r w:rsidR="00645977">
        <w:rPr>
          <w:rFonts w:ascii="Calibri" w:hAnsi="Calibri" w:cs="Calibri"/>
          <w:i/>
          <w:iCs/>
          <w:sz w:val="20"/>
          <w:szCs w:val="20"/>
        </w:rPr>
        <w:t>YNAB</w:t>
      </w:r>
      <w:r w:rsidR="00645977" w:rsidRPr="00613CA5">
        <w:rPr>
          <w:rFonts w:ascii="Calibri" w:hAnsi="Calibri" w:cs="Calibri"/>
          <w:i/>
          <w:iCs/>
          <w:sz w:val="20"/>
          <w:szCs w:val="20"/>
        </w:rPr>
        <w:t>)</w:t>
      </w:r>
      <w:r w:rsidR="00645977" w:rsidRPr="003C4342">
        <w:rPr>
          <w:rFonts w:ascii="Calibri" w:hAnsi="Calibri" w:cs="Calibri"/>
          <w:i/>
          <w:iCs/>
          <w:sz w:val="20"/>
          <w:szCs w:val="20"/>
        </w:rPr>
        <w:t>.</w:t>
      </w:r>
    </w:p>
    <w:p w14:paraId="4E2E548F" w14:textId="3464A073" w:rsidR="00E30898" w:rsidRPr="00F459CB" w:rsidRDefault="00F459CB" w:rsidP="00B61FD2">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rPr>
          <w:rFonts w:ascii="Calibri" w:hAnsi="Calibri" w:cs="Calibri"/>
          <w:sz w:val="22"/>
          <w:szCs w:val="22"/>
        </w:rPr>
      </w:pPr>
      <w:r w:rsidRPr="00F459CB">
        <w:rPr>
          <w:rFonts w:ascii="Calibri" w:hAnsi="Calibri" w:cs="Calibri"/>
          <w:sz w:val="22"/>
          <w:szCs w:val="22"/>
        </w:rPr>
        <w:t>Setting amount and frequency of budget cycle</w:t>
      </w:r>
      <w:r w:rsidR="00645977">
        <w:rPr>
          <w:rFonts w:ascii="Calibri" w:hAnsi="Calibri" w:cs="Calibri"/>
          <w:sz w:val="22"/>
          <w:szCs w:val="22"/>
        </w:rPr>
        <w:t>.</w:t>
      </w:r>
    </w:p>
    <w:p w14:paraId="1770670E" w14:textId="77777777" w:rsidR="00E30898" w:rsidRDefault="00E30898" w:rsidP="00A62593">
      <w:pPr>
        <w:spacing w:line="360" w:lineRule="auto"/>
        <w:ind w:left="360"/>
        <w:rPr>
          <w:rFonts w:ascii="Calibri" w:hAnsi="Calibri" w:cs="Calibri"/>
          <w:sz w:val="22"/>
          <w:szCs w:val="22"/>
        </w:rPr>
      </w:pPr>
    </w:p>
    <w:p w14:paraId="3DAC533E" w14:textId="4ABD2617" w:rsidR="000370F7" w:rsidRPr="00F144DF" w:rsidRDefault="000370F7" w:rsidP="007D4711">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sz w:val="22"/>
          <w:szCs w:val="22"/>
        </w:rPr>
      </w:pPr>
      <w:r w:rsidRPr="00F144DF">
        <w:rPr>
          <w:rFonts w:ascii="Calibri" w:hAnsi="Calibri" w:cs="Calibri"/>
          <w:noProof/>
          <w:sz w:val="22"/>
          <w:szCs w:val="22"/>
        </w:rPr>
        <w:lastRenderedPageBreak/>
        <w:drawing>
          <wp:inline distT="0" distB="0" distL="0" distR="0" wp14:anchorId="49305FB1" wp14:editId="27C0CFB7">
            <wp:extent cx="845700" cy="1668235"/>
            <wp:effectExtent l="95250" t="76200" r="107315" b="560705"/>
            <wp:docPr id="109474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49460" name=""/>
                    <pic:cNvPicPr/>
                  </pic:nvPicPr>
                  <pic:blipFill>
                    <a:blip r:embed="rId19"/>
                    <a:stretch>
                      <a:fillRect/>
                    </a:stretch>
                  </pic:blipFill>
                  <pic:spPr>
                    <a:xfrm>
                      <a:off x="0" y="0"/>
                      <a:ext cx="859899" cy="1696243"/>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Pr="00F144DF">
        <w:rPr>
          <w:rFonts w:ascii="Calibri" w:hAnsi="Calibri" w:cs="Calibri"/>
          <w:noProof/>
          <w:sz w:val="22"/>
          <w:szCs w:val="22"/>
        </w:rPr>
        <w:drawing>
          <wp:inline distT="0" distB="0" distL="0" distR="0" wp14:anchorId="5D78DC5D" wp14:editId="5093376B">
            <wp:extent cx="812257" cy="1621971"/>
            <wp:effectExtent l="95250" t="76200" r="102235" b="568960"/>
            <wp:docPr id="22743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30539" name=""/>
                    <pic:cNvPicPr/>
                  </pic:nvPicPr>
                  <pic:blipFill>
                    <a:blip r:embed="rId20"/>
                    <a:stretch>
                      <a:fillRect/>
                    </a:stretch>
                  </pic:blipFill>
                  <pic:spPr>
                    <a:xfrm>
                      <a:off x="0" y="0"/>
                      <a:ext cx="848746" cy="169483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662E0937" w14:textId="58511ED6" w:rsidR="009A1B5D" w:rsidRPr="00B61FD2" w:rsidRDefault="009A1B5D" w:rsidP="007D4711">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i/>
          <w:iCs/>
          <w:sz w:val="20"/>
          <w:szCs w:val="20"/>
        </w:rPr>
      </w:pPr>
      <w:r w:rsidRPr="002E44B3">
        <w:rPr>
          <w:rFonts w:ascii="Calibri" w:hAnsi="Calibri" w:cs="Calibri"/>
          <w:i/>
          <w:iCs/>
          <w:sz w:val="20"/>
          <w:szCs w:val="20"/>
        </w:rPr>
        <w:t>Figure 11: Spotlight screen – reports and summaries of expenses</w:t>
      </w:r>
      <w:r w:rsidR="007D4711">
        <w:rPr>
          <w:rFonts w:ascii="Calibri" w:hAnsi="Calibri" w:cs="Calibri"/>
          <w:i/>
          <w:iCs/>
          <w:sz w:val="20"/>
          <w:szCs w:val="20"/>
        </w:rPr>
        <w:t xml:space="preserve"> </w:t>
      </w:r>
      <w:r w:rsidRPr="00613CA5">
        <w:rPr>
          <w:rFonts w:ascii="Calibri" w:hAnsi="Calibri" w:cs="Calibri"/>
          <w:i/>
          <w:iCs/>
          <w:sz w:val="20"/>
          <w:szCs w:val="20"/>
        </w:rPr>
        <w:t>(</w:t>
      </w:r>
      <w:r>
        <w:rPr>
          <w:rFonts w:ascii="Calibri" w:hAnsi="Calibri" w:cs="Calibri"/>
          <w:i/>
          <w:iCs/>
          <w:sz w:val="20"/>
          <w:szCs w:val="20"/>
        </w:rPr>
        <w:t>YNAB</w:t>
      </w:r>
      <w:r w:rsidRPr="00613CA5">
        <w:rPr>
          <w:rFonts w:ascii="Calibri" w:hAnsi="Calibri" w:cs="Calibri"/>
          <w:i/>
          <w:iCs/>
          <w:sz w:val="20"/>
          <w:szCs w:val="20"/>
        </w:rPr>
        <w:t>)</w:t>
      </w:r>
      <w:r w:rsidRPr="003C4342">
        <w:rPr>
          <w:rFonts w:ascii="Calibri" w:hAnsi="Calibri" w:cs="Calibri"/>
          <w:i/>
          <w:iCs/>
          <w:sz w:val="20"/>
          <w:szCs w:val="20"/>
        </w:rPr>
        <w:t>.</w:t>
      </w:r>
    </w:p>
    <w:p w14:paraId="01A6F0A0" w14:textId="0A6834CB" w:rsidR="000370F7" w:rsidRPr="00B81868" w:rsidRDefault="00B81868" w:rsidP="00FE0B57">
      <w:pPr>
        <w:spacing w:line="360" w:lineRule="auto"/>
        <w:rPr>
          <w:rFonts w:ascii="Calibri" w:hAnsi="Calibri" w:cs="Calibri"/>
          <w:b/>
          <w:bCs/>
        </w:rPr>
      </w:pPr>
      <w:r w:rsidRPr="00B81868">
        <w:rPr>
          <w:rFonts w:ascii="Calibri" w:hAnsi="Calibri" w:cs="Calibri"/>
          <w:b/>
          <w:bCs/>
        </w:rPr>
        <w:t xml:space="preserve">You Need </w:t>
      </w:r>
      <w:r w:rsidR="00273DF5" w:rsidRPr="00B81868">
        <w:rPr>
          <w:rFonts w:ascii="Calibri" w:hAnsi="Calibri" w:cs="Calibri"/>
          <w:b/>
          <w:bCs/>
        </w:rPr>
        <w:t>a</w:t>
      </w:r>
      <w:r w:rsidRPr="00B81868">
        <w:rPr>
          <w:rFonts w:ascii="Calibri" w:hAnsi="Calibri" w:cs="Calibri"/>
          <w:b/>
          <w:bCs/>
        </w:rPr>
        <w:t xml:space="preserve"> Budget: </w:t>
      </w:r>
      <w:r w:rsidR="000370F7" w:rsidRPr="00B81868">
        <w:rPr>
          <w:rFonts w:ascii="Calibri" w:hAnsi="Calibri" w:cs="Calibri"/>
          <w:b/>
          <w:bCs/>
        </w:rPr>
        <w:t xml:space="preserve">Strengths </w:t>
      </w:r>
    </w:p>
    <w:p w14:paraId="7C69D8E0" w14:textId="64B2E8F0" w:rsidR="000370F7" w:rsidRPr="000C748A" w:rsidRDefault="00FE0B57" w:rsidP="0009173A">
      <w:pPr>
        <w:pStyle w:val="ListParagraph"/>
        <w:numPr>
          <w:ilvl w:val="0"/>
          <w:numId w:val="11"/>
        </w:numPr>
        <w:spacing w:line="276" w:lineRule="auto"/>
        <w:jc w:val="both"/>
        <w:rPr>
          <w:rFonts w:ascii="Calibri" w:hAnsi="Calibri" w:cs="Calibri"/>
          <w:sz w:val="22"/>
          <w:szCs w:val="22"/>
        </w:rPr>
      </w:pPr>
      <w:r>
        <w:rPr>
          <w:rFonts w:ascii="Calibri" w:hAnsi="Calibri" w:cs="Calibri"/>
          <w:sz w:val="22"/>
          <w:szCs w:val="22"/>
        </w:rPr>
        <w:t>Allows account synchronizations across m</w:t>
      </w:r>
      <w:r w:rsidR="0009173A">
        <w:rPr>
          <w:rFonts w:ascii="Calibri" w:hAnsi="Calibri" w:cs="Calibri"/>
          <w:sz w:val="22"/>
          <w:szCs w:val="22"/>
        </w:rPr>
        <w:t xml:space="preserve">ultiple devices and banks </w:t>
      </w:r>
      <w:r w:rsidR="000370F7" w:rsidRPr="000C748A">
        <w:rPr>
          <w:rFonts w:ascii="Calibri" w:hAnsi="Calibri" w:cs="Calibri"/>
          <w:sz w:val="22"/>
          <w:szCs w:val="22"/>
        </w:rPr>
        <w:t>(Feasible Creative,</w:t>
      </w:r>
      <w:r w:rsidR="0009173A">
        <w:rPr>
          <w:rFonts w:ascii="Calibri" w:hAnsi="Calibri" w:cs="Calibri"/>
          <w:sz w:val="22"/>
          <w:szCs w:val="22"/>
        </w:rPr>
        <w:t xml:space="preserve"> </w:t>
      </w:r>
      <w:r w:rsidR="000370F7" w:rsidRPr="000C748A">
        <w:rPr>
          <w:rFonts w:ascii="Calibri" w:hAnsi="Calibri" w:cs="Calibri"/>
          <w:sz w:val="22"/>
          <w:szCs w:val="22"/>
        </w:rPr>
        <w:t>2024</w:t>
      </w:r>
      <w:r w:rsidR="00991740" w:rsidRPr="000C748A">
        <w:rPr>
          <w:rFonts w:ascii="Calibri" w:hAnsi="Calibri" w:cs="Calibri"/>
          <w:sz w:val="22"/>
          <w:szCs w:val="22"/>
        </w:rPr>
        <w:t xml:space="preserve">). </w:t>
      </w:r>
    </w:p>
    <w:p w14:paraId="03B216C5" w14:textId="3E9F2145" w:rsidR="000370F7" w:rsidRPr="000C748A" w:rsidRDefault="0009173A" w:rsidP="0009173A">
      <w:pPr>
        <w:pStyle w:val="ListParagraph"/>
        <w:numPr>
          <w:ilvl w:val="0"/>
          <w:numId w:val="11"/>
        </w:numPr>
        <w:spacing w:line="276" w:lineRule="auto"/>
        <w:jc w:val="both"/>
        <w:rPr>
          <w:rFonts w:ascii="Calibri" w:hAnsi="Calibri" w:cs="Calibri"/>
          <w:sz w:val="22"/>
          <w:szCs w:val="22"/>
        </w:rPr>
      </w:pPr>
      <w:r>
        <w:rPr>
          <w:rFonts w:ascii="Calibri" w:hAnsi="Calibri" w:cs="Calibri"/>
          <w:sz w:val="22"/>
          <w:szCs w:val="22"/>
        </w:rPr>
        <w:t>Allows access via multiple platforms (m</w:t>
      </w:r>
      <w:r w:rsidR="000370F7" w:rsidRPr="000C748A">
        <w:rPr>
          <w:rFonts w:ascii="Calibri" w:hAnsi="Calibri" w:cs="Calibri"/>
          <w:sz w:val="22"/>
          <w:szCs w:val="22"/>
        </w:rPr>
        <w:t>obile and web</w:t>
      </w:r>
      <w:r>
        <w:rPr>
          <w:rFonts w:ascii="Calibri" w:hAnsi="Calibri" w:cs="Calibri"/>
          <w:sz w:val="22"/>
          <w:szCs w:val="22"/>
        </w:rPr>
        <w:t xml:space="preserve">) </w:t>
      </w:r>
      <w:r w:rsidR="000370F7" w:rsidRPr="000C748A">
        <w:rPr>
          <w:rFonts w:ascii="Calibri" w:hAnsi="Calibri" w:cs="Calibri"/>
          <w:sz w:val="22"/>
          <w:szCs w:val="22"/>
        </w:rPr>
        <w:t>(Feasible Creative,</w:t>
      </w:r>
      <w:r>
        <w:rPr>
          <w:rFonts w:ascii="Calibri" w:hAnsi="Calibri" w:cs="Calibri"/>
          <w:sz w:val="22"/>
          <w:szCs w:val="22"/>
        </w:rPr>
        <w:t xml:space="preserve"> </w:t>
      </w:r>
      <w:r w:rsidR="000370F7" w:rsidRPr="000C748A">
        <w:rPr>
          <w:rFonts w:ascii="Calibri" w:hAnsi="Calibri" w:cs="Calibri"/>
          <w:sz w:val="22"/>
          <w:szCs w:val="22"/>
        </w:rPr>
        <w:t xml:space="preserve">2024). </w:t>
      </w:r>
    </w:p>
    <w:p w14:paraId="0942AECB" w14:textId="79CC24FC" w:rsidR="000370F7" w:rsidRPr="0009173A" w:rsidRDefault="0009173A" w:rsidP="0009173A">
      <w:pPr>
        <w:pStyle w:val="ListParagraph"/>
        <w:numPr>
          <w:ilvl w:val="0"/>
          <w:numId w:val="11"/>
        </w:numPr>
        <w:spacing w:line="276" w:lineRule="auto"/>
        <w:jc w:val="both"/>
        <w:rPr>
          <w:rFonts w:ascii="Calibri" w:hAnsi="Calibri" w:cs="Calibri"/>
          <w:sz w:val="22"/>
          <w:szCs w:val="22"/>
        </w:rPr>
      </w:pPr>
      <w:r>
        <w:rPr>
          <w:rFonts w:ascii="Calibri" w:hAnsi="Calibri" w:cs="Calibri"/>
          <w:sz w:val="22"/>
          <w:szCs w:val="22"/>
        </w:rPr>
        <w:t>Accommodates f</w:t>
      </w:r>
      <w:r w:rsidR="000370F7" w:rsidRPr="000C748A">
        <w:rPr>
          <w:rFonts w:ascii="Calibri" w:hAnsi="Calibri" w:cs="Calibri"/>
          <w:sz w:val="22"/>
          <w:szCs w:val="22"/>
        </w:rPr>
        <w:t xml:space="preserve">lexible budgeting </w:t>
      </w:r>
      <w:r>
        <w:rPr>
          <w:rFonts w:ascii="Calibri" w:hAnsi="Calibri" w:cs="Calibri"/>
          <w:sz w:val="22"/>
          <w:szCs w:val="22"/>
        </w:rPr>
        <w:t xml:space="preserve">for </w:t>
      </w:r>
      <w:r w:rsidR="000370F7" w:rsidRPr="000C748A">
        <w:rPr>
          <w:rFonts w:ascii="Calibri" w:hAnsi="Calibri" w:cs="Calibri"/>
          <w:sz w:val="22"/>
          <w:szCs w:val="22"/>
        </w:rPr>
        <w:t xml:space="preserve">large expenses </w:t>
      </w:r>
      <w:r>
        <w:rPr>
          <w:rFonts w:ascii="Calibri" w:hAnsi="Calibri" w:cs="Calibri"/>
          <w:sz w:val="22"/>
          <w:szCs w:val="22"/>
        </w:rPr>
        <w:t xml:space="preserve">or overspent categories </w:t>
      </w:r>
      <w:r w:rsidR="000370F7" w:rsidRPr="000C748A">
        <w:rPr>
          <w:rFonts w:ascii="Calibri" w:hAnsi="Calibri" w:cs="Calibri"/>
          <w:sz w:val="22"/>
          <w:szCs w:val="22"/>
        </w:rPr>
        <w:t>(Feasible Creative,</w:t>
      </w:r>
      <w:r>
        <w:rPr>
          <w:rFonts w:ascii="Calibri" w:hAnsi="Calibri" w:cs="Calibri"/>
          <w:sz w:val="22"/>
          <w:szCs w:val="22"/>
        </w:rPr>
        <w:t xml:space="preserve"> </w:t>
      </w:r>
      <w:r w:rsidR="000370F7" w:rsidRPr="000C748A">
        <w:rPr>
          <w:rFonts w:ascii="Calibri" w:hAnsi="Calibri" w:cs="Calibri"/>
          <w:sz w:val="22"/>
          <w:szCs w:val="22"/>
        </w:rPr>
        <w:t>2024)</w:t>
      </w:r>
      <w:r>
        <w:rPr>
          <w:rFonts w:ascii="Calibri" w:hAnsi="Calibri" w:cs="Calibri"/>
          <w:sz w:val="22"/>
          <w:szCs w:val="22"/>
        </w:rPr>
        <w:t>.</w:t>
      </w:r>
    </w:p>
    <w:p w14:paraId="5E384C3B" w14:textId="1000B1CD" w:rsidR="000370F7" w:rsidRPr="00B81868" w:rsidRDefault="00E5301B" w:rsidP="00A62593">
      <w:pPr>
        <w:spacing w:line="360" w:lineRule="auto"/>
        <w:ind w:left="360"/>
        <w:rPr>
          <w:rFonts w:ascii="Calibri" w:hAnsi="Calibri" w:cs="Calibri"/>
          <w:b/>
          <w:bCs/>
        </w:rPr>
      </w:pPr>
      <w:r w:rsidRPr="00B81868">
        <w:rPr>
          <w:rFonts w:ascii="Calibri" w:hAnsi="Calibri" w:cs="Calibri"/>
          <w:b/>
          <w:bCs/>
        </w:rPr>
        <w:t xml:space="preserve">You </w:t>
      </w:r>
      <w:r w:rsidR="00440C2A" w:rsidRPr="00B81868">
        <w:rPr>
          <w:rFonts w:ascii="Calibri" w:hAnsi="Calibri" w:cs="Calibri"/>
          <w:b/>
          <w:bCs/>
        </w:rPr>
        <w:t xml:space="preserve">Need </w:t>
      </w:r>
      <w:r w:rsidR="00FC364D" w:rsidRPr="00B81868">
        <w:rPr>
          <w:rFonts w:ascii="Calibri" w:hAnsi="Calibri" w:cs="Calibri"/>
          <w:b/>
          <w:bCs/>
        </w:rPr>
        <w:t>a</w:t>
      </w:r>
      <w:r w:rsidR="00440C2A" w:rsidRPr="00B81868">
        <w:rPr>
          <w:rFonts w:ascii="Calibri" w:hAnsi="Calibri" w:cs="Calibri"/>
          <w:b/>
          <w:bCs/>
        </w:rPr>
        <w:t xml:space="preserve"> Budget </w:t>
      </w:r>
      <w:r w:rsidR="000370F7" w:rsidRPr="00B81868">
        <w:rPr>
          <w:rFonts w:ascii="Calibri" w:hAnsi="Calibri" w:cs="Calibri"/>
          <w:b/>
          <w:bCs/>
        </w:rPr>
        <w:t>Weakness</w:t>
      </w:r>
      <w:r w:rsidR="000C748A">
        <w:rPr>
          <w:rFonts w:ascii="Calibri" w:hAnsi="Calibri" w:cs="Calibri"/>
          <w:b/>
          <w:bCs/>
        </w:rPr>
        <w:t>es</w:t>
      </w:r>
    </w:p>
    <w:p w14:paraId="30D14CE6" w14:textId="62F5DAF1" w:rsidR="000370F7" w:rsidRPr="000C748A" w:rsidRDefault="000370F7" w:rsidP="0009173A">
      <w:pPr>
        <w:pStyle w:val="ListParagraph"/>
        <w:numPr>
          <w:ilvl w:val="0"/>
          <w:numId w:val="12"/>
        </w:numPr>
        <w:spacing w:line="276" w:lineRule="auto"/>
        <w:jc w:val="both"/>
        <w:rPr>
          <w:rFonts w:ascii="Calibri" w:hAnsi="Calibri" w:cs="Calibri"/>
          <w:sz w:val="22"/>
          <w:szCs w:val="22"/>
        </w:rPr>
      </w:pPr>
      <w:r w:rsidRPr="000C748A">
        <w:rPr>
          <w:rFonts w:ascii="Calibri" w:hAnsi="Calibri" w:cs="Calibri"/>
          <w:sz w:val="22"/>
          <w:szCs w:val="22"/>
        </w:rPr>
        <w:t>No support of investment</w:t>
      </w:r>
      <w:r w:rsidR="0009173A">
        <w:rPr>
          <w:rFonts w:ascii="Calibri" w:hAnsi="Calibri" w:cs="Calibri"/>
          <w:sz w:val="22"/>
          <w:szCs w:val="22"/>
        </w:rPr>
        <w:t xml:space="preserve">- or real-time tracking </w:t>
      </w:r>
      <w:r w:rsidR="0009173A" w:rsidRPr="000C748A">
        <w:rPr>
          <w:rFonts w:ascii="Calibri" w:hAnsi="Calibri" w:cs="Calibri"/>
          <w:sz w:val="22"/>
          <w:szCs w:val="22"/>
        </w:rPr>
        <w:t>(Feasible Creative,</w:t>
      </w:r>
      <w:r w:rsidR="0009173A">
        <w:rPr>
          <w:rFonts w:ascii="Calibri" w:hAnsi="Calibri" w:cs="Calibri"/>
          <w:sz w:val="22"/>
          <w:szCs w:val="22"/>
        </w:rPr>
        <w:t xml:space="preserve"> </w:t>
      </w:r>
      <w:r w:rsidR="0009173A" w:rsidRPr="000C748A">
        <w:rPr>
          <w:rFonts w:ascii="Calibri" w:hAnsi="Calibri" w:cs="Calibri"/>
          <w:sz w:val="22"/>
          <w:szCs w:val="22"/>
        </w:rPr>
        <w:t xml:space="preserve">2024). </w:t>
      </w:r>
      <w:r w:rsidRPr="000C748A">
        <w:rPr>
          <w:rFonts w:ascii="Calibri" w:hAnsi="Calibri" w:cs="Calibri"/>
          <w:sz w:val="22"/>
          <w:szCs w:val="22"/>
        </w:rPr>
        <w:t xml:space="preserve"> </w:t>
      </w:r>
    </w:p>
    <w:p w14:paraId="687FE8BF" w14:textId="31D22C4F" w:rsidR="000370F7" w:rsidRPr="000C748A" w:rsidRDefault="000370F7" w:rsidP="0009173A">
      <w:pPr>
        <w:pStyle w:val="ListParagraph"/>
        <w:numPr>
          <w:ilvl w:val="0"/>
          <w:numId w:val="12"/>
        </w:numPr>
        <w:spacing w:line="276" w:lineRule="auto"/>
        <w:jc w:val="both"/>
        <w:rPr>
          <w:rFonts w:ascii="Calibri" w:hAnsi="Calibri" w:cs="Calibri"/>
          <w:sz w:val="22"/>
          <w:szCs w:val="22"/>
        </w:rPr>
      </w:pPr>
      <w:r w:rsidRPr="000C748A">
        <w:rPr>
          <w:rFonts w:ascii="Calibri" w:hAnsi="Calibri" w:cs="Calibri"/>
          <w:sz w:val="22"/>
          <w:szCs w:val="22"/>
        </w:rPr>
        <w:t>App does</w:t>
      </w:r>
      <w:r w:rsidR="0009173A">
        <w:rPr>
          <w:rFonts w:ascii="Calibri" w:hAnsi="Calibri" w:cs="Calibri"/>
          <w:sz w:val="22"/>
          <w:szCs w:val="22"/>
        </w:rPr>
        <w:t xml:space="preserve"> not</w:t>
      </w:r>
      <w:r w:rsidRPr="000C748A">
        <w:rPr>
          <w:rFonts w:ascii="Calibri" w:hAnsi="Calibri" w:cs="Calibri"/>
          <w:sz w:val="22"/>
          <w:szCs w:val="22"/>
        </w:rPr>
        <w:t xml:space="preserve"> guide users through how to use it</w:t>
      </w:r>
      <w:r w:rsidR="0009173A">
        <w:rPr>
          <w:rFonts w:ascii="Calibri" w:hAnsi="Calibri" w:cs="Calibri"/>
          <w:sz w:val="22"/>
          <w:szCs w:val="22"/>
        </w:rPr>
        <w:t xml:space="preserve"> </w:t>
      </w:r>
      <w:r w:rsidRPr="000C748A">
        <w:rPr>
          <w:rFonts w:ascii="Calibri" w:hAnsi="Calibri" w:cs="Calibri"/>
          <w:sz w:val="22"/>
          <w:szCs w:val="22"/>
        </w:rPr>
        <w:t>(Feasible Creative,</w:t>
      </w:r>
      <w:r w:rsidR="0009173A">
        <w:rPr>
          <w:rFonts w:ascii="Calibri" w:hAnsi="Calibri" w:cs="Calibri"/>
          <w:sz w:val="22"/>
          <w:szCs w:val="22"/>
        </w:rPr>
        <w:t xml:space="preserve"> </w:t>
      </w:r>
      <w:r w:rsidRPr="000C748A">
        <w:rPr>
          <w:rFonts w:ascii="Calibri" w:hAnsi="Calibri" w:cs="Calibri"/>
          <w:sz w:val="22"/>
          <w:szCs w:val="22"/>
        </w:rPr>
        <w:t xml:space="preserve">2024). </w:t>
      </w:r>
    </w:p>
    <w:p w14:paraId="14CAD287" w14:textId="7416008B" w:rsidR="0009173A" w:rsidRPr="0009173A" w:rsidRDefault="0009173A" w:rsidP="0009173A">
      <w:pPr>
        <w:pStyle w:val="ListParagraph"/>
        <w:numPr>
          <w:ilvl w:val="0"/>
          <w:numId w:val="12"/>
        </w:numPr>
        <w:spacing w:line="276" w:lineRule="auto"/>
        <w:jc w:val="both"/>
        <w:rPr>
          <w:rFonts w:ascii="Calibri" w:hAnsi="Calibri" w:cs="Calibri"/>
          <w:b/>
          <w:bCs/>
          <w:sz w:val="22"/>
          <w:szCs w:val="22"/>
        </w:rPr>
      </w:pPr>
      <w:r>
        <w:rPr>
          <w:rFonts w:ascii="Calibri" w:hAnsi="Calibri" w:cs="Calibri"/>
          <w:sz w:val="22"/>
          <w:szCs w:val="22"/>
        </w:rPr>
        <w:t>Slow l</w:t>
      </w:r>
      <w:r w:rsidR="000370F7" w:rsidRPr="000C748A">
        <w:rPr>
          <w:rFonts w:ascii="Calibri" w:hAnsi="Calibri" w:cs="Calibri"/>
          <w:sz w:val="22"/>
          <w:szCs w:val="22"/>
        </w:rPr>
        <w:t>oad</w:t>
      </w:r>
      <w:r>
        <w:rPr>
          <w:rFonts w:ascii="Calibri" w:hAnsi="Calibri" w:cs="Calibri"/>
          <w:sz w:val="22"/>
          <w:szCs w:val="22"/>
        </w:rPr>
        <w:t>ing</w:t>
      </w:r>
      <w:r w:rsidR="000370F7" w:rsidRPr="000C748A">
        <w:rPr>
          <w:rFonts w:ascii="Calibri" w:hAnsi="Calibri" w:cs="Calibri"/>
          <w:sz w:val="22"/>
          <w:szCs w:val="22"/>
        </w:rPr>
        <w:t xml:space="preserve"> speed</w:t>
      </w:r>
      <w:r>
        <w:rPr>
          <w:rFonts w:ascii="Calibri" w:hAnsi="Calibri" w:cs="Calibri"/>
          <w:sz w:val="22"/>
          <w:szCs w:val="22"/>
        </w:rPr>
        <w:t xml:space="preserve">. </w:t>
      </w:r>
      <w:r w:rsidRPr="0009173A">
        <w:rPr>
          <w:rFonts w:ascii="Calibri" w:hAnsi="Calibri" w:cs="Calibri"/>
          <w:b/>
          <w:bCs/>
          <w:color w:val="EE0000"/>
          <w:sz w:val="22"/>
          <w:szCs w:val="22"/>
        </w:rPr>
        <w:t>LUAN – PUT REFERENCE HERE</w:t>
      </w:r>
    </w:p>
    <w:p w14:paraId="36D6DCF4" w14:textId="1315EA32" w:rsidR="000370F7" w:rsidRPr="00B81868" w:rsidRDefault="00440C2A" w:rsidP="00A62593">
      <w:pPr>
        <w:spacing w:line="360" w:lineRule="auto"/>
        <w:ind w:left="360"/>
        <w:rPr>
          <w:rFonts w:ascii="Calibri" w:hAnsi="Calibri" w:cs="Calibri"/>
          <w:b/>
          <w:bCs/>
        </w:rPr>
      </w:pPr>
      <w:r w:rsidRPr="00B81868">
        <w:rPr>
          <w:rFonts w:ascii="Calibri" w:hAnsi="Calibri" w:cs="Calibri"/>
          <w:b/>
          <w:bCs/>
        </w:rPr>
        <w:t xml:space="preserve">You Need </w:t>
      </w:r>
      <w:r w:rsidR="00FC364D" w:rsidRPr="00B81868">
        <w:rPr>
          <w:rFonts w:ascii="Calibri" w:hAnsi="Calibri" w:cs="Calibri"/>
          <w:b/>
          <w:bCs/>
        </w:rPr>
        <w:t>a</w:t>
      </w:r>
      <w:r w:rsidRPr="00B81868">
        <w:rPr>
          <w:rFonts w:ascii="Calibri" w:hAnsi="Calibri" w:cs="Calibri"/>
          <w:b/>
          <w:bCs/>
        </w:rPr>
        <w:t xml:space="preserve"> Budget</w:t>
      </w:r>
      <w:r w:rsidR="00385A54">
        <w:rPr>
          <w:rFonts w:ascii="Calibri" w:hAnsi="Calibri" w:cs="Calibri"/>
          <w:b/>
          <w:bCs/>
        </w:rPr>
        <w:t xml:space="preserve"> Innovative Features</w:t>
      </w:r>
    </w:p>
    <w:p w14:paraId="6BE75A00" w14:textId="679CF064" w:rsidR="000370F7" w:rsidRPr="00F144DF" w:rsidRDefault="000370F7" w:rsidP="00E5301B">
      <w:pPr>
        <w:pStyle w:val="ListParagraph"/>
        <w:numPr>
          <w:ilvl w:val="0"/>
          <w:numId w:val="5"/>
        </w:numPr>
        <w:spacing w:line="360" w:lineRule="auto"/>
        <w:jc w:val="both"/>
        <w:rPr>
          <w:rFonts w:ascii="Calibri" w:hAnsi="Calibri" w:cs="Calibri"/>
          <w:sz w:val="22"/>
          <w:szCs w:val="22"/>
        </w:rPr>
      </w:pPr>
      <w:r w:rsidRPr="00F144DF">
        <w:rPr>
          <w:rFonts w:ascii="Calibri" w:hAnsi="Calibri" w:cs="Calibri"/>
          <w:sz w:val="22"/>
          <w:szCs w:val="22"/>
        </w:rPr>
        <w:t>Common Goal</w:t>
      </w:r>
      <w:r w:rsidR="00703A5F">
        <w:rPr>
          <w:rFonts w:ascii="Calibri" w:hAnsi="Calibri" w:cs="Calibri"/>
          <w:sz w:val="22"/>
          <w:szCs w:val="22"/>
        </w:rPr>
        <w:t>:</w:t>
      </w:r>
      <w:r w:rsidRPr="00F144DF">
        <w:rPr>
          <w:rFonts w:ascii="Calibri" w:hAnsi="Calibri" w:cs="Calibri"/>
          <w:sz w:val="22"/>
          <w:szCs w:val="22"/>
        </w:rPr>
        <w:t xml:space="preserve"> multiple users can add funds to a shared </w:t>
      </w:r>
      <w:r w:rsidR="00991740" w:rsidRPr="00F144DF">
        <w:rPr>
          <w:rFonts w:ascii="Calibri" w:hAnsi="Calibri" w:cs="Calibri"/>
          <w:sz w:val="22"/>
          <w:szCs w:val="22"/>
        </w:rPr>
        <w:t>account (</w:t>
      </w:r>
      <w:r w:rsidRPr="00F144DF">
        <w:rPr>
          <w:rFonts w:ascii="Calibri" w:hAnsi="Calibri" w:cs="Calibri"/>
          <w:sz w:val="22"/>
          <w:szCs w:val="22"/>
        </w:rPr>
        <w:t>Feasible Creative,</w:t>
      </w:r>
      <w:r w:rsidR="00703A5F">
        <w:rPr>
          <w:rFonts w:ascii="Calibri" w:hAnsi="Calibri" w:cs="Calibri"/>
          <w:sz w:val="22"/>
          <w:szCs w:val="22"/>
        </w:rPr>
        <w:t xml:space="preserve"> </w:t>
      </w:r>
      <w:r w:rsidRPr="00F144DF">
        <w:rPr>
          <w:rFonts w:ascii="Calibri" w:hAnsi="Calibri" w:cs="Calibri"/>
          <w:sz w:val="22"/>
          <w:szCs w:val="22"/>
        </w:rPr>
        <w:t>2024).</w:t>
      </w:r>
    </w:p>
    <w:p w14:paraId="25749847" w14:textId="5F47FB2D" w:rsidR="000370F7" w:rsidRPr="00F144DF" w:rsidRDefault="000370F7" w:rsidP="00E5301B">
      <w:pPr>
        <w:pStyle w:val="ListParagraph"/>
        <w:numPr>
          <w:ilvl w:val="0"/>
          <w:numId w:val="5"/>
        </w:numPr>
        <w:spacing w:line="360" w:lineRule="auto"/>
        <w:jc w:val="both"/>
        <w:rPr>
          <w:rFonts w:ascii="Calibri" w:hAnsi="Calibri" w:cs="Calibri"/>
          <w:sz w:val="22"/>
          <w:szCs w:val="22"/>
        </w:rPr>
      </w:pPr>
      <w:r w:rsidRPr="00F144DF">
        <w:rPr>
          <w:rFonts w:ascii="Calibri" w:hAnsi="Calibri" w:cs="Calibri"/>
          <w:sz w:val="22"/>
          <w:szCs w:val="22"/>
        </w:rPr>
        <w:t>Forsee expenses</w:t>
      </w:r>
      <w:r w:rsidR="00703A5F">
        <w:rPr>
          <w:rFonts w:ascii="Calibri" w:hAnsi="Calibri" w:cs="Calibri"/>
          <w:sz w:val="22"/>
          <w:szCs w:val="22"/>
        </w:rPr>
        <w:t xml:space="preserve">: </w:t>
      </w:r>
      <w:r w:rsidRPr="00F144DF">
        <w:rPr>
          <w:rFonts w:ascii="Calibri" w:hAnsi="Calibri" w:cs="Calibri"/>
          <w:sz w:val="22"/>
          <w:szCs w:val="22"/>
        </w:rPr>
        <w:t xml:space="preserve">user sets budgets for large future payments (insurance, renews, payments) automatically the app creates a budget spread across </w:t>
      </w:r>
      <w:r w:rsidR="00991740" w:rsidRPr="00F144DF">
        <w:rPr>
          <w:rFonts w:ascii="Calibri" w:hAnsi="Calibri" w:cs="Calibri"/>
          <w:sz w:val="22"/>
          <w:szCs w:val="22"/>
        </w:rPr>
        <w:t>a period</w:t>
      </w:r>
      <w:r w:rsidRPr="00F144DF">
        <w:rPr>
          <w:rFonts w:ascii="Calibri" w:hAnsi="Calibri" w:cs="Calibri"/>
          <w:sz w:val="22"/>
          <w:szCs w:val="22"/>
        </w:rPr>
        <w:t xml:space="preserve"> to allow user to budgeted (Feasible Creative,</w:t>
      </w:r>
      <w:r w:rsidR="00703A5F">
        <w:rPr>
          <w:rFonts w:ascii="Calibri" w:hAnsi="Calibri" w:cs="Calibri"/>
          <w:sz w:val="22"/>
          <w:szCs w:val="22"/>
        </w:rPr>
        <w:t xml:space="preserve"> </w:t>
      </w:r>
      <w:r w:rsidRPr="00F144DF">
        <w:rPr>
          <w:rFonts w:ascii="Calibri" w:hAnsi="Calibri" w:cs="Calibri"/>
          <w:sz w:val="22"/>
          <w:szCs w:val="22"/>
        </w:rPr>
        <w:t>2024)</w:t>
      </w:r>
      <w:r w:rsidR="00703A5F">
        <w:rPr>
          <w:rFonts w:ascii="Calibri" w:hAnsi="Calibri" w:cs="Calibri"/>
          <w:sz w:val="22"/>
          <w:szCs w:val="22"/>
        </w:rPr>
        <w:t>.</w:t>
      </w:r>
    </w:p>
    <w:p w14:paraId="53A89D67" w14:textId="5F2E2A5B" w:rsidR="000370F7" w:rsidRPr="00F144DF" w:rsidRDefault="000370F7" w:rsidP="00E5301B">
      <w:pPr>
        <w:pStyle w:val="ListParagraph"/>
        <w:numPr>
          <w:ilvl w:val="0"/>
          <w:numId w:val="5"/>
        </w:numPr>
        <w:spacing w:line="360" w:lineRule="auto"/>
        <w:jc w:val="both"/>
        <w:rPr>
          <w:rFonts w:ascii="Calibri" w:hAnsi="Calibri" w:cs="Calibri"/>
          <w:sz w:val="22"/>
          <w:szCs w:val="22"/>
        </w:rPr>
      </w:pPr>
      <w:r w:rsidRPr="00F144DF">
        <w:rPr>
          <w:rFonts w:ascii="Calibri" w:hAnsi="Calibri" w:cs="Calibri"/>
          <w:sz w:val="22"/>
          <w:szCs w:val="22"/>
        </w:rPr>
        <w:t>Public API</w:t>
      </w:r>
      <w:r w:rsidR="00703A5F">
        <w:rPr>
          <w:rFonts w:ascii="Calibri" w:hAnsi="Calibri" w:cs="Calibri"/>
          <w:sz w:val="22"/>
          <w:szCs w:val="22"/>
        </w:rPr>
        <w:t xml:space="preserve">: </w:t>
      </w:r>
      <w:r w:rsidRPr="00F144DF">
        <w:rPr>
          <w:rFonts w:ascii="Calibri" w:hAnsi="Calibri" w:cs="Calibri"/>
          <w:sz w:val="22"/>
          <w:szCs w:val="22"/>
        </w:rPr>
        <w:t>large pools of user made wrappers and integrations</w:t>
      </w:r>
      <w:r w:rsidR="0009173A">
        <w:rPr>
          <w:rFonts w:ascii="Calibri" w:hAnsi="Calibri" w:cs="Calibri"/>
          <w:sz w:val="22"/>
          <w:szCs w:val="22"/>
        </w:rPr>
        <w:t xml:space="preserve"> available</w:t>
      </w:r>
      <w:r w:rsidRPr="00F144DF">
        <w:rPr>
          <w:rFonts w:ascii="Calibri" w:hAnsi="Calibri" w:cs="Calibri"/>
          <w:sz w:val="22"/>
          <w:szCs w:val="22"/>
        </w:rPr>
        <w:t xml:space="preserve">. Allows </w:t>
      </w:r>
      <w:r w:rsidRPr="0009173A">
        <w:rPr>
          <w:rFonts w:ascii="Calibri" w:hAnsi="Calibri" w:cs="Calibri"/>
          <w:b/>
          <w:bCs/>
          <w:sz w:val="22"/>
          <w:szCs w:val="22"/>
        </w:rPr>
        <w:t>YNAB</w:t>
      </w:r>
      <w:r w:rsidRPr="00F144DF">
        <w:rPr>
          <w:rFonts w:ascii="Calibri" w:hAnsi="Calibri" w:cs="Calibri"/>
          <w:sz w:val="22"/>
          <w:szCs w:val="22"/>
        </w:rPr>
        <w:t xml:space="preserve"> to integrate into other tools and </w:t>
      </w:r>
      <w:r w:rsidR="003C32F7" w:rsidRPr="00F144DF">
        <w:rPr>
          <w:rFonts w:ascii="Calibri" w:hAnsi="Calibri" w:cs="Calibri"/>
          <w:sz w:val="22"/>
          <w:szCs w:val="22"/>
        </w:rPr>
        <w:t>users</w:t>
      </w:r>
      <w:r w:rsidRPr="00F144DF">
        <w:rPr>
          <w:rFonts w:ascii="Calibri" w:hAnsi="Calibri" w:cs="Calibri"/>
          <w:sz w:val="22"/>
          <w:szCs w:val="22"/>
        </w:rPr>
        <w:t xml:space="preserve"> can </w:t>
      </w:r>
      <w:r w:rsidR="00FC364D" w:rsidRPr="00F144DF">
        <w:rPr>
          <w:rFonts w:ascii="Calibri" w:hAnsi="Calibri" w:cs="Calibri"/>
          <w:sz w:val="22"/>
          <w:szCs w:val="22"/>
        </w:rPr>
        <w:t>create.</w:t>
      </w:r>
    </w:p>
    <w:p w14:paraId="06AB5A5A" w14:textId="2829D353" w:rsidR="000370F7" w:rsidRPr="00F144DF" w:rsidRDefault="00703A5F" w:rsidP="00E5301B">
      <w:pPr>
        <w:pStyle w:val="ListParagraph"/>
        <w:numPr>
          <w:ilvl w:val="0"/>
          <w:numId w:val="5"/>
        </w:numPr>
        <w:spacing w:line="360" w:lineRule="auto"/>
        <w:jc w:val="both"/>
        <w:rPr>
          <w:rFonts w:ascii="Calibri" w:hAnsi="Calibri" w:cs="Calibri"/>
          <w:sz w:val="22"/>
          <w:szCs w:val="22"/>
        </w:rPr>
      </w:pPr>
      <w:r>
        <w:rPr>
          <w:rFonts w:ascii="Calibri" w:hAnsi="Calibri" w:cs="Calibri"/>
          <w:sz w:val="22"/>
          <w:szCs w:val="22"/>
        </w:rPr>
        <w:t xml:space="preserve">Unique gamification features: </w:t>
      </w:r>
      <w:r w:rsidR="000370F7" w:rsidRPr="00F144DF">
        <w:rPr>
          <w:rFonts w:ascii="Calibri" w:hAnsi="Calibri" w:cs="Calibri"/>
          <w:sz w:val="22"/>
          <w:szCs w:val="22"/>
        </w:rPr>
        <w:t xml:space="preserve">Money age – income is timestamped. The longer the </w:t>
      </w:r>
      <w:r>
        <w:rPr>
          <w:rFonts w:ascii="Calibri" w:hAnsi="Calibri" w:cs="Calibri"/>
          <w:sz w:val="22"/>
          <w:szCs w:val="22"/>
        </w:rPr>
        <w:t>income</w:t>
      </w:r>
      <w:r w:rsidR="000370F7" w:rsidRPr="00F144DF">
        <w:rPr>
          <w:rFonts w:ascii="Calibri" w:hAnsi="Calibri" w:cs="Calibri"/>
          <w:sz w:val="22"/>
          <w:szCs w:val="22"/>
        </w:rPr>
        <w:t xml:space="preserve"> stays in the account the more </w:t>
      </w:r>
      <w:r>
        <w:rPr>
          <w:rFonts w:ascii="Calibri" w:hAnsi="Calibri" w:cs="Calibri"/>
          <w:sz w:val="22"/>
          <w:szCs w:val="22"/>
        </w:rPr>
        <w:t xml:space="preserve">it </w:t>
      </w:r>
      <w:r w:rsidR="000370F7" w:rsidRPr="00F144DF">
        <w:rPr>
          <w:rFonts w:ascii="Calibri" w:hAnsi="Calibri" w:cs="Calibri"/>
          <w:sz w:val="22"/>
          <w:szCs w:val="22"/>
        </w:rPr>
        <w:t>“ages”</w:t>
      </w:r>
      <w:r>
        <w:rPr>
          <w:rFonts w:ascii="Calibri" w:hAnsi="Calibri" w:cs="Calibri"/>
          <w:sz w:val="22"/>
          <w:szCs w:val="22"/>
        </w:rPr>
        <w:t xml:space="preserve"> </w:t>
      </w:r>
      <w:r w:rsidR="000370F7" w:rsidRPr="00F144DF">
        <w:rPr>
          <w:rFonts w:ascii="Calibri" w:hAnsi="Calibri" w:cs="Calibri"/>
          <w:sz w:val="22"/>
          <w:szCs w:val="22"/>
        </w:rPr>
        <w:t>(Feasible Creative,2024)</w:t>
      </w:r>
      <w:r>
        <w:rPr>
          <w:rFonts w:ascii="Calibri" w:hAnsi="Calibri" w:cs="Calibri"/>
          <w:sz w:val="22"/>
          <w:szCs w:val="22"/>
        </w:rPr>
        <w:t>.</w:t>
      </w:r>
    </w:p>
    <w:p w14:paraId="7AE4FD0E" w14:textId="77777777" w:rsidR="00485615" w:rsidRPr="00F144DF" w:rsidRDefault="00485615" w:rsidP="00A62593">
      <w:pPr>
        <w:spacing w:line="360" w:lineRule="auto"/>
        <w:rPr>
          <w:rFonts w:ascii="Calibri" w:hAnsi="Calibri" w:cs="Calibri"/>
          <w:sz w:val="22"/>
          <w:szCs w:val="22"/>
        </w:rPr>
      </w:pPr>
    </w:p>
    <w:p w14:paraId="2CA38626" w14:textId="24B258EF" w:rsidR="006739B0" w:rsidRDefault="006739B0" w:rsidP="00A62593">
      <w:pPr>
        <w:spacing w:line="360" w:lineRule="auto"/>
        <w:rPr>
          <w:rFonts w:ascii="Calibri" w:hAnsi="Calibri" w:cs="Calibri"/>
          <w:b/>
          <w:bCs/>
          <w:sz w:val="28"/>
          <w:szCs w:val="28"/>
        </w:rPr>
      </w:pPr>
      <w:r w:rsidRPr="00CD6EBE">
        <w:rPr>
          <w:rFonts w:ascii="Calibri" w:hAnsi="Calibri" w:cs="Calibri"/>
          <w:b/>
          <w:bCs/>
          <w:sz w:val="28"/>
          <w:szCs w:val="28"/>
        </w:rPr>
        <w:lastRenderedPageBreak/>
        <w:t>2.</w:t>
      </w:r>
      <w:r>
        <w:rPr>
          <w:rFonts w:ascii="Calibri" w:hAnsi="Calibri" w:cs="Calibri"/>
          <w:b/>
          <w:bCs/>
          <w:sz w:val="28"/>
          <w:szCs w:val="28"/>
        </w:rPr>
        <w:t>3</w:t>
      </w:r>
      <w:r w:rsidRPr="00CD6EBE">
        <w:rPr>
          <w:rFonts w:ascii="Calibri" w:hAnsi="Calibri" w:cs="Calibri"/>
          <w:b/>
          <w:bCs/>
          <w:sz w:val="28"/>
          <w:szCs w:val="28"/>
        </w:rPr>
        <w:t xml:space="preserve"> Overview of </w:t>
      </w:r>
      <w:r>
        <w:rPr>
          <w:rFonts w:ascii="Calibri" w:hAnsi="Calibri" w:cs="Calibri"/>
          <w:b/>
          <w:bCs/>
          <w:sz w:val="28"/>
          <w:szCs w:val="28"/>
        </w:rPr>
        <w:t>The Budgeting App</w:t>
      </w:r>
    </w:p>
    <w:p w14:paraId="0FB46C79" w14:textId="387FD608" w:rsidR="009B4111" w:rsidRPr="009B4111" w:rsidRDefault="00B83A1F" w:rsidP="009B4111">
      <w:pPr>
        <w:spacing w:line="360" w:lineRule="auto"/>
        <w:jc w:val="both"/>
        <w:rPr>
          <w:rFonts w:ascii="Calibri" w:hAnsi="Calibri" w:cs="Calibri"/>
          <w:sz w:val="22"/>
          <w:szCs w:val="22"/>
          <w:lang w:val="en-ZA"/>
        </w:rPr>
      </w:pPr>
      <w:r w:rsidRPr="00A77F24">
        <w:rPr>
          <w:rFonts w:ascii="Calibri" w:hAnsi="Calibri" w:cs="Calibri"/>
          <w:b/>
          <w:bCs/>
          <w:sz w:val="22"/>
          <w:szCs w:val="22"/>
          <w:lang w:val="en-ZA"/>
        </w:rPr>
        <w:t>The Budgeting App</w:t>
      </w:r>
      <w:r w:rsidRPr="00B83A1F">
        <w:rPr>
          <w:rFonts w:ascii="Calibri" w:hAnsi="Calibri" w:cs="Calibri"/>
          <w:sz w:val="22"/>
          <w:szCs w:val="22"/>
          <w:lang w:val="en-ZA"/>
        </w:rPr>
        <w:t xml:space="preserve"> is a simple personal budgeting app that has been designed to minimize steps for people to track their income, </w:t>
      </w:r>
      <w:r w:rsidR="00991740" w:rsidRPr="00B83A1F">
        <w:rPr>
          <w:rFonts w:ascii="Calibri" w:hAnsi="Calibri" w:cs="Calibri"/>
          <w:sz w:val="22"/>
          <w:szCs w:val="22"/>
          <w:lang w:val="en-ZA"/>
        </w:rPr>
        <w:t>exp</w:t>
      </w:r>
      <w:r w:rsidR="00991740">
        <w:rPr>
          <w:rFonts w:ascii="Calibri" w:hAnsi="Calibri" w:cs="Calibri"/>
          <w:sz w:val="22"/>
          <w:szCs w:val="22"/>
          <w:lang w:val="en-ZA"/>
        </w:rPr>
        <w:t>e</w:t>
      </w:r>
      <w:r w:rsidR="00991740" w:rsidRPr="00B83A1F">
        <w:rPr>
          <w:rFonts w:ascii="Calibri" w:hAnsi="Calibri" w:cs="Calibri"/>
          <w:sz w:val="22"/>
          <w:szCs w:val="22"/>
          <w:lang w:val="en-ZA"/>
        </w:rPr>
        <w:t>nses,</w:t>
      </w:r>
      <w:r w:rsidRPr="00B83A1F">
        <w:rPr>
          <w:rFonts w:ascii="Calibri" w:hAnsi="Calibri" w:cs="Calibri"/>
          <w:sz w:val="22"/>
          <w:szCs w:val="22"/>
          <w:lang w:val="en-ZA"/>
        </w:rPr>
        <w:t xml:space="preserve"> and transactions between accounts (</w:t>
      </w:r>
      <w:commentRangeStart w:id="0"/>
      <w:r w:rsidRPr="00B83A1F">
        <w:rPr>
          <w:rFonts w:ascii="Calibri" w:hAnsi="Calibri" w:cs="Calibri"/>
          <w:sz w:val="22"/>
          <w:szCs w:val="22"/>
          <w:lang w:val="en-ZA"/>
        </w:rPr>
        <w:t>Gooch, 2025).</w:t>
      </w:r>
      <w:commentRangeEnd w:id="0"/>
      <w:r w:rsidR="0009173A" w:rsidRPr="00B83A1F">
        <w:rPr>
          <w:rStyle w:val="CommentReference"/>
          <w:rFonts w:ascii="Calibri" w:hAnsi="Calibri" w:cs="Calibri"/>
          <w:sz w:val="22"/>
          <w:szCs w:val="22"/>
          <w:lang w:val="en-ZA"/>
        </w:rPr>
        <w:commentReference w:id="0"/>
      </w:r>
      <w:r w:rsidRPr="00B83A1F">
        <w:rPr>
          <w:rFonts w:ascii="Calibri" w:hAnsi="Calibri" w:cs="Calibri"/>
          <w:sz w:val="22"/>
          <w:szCs w:val="22"/>
          <w:lang w:val="en-ZA"/>
        </w:rPr>
        <w:t xml:space="preserve"> </w:t>
      </w:r>
      <w:r w:rsidR="00E22735" w:rsidRPr="00A77F24">
        <w:rPr>
          <w:rFonts w:ascii="Calibri" w:hAnsi="Calibri" w:cs="Calibri"/>
          <w:b/>
          <w:bCs/>
          <w:sz w:val="22"/>
          <w:szCs w:val="22"/>
          <w:lang w:val="en-ZA"/>
        </w:rPr>
        <w:t>The Budgeting App</w:t>
      </w:r>
      <w:r w:rsidR="00E22735">
        <w:rPr>
          <w:rFonts w:ascii="Calibri" w:hAnsi="Calibri" w:cs="Calibri"/>
          <w:b/>
          <w:bCs/>
          <w:sz w:val="22"/>
          <w:szCs w:val="22"/>
          <w:lang w:val="en-ZA"/>
        </w:rPr>
        <w:t xml:space="preserve"> </w:t>
      </w:r>
      <w:r w:rsidR="00E22735" w:rsidRPr="00E22735">
        <w:rPr>
          <w:rFonts w:ascii="Calibri" w:hAnsi="Calibri" w:cs="Calibri"/>
          <w:sz w:val="22"/>
          <w:szCs w:val="22"/>
          <w:lang w:val="en-ZA"/>
        </w:rPr>
        <w:t>divides pe</w:t>
      </w:r>
      <w:r w:rsidR="00E22735">
        <w:rPr>
          <w:rFonts w:ascii="Calibri" w:hAnsi="Calibri" w:cs="Calibri"/>
          <w:sz w:val="22"/>
          <w:szCs w:val="22"/>
          <w:lang w:val="en-ZA"/>
        </w:rPr>
        <w:t xml:space="preserve">rsonal budgeting into books. </w:t>
      </w:r>
      <w:r w:rsidR="009B4111" w:rsidRPr="009B4111">
        <w:rPr>
          <w:rFonts w:ascii="Calibri" w:hAnsi="Calibri" w:cs="Calibri"/>
          <w:sz w:val="22"/>
          <w:szCs w:val="22"/>
          <w:lang w:val="en-ZA"/>
        </w:rPr>
        <w:t>Books are top level containers where you can log your budgets and track your savings and debts. Your book shows your actual balance across accounts including having an advanced search to find transactions.</w:t>
      </w:r>
    </w:p>
    <w:p w14:paraId="41065087" w14:textId="150923F5" w:rsidR="009B4111" w:rsidRPr="00B83A1F" w:rsidRDefault="00D474EF" w:rsidP="006D351A">
      <w:pPr>
        <w:shd w:val="clear" w:color="auto" w:fill="DAE9F7" w:themeFill="text2" w:themeFillTint="1A"/>
        <w:spacing w:line="360" w:lineRule="auto"/>
        <w:jc w:val="center"/>
        <w:rPr>
          <w:rFonts w:ascii="Calibri" w:hAnsi="Calibri" w:cs="Calibri"/>
          <w:sz w:val="22"/>
          <w:szCs w:val="22"/>
          <w:lang w:val="en-ZA"/>
        </w:rPr>
      </w:pPr>
      <w:r>
        <w:rPr>
          <w:noProof/>
        </w:rPr>
        <w:drawing>
          <wp:inline distT="0" distB="0" distL="0" distR="0" wp14:anchorId="1AB51F02" wp14:editId="6E296C07">
            <wp:extent cx="1157580" cy="2353101"/>
            <wp:effectExtent l="95250" t="76200" r="100330" b="752475"/>
            <wp:docPr id="681282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82412" name="Picture 2"/>
                    <pic:cNvPicPr>
                      <a:picLocks noChangeAspect="1"/>
                    </pic:cNvPicPr>
                  </pic:nvPicPr>
                  <pic:blipFill rotWithShape="1">
                    <a:blip r:embed="rId25" cstate="print">
                      <a:extLst>
                        <a:ext uri="{28A0092B-C50C-407E-A947-70E740481C1C}">
                          <a14:useLocalDpi xmlns:a14="http://schemas.microsoft.com/office/drawing/2010/main" val="0"/>
                        </a:ext>
                      </a:extLst>
                    </a:blip>
                    <a:srcRect t="4913" b="1230"/>
                    <a:stretch>
                      <a:fillRect/>
                    </a:stretch>
                  </pic:blipFill>
                  <pic:spPr bwMode="auto">
                    <a:xfrm>
                      <a:off x="0" y="0"/>
                      <a:ext cx="1164064" cy="236628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1BB1D148" w14:textId="17EE4D5C" w:rsidR="006739B0" w:rsidRDefault="00D474EF" w:rsidP="006D351A">
      <w:pPr>
        <w:shd w:val="clear" w:color="auto" w:fill="DAE9F7" w:themeFill="text2" w:themeFillTint="1A"/>
        <w:spacing w:line="360" w:lineRule="auto"/>
        <w:jc w:val="center"/>
        <w:rPr>
          <w:rFonts w:ascii="Calibri" w:hAnsi="Calibri" w:cs="Calibri"/>
          <w:i/>
          <w:iCs/>
          <w:sz w:val="20"/>
          <w:szCs w:val="20"/>
        </w:rPr>
      </w:pPr>
      <w:r w:rsidRPr="00D022A0">
        <w:rPr>
          <w:rFonts w:ascii="Calibri" w:hAnsi="Calibri" w:cs="Calibri"/>
          <w:i/>
          <w:iCs/>
          <w:sz w:val="20"/>
          <w:szCs w:val="20"/>
        </w:rPr>
        <w:t>Figure 1 Books Advanced Search</w:t>
      </w:r>
      <w:r w:rsidRPr="00D022A0">
        <w:rPr>
          <w:rFonts w:ascii="Calibri" w:hAnsi="Calibri" w:cs="Calibri"/>
          <w:b/>
          <w:bCs/>
          <w:sz w:val="20"/>
          <w:szCs w:val="20"/>
        </w:rPr>
        <w:t xml:space="preserve"> </w:t>
      </w:r>
      <w:r w:rsidR="004135DF" w:rsidRPr="00D022A0">
        <w:rPr>
          <w:rFonts w:ascii="Calibri" w:hAnsi="Calibri" w:cs="Calibri"/>
          <w:i/>
          <w:iCs/>
          <w:sz w:val="20"/>
          <w:szCs w:val="20"/>
        </w:rPr>
        <w:t>(</w:t>
      </w:r>
      <w:r w:rsidR="009465C1" w:rsidRPr="00D022A0">
        <w:rPr>
          <w:rFonts w:ascii="Calibri" w:hAnsi="Calibri" w:cs="Calibri"/>
          <w:i/>
          <w:iCs/>
          <w:sz w:val="20"/>
          <w:szCs w:val="20"/>
        </w:rPr>
        <w:t>The Budgeting App</w:t>
      </w:r>
      <w:r w:rsidR="004135DF" w:rsidRPr="00D022A0">
        <w:rPr>
          <w:rFonts w:ascii="Calibri" w:hAnsi="Calibri" w:cs="Calibri"/>
          <w:i/>
          <w:iCs/>
          <w:sz w:val="20"/>
          <w:szCs w:val="20"/>
        </w:rPr>
        <w:t>)</w:t>
      </w:r>
    </w:p>
    <w:p w14:paraId="1B035AF6" w14:textId="77777777" w:rsidR="006D351A" w:rsidRPr="0082688C" w:rsidRDefault="006D351A" w:rsidP="006D351A">
      <w:pPr>
        <w:shd w:val="clear" w:color="auto" w:fill="DAE9F7" w:themeFill="text2" w:themeFillTint="1A"/>
        <w:spacing w:line="360" w:lineRule="auto"/>
        <w:jc w:val="both"/>
        <w:rPr>
          <w:rFonts w:ascii="Calibri" w:hAnsi="Calibri" w:cs="Calibri"/>
          <w:sz w:val="22"/>
          <w:szCs w:val="22"/>
          <w:lang w:val="en-ZA"/>
        </w:rPr>
      </w:pPr>
      <w:r w:rsidRPr="0082688C">
        <w:rPr>
          <w:rFonts w:ascii="Calibri" w:hAnsi="Calibri" w:cs="Calibri"/>
          <w:sz w:val="22"/>
          <w:szCs w:val="22"/>
          <w:lang w:val="en-ZA"/>
        </w:rPr>
        <w:t xml:space="preserve">To log transactions </w:t>
      </w:r>
      <w:r>
        <w:rPr>
          <w:rFonts w:ascii="Calibri" w:hAnsi="Calibri" w:cs="Calibri"/>
          <w:sz w:val="22"/>
          <w:szCs w:val="22"/>
          <w:lang w:val="en-ZA"/>
        </w:rPr>
        <w:t xml:space="preserve">conveniently </w:t>
      </w:r>
      <w:r w:rsidRPr="0082688C">
        <w:rPr>
          <w:rFonts w:ascii="Calibri" w:hAnsi="Calibri" w:cs="Calibri"/>
          <w:sz w:val="22"/>
          <w:szCs w:val="22"/>
          <w:lang w:val="en-ZA"/>
        </w:rPr>
        <w:t>the app focus</w:t>
      </w:r>
      <w:r>
        <w:rPr>
          <w:rFonts w:ascii="Calibri" w:hAnsi="Calibri" w:cs="Calibri"/>
          <w:sz w:val="22"/>
          <w:szCs w:val="22"/>
          <w:lang w:val="en-ZA"/>
        </w:rPr>
        <w:t>es</w:t>
      </w:r>
      <w:r w:rsidRPr="0082688C">
        <w:rPr>
          <w:rFonts w:ascii="Calibri" w:hAnsi="Calibri" w:cs="Calibri"/>
          <w:sz w:val="22"/>
          <w:szCs w:val="22"/>
          <w:lang w:val="en-ZA"/>
        </w:rPr>
        <w:t xml:space="preserve"> on capturing incomes and exp</w:t>
      </w:r>
      <w:r>
        <w:rPr>
          <w:rFonts w:ascii="Calibri" w:hAnsi="Calibri" w:cs="Calibri"/>
          <w:sz w:val="22"/>
          <w:szCs w:val="22"/>
          <w:lang w:val="en-ZA"/>
        </w:rPr>
        <w:t>e</w:t>
      </w:r>
      <w:r w:rsidRPr="0082688C">
        <w:rPr>
          <w:rFonts w:ascii="Calibri" w:hAnsi="Calibri" w:cs="Calibri"/>
          <w:sz w:val="22"/>
          <w:szCs w:val="22"/>
          <w:lang w:val="en-ZA"/>
        </w:rPr>
        <w:t xml:space="preserve">nses with the amount and a category. Other optional meta data can be added such as notes, tags, reminders, and transaction recurrences. </w:t>
      </w:r>
    </w:p>
    <w:p w14:paraId="119BA486" w14:textId="77777777" w:rsidR="006D351A" w:rsidRPr="00D022A0" w:rsidRDefault="006D351A" w:rsidP="006D351A">
      <w:pPr>
        <w:shd w:val="clear" w:color="auto" w:fill="DAE9F7" w:themeFill="text2" w:themeFillTint="1A"/>
        <w:spacing w:line="360" w:lineRule="auto"/>
        <w:jc w:val="center"/>
        <w:rPr>
          <w:rFonts w:ascii="Calibri" w:hAnsi="Calibri" w:cs="Calibri"/>
          <w:i/>
          <w:iCs/>
          <w:sz w:val="20"/>
          <w:szCs w:val="20"/>
        </w:rPr>
      </w:pPr>
    </w:p>
    <w:p w14:paraId="16BF8024" w14:textId="0ABCC12D" w:rsidR="0082688C" w:rsidRDefault="0082688C"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r>
        <w:rPr>
          <w:noProof/>
        </w:rPr>
        <w:lastRenderedPageBreak/>
        <w:drawing>
          <wp:inline distT="0" distB="0" distL="0" distR="0" wp14:anchorId="064B8D2E" wp14:editId="312E7FDF">
            <wp:extent cx="1050910" cy="2156630"/>
            <wp:effectExtent l="95250" t="95250" r="92710" b="701040"/>
            <wp:docPr id="1172101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01043" name="Picture 6"/>
                    <pic:cNvPicPr>
                      <a:picLocks noChangeAspect="1"/>
                    </pic:cNvPicPr>
                  </pic:nvPicPr>
                  <pic:blipFill rotWithShape="1">
                    <a:blip r:embed="rId26" cstate="print">
                      <a:extLst>
                        <a:ext uri="{28A0092B-C50C-407E-A947-70E740481C1C}">
                          <a14:useLocalDpi xmlns:a14="http://schemas.microsoft.com/office/drawing/2010/main" val="0"/>
                        </a:ext>
                      </a:extLst>
                    </a:blip>
                    <a:srcRect t="5232"/>
                    <a:stretch>
                      <a:fillRect/>
                    </a:stretch>
                  </pic:blipFill>
                  <pic:spPr bwMode="auto">
                    <a:xfrm>
                      <a:off x="0" y="0"/>
                      <a:ext cx="1053132" cy="2161191"/>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6A1BF3EB" w14:textId="6BF8D765" w:rsidR="00377C97" w:rsidRPr="00377C97" w:rsidRDefault="00377C97"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sidRPr="00377C97">
        <w:rPr>
          <w:rFonts w:ascii="Calibri" w:hAnsi="Calibri" w:cs="Calibri"/>
          <w:i/>
          <w:iCs/>
          <w:sz w:val="20"/>
          <w:szCs w:val="20"/>
        </w:rPr>
        <w:t xml:space="preserve">Figure </w:t>
      </w:r>
      <w:r w:rsidRPr="00377C97">
        <w:rPr>
          <w:rFonts w:ascii="Calibri" w:hAnsi="Calibri" w:cs="Calibri"/>
          <w:i/>
          <w:iCs/>
          <w:sz w:val="20"/>
          <w:szCs w:val="20"/>
        </w:rPr>
        <w:fldChar w:fldCharType="begin"/>
      </w:r>
      <w:r w:rsidRPr="00377C97">
        <w:rPr>
          <w:rFonts w:ascii="Calibri" w:hAnsi="Calibri" w:cs="Calibri"/>
          <w:i/>
          <w:iCs/>
          <w:sz w:val="20"/>
          <w:szCs w:val="20"/>
        </w:rPr>
        <w:instrText xml:space="preserve"> SEQ Figure \* ARABIC </w:instrText>
      </w:r>
      <w:r w:rsidRPr="00377C97">
        <w:rPr>
          <w:rFonts w:ascii="Calibri" w:hAnsi="Calibri" w:cs="Calibri"/>
          <w:i/>
          <w:iCs/>
          <w:sz w:val="20"/>
          <w:szCs w:val="20"/>
        </w:rPr>
        <w:fldChar w:fldCharType="separate"/>
      </w:r>
      <w:r w:rsidRPr="00377C97">
        <w:rPr>
          <w:rFonts w:ascii="Calibri" w:hAnsi="Calibri" w:cs="Calibri"/>
          <w:i/>
          <w:iCs/>
          <w:sz w:val="20"/>
          <w:szCs w:val="20"/>
        </w:rPr>
        <w:t>2</w:t>
      </w:r>
      <w:r w:rsidRPr="00377C97">
        <w:rPr>
          <w:rFonts w:ascii="Calibri" w:hAnsi="Calibri" w:cs="Calibri"/>
          <w:i/>
          <w:iCs/>
          <w:sz w:val="20"/>
          <w:szCs w:val="20"/>
        </w:rPr>
        <w:fldChar w:fldCharType="end"/>
      </w:r>
      <w:r w:rsidRPr="00377C97">
        <w:rPr>
          <w:rFonts w:ascii="Calibri" w:hAnsi="Calibri" w:cs="Calibri"/>
          <w:i/>
          <w:iCs/>
          <w:sz w:val="20"/>
          <w:szCs w:val="20"/>
        </w:rPr>
        <w:t xml:space="preserve"> Log Transaction </w:t>
      </w:r>
      <w:r w:rsidRPr="00D022A0">
        <w:rPr>
          <w:rFonts w:ascii="Calibri" w:hAnsi="Calibri" w:cs="Calibri"/>
          <w:i/>
          <w:iCs/>
          <w:sz w:val="20"/>
          <w:szCs w:val="20"/>
        </w:rPr>
        <w:t>(The Budgeting App)</w:t>
      </w:r>
    </w:p>
    <w:p w14:paraId="15D939B0" w14:textId="5D25A3AB" w:rsidR="00A22651" w:rsidRPr="00502E27" w:rsidRDefault="00502E27"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both"/>
        <w:rPr>
          <w:rFonts w:ascii="Calibri" w:hAnsi="Calibri" w:cs="Calibri"/>
          <w:sz w:val="22"/>
          <w:szCs w:val="22"/>
        </w:rPr>
      </w:pPr>
      <w:r w:rsidRPr="00502E27">
        <w:rPr>
          <w:rFonts w:ascii="Calibri" w:hAnsi="Calibri" w:cs="Calibri"/>
          <w:sz w:val="22"/>
          <w:szCs w:val="22"/>
        </w:rPr>
        <w:t xml:space="preserve">A focus is placed on your how often you get paid (The Budgeting App, [s.a.] a). You can view your book with the actual </w:t>
      </w:r>
      <w:r w:rsidR="00FC364D" w:rsidRPr="00502E27">
        <w:rPr>
          <w:rFonts w:ascii="Calibri" w:hAnsi="Calibri" w:cs="Calibri"/>
          <w:sz w:val="22"/>
          <w:szCs w:val="22"/>
        </w:rPr>
        <w:t>balances of</w:t>
      </w:r>
      <w:r w:rsidRPr="00502E27">
        <w:rPr>
          <w:rFonts w:ascii="Calibri" w:hAnsi="Calibri" w:cs="Calibri"/>
          <w:sz w:val="22"/>
          <w:szCs w:val="22"/>
        </w:rPr>
        <w:t xml:space="preserve"> your accounts and a grand total for your book. Or with the forecast view that also shows expected finances related to upcoming bills &amp; incomes</w:t>
      </w:r>
      <w:r w:rsidR="006D351A">
        <w:rPr>
          <w:rFonts w:ascii="Calibri" w:hAnsi="Calibri" w:cs="Calibri"/>
          <w:sz w:val="22"/>
          <w:szCs w:val="22"/>
        </w:rPr>
        <w:t xml:space="preserve"> </w:t>
      </w:r>
      <w:r w:rsidRPr="00502E27">
        <w:rPr>
          <w:rFonts w:ascii="Calibri" w:hAnsi="Calibri" w:cs="Calibri"/>
          <w:sz w:val="22"/>
          <w:szCs w:val="22"/>
        </w:rPr>
        <w:t>(TBA</w:t>
      </w:r>
      <w:r w:rsidR="00991740">
        <w:rPr>
          <w:rFonts w:ascii="Calibri" w:hAnsi="Calibri" w:cs="Calibri"/>
          <w:sz w:val="22"/>
          <w:szCs w:val="22"/>
        </w:rPr>
        <w:t xml:space="preserve"> </w:t>
      </w:r>
      <w:r w:rsidRPr="00502E27">
        <w:rPr>
          <w:rFonts w:ascii="Calibri" w:hAnsi="Calibri" w:cs="Calibri"/>
          <w:sz w:val="22"/>
          <w:szCs w:val="22"/>
        </w:rPr>
        <w:t>Jeremy, 2024).</w:t>
      </w:r>
    </w:p>
    <w:p w14:paraId="42C1E114" w14:textId="77777777" w:rsidR="00D474EF" w:rsidRDefault="00D474EF" w:rsidP="009465C1">
      <w:pPr>
        <w:spacing w:line="360" w:lineRule="auto"/>
        <w:rPr>
          <w:rFonts w:ascii="Calibri" w:hAnsi="Calibri" w:cs="Calibri"/>
          <w:b/>
          <w:bCs/>
        </w:rPr>
      </w:pPr>
    </w:p>
    <w:p w14:paraId="14651BB1" w14:textId="77777777" w:rsidR="006D351A" w:rsidRDefault="006D351A" w:rsidP="009465C1">
      <w:pPr>
        <w:spacing w:line="360" w:lineRule="auto"/>
        <w:rPr>
          <w:rFonts w:ascii="Calibri" w:hAnsi="Calibri" w:cs="Calibri"/>
          <w:b/>
          <w:bCs/>
        </w:rPr>
      </w:pPr>
    </w:p>
    <w:p w14:paraId="18BB85C3" w14:textId="77777777" w:rsidR="006D351A" w:rsidRDefault="006D351A" w:rsidP="009465C1">
      <w:pPr>
        <w:spacing w:line="360" w:lineRule="auto"/>
        <w:rPr>
          <w:rFonts w:ascii="Calibri" w:hAnsi="Calibri" w:cs="Calibri"/>
          <w:b/>
          <w:bCs/>
        </w:rPr>
      </w:pPr>
    </w:p>
    <w:p w14:paraId="145AA2DE" w14:textId="77777777" w:rsidR="00435424" w:rsidRDefault="00435424"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r>
        <w:rPr>
          <w:noProof/>
        </w:rPr>
        <w:lastRenderedPageBreak/>
        <w:drawing>
          <wp:inline distT="0" distB="0" distL="0" distR="0" wp14:anchorId="2FA5E3EC" wp14:editId="66A456AA">
            <wp:extent cx="1153795" cy="2368550"/>
            <wp:effectExtent l="95250" t="76200" r="103505" b="755650"/>
            <wp:docPr id="325568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68049" name="Picture 5"/>
                    <pic:cNvPicPr>
                      <a:picLocks noChangeAspect="1"/>
                    </pic:cNvPicPr>
                  </pic:nvPicPr>
                  <pic:blipFill rotWithShape="1">
                    <a:blip r:embed="rId27" cstate="print">
                      <a:extLst>
                        <a:ext uri="{28A0092B-C50C-407E-A947-70E740481C1C}">
                          <a14:useLocalDpi xmlns:a14="http://schemas.microsoft.com/office/drawing/2010/main" val="0"/>
                        </a:ext>
                      </a:extLst>
                    </a:blip>
                    <a:srcRect t="5220"/>
                    <a:stretch>
                      <a:fillRect/>
                    </a:stretch>
                  </pic:blipFill>
                  <pic:spPr bwMode="auto">
                    <a:xfrm>
                      <a:off x="0" y="0"/>
                      <a:ext cx="1153795" cy="236855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72B04E01" w14:textId="77777777" w:rsidR="006D351A" w:rsidRDefault="006D351A"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p>
    <w:p w14:paraId="470A0108" w14:textId="77777777" w:rsidR="006D351A" w:rsidRDefault="006D351A"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p>
    <w:p w14:paraId="6D13DC86" w14:textId="77777777" w:rsidR="006D351A" w:rsidRDefault="006D351A"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p>
    <w:p w14:paraId="3468B6E6" w14:textId="3FCD5C11" w:rsidR="002A0714" w:rsidRDefault="002A0714"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2"/>
          <w:szCs w:val="22"/>
        </w:rPr>
      </w:pPr>
      <w:r w:rsidRPr="002A0714">
        <w:rPr>
          <w:rFonts w:ascii="Calibri" w:hAnsi="Calibri" w:cs="Calibri"/>
          <w:i/>
          <w:iCs/>
          <w:sz w:val="22"/>
          <w:szCs w:val="22"/>
          <w:lang w:val="en-ZA"/>
        </w:rPr>
        <w:t xml:space="preserve">Figure </w:t>
      </w:r>
      <w:r w:rsidRPr="002A0714">
        <w:rPr>
          <w:rFonts w:ascii="Calibri" w:hAnsi="Calibri" w:cs="Calibri"/>
          <w:i/>
          <w:iCs/>
          <w:sz w:val="22"/>
          <w:szCs w:val="22"/>
          <w:lang w:val="en-ZA"/>
        </w:rPr>
        <w:fldChar w:fldCharType="begin"/>
      </w:r>
      <w:r w:rsidRPr="002A0714">
        <w:rPr>
          <w:rFonts w:ascii="Calibri" w:hAnsi="Calibri" w:cs="Calibri"/>
          <w:i/>
          <w:iCs/>
          <w:sz w:val="22"/>
          <w:szCs w:val="22"/>
          <w:lang w:val="en-ZA"/>
        </w:rPr>
        <w:instrText xml:space="preserve"> SEQ Figure \* ARABIC </w:instrText>
      </w:r>
      <w:r w:rsidRPr="002A0714">
        <w:rPr>
          <w:rFonts w:ascii="Calibri" w:hAnsi="Calibri" w:cs="Calibri"/>
          <w:i/>
          <w:iCs/>
          <w:sz w:val="22"/>
          <w:szCs w:val="22"/>
          <w:lang w:val="en-ZA"/>
        </w:rPr>
        <w:fldChar w:fldCharType="separate"/>
      </w:r>
      <w:r w:rsidRPr="002A0714">
        <w:rPr>
          <w:rFonts w:ascii="Calibri" w:hAnsi="Calibri" w:cs="Calibri"/>
          <w:i/>
          <w:iCs/>
          <w:sz w:val="22"/>
          <w:szCs w:val="22"/>
          <w:lang w:val="en-ZA"/>
        </w:rPr>
        <w:t>3</w:t>
      </w:r>
      <w:r w:rsidRPr="002A0714">
        <w:rPr>
          <w:rFonts w:ascii="Calibri" w:hAnsi="Calibri" w:cs="Calibri"/>
          <w:sz w:val="22"/>
          <w:szCs w:val="22"/>
        </w:rPr>
        <w:fldChar w:fldCharType="end"/>
      </w:r>
      <w:r w:rsidRPr="002A0714">
        <w:rPr>
          <w:rFonts w:ascii="Calibri" w:hAnsi="Calibri" w:cs="Calibri"/>
          <w:i/>
          <w:iCs/>
          <w:sz w:val="22"/>
          <w:szCs w:val="22"/>
          <w:lang w:val="en-ZA"/>
        </w:rPr>
        <w:t xml:space="preserve"> Budget Forecast</w:t>
      </w:r>
      <w:r w:rsidRPr="00377C97">
        <w:rPr>
          <w:rFonts w:ascii="Calibri" w:hAnsi="Calibri" w:cs="Calibri"/>
          <w:i/>
          <w:iCs/>
          <w:sz w:val="22"/>
          <w:szCs w:val="22"/>
        </w:rPr>
        <w:t xml:space="preserve"> </w:t>
      </w:r>
      <w:r w:rsidRPr="002A0714">
        <w:rPr>
          <w:rFonts w:ascii="Calibri" w:hAnsi="Calibri" w:cs="Calibri"/>
          <w:i/>
          <w:iCs/>
          <w:sz w:val="22"/>
          <w:szCs w:val="22"/>
        </w:rPr>
        <w:t>(The Budgeting App)</w:t>
      </w:r>
    </w:p>
    <w:p w14:paraId="5958C4BE" w14:textId="77777777" w:rsidR="006D351A" w:rsidRDefault="006D351A"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both"/>
        <w:rPr>
          <w:rFonts w:ascii="Calibri" w:hAnsi="Calibri" w:cs="Calibri"/>
          <w:sz w:val="22"/>
          <w:szCs w:val="22"/>
        </w:rPr>
      </w:pPr>
      <w:r w:rsidRPr="00841919">
        <w:rPr>
          <w:rFonts w:ascii="Calibri" w:hAnsi="Calibri" w:cs="Calibri"/>
          <w:sz w:val="22"/>
          <w:szCs w:val="22"/>
        </w:rPr>
        <w:t xml:space="preserve">The onboarding process guides the user to set a budget per category of expected expenses and set goals for reaching target incomes. Challenges continue by letting the user discover how to create trackers for saving and debt management. </w:t>
      </w:r>
    </w:p>
    <w:p w14:paraId="118FEBE1" w14:textId="77777777" w:rsidR="006D351A" w:rsidRPr="002A0714" w:rsidRDefault="006D351A" w:rsidP="006D351A">
      <w:pPr>
        <w:spacing w:line="360" w:lineRule="auto"/>
        <w:jc w:val="center"/>
        <w:rPr>
          <w:rFonts w:ascii="Calibri" w:hAnsi="Calibri" w:cs="Calibri"/>
          <w:i/>
          <w:iCs/>
          <w:sz w:val="22"/>
          <w:szCs w:val="22"/>
          <w:lang w:val="en-ZA"/>
        </w:rPr>
      </w:pPr>
    </w:p>
    <w:p w14:paraId="36AF35B1" w14:textId="6554D6F6" w:rsidR="000E3616" w:rsidRDefault="009A265C"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rFonts w:ascii="Calibri" w:hAnsi="Calibri" w:cs="Calibri"/>
          <w:noProof/>
          <w:sz w:val="22"/>
          <w:szCs w:val="22"/>
        </w:rPr>
        <w:lastRenderedPageBreak/>
        <w:drawing>
          <wp:inline distT="0" distB="0" distL="0" distR="0" wp14:anchorId="146D4A3D" wp14:editId="3A1B00BC">
            <wp:extent cx="839537" cy="1733550"/>
            <wp:effectExtent l="95250" t="76200" r="93980" b="590550"/>
            <wp:docPr id="1370665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41441" cy="173748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5FA2FF47" w14:textId="35531CAA" w:rsidR="006F07E2" w:rsidRDefault="006F07E2"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2"/>
          <w:szCs w:val="22"/>
        </w:rPr>
      </w:pPr>
      <w:r w:rsidRPr="006F07E2">
        <w:rPr>
          <w:rFonts w:ascii="Calibri" w:hAnsi="Calibri" w:cs="Calibri"/>
          <w:i/>
          <w:iCs/>
          <w:sz w:val="22"/>
          <w:szCs w:val="22"/>
          <w:lang w:val="en-ZA"/>
        </w:rPr>
        <w:t xml:space="preserve">Figure </w:t>
      </w:r>
      <w:r w:rsidRPr="006F07E2">
        <w:rPr>
          <w:rFonts w:ascii="Calibri" w:hAnsi="Calibri" w:cs="Calibri"/>
          <w:i/>
          <w:iCs/>
          <w:sz w:val="22"/>
          <w:szCs w:val="22"/>
          <w:lang w:val="en-ZA"/>
        </w:rPr>
        <w:fldChar w:fldCharType="begin"/>
      </w:r>
      <w:r w:rsidRPr="006F07E2">
        <w:rPr>
          <w:rFonts w:ascii="Calibri" w:hAnsi="Calibri" w:cs="Calibri"/>
          <w:i/>
          <w:iCs/>
          <w:sz w:val="22"/>
          <w:szCs w:val="22"/>
          <w:lang w:val="en-ZA"/>
        </w:rPr>
        <w:instrText xml:space="preserve"> SEQ Figure \* ARABIC </w:instrText>
      </w:r>
      <w:r w:rsidRPr="006F07E2">
        <w:rPr>
          <w:rFonts w:ascii="Calibri" w:hAnsi="Calibri" w:cs="Calibri"/>
          <w:i/>
          <w:iCs/>
          <w:sz w:val="22"/>
          <w:szCs w:val="22"/>
          <w:lang w:val="en-ZA"/>
        </w:rPr>
        <w:fldChar w:fldCharType="separate"/>
      </w:r>
      <w:r w:rsidRPr="006F07E2">
        <w:rPr>
          <w:rFonts w:ascii="Calibri" w:hAnsi="Calibri" w:cs="Calibri"/>
          <w:i/>
          <w:iCs/>
          <w:sz w:val="22"/>
          <w:szCs w:val="22"/>
          <w:lang w:val="en-ZA"/>
        </w:rPr>
        <w:t>4</w:t>
      </w:r>
      <w:r w:rsidRPr="006F07E2">
        <w:rPr>
          <w:rFonts w:ascii="Calibri" w:hAnsi="Calibri" w:cs="Calibri"/>
          <w:sz w:val="22"/>
          <w:szCs w:val="22"/>
        </w:rPr>
        <w:fldChar w:fldCharType="end"/>
      </w:r>
      <w:r w:rsidRPr="006F07E2">
        <w:rPr>
          <w:rFonts w:ascii="Calibri" w:hAnsi="Calibri" w:cs="Calibri"/>
          <w:i/>
          <w:iCs/>
          <w:sz w:val="22"/>
          <w:szCs w:val="22"/>
          <w:lang w:val="en-ZA"/>
        </w:rPr>
        <w:t xml:space="preserve"> Loan Tracker</w:t>
      </w:r>
      <w:r w:rsidR="00234E37">
        <w:rPr>
          <w:rFonts w:ascii="Calibri" w:hAnsi="Calibri" w:cs="Calibri"/>
          <w:i/>
          <w:iCs/>
          <w:sz w:val="22"/>
          <w:szCs w:val="22"/>
          <w:lang w:val="en-ZA"/>
        </w:rPr>
        <w:t xml:space="preserve"> </w:t>
      </w:r>
      <w:r w:rsidR="00234E37" w:rsidRPr="002A0714">
        <w:rPr>
          <w:rFonts w:ascii="Calibri" w:hAnsi="Calibri" w:cs="Calibri"/>
          <w:i/>
          <w:iCs/>
          <w:sz w:val="22"/>
          <w:szCs w:val="22"/>
        </w:rPr>
        <w:t>(The Budgeting App)</w:t>
      </w:r>
    </w:p>
    <w:p w14:paraId="4D7FDA44" w14:textId="365E6F86" w:rsidR="006D351A" w:rsidRPr="00082D2A" w:rsidRDefault="006D351A"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both"/>
        <w:rPr>
          <w:rFonts w:ascii="Calibri" w:hAnsi="Calibri" w:cs="Calibri"/>
          <w:sz w:val="22"/>
          <w:szCs w:val="22"/>
          <w:lang w:val="en-ZA"/>
        </w:rPr>
      </w:pPr>
      <w:r w:rsidRPr="00082D2A">
        <w:rPr>
          <w:rFonts w:ascii="Calibri" w:hAnsi="Calibri" w:cs="Calibri"/>
          <w:sz w:val="22"/>
          <w:szCs w:val="22"/>
          <w:lang w:val="en-ZA"/>
        </w:rPr>
        <w:t>Users collect achievements where the app encourages users to stay consistent with streaks, stay disciplined and consistent. Challenges are fa</w:t>
      </w:r>
      <w:r>
        <w:rPr>
          <w:rFonts w:ascii="Calibri" w:hAnsi="Calibri" w:cs="Calibri"/>
          <w:sz w:val="22"/>
          <w:szCs w:val="22"/>
          <w:lang w:val="en-ZA"/>
        </w:rPr>
        <w:t>lli</w:t>
      </w:r>
      <w:r w:rsidRPr="00082D2A">
        <w:rPr>
          <w:rFonts w:ascii="Calibri" w:hAnsi="Calibri" w:cs="Calibri"/>
          <w:sz w:val="22"/>
          <w:szCs w:val="22"/>
          <w:lang w:val="en-ZA"/>
        </w:rPr>
        <w:t xml:space="preserve">ble meaning there are game like stakes when not completing a challenge. </w:t>
      </w:r>
    </w:p>
    <w:p w14:paraId="778D3229" w14:textId="77777777" w:rsidR="006D351A" w:rsidRDefault="006D351A" w:rsidP="006D351A">
      <w:pPr>
        <w:spacing w:line="360" w:lineRule="auto"/>
        <w:jc w:val="center"/>
        <w:rPr>
          <w:rFonts w:ascii="Calibri" w:hAnsi="Calibri" w:cs="Calibri"/>
          <w:i/>
          <w:iCs/>
          <w:sz w:val="22"/>
          <w:szCs w:val="22"/>
          <w:lang w:val="en-ZA"/>
        </w:rPr>
      </w:pPr>
    </w:p>
    <w:p w14:paraId="10B491D0" w14:textId="77777777" w:rsidR="006D351A" w:rsidRDefault="006D351A" w:rsidP="006D351A">
      <w:pPr>
        <w:spacing w:line="360" w:lineRule="auto"/>
        <w:jc w:val="center"/>
        <w:rPr>
          <w:rFonts w:ascii="Calibri" w:hAnsi="Calibri" w:cs="Calibri"/>
          <w:i/>
          <w:iCs/>
          <w:sz w:val="22"/>
          <w:szCs w:val="22"/>
          <w:lang w:val="en-ZA"/>
        </w:rPr>
      </w:pPr>
    </w:p>
    <w:p w14:paraId="1A8BFA8E" w14:textId="77777777" w:rsidR="006D351A" w:rsidRDefault="006D351A" w:rsidP="006D351A">
      <w:pPr>
        <w:spacing w:line="360" w:lineRule="auto"/>
        <w:jc w:val="center"/>
        <w:rPr>
          <w:rFonts w:ascii="Calibri" w:hAnsi="Calibri" w:cs="Calibri"/>
          <w:i/>
          <w:iCs/>
          <w:sz w:val="22"/>
          <w:szCs w:val="22"/>
          <w:lang w:val="en-ZA"/>
        </w:rPr>
      </w:pPr>
    </w:p>
    <w:p w14:paraId="39841511" w14:textId="77777777" w:rsidR="006D351A" w:rsidRDefault="006D351A" w:rsidP="006D351A">
      <w:pPr>
        <w:spacing w:line="360" w:lineRule="auto"/>
        <w:jc w:val="center"/>
        <w:rPr>
          <w:rFonts w:ascii="Calibri" w:hAnsi="Calibri" w:cs="Calibri"/>
          <w:i/>
          <w:iCs/>
          <w:sz w:val="22"/>
          <w:szCs w:val="22"/>
          <w:lang w:val="en-ZA"/>
        </w:rPr>
      </w:pPr>
    </w:p>
    <w:p w14:paraId="113B27E7" w14:textId="77777777" w:rsidR="006D351A" w:rsidRDefault="006D351A" w:rsidP="006D351A">
      <w:pPr>
        <w:spacing w:line="360" w:lineRule="auto"/>
        <w:jc w:val="center"/>
        <w:rPr>
          <w:rFonts w:ascii="Calibri" w:hAnsi="Calibri" w:cs="Calibri"/>
          <w:i/>
          <w:iCs/>
          <w:sz w:val="22"/>
          <w:szCs w:val="22"/>
          <w:lang w:val="en-ZA"/>
        </w:rPr>
      </w:pPr>
    </w:p>
    <w:p w14:paraId="4E8BF4FB" w14:textId="77777777" w:rsidR="006D351A" w:rsidRPr="006F07E2" w:rsidRDefault="006D351A" w:rsidP="006D351A">
      <w:pPr>
        <w:spacing w:line="360" w:lineRule="auto"/>
        <w:jc w:val="center"/>
        <w:rPr>
          <w:rFonts w:ascii="Calibri" w:hAnsi="Calibri" w:cs="Calibri"/>
          <w:i/>
          <w:iCs/>
          <w:sz w:val="22"/>
          <w:szCs w:val="22"/>
          <w:lang w:val="en-ZA"/>
        </w:rPr>
      </w:pPr>
    </w:p>
    <w:p w14:paraId="2AD4A5DE" w14:textId="1E60CF71" w:rsidR="006F07E2" w:rsidRDefault="00857DB6"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rFonts w:ascii="Calibri" w:hAnsi="Calibri" w:cs="Calibri"/>
          <w:noProof/>
          <w:sz w:val="22"/>
          <w:szCs w:val="22"/>
        </w:rPr>
        <w:lastRenderedPageBreak/>
        <w:drawing>
          <wp:inline distT="0" distB="0" distL="0" distR="0" wp14:anchorId="7AF3BD3C" wp14:editId="03BC0C05">
            <wp:extent cx="917121" cy="1868079"/>
            <wp:effectExtent l="95250" t="76200" r="92710" b="628015"/>
            <wp:docPr id="18675062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17121" cy="1868079"/>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332FAC3" w14:textId="4782746A" w:rsidR="00857DB6" w:rsidRDefault="002447E3"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sidRPr="002447E3">
        <w:rPr>
          <w:rFonts w:ascii="Calibri" w:hAnsi="Calibri" w:cs="Calibri"/>
          <w:sz w:val="22"/>
          <w:szCs w:val="22"/>
        </w:rPr>
        <w:t>Figure 5 Profile Challenges</w:t>
      </w:r>
      <w:r w:rsidR="00234E37">
        <w:rPr>
          <w:rFonts w:ascii="Calibri" w:hAnsi="Calibri" w:cs="Calibri"/>
          <w:sz w:val="22"/>
          <w:szCs w:val="22"/>
        </w:rPr>
        <w:t xml:space="preserve"> </w:t>
      </w:r>
      <w:r w:rsidR="00234E37" w:rsidRPr="002A0714">
        <w:rPr>
          <w:rFonts w:ascii="Calibri" w:hAnsi="Calibri" w:cs="Calibri"/>
          <w:i/>
          <w:iCs/>
          <w:sz w:val="22"/>
          <w:szCs w:val="22"/>
        </w:rPr>
        <w:t>(The Budgeting App)</w:t>
      </w:r>
    </w:p>
    <w:p w14:paraId="46E9FBF2" w14:textId="7631B28F" w:rsidR="004B71E6" w:rsidRDefault="000B3F0B" w:rsidP="006D351A">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both"/>
        <w:rPr>
          <w:rFonts w:ascii="Calibri" w:hAnsi="Calibri" w:cs="Calibri"/>
          <w:sz w:val="22"/>
          <w:szCs w:val="22"/>
        </w:rPr>
      </w:pPr>
      <w:r w:rsidRPr="000B3F0B">
        <w:rPr>
          <w:rFonts w:ascii="Calibri" w:hAnsi="Calibri" w:cs="Calibri"/>
          <w:sz w:val="22"/>
          <w:szCs w:val="22"/>
        </w:rPr>
        <w:t xml:space="preserve">The app has various free and paid analysis tools to help you analyze your money. </w:t>
      </w:r>
    </w:p>
    <w:p w14:paraId="40555734" w14:textId="77777777" w:rsidR="006D351A" w:rsidRDefault="006D351A" w:rsidP="006D351A">
      <w:pPr>
        <w:spacing w:line="360" w:lineRule="auto"/>
        <w:jc w:val="both"/>
        <w:rPr>
          <w:rFonts w:ascii="Calibri" w:hAnsi="Calibri" w:cs="Calibri"/>
          <w:sz w:val="22"/>
          <w:szCs w:val="22"/>
        </w:rPr>
      </w:pPr>
    </w:p>
    <w:p w14:paraId="562108DE" w14:textId="77777777" w:rsidR="004B71E6" w:rsidRDefault="004B71E6" w:rsidP="00D54D4D">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noProof/>
        </w:rPr>
        <w:drawing>
          <wp:inline distT="0" distB="0" distL="0" distR="0" wp14:anchorId="49F1AACF" wp14:editId="7A6CF004">
            <wp:extent cx="1145540" cy="2366010"/>
            <wp:effectExtent l="95250" t="76200" r="92710" b="758190"/>
            <wp:docPr id="1822929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9194" name="Picture 4"/>
                    <pic:cNvPicPr>
                      <a:picLocks noChangeAspect="1"/>
                    </pic:cNvPicPr>
                  </pic:nvPicPr>
                  <pic:blipFill rotWithShape="1">
                    <a:blip r:embed="rId30" cstate="print">
                      <a:extLst>
                        <a:ext uri="{28A0092B-C50C-407E-A947-70E740481C1C}">
                          <a14:useLocalDpi xmlns:a14="http://schemas.microsoft.com/office/drawing/2010/main" val="0"/>
                        </a:ext>
                      </a:extLst>
                    </a:blip>
                    <a:srcRect t="4624"/>
                    <a:stretch>
                      <a:fillRect/>
                    </a:stretch>
                  </pic:blipFill>
                  <pic:spPr bwMode="auto">
                    <a:xfrm>
                      <a:off x="0" y="0"/>
                      <a:ext cx="1145540" cy="236601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637CA9C9" w14:textId="79E298B9" w:rsidR="002A0CE8" w:rsidRPr="002A0CE8" w:rsidRDefault="002A0CE8" w:rsidP="00D54D4D">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2"/>
          <w:szCs w:val="22"/>
          <w:lang w:val="en-ZA"/>
        </w:rPr>
      </w:pPr>
      <w:r w:rsidRPr="002A0CE8">
        <w:rPr>
          <w:rFonts w:ascii="Calibri" w:hAnsi="Calibri" w:cs="Calibri"/>
          <w:i/>
          <w:iCs/>
          <w:sz w:val="22"/>
          <w:szCs w:val="22"/>
          <w:lang w:val="en-ZA"/>
        </w:rPr>
        <w:t xml:space="preserve">Figure </w:t>
      </w:r>
      <w:r w:rsidRPr="002A0CE8">
        <w:rPr>
          <w:rFonts w:ascii="Calibri" w:hAnsi="Calibri" w:cs="Calibri"/>
          <w:i/>
          <w:iCs/>
          <w:sz w:val="22"/>
          <w:szCs w:val="22"/>
          <w:lang w:val="en-ZA"/>
        </w:rPr>
        <w:fldChar w:fldCharType="begin"/>
      </w:r>
      <w:r w:rsidRPr="002A0CE8">
        <w:rPr>
          <w:rFonts w:ascii="Calibri" w:hAnsi="Calibri" w:cs="Calibri"/>
          <w:i/>
          <w:iCs/>
          <w:sz w:val="22"/>
          <w:szCs w:val="22"/>
          <w:lang w:val="en-ZA"/>
        </w:rPr>
        <w:instrText xml:space="preserve"> SEQ Figure \* ARABIC </w:instrText>
      </w:r>
      <w:r w:rsidRPr="002A0CE8">
        <w:rPr>
          <w:rFonts w:ascii="Calibri" w:hAnsi="Calibri" w:cs="Calibri"/>
          <w:i/>
          <w:iCs/>
          <w:sz w:val="22"/>
          <w:szCs w:val="22"/>
          <w:lang w:val="en-ZA"/>
        </w:rPr>
        <w:fldChar w:fldCharType="separate"/>
      </w:r>
      <w:r w:rsidRPr="002A0CE8">
        <w:rPr>
          <w:rFonts w:ascii="Calibri" w:hAnsi="Calibri" w:cs="Calibri"/>
          <w:i/>
          <w:iCs/>
          <w:sz w:val="22"/>
          <w:szCs w:val="22"/>
          <w:lang w:val="en-ZA"/>
        </w:rPr>
        <w:t>6</w:t>
      </w:r>
      <w:r w:rsidRPr="002A0CE8">
        <w:rPr>
          <w:rFonts w:ascii="Calibri" w:hAnsi="Calibri" w:cs="Calibri"/>
          <w:sz w:val="22"/>
          <w:szCs w:val="22"/>
        </w:rPr>
        <w:fldChar w:fldCharType="end"/>
      </w:r>
      <w:r w:rsidRPr="002A0CE8">
        <w:rPr>
          <w:rFonts w:ascii="Calibri" w:hAnsi="Calibri" w:cs="Calibri"/>
          <w:i/>
          <w:iCs/>
          <w:sz w:val="22"/>
          <w:szCs w:val="22"/>
          <w:lang w:val="en-ZA"/>
        </w:rPr>
        <w:t xml:space="preserve"> Income Pie Chart</w:t>
      </w:r>
      <w:r w:rsidR="000C2602">
        <w:rPr>
          <w:rFonts w:ascii="Calibri" w:hAnsi="Calibri" w:cs="Calibri"/>
          <w:i/>
          <w:iCs/>
          <w:sz w:val="22"/>
          <w:szCs w:val="22"/>
          <w:lang w:val="en-ZA"/>
        </w:rPr>
        <w:t xml:space="preserve"> </w:t>
      </w:r>
      <w:r w:rsidR="000C2602" w:rsidRPr="000C2602">
        <w:rPr>
          <w:rFonts w:ascii="Calibri" w:hAnsi="Calibri" w:cs="Calibri"/>
          <w:i/>
          <w:iCs/>
          <w:sz w:val="22"/>
          <w:szCs w:val="22"/>
          <w:lang w:val="en-ZA"/>
        </w:rPr>
        <w:t>(The Budgeting App</w:t>
      </w:r>
      <w:r w:rsidR="006D351A">
        <w:rPr>
          <w:rFonts w:ascii="Calibri" w:hAnsi="Calibri" w:cs="Calibri"/>
          <w:i/>
          <w:iCs/>
          <w:sz w:val="22"/>
          <w:szCs w:val="22"/>
          <w:lang w:val="en-ZA"/>
        </w:rPr>
        <w:t>)</w:t>
      </w:r>
    </w:p>
    <w:p w14:paraId="4D34208C" w14:textId="57363877" w:rsidR="002447E3" w:rsidRDefault="000B3F0B" w:rsidP="00841919">
      <w:pPr>
        <w:spacing w:line="360" w:lineRule="auto"/>
        <w:jc w:val="both"/>
        <w:rPr>
          <w:rFonts w:ascii="Calibri" w:hAnsi="Calibri" w:cs="Calibri"/>
          <w:sz w:val="22"/>
          <w:szCs w:val="22"/>
        </w:rPr>
      </w:pPr>
      <w:r w:rsidRPr="000B3F0B">
        <w:rPr>
          <w:rFonts w:ascii="Calibri" w:hAnsi="Calibri" w:cs="Calibri"/>
          <w:sz w:val="22"/>
          <w:szCs w:val="22"/>
        </w:rPr>
        <w:t xml:space="preserve"> </w:t>
      </w:r>
    </w:p>
    <w:p w14:paraId="5D0CD0B6" w14:textId="77777777" w:rsidR="006D351A" w:rsidRPr="00841919" w:rsidRDefault="006D351A" w:rsidP="00841919">
      <w:pPr>
        <w:spacing w:line="360" w:lineRule="auto"/>
        <w:jc w:val="both"/>
        <w:rPr>
          <w:rFonts w:ascii="Calibri" w:hAnsi="Calibri" w:cs="Calibri"/>
          <w:sz w:val="22"/>
          <w:szCs w:val="22"/>
        </w:rPr>
      </w:pPr>
    </w:p>
    <w:p w14:paraId="11D683EB" w14:textId="7426CF93" w:rsidR="009465C1" w:rsidRDefault="009465C1" w:rsidP="009465C1">
      <w:pPr>
        <w:spacing w:line="360" w:lineRule="auto"/>
        <w:rPr>
          <w:rFonts w:ascii="Calibri" w:hAnsi="Calibri" w:cs="Calibri"/>
          <w:b/>
          <w:bCs/>
        </w:rPr>
      </w:pPr>
      <w:r w:rsidRPr="009465C1">
        <w:rPr>
          <w:rFonts w:ascii="Calibri" w:hAnsi="Calibri" w:cs="Calibri"/>
          <w:b/>
          <w:bCs/>
        </w:rPr>
        <w:lastRenderedPageBreak/>
        <w:t xml:space="preserve">The Budgeting App: </w:t>
      </w:r>
      <w:r w:rsidR="00092CA7">
        <w:rPr>
          <w:rFonts w:ascii="Calibri" w:hAnsi="Calibri" w:cs="Calibri"/>
          <w:b/>
          <w:bCs/>
        </w:rPr>
        <w:t>Strengths</w:t>
      </w:r>
    </w:p>
    <w:p w14:paraId="71795508" w14:textId="67F712E6" w:rsidR="009C7E37" w:rsidRPr="009C7E37" w:rsidRDefault="006D351A" w:rsidP="00BF331E">
      <w:pPr>
        <w:numPr>
          <w:ilvl w:val="0"/>
          <w:numId w:val="16"/>
        </w:numPr>
        <w:spacing w:line="360" w:lineRule="auto"/>
        <w:jc w:val="both"/>
        <w:rPr>
          <w:rFonts w:ascii="Calibri" w:hAnsi="Calibri" w:cs="Calibri"/>
          <w:sz w:val="22"/>
          <w:szCs w:val="22"/>
          <w:lang w:val="en-ZA"/>
        </w:rPr>
      </w:pPr>
      <w:r>
        <w:rPr>
          <w:rFonts w:ascii="Calibri" w:hAnsi="Calibri" w:cs="Calibri"/>
          <w:sz w:val="22"/>
          <w:szCs w:val="22"/>
          <w:lang w:val="en-ZA"/>
        </w:rPr>
        <w:t>S</w:t>
      </w:r>
      <w:r w:rsidR="009C7E37" w:rsidRPr="009C7E37">
        <w:rPr>
          <w:rFonts w:ascii="Calibri" w:hAnsi="Calibri" w:cs="Calibri"/>
          <w:sz w:val="22"/>
          <w:szCs w:val="22"/>
          <w:lang w:val="en-ZA"/>
        </w:rPr>
        <w:t xml:space="preserve">imple and Intuitive user interface (The Budgeting App, 2022). </w:t>
      </w:r>
    </w:p>
    <w:p w14:paraId="56C003EC" w14:textId="0C9D020F" w:rsidR="009C7E37" w:rsidRPr="009C7E37" w:rsidRDefault="009C7E37" w:rsidP="00BF331E">
      <w:pPr>
        <w:numPr>
          <w:ilvl w:val="0"/>
          <w:numId w:val="16"/>
        </w:numPr>
        <w:spacing w:line="360" w:lineRule="auto"/>
        <w:jc w:val="both"/>
        <w:rPr>
          <w:rFonts w:ascii="Calibri" w:hAnsi="Calibri" w:cs="Calibri"/>
          <w:sz w:val="22"/>
          <w:szCs w:val="22"/>
          <w:lang w:val="en-ZA"/>
        </w:rPr>
      </w:pPr>
      <w:r w:rsidRPr="009C7E37">
        <w:rPr>
          <w:rFonts w:ascii="Calibri" w:hAnsi="Calibri" w:cs="Calibri"/>
          <w:sz w:val="22"/>
          <w:szCs w:val="22"/>
          <w:lang w:val="en-ZA"/>
        </w:rPr>
        <w:t>Supports cloud sync with access on multiple devices (Natile, 2024)</w:t>
      </w:r>
      <w:r w:rsidR="006D351A">
        <w:rPr>
          <w:rFonts w:ascii="Calibri" w:hAnsi="Calibri" w:cs="Calibri"/>
          <w:sz w:val="22"/>
          <w:szCs w:val="22"/>
          <w:lang w:val="en-ZA"/>
        </w:rPr>
        <w:t>.</w:t>
      </w:r>
    </w:p>
    <w:p w14:paraId="1F6363DB" w14:textId="733BB013" w:rsidR="009C7E37" w:rsidRPr="009C7E37" w:rsidRDefault="009C7E37" w:rsidP="00BF331E">
      <w:pPr>
        <w:numPr>
          <w:ilvl w:val="0"/>
          <w:numId w:val="16"/>
        </w:numPr>
        <w:spacing w:line="360" w:lineRule="auto"/>
        <w:jc w:val="both"/>
        <w:rPr>
          <w:rFonts w:ascii="Calibri" w:hAnsi="Calibri" w:cs="Calibri"/>
          <w:sz w:val="22"/>
          <w:szCs w:val="22"/>
          <w:lang w:val="en-ZA"/>
        </w:rPr>
      </w:pPr>
      <w:r w:rsidRPr="009C7E37">
        <w:rPr>
          <w:rFonts w:ascii="Calibri" w:hAnsi="Calibri" w:cs="Calibri"/>
          <w:sz w:val="22"/>
          <w:szCs w:val="22"/>
          <w:lang w:val="en-ZA"/>
        </w:rPr>
        <w:t xml:space="preserve">Onboarding and clickable pop-ups helps the user discover app </w:t>
      </w:r>
      <w:r w:rsidR="00991740" w:rsidRPr="009C7E37">
        <w:rPr>
          <w:rFonts w:ascii="Calibri" w:hAnsi="Calibri" w:cs="Calibri"/>
          <w:sz w:val="22"/>
          <w:szCs w:val="22"/>
          <w:lang w:val="en-ZA"/>
        </w:rPr>
        <w:t>features.</w:t>
      </w:r>
    </w:p>
    <w:p w14:paraId="42FA8A59" w14:textId="7A1F9D82" w:rsidR="009C7E37" w:rsidRPr="009C7E37" w:rsidRDefault="009C7E37" w:rsidP="00BF331E">
      <w:pPr>
        <w:numPr>
          <w:ilvl w:val="0"/>
          <w:numId w:val="16"/>
        </w:numPr>
        <w:spacing w:line="360" w:lineRule="auto"/>
        <w:jc w:val="both"/>
        <w:rPr>
          <w:rFonts w:ascii="Calibri" w:hAnsi="Calibri" w:cs="Calibri"/>
          <w:sz w:val="22"/>
          <w:szCs w:val="22"/>
          <w:lang w:val="en-ZA"/>
        </w:rPr>
      </w:pPr>
      <w:r w:rsidRPr="009C7E37">
        <w:rPr>
          <w:rFonts w:ascii="Calibri" w:hAnsi="Calibri" w:cs="Calibri"/>
          <w:sz w:val="22"/>
          <w:szCs w:val="22"/>
          <w:lang w:val="en-ZA"/>
        </w:rPr>
        <w:t xml:space="preserve">Can customize views to show less details like income or the remaining </w:t>
      </w:r>
      <w:r w:rsidR="00991740" w:rsidRPr="009C7E37">
        <w:rPr>
          <w:rFonts w:ascii="Calibri" w:hAnsi="Calibri" w:cs="Calibri"/>
          <w:sz w:val="22"/>
          <w:szCs w:val="22"/>
          <w:lang w:val="en-ZA"/>
        </w:rPr>
        <w:t>budget.</w:t>
      </w:r>
    </w:p>
    <w:p w14:paraId="209A3E3E" w14:textId="0133E0DA" w:rsidR="009C7E37" w:rsidRPr="009C7E37" w:rsidRDefault="006D351A" w:rsidP="00BF331E">
      <w:pPr>
        <w:numPr>
          <w:ilvl w:val="0"/>
          <w:numId w:val="16"/>
        </w:numPr>
        <w:spacing w:line="360" w:lineRule="auto"/>
        <w:jc w:val="both"/>
        <w:rPr>
          <w:rFonts w:ascii="Calibri" w:hAnsi="Calibri" w:cs="Calibri"/>
          <w:sz w:val="22"/>
          <w:szCs w:val="22"/>
          <w:lang w:val="en-ZA"/>
        </w:rPr>
      </w:pPr>
      <w:r>
        <w:rPr>
          <w:rFonts w:ascii="Calibri" w:hAnsi="Calibri" w:cs="Calibri"/>
          <w:sz w:val="22"/>
          <w:szCs w:val="22"/>
          <w:lang w:val="en-ZA"/>
        </w:rPr>
        <w:t>Data can be exported as CSV file.</w:t>
      </w:r>
    </w:p>
    <w:p w14:paraId="701B97BA" w14:textId="2D7F0F9E" w:rsidR="009C7E37" w:rsidRPr="006D351A" w:rsidRDefault="006D351A" w:rsidP="00BF331E">
      <w:pPr>
        <w:numPr>
          <w:ilvl w:val="0"/>
          <w:numId w:val="16"/>
        </w:numPr>
        <w:spacing w:line="360" w:lineRule="auto"/>
        <w:jc w:val="both"/>
        <w:rPr>
          <w:rFonts w:ascii="Calibri" w:hAnsi="Calibri" w:cs="Calibri"/>
          <w:sz w:val="22"/>
          <w:szCs w:val="22"/>
          <w:lang w:val="en-ZA"/>
        </w:rPr>
      </w:pPr>
      <w:r>
        <w:rPr>
          <w:rFonts w:ascii="Calibri" w:hAnsi="Calibri" w:cs="Calibri"/>
          <w:sz w:val="22"/>
          <w:szCs w:val="22"/>
          <w:lang w:val="en-ZA"/>
        </w:rPr>
        <w:t xml:space="preserve">Numerous </w:t>
      </w:r>
      <w:r w:rsidR="00BF331E">
        <w:rPr>
          <w:rFonts w:ascii="Calibri" w:hAnsi="Calibri" w:cs="Calibri"/>
          <w:sz w:val="22"/>
          <w:szCs w:val="22"/>
          <w:lang w:val="en-ZA"/>
        </w:rPr>
        <w:t>analysis tools.</w:t>
      </w:r>
    </w:p>
    <w:p w14:paraId="6D8F8CEF" w14:textId="477310AA" w:rsidR="009465C1" w:rsidRDefault="009465C1" w:rsidP="009465C1">
      <w:pPr>
        <w:spacing w:line="360" w:lineRule="auto"/>
        <w:rPr>
          <w:rFonts w:ascii="Calibri" w:hAnsi="Calibri" w:cs="Calibri"/>
          <w:b/>
          <w:bCs/>
        </w:rPr>
      </w:pPr>
      <w:r w:rsidRPr="009465C1">
        <w:rPr>
          <w:rFonts w:ascii="Calibri" w:hAnsi="Calibri" w:cs="Calibri"/>
          <w:b/>
          <w:bCs/>
        </w:rPr>
        <w:t xml:space="preserve">The Budgeting App: </w:t>
      </w:r>
      <w:r w:rsidR="00092CA7">
        <w:rPr>
          <w:rFonts w:ascii="Calibri" w:hAnsi="Calibri" w:cs="Calibri"/>
          <w:b/>
          <w:bCs/>
        </w:rPr>
        <w:t>Weaknesses</w:t>
      </w:r>
    </w:p>
    <w:p w14:paraId="34469CD6" w14:textId="613C1046" w:rsidR="00A90719" w:rsidRPr="00A90719" w:rsidRDefault="00A90719" w:rsidP="00A90719">
      <w:pPr>
        <w:numPr>
          <w:ilvl w:val="0"/>
          <w:numId w:val="17"/>
        </w:numPr>
        <w:spacing w:line="360" w:lineRule="auto"/>
        <w:rPr>
          <w:rFonts w:ascii="Calibri" w:hAnsi="Calibri" w:cs="Calibri"/>
          <w:sz w:val="22"/>
          <w:szCs w:val="22"/>
          <w:lang w:val="en-ZA"/>
        </w:rPr>
      </w:pPr>
      <w:r w:rsidRPr="00A90719">
        <w:rPr>
          <w:rFonts w:ascii="Calibri" w:hAnsi="Calibri" w:cs="Calibri"/>
          <w:sz w:val="22"/>
          <w:szCs w:val="22"/>
          <w:lang w:val="en-ZA"/>
        </w:rPr>
        <w:t xml:space="preserve">Cannot import history via a </w:t>
      </w:r>
      <w:r w:rsidR="00991740" w:rsidRPr="009C7E37">
        <w:rPr>
          <w:rFonts w:ascii="Calibri" w:hAnsi="Calibri" w:cs="Calibri"/>
          <w:sz w:val="22"/>
          <w:szCs w:val="22"/>
          <w:lang w:val="en-ZA"/>
        </w:rPr>
        <w:t>CSV</w:t>
      </w:r>
      <w:r w:rsidR="00BF331E">
        <w:rPr>
          <w:rFonts w:ascii="Calibri" w:hAnsi="Calibri" w:cs="Calibri"/>
          <w:sz w:val="22"/>
          <w:szCs w:val="22"/>
          <w:lang w:val="en-ZA"/>
        </w:rPr>
        <w:t xml:space="preserve"> file</w:t>
      </w:r>
      <w:r w:rsidR="00991740" w:rsidRPr="00A90719">
        <w:rPr>
          <w:rFonts w:ascii="Calibri" w:hAnsi="Calibri" w:cs="Calibri"/>
          <w:sz w:val="22"/>
          <w:szCs w:val="22"/>
          <w:lang w:val="en-ZA"/>
        </w:rPr>
        <w:t>.</w:t>
      </w:r>
      <w:r w:rsidRPr="00A90719">
        <w:rPr>
          <w:rFonts w:ascii="Calibri" w:hAnsi="Calibri" w:cs="Calibri"/>
          <w:sz w:val="22"/>
          <w:szCs w:val="22"/>
          <w:lang w:val="en-ZA"/>
        </w:rPr>
        <w:t xml:space="preserve"> </w:t>
      </w:r>
    </w:p>
    <w:p w14:paraId="1F6A75F3" w14:textId="789E2242" w:rsidR="00A90719" w:rsidRPr="00BF331E" w:rsidRDefault="00A90719" w:rsidP="009465C1">
      <w:pPr>
        <w:numPr>
          <w:ilvl w:val="0"/>
          <w:numId w:val="17"/>
        </w:numPr>
        <w:spacing w:line="360" w:lineRule="auto"/>
        <w:rPr>
          <w:rFonts w:ascii="Calibri" w:hAnsi="Calibri" w:cs="Calibri"/>
          <w:sz w:val="22"/>
          <w:szCs w:val="22"/>
          <w:lang w:val="en-ZA"/>
        </w:rPr>
      </w:pPr>
      <w:r w:rsidRPr="00A90719">
        <w:rPr>
          <w:rFonts w:ascii="Calibri" w:hAnsi="Calibri" w:cs="Calibri"/>
          <w:sz w:val="22"/>
          <w:szCs w:val="22"/>
          <w:lang w:val="en-ZA"/>
        </w:rPr>
        <w:t>Does</w:t>
      </w:r>
      <w:r w:rsidR="00BF331E">
        <w:rPr>
          <w:rFonts w:ascii="Calibri" w:hAnsi="Calibri" w:cs="Calibri"/>
          <w:sz w:val="22"/>
          <w:szCs w:val="22"/>
          <w:lang w:val="en-ZA"/>
        </w:rPr>
        <w:t xml:space="preserve"> not </w:t>
      </w:r>
      <w:r w:rsidRPr="00A90719">
        <w:rPr>
          <w:rFonts w:ascii="Calibri" w:hAnsi="Calibri" w:cs="Calibri"/>
          <w:sz w:val="22"/>
          <w:szCs w:val="22"/>
          <w:lang w:val="en-ZA"/>
        </w:rPr>
        <w:t xml:space="preserve">automatically </w:t>
      </w:r>
      <w:r w:rsidR="00BF331E" w:rsidRPr="00A90719">
        <w:rPr>
          <w:rFonts w:ascii="Calibri" w:hAnsi="Calibri" w:cs="Calibri"/>
          <w:sz w:val="22"/>
          <w:szCs w:val="22"/>
          <w:lang w:val="en-ZA"/>
        </w:rPr>
        <w:t>sync</w:t>
      </w:r>
      <w:r w:rsidR="00BF331E">
        <w:rPr>
          <w:rFonts w:ascii="Calibri" w:hAnsi="Calibri" w:cs="Calibri"/>
          <w:sz w:val="22"/>
          <w:szCs w:val="22"/>
          <w:lang w:val="en-ZA"/>
        </w:rPr>
        <w:t>hronize</w:t>
      </w:r>
      <w:r w:rsidRPr="00A90719">
        <w:rPr>
          <w:rFonts w:ascii="Calibri" w:hAnsi="Calibri" w:cs="Calibri"/>
          <w:sz w:val="22"/>
          <w:szCs w:val="22"/>
          <w:lang w:val="en-ZA"/>
        </w:rPr>
        <w:t xml:space="preserve"> transactions with </w:t>
      </w:r>
      <w:r w:rsidR="00BF331E">
        <w:rPr>
          <w:rFonts w:ascii="Calibri" w:hAnsi="Calibri" w:cs="Calibri"/>
          <w:sz w:val="22"/>
          <w:szCs w:val="22"/>
          <w:lang w:val="en-ZA"/>
        </w:rPr>
        <w:t xml:space="preserve">your </w:t>
      </w:r>
      <w:r w:rsidR="00991740" w:rsidRPr="00A90719">
        <w:rPr>
          <w:rFonts w:ascii="Calibri" w:hAnsi="Calibri" w:cs="Calibri"/>
          <w:sz w:val="22"/>
          <w:szCs w:val="22"/>
          <w:lang w:val="en-ZA"/>
        </w:rPr>
        <w:t>bank.</w:t>
      </w:r>
    </w:p>
    <w:p w14:paraId="00E4F641" w14:textId="69FCD749" w:rsidR="009465C1" w:rsidRDefault="009465C1" w:rsidP="009465C1">
      <w:pPr>
        <w:spacing w:line="360" w:lineRule="auto"/>
        <w:rPr>
          <w:rFonts w:ascii="Calibri" w:hAnsi="Calibri" w:cs="Calibri"/>
          <w:b/>
          <w:bCs/>
        </w:rPr>
      </w:pPr>
      <w:r w:rsidRPr="009465C1">
        <w:rPr>
          <w:rFonts w:ascii="Calibri" w:hAnsi="Calibri" w:cs="Calibri"/>
          <w:b/>
          <w:bCs/>
        </w:rPr>
        <w:t xml:space="preserve">The Budgeting App: </w:t>
      </w:r>
      <w:r w:rsidR="00092CA7">
        <w:rPr>
          <w:rFonts w:ascii="Calibri" w:hAnsi="Calibri" w:cs="Calibri"/>
          <w:b/>
          <w:bCs/>
        </w:rPr>
        <w:t>Innovative Features</w:t>
      </w:r>
    </w:p>
    <w:p w14:paraId="6676096A" w14:textId="185341BD" w:rsidR="00610DCF" w:rsidRPr="00610DCF" w:rsidRDefault="00610DCF" w:rsidP="00610DCF">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Biometric App lock</w:t>
      </w:r>
      <w:r w:rsidR="00BF331E">
        <w:rPr>
          <w:rFonts w:ascii="Calibri" w:hAnsi="Calibri" w:cs="Calibri"/>
          <w:sz w:val="22"/>
          <w:szCs w:val="22"/>
          <w:lang w:val="en-ZA"/>
        </w:rPr>
        <w:t>.</w:t>
      </w:r>
    </w:p>
    <w:p w14:paraId="59540A43" w14:textId="19C96384" w:rsidR="00610DCF" w:rsidRPr="00610DCF" w:rsidRDefault="00610DCF" w:rsidP="00610DCF">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 xml:space="preserve">Gamification for </w:t>
      </w:r>
      <w:r w:rsidR="00FC364D" w:rsidRPr="00610DCF">
        <w:rPr>
          <w:rFonts w:ascii="Calibri" w:hAnsi="Calibri" w:cs="Calibri"/>
          <w:sz w:val="22"/>
          <w:szCs w:val="22"/>
          <w:lang w:val="en-ZA"/>
        </w:rPr>
        <w:t>on boarding</w:t>
      </w:r>
      <w:r w:rsidRPr="00610DCF">
        <w:rPr>
          <w:rFonts w:ascii="Calibri" w:hAnsi="Calibri" w:cs="Calibri"/>
          <w:sz w:val="22"/>
          <w:szCs w:val="22"/>
          <w:lang w:val="en-ZA"/>
        </w:rPr>
        <w:t xml:space="preserve"> and fallible challenges</w:t>
      </w:r>
      <w:r w:rsidR="00991740" w:rsidRPr="00610DCF">
        <w:rPr>
          <w:rFonts w:ascii="Calibri" w:hAnsi="Calibri" w:cs="Calibri"/>
          <w:sz w:val="22"/>
          <w:szCs w:val="22"/>
          <w:lang w:val="en-ZA"/>
        </w:rPr>
        <w:t>.</w:t>
      </w:r>
      <w:r w:rsidRPr="00610DCF">
        <w:rPr>
          <w:rFonts w:ascii="Calibri" w:hAnsi="Calibri" w:cs="Calibri"/>
          <w:sz w:val="22"/>
          <w:szCs w:val="22"/>
          <w:lang w:val="en-ZA"/>
        </w:rPr>
        <w:t xml:space="preserve"> </w:t>
      </w:r>
    </w:p>
    <w:p w14:paraId="081A959E" w14:textId="030D9F86" w:rsidR="00610DCF" w:rsidRPr="00610DCF" w:rsidRDefault="00610DCF" w:rsidP="00610DCF">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Can export data to CSV</w:t>
      </w:r>
      <w:r w:rsidR="00BF331E">
        <w:rPr>
          <w:rFonts w:ascii="Calibri" w:hAnsi="Calibri" w:cs="Calibri"/>
          <w:sz w:val="22"/>
          <w:szCs w:val="22"/>
          <w:lang w:val="en-ZA"/>
        </w:rPr>
        <w:t xml:space="preserve"> file</w:t>
      </w:r>
      <w:r w:rsidR="00991740">
        <w:rPr>
          <w:rFonts w:ascii="Calibri" w:hAnsi="Calibri" w:cs="Calibri"/>
          <w:sz w:val="22"/>
          <w:szCs w:val="22"/>
          <w:lang w:val="en-ZA"/>
        </w:rPr>
        <w:t>.</w:t>
      </w:r>
    </w:p>
    <w:p w14:paraId="7EEA89BD" w14:textId="1C7F3826" w:rsidR="00610DCF" w:rsidRDefault="00610DCF" w:rsidP="00610DCF">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 xml:space="preserve">Set reminders to review </w:t>
      </w:r>
      <w:r w:rsidR="00991740" w:rsidRPr="00610DCF">
        <w:rPr>
          <w:rFonts w:ascii="Calibri" w:hAnsi="Calibri" w:cs="Calibri"/>
          <w:sz w:val="22"/>
          <w:szCs w:val="22"/>
          <w:lang w:val="en-ZA"/>
        </w:rPr>
        <w:t>budget.</w:t>
      </w:r>
    </w:p>
    <w:p w14:paraId="7792C40C" w14:textId="77777777" w:rsidR="00BF331E" w:rsidRPr="00610DCF" w:rsidRDefault="00BF331E" w:rsidP="00BF331E">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Built in calculator on logging page.</w:t>
      </w:r>
    </w:p>
    <w:p w14:paraId="169BF1AA" w14:textId="77777777" w:rsidR="00BF331E" w:rsidRPr="00610DCF" w:rsidRDefault="00BF331E" w:rsidP="00BF331E">
      <w:pPr>
        <w:spacing w:line="240" w:lineRule="auto"/>
        <w:ind w:left="360"/>
        <w:rPr>
          <w:rFonts w:ascii="Calibri" w:hAnsi="Calibri" w:cs="Calibri"/>
          <w:sz w:val="22"/>
          <w:szCs w:val="22"/>
          <w:lang w:val="en-ZA"/>
        </w:rPr>
      </w:pPr>
    </w:p>
    <w:p w14:paraId="08A85CBB" w14:textId="77777777" w:rsidR="00610DCF" w:rsidRPr="009465C1" w:rsidRDefault="00610DCF" w:rsidP="009465C1">
      <w:pPr>
        <w:spacing w:line="360" w:lineRule="auto"/>
        <w:rPr>
          <w:rFonts w:ascii="Calibri" w:hAnsi="Calibri" w:cs="Calibri"/>
          <w:b/>
          <w:bCs/>
          <w:sz w:val="22"/>
          <w:szCs w:val="22"/>
        </w:rPr>
      </w:pPr>
    </w:p>
    <w:p w14:paraId="37A00B19" w14:textId="5E822FFA" w:rsidR="009465C1" w:rsidRPr="009465C1" w:rsidRDefault="009465C1" w:rsidP="009465C1">
      <w:pPr>
        <w:spacing w:line="360" w:lineRule="auto"/>
        <w:rPr>
          <w:rFonts w:ascii="Calibri" w:hAnsi="Calibri" w:cs="Calibri"/>
          <w:b/>
          <w:bCs/>
          <w:sz w:val="22"/>
          <w:szCs w:val="22"/>
        </w:rPr>
      </w:pPr>
    </w:p>
    <w:p w14:paraId="49F0ADC1" w14:textId="77777777" w:rsidR="009465C1" w:rsidRPr="00FE4F95" w:rsidRDefault="009465C1" w:rsidP="00A62593">
      <w:pPr>
        <w:spacing w:line="360" w:lineRule="auto"/>
        <w:rPr>
          <w:rFonts w:ascii="Calibri" w:hAnsi="Calibri" w:cs="Calibri"/>
          <w:b/>
          <w:bCs/>
        </w:rPr>
      </w:pPr>
    </w:p>
    <w:p w14:paraId="358C33CD" w14:textId="77777777" w:rsidR="00485615" w:rsidRPr="00F144DF" w:rsidRDefault="00485615" w:rsidP="00A62593">
      <w:pPr>
        <w:spacing w:line="360" w:lineRule="auto"/>
        <w:rPr>
          <w:rFonts w:ascii="Calibri" w:hAnsi="Calibri" w:cs="Calibri"/>
          <w:sz w:val="22"/>
          <w:szCs w:val="22"/>
        </w:rPr>
      </w:pPr>
    </w:p>
    <w:p w14:paraId="0BB59F57" w14:textId="77777777" w:rsidR="00485615" w:rsidRPr="00F144DF" w:rsidRDefault="00485615" w:rsidP="00A62593">
      <w:pPr>
        <w:spacing w:line="360" w:lineRule="auto"/>
        <w:rPr>
          <w:rFonts w:ascii="Calibri" w:hAnsi="Calibri" w:cs="Calibri"/>
          <w:sz w:val="22"/>
          <w:szCs w:val="22"/>
        </w:rPr>
      </w:pPr>
    </w:p>
    <w:p w14:paraId="3062E10F" w14:textId="3AE39FC3" w:rsidR="00181548" w:rsidRDefault="00181548">
      <w:pPr>
        <w:rPr>
          <w:rFonts w:ascii="Calibri" w:hAnsi="Calibri" w:cs="Calibri"/>
          <w:sz w:val="22"/>
          <w:szCs w:val="22"/>
        </w:rPr>
      </w:pPr>
      <w:r>
        <w:rPr>
          <w:rFonts w:ascii="Calibri" w:hAnsi="Calibri" w:cs="Calibri"/>
          <w:sz w:val="22"/>
          <w:szCs w:val="22"/>
        </w:rPr>
        <w:br w:type="page"/>
      </w:r>
    </w:p>
    <w:p w14:paraId="4974D454" w14:textId="31528B9D" w:rsidR="00485615" w:rsidRPr="00F144DF" w:rsidRDefault="00181548" w:rsidP="00A62593">
      <w:pPr>
        <w:spacing w:line="360" w:lineRule="auto"/>
        <w:rPr>
          <w:rFonts w:ascii="Calibri" w:hAnsi="Calibri" w:cs="Calibri"/>
          <w:sz w:val="22"/>
          <w:szCs w:val="22"/>
        </w:rPr>
      </w:pPr>
      <w:r w:rsidRPr="00C92CA4">
        <w:rPr>
          <w:rFonts w:ascii="Calibri" w:hAnsi="Calibri" w:cs="Calibri"/>
          <w:b/>
          <w:bCs/>
          <w:noProof/>
          <w:sz w:val="22"/>
          <w:szCs w:val="22"/>
        </w:rPr>
        <w:lastRenderedPageBreak/>
        <w:drawing>
          <wp:anchor distT="0" distB="0" distL="114300" distR="114300" simplePos="0" relativeHeight="251662336" behindDoc="1" locked="0" layoutInCell="1" allowOverlap="1" wp14:anchorId="7057E2B8" wp14:editId="001146E7">
            <wp:simplePos x="0" y="0"/>
            <wp:positionH relativeFrom="column">
              <wp:posOffset>1025487</wp:posOffset>
            </wp:positionH>
            <wp:positionV relativeFrom="paragraph">
              <wp:posOffset>152826</wp:posOffset>
            </wp:positionV>
            <wp:extent cx="3204845" cy="7902575"/>
            <wp:effectExtent l="152400" t="152400" r="357505" b="365125"/>
            <wp:wrapTight wrapText="bothSides">
              <wp:wrapPolygon edited="0">
                <wp:start x="514" y="-417"/>
                <wp:lineTo x="-1027" y="-312"/>
                <wp:lineTo x="-1027" y="21817"/>
                <wp:lineTo x="-385" y="22181"/>
                <wp:lineTo x="1156" y="22442"/>
                <wp:lineTo x="1284" y="22546"/>
                <wp:lineTo x="21570" y="22546"/>
                <wp:lineTo x="21698" y="22442"/>
                <wp:lineTo x="23239" y="22181"/>
                <wp:lineTo x="23881" y="21400"/>
                <wp:lineTo x="23881" y="521"/>
                <wp:lineTo x="22340" y="-260"/>
                <wp:lineTo x="22212" y="-417"/>
                <wp:lineTo x="514" y="-417"/>
              </wp:wrapPolygon>
            </wp:wrapTight>
            <wp:docPr id="31872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29129" name=""/>
                    <pic:cNvPicPr/>
                  </pic:nvPicPr>
                  <pic:blipFill>
                    <a:blip r:embed="rId31">
                      <a:extLst>
                        <a:ext uri="{28A0092B-C50C-407E-A947-70E740481C1C}">
                          <a14:useLocalDpi xmlns:a14="http://schemas.microsoft.com/office/drawing/2010/main" val="0"/>
                        </a:ext>
                      </a:extLst>
                    </a:blip>
                    <a:stretch>
                      <a:fillRect/>
                    </a:stretch>
                  </pic:blipFill>
                  <pic:spPr>
                    <a:xfrm>
                      <a:off x="0" y="0"/>
                      <a:ext cx="3204845" cy="79025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6226B0A" w14:textId="608C3CB4" w:rsidR="3EE6BFB6" w:rsidRPr="006856E7" w:rsidRDefault="00EA33D0" w:rsidP="00EA33D0">
      <w:pPr>
        <w:spacing w:line="360" w:lineRule="auto"/>
        <w:rPr>
          <w:rFonts w:ascii="Calibri" w:hAnsi="Calibri" w:cs="Calibri"/>
          <w:b/>
          <w:bCs/>
          <w:sz w:val="28"/>
          <w:szCs w:val="28"/>
        </w:rPr>
      </w:pPr>
      <w:r w:rsidRPr="006856E7">
        <w:rPr>
          <w:rFonts w:ascii="Calibri" w:hAnsi="Calibri" w:cs="Calibri"/>
          <w:b/>
          <w:bCs/>
          <w:sz w:val="28"/>
          <w:szCs w:val="28"/>
        </w:rPr>
        <w:lastRenderedPageBreak/>
        <w:t xml:space="preserve">4. </w:t>
      </w:r>
      <w:r w:rsidR="00B669ED" w:rsidRPr="006856E7">
        <w:rPr>
          <w:rFonts w:ascii="Calibri" w:hAnsi="Calibri" w:cs="Calibri"/>
          <w:b/>
          <w:bCs/>
          <w:sz w:val="28"/>
          <w:szCs w:val="28"/>
        </w:rPr>
        <w:t xml:space="preserve">Best Features List to Include in </w:t>
      </w:r>
      <w:r w:rsidRPr="006856E7">
        <w:rPr>
          <w:rFonts w:ascii="Calibri" w:hAnsi="Calibri" w:cs="Calibri"/>
          <w:b/>
          <w:bCs/>
          <w:sz w:val="28"/>
          <w:szCs w:val="28"/>
        </w:rPr>
        <w:t>Cash Chaos App</w:t>
      </w:r>
    </w:p>
    <w:p w14:paraId="408574D0" w14:textId="3B9D4AB6" w:rsidR="00E330A4" w:rsidRPr="00F144DF" w:rsidRDefault="00540359" w:rsidP="00A62593">
      <w:pPr>
        <w:spacing w:line="360" w:lineRule="auto"/>
        <w:rPr>
          <w:rFonts w:ascii="Calibri" w:hAnsi="Calibri" w:cs="Calibri"/>
          <w:sz w:val="22"/>
          <w:szCs w:val="22"/>
        </w:rPr>
      </w:pPr>
      <w:r>
        <w:rPr>
          <w:rFonts w:ascii="Calibri" w:hAnsi="Calibri" w:cs="Calibri"/>
          <w:sz w:val="22"/>
          <w:szCs w:val="22"/>
        </w:rPr>
        <w:t xml:space="preserve">From our research </w:t>
      </w:r>
      <w:r w:rsidR="006803DF">
        <w:rPr>
          <w:rFonts w:ascii="Calibri" w:hAnsi="Calibri" w:cs="Calibri"/>
          <w:sz w:val="22"/>
          <w:szCs w:val="22"/>
        </w:rPr>
        <w:t>on</w:t>
      </w:r>
      <w:r>
        <w:rPr>
          <w:rFonts w:ascii="Calibri" w:hAnsi="Calibri" w:cs="Calibri"/>
          <w:sz w:val="22"/>
          <w:szCs w:val="22"/>
        </w:rPr>
        <w:t xml:space="preserve"> </w:t>
      </w:r>
      <w:r w:rsidR="0001311E">
        <w:rPr>
          <w:rFonts w:ascii="Calibri" w:hAnsi="Calibri" w:cs="Calibri"/>
          <w:sz w:val="22"/>
          <w:szCs w:val="22"/>
        </w:rPr>
        <w:t xml:space="preserve">Cashew, You Need </w:t>
      </w:r>
      <w:r w:rsidR="006803DF">
        <w:rPr>
          <w:rFonts w:ascii="Calibri" w:hAnsi="Calibri" w:cs="Calibri"/>
          <w:sz w:val="22"/>
          <w:szCs w:val="22"/>
        </w:rPr>
        <w:t>a</w:t>
      </w:r>
      <w:r w:rsidR="0001311E">
        <w:rPr>
          <w:rFonts w:ascii="Calibri" w:hAnsi="Calibri" w:cs="Calibri"/>
          <w:sz w:val="22"/>
          <w:szCs w:val="22"/>
        </w:rPr>
        <w:t xml:space="preserve"> Budget and The Budgeting App</w:t>
      </w:r>
      <w:r w:rsidR="00DE5AC2">
        <w:rPr>
          <w:rFonts w:ascii="Calibri" w:hAnsi="Calibri" w:cs="Calibri"/>
          <w:sz w:val="22"/>
          <w:szCs w:val="22"/>
        </w:rPr>
        <w:t>, we have identified the following desirable features to include in our own app:</w:t>
      </w:r>
    </w:p>
    <w:p w14:paraId="03480FD6" w14:textId="3174E185" w:rsidR="00EA3EC8" w:rsidRPr="00305D48" w:rsidRDefault="00EA3EC8"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Multiple Wallet Support</w:t>
      </w:r>
    </w:p>
    <w:p w14:paraId="01D8B50E" w14:textId="2EEF6626" w:rsidR="007C63D8" w:rsidRDefault="007C63D8" w:rsidP="00441FCA">
      <w:pPr>
        <w:pStyle w:val="ListParagraph"/>
        <w:spacing w:line="360" w:lineRule="auto"/>
        <w:ind w:left="360"/>
        <w:jc w:val="both"/>
        <w:rPr>
          <w:rFonts w:ascii="Calibri" w:hAnsi="Calibri" w:cs="Calibri"/>
          <w:sz w:val="22"/>
          <w:szCs w:val="22"/>
        </w:rPr>
      </w:pPr>
      <w:r>
        <w:rPr>
          <w:rFonts w:ascii="Calibri" w:hAnsi="Calibri" w:cs="Calibri"/>
          <w:sz w:val="22"/>
          <w:szCs w:val="22"/>
        </w:rPr>
        <w:t>For Example: FNB Cheque</w:t>
      </w:r>
      <w:r w:rsidR="00831B56">
        <w:rPr>
          <w:rFonts w:ascii="Calibri" w:hAnsi="Calibri" w:cs="Calibri"/>
          <w:sz w:val="22"/>
          <w:szCs w:val="22"/>
        </w:rPr>
        <w:t>, Capitec Savings Account</w:t>
      </w:r>
      <w:r w:rsidR="001A191A">
        <w:rPr>
          <w:rFonts w:ascii="Calibri" w:hAnsi="Calibri" w:cs="Calibri"/>
          <w:sz w:val="22"/>
          <w:szCs w:val="22"/>
        </w:rPr>
        <w:t xml:space="preserve">, Standard Bank (Credit </w:t>
      </w:r>
      <w:r w:rsidR="00991740">
        <w:rPr>
          <w:rFonts w:ascii="Calibri" w:hAnsi="Calibri" w:cs="Calibri"/>
          <w:sz w:val="22"/>
          <w:szCs w:val="22"/>
        </w:rPr>
        <w:t>Card) and</w:t>
      </w:r>
      <w:r w:rsidR="00831B56">
        <w:rPr>
          <w:rFonts w:ascii="Calibri" w:hAnsi="Calibri" w:cs="Calibri"/>
          <w:sz w:val="22"/>
          <w:szCs w:val="22"/>
        </w:rPr>
        <w:t xml:space="preserve"> Cash</w:t>
      </w:r>
      <w:r w:rsidR="00273AC0">
        <w:rPr>
          <w:rFonts w:ascii="Calibri" w:hAnsi="Calibri" w:cs="Calibri"/>
          <w:sz w:val="22"/>
          <w:szCs w:val="22"/>
        </w:rPr>
        <w:t>.</w:t>
      </w:r>
    </w:p>
    <w:p w14:paraId="5BF1D2BB" w14:textId="68A1BF76" w:rsidR="00273AC0" w:rsidRDefault="00273AC0" w:rsidP="00441FCA">
      <w:pPr>
        <w:pStyle w:val="ListParagraph"/>
        <w:spacing w:line="360" w:lineRule="auto"/>
        <w:ind w:left="360"/>
        <w:jc w:val="both"/>
        <w:rPr>
          <w:rFonts w:ascii="Calibri" w:hAnsi="Calibri" w:cs="Calibri"/>
          <w:sz w:val="22"/>
          <w:szCs w:val="22"/>
        </w:rPr>
      </w:pPr>
      <w:r>
        <w:rPr>
          <w:rFonts w:ascii="Calibri" w:hAnsi="Calibri" w:cs="Calibri"/>
          <w:sz w:val="22"/>
          <w:szCs w:val="22"/>
        </w:rPr>
        <w:t xml:space="preserve">The app must be able to handle </w:t>
      </w:r>
      <w:r w:rsidR="0098330D">
        <w:rPr>
          <w:rFonts w:ascii="Calibri" w:hAnsi="Calibri" w:cs="Calibri"/>
          <w:sz w:val="22"/>
          <w:szCs w:val="22"/>
        </w:rPr>
        <w:t xml:space="preserve">multiple accounts as well as </w:t>
      </w:r>
      <w:r>
        <w:rPr>
          <w:rFonts w:ascii="Calibri" w:hAnsi="Calibri" w:cs="Calibri"/>
          <w:sz w:val="22"/>
          <w:szCs w:val="22"/>
        </w:rPr>
        <w:t>negative account balances</w:t>
      </w:r>
      <w:r w:rsidR="004D4C53">
        <w:rPr>
          <w:rFonts w:ascii="Calibri" w:hAnsi="Calibri" w:cs="Calibri"/>
          <w:sz w:val="22"/>
          <w:szCs w:val="22"/>
        </w:rPr>
        <w:t xml:space="preserve">, </w:t>
      </w:r>
      <w:r w:rsidR="00F54457">
        <w:rPr>
          <w:rFonts w:ascii="Calibri" w:hAnsi="Calibri" w:cs="Calibri"/>
          <w:sz w:val="22"/>
          <w:szCs w:val="22"/>
        </w:rPr>
        <w:t xml:space="preserve">overdrafts, </w:t>
      </w:r>
      <w:r>
        <w:rPr>
          <w:rFonts w:ascii="Calibri" w:hAnsi="Calibri" w:cs="Calibri"/>
          <w:sz w:val="22"/>
          <w:szCs w:val="22"/>
        </w:rPr>
        <w:t>and accounts that are in debt such as credit cards.</w:t>
      </w:r>
    </w:p>
    <w:p w14:paraId="199C12BC" w14:textId="04FF99B2" w:rsidR="00EA3EC8" w:rsidRPr="00305D48" w:rsidRDefault="00EA3EC8"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Multiple</w:t>
      </w:r>
      <w:r w:rsidR="00EA015C" w:rsidRPr="00305D48">
        <w:rPr>
          <w:rFonts w:ascii="Calibri" w:hAnsi="Calibri" w:cs="Calibri"/>
          <w:b/>
          <w:bCs/>
          <w:sz w:val="22"/>
          <w:szCs w:val="22"/>
        </w:rPr>
        <w:t xml:space="preserve"> Currency Support</w:t>
      </w:r>
    </w:p>
    <w:p w14:paraId="4FF06737" w14:textId="6DA27155" w:rsidR="002F34C8" w:rsidRDefault="002F34C8" w:rsidP="00441FCA">
      <w:pPr>
        <w:pStyle w:val="ListParagraph"/>
        <w:spacing w:line="360" w:lineRule="auto"/>
        <w:ind w:left="360"/>
        <w:jc w:val="both"/>
        <w:rPr>
          <w:rFonts w:ascii="Calibri" w:hAnsi="Calibri" w:cs="Calibri"/>
          <w:sz w:val="22"/>
          <w:szCs w:val="22"/>
        </w:rPr>
      </w:pPr>
      <w:r>
        <w:rPr>
          <w:rFonts w:ascii="Calibri" w:hAnsi="Calibri" w:cs="Calibri"/>
          <w:sz w:val="22"/>
          <w:szCs w:val="22"/>
        </w:rPr>
        <w:t>For Example: This will allow for a</w:t>
      </w:r>
      <w:r w:rsidR="00717FE5">
        <w:rPr>
          <w:rFonts w:ascii="Calibri" w:hAnsi="Calibri" w:cs="Calibri"/>
          <w:sz w:val="22"/>
          <w:szCs w:val="22"/>
        </w:rPr>
        <w:t xml:space="preserve">n account in the wallet to be expressed in foreign currency and payments or withdraws can be made using </w:t>
      </w:r>
      <w:r w:rsidR="002E55F9">
        <w:rPr>
          <w:rFonts w:ascii="Calibri" w:hAnsi="Calibri" w:cs="Calibri"/>
          <w:sz w:val="22"/>
          <w:szCs w:val="22"/>
        </w:rPr>
        <w:t xml:space="preserve">the </w:t>
      </w:r>
      <w:r w:rsidR="00717FE5">
        <w:rPr>
          <w:rFonts w:ascii="Calibri" w:hAnsi="Calibri" w:cs="Calibri"/>
          <w:sz w:val="22"/>
          <w:szCs w:val="22"/>
        </w:rPr>
        <w:t>exchange rate</w:t>
      </w:r>
      <w:r w:rsidR="00DE63EE">
        <w:rPr>
          <w:rFonts w:ascii="Calibri" w:hAnsi="Calibri" w:cs="Calibri"/>
          <w:sz w:val="22"/>
          <w:szCs w:val="22"/>
        </w:rPr>
        <w:t xml:space="preserve"> and viewed under wallet/account</w:t>
      </w:r>
      <w:r w:rsidR="00305D48">
        <w:rPr>
          <w:rFonts w:ascii="Calibri" w:hAnsi="Calibri" w:cs="Calibri"/>
          <w:sz w:val="22"/>
          <w:szCs w:val="22"/>
        </w:rPr>
        <w:t>s.</w:t>
      </w:r>
    </w:p>
    <w:p w14:paraId="4DB872DC" w14:textId="7E944806" w:rsidR="002E1D36" w:rsidRPr="00305D48" w:rsidRDefault="002E1D36"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Bill Splitter</w:t>
      </w:r>
    </w:p>
    <w:p w14:paraId="499D9575" w14:textId="2C6A1BCA" w:rsidR="005A4ACD" w:rsidRDefault="005A4ACD" w:rsidP="00441FCA">
      <w:pPr>
        <w:pStyle w:val="ListParagraph"/>
        <w:spacing w:line="360" w:lineRule="auto"/>
        <w:ind w:left="360"/>
        <w:jc w:val="both"/>
        <w:rPr>
          <w:rFonts w:ascii="Calibri" w:hAnsi="Calibri" w:cs="Calibri"/>
          <w:sz w:val="22"/>
          <w:szCs w:val="22"/>
        </w:rPr>
      </w:pPr>
      <w:r>
        <w:rPr>
          <w:rFonts w:ascii="Calibri" w:hAnsi="Calibri" w:cs="Calibri"/>
          <w:sz w:val="22"/>
          <w:szCs w:val="22"/>
        </w:rPr>
        <w:t xml:space="preserve">For Example: A restaurant </w:t>
      </w:r>
      <w:r w:rsidR="0038259E">
        <w:rPr>
          <w:rFonts w:ascii="Calibri" w:hAnsi="Calibri" w:cs="Calibri"/>
          <w:sz w:val="22"/>
          <w:szCs w:val="22"/>
        </w:rPr>
        <w:t>b</w:t>
      </w:r>
      <w:r>
        <w:rPr>
          <w:rFonts w:ascii="Calibri" w:hAnsi="Calibri" w:cs="Calibri"/>
          <w:sz w:val="22"/>
          <w:szCs w:val="22"/>
        </w:rPr>
        <w:t xml:space="preserve">ill can be easily split between </w:t>
      </w:r>
      <w:r w:rsidR="0038259E">
        <w:rPr>
          <w:rFonts w:ascii="Calibri" w:hAnsi="Calibri" w:cs="Calibri"/>
          <w:sz w:val="22"/>
          <w:szCs w:val="22"/>
        </w:rPr>
        <w:t>any number of guests and include a tip amount.</w:t>
      </w:r>
    </w:p>
    <w:p w14:paraId="2E1D2F0E" w14:textId="1CFEB6DE" w:rsidR="002E1D36" w:rsidRPr="00305D48" w:rsidRDefault="005D6F16"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Forecast View</w:t>
      </w:r>
    </w:p>
    <w:p w14:paraId="784F9077" w14:textId="096EC9D1" w:rsidR="002E1D36" w:rsidRDefault="00587444" w:rsidP="00441FCA">
      <w:pPr>
        <w:pStyle w:val="ListParagraph"/>
        <w:spacing w:line="360" w:lineRule="auto"/>
        <w:ind w:left="360"/>
        <w:jc w:val="both"/>
        <w:rPr>
          <w:rFonts w:ascii="Calibri" w:hAnsi="Calibri" w:cs="Calibri"/>
          <w:sz w:val="22"/>
          <w:szCs w:val="22"/>
        </w:rPr>
      </w:pPr>
      <w:r>
        <w:rPr>
          <w:rFonts w:ascii="Calibri" w:hAnsi="Calibri" w:cs="Calibri"/>
          <w:sz w:val="22"/>
          <w:szCs w:val="22"/>
        </w:rPr>
        <w:t xml:space="preserve">For example: Seeing the expected </w:t>
      </w:r>
      <w:r w:rsidR="00B301B8">
        <w:rPr>
          <w:rFonts w:ascii="Calibri" w:hAnsi="Calibri" w:cs="Calibri"/>
          <w:sz w:val="22"/>
          <w:szCs w:val="22"/>
        </w:rPr>
        <w:t xml:space="preserve">amounts for </w:t>
      </w:r>
      <w:r w:rsidR="00294FC1">
        <w:rPr>
          <w:rFonts w:ascii="Calibri" w:hAnsi="Calibri" w:cs="Calibri"/>
          <w:sz w:val="22"/>
          <w:szCs w:val="22"/>
        </w:rPr>
        <w:t xml:space="preserve">a date in the future, this will work </w:t>
      </w:r>
      <w:r w:rsidR="006803DF">
        <w:rPr>
          <w:rFonts w:ascii="Calibri" w:hAnsi="Calibri" w:cs="Calibri"/>
          <w:sz w:val="22"/>
          <w:szCs w:val="22"/>
        </w:rPr>
        <w:t>by</w:t>
      </w:r>
      <w:r w:rsidR="00294FC1">
        <w:rPr>
          <w:rFonts w:ascii="Calibri" w:hAnsi="Calibri" w:cs="Calibri"/>
          <w:sz w:val="22"/>
          <w:szCs w:val="22"/>
        </w:rPr>
        <w:t xml:space="preserve"> predicting </w:t>
      </w:r>
      <w:r w:rsidR="00B301B8">
        <w:rPr>
          <w:rFonts w:ascii="Calibri" w:hAnsi="Calibri" w:cs="Calibri"/>
          <w:sz w:val="22"/>
          <w:szCs w:val="22"/>
        </w:rPr>
        <w:t>expenses</w:t>
      </w:r>
      <w:r>
        <w:rPr>
          <w:rFonts w:ascii="Calibri" w:hAnsi="Calibri" w:cs="Calibri"/>
          <w:sz w:val="22"/>
          <w:szCs w:val="22"/>
        </w:rPr>
        <w:t xml:space="preserve"> </w:t>
      </w:r>
      <w:r w:rsidR="009A5158">
        <w:rPr>
          <w:rFonts w:ascii="Calibri" w:hAnsi="Calibri" w:cs="Calibri"/>
          <w:sz w:val="22"/>
          <w:szCs w:val="22"/>
        </w:rPr>
        <w:t xml:space="preserve">and incomes </w:t>
      </w:r>
      <w:r>
        <w:rPr>
          <w:rFonts w:ascii="Calibri" w:hAnsi="Calibri" w:cs="Calibri"/>
          <w:sz w:val="22"/>
          <w:szCs w:val="22"/>
        </w:rPr>
        <w:t xml:space="preserve">of upcoming </w:t>
      </w:r>
      <w:r w:rsidR="009A5158">
        <w:rPr>
          <w:rFonts w:ascii="Calibri" w:hAnsi="Calibri" w:cs="Calibri"/>
          <w:sz w:val="22"/>
          <w:szCs w:val="22"/>
        </w:rPr>
        <w:t xml:space="preserve">subscriptions and recurring costs such as subscriptions, rent, </w:t>
      </w:r>
      <w:r w:rsidR="00EA68B2">
        <w:rPr>
          <w:rFonts w:ascii="Calibri" w:hAnsi="Calibri" w:cs="Calibri"/>
          <w:sz w:val="22"/>
          <w:szCs w:val="22"/>
        </w:rPr>
        <w:t>bank fees and gym memberships.</w:t>
      </w:r>
    </w:p>
    <w:p w14:paraId="5E3AA656" w14:textId="61E3AFEB" w:rsidR="00305D48" w:rsidRPr="00305D48" w:rsidRDefault="00305D48" w:rsidP="00305D48">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Duplicate Expense</w:t>
      </w:r>
      <w:r w:rsidR="000B3546">
        <w:rPr>
          <w:rFonts w:ascii="Calibri" w:hAnsi="Calibri" w:cs="Calibri"/>
          <w:b/>
          <w:bCs/>
          <w:sz w:val="22"/>
          <w:szCs w:val="22"/>
        </w:rPr>
        <w:t>s</w:t>
      </w:r>
    </w:p>
    <w:p w14:paraId="313AC18D" w14:textId="2A4A7956" w:rsidR="00AE740C" w:rsidRDefault="00591D26" w:rsidP="00642794">
      <w:pPr>
        <w:pStyle w:val="ListParagraph"/>
        <w:spacing w:line="360" w:lineRule="auto"/>
        <w:ind w:left="360"/>
        <w:jc w:val="both"/>
        <w:rPr>
          <w:rFonts w:ascii="Calibri" w:hAnsi="Calibri" w:cs="Calibri"/>
          <w:sz w:val="22"/>
          <w:szCs w:val="22"/>
        </w:rPr>
      </w:pPr>
      <w:r>
        <w:rPr>
          <w:rFonts w:ascii="Calibri" w:hAnsi="Calibri" w:cs="Calibri"/>
          <w:sz w:val="22"/>
          <w:szCs w:val="22"/>
        </w:rPr>
        <w:t>For example:</w:t>
      </w:r>
      <w:r w:rsidR="007C1CCD">
        <w:rPr>
          <w:rFonts w:ascii="Calibri" w:hAnsi="Calibri" w:cs="Calibri"/>
          <w:sz w:val="22"/>
          <w:szCs w:val="22"/>
        </w:rPr>
        <w:t xml:space="preserve"> This helps the user to easily add an expense that is often made but is not a </w:t>
      </w:r>
      <w:r w:rsidR="00E53728">
        <w:rPr>
          <w:rFonts w:ascii="Calibri" w:hAnsi="Calibri" w:cs="Calibri"/>
          <w:sz w:val="22"/>
          <w:szCs w:val="22"/>
        </w:rPr>
        <w:t>subscription, like a favourite R35.00 coffee at Starbucks or R 500.00 petrol purchase made</w:t>
      </w:r>
      <w:r w:rsidR="00FE4BCE">
        <w:rPr>
          <w:rFonts w:ascii="Calibri" w:hAnsi="Calibri" w:cs="Calibri"/>
          <w:sz w:val="22"/>
          <w:szCs w:val="22"/>
        </w:rPr>
        <w:t xml:space="preserve">. </w:t>
      </w:r>
      <w:r w:rsidR="00AE740C">
        <w:rPr>
          <w:rFonts w:ascii="Calibri" w:hAnsi="Calibri" w:cs="Calibri"/>
          <w:sz w:val="22"/>
          <w:szCs w:val="22"/>
        </w:rPr>
        <w:t xml:space="preserve">This aids the user to add </w:t>
      </w:r>
      <w:r w:rsidR="007B17DE">
        <w:rPr>
          <w:rFonts w:ascii="Calibri" w:hAnsi="Calibri" w:cs="Calibri"/>
          <w:sz w:val="22"/>
          <w:szCs w:val="22"/>
        </w:rPr>
        <w:t xml:space="preserve">an </w:t>
      </w:r>
      <w:r w:rsidR="006803DF">
        <w:rPr>
          <w:rFonts w:ascii="Calibri" w:hAnsi="Calibri" w:cs="Calibri"/>
          <w:sz w:val="22"/>
          <w:szCs w:val="22"/>
        </w:rPr>
        <w:t>often-repeated</w:t>
      </w:r>
      <w:r w:rsidR="007B17DE">
        <w:rPr>
          <w:rFonts w:ascii="Calibri" w:hAnsi="Calibri" w:cs="Calibri"/>
          <w:sz w:val="22"/>
          <w:szCs w:val="22"/>
        </w:rPr>
        <w:t xml:space="preserve"> expense quickly.</w:t>
      </w:r>
    </w:p>
    <w:p w14:paraId="16F46BD3" w14:textId="3234DE23" w:rsidR="00926C5E" w:rsidRDefault="00CE5A0A" w:rsidP="00AE740C">
      <w:pPr>
        <w:pStyle w:val="ListParagraph"/>
        <w:numPr>
          <w:ilvl w:val="0"/>
          <w:numId w:val="7"/>
        </w:numPr>
        <w:spacing w:line="360" w:lineRule="auto"/>
        <w:jc w:val="both"/>
        <w:rPr>
          <w:rFonts w:ascii="Calibri" w:hAnsi="Calibri" w:cs="Calibri"/>
          <w:b/>
          <w:bCs/>
          <w:sz w:val="22"/>
          <w:szCs w:val="22"/>
        </w:rPr>
      </w:pPr>
      <w:r>
        <w:rPr>
          <w:rFonts w:ascii="Calibri" w:hAnsi="Calibri" w:cs="Calibri"/>
          <w:b/>
          <w:bCs/>
          <w:sz w:val="22"/>
          <w:szCs w:val="22"/>
        </w:rPr>
        <w:t xml:space="preserve">Ability to </w:t>
      </w:r>
      <w:r w:rsidR="003E244C" w:rsidRPr="003E244C">
        <w:rPr>
          <w:rFonts w:ascii="Calibri" w:hAnsi="Calibri" w:cs="Calibri"/>
          <w:b/>
          <w:bCs/>
          <w:sz w:val="22"/>
          <w:szCs w:val="22"/>
        </w:rPr>
        <w:t>Group Accounts</w:t>
      </w:r>
    </w:p>
    <w:p w14:paraId="1C04BD12" w14:textId="701F602E" w:rsidR="003E244C" w:rsidRPr="00CA7A75" w:rsidRDefault="00CE5A0A" w:rsidP="00CA7A75">
      <w:pPr>
        <w:pStyle w:val="ListParagraph"/>
        <w:spacing w:line="360" w:lineRule="auto"/>
        <w:ind w:left="360"/>
        <w:rPr>
          <w:rFonts w:ascii="Calibri" w:hAnsi="Calibri" w:cs="Calibri"/>
          <w:sz w:val="22"/>
          <w:szCs w:val="22"/>
        </w:rPr>
      </w:pPr>
      <w:r>
        <w:rPr>
          <w:rFonts w:ascii="Calibri" w:hAnsi="Calibri" w:cs="Calibri"/>
          <w:sz w:val="22"/>
          <w:szCs w:val="22"/>
        </w:rPr>
        <w:t>T</w:t>
      </w:r>
      <w:r w:rsidR="001B1587" w:rsidRPr="00CA7A75">
        <w:rPr>
          <w:rFonts w:ascii="Calibri" w:hAnsi="Calibri" w:cs="Calibri"/>
          <w:sz w:val="22"/>
          <w:szCs w:val="22"/>
        </w:rPr>
        <w:t xml:space="preserve">he user can make a </w:t>
      </w:r>
      <w:r w:rsidR="002B2C3F">
        <w:rPr>
          <w:rFonts w:ascii="Calibri" w:hAnsi="Calibri" w:cs="Calibri"/>
          <w:sz w:val="22"/>
          <w:szCs w:val="22"/>
        </w:rPr>
        <w:t>“</w:t>
      </w:r>
      <w:r w:rsidR="001B1587" w:rsidRPr="00CA7A75">
        <w:rPr>
          <w:rFonts w:ascii="Calibri" w:hAnsi="Calibri" w:cs="Calibri"/>
          <w:sz w:val="22"/>
          <w:szCs w:val="22"/>
        </w:rPr>
        <w:t>parent</w:t>
      </w:r>
      <w:r w:rsidR="002B2C3F">
        <w:rPr>
          <w:rFonts w:ascii="Calibri" w:hAnsi="Calibri" w:cs="Calibri"/>
          <w:sz w:val="22"/>
          <w:szCs w:val="22"/>
        </w:rPr>
        <w:t>”</w:t>
      </w:r>
      <w:r w:rsidR="001B1587" w:rsidRPr="00CA7A75">
        <w:rPr>
          <w:rFonts w:ascii="Calibri" w:hAnsi="Calibri" w:cs="Calibri"/>
          <w:sz w:val="22"/>
          <w:szCs w:val="22"/>
        </w:rPr>
        <w:t xml:space="preserve"> account </w:t>
      </w:r>
      <w:r w:rsidR="002B2C3F">
        <w:rPr>
          <w:rFonts w:ascii="Calibri" w:hAnsi="Calibri" w:cs="Calibri"/>
          <w:sz w:val="22"/>
          <w:szCs w:val="22"/>
        </w:rPr>
        <w:t>that can have “children” under it.</w:t>
      </w:r>
      <w:r w:rsidR="00534803">
        <w:rPr>
          <w:rFonts w:ascii="Calibri" w:hAnsi="Calibri" w:cs="Calibri"/>
          <w:sz w:val="22"/>
          <w:szCs w:val="22"/>
        </w:rPr>
        <w:t xml:space="preserve"> For Example: Vacation can be a “parent” account while the associated costs such as </w:t>
      </w:r>
      <w:r w:rsidR="002C62D7">
        <w:rPr>
          <w:rFonts w:ascii="Calibri" w:hAnsi="Calibri" w:cs="Calibri"/>
          <w:sz w:val="22"/>
          <w:szCs w:val="22"/>
        </w:rPr>
        <w:t>food, accommodation and activities can be “child” accou</w:t>
      </w:r>
      <w:r w:rsidR="00DA538B">
        <w:rPr>
          <w:rFonts w:ascii="Calibri" w:hAnsi="Calibri" w:cs="Calibri"/>
          <w:sz w:val="22"/>
          <w:szCs w:val="22"/>
        </w:rPr>
        <w:t>nts.</w:t>
      </w:r>
    </w:p>
    <w:p w14:paraId="331DBD50" w14:textId="77777777" w:rsidR="00926C5E" w:rsidRPr="00F144DF" w:rsidRDefault="00926C5E" w:rsidP="00A62593">
      <w:pPr>
        <w:spacing w:line="360" w:lineRule="auto"/>
        <w:rPr>
          <w:rFonts w:ascii="Calibri" w:hAnsi="Calibri" w:cs="Calibri"/>
          <w:sz w:val="22"/>
          <w:szCs w:val="22"/>
        </w:rPr>
      </w:pPr>
    </w:p>
    <w:p w14:paraId="34D4D3CC" w14:textId="77777777" w:rsidR="00485615" w:rsidRPr="00F144DF" w:rsidRDefault="00485615" w:rsidP="00A62593">
      <w:pPr>
        <w:spacing w:line="360" w:lineRule="auto"/>
        <w:rPr>
          <w:rFonts w:ascii="Calibri" w:hAnsi="Calibri" w:cs="Calibri"/>
          <w:b/>
          <w:bCs/>
          <w:sz w:val="22"/>
          <w:szCs w:val="22"/>
        </w:rPr>
      </w:pPr>
    </w:p>
    <w:p w14:paraId="59BCCBCF" w14:textId="77777777" w:rsidR="00181548" w:rsidRDefault="00181548">
      <w:pPr>
        <w:rPr>
          <w:rFonts w:ascii="Calibri" w:hAnsi="Calibri" w:cs="Calibri"/>
          <w:b/>
          <w:bCs/>
          <w:sz w:val="28"/>
          <w:szCs w:val="28"/>
        </w:rPr>
      </w:pPr>
      <w:r>
        <w:rPr>
          <w:rFonts w:ascii="Calibri" w:hAnsi="Calibri" w:cs="Calibri"/>
          <w:b/>
          <w:bCs/>
          <w:sz w:val="28"/>
          <w:szCs w:val="28"/>
        </w:rPr>
        <w:br w:type="page"/>
      </w:r>
    </w:p>
    <w:p w14:paraId="29CB98A3" w14:textId="16DDE592" w:rsidR="0CD05AB6" w:rsidRDefault="00942BE7" w:rsidP="00942BE7">
      <w:pPr>
        <w:spacing w:line="360" w:lineRule="auto"/>
        <w:rPr>
          <w:rFonts w:ascii="Calibri" w:hAnsi="Calibri" w:cs="Calibri"/>
          <w:b/>
          <w:bCs/>
          <w:sz w:val="28"/>
          <w:szCs w:val="28"/>
        </w:rPr>
      </w:pPr>
      <w:r w:rsidRPr="006856E7">
        <w:rPr>
          <w:rFonts w:ascii="Calibri" w:hAnsi="Calibri" w:cs="Calibri"/>
          <w:b/>
          <w:bCs/>
          <w:sz w:val="28"/>
          <w:szCs w:val="28"/>
        </w:rPr>
        <w:lastRenderedPageBreak/>
        <w:t xml:space="preserve">5. </w:t>
      </w:r>
      <w:r w:rsidR="0AC7E26B" w:rsidRPr="006856E7">
        <w:rPr>
          <w:rFonts w:ascii="Calibri" w:hAnsi="Calibri" w:cs="Calibri"/>
          <w:b/>
          <w:bCs/>
          <w:sz w:val="28"/>
          <w:szCs w:val="28"/>
        </w:rPr>
        <w:t>Conclusion</w:t>
      </w:r>
    </w:p>
    <w:p w14:paraId="780436E0" w14:textId="42FA352B" w:rsidR="00BF331E" w:rsidRPr="00A46A33" w:rsidRDefault="00F354F4" w:rsidP="000B3546">
      <w:pPr>
        <w:spacing w:line="360" w:lineRule="auto"/>
        <w:jc w:val="both"/>
        <w:rPr>
          <w:rFonts w:ascii="Calibri" w:hAnsi="Calibri" w:cs="Calibri"/>
          <w:sz w:val="22"/>
          <w:szCs w:val="22"/>
        </w:rPr>
      </w:pPr>
      <w:r>
        <w:rPr>
          <w:rFonts w:ascii="Calibri" w:hAnsi="Calibri" w:cs="Calibri"/>
          <w:sz w:val="22"/>
          <w:szCs w:val="22"/>
        </w:rPr>
        <w:t xml:space="preserve">Our </w:t>
      </w:r>
      <w:r w:rsidR="00DE6B0E">
        <w:rPr>
          <w:rFonts w:ascii="Calibri" w:hAnsi="Calibri" w:cs="Calibri"/>
          <w:sz w:val="22"/>
          <w:szCs w:val="22"/>
        </w:rPr>
        <w:t xml:space="preserve">research has shown that </w:t>
      </w:r>
      <w:r w:rsidR="00942BE7">
        <w:rPr>
          <w:rFonts w:ascii="Calibri" w:hAnsi="Calibri" w:cs="Calibri"/>
          <w:sz w:val="22"/>
          <w:szCs w:val="22"/>
        </w:rPr>
        <w:t>what makes</w:t>
      </w:r>
      <w:r w:rsidR="00502475">
        <w:rPr>
          <w:rFonts w:ascii="Calibri" w:hAnsi="Calibri" w:cs="Calibri"/>
          <w:sz w:val="22"/>
          <w:szCs w:val="22"/>
        </w:rPr>
        <w:t xml:space="preserve"> a great</w:t>
      </w:r>
      <w:r w:rsidR="0036368B">
        <w:rPr>
          <w:rFonts w:ascii="Calibri" w:hAnsi="Calibri" w:cs="Calibri"/>
          <w:sz w:val="22"/>
          <w:szCs w:val="22"/>
        </w:rPr>
        <w:t xml:space="preserve"> </w:t>
      </w:r>
      <w:r w:rsidR="00BF331E">
        <w:rPr>
          <w:rFonts w:ascii="Calibri" w:hAnsi="Calibri" w:cs="Calibri"/>
          <w:sz w:val="22"/>
          <w:szCs w:val="22"/>
        </w:rPr>
        <w:t xml:space="preserve">personal budgeting </w:t>
      </w:r>
      <w:r w:rsidR="0036368B">
        <w:rPr>
          <w:rFonts w:ascii="Calibri" w:hAnsi="Calibri" w:cs="Calibri"/>
          <w:sz w:val="22"/>
          <w:szCs w:val="22"/>
        </w:rPr>
        <w:t>app</w:t>
      </w:r>
      <w:r w:rsidR="00850807">
        <w:rPr>
          <w:rFonts w:ascii="Calibri" w:hAnsi="Calibri" w:cs="Calibri"/>
          <w:sz w:val="22"/>
          <w:szCs w:val="22"/>
        </w:rPr>
        <w:t xml:space="preserve"> is the app’s ability to</w:t>
      </w:r>
      <w:r w:rsidR="00942BE7">
        <w:rPr>
          <w:rFonts w:ascii="Calibri" w:hAnsi="Calibri" w:cs="Calibri"/>
          <w:sz w:val="22"/>
          <w:szCs w:val="22"/>
        </w:rPr>
        <w:t xml:space="preserve"> aid the user with </w:t>
      </w:r>
      <w:r w:rsidR="00DB6568">
        <w:rPr>
          <w:rFonts w:ascii="Calibri" w:hAnsi="Calibri" w:cs="Calibri"/>
          <w:sz w:val="22"/>
          <w:szCs w:val="22"/>
        </w:rPr>
        <w:t xml:space="preserve">easy to understand </w:t>
      </w:r>
      <w:r w:rsidR="006803DF">
        <w:rPr>
          <w:rFonts w:ascii="Calibri" w:hAnsi="Calibri" w:cs="Calibri"/>
          <w:sz w:val="22"/>
          <w:szCs w:val="22"/>
        </w:rPr>
        <w:t>visualization</w:t>
      </w:r>
      <w:r w:rsidR="00DB6568">
        <w:rPr>
          <w:rFonts w:ascii="Calibri" w:hAnsi="Calibri" w:cs="Calibri"/>
          <w:sz w:val="22"/>
          <w:szCs w:val="22"/>
        </w:rPr>
        <w:t xml:space="preserve"> and a convenient way to keep track of ongoing d</w:t>
      </w:r>
      <w:r w:rsidR="00FC017E">
        <w:rPr>
          <w:rFonts w:ascii="Calibri" w:hAnsi="Calibri" w:cs="Calibri"/>
          <w:sz w:val="22"/>
          <w:szCs w:val="22"/>
        </w:rPr>
        <w:t>aily expenses</w:t>
      </w:r>
      <w:r w:rsidR="00BF331E">
        <w:rPr>
          <w:rFonts w:ascii="Calibri" w:hAnsi="Calibri" w:cs="Calibri"/>
          <w:sz w:val="22"/>
          <w:szCs w:val="22"/>
        </w:rPr>
        <w:t xml:space="preserve">. Thus in the design of </w:t>
      </w:r>
      <w:r w:rsidR="00A46A33">
        <w:rPr>
          <w:rFonts w:ascii="Calibri" w:hAnsi="Calibri" w:cs="Calibri"/>
          <w:sz w:val="22"/>
          <w:szCs w:val="22"/>
        </w:rPr>
        <w:t xml:space="preserve">our personal budgeting app, </w:t>
      </w:r>
      <w:r w:rsidR="00BF331E" w:rsidRPr="00A46A33">
        <w:rPr>
          <w:rFonts w:ascii="Calibri" w:hAnsi="Calibri" w:cs="Calibri"/>
          <w:b/>
          <w:bCs/>
          <w:sz w:val="22"/>
          <w:szCs w:val="22"/>
        </w:rPr>
        <w:t>Cash Chaos</w:t>
      </w:r>
      <w:r w:rsidR="00A46A33">
        <w:rPr>
          <w:rFonts w:ascii="Calibri" w:hAnsi="Calibri" w:cs="Calibri"/>
          <w:sz w:val="22"/>
          <w:szCs w:val="22"/>
        </w:rPr>
        <w:t xml:space="preserve">, we have decided to implement simple, bright-and-friendly visuals to make understanding easy and convenient. </w:t>
      </w:r>
    </w:p>
    <w:p w14:paraId="12ECE437" w14:textId="617AF195" w:rsidR="001E0A5F" w:rsidRPr="00A46A33" w:rsidRDefault="00C8764B" w:rsidP="000B3546">
      <w:pPr>
        <w:spacing w:line="360" w:lineRule="auto"/>
        <w:jc w:val="both"/>
        <w:rPr>
          <w:rFonts w:ascii="Calibri" w:hAnsi="Calibri" w:cs="Calibri"/>
          <w:sz w:val="22"/>
          <w:szCs w:val="22"/>
        </w:rPr>
      </w:pPr>
      <w:r>
        <w:rPr>
          <w:rFonts w:ascii="Calibri" w:hAnsi="Calibri" w:cs="Calibri"/>
          <w:sz w:val="22"/>
          <w:szCs w:val="22"/>
        </w:rPr>
        <w:t>Our research has shown that</w:t>
      </w:r>
      <w:r w:rsidR="00B50DCC">
        <w:rPr>
          <w:rFonts w:ascii="Calibri" w:hAnsi="Calibri" w:cs="Calibri"/>
          <w:sz w:val="22"/>
          <w:szCs w:val="22"/>
        </w:rPr>
        <w:t xml:space="preserve">, </w:t>
      </w:r>
      <w:r w:rsidR="00D16B9B">
        <w:rPr>
          <w:rFonts w:ascii="Calibri" w:hAnsi="Calibri" w:cs="Calibri"/>
          <w:sz w:val="22"/>
          <w:szCs w:val="22"/>
        </w:rPr>
        <w:t>users prefer engaging with an app with fewer features</w:t>
      </w:r>
      <w:r w:rsidR="002F1D6B">
        <w:rPr>
          <w:rFonts w:ascii="Calibri" w:hAnsi="Calibri" w:cs="Calibri"/>
          <w:sz w:val="22"/>
          <w:szCs w:val="22"/>
        </w:rPr>
        <w:t>, as this helps them to navigate and focus on the core functionalities of the app</w:t>
      </w:r>
      <w:r w:rsidR="00BF331E">
        <w:rPr>
          <w:rFonts w:ascii="Calibri" w:hAnsi="Calibri" w:cs="Calibri"/>
          <w:sz w:val="22"/>
          <w:szCs w:val="22"/>
        </w:rPr>
        <w:t>.</w:t>
      </w:r>
      <w:r w:rsidR="002F1D6B">
        <w:rPr>
          <w:rFonts w:ascii="Calibri" w:hAnsi="Calibri" w:cs="Calibri"/>
          <w:sz w:val="22"/>
          <w:szCs w:val="22"/>
        </w:rPr>
        <w:t xml:space="preserve"> </w:t>
      </w:r>
      <w:r w:rsidR="00A46A33">
        <w:rPr>
          <w:rFonts w:ascii="Calibri" w:hAnsi="Calibri" w:cs="Calibri"/>
          <w:sz w:val="22"/>
          <w:szCs w:val="22"/>
        </w:rPr>
        <w:t xml:space="preserve">Thus in </w:t>
      </w:r>
      <w:r w:rsidR="00A46A33" w:rsidRPr="00A46A33">
        <w:rPr>
          <w:rFonts w:ascii="Calibri" w:hAnsi="Calibri" w:cs="Calibri"/>
          <w:b/>
          <w:bCs/>
          <w:sz w:val="22"/>
          <w:szCs w:val="22"/>
        </w:rPr>
        <w:t>Cash Chaos’s</w:t>
      </w:r>
      <w:r w:rsidR="00A46A33">
        <w:rPr>
          <w:rFonts w:ascii="Calibri" w:hAnsi="Calibri" w:cs="Calibri"/>
          <w:sz w:val="22"/>
          <w:szCs w:val="22"/>
        </w:rPr>
        <w:t xml:space="preserve"> design we have decided to prominently display core features and compartmentalize additional features under menus to reduce visual clutter.</w:t>
      </w:r>
    </w:p>
    <w:p w14:paraId="37F219B9" w14:textId="5CC1C985" w:rsidR="00485615" w:rsidRDefault="00A46A33" w:rsidP="000B3546">
      <w:pPr>
        <w:spacing w:line="360" w:lineRule="auto"/>
        <w:jc w:val="both"/>
        <w:rPr>
          <w:rFonts w:ascii="Calibri" w:hAnsi="Calibri" w:cs="Calibri"/>
          <w:sz w:val="22"/>
          <w:szCs w:val="22"/>
        </w:rPr>
      </w:pPr>
      <w:r w:rsidRPr="00A46A33">
        <w:rPr>
          <w:rFonts w:ascii="Calibri" w:hAnsi="Calibri" w:cs="Calibri"/>
          <w:sz w:val="22"/>
          <w:szCs w:val="22"/>
        </w:rPr>
        <w:t>Additionally</w:t>
      </w:r>
      <w:r>
        <w:rPr>
          <w:rFonts w:ascii="Calibri" w:hAnsi="Calibri" w:cs="Calibri"/>
          <w:sz w:val="22"/>
          <w:szCs w:val="22"/>
        </w:rPr>
        <w:t>,</w:t>
      </w:r>
      <w:r w:rsidRPr="00A46A33">
        <w:rPr>
          <w:rFonts w:ascii="Calibri" w:hAnsi="Calibri" w:cs="Calibri"/>
          <w:sz w:val="22"/>
          <w:szCs w:val="22"/>
        </w:rPr>
        <w:t xml:space="preserve"> our research has shown that gamification is an effective feature for keeping users engaged.</w:t>
      </w:r>
      <w:r>
        <w:rPr>
          <w:rFonts w:ascii="Calibri" w:hAnsi="Calibri" w:cs="Calibri"/>
          <w:sz w:val="22"/>
          <w:szCs w:val="22"/>
        </w:rPr>
        <w:t xml:space="preserve"> Thus in </w:t>
      </w:r>
      <w:r w:rsidRPr="00A46A33">
        <w:rPr>
          <w:rFonts w:ascii="Calibri" w:hAnsi="Calibri" w:cs="Calibri"/>
          <w:b/>
          <w:bCs/>
          <w:sz w:val="22"/>
          <w:szCs w:val="22"/>
        </w:rPr>
        <w:t>Cash Chaos’s</w:t>
      </w:r>
      <w:r>
        <w:rPr>
          <w:rFonts w:ascii="Calibri" w:hAnsi="Calibri" w:cs="Calibri"/>
          <w:sz w:val="22"/>
          <w:szCs w:val="22"/>
        </w:rPr>
        <w:t xml:space="preserve"> design we have implemented a </w:t>
      </w:r>
      <w:r w:rsidR="000B3546">
        <w:rPr>
          <w:rFonts w:ascii="Calibri" w:hAnsi="Calibri" w:cs="Calibri"/>
          <w:sz w:val="22"/>
          <w:szCs w:val="22"/>
        </w:rPr>
        <w:t>several gamification features such as streaks and achievements to keep users engaged.</w:t>
      </w:r>
    </w:p>
    <w:p w14:paraId="052350A4" w14:textId="77777777" w:rsidR="000B3546" w:rsidRDefault="000B3546" w:rsidP="000B3546">
      <w:pPr>
        <w:spacing w:line="360" w:lineRule="auto"/>
        <w:jc w:val="both"/>
        <w:rPr>
          <w:rFonts w:ascii="Calibri" w:hAnsi="Calibri" w:cs="Calibri"/>
          <w:sz w:val="22"/>
          <w:szCs w:val="22"/>
        </w:rPr>
      </w:pPr>
      <w:r>
        <w:rPr>
          <w:rFonts w:ascii="Calibri" w:hAnsi="Calibri" w:cs="Calibri"/>
          <w:sz w:val="22"/>
          <w:szCs w:val="22"/>
        </w:rPr>
        <w:t xml:space="preserve">From our research we have identified the following desirable innovative features: Multiple Wallet Support, Multiple Currency Support, Bill splitter, Forecast View, Duplicate Expenses and Ability to group Expenses. Thus in </w:t>
      </w:r>
      <w:r w:rsidRPr="000B3546">
        <w:rPr>
          <w:rFonts w:ascii="Calibri" w:hAnsi="Calibri" w:cs="Calibri"/>
          <w:b/>
          <w:bCs/>
          <w:sz w:val="22"/>
          <w:szCs w:val="22"/>
        </w:rPr>
        <w:t>Cash Chaos’s</w:t>
      </w:r>
      <w:r>
        <w:rPr>
          <w:rFonts w:ascii="Calibri" w:hAnsi="Calibri" w:cs="Calibri"/>
          <w:sz w:val="22"/>
          <w:szCs w:val="22"/>
        </w:rPr>
        <w:t xml:space="preserve"> design we have decided to include all these innovative features. </w:t>
      </w:r>
    </w:p>
    <w:p w14:paraId="31063FE5" w14:textId="2A6B1574" w:rsidR="000B3546" w:rsidRPr="00A46A33" w:rsidRDefault="000B3546" w:rsidP="000B3546">
      <w:pPr>
        <w:spacing w:line="360" w:lineRule="auto"/>
        <w:jc w:val="both"/>
        <w:rPr>
          <w:rFonts w:ascii="Calibri" w:hAnsi="Calibri" w:cs="Calibri"/>
          <w:sz w:val="22"/>
          <w:szCs w:val="22"/>
        </w:rPr>
      </w:pPr>
      <w:r>
        <w:rPr>
          <w:rFonts w:ascii="Calibri" w:hAnsi="Calibri" w:cs="Calibri"/>
          <w:sz w:val="22"/>
          <w:szCs w:val="22"/>
        </w:rPr>
        <w:t>In conclusion, when takin</w:t>
      </w:r>
      <w:r w:rsidR="00B93834">
        <w:rPr>
          <w:rFonts w:ascii="Calibri" w:hAnsi="Calibri" w:cs="Calibri"/>
          <w:sz w:val="22"/>
          <w:szCs w:val="22"/>
        </w:rPr>
        <w:t xml:space="preserve">g </w:t>
      </w:r>
      <w:r>
        <w:rPr>
          <w:rFonts w:ascii="Calibri" w:hAnsi="Calibri" w:cs="Calibri"/>
          <w:sz w:val="22"/>
          <w:szCs w:val="22"/>
        </w:rPr>
        <w:t>the above-mentioned  into consideration</w:t>
      </w:r>
      <w:r w:rsidR="00B93834">
        <w:rPr>
          <w:rFonts w:ascii="Calibri" w:hAnsi="Calibri" w:cs="Calibri"/>
          <w:sz w:val="22"/>
          <w:szCs w:val="22"/>
        </w:rPr>
        <w:t xml:space="preserve"> </w:t>
      </w:r>
      <w:r w:rsidR="00B93834" w:rsidRPr="00B93834">
        <w:rPr>
          <w:rFonts w:ascii="Calibri" w:hAnsi="Calibri" w:cs="Calibri"/>
          <w:b/>
          <w:bCs/>
          <w:sz w:val="22"/>
          <w:szCs w:val="22"/>
        </w:rPr>
        <w:t>Cash Chaos’s</w:t>
      </w:r>
      <w:r w:rsidR="00B93834">
        <w:rPr>
          <w:rFonts w:ascii="Calibri" w:hAnsi="Calibri" w:cs="Calibri"/>
          <w:sz w:val="22"/>
          <w:szCs w:val="22"/>
        </w:rPr>
        <w:t xml:space="preserve"> design will</w:t>
      </w:r>
      <w:r w:rsidRPr="000B3546">
        <w:rPr>
          <w:rFonts w:ascii="Calibri" w:hAnsi="Calibri" w:cs="Calibri"/>
          <w:sz w:val="22"/>
          <w:szCs w:val="22"/>
        </w:rPr>
        <w:t xml:space="preserve"> be appealing, intuitive</w:t>
      </w:r>
      <w:r w:rsidR="00B93834">
        <w:rPr>
          <w:rFonts w:ascii="Calibri" w:hAnsi="Calibri" w:cs="Calibri"/>
          <w:sz w:val="22"/>
          <w:szCs w:val="22"/>
        </w:rPr>
        <w:t xml:space="preserve"> to use</w:t>
      </w:r>
      <w:r w:rsidRPr="000B3546">
        <w:rPr>
          <w:rFonts w:ascii="Calibri" w:hAnsi="Calibri" w:cs="Calibri"/>
          <w:sz w:val="22"/>
          <w:szCs w:val="22"/>
        </w:rPr>
        <w:t>,</w:t>
      </w:r>
      <w:r w:rsidR="00B93834">
        <w:rPr>
          <w:rFonts w:ascii="Calibri" w:hAnsi="Calibri" w:cs="Calibri"/>
          <w:sz w:val="22"/>
          <w:szCs w:val="22"/>
        </w:rPr>
        <w:t xml:space="preserve"> </w:t>
      </w:r>
      <w:r w:rsidRPr="000B3546">
        <w:rPr>
          <w:rFonts w:ascii="Calibri" w:hAnsi="Calibri" w:cs="Calibri"/>
          <w:sz w:val="22"/>
          <w:szCs w:val="22"/>
        </w:rPr>
        <w:t xml:space="preserve">engaging </w:t>
      </w:r>
      <w:r w:rsidR="00B93834">
        <w:rPr>
          <w:rFonts w:ascii="Calibri" w:hAnsi="Calibri" w:cs="Calibri"/>
          <w:sz w:val="22"/>
          <w:szCs w:val="22"/>
        </w:rPr>
        <w:t xml:space="preserve">and </w:t>
      </w:r>
      <w:r w:rsidRPr="000B3546">
        <w:rPr>
          <w:rFonts w:ascii="Calibri" w:hAnsi="Calibri" w:cs="Calibri"/>
          <w:sz w:val="22"/>
          <w:szCs w:val="22"/>
        </w:rPr>
        <w:t>encourage consistent use</w:t>
      </w:r>
      <w:r w:rsidR="00B93834">
        <w:rPr>
          <w:rFonts w:ascii="Calibri" w:hAnsi="Calibri" w:cs="Calibri"/>
          <w:sz w:val="22"/>
          <w:szCs w:val="22"/>
        </w:rPr>
        <w:t xml:space="preserve"> through gamification</w:t>
      </w:r>
      <w:r w:rsidRPr="000B3546">
        <w:rPr>
          <w:rFonts w:ascii="Calibri" w:hAnsi="Calibri" w:cs="Calibri"/>
          <w:sz w:val="22"/>
          <w:szCs w:val="22"/>
        </w:rPr>
        <w:t xml:space="preserve">. </w:t>
      </w:r>
      <w:r w:rsidR="00B93834">
        <w:rPr>
          <w:rFonts w:ascii="Calibri" w:hAnsi="Calibri" w:cs="Calibri"/>
          <w:sz w:val="22"/>
          <w:szCs w:val="22"/>
        </w:rPr>
        <w:t>Making it</w:t>
      </w:r>
      <w:r w:rsidRPr="000B3546">
        <w:rPr>
          <w:rFonts w:ascii="Calibri" w:hAnsi="Calibri" w:cs="Calibri"/>
          <w:sz w:val="22"/>
          <w:szCs w:val="22"/>
        </w:rPr>
        <w:t xml:space="preserve"> enjoyable and rewarding</w:t>
      </w:r>
      <w:r w:rsidR="00B93834">
        <w:rPr>
          <w:rFonts w:ascii="Calibri" w:hAnsi="Calibri" w:cs="Calibri"/>
          <w:sz w:val="22"/>
          <w:szCs w:val="22"/>
        </w:rPr>
        <w:t xml:space="preserve"> to use.</w:t>
      </w:r>
    </w:p>
    <w:p w14:paraId="4CE12049" w14:textId="77777777" w:rsidR="00485615" w:rsidRPr="00F144DF" w:rsidRDefault="00485615" w:rsidP="00A62593">
      <w:pPr>
        <w:spacing w:line="360" w:lineRule="auto"/>
        <w:rPr>
          <w:rFonts w:ascii="Calibri" w:hAnsi="Calibri" w:cs="Calibri"/>
          <w:b/>
          <w:bCs/>
          <w:sz w:val="22"/>
          <w:szCs w:val="22"/>
        </w:rPr>
      </w:pPr>
    </w:p>
    <w:p w14:paraId="6AEF4AAC" w14:textId="77777777" w:rsidR="00485615" w:rsidRPr="00F144DF" w:rsidRDefault="00485615" w:rsidP="00A62593">
      <w:pPr>
        <w:spacing w:line="360" w:lineRule="auto"/>
        <w:rPr>
          <w:rFonts w:ascii="Calibri" w:hAnsi="Calibri" w:cs="Calibri"/>
          <w:b/>
          <w:bCs/>
          <w:sz w:val="22"/>
          <w:szCs w:val="22"/>
        </w:rPr>
      </w:pPr>
    </w:p>
    <w:p w14:paraId="0AF12A0E" w14:textId="4AA3FD2C" w:rsidR="009659E2" w:rsidRDefault="009659E2">
      <w:pPr>
        <w:rPr>
          <w:rFonts w:ascii="Calibri" w:hAnsi="Calibri" w:cs="Calibri"/>
          <w:b/>
          <w:bCs/>
          <w:sz w:val="22"/>
          <w:szCs w:val="22"/>
        </w:rPr>
      </w:pPr>
      <w:r>
        <w:rPr>
          <w:rFonts w:ascii="Calibri" w:hAnsi="Calibri" w:cs="Calibri"/>
          <w:b/>
          <w:bCs/>
          <w:sz w:val="22"/>
          <w:szCs w:val="22"/>
        </w:rPr>
        <w:br w:type="page"/>
      </w:r>
    </w:p>
    <w:p w14:paraId="65965B05" w14:textId="6AE25B71" w:rsidR="006856E7" w:rsidRPr="006856E7" w:rsidRDefault="076C25E0" w:rsidP="00A62593">
      <w:pPr>
        <w:spacing w:line="360" w:lineRule="auto"/>
        <w:rPr>
          <w:rFonts w:ascii="Calibri" w:hAnsi="Calibri" w:cs="Calibri"/>
          <w:b/>
          <w:bCs/>
          <w:sz w:val="28"/>
          <w:szCs w:val="28"/>
        </w:rPr>
      </w:pPr>
      <w:r w:rsidRPr="006856E7">
        <w:rPr>
          <w:rFonts w:ascii="Calibri" w:hAnsi="Calibri" w:cs="Calibri"/>
          <w:b/>
          <w:bCs/>
          <w:sz w:val="28"/>
          <w:szCs w:val="28"/>
        </w:rPr>
        <w:lastRenderedPageBreak/>
        <w:t>6. References</w:t>
      </w:r>
    </w:p>
    <w:p w14:paraId="4CFC8E10" w14:textId="77777777" w:rsidR="00B93834" w:rsidRPr="00B93834" w:rsidRDefault="00B93834" w:rsidP="00B93834">
      <w:pPr>
        <w:spacing w:line="360" w:lineRule="auto"/>
        <w:jc w:val="both"/>
        <w:rPr>
          <w:rFonts w:ascii="Calibri" w:hAnsi="Calibri" w:cs="Calibri"/>
          <w:sz w:val="22"/>
          <w:szCs w:val="22"/>
        </w:rPr>
      </w:pPr>
      <w:r w:rsidRPr="00B93834">
        <w:rPr>
          <w:rFonts w:ascii="Calibri" w:hAnsi="Calibri" w:cs="Calibri"/>
          <w:sz w:val="22"/>
          <w:szCs w:val="22"/>
        </w:rPr>
        <w:t>App Review: Cashew, finally a budget app for you</w:t>
      </w:r>
      <w:r w:rsidRPr="00B93834">
        <w:rPr>
          <w:rFonts w:ascii="Calibri" w:hAnsi="Calibri" w:cs="Calibri"/>
          <w:i/>
          <w:iCs/>
          <w:sz w:val="22"/>
          <w:szCs w:val="22"/>
        </w:rPr>
        <w:t>.</w:t>
      </w:r>
      <w:r w:rsidRPr="00B93834">
        <w:rPr>
          <w:rFonts w:ascii="Calibri" w:hAnsi="Calibri" w:cs="Calibri"/>
          <w:sz w:val="22"/>
          <w:szCs w:val="22"/>
        </w:rPr>
        <w:t xml:space="preserve"> 2025. YouTube video, added by Teckwise [video online] Available at: </w:t>
      </w:r>
      <w:hyperlink r:id="rId32" w:history="1">
        <w:r w:rsidRPr="00B93834">
          <w:rPr>
            <w:rStyle w:val="Hyperlink"/>
            <w:rFonts w:ascii="Calibri" w:hAnsi="Calibri" w:cs="Calibri"/>
            <w:sz w:val="22"/>
            <w:szCs w:val="22"/>
          </w:rPr>
          <w:t>https://youtu.be/BG8Z2DTAoLg?si=yNKX5eGLhAHHka3S</w:t>
        </w:r>
      </w:hyperlink>
      <w:r w:rsidRPr="00B93834">
        <w:rPr>
          <w:rFonts w:ascii="Calibri" w:hAnsi="Calibri" w:cs="Calibri"/>
          <w:color w:val="215E99" w:themeColor="text2" w:themeTint="BF"/>
          <w:sz w:val="22"/>
          <w:szCs w:val="22"/>
        </w:rPr>
        <w:t xml:space="preserve"> </w:t>
      </w:r>
      <w:r w:rsidRPr="00B93834">
        <w:rPr>
          <w:rFonts w:ascii="Calibri" w:hAnsi="Calibri" w:cs="Calibri"/>
          <w:sz w:val="22"/>
          <w:szCs w:val="22"/>
        </w:rPr>
        <w:t>[Accessed 28 February 2026].</w:t>
      </w:r>
    </w:p>
    <w:p w14:paraId="0FE2D5A8" w14:textId="77777777" w:rsidR="00B93834" w:rsidRPr="00B93834" w:rsidRDefault="00B93834" w:rsidP="00B93834">
      <w:pPr>
        <w:spacing w:line="360" w:lineRule="auto"/>
        <w:jc w:val="both"/>
        <w:rPr>
          <w:rFonts w:ascii="Calibri" w:hAnsi="Calibri" w:cs="Calibri"/>
          <w:sz w:val="22"/>
          <w:szCs w:val="22"/>
        </w:rPr>
      </w:pPr>
      <w:r w:rsidRPr="00B93834">
        <w:rPr>
          <w:rFonts w:ascii="Calibri" w:hAnsi="Calibri" w:cs="Calibri"/>
          <w:i/>
          <w:iCs/>
          <w:sz w:val="22"/>
          <w:szCs w:val="22"/>
        </w:rPr>
        <w:t>Cashew Budgeting App Getting Started.</w:t>
      </w:r>
      <w:r w:rsidRPr="00B93834">
        <w:rPr>
          <w:rFonts w:ascii="Calibri" w:hAnsi="Calibri" w:cs="Calibri"/>
          <w:sz w:val="22"/>
          <w:szCs w:val="22"/>
        </w:rPr>
        <w:t xml:space="preserve"> 2025. YouTube video, added by Rebecca Sowden. [video online] Available at: </w:t>
      </w:r>
      <w:r w:rsidRPr="00B93834">
        <w:rPr>
          <w:rFonts w:ascii="Calibri" w:hAnsi="Calibri" w:cs="Calibri"/>
          <w:color w:val="215E99" w:themeColor="text2" w:themeTint="BF"/>
          <w:sz w:val="22"/>
          <w:szCs w:val="22"/>
          <w:u w:val="single"/>
        </w:rPr>
        <w:t>https://youtu.be/UJ4mDc_WJ24?si=-RkZgGRrgVUFdSBn</w:t>
      </w:r>
      <w:r w:rsidRPr="00B93834">
        <w:rPr>
          <w:rFonts w:ascii="Calibri" w:hAnsi="Calibri" w:cs="Calibri"/>
          <w:color w:val="215E99" w:themeColor="text2" w:themeTint="BF"/>
          <w:sz w:val="22"/>
          <w:szCs w:val="22"/>
        </w:rPr>
        <w:t xml:space="preserve"> </w:t>
      </w:r>
      <w:r w:rsidRPr="00B93834">
        <w:rPr>
          <w:rFonts w:ascii="Calibri" w:hAnsi="Calibri" w:cs="Calibri"/>
          <w:sz w:val="22"/>
          <w:szCs w:val="22"/>
        </w:rPr>
        <w:t>[Accessed 28 February 2026].</w:t>
      </w:r>
    </w:p>
    <w:p w14:paraId="0C2B3958" w14:textId="77777777" w:rsidR="00B93834" w:rsidRPr="00B93834" w:rsidRDefault="00B93834" w:rsidP="00B93834">
      <w:pPr>
        <w:spacing w:line="360" w:lineRule="auto"/>
        <w:jc w:val="both"/>
        <w:rPr>
          <w:rFonts w:ascii="Calibri" w:hAnsi="Calibri" w:cs="Calibri"/>
          <w:sz w:val="22"/>
          <w:szCs w:val="22"/>
        </w:rPr>
      </w:pPr>
      <w:r w:rsidRPr="00B93834">
        <w:rPr>
          <w:rFonts w:ascii="Calibri" w:hAnsi="Calibri" w:cs="Calibri"/>
          <w:sz w:val="22"/>
          <w:szCs w:val="22"/>
        </w:rPr>
        <w:t xml:space="preserve">Cashew-Expense Budget Tracker. 2024. </w:t>
      </w:r>
      <w:r w:rsidRPr="00B93834">
        <w:rPr>
          <w:rFonts w:ascii="Calibri" w:hAnsi="Calibri" w:cs="Calibri"/>
          <w:i/>
          <w:iCs/>
          <w:sz w:val="22"/>
          <w:szCs w:val="22"/>
        </w:rPr>
        <w:t>Dapper App Developer</w:t>
      </w:r>
      <w:r w:rsidRPr="00B93834">
        <w:rPr>
          <w:rFonts w:ascii="Calibri" w:hAnsi="Calibri" w:cs="Calibri"/>
          <w:sz w:val="22"/>
          <w:szCs w:val="22"/>
        </w:rPr>
        <w:t>. Version 5.4.4. [App]. Available from Google Play [Accessed 28 February 2026].</w:t>
      </w:r>
    </w:p>
    <w:p w14:paraId="714397FE" w14:textId="77777777" w:rsidR="00B93834" w:rsidRPr="00B93834" w:rsidRDefault="00B93834" w:rsidP="00B93834">
      <w:pPr>
        <w:spacing w:line="360" w:lineRule="auto"/>
        <w:jc w:val="both"/>
        <w:rPr>
          <w:rFonts w:ascii="Calibri" w:hAnsi="Calibri" w:cs="Calibri"/>
          <w:sz w:val="22"/>
          <w:szCs w:val="22"/>
        </w:rPr>
      </w:pPr>
      <w:r w:rsidRPr="00B93834">
        <w:rPr>
          <w:rFonts w:ascii="Calibri" w:hAnsi="Calibri" w:cs="Calibri"/>
          <w:sz w:val="22"/>
          <w:szCs w:val="22"/>
        </w:rPr>
        <w:t xml:space="preserve">Feasible Creative,2024.YNAB Budget App: What I Wish I Knew Before Starting.[video online] Available at: </w:t>
      </w:r>
      <w:hyperlink r:id="rId33" w:history="1">
        <w:r w:rsidRPr="00B93834">
          <w:rPr>
            <w:rStyle w:val="Hyperlink"/>
            <w:rFonts w:ascii="Calibri" w:hAnsi="Calibri" w:cs="Calibri"/>
            <w:sz w:val="22"/>
            <w:szCs w:val="22"/>
          </w:rPr>
          <w:t>https://www.youtube.com/watch?v=mqB_Vu2_le0</w:t>
        </w:r>
      </w:hyperlink>
      <w:r w:rsidRPr="00B93834">
        <w:rPr>
          <w:rFonts w:ascii="Calibri" w:hAnsi="Calibri" w:cs="Calibri"/>
          <w:sz w:val="22"/>
          <w:szCs w:val="22"/>
        </w:rPr>
        <w:t xml:space="preserve"> [Accessed 24 February 2026].</w:t>
      </w:r>
    </w:p>
    <w:p w14:paraId="492ADFDD" w14:textId="77777777" w:rsidR="00B93834" w:rsidRPr="00B93834" w:rsidRDefault="00B93834" w:rsidP="00B93834">
      <w:pPr>
        <w:spacing w:line="360" w:lineRule="auto"/>
        <w:jc w:val="both"/>
        <w:rPr>
          <w:rFonts w:ascii="Calibri" w:hAnsi="Calibri" w:cs="Calibri"/>
          <w:i/>
          <w:iCs/>
          <w:sz w:val="22"/>
          <w:szCs w:val="22"/>
          <w:lang w:val="en-ZA"/>
        </w:rPr>
      </w:pPr>
      <w:r w:rsidRPr="00B93834">
        <w:rPr>
          <w:rFonts w:ascii="Calibri" w:hAnsi="Calibri" w:cs="Calibri"/>
          <w:i/>
          <w:iCs/>
          <w:sz w:val="22"/>
          <w:szCs w:val="22"/>
          <w:lang w:val="en-ZA"/>
        </w:rPr>
        <w:t>Gooch. C, 2025. Young couple design their own budgeting app, save enough to buy a house. [Online] Available at: &lt;</w:t>
      </w:r>
      <w:hyperlink r:id="rId34" w:history="1">
        <w:r w:rsidRPr="00B93834">
          <w:rPr>
            <w:rStyle w:val="Hyperlink"/>
            <w:rFonts w:ascii="Calibri" w:hAnsi="Calibri" w:cs="Calibri"/>
            <w:i/>
            <w:iCs/>
            <w:sz w:val="22"/>
            <w:szCs w:val="22"/>
            <w:lang w:val="en-ZA"/>
          </w:rPr>
          <w:t>https://www.thepress.co.nz/business/360564404/can-budgeting-really-be-fun-two-app-developers-think-so</w:t>
        </w:r>
      </w:hyperlink>
      <w:r w:rsidRPr="00B93834">
        <w:rPr>
          <w:rFonts w:ascii="Calibri" w:hAnsi="Calibri" w:cs="Calibri"/>
          <w:i/>
          <w:iCs/>
          <w:sz w:val="22"/>
          <w:szCs w:val="22"/>
          <w:lang w:val="en-ZA"/>
        </w:rPr>
        <w:t>&gt; [Accessed 1 March 2026].</w:t>
      </w:r>
    </w:p>
    <w:p w14:paraId="0CDAED0B" w14:textId="77777777" w:rsidR="00B93834" w:rsidRPr="00B93834" w:rsidRDefault="00B93834" w:rsidP="00B93834">
      <w:pPr>
        <w:spacing w:line="360" w:lineRule="auto"/>
        <w:jc w:val="both"/>
        <w:rPr>
          <w:rFonts w:ascii="Calibri" w:hAnsi="Calibri" w:cs="Calibri"/>
          <w:sz w:val="22"/>
          <w:szCs w:val="22"/>
        </w:rPr>
      </w:pPr>
      <w:r w:rsidRPr="00B93834">
        <w:rPr>
          <w:rFonts w:ascii="Calibri" w:hAnsi="Calibri" w:cs="Calibri"/>
          <w:sz w:val="22"/>
          <w:szCs w:val="22"/>
        </w:rPr>
        <w:t xml:space="preserve">Jacob Phillips,2025.YNAB Tutorial &amp; Honest Review (2025) | Complete Setup Guide &amp; Pro Budgeting Strategies.[video online] Available at: </w:t>
      </w:r>
      <w:hyperlink r:id="rId35" w:history="1">
        <w:r w:rsidRPr="00B93834">
          <w:rPr>
            <w:rFonts w:ascii="Calibri" w:hAnsi="Calibri" w:cs="Calibri"/>
            <w:color w:val="215E99" w:themeColor="text2" w:themeTint="BF"/>
            <w:sz w:val="22"/>
            <w:szCs w:val="22"/>
            <w:u w:val="single"/>
          </w:rPr>
          <w:t>https://www.youtube.com/watch?v=6smi9S8Rm7s&amp;list=TLPQMjQwMjIwMjaQEQBlrtAcdA&amp;index=3</w:t>
        </w:r>
      </w:hyperlink>
      <w:r w:rsidRPr="00B93834">
        <w:rPr>
          <w:rFonts w:ascii="Calibri" w:hAnsi="Calibri" w:cs="Calibri"/>
          <w:color w:val="215E99" w:themeColor="text2" w:themeTint="BF"/>
          <w:sz w:val="22"/>
          <w:szCs w:val="22"/>
          <w:u w:val="single"/>
        </w:rPr>
        <w:t xml:space="preserve"> </w:t>
      </w:r>
      <w:r w:rsidRPr="00B93834">
        <w:rPr>
          <w:rFonts w:ascii="Calibri" w:hAnsi="Calibri" w:cs="Calibri"/>
          <w:sz w:val="22"/>
          <w:szCs w:val="22"/>
        </w:rPr>
        <w:t>[Accessed 24 February 2026].</w:t>
      </w:r>
    </w:p>
    <w:p w14:paraId="45C4649C" w14:textId="77777777" w:rsidR="00B93834" w:rsidRPr="00B93834" w:rsidRDefault="00B93834" w:rsidP="00B93834">
      <w:pPr>
        <w:spacing w:line="360" w:lineRule="auto"/>
        <w:jc w:val="both"/>
        <w:rPr>
          <w:rFonts w:ascii="Calibri" w:hAnsi="Calibri" w:cs="Calibri"/>
          <w:i/>
          <w:iCs/>
          <w:sz w:val="22"/>
          <w:szCs w:val="22"/>
          <w:lang w:val="en-ZA"/>
        </w:rPr>
      </w:pPr>
      <w:r w:rsidRPr="00B93834">
        <w:rPr>
          <w:rFonts w:ascii="Calibri" w:hAnsi="Calibri" w:cs="Calibri"/>
          <w:i/>
          <w:iCs/>
          <w:sz w:val="22"/>
          <w:szCs w:val="22"/>
          <w:lang w:val="en-ZA"/>
        </w:rPr>
        <w:t>Natile, 2024. The Budgeting App. [Online] Available at: &lt;</w:t>
      </w:r>
      <w:hyperlink r:id="rId36" w:history="1">
        <w:r w:rsidRPr="00B93834">
          <w:rPr>
            <w:rStyle w:val="Hyperlink"/>
            <w:rFonts w:ascii="Calibri" w:hAnsi="Calibri" w:cs="Calibri"/>
            <w:i/>
            <w:iCs/>
            <w:sz w:val="22"/>
            <w:szCs w:val="22"/>
            <w:lang w:val="en-ZA"/>
          </w:rPr>
          <w:t>https://betalist.com/startups/the-budgeting-app</w:t>
        </w:r>
      </w:hyperlink>
      <w:r w:rsidRPr="00B93834">
        <w:rPr>
          <w:rFonts w:ascii="Calibri" w:hAnsi="Calibri" w:cs="Calibri"/>
          <w:i/>
          <w:iCs/>
          <w:sz w:val="22"/>
          <w:szCs w:val="22"/>
          <w:lang w:val="en-ZA"/>
        </w:rPr>
        <w:t>&gt; [Accessed 1 March 2026].</w:t>
      </w:r>
    </w:p>
    <w:p w14:paraId="1A54958F" w14:textId="77777777" w:rsidR="00B93834" w:rsidRPr="00B93834" w:rsidRDefault="00B93834" w:rsidP="00B93834">
      <w:pPr>
        <w:spacing w:line="360" w:lineRule="auto"/>
        <w:jc w:val="both"/>
        <w:rPr>
          <w:rFonts w:ascii="Calibri" w:hAnsi="Calibri" w:cs="Calibri"/>
          <w:i/>
          <w:iCs/>
          <w:sz w:val="22"/>
          <w:szCs w:val="22"/>
          <w:lang w:val="en-ZA"/>
        </w:rPr>
      </w:pPr>
      <w:r w:rsidRPr="00B93834">
        <w:rPr>
          <w:rFonts w:ascii="Calibri" w:hAnsi="Calibri" w:cs="Calibri"/>
          <w:i/>
          <w:iCs/>
          <w:sz w:val="22"/>
          <w:szCs w:val="22"/>
          <w:lang w:val="en-ZA"/>
        </w:rPr>
        <w:t>TBA_Jeremy, 2024. How to use the roll-over budget feature. [Reddit] 1 December. Available at: &lt;</w:t>
      </w:r>
      <w:hyperlink r:id="rId37" w:history="1">
        <w:r w:rsidRPr="00B93834">
          <w:rPr>
            <w:rStyle w:val="Hyperlink"/>
            <w:rFonts w:ascii="Calibri" w:hAnsi="Calibri" w:cs="Calibri"/>
            <w:i/>
            <w:iCs/>
            <w:sz w:val="22"/>
            <w:szCs w:val="22"/>
            <w:lang w:val="en-ZA"/>
          </w:rPr>
          <w:t>https://www.reddit.com/r/thebudgetingapp/comments/1h4d831/how_to_use_the_rollover_budget_feature/?utm_source=share&amp;utm_medium=web3x&amp;utm_name=web3xcss&amp;utm_term=1&amp;utm_content=share_button</w:t>
        </w:r>
      </w:hyperlink>
      <w:r w:rsidRPr="00B93834">
        <w:rPr>
          <w:rFonts w:ascii="Calibri" w:hAnsi="Calibri" w:cs="Calibri"/>
          <w:i/>
          <w:iCs/>
          <w:sz w:val="22"/>
          <w:szCs w:val="22"/>
          <w:lang w:val="en-ZA"/>
        </w:rPr>
        <w:t>&gt; [Accessed 1 March 2026].</w:t>
      </w:r>
    </w:p>
    <w:p w14:paraId="39FA3D1B" w14:textId="77777777" w:rsidR="00B93834" w:rsidRPr="00B93834" w:rsidRDefault="00B93834" w:rsidP="00B93834">
      <w:pPr>
        <w:spacing w:line="360" w:lineRule="auto"/>
        <w:jc w:val="both"/>
        <w:rPr>
          <w:rFonts w:ascii="Calibri" w:hAnsi="Calibri" w:cs="Calibri"/>
          <w:i/>
          <w:iCs/>
          <w:sz w:val="22"/>
          <w:szCs w:val="22"/>
          <w:lang w:val="en-ZA"/>
        </w:rPr>
      </w:pPr>
      <w:r w:rsidRPr="00B93834">
        <w:rPr>
          <w:rFonts w:ascii="Calibri" w:hAnsi="Calibri" w:cs="Calibri"/>
          <w:i/>
          <w:iCs/>
          <w:sz w:val="22"/>
          <w:szCs w:val="22"/>
          <w:lang w:val="en-ZA"/>
        </w:rPr>
        <w:t>The Budgeting App, [s.a.]. Plans. [Online] Available at: &lt;</w:t>
      </w:r>
      <w:hyperlink r:id="rId38" w:history="1">
        <w:r w:rsidRPr="00B93834">
          <w:rPr>
            <w:rStyle w:val="Hyperlink"/>
            <w:rFonts w:ascii="Calibri" w:hAnsi="Calibri" w:cs="Calibri"/>
            <w:i/>
            <w:iCs/>
            <w:sz w:val="22"/>
            <w:szCs w:val="22"/>
            <w:lang w:val="en-ZA"/>
          </w:rPr>
          <w:t>https://thebudgeting.app/plans/</w:t>
        </w:r>
      </w:hyperlink>
      <w:r w:rsidRPr="00B93834">
        <w:rPr>
          <w:rFonts w:ascii="Calibri" w:hAnsi="Calibri" w:cs="Calibri"/>
          <w:i/>
          <w:iCs/>
          <w:sz w:val="22"/>
          <w:szCs w:val="22"/>
          <w:lang w:val="en-ZA"/>
        </w:rPr>
        <w:t>&gt; [Accessed 1 March 2026].</w:t>
      </w:r>
    </w:p>
    <w:p w14:paraId="50070A73" w14:textId="77777777" w:rsidR="00B93834" w:rsidRPr="00B93834" w:rsidRDefault="00B93834" w:rsidP="00B93834">
      <w:pPr>
        <w:spacing w:line="360" w:lineRule="auto"/>
        <w:jc w:val="both"/>
        <w:rPr>
          <w:rFonts w:ascii="Calibri" w:hAnsi="Calibri" w:cs="Calibri"/>
          <w:i/>
          <w:iCs/>
          <w:sz w:val="22"/>
          <w:szCs w:val="22"/>
          <w:lang w:val="en-ZA"/>
        </w:rPr>
      </w:pPr>
      <w:r w:rsidRPr="00B93834">
        <w:rPr>
          <w:rFonts w:ascii="Calibri" w:hAnsi="Calibri" w:cs="Calibri"/>
          <w:i/>
          <w:iCs/>
          <w:sz w:val="22"/>
          <w:szCs w:val="22"/>
          <w:lang w:val="en-ZA"/>
        </w:rPr>
        <w:t>The Budgeting App, [s.a.]. The quick way to budget. [Online] Available at: &lt;</w:t>
      </w:r>
      <w:hyperlink r:id="rId39" w:history="1">
        <w:r w:rsidRPr="00B93834">
          <w:rPr>
            <w:rStyle w:val="Hyperlink"/>
            <w:rFonts w:ascii="Calibri" w:hAnsi="Calibri" w:cs="Calibri"/>
            <w:i/>
            <w:iCs/>
            <w:sz w:val="22"/>
            <w:szCs w:val="22"/>
            <w:lang w:val="en-ZA"/>
          </w:rPr>
          <w:t>https://thebudgeting.app/</w:t>
        </w:r>
      </w:hyperlink>
      <w:r w:rsidRPr="00B93834">
        <w:rPr>
          <w:rFonts w:ascii="Calibri" w:hAnsi="Calibri" w:cs="Calibri"/>
          <w:i/>
          <w:iCs/>
          <w:sz w:val="22"/>
          <w:szCs w:val="22"/>
          <w:lang w:val="en-ZA"/>
        </w:rPr>
        <w:t>&gt; [Accessed 1 March 2026].</w:t>
      </w:r>
    </w:p>
    <w:p w14:paraId="3928CF38" w14:textId="77777777" w:rsidR="00B93834" w:rsidRPr="00B93834" w:rsidRDefault="00B93834" w:rsidP="00B93834">
      <w:pPr>
        <w:spacing w:line="360" w:lineRule="auto"/>
        <w:jc w:val="both"/>
        <w:rPr>
          <w:rFonts w:ascii="Calibri" w:hAnsi="Calibri" w:cs="Calibri"/>
          <w:i/>
          <w:iCs/>
          <w:sz w:val="22"/>
          <w:szCs w:val="22"/>
          <w:lang w:val="en-ZA"/>
        </w:rPr>
      </w:pPr>
      <w:r w:rsidRPr="00B93834">
        <w:rPr>
          <w:rFonts w:ascii="Calibri" w:hAnsi="Calibri" w:cs="Calibri"/>
          <w:i/>
          <w:iCs/>
          <w:sz w:val="22"/>
          <w:szCs w:val="22"/>
          <w:lang w:val="en-ZA"/>
        </w:rPr>
        <w:lastRenderedPageBreak/>
        <w:t>The Budgeting App, 2022. Budgeting App - Spend Tracker. Version 5.9.8. [App] Available at: &lt;</w:t>
      </w:r>
      <w:hyperlink r:id="rId40" w:history="1">
        <w:r w:rsidRPr="00B93834">
          <w:rPr>
            <w:rStyle w:val="Hyperlink"/>
            <w:rFonts w:ascii="Calibri" w:hAnsi="Calibri" w:cs="Calibri"/>
            <w:i/>
            <w:iCs/>
            <w:sz w:val="22"/>
            <w:szCs w:val="22"/>
            <w:lang w:val="en-ZA"/>
          </w:rPr>
          <w:t>https://play.google.com/store/apps/details?id=com.thebudgetingapp.thebudgetingapp&amp;pcampaignid=web_share</w:t>
        </w:r>
      </w:hyperlink>
      <w:r w:rsidRPr="00B93834">
        <w:rPr>
          <w:rFonts w:ascii="Calibri" w:hAnsi="Calibri" w:cs="Calibri"/>
          <w:i/>
          <w:iCs/>
          <w:sz w:val="22"/>
          <w:szCs w:val="22"/>
          <w:lang w:val="en-ZA"/>
        </w:rPr>
        <w:t>&gt; [Accessed 1 March 2026].</w:t>
      </w:r>
    </w:p>
    <w:p w14:paraId="78851601" w14:textId="77777777" w:rsidR="004501B5" w:rsidRPr="00476EB7" w:rsidRDefault="004501B5" w:rsidP="00311774">
      <w:pPr>
        <w:spacing w:line="360" w:lineRule="auto"/>
        <w:jc w:val="both"/>
        <w:rPr>
          <w:rFonts w:ascii="Calibri" w:hAnsi="Calibri" w:cs="Calibri"/>
          <w:i/>
          <w:iCs/>
          <w:sz w:val="22"/>
          <w:szCs w:val="22"/>
        </w:rPr>
      </w:pPr>
    </w:p>
    <w:sectPr w:rsidR="004501B5" w:rsidRPr="00476EB7" w:rsidSect="00D5677C">
      <w:footerReference w:type="default" r:id="rId41"/>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opher John Leonard Janse van Rensburg" w:date="2026-03-01T23:05:00Z" w:initials="CJ">
    <w:p w14:paraId="5A5BF6B9" w14:textId="77777777" w:rsidR="00B83A1F" w:rsidRDefault="00B83A1F">
      <w:pPr>
        <w:pStyle w:val="CommentText"/>
      </w:pPr>
      <w:r>
        <w:rPr>
          <w:rStyle w:val="CommentReference"/>
        </w:rPr>
        <w:annotationRef/>
      </w:r>
      <w:r>
        <w:t>Should I add this cause technically I got the idea of the ideology of the app here but I could negate this as it can also be an observation…?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5BF6B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DBA4C2" w16cex:dateUtc="2026-03-04T0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5BF6B9" w16cid:durableId="10DBA4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78005" w14:textId="77777777" w:rsidR="00113596" w:rsidRDefault="00113596" w:rsidP="00D5677C">
      <w:pPr>
        <w:spacing w:after="0" w:line="240" w:lineRule="auto"/>
      </w:pPr>
      <w:r>
        <w:separator/>
      </w:r>
    </w:p>
  </w:endnote>
  <w:endnote w:type="continuationSeparator" w:id="0">
    <w:p w14:paraId="2F33A7C4" w14:textId="77777777" w:rsidR="00113596" w:rsidRDefault="00113596" w:rsidP="00D56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166585"/>
      <w:docPartObj>
        <w:docPartGallery w:val="Page Numbers (Bottom of Page)"/>
        <w:docPartUnique/>
      </w:docPartObj>
    </w:sdtPr>
    <w:sdtEndPr>
      <w:rPr>
        <w:noProof/>
      </w:rPr>
    </w:sdtEndPr>
    <w:sdtContent>
      <w:p w14:paraId="46C58EC2" w14:textId="5E0BEE55" w:rsidR="00D5677C" w:rsidRDefault="00D567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4724CE" w14:textId="77777777" w:rsidR="00D5677C" w:rsidRDefault="00D567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A7020" w14:textId="77777777" w:rsidR="00113596" w:rsidRDefault="00113596" w:rsidP="00D5677C">
      <w:pPr>
        <w:spacing w:after="0" w:line="240" w:lineRule="auto"/>
      </w:pPr>
      <w:r>
        <w:separator/>
      </w:r>
    </w:p>
  </w:footnote>
  <w:footnote w:type="continuationSeparator" w:id="0">
    <w:p w14:paraId="58CE80DE" w14:textId="77777777" w:rsidR="00113596" w:rsidRDefault="00113596" w:rsidP="00D56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24E"/>
    <w:multiLevelType w:val="hybridMultilevel"/>
    <w:tmpl w:val="E7B837B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6BB5E6B"/>
    <w:multiLevelType w:val="hybridMultilevel"/>
    <w:tmpl w:val="5AF4BA9A"/>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2" w15:restartNumberingAfterBreak="0">
    <w:nsid w:val="0AFC234B"/>
    <w:multiLevelType w:val="hybridMultilevel"/>
    <w:tmpl w:val="8B140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9A3436"/>
    <w:multiLevelType w:val="hybridMultilevel"/>
    <w:tmpl w:val="9334BF44"/>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4" w15:restartNumberingAfterBreak="0">
    <w:nsid w:val="222C32F2"/>
    <w:multiLevelType w:val="hybridMultilevel"/>
    <w:tmpl w:val="4BE05ECE"/>
    <w:lvl w:ilvl="0" w:tplc="1C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40373E34"/>
    <w:multiLevelType w:val="hybridMultilevel"/>
    <w:tmpl w:val="258A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63231A"/>
    <w:multiLevelType w:val="hybridMultilevel"/>
    <w:tmpl w:val="E1564BD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44246901"/>
    <w:multiLevelType w:val="hybridMultilevel"/>
    <w:tmpl w:val="7D84C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123E03"/>
    <w:multiLevelType w:val="hybridMultilevel"/>
    <w:tmpl w:val="64E29DD6"/>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5174240B"/>
    <w:multiLevelType w:val="hybridMultilevel"/>
    <w:tmpl w:val="0B96E3A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53E70144"/>
    <w:multiLevelType w:val="hybridMultilevel"/>
    <w:tmpl w:val="F992134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11" w15:restartNumberingAfterBreak="0">
    <w:nsid w:val="56792794"/>
    <w:multiLevelType w:val="hybridMultilevel"/>
    <w:tmpl w:val="E57ED8D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5BCD04E5"/>
    <w:multiLevelType w:val="hybridMultilevel"/>
    <w:tmpl w:val="DDB28F5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608469B6"/>
    <w:multiLevelType w:val="hybridMultilevel"/>
    <w:tmpl w:val="FB7EC8A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623E3F2D"/>
    <w:multiLevelType w:val="hybridMultilevel"/>
    <w:tmpl w:val="E3D618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3DD713A"/>
    <w:multiLevelType w:val="hybridMultilevel"/>
    <w:tmpl w:val="C4A21CF0"/>
    <w:lvl w:ilvl="0" w:tplc="1C09000F">
      <w:start w:val="4"/>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665C2B29"/>
    <w:multiLevelType w:val="hybridMultilevel"/>
    <w:tmpl w:val="CEF2B9E4"/>
    <w:lvl w:ilvl="0" w:tplc="BCD234E6">
      <w:start w:val="6"/>
      <w:numFmt w:val="bullet"/>
      <w:lvlText w:val=""/>
      <w:lvlJc w:val="left"/>
      <w:pPr>
        <w:ind w:left="720" w:hanging="360"/>
      </w:pPr>
      <w:rPr>
        <w:rFonts w:ascii="Symbol" w:eastAsiaTheme="minorEastAsia" w:hAnsi="Symbol"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DDD0A65"/>
    <w:multiLevelType w:val="hybridMultilevel"/>
    <w:tmpl w:val="37CE4BF0"/>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1675F89"/>
    <w:multiLevelType w:val="hybridMultilevel"/>
    <w:tmpl w:val="9AAE7A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37112CD"/>
    <w:multiLevelType w:val="hybridMultilevel"/>
    <w:tmpl w:val="C5A4D5D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452792523">
    <w:abstractNumId w:val="6"/>
  </w:num>
  <w:num w:numId="2" w16cid:durableId="761488787">
    <w:abstractNumId w:val="5"/>
  </w:num>
  <w:num w:numId="3" w16cid:durableId="1249776849">
    <w:abstractNumId w:val="2"/>
  </w:num>
  <w:num w:numId="4" w16cid:durableId="389502792">
    <w:abstractNumId w:val="7"/>
  </w:num>
  <w:num w:numId="5" w16cid:durableId="10572672">
    <w:abstractNumId w:val="17"/>
  </w:num>
  <w:num w:numId="6" w16cid:durableId="661278283">
    <w:abstractNumId w:val="15"/>
  </w:num>
  <w:num w:numId="7" w16cid:durableId="1016421624">
    <w:abstractNumId w:val="4"/>
  </w:num>
  <w:num w:numId="8" w16cid:durableId="1156412142">
    <w:abstractNumId w:val="11"/>
  </w:num>
  <w:num w:numId="9" w16cid:durableId="618032504">
    <w:abstractNumId w:val="9"/>
  </w:num>
  <w:num w:numId="10" w16cid:durableId="1783841604">
    <w:abstractNumId w:val="12"/>
  </w:num>
  <w:num w:numId="11" w16cid:durableId="1839223145">
    <w:abstractNumId w:val="14"/>
  </w:num>
  <w:num w:numId="12" w16cid:durableId="104544705">
    <w:abstractNumId w:val="18"/>
  </w:num>
  <w:num w:numId="13" w16cid:durableId="1835685221">
    <w:abstractNumId w:val="16"/>
  </w:num>
  <w:num w:numId="14" w16cid:durableId="1440298086">
    <w:abstractNumId w:val="0"/>
  </w:num>
  <w:num w:numId="15" w16cid:durableId="1623533893">
    <w:abstractNumId w:val="13"/>
  </w:num>
  <w:num w:numId="16" w16cid:durableId="1436287369">
    <w:abstractNumId w:val="3"/>
  </w:num>
  <w:num w:numId="17" w16cid:durableId="711226447">
    <w:abstractNumId w:val="10"/>
  </w:num>
  <w:num w:numId="18" w16cid:durableId="1682007351">
    <w:abstractNumId w:val="1"/>
  </w:num>
  <w:num w:numId="19" w16cid:durableId="1533617317">
    <w:abstractNumId w:val="1"/>
  </w:num>
  <w:num w:numId="20" w16cid:durableId="2126608520">
    <w:abstractNumId w:val="8"/>
  </w:num>
  <w:num w:numId="21" w16cid:durableId="1498036179">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John Leonard Janse van Rensburg">
    <w15:presenceInfo w15:providerId="AD" w15:userId="S::ST10434337@myemeris.edu.za::1ed0c572-b499-4651-9799-4586c3e7e4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310145"/>
    <w:rsid w:val="00000F41"/>
    <w:rsid w:val="00005D6C"/>
    <w:rsid w:val="000066B1"/>
    <w:rsid w:val="000074FD"/>
    <w:rsid w:val="0001128E"/>
    <w:rsid w:val="00012B5B"/>
    <w:rsid w:val="0001311E"/>
    <w:rsid w:val="00014C52"/>
    <w:rsid w:val="000204C9"/>
    <w:rsid w:val="00021EF1"/>
    <w:rsid w:val="00027592"/>
    <w:rsid w:val="00034ADD"/>
    <w:rsid w:val="000370F7"/>
    <w:rsid w:val="0004261A"/>
    <w:rsid w:val="000438E0"/>
    <w:rsid w:val="0004557C"/>
    <w:rsid w:val="000534D1"/>
    <w:rsid w:val="0005641C"/>
    <w:rsid w:val="00061598"/>
    <w:rsid w:val="00062D18"/>
    <w:rsid w:val="0006495D"/>
    <w:rsid w:val="00066214"/>
    <w:rsid w:val="0007239B"/>
    <w:rsid w:val="00076287"/>
    <w:rsid w:val="00076A46"/>
    <w:rsid w:val="000805CC"/>
    <w:rsid w:val="00080CE9"/>
    <w:rsid w:val="00082407"/>
    <w:rsid w:val="00082D2A"/>
    <w:rsid w:val="000860E2"/>
    <w:rsid w:val="00086B46"/>
    <w:rsid w:val="00087F32"/>
    <w:rsid w:val="0009173A"/>
    <w:rsid w:val="00092CA7"/>
    <w:rsid w:val="0009696F"/>
    <w:rsid w:val="000A2D53"/>
    <w:rsid w:val="000A645F"/>
    <w:rsid w:val="000B3546"/>
    <w:rsid w:val="000B3F0B"/>
    <w:rsid w:val="000C2602"/>
    <w:rsid w:val="000C56C6"/>
    <w:rsid w:val="000C748A"/>
    <w:rsid w:val="000C76CE"/>
    <w:rsid w:val="000D7E86"/>
    <w:rsid w:val="000E0280"/>
    <w:rsid w:val="000E3616"/>
    <w:rsid w:val="000F185A"/>
    <w:rsid w:val="000F2829"/>
    <w:rsid w:val="000F528C"/>
    <w:rsid w:val="000F52AE"/>
    <w:rsid w:val="00100DE0"/>
    <w:rsid w:val="00101437"/>
    <w:rsid w:val="001014E9"/>
    <w:rsid w:val="001038AB"/>
    <w:rsid w:val="00113596"/>
    <w:rsid w:val="00114239"/>
    <w:rsid w:val="00117532"/>
    <w:rsid w:val="00117FA2"/>
    <w:rsid w:val="00122B23"/>
    <w:rsid w:val="00123DA9"/>
    <w:rsid w:val="00123EA5"/>
    <w:rsid w:val="00132E5A"/>
    <w:rsid w:val="001344D6"/>
    <w:rsid w:val="00141946"/>
    <w:rsid w:val="00143CB6"/>
    <w:rsid w:val="00147649"/>
    <w:rsid w:val="00152216"/>
    <w:rsid w:val="00155BAB"/>
    <w:rsid w:val="00170AB2"/>
    <w:rsid w:val="001730E4"/>
    <w:rsid w:val="00173242"/>
    <w:rsid w:val="0018142D"/>
    <w:rsid w:val="00181548"/>
    <w:rsid w:val="0019326A"/>
    <w:rsid w:val="00195D12"/>
    <w:rsid w:val="00196F12"/>
    <w:rsid w:val="001A07E7"/>
    <w:rsid w:val="001A191A"/>
    <w:rsid w:val="001A2D5D"/>
    <w:rsid w:val="001A799C"/>
    <w:rsid w:val="001A7E1F"/>
    <w:rsid w:val="001B1408"/>
    <w:rsid w:val="001B14FF"/>
    <w:rsid w:val="001B1587"/>
    <w:rsid w:val="001B1EEC"/>
    <w:rsid w:val="001B3FBC"/>
    <w:rsid w:val="001C111B"/>
    <w:rsid w:val="001C3543"/>
    <w:rsid w:val="001C3BB5"/>
    <w:rsid w:val="001D231D"/>
    <w:rsid w:val="001D2561"/>
    <w:rsid w:val="001D3B7F"/>
    <w:rsid w:val="001E0A5F"/>
    <w:rsid w:val="001E5DDF"/>
    <w:rsid w:val="001F1060"/>
    <w:rsid w:val="001F66AB"/>
    <w:rsid w:val="001F675A"/>
    <w:rsid w:val="001F7264"/>
    <w:rsid w:val="0020572F"/>
    <w:rsid w:val="00207D6C"/>
    <w:rsid w:val="002102BC"/>
    <w:rsid w:val="00215FCB"/>
    <w:rsid w:val="00220548"/>
    <w:rsid w:val="002209AF"/>
    <w:rsid w:val="00226D15"/>
    <w:rsid w:val="00230BD4"/>
    <w:rsid w:val="00230CF2"/>
    <w:rsid w:val="0023171F"/>
    <w:rsid w:val="00234E37"/>
    <w:rsid w:val="00235157"/>
    <w:rsid w:val="00237158"/>
    <w:rsid w:val="00240591"/>
    <w:rsid w:val="00243EF1"/>
    <w:rsid w:val="002447E3"/>
    <w:rsid w:val="002526EC"/>
    <w:rsid w:val="00252812"/>
    <w:rsid w:val="002534CC"/>
    <w:rsid w:val="002634FB"/>
    <w:rsid w:val="00263A59"/>
    <w:rsid w:val="00264B9D"/>
    <w:rsid w:val="00267D4F"/>
    <w:rsid w:val="0027003B"/>
    <w:rsid w:val="00273AC0"/>
    <w:rsid w:val="00273CEF"/>
    <w:rsid w:val="00273DF5"/>
    <w:rsid w:val="002747DB"/>
    <w:rsid w:val="0028499C"/>
    <w:rsid w:val="0028652D"/>
    <w:rsid w:val="002923CC"/>
    <w:rsid w:val="002926F4"/>
    <w:rsid w:val="0029453A"/>
    <w:rsid w:val="00294678"/>
    <w:rsid w:val="00294BCE"/>
    <w:rsid w:val="00294FC1"/>
    <w:rsid w:val="002954F0"/>
    <w:rsid w:val="002A0714"/>
    <w:rsid w:val="002A0CE8"/>
    <w:rsid w:val="002A674D"/>
    <w:rsid w:val="002A70D8"/>
    <w:rsid w:val="002B2C3F"/>
    <w:rsid w:val="002B3A0F"/>
    <w:rsid w:val="002B590D"/>
    <w:rsid w:val="002C3194"/>
    <w:rsid w:val="002C62D7"/>
    <w:rsid w:val="002C6AA3"/>
    <w:rsid w:val="002C7E75"/>
    <w:rsid w:val="002D145C"/>
    <w:rsid w:val="002D171E"/>
    <w:rsid w:val="002D1849"/>
    <w:rsid w:val="002D412C"/>
    <w:rsid w:val="002D46F4"/>
    <w:rsid w:val="002D47E9"/>
    <w:rsid w:val="002D7FA8"/>
    <w:rsid w:val="002E0C9B"/>
    <w:rsid w:val="002E1D36"/>
    <w:rsid w:val="002E44B3"/>
    <w:rsid w:val="002E55F9"/>
    <w:rsid w:val="002E5A9D"/>
    <w:rsid w:val="002E5C7A"/>
    <w:rsid w:val="002F1D6B"/>
    <w:rsid w:val="002F34C8"/>
    <w:rsid w:val="002F589E"/>
    <w:rsid w:val="00301DF8"/>
    <w:rsid w:val="00305607"/>
    <w:rsid w:val="00305D48"/>
    <w:rsid w:val="00311774"/>
    <w:rsid w:val="00312E25"/>
    <w:rsid w:val="00314605"/>
    <w:rsid w:val="003165D4"/>
    <w:rsid w:val="003178ED"/>
    <w:rsid w:val="003213FB"/>
    <w:rsid w:val="00324FCC"/>
    <w:rsid w:val="00325454"/>
    <w:rsid w:val="003308A4"/>
    <w:rsid w:val="003324B3"/>
    <w:rsid w:val="00332A85"/>
    <w:rsid w:val="00333C4F"/>
    <w:rsid w:val="003342E4"/>
    <w:rsid w:val="00334CC0"/>
    <w:rsid w:val="00334EA3"/>
    <w:rsid w:val="00351AC8"/>
    <w:rsid w:val="0035216C"/>
    <w:rsid w:val="003523FA"/>
    <w:rsid w:val="00360480"/>
    <w:rsid w:val="00360D3A"/>
    <w:rsid w:val="0036368B"/>
    <w:rsid w:val="00365168"/>
    <w:rsid w:val="00377C91"/>
    <w:rsid w:val="00377C97"/>
    <w:rsid w:val="0038259E"/>
    <w:rsid w:val="00385A54"/>
    <w:rsid w:val="0039045C"/>
    <w:rsid w:val="00397FBE"/>
    <w:rsid w:val="003A0C0E"/>
    <w:rsid w:val="003A0EA4"/>
    <w:rsid w:val="003A23F6"/>
    <w:rsid w:val="003A2D99"/>
    <w:rsid w:val="003A4A2A"/>
    <w:rsid w:val="003A6C72"/>
    <w:rsid w:val="003A73CE"/>
    <w:rsid w:val="003A76B2"/>
    <w:rsid w:val="003A78A2"/>
    <w:rsid w:val="003A7E4B"/>
    <w:rsid w:val="003B016B"/>
    <w:rsid w:val="003B41A0"/>
    <w:rsid w:val="003C14CE"/>
    <w:rsid w:val="003C3275"/>
    <w:rsid w:val="003C32F7"/>
    <w:rsid w:val="003C41CE"/>
    <w:rsid w:val="003C4342"/>
    <w:rsid w:val="003D0984"/>
    <w:rsid w:val="003D1963"/>
    <w:rsid w:val="003D2516"/>
    <w:rsid w:val="003D2E93"/>
    <w:rsid w:val="003D4796"/>
    <w:rsid w:val="003D5E3F"/>
    <w:rsid w:val="003E0700"/>
    <w:rsid w:val="003E244C"/>
    <w:rsid w:val="003F07CA"/>
    <w:rsid w:val="003F1D09"/>
    <w:rsid w:val="003F7D07"/>
    <w:rsid w:val="00400FAA"/>
    <w:rsid w:val="00410804"/>
    <w:rsid w:val="004135DF"/>
    <w:rsid w:val="00416366"/>
    <w:rsid w:val="00417F4F"/>
    <w:rsid w:val="00425780"/>
    <w:rsid w:val="00434CCF"/>
    <w:rsid w:val="00435424"/>
    <w:rsid w:val="0043569F"/>
    <w:rsid w:val="00440C2A"/>
    <w:rsid w:val="00441FCA"/>
    <w:rsid w:val="004458FA"/>
    <w:rsid w:val="00447E66"/>
    <w:rsid w:val="004501B5"/>
    <w:rsid w:val="00451749"/>
    <w:rsid w:val="0045228D"/>
    <w:rsid w:val="00452948"/>
    <w:rsid w:val="00455394"/>
    <w:rsid w:val="004618B1"/>
    <w:rsid w:val="00462AD7"/>
    <w:rsid w:val="00466966"/>
    <w:rsid w:val="004730F9"/>
    <w:rsid w:val="004769BC"/>
    <w:rsid w:val="00476EB7"/>
    <w:rsid w:val="00485615"/>
    <w:rsid w:val="004871B8"/>
    <w:rsid w:val="004933EE"/>
    <w:rsid w:val="00497C33"/>
    <w:rsid w:val="004A5C14"/>
    <w:rsid w:val="004B05D7"/>
    <w:rsid w:val="004B4E58"/>
    <w:rsid w:val="004B51C4"/>
    <w:rsid w:val="004B71E6"/>
    <w:rsid w:val="004B7603"/>
    <w:rsid w:val="004C1E0D"/>
    <w:rsid w:val="004C34E6"/>
    <w:rsid w:val="004C5C78"/>
    <w:rsid w:val="004C6F1B"/>
    <w:rsid w:val="004D0EF6"/>
    <w:rsid w:val="004D2206"/>
    <w:rsid w:val="004D4822"/>
    <w:rsid w:val="004D4C53"/>
    <w:rsid w:val="004D71B3"/>
    <w:rsid w:val="004D7589"/>
    <w:rsid w:val="004D75B7"/>
    <w:rsid w:val="004D7E0A"/>
    <w:rsid w:val="004E4FCA"/>
    <w:rsid w:val="004E75AC"/>
    <w:rsid w:val="00500AB2"/>
    <w:rsid w:val="00502475"/>
    <w:rsid w:val="00502E27"/>
    <w:rsid w:val="00503A61"/>
    <w:rsid w:val="00504056"/>
    <w:rsid w:val="00506979"/>
    <w:rsid w:val="00510152"/>
    <w:rsid w:val="00516F9F"/>
    <w:rsid w:val="00517D64"/>
    <w:rsid w:val="0052331F"/>
    <w:rsid w:val="00533C95"/>
    <w:rsid w:val="00534803"/>
    <w:rsid w:val="00540359"/>
    <w:rsid w:val="00540B6E"/>
    <w:rsid w:val="005430B3"/>
    <w:rsid w:val="00547B48"/>
    <w:rsid w:val="005520E6"/>
    <w:rsid w:val="00555D61"/>
    <w:rsid w:val="00556F77"/>
    <w:rsid w:val="00563FFA"/>
    <w:rsid w:val="0056446E"/>
    <w:rsid w:val="00566F72"/>
    <w:rsid w:val="005710D1"/>
    <w:rsid w:val="005848AF"/>
    <w:rsid w:val="00587444"/>
    <w:rsid w:val="00587487"/>
    <w:rsid w:val="00590B26"/>
    <w:rsid w:val="00591D26"/>
    <w:rsid w:val="00594116"/>
    <w:rsid w:val="00594750"/>
    <w:rsid w:val="00594E5C"/>
    <w:rsid w:val="00595F9A"/>
    <w:rsid w:val="00597EA9"/>
    <w:rsid w:val="005A0AEE"/>
    <w:rsid w:val="005A12D3"/>
    <w:rsid w:val="005A2829"/>
    <w:rsid w:val="005A4ACD"/>
    <w:rsid w:val="005A72FC"/>
    <w:rsid w:val="005B47B0"/>
    <w:rsid w:val="005B4F85"/>
    <w:rsid w:val="005B6008"/>
    <w:rsid w:val="005B745D"/>
    <w:rsid w:val="005C5094"/>
    <w:rsid w:val="005D0309"/>
    <w:rsid w:val="005D6098"/>
    <w:rsid w:val="005D6F16"/>
    <w:rsid w:val="005E0311"/>
    <w:rsid w:val="005E78AA"/>
    <w:rsid w:val="005F68F6"/>
    <w:rsid w:val="006000CB"/>
    <w:rsid w:val="006049C2"/>
    <w:rsid w:val="00604EA2"/>
    <w:rsid w:val="0060522E"/>
    <w:rsid w:val="00607967"/>
    <w:rsid w:val="00610DCF"/>
    <w:rsid w:val="00610EA8"/>
    <w:rsid w:val="0061366C"/>
    <w:rsid w:val="00613684"/>
    <w:rsid w:val="00613CA5"/>
    <w:rsid w:val="00613D14"/>
    <w:rsid w:val="00621A1F"/>
    <w:rsid w:val="006233DC"/>
    <w:rsid w:val="00623517"/>
    <w:rsid w:val="00623EC7"/>
    <w:rsid w:val="0062407C"/>
    <w:rsid w:val="00625F52"/>
    <w:rsid w:val="00626A44"/>
    <w:rsid w:val="006362D0"/>
    <w:rsid w:val="00637A2E"/>
    <w:rsid w:val="00642794"/>
    <w:rsid w:val="00645977"/>
    <w:rsid w:val="00652911"/>
    <w:rsid w:val="00655C4E"/>
    <w:rsid w:val="00655D36"/>
    <w:rsid w:val="00656314"/>
    <w:rsid w:val="006657B1"/>
    <w:rsid w:val="006702A0"/>
    <w:rsid w:val="00670C0B"/>
    <w:rsid w:val="006739B0"/>
    <w:rsid w:val="00673AFC"/>
    <w:rsid w:val="006750CB"/>
    <w:rsid w:val="006773AC"/>
    <w:rsid w:val="006803DF"/>
    <w:rsid w:val="00684ED8"/>
    <w:rsid w:val="006856E7"/>
    <w:rsid w:val="00691AC9"/>
    <w:rsid w:val="00693811"/>
    <w:rsid w:val="006961E9"/>
    <w:rsid w:val="006A2917"/>
    <w:rsid w:val="006A4F38"/>
    <w:rsid w:val="006B551B"/>
    <w:rsid w:val="006B6461"/>
    <w:rsid w:val="006B64B6"/>
    <w:rsid w:val="006B768D"/>
    <w:rsid w:val="006C0830"/>
    <w:rsid w:val="006C4C8A"/>
    <w:rsid w:val="006C6B7E"/>
    <w:rsid w:val="006D26FB"/>
    <w:rsid w:val="006D310D"/>
    <w:rsid w:val="006D351A"/>
    <w:rsid w:val="006E2E3C"/>
    <w:rsid w:val="006E43EC"/>
    <w:rsid w:val="006E5814"/>
    <w:rsid w:val="006F07E2"/>
    <w:rsid w:val="006F2965"/>
    <w:rsid w:val="006F2CF4"/>
    <w:rsid w:val="00700FAB"/>
    <w:rsid w:val="007011F5"/>
    <w:rsid w:val="00703A5F"/>
    <w:rsid w:val="00703CD3"/>
    <w:rsid w:val="007054B5"/>
    <w:rsid w:val="0071283E"/>
    <w:rsid w:val="00715244"/>
    <w:rsid w:val="00717FE5"/>
    <w:rsid w:val="00720DFA"/>
    <w:rsid w:val="007217A9"/>
    <w:rsid w:val="00722FC5"/>
    <w:rsid w:val="00727116"/>
    <w:rsid w:val="00730347"/>
    <w:rsid w:val="007307C5"/>
    <w:rsid w:val="00733FDC"/>
    <w:rsid w:val="00734939"/>
    <w:rsid w:val="007372A8"/>
    <w:rsid w:val="00743148"/>
    <w:rsid w:val="00744444"/>
    <w:rsid w:val="007458D7"/>
    <w:rsid w:val="00746887"/>
    <w:rsid w:val="007543A6"/>
    <w:rsid w:val="00754E28"/>
    <w:rsid w:val="00763787"/>
    <w:rsid w:val="00766A9C"/>
    <w:rsid w:val="00774C62"/>
    <w:rsid w:val="00785B74"/>
    <w:rsid w:val="00790C90"/>
    <w:rsid w:val="007A4D83"/>
    <w:rsid w:val="007B0470"/>
    <w:rsid w:val="007B17DE"/>
    <w:rsid w:val="007B3A5F"/>
    <w:rsid w:val="007B3EEC"/>
    <w:rsid w:val="007C0F0E"/>
    <w:rsid w:val="007C1CCD"/>
    <w:rsid w:val="007C4DC1"/>
    <w:rsid w:val="007C4E53"/>
    <w:rsid w:val="007C5B7D"/>
    <w:rsid w:val="007C6027"/>
    <w:rsid w:val="007C63D8"/>
    <w:rsid w:val="007D4711"/>
    <w:rsid w:val="007D6935"/>
    <w:rsid w:val="007E5CD5"/>
    <w:rsid w:val="007F1145"/>
    <w:rsid w:val="007F224E"/>
    <w:rsid w:val="007F2785"/>
    <w:rsid w:val="007F57D0"/>
    <w:rsid w:val="007F6DBC"/>
    <w:rsid w:val="00803A40"/>
    <w:rsid w:val="00805B3E"/>
    <w:rsid w:val="00806E80"/>
    <w:rsid w:val="008072EB"/>
    <w:rsid w:val="008079D2"/>
    <w:rsid w:val="00814A5F"/>
    <w:rsid w:val="00822927"/>
    <w:rsid w:val="0082688C"/>
    <w:rsid w:val="0082735B"/>
    <w:rsid w:val="00827A5B"/>
    <w:rsid w:val="008304B3"/>
    <w:rsid w:val="00831263"/>
    <w:rsid w:val="00831414"/>
    <w:rsid w:val="00831845"/>
    <w:rsid w:val="00831B56"/>
    <w:rsid w:val="00837E90"/>
    <w:rsid w:val="00840C5E"/>
    <w:rsid w:val="008414A5"/>
    <w:rsid w:val="00841919"/>
    <w:rsid w:val="00842B00"/>
    <w:rsid w:val="00850807"/>
    <w:rsid w:val="008532F5"/>
    <w:rsid w:val="0085384C"/>
    <w:rsid w:val="00853DF8"/>
    <w:rsid w:val="00856FF2"/>
    <w:rsid w:val="00857DB6"/>
    <w:rsid w:val="00867069"/>
    <w:rsid w:val="00874119"/>
    <w:rsid w:val="0088033A"/>
    <w:rsid w:val="0088645E"/>
    <w:rsid w:val="00890FF6"/>
    <w:rsid w:val="008926FE"/>
    <w:rsid w:val="0089397A"/>
    <w:rsid w:val="008A40AA"/>
    <w:rsid w:val="008A4609"/>
    <w:rsid w:val="008A67E0"/>
    <w:rsid w:val="008B2C2E"/>
    <w:rsid w:val="008B3017"/>
    <w:rsid w:val="008B397B"/>
    <w:rsid w:val="008D3BA0"/>
    <w:rsid w:val="008E08B4"/>
    <w:rsid w:val="008E1396"/>
    <w:rsid w:val="008F2F7A"/>
    <w:rsid w:val="0090126B"/>
    <w:rsid w:val="00902494"/>
    <w:rsid w:val="0090482B"/>
    <w:rsid w:val="00906814"/>
    <w:rsid w:val="00916771"/>
    <w:rsid w:val="009167C0"/>
    <w:rsid w:val="00921326"/>
    <w:rsid w:val="00924075"/>
    <w:rsid w:val="00926C5E"/>
    <w:rsid w:val="0093003C"/>
    <w:rsid w:val="00940998"/>
    <w:rsid w:val="009410FE"/>
    <w:rsid w:val="00942BE7"/>
    <w:rsid w:val="00943017"/>
    <w:rsid w:val="009465C1"/>
    <w:rsid w:val="00950357"/>
    <w:rsid w:val="00951F02"/>
    <w:rsid w:val="009659E2"/>
    <w:rsid w:val="0097118B"/>
    <w:rsid w:val="009717E6"/>
    <w:rsid w:val="00971F58"/>
    <w:rsid w:val="00972E5F"/>
    <w:rsid w:val="00973DC2"/>
    <w:rsid w:val="00976E51"/>
    <w:rsid w:val="00977234"/>
    <w:rsid w:val="00980B67"/>
    <w:rsid w:val="0098170E"/>
    <w:rsid w:val="00982300"/>
    <w:rsid w:val="0098247F"/>
    <w:rsid w:val="0098330D"/>
    <w:rsid w:val="00991740"/>
    <w:rsid w:val="009922E9"/>
    <w:rsid w:val="00994079"/>
    <w:rsid w:val="00995238"/>
    <w:rsid w:val="009957AF"/>
    <w:rsid w:val="0099739B"/>
    <w:rsid w:val="009A07E3"/>
    <w:rsid w:val="009A1B5D"/>
    <w:rsid w:val="009A246B"/>
    <w:rsid w:val="009A265C"/>
    <w:rsid w:val="009A5158"/>
    <w:rsid w:val="009B4111"/>
    <w:rsid w:val="009B5347"/>
    <w:rsid w:val="009B6105"/>
    <w:rsid w:val="009B6627"/>
    <w:rsid w:val="009C11AE"/>
    <w:rsid w:val="009C1989"/>
    <w:rsid w:val="009C24CB"/>
    <w:rsid w:val="009C29A4"/>
    <w:rsid w:val="009C5977"/>
    <w:rsid w:val="009C7E37"/>
    <w:rsid w:val="009D1B4F"/>
    <w:rsid w:val="009D253A"/>
    <w:rsid w:val="009D4048"/>
    <w:rsid w:val="009D4F30"/>
    <w:rsid w:val="009D6DB8"/>
    <w:rsid w:val="009E21F5"/>
    <w:rsid w:val="009E5937"/>
    <w:rsid w:val="009F0843"/>
    <w:rsid w:val="009F11AE"/>
    <w:rsid w:val="009F34A1"/>
    <w:rsid w:val="009F7310"/>
    <w:rsid w:val="00A041AF"/>
    <w:rsid w:val="00A12A00"/>
    <w:rsid w:val="00A15303"/>
    <w:rsid w:val="00A17FC5"/>
    <w:rsid w:val="00A212A3"/>
    <w:rsid w:val="00A22651"/>
    <w:rsid w:val="00A23CCB"/>
    <w:rsid w:val="00A25A69"/>
    <w:rsid w:val="00A26DAD"/>
    <w:rsid w:val="00A275A1"/>
    <w:rsid w:val="00A30EFC"/>
    <w:rsid w:val="00A31C26"/>
    <w:rsid w:val="00A31C41"/>
    <w:rsid w:val="00A32F79"/>
    <w:rsid w:val="00A333CC"/>
    <w:rsid w:val="00A36019"/>
    <w:rsid w:val="00A367F3"/>
    <w:rsid w:val="00A41445"/>
    <w:rsid w:val="00A41EEB"/>
    <w:rsid w:val="00A41FFE"/>
    <w:rsid w:val="00A4207A"/>
    <w:rsid w:val="00A422D0"/>
    <w:rsid w:val="00A4336C"/>
    <w:rsid w:val="00A46A33"/>
    <w:rsid w:val="00A57ED3"/>
    <w:rsid w:val="00A605D2"/>
    <w:rsid w:val="00A62051"/>
    <w:rsid w:val="00A62593"/>
    <w:rsid w:val="00A6617E"/>
    <w:rsid w:val="00A66A08"/>
    <w:rsid w:val="00A700A3"/>
    <w:rsid w:val="00A726C9"/>
    <w:rsid w:val="00A77F24"/>
    <w:rsid w:val="00A81D26"/>
    <w:rsid w:val="00A84CB2"/>
    <w:rsid w:val="00A869DB"/>
    <w:rsid w:val="00A86B6C"/>
    <w:rsid w:val="00A90719"/>
    <w:rsid w:val="00A91B0D"/>
    <w:rsid w:val="00AA39B1"/>
    <w:rsid w:val="00AA43B4"/>
    <w:rsid w:val="00AA4E1F"/>
    <w:rsid w:val="00AA7EEC"/>
    <w:rsid w:val="00AB320B"/>
    <w:rsid w:val="00AB507B"/>
    <w:rsid w:val="00AC17A3"/>
    <w:rsid w:val="00AC324C"/>
    <w:rsid w:val="00AC4E41"/>
    <w:rsid w:val="00AC74DD"/>
    <w:rsid w:val="00AD0C83"/>
    <w:rsid w:val="00AD0D0A"/>
    <w:rsid w:val="00AD4CB8"/>
    <w:rsid w:val="00AD641F"/>
    <w:rsid w:val="00AD7853"/>
    <w:rsid w:val="00AE740C"/>
    <w:rsid w:val="00AF48A1"/>
    <w:rsid w:val="00AF5A1B"/>
    <w:rsid w:val="00B0056F"/>
    <w:rsid w:val="00B07DE6"/>
    <w:rsid w:val="00B10BE8"/>
    <w:rsid w:val="00B13D7C"/>
    <w:rsid w:val="00B15687"/>
    <w:rsid w:val="00B15B8B"/>
    <w:rsid w:val="00B2101F"/>
    <w:rsid w:val="00B22963"/>
    <w:rsid w:val="00B23FAC"/>
    <w:rsid w:val="00B301B8"/>
    <w:rsid w:val="00B31598"/>
    <w:rsid w:val="00B50DCC"/>
    <w:rsid w:val="00B5110C"/>
    <w:rsid w:val="00B52B87"/>
    <w:rsid w:val="00B57CBC"/>
    <w:rsid w:val="00B60E28"/>
    <w:rsid w:val="00B6184C"/>
    <w:rsid w:val="00B61FD2"/>
    <w:rsid w:val="00B632E6"/>
    <w:rsid w:val="00B65956"/>
    <w:rsid w:val="00B65CAF"/>
    <w:rsid w:val="00B669ED"/>
    <w:rsid w:val="00B77786"/>
    <w:rsid w:val="00B81868"/>
    <w:rsid w:val="00B83A1F"/>
    <w:rsid w:val="00B87619"/>
    <w:rsid w:val="00B93834"/>
    <w:rsid w:val="00B97415"/>
    <w:rsid w:val="00BA11E3"/>
    <w:rsid w:val="00BA21FF"/>
    <w:rsid w:val="00BA2239"/>
    <w:rsid w:val="00BA6735"/>
    <w:rsid w:val="00BB1A40"/>
    <w:rsid w:val="00BB4B26"/>
    <w:rsid w:val="00BB53E4"/>
    <w:rsid w:val="00BB6967"/>
    <w:rsid w:val="00BC0528"/>
    <w:rsid w:val="00BC427B"/>
    <w:rsid w:val="00BC5211"/>
    <w:rsid w:val="00BC66D1"/>
    <w:rsid w:val="00BC773F"/>
    <w:rsid w:val="00BD07F7"/>
    <w:rsid w:val="00BD0D1E"/>
    <w:rsid w:val="00BD3581"/>
    <w:rsid w:val="00BD35B7"/>
    <w:rsid w:val="00BD38EF"/>
    <w:rsid w:val="00BD4522"/>
    <w:rsid w:val="00BD557A"/>
    <w:rsid w:val="00BE3B45"/>
    <w:rsid w:val="00BF22F9"/>
    <w:rsid w:val="00BF331E"/>
    <w:rsid w:val="00C02A85"/>
    <w:rsid w:val="00C118CE"/>
    <w:rsid w:val="00C13ECA"/>
    <w:rsid w:val="00C1550F"/>
    <w:rsid w:val="00C173B9"/>
    <w:rsid w:val="00C22C92"/>
    <w:rsid w:val="00C34421"/>
    <w:rsid w:val="00C34D8E"/>
    <w:rsid w:val="00C41045"/>
    <w:rsid w:val="00C43FC5"/>
    <w:rsid w:val="00C50261"/>
    <w:rsid w:val="00C52A8E"/>
    <w:rsid w:val="00C547E4"/>
    <w:rsid w:val="00C54996"/>
    <w:rsid w:val="00C55BEA"/>
    <w:rsid w:val="00C60CB6"/>
    <w:rsid w:val="00C660A3"/>
    <w:rsid w:val="00C70921"/>
    <w:rsid w:val="00C74952"/>
    <w:rsid w:val="00C80933"/>
    <w:rsid w:val="00C8610E"/>
    <w:rsid w:val="00C861C9"/>
    <w:rsid w:val="00C8764B"/>
    <w:rsid w:val="00C92048"/>
    <w:rsid w:val="00C92CA4"/>
    <w:rsid w:val="00CA16B3"/>
    <w:rsid w:val="00CA1823"/>
    <w:rsid w:val="00CA7A75"/>
    <w:rsid w:val="00CB5E13"/>
    <w:rsid w:val="00CC3551"/>
    <w:rsid w:val="00CC7B83"/>
    <w:rsid w:val="00CD5630"/>
    <w:rsid w:val="00CD5D42"/>
    <w:rsid w:val="00CD6EBE"/>
    <w:rsid w:val="00CE5A0A"/>
    <w:rsid w:val="00CF01D7"/>
    <w:rsid w:val="00CF5A36"/>
    <w:rsid w:val="00D0178B"/>
    <w:rsid w:val="00D022A0"/>
    <w:rsid w:val="00D07FB1"/>
    <w:rsid w:val="00D16B9B"/>
    <w:rsid w:val="00D20E3F"/>
    <w:rsid w:val="00D2163D"/>
    <w:rsid w:val="00D25CCE"/>
    <w:rsid w:val="00D40DEA"/>
    <w:rsid w:val="00D43781"/>
    <w:rsid w:val="00D474EF"/>
    <w:rsid w:val="00D535DD"/>
    <w:rsid w:val="00D54D4D"/>
    <w:rsid w:val="00D5677C"/>
    <w:rsid w:val="00D654A3"/>
    <w:rsid w:val="00D72301"/>
    <w:rsid w:val="00D74F73"/>
    <w:rsid w:val="00D76823"/>
    <w:rsid w:val="00D82353"/>
    <w:rsid w:val="00D83491"/>
    <w:rsid w:val="00D911D4"/>
    <w:rsid w:val="00DA438F"/>
    <w:rsid w:val="00DA4E6D"/>
    <w:rsid w:val="00DA538B"/>
    <w:rsid w:val="00DB2B85"/>
    <w:rsid w:val="00DB6568"/>
    <w:rsid w:val="00DC412D"/>
    <w:rsid w:val="00DC5F6A"/>
    <w:rsid w:val="00DC799F"/>
    <w:rsid w:val="00DD0AED"/>
    <w:rsid w:val="00DD2371"/>
    <w:rsid w:val="00DD4E31"/>
    <w:rsid w:val="00DE051A"/>
    <w:rsid w:val="00DE5AC2"/>
    <w:rsid w:val="00DE6062"/>
    <w:rsid w:val="00DE6320"/>
    <w:rsid w:val="00DE63EE"/>
    <w:rsid w:val="00DE6B0E"/>
    <w:rsid w:val="00E01FC0"/>
    <w:rsid w:val="00E070F7"/>
    <w:rsid w:val="00E10CED"/>
    <w:rsid w:val="00E1348E"/>
    <w:rsid w:val="00E205C5"/>
    <w:rsid w:val="00E22735"/>
    <w:rsid w:val="00E2381F"/>
    <w:rsid w:val="00E23AA4"/>
    <w:rsid w:val="00E30898"/>
    <w:rsid w:val="00E31932"/>
    <w:rsid w:val="00E31B22"/>
    <w:rsid w:val="00E322C0"/>
    <w:rsid w:val="00E330A4"/>
    <w:rsid w:val="00E43BB1"/>
    <w:rsid w:val="00E46636"/>
    <w:rsid w:val="00E4698A"/>
    <w:rsid w:val="00E517BD"/>
    <w:rsid w:val="00E51DF5"/>
    <w:rsid w:val="00E52A5C"/>
    <w:rsid w:val="00E5301B"/>
    <w:rsid w:val="00E53728"/>
    <w:rsid w:val="00E567A7"/>
    <w:rsid w:val="00E603C8"/>
    <w:rsid w:val="00E60A97"/>
    <w:rsid w:val="00E61177"/>
    <w:rsid w:val="00E637D3"/>
    <w:rsid w:val="00E7143F"/>
    <w:rsid w:val="00E7789C"/>
    <w:rsid w:val="00E77FC9"/>
    <w:rsid w:val="00E80160"/>
    <w:rsid w:val="00E8247F"/>
    <w:rsid w:val="00E824D6"/>
    <w:rsid w:val="00E83B3C"/>
    <w:rsid w:val="00E85AFD"/>
    <w:rsid w:val="00E90E39"/>
    <w:rsid w:val="00E9793A"/>
    <w:rsid w:val="00EA015C"/>
    <w:rsid w:val="00EA0FAD"/>
    <w:rsid w:val="00EA33D0"/>
    <w:rsid w:val="00EA3868"/>
    <w:rsid w:val="00EA3C01"/>
    <w:rsid w:val="00EA3EC8"/>
    <w:rsid w:val="00EA4402"/>
    <w:rsid w:val="00EA68B2"/>
    <w:rsid w:val="00EA7081"/>
    <w:rsid w:val="00EB1FB2"/>
    <w:rsid w:val="00EB2C23"/>
    <w:rsid w:val="00EB2DB8"/>
    <w:rsid w:val="00EC1E4D"/>
    <w:rsid w:val="00ED3680"/>
    <w:rsid w:val="00EE0FCA"/>
    <w:rsid w:val="00EE283A"/>
    <w:rsid w:val="00EE35EA"/>
    <w:rsid w:val="00EF3A13"/>
    <w:rsid w:val="00EF588A"/>
    <w:rsid w:val="00EF7CD0"/>
    <w:rsid w:val="00EF87B9"/>
    <w:rsid w:val="00F11882"/>
    <w:rsid w:val="00F1207E"/>
    <w:rsid w:val="00F144DF"/>
    <w:rsid w:val="00F16C15"/>
    <w:rsid w:val="00F2110D"/>
    <w:rsid w:val="00F31B18"/>
    <w:rsid w:val="00F31B1A"/>
    <w:rsid w:val="00F32D2C"/>
    <w:rsid w:val="00F33571"/>
    <w:rsid w:val="00F33DA8"/>
    <w:rsid w:val="00F354F4"/>
    <w:rsid w:val="00F36551"/>
    <w:rsid w:val="00F372FF"/>
    <w:rsid w:val="00F44525"/>
    <w:rsid w:val="00F459CB"/>
    <w:rsid w:val="00F467DA"/>
    <w:rsid w:val="00F531DC"/>
    <w:rsid w:val="00F54457"/>
    <w:rsid w:val="00F6080E"/>
    <w:rsid w:val="00F60B95"/>
    <w:rsid w:val="00F64D2E"/>
    <w:rsid w:val="00F65911"/>
    <w:rsid w:val="00F72732"/>
    <w:rsid w:val="00F84CD5"/>
    <w:rsid w:val="00F902AF"/>
    <w:rsid w:val="00F97BAF"/>
    <w:rsid w:val="00FA0107"/>
    <w:rsid w:val="00FA38B8"/>
    <w:rsid w:val="00FA45B5"/>
    <w:rsid w:val="00FB2036"/>
    <w:rsid w:val="00FB69C3"/>
    <w:rsid w:val="00FB6AB4"/>
    <w:rsid w:val="00FC017E"/>
    <w:rsid w:val="00FC1F87"/>
    <w:rsid w:val="00FC2301"/>
    <w:rsid w:val="00FC364D"/>
    <w:rsid w:val="00FC75ED"/>
    <w:rsid w:val="00FD52BA"/>
    <w:rsid w:val="00FD5847"/>
    <w:rsid w:val="00FE0B57"/>
    <w:rsid w:val="00FE3311"/>
    <w:rsid w:val="00FE4BCE"/>
    <w:rsid w:val="00FE4F95"/>
    <w:rsid w:val="00FE7CCA"/>
    <w:rsid w:val="00FE7E07"/>
    <w:rsid w:val="00FF515B"/>
    <w:rsid w:val="00FF7879"/>
    <w:rsid w:val="01DCFF8F"/>
    <w:rsid w:val="028FDC4E"/>
    <w:rsid w:val="03A028F5"/>
    <w:rsid w:val="06001FF0"/>
    <w:rsid w:val="076C25E0"/>
    <w:rsid w:val="0A6C1E70"/>
    <w:rsid w:val="0AC7E26B"/>
    <w:rsid w:val="0AE1265C"/>
    <w:rsid w:val="0BD8EEF5"/>
    <w:rsid w:val="0CD05AB6"/>
    <w:rsid w:val="0E228649"/>
    <w:rsid w:val="0E9015C4"/>
    <w:rsid w:val="0F310145"/>
    <w:rsid w:val="0FED9CDB"/>
    <w:rsid w:val="1414D330"/>
    <w:rsid w:val="14184044"/>
    <w:rsid w:val="145D1E22"/>
    <w:rsid w:val="147D9943"/>
    <w:rsid w:val="149A8D6E"/>
    <w:rsid w:val="15F4BD47"/>
    <w:rsid w:val="169EF0F0"/>
    <w:rsid w:val="17183EE8"/>
    <w:rsid w:val="18C67EA9"/>
    <w:rsid w:val="18CA584B"/>
    <w:rsid w:val="19569BAA"/>
    <w:rsid w:val="1A834EC8"/>
    <w:rsid w:val="1A94B647"/>
    <w:rsid w:val="1B28F955"/>
    <w:rsid w:val="1BE2FD72"/>
    <w:rsid w:val="1BF3DB54"/>
    <w:rsid w:val="1CCA175C"/>
    <w:rsid w:val="1D8B37E7"/>
    <w:rsid w:val="1EAAE827"/>
    <w:rsid w:val="1EB24DC1"/>
    <w:rsid w:val="1EBBE5C7"/>
    <w:rsid w:val="1EE6177D"/>
    <w:rsid w:val="1F30EBD4"/>
    <w:rsid w:val="1F7702D4"/>
    <w:rsid w:val="1F847319"/>
    <w:rsid w:val="1FB2E122"/>
    <w:rsid w:val="202FADF3"/>
    <w:rsid w:val="22B7ABA3"/>
    <w:rsid w:val="22DDC243"/>
    <w:rsid w:val="238E5E1E"/>
    <w:rsid w:val="23C48ADE"/>
    <w:rsid w:val="2499C338"/>
    <w:rsid w:val="26B3D4B2"/>
    <w:rsid w:val="27D7FE7C"/>
    <w:rsid w:val="285DCF46"/>
    <w:rsid w:val="28743C2E"/>
    <w:rsid w:val="28FCB738"/>
    <w:rsid w:val="29209673"/>
    <w:rsid w:val="29318195"/>
    <w:rsid w:val="295F374B"/>
    <w:rsid w:val="295FA98C"/>
    <w:rsid w:val="29889221"/>
    <w:rsid w:val="2A7165CF"/>
    <w:rsid w:val="2B1A9740"/>
    <w:rsid w:val="2B1C0E94"/>
    <w:rsid w:val="2F8522D6"/>
    <w:rsid w:val="2F86308F"/>
    <w:rsid w:val="2FDE169F"/>
    <w:rsid w:val="304E312B"/>
    <w:rsid w:val="30BB328D"/>
    <w:rsid w:val="30F20837"/>
    <w:rsid w:val="32B70069"/>
    <w:rsid w:val="343DBE3B"/>
    <w:rsid w:val="347D863B"/>
    <w:rsid w:val="34B5C4A1"/>
    <w:rsid w:val="36141021"/>
    <w:rsid w:val="36A3CF5C"/>
    <w:rsid w:val="38BB5AC8"/>
    <w:rsid w:val="38F3C040"/>
    <w:rsid w:val="39028D0A"/>
    <w:rsid w:val="395AB167"/>
    <w:rsid w:val="3A2412F6"/>
    <w:rsid w:val="3B175402"/>
    <w:rsid w:val="3BDBD648"/>
    <w:rsid w:val="3BE42C43"/>
    <w:rsid w:val="3CBBA2A8"/>
    <w:rsid w:val="3D281865"/>
    <w:rsid w:val="3D72C198"/>
    <w:rsid w:val="3E77594F"/>
    <w:rsid w:val="3EE6BFB6"/>
    <w:rsid w:val="3FBB3334"/>
    <w:rsid w:val="3FCFE2CD"/>
    <w:rsid w:val="3FDD67C6"/>
    <w:rsid w:val="41C94B2D"/>
    <w:rsid w:val="4240B56F"/>
    <w:rsid w:val="43828C37"/>
    <w:rsid w:val="439579A3"/>
    <w:rsid w:val="43B89E2E"/>
    <w:rsid w:val="43D26515"/>
    <w:rsid w:val="45DBD7F2"/>
    <w:rsid w:val="46F18149"/>
    <w:rsid w:val="4742B1F1"/>
    <w:rsid w:val="47FFD038"/>
    <w:rsid w:val="487C0F0A"/>
    <w:rsid w:val="4C155395"/>
    <w:rsid w:val="4E37D68E"/>
    <w:rsid w:val="4E59031E"/>
    <w:rsid w:val="4F87FE96"/>
    <w:rsid w:val="508D85EC"/>
    <w:rsid w:val="50A1F7E4"/>
    <w:rsid w:val="515D9E15"/>
    <w:rsid w:val="51AC8F4D"/>
    <w:rsid w:val="51BB5F5A"/>
    <w:rsid w:val="52D5AD31"/>
    <w:rsid w:val="5337957F"/>
    <w:rsid w:val="53527CB7"/>
    <w:rsid w:val="54023874"/>
    <w:rsid w:val="55A98C43"/>
    <w:rsid w:val="57112963"/>
    <w:rsid w:val="572EE3E5"/>
    <w:rsid w:val="58486A2C"/>
    <w:rsid w:val="592BB772"/>
    <w:rsid w:val="59A14BD5"/>
    <w:rsid w:val="5B5717D4"/>
    <w:rsid w:val="5B65C2F2"/>
    <w:rsid w:val="5BDAD108"/>
    <w:rsid w:val="5C2CD729"/>
    <w:rsid w:val="5C361E06"/>
    <w:rsid w:val="5DD09F8D"/>
    <w:rsid w:val="5E89540D"/>
    <w:rsid w:val="5E9ED144"/>
    <w:rsid w:val="5EA411B7"/>
    <w:rsid w:val="5F31D91F"/>
    <w:rsid w:val="607EB1F4"/>
    <w:rsid w:val="612CEAE7"/>
    <w:rsid w:val="61AD5DE5"/>
    <w:rsid w:val="62650392"/>
    <w:rsid w:val="626D780A"/>
    <w:rsid w:val="6291FA72"/>
    <w:rsid w:val="62CD2698"/>
    <w:rsid w:val="62E4AC4B"/>
    <w:rsid w:val="6400C704"/>
    <w:rsid w:val="64619E0B"/>
    <w:rsid w:val="64D2542E"/>
    <w:rsid w:val="657D1D0F"/>
    <w:rsid w:val="67656907"/>
    <w:rsid w:val="686AC696"/>
    <w:rsid w:val="6921C7F3"/>
    <w:rsid w:val="6A658ED3"/>
    <w:rsid w:val="6B10CB94"/>
    <w:rsid w:val="6B6115C9"/>
    <w:rsid w:val="6B9C075F"/>
    <w:rsid w:val="6D1F58FA"/>
    <w:rsid w:val="6D3C25B4"/>
    <w:rsid w:val="6DED5591"/>
    <w:rsid w:val="6E0B8587"/>
    <w:rsid w:val="6E2F948F"/>
    <w:rsid w:val="6E8D5A53"/>
    <w:rsid w:val="6FBC8647"/>
    <w:rsid w:val="70C741BA"/>
    <w:rsid w:val="7234B64C"/>
    <w:rsid w:val="7256644C"/>
    <w:rsid w:val="7324A99B"/>
    <w:rsid w:val="734958E7"/>
    <w:rsid w:val="73BC9929"/>
    <w:rsid w:val="74361705"/>
    <w:rsid w:val="74F0CD56"/>
    <w:rsid w:val="754415A1"/>
    <w:rsid w:val="75686026"/>
    <w:rsid w:val="757126D3"/>
    <w:rsid w:val="7614F8C4"/>
    <w:rsid w:val="78C1544C"/>
    <w:rsid w:val="78CC201F"/>
    <w:rsid w:val="793EB980"/>
    <w:rsid w:val="7945FD16"/>
    <w:rsid w:val="79C38D50"/>
    <w:rsid w:val="7A1D79D9"/>
    <w:rsid w:val="7A700081"/>
    <w:rsid w:val="7ACE6214"/>
    <w:rsid w:val="7C80A4B0"/>
    <w:rsid w:val="7DEBBD49"/>
    <w:rsid w:val="7FC2C0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10145"/>
  <w15:chartTrackingRefBased/>
  <w15:docId w15:val="{35298601-CF0B-419A-BCB8-6A4B44198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31DC"/>
    <w:rPr>
      <w:color w:val="467886" w:themeColor="hyperlink"/>
      <w:u w:val="single"/>
    </w:rPr>
  </w:style>
  <w:style w:type="paragraph" w:styleId="ListParagraph">
    <w:name w:val="List Paragraph"/>
    <w:basedOn w:val="Normal"/>
    <w:uiPriority w:val="34"/>
    <w:qFormat/>
    <w:rsid w:val="00E2381F"/>
    <w:pPr>
      <w:ind w:left="720"/>
      <w:contextualSpacing/>
    </w:pPr>
  </w:style>
  <w:style w:type="paragraph" w:styleId="Header">
    <w:name w:val="header"/>
    <w:basedOn w:val="Normal"/>
    <w:link w:val="HeaderChar"/>
    <w:uiPriority w:val="99"/>
    <w:unhideWhenUsed/>
    <w:rsid w:val="00D567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77C"/>
  </w:style>
  <w:style w:type="paragraph" w:styleId="Footer">
    <w:name w:val="footer"/>
    <w:basedOn w:val="Normal"/>
    <w:link w:val="FooterChar"/>
    <w:uiPriority w:val="99"/>
    <w:unhideWhenUsed/>
    <w:rsid w:val="00D56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77C"/>
  </w:style>
  <w:style w:type="paragraph" w:styleId="NoSpacing">
    <w:name w:val="No Spacing"/>
    <w:link w:val="NoSpacingChar"/>
    <w:uiPriority w:val="1"/>
    <w:qFormat/>
    <w:rsid w:val="00D5677C"/>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D5677C"/>
    <w:rPr>
      <w:sz w:val="22"/>
      <w:szCs w:val="22"/>
      <w:lang w:eastAsia="en-US"/>
    </w:rPr>
  </w:style>
  <w:style w:type="character" w:styleId="UnresolvedMention">
    <w:name w:val="Unresolved Mention"/>
    <w:basedOn w:val="DefaultParagraphFont"/>
    <w:uiPriority w:val="99"/>
    <w:semiHidden/>
    <w:unhideWhenUsed/>
    <w:rsid w:val="00476EB7"/>
    <w:rPr>
      <w:color w:val="605E5C"/>
      <w:shd w:val="clear" w:color="auto" w:fill="E1DFDD"/>
    </w:rPr>
  </w:style>
  <w:style w:type="table" w:styleId="TableGrid">
    <w:name w:val="Table Grid"/>
    <w:basedOn w:val="TableNormal"/>
    <w:uiPriority w:val="39"/>
    <w:rsid w:val="00A32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B83A1F"/>
    <w:pPr>
      <w:spacing w:line="240" w:lineRule="auto"/>
    </w:pPr>
    <w:rPr>
      <w:rFonts w:eastAsiaTheme="minorHAnsi"/>
      <w:kern w:val="2"/>
      <w:sz w:val="20"/>
      <w:szCs w:val="20"/>
      <w:lang w:val="en-ZA" w:eastAsia="en-US"/>
      <w14:ligatures w14:val="standardContextual"/>
    </w:rPr>
  </w:style>
  <w:style w:type="character" w:customStyle="1" w:styleId="CommentTextChar">
    <w:name w:val="Comment Text Char"/>
    <w:basedOn w:val="DefaultParagraphFont"/>
    <w:link w:val="CommentText"/>
    <w:uiPriority w:val="99"/>
    <w:semiHidden/>
    <w:rsid w:val="00B83A1F"/>
    <w:rPr>
      <w:rFonts w:eastAsiaTheme="minorHAnsi"/>
      <w:kern w:val="2"/>
      <w:sz w:val="20"/>
      <w:szCs w:val="20"/>
      <w:lang w:val="en-ZA" w:eastAsia="en-US"/>
      <w14:ligatures w14:val="standardContextual"/>
    </w:rPr>
  </w:style>
  <w:style w:type="character" w:styleId="CommentReference">
    <w:name w:val="annotation reference"/>
    <w:basedOn w:val="DefaultParagraphFont"/>
    <w:uiPriority w:val="99"/>
    <w:semiHidden/>
    <w:unhideWhenUsed/>
    <w:rsid w:val="00B83A1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jpeg"/><Relationship Id="rId39" Type="http://schemas.openxmlformats.org/officeDocument/2006/relationships/hyperlink" Target="https://thebudgeting.app/" TargetMode="External"/><Relationship Id="rId21" Type="http://schemas.openxmlformats.org/officeDocument/2006/relationships/comments" Target="comments.xml"/><Relationship Id="rId34" Type="http://schemas.openxmlformats.org/officeDocument/2006/relationships/hyperlink" Target="https://www.thepress.co.nz/business/360564404/can-budgeting-really-be-fun-two-app-developers-think-so"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8/08/relationships/commentsExtensible" Target="commentsExtensible.xml"/><Relationship Id="rId32" Type="http://schemas.openxmlformats.org/officeDocument/2006/relationships/hyperlink" Target="https://youtu.be/BG8Z2DTAoLg?si=yNKX5eGLhAHHka3S" TargetMode="External"/><Relationship Id="rId37" Type="http://schemas.openxmlformats.org/officeDocument/2006/relationships/hyperlink" Target="https://www.reddit.com/r/thebudgetingapp/comments/1h4d831/how_to_use_the_rollover_budget_feature/?utm_source=share&amp;utm_medium=web3x&amp;utm_name=web3xcss&amp;utm_term=1&amp;utm_content=share_button" TargetMode="External"/><Relationship Id="rId40" Type="http://schemas.openxmlformats.org/officeDocument/2006/relationships/hyperlink" Target="https://play.google.com/store/apps/details?id=com.thebudgetingapp.thebudgetingapp&amp;pcampaignid=web_shar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6/09/relationships/commentsIds" Target="commentsIds.xml"/><Relationship Id="rId28" Type="http://schemas.openxmlformats.org/officeDocument/2006/relationships/image" Target="media/image17.png"/><Relationship Id="rId36" Type="http://schemas.openxmlformats.org/officeDocument/2006/relationships/hyperlink" Target="https://betalist.com/startups/the-budgeting-app"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commentsExtended" Target="commentsExtended.xml"/><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hyperlink" Target="https://www.youtube.com/watch?v=6smi9S8Rm7s&amp;list=TLPQMjQwMjIwMjaQEQBlrtAcdA&amp;index=3" TargetMode="External"/><Relationship Id="rId43" Type="http://schemas.microsoft.com/office/2011/relationships/people" Target="peop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jpeg"/><Relationship Id="rId33" Type="http://schemas.openxmlformats.org/officeDocument/2006/relationships/hyperlink" Target="https://www.youtube.com/watch?v=mqB_Vu2_le0" TargetMode="External"/><Relationship Id="rId38" Type="http://schemas.openxmlformats.org/officeDocument/2006/relationships/hyperlink" Target="https://thebudgeting.app/pl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068D6-170F-45EB-B87E-C07F201F6784}">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136</TotalTime>
  <Pages>19</Pages>
  <Words>2107</Words>
  <Characters>11868</Characters>
  <Application>Microsoft Office Word</Application>
  <DocSecurity>0</DocSecurity>
  <Lines>263</Lines>
  <Paragraphs>144</Paragraphs>
  <ScaleCrop>false</ScaleCrop>
  <HeadingPairs>
    <vt:vector size="2" baseType="variant">
      <vt:variant>
        <vt:lpstr>Title</vt:lpstr>
      </vt:variant>
      <vt:variant>
        <vt:i4>1</vt:i4>
      </vt:variant>
    </vt:vector>
  </HeadingPairs>
  <TitlesOfParts>
    <vt:vector size="1" baseType="lpstr">
      <vt:lpstr>prog 7313</vt:lpstr>
    </vt:vector>
  </TitlesOfParts>
  <Company/>
  <LinksUpToDate>false</LinksUpToDate>
  <CharactersWithSpaces>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 7313</dc:title>
  <dc:subject/>
  <dc:creator>Bertha Wolvaardt</dc:creator>
  <cp:keywords/>
  <dc:description/>
  <cp:lastModifiedBy>Bertha Wolvaardt</cp:lastModifiedBy>
  <cp:revision>31</cp:revision>
  <dcterms:created xsi:type="dcterms:W3CDTF">2026-03-06T08:13:00Z</dcterms:created>
  <dcterms:modified xsi:type="dcterms:W3CDTF">2026-03-06T10:29:00Z</dcterms:modified>
  <cp:category>Bertha Wolvaardt (st10397382)Regardt Estian Malan (st10434247)                                    Cameron Lee Griffin (st10443441)                                                      Luan Gulamhussene da Silva (st10444978)                        Christopher John Leonard Janse van Rensburg (st10434337)</cp:category>
</cp:coreProperties>
</file>