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3B421" w14:textId="41B1E3C3" w:rsidR="006E47F2" w:rsidRPr="006E47F2" w:rsidRDefault="006E47F2" w:rsidP="006E47F2">
      <w:pPr>
        <w:rPr>
          <w:lang w:val="en-US"/>
        </w:rPr>
      </w:pPr>
      <w:r w:rsidRPr="006E47F2">
        <w:rPr>
          <w:lang w:val="en-US"/>
        </w:rPr>
        <w:t>Detailed List of Requirements for the App</w:t>
      </w:r>
    </w:p>
    <w:p w14:paraId="0CF20C77" w14:textId="77777777" w:rsidR="006E47F2" w:rsidRPr="006E47F2" w:rsidRDefault="006E47F2" w:rsidP="006E47F2">
      <w:pPr>
        <w:rPr>
          <w:lang w:val="en-US"/>
        </w:rPr>
      </w:pPr>
    </w:p>
    <w:p w14:paraId="4EA461EF" w14:textId="0F5683C8" w:rsidR="006E47F2" w:rsidRPr="006E47F2" w:rsidRDefault="006E47F2" w:rsidP="006E47F2">
      <w:pPr>
        <w:rPr>
          <w:b/>
          <w:bCs/>
          <w:lang w:val="en-US"/>
        </w:rPr>
      </w:pPr>
      <w:r w:rsidRPr="006E47F2">
        <w:rPr>
          <w:b/>
          <w:bCs/>
          <w:lang w:val="en-US"/>
        </w:rPr>
        <w:t xml:space="preserve">1. User Registration and Login </w:t>
      </w:r>
    </w:p>
    <w:p w14:paraId="2F3E909D" w14:textId="75C2A97E" w:rsidR="006E47F2" w:rsidRPr="006E47F2" w:rsidRDefault="006E47F2" w:rsidP="006E47F2">
      <w:pPr>
        <w:ind w:left="720"/>
        <w:rPr>
          <w:lang w:val="en-US"/>
        </w:rPr>
      </w:pPr>
      <w:r w:rsidRPr="006E47F2">
        <w:rPr>
          <w:lang w:val="en-US"/>
        </w:rPr>
        <w:t xml:space="preserve">The app will allow users to register by </w:t>
      </w:r>
      <w:r>
        <w:rPr>
          <w:lang w:val="en-US"/>
        </w:rPr>
        <w:t>using</w:t>
      </w:r>
      <w:r w:rsidRPr="006E47F2">
        <w:rPr>
          <w:lang w:val="en-US"/>
        </w:rPr>
        <w:t xml:space="preserve"> a unique </w:t>
      </w:r>
      <w:r>
        <w:rPr>
          <w:lang w:val="en-US"/>
        </w:rPr>
        <w:t>email</w:t>
      </w:r>
      <w:r w:rsidRPr="006E47F2">
        <w:rPr>
          <w:lang w:val="en-US"/>
        </w:rPr>
        <w:t xml:space="preserve"> and password</w:t>
      </w:r>
      <w:r>
        <w:rPr>
          <w:lang w:val="en-US"/>
        </w:rPr>
        <w:t xml:space="preserve"> </w:t>
      </w:r>
      <w:r w:rsidRPr="006E47F2">
        <w:rPr>
          <w:lang w:val="en-US"/>
        </w:rPr>
        <w:t>combination. The user’s data is</w:t>
      </w:r>
      <w:r w:rsidR="00526340">
        <w:rPr>
          <w:lang w:val="en-US"/>
        </w:rPr>
        <w:t xml:space="preserve"> then</w:t>
      </w:r>
      <w:r w:rsidRPr="006E47F2">
        <w:rPr>
          <w:lang w:val="en-US"/>
        </w:rPr>
        <w:t xml:space="preserve"> securely stored</w:t>
      </w:r>
      <w:r w:rsidR="00526340">
        <w:rPr>
          <w:lang w:val="en-US"/>
        </w:rPr>
        <w:t xml:space="preserve"> using this combination</w:t>
      </w:r>
      <w:r w:rsidRPr="006E47F2">
        <w:rPr>
          <w:lang w:val="en-US"/>
        </w:rPr>
        <w:t xml:space="preserve">. </w:t>
      </w:r>
    </w:p>
    <w:p w14:paraId="1137AB0C" w14:textId="71DA3BA2" w:rsidR="006E47F2" w:rsidRPr="006E47F2" w:rsidRDefault="006E47F2" w:rsidP="006E47F2">
      <w:pPr>
        <w:rPr>
          <w:b/>
          <w:bCs/>
          <w:lang w:val="en-US"/>
        </w:rPr>
      </w:pPr>
      <w:r w:rsidRPr="006E47F2">
        <w:rPr>
          <w:b/>
          <w:bCs/>
          <w:lang w:val="en-US"/>
        </w:rPr>
        <w:t xml:space="preserve">2. </w:t>
      </w:r>
      <w:r w:rsidR="004B16B0">
        <w:rPr>
          <w:b/>
          <w:bCs/>
          <w:lang w:val="en-US"/>
        </w:rPr>
        <w:t>Transaction</w:t>
      </w:r>
      <w:r w:rsidRPr="006E47F2">
        <w:rPr>
          <w:b/>
          <w:bCs/>
          <w:lang w:val="en-US"/>
        </w:rPr>
        <w:t xml:space="preserve"> Categories </w:t>
      </w:r>
    </w:p>
    <w:p w14:paraId="4C22082D" w14:textId="6F942F06" w:rsidR="006E47F2" w:rsidRPr="006E47F2" w:rsidRDefault="006E47F2" w:rsidP="006E47F2">
      <w:pPr>
        <w:ind w:left="720"/>
        <w:rPr>
          <w:lang w:val="en-US"/>
        </w:rPr>
      </w:pPr>
      <w:r w:rsidRPr="006E47F2">
        <w:rPr>
          <w:lang w:val="en-US"/>
        </w:rPr>
        <w:t xml:space="preserve">The app will allow the user to create </w:t>
      </w:r>
      <w:r w:rsidR="004B16B0">
        <w:rPr>
          <w:lang w:val="en-US"/>
        </w:rPr>
        <w:t>transaction</w:t>
      </w:r>
      <w:r w:rsidRPr="006E47F2">
        <w:rPr>
          <w:lang w:val="en-US"/>
        </w:rPr>
        <w:t xml:space="preserve"> categories. The app will allow the user to </w:t>
      </w:r>
      <w:r w:rsidR="005435C0">
        <w:rPr>
          <w:lang w:val="en-US"/>
        </w:rPr>
        <w:t>Create, E</w:t>
      </w:r>
      <w:r w:rsidRPr="006E47F2">
        <w:rPr>
          <w:lang w:val="en-US"/>
        </w:rPr>
        <w:t xml:space="preserve">dit or </w:t>
      </w:r>
      <w:r w:rsidR="005435C0">
        <w:rPr>
          <w:lang w:val="en-US"/>
        </w:rPr>
        <w:t>D</w:t>
      </w:r>
      <w:r w:rsidRPr="006E47F2">
        <w:rPr>
          <w:lang w:val="en-US"/>
        </w:rPr>
        <w:t xml:space="preserve">elete </w:t>
      </w:r>
      <w:r w:rsidR="004B16B0">
        <w:rPr>
          <w:lang w:val="en-US"/>
        </w:rPr>
        <w:t>transaction</w:t>
      </w:r>
      <w:r w:rsidRPr="006E47F2">
        <w:rPr>
          <w:lang w:val="en-US"/>
        </w:rPr>
        <w:t xml:space="preserve"> categories.</w:t>
      </w:r>
      <w:r w:rsidR="005435C0">
        <w:rPr>
          <w:lang w:val="en-US"/>
        </w:rPr>
        <w:t xml:space="preserve"> The user will be able to allocate transactions to categories as they see fit e.g. Transaction of R300 to buy food can be categorized under Groceries</w:t>
      </w:r>
      <w:r w:rsidR="00527C2D">
        <w:rPr>
          <w:lang w:val="en-US"/>
        </w:rPr>
        <w:t>.</w:t>
      </w:r>
    </w:p>
    <w:p w14:paraId="3A9309E4" w14:textId="6141DEAC" w:rsidR="006E47F2" w:rsidRPr="005435C0" w:rsidRDefault="006E47F2" w:rsidP="006E47F2">
      <w:pPr>
        <w:rPr>
          <w:b/>
          <w:bCs/>
          <w:lang w:val="en-US"/>
        </w:rPr>
      </w:pPr>
      <w:r w:rsidRPr="005435C0">
        <w:rPr>
          <w:b/>
          <w:bCs/>
          <w:lang w:val="en-US"/>
        </w:rPr>
        <w:t xml:space="preserve">3. Adding </w:t>
      </w:r>
      <w:r w:rsidR="00527C2D">
        <w:rPr>
          <w:b/>
          <w:bCs/>
          <w:lang w:val="en-US"/>
        </w:rPr>
        <w:t>Transaction</w:t>
      </w:r>
      <w:r w:rsidRPr="005435C0">
        <w:rPr>
          <w:b/>
          <w:bCs/>
          <w:lang w:val="en-US"/>
        </w:rPr>
        <w:t xml:space="preserve"> Entries </w:t>
      </w:r>
    </w:p>
    <w:p w14:paraId="38265414" w14:textId="22C4AE07" w:rsidR="006E47F2" w:rsidRPr="006E47F2" w:rsidRDefault="006E47F2" w:rsidP="006E47F2">
      <w:pPr>
        <w:ind w:left="720"/>
        <w:rPr>
          <w:lang w:val="en-US"/>
        </w:rPr>
      </w:pPr>
      <w:r w:rsidRPr="006E47F2">
        <w:rPr>
          <w:lang w:val="en-US"/>
        </w:rPr>
        <w:t xml:space="preserve">The app will allow the user to record </w:t>
      </w:r>
      <w:r w:rsidR="00527C2D">
        <w:rPr>
          <w:lang w:val="en-US"/>
        </w:rPr>
        <w:t>transactions</w:t>
      </w:r>
      <w:r w:rsidRPr="006E47F2">
        <w:rPr>
          <w:lang w:val="en-US"/>
        </w:rPr>
        <w:t xml:space="preserve">, by adding </w:t>
      </w:r>
      <w:r w:rsidR="00527C2D">
        <w:rPr>
          <w:lang w:val="en-US"/>
        </w:rPr>
        <w:t>transaction</w:t>
      </w:r>
      <w:r w:rsidRPr="006E47F2">
        <w:rPr>
          <w:lang w:val="en-US"/>
        </w:rPr>
        <w:t xml:space="preserve"> entries. </w:t>
      </w:r>
      <w:r w:rsidR="00527C2D">
        <w:rPr>
          <w:lang w:val="en-US"/>
        </w:rPr>
        <w:t>Transaction</w:t>
      </w:r>
      <w:r w:rsidRPr="006E47F2">
        <w:rPr>
          <w:lang w:val="en-US"/>
        </w:rPr>
        <w:t xml:space="preserve"> entries will contain the following </w:t>
      </w:r>
      <w:r w:rsidR="006B7BDE" w:rsidRPr="006E47F2">
        <w:rPr>
          <w:lang w:val="en-US"/>
        </w:rPr>
        <w:t>details</w:t>
      </w:r>
      <w:r w:rsidR="006B7BDE">
        <w:rPr>
          <w:lang w:val="en-US"/>
        </w:rPr>
        <w:t>:</w:t>
      </w:r>
      <w:r w:rsidR="00527C2D">
        <w:rPr>
          <w:lang w:val="en-US"/>
        </w:rPr>
        <w:t xml:space="preserve"> Amount, Date, the Type (Income or Expense), Description</w:t>
      </w:r>
      <w:r w:rsidR="00FB11B7">
        <w:rPr>
          <w:lang w:val="en-US"/>
        </w:rPr>
        <w:t>, an Optional Image for receipts etc.</w:t>
      </w:r>
      <w:r w:rsidR="00527C2D">
        <w:rPr>
          <w:lang w:val="en-US"/>
        </w:rPr>
        <w:t xml:space="preserve"> and an optional To Whom entry (for transactions between users? Or as a tracking item “How much have I sent/received form who?”)</w:t>
      </w:r>
    </w:p>
    <w:p w14:paraId="569AD832" w14:textId="507209E2" w:rsidR="006E47F2" w:rsidRPr="00305BFE" w:rsidRDefault="006E47F2" w:rsidP="006E47F2">
      <w:pPr>
        <w:rPr>
          <w:b/>
          <w:bCs/>
          <w:lang w:val="en-US"/>
        </w:rPr>
      </w:pPr>
      <w:r w:rsidRPr="00305BFE">
        <w:rPr>
          <w:b/>
          <w:bCs/>
          <w:lang w:val="en-US"/>
        </w:rPr>
        <w:t xml:space="preserve">4. Optional Attachment of Photo or Image Upload </w:t>
      </w:r>
    </w:p>
    <w:p w14:paraId="739A3958" w14:textId="4B0BABFE" w:rsidR="006E47F2" w:rsidRPr="006E47F2" w:rsidRDefault="006E47F2" w:rsidP="00FB11B7">
      <w:pPr>
        <w:ind w:left="720"/>
        <w:rPr>
          <w:lang w:val="en-US"/>
        </w:rPr>
      </w:pPr>
      <w:r w:rsidRPr="006E47F2">
        <w:rPr>
          <w:lang w:val="en-US"/>
        </w:rPr>
        <w:t xml:space="preserve">The app will </w:t>
      </w:r>
      <w:r w:rsidR="00FB11B7">
        <w:rPr>
          <w:lang w:val="en-US"/>
        </w:rPr>
        <w:t>allow the user to attach an image to the Transaction to allow the user to store any documents like receipts etc. with the transaction</w:t>
      </w:r>
      <w:r w:rsidR="004366B9">
        <w:rPr>
          <w:lang w:val="en-US"/>
        </w:rPr>
        <w:t>s.</w:t>
      </w:r>
    </w:p>
    <w:p w14:paraId="7F162CF7" w14:textId="78B9343C" w:rsidR="006E47F2" w:rsidRPr="00305BFE" w:rsidRDefault="006E47F2" w:rsidP="006E47F2">
      <w:pPr>
        <w:rPr>
          <w:b/>
          <w:bCs/>
          <w:lang w:val="en-US"/>
        </w:rPr>
      </w:pPr>
      <w:r w:rsidRPr="00305BFE">
        <w:rPr>
          <w:b/>
          <w:bCs/>
          <w:lang w:val="en-US"/>
        </w:rPr>
        <w:t>5. Monthly Budget Goals</w:t>
      </w:r>
    </w:p>
    <w:p w14:paraId="62E34EE1" w14:textId="2E9535BC" w:rsidR="006E47F2" w:rsidRPr="006E47F2" w:rsidRDefault="006E47F2" w:rsidP="006E47F2">
      <w:pPr>
        <w:ind w:left="720"/>
        <w:rPr>
          <w:lang w:val="en-US"/>
        </w:rPr>
      </w:pPr>
      <w:r w:rsidRPr="006E47F2">
        <w:rPr>
          <w:lang w:val="en-US"/>
        </w:rPr>
        <w:t xml:space="preserve">The app must allow the user to set a monthly budget goal amount. The app must compare this monthly budget amount with a </w:t>
      </w:r>
      <w:r w:rsidR="006B7BDE" w:rsidRPr="006E47F2">
        <w:rPr>
          <w:lang w:val="en-US"/>
        </w:rPr>
        <w:t>total</w:t>
      </w:r>
      <w:r w:rsidRPr="006E47F2">
        <w:rPr>
          <w:lang w:val="en-US"/>
        </w:rPr>
        <w:t xml:space="preserve"> of the actual </w:t>
      </w:r>
      <w:r w:rsidR="00305BFE">
        <w:rPr>
          <w:lang w:val="en-US"/>
        </w:rPr>
        <w:t>transactions</w:t>
      </w:r>
      <w:r w:rsidRPr="006E47F2">
        <w:rPr>
          <w:lang w:val="en-US"/>
        </w:rPr>
        <w:t xml:space="preserve"> as </w:t>
      </w:r>
      <w:r w:rsidR="00D909F4">
        <w:rPr>
          <w:lang w:val="en-US"/>
        </w:rPr>
        <w:t>allocated</w:t>
      </w:r>
      <w:r w:rsidRPr="006E47F2">
        <w:rPr>
          <w:lang w:val="en-US"/>
        </w:rPr>
        <w:t xml:space="preserve"> by the user. The app must give daily feedback to </w:t>
      </w:r>
      <w:r w:rsidR="006B7BDE" w:rsidRPr="006E47F2">
        <w:rPr>
          <w:lang w:val="en-US"/>
        </w:rPr>
        <w:t>users</w:t>
      </w:r>
      <w:r w:rsidRPr="006E47F2">
        <w:rPr>
          <w:lang w:val="en-US"/>
        </w:rPr>
        <w:t xml:space="preserve"> on whether the user is still within their target monthly budget goal amount. </w:t>
      </w:r>
    </w:p>
    <w:p w14:paraId="10D4CE90" w14:textId="02CEB6E4" w:rsidR="006E47F2" w:rsidRPr="006B7BDE" w:rsidRDefault="006E47F2" w:rsidP="006E47F2">
      <w:pPr>
        <w:rPr>
          <w:b/>
          <w:bCs/>
          <w:lang w:val="en-US"/>
        </w:rPr>
      </w:pPr>
      <w:r w:rsidRPr="006B7BDE">
        <w:rPr>
          <w:b/>
          <w:bCs/>
          <w:lang w:val="en-US"/>
        </w:rPr>
        <w:t xml:space="preserve">6. Category Budget Limits </w:t>
      </w:r>
    </w:p>
    <w:p w14:paraId="13C76F60" w14:textId="4F4B0119" w:rsidR="006E47F2" w:rsidRPr="006E47F2" w:rsidRDefault="006E47F2" w:rsidP="006E47F2">
      <w:pPr>
        <w:ind w:left="720"/>
        <w:rPr>
          <w:lang w:val="en-US"/>
        </w:rPr>
      </w:pPr>
      <w:r w:rsidRPr="006E47F2">
        <w:rPr>
          <w:lang w:val="en-US"/>
        </w:rPr>
        <w:t xml:space="preserve">The app must allow the user to set spending limit goal amounts for expense categories. The app must give feedback and warn the user should they closely approach or exceed their set spending limit for any given expense category. An example expense category can be groceries or rent. </w:t>
      </w:r>
    </w:p>
    <w:p w14:paraId="0F7F0AB5" w14:textId="6CF402DD" w:rsidR="006E47F2" w:rsidRPr="006B7BDE" w:rsidRDefault="006E47F2" w:rsidP="006E47F2">
      <w:pPr>
        <w:rPr>
          <w:b/>
          <w:bCs/>
          <w:lang w:val="en-US"/>
        </w:rPr>
      </w:pPr>
      <w:r w:rsidRPr="006B7BDE">
        <w:rPr>
          <w:b/>
          <w:bCs/>
          <w:lang w:val="en-US"/>
        </w:rPr>
        <w:t xml:space="preserve">7. View List of </w:t>
      </w:r>
      <w:r w:rsidR="006B7BDE">
        <w:rPr>
          <w:b/>
          <w:bCs/>
          <w:lang w:val="en-US"/>
        </w:rPr>
        <w:t>transactions</w:t>
      </w:r>
      <w:r w:rsidRPr="006B7BDE">
        <w:rPr>
          <w:b/>
          <w:bCs/>
          <w:lang w:val="en-US"/>
        </w:rPr>
        <w:t xml:space="preserve"> </w:t>
      </w:r>
    </w:p>
    <w:p w14:paraId="4BCC97F1" w14:textId="698A5265" w:rsidR="006E47F2" w:rsidRPr="006E47F2" w:rsidRDefault="006E47F2" w:rsidP="006B7BDE">
      <w:pPr>
        <w:ind w:left="720"/>
        <w:rPr>
          <w:lang w:val="en-US"/>
        </w:rPr>
      </w:pPr>
      <w:r w:rsidRPr="006E47F2">
        <w:rPr>
          <w:lang w:val="en-US"/>
        </w:rPr>
        <w:t xml:space="preserve">The app will </w:t>
      </w:r>
      <w:r w:rsidR="006B7BDE">
        <w:rPr>
          <w:lang w:val="en-US"/>
        </w:rPr>
        <w:t xml:space="preserve">give list of Transactions grouped by category and sorted by date within a user defined </w:t>
      </w:r>
      <w:proofErr w:type="gramStart"/>
      <w:r w:rsidR="006B7BDE">
        <w:rPr>
          <w:lang w:val="en-US"/>
        </w:rPr>
        <w:t>time period</w:t>
      </w:r>
      <w:proofErr w:type="gramEnd"/>
      <w:r w:rsidR="006B7BDE">
        <w:rPr>
          <w:lang w:val="en-US"/>
        </w:rPr>
        <w:t xml:space="preserve">. </w:t>
      </w:r>
    </w:p>
    <w:p w14:paraId="7B73180E" w14:textId="3029B97A" w:rsidR="006E47F2" w:rsidRPr="006B7BDE" w:rsidRDefault="006E47F2" w:rsidP="006E47F2">
      <w:pPr>
        <w:rPr>
          <w:b/>
          <w:bCs/>
          <w:lang w:val="en-US"/>
        </w:rPr>
      </w:pPr>
      <w:r w:rsidRPr="006B7BDE">
        <w:rPr>
          <w:b/>
          <w:bCs/>
          <w:lang w:val="en-US"/>
        </w:rPr>
        <w:t>8. Summaries of Spending per Category</w:t>
      </w:r>
    </w:p>
    <w:p w14:paraId="783DF0B6" w14:textId="616E399E" w:rsidR="006E47F2" w:rsidRPr="006E47F2" w:rsidRDefault="006E47F2" w:rsidP="006B7BDE">
      <w:pPr>
        <w:ind w:left="720"/>
        <w:rPr>
          <w:lang w:val="en-US"/>
        </w:rPr>
      </w:pPr>
      <w:r w:rsidRPr="006E47F2">
        <w:rPr>
          <w:lang w:val="en-US"/>
        </w:rPr>
        <w:t xml:space="preserve">The app will </w:t>
      </w:r>
      <w:r w:rsidR="006B7BDE">
        <w:rPr>
          <w:lang w:val="en-US"/>
        </w:rPr>
        <w:t xml:space="preserve">show the Spending habits of the user based on category and expenditure per day, week or month within a user defined </w:t>
      </w:r>
      <w:proofErr w:type="gramStart"/>
      <w:r w:rsidR="006B7BDE">
        <w:rPr>
          <w:lang w:val="en-US"/>
        </w:rPr>
        <w:t>time period</w:t>
      </w:r>
      <w:proofErr w:type="gramEnd"/>
      <w:r w:rsidR="006B7BDE">
        <w:rPr>
          <w:lang w:val="en-US"/>
        </w:rPr>
        <w:t>.</w:t>
      </w:r>
    </w:p>
    <w:p w14:paraId="25631FF3" w14:textId="3A834908" w:rsidR="006E47F2" w:rsidRPr="006B7BDE" w:rsidRDefault="006E47F2" w:rsidP="006E47F2">
      <w:pPr>
        <w:rPr>
          <w:b/>
          <w:bCs/>
          <w:lang w:val="en-US"/>
        </w:rPr>
      </w:pPr>
      <w:r w:rsidRPr="006B7BDE">
        <w:rPr>
          <w:b/>
          <w:bCs/>
          <w:lang w:val="en-US"/>
        </w:rPr>
        <w:t xml:space="preserve">9. Visualization and Graphs of Expenses </w:t>
      </w:r>
    </w:p>
    <w:p w14:paraId="0C6A3F88" w14:textId="2B39B908" w:rsidR="004A4ACB" w:rsidRPr="006E47F2" w:rsidRDefault="006E47F2" w:rsidP="00645942">
      <w:pPr>
        <w:ind w:left="720"/>
        <w:rPr>
          <w:lang w:val="en-US"/>
        </w:rPr>
      </w:pPr>
      <w:r w:rsidRPr="006E47F2">
        <w:rPr>
          <w:lang w:val="en-US"/>
        </w:rPr>
        <w:lastRenderedPageBreak/>
        <w:t xml:space="preserve">The app will </w:t>
      </w:r>
      <w:r w:rsidR="006B7BDE">
        <w:rPr>
          <w:lang w:val="en-US"/>
        </w:rPr>
        <w:t xml:space="preserve">use graphs to show the expenses of categories </w:t>
      </w:r>
      <w:proofErr w:type="gramStart"/>
      <w:r w:rsidR="006B7BDE">
        <w:rPr>
          <w:lang w:val="en-US"/>
        </w:rPr>
        <w:t>in order to</w:t>
      </w:r>
      <w:proofErr w:type="gramEnd"/>
      <w:r w:rsidR="006B7BDE">
        <w:rPr>
          <w:lang w:val="en-US"/>
        </w:rPr>
        <w:t xml:space="preserve"> allow them to be </w:t>
      </w:r>
      <w:r w:rsidR="008964A0">
        <w:rPr>
          <w:lang w:val="en-US"/>
        </w:rPr>
        <w:t>compared to one another with ease. The app will use graphs such as doughnut</w:t>
      </w:r>
      <w:r w:rsidR="00645942">
        <w:rPr>
          <w:lang w:val="en-US"/>
        </w:rPr>
        <w:t xml:space="preserve"> and time series</w:t>
      </w:r>
      <w:r w:rsidR="008964A0">
        <w:rPr>
          <w:lang w:val="en-US"/>
        </w:rPr>
        <w:t xml:space="preserve"> graphs to the progress of Savings Goals </w:t>
      </w:r>
      <w:proofErr w:type="gramStart"/>
      <w:r w:rsidR="008964A0">
        <w:rPr>
          <w:lang w:val="en-US"/>
        </w:rPr>
        <w:t xml:space="preserve">at a </w:t>
      </w:r>
      <w:r w:rsidR="00AA1344">
        <w:rPr>
          <w:lang w:val="en-US"/>
        </w:rPr>
        <w:t>glance</w:t>
      </w:r>
      <w:proofErr w:type="gramEnd"/>
      <w:r w:rsidR="00AA1344">
        <w:rPr>
          <w:lang w:val="en-US"/>
        </w:rPr>
        <w:t>.</w:t>
      </w:r>
    </w:p>
    <w:p w14:paraId="290CE785" w14:textId="58E301C9" w:rsidR="006E47F2" w:rsidRPr="008964A0" w:rsidRDefault="006E47F2" w:rsidP="006E47F2">
      <w:pPr>
        <w:rPr>
          <w:b/>
          <w:bCs/>
          <w:lang w:val="en-US"/>
        </w:rPr>
      </w:pPr>
      <w:r w:rsidRPr="008964A0">
        <w:rPr>
          <w:b/>
          <w:bCs/>
          <w:lang w:val="en-US"/>
        </w:rPr>
        <w:t xml:space="preserve">10. Progress Dashboard </w:t>
      </w:r>
    </w:p>
    <w:p w14:paraId="6D3B4401" w14:textId="436A4460" w:rsidR="006E47F2" w:rsidRPr="006E47F2" w:rsidRDefault="006E47F2" w:rsidP="008964A0">
      <w:pPr>
        <w:ind w:left="720"/>
        <w:rPr>
          <w:lang w:val="en-US"/>
        </w:rPr>
      </w:pPr>
      <w:r w:rsidRPr="006E47F2">
        <w:rPr>
          <w:lang w:val="en-US"/>
        </w:rPr>
        <w:t xml:space="preserve">The app will </w:t>
      </w:r>
      <w:r w:rsidR="008964A0">
        <w:rPr>
          <w:lang w:val="en-US"/>
        </w:rPr>
        <w:t>show progress bars under all the savings goals to visually see how much has been saved towards a goal for every goal in a single centralized screen.</w:t>
      </w:r>
    </w:p>
    <w:p w14:paraId="2121D741" w14:textId="127FF327" w:rsidR="006E47F2" w:rsidRPr="008964A0" w:rsidRDefault="006E47F2" w:rsidP="006E47F2">
      <w:pPr>
        <w:rPr>
          <w:b/>
          <w:bCs/>
          <w:lang w:val="en-US"/>
        </w:rPr>
      </w:pPr>
      <w:r w:rsidRPr="008964A0">
        <w:rPr>
          <w:b/>
          <w:bCs/>
          <w:lang w:val="en-US"/>
        </w:rPr>
        <w:t xml:space="preserve">11. Storage of user data in a Local Database </w:t>
      </w:r>
    </w:p>
    <w:p w14:paraId="79C5C81B" w14:textId="0AF09E3E" w:rsidR="006E47F2" w:rsidRDefault="008964A0" w:rsidP="008964A0">
      <w:pPr>
        <w:ind w:left="720"/>
        <w:rPr>
          <w:lang w:val="en-US"/>
        </w:rPr>
      </w:pPr>
      <w:r>
        <w:rPr>
          <w:lang w:val="en-US"/>
        </w:rPr>
        <w:t>T</w:t>
      </w:r>
      <w:r w:rsidR="006E47F2">
        <w:rPr>
          <w:lang w:val="en-US"/>
        </w:rPr>
        <w:t>he app will</w:t>
      </w:r>
      <w:r>
        <w:rPr>
          <w:lang w:val="en-US"/>
        </w:rPr>
        <w:t xml:space="preserve"> in the early stages of deployment will make use of local database to store the data associated with the application.</w:t>
      </w:r>
    </w:p>
    <w:p w14:paraId="2A4BAA96" w14:textId="519FC7EE" w:rsidR="006E47F2" w:rsidRPr="008964A0" w:rsidRDefault="006E47F2" w:rsidP="006E47F2">
      <w:pPr>
        <w:rPr>
          <w:b/>
          <w:bCs/>
          <w:lang w:val="en-US"/>
        </w:rPr>
      </w:pPr>
      <w:r w:rsidRPr="008964A0">
        <w:rPr>
          <w:b/>
          <w:bCs/>
          <w:lang w:val="en-US"/>
        </w:rPr>
        <w:t xml:space="preserve">12. Gamification </w:t>
      </w:r>
    </w:p>
    <w:p w14:paraId="3CD36E92" w14:textId="289310A2" w:rsidR="00043B69" w:rsidRPr="00920E74" w:rsidRDefault="00250F46" w:rsidP="00B53E1F">
      <w:pPr>
        <w:ind w:left="720"/>
      </w:pPr>
      <w:r>
        <w:t>The app will have elements under gamification such as award badges for the reaching of goals or possibly unlock of cosmetic options for different Goals</w:t>
      </w:r>
      <w:r w:rsidR="00043B69">
        <w:t>. The app will also have a tutorial in the style of a Game.</w:t>
      </w:r>
    </w:p>
    <w:p w14:paraId="78617292" w14:textId="640C213C" w:rsidR="006E47F2" w:rsidRPr="008964A0" w:rsidRDefault="006E47F2" w:rsidP="006E47F2">
      <w:pPr>
        <w:rPr>
          <w:b/>
          <w:bCs/>
          <w:lang w:val="en-US"/>
        </w:rPr>
      </w:pPr>
      <w:r w:rsidRPr="008964A0">
        <w:rPr>
          <w:b/>
          <w:bCs/>
          <w:lang w:val="en-US"/>
        </w:rPr>
        <w:t xml:space="preserve">13. Online Database Storage (multiple devices) </w:t>
      </w:r>
    </w:p>
    <w:p w14:paraId="517F5BC6" w14:textId="3C0294F8" w:rsidR="006E47F2" w:rsidRPr="006E47F2" w:rsidRDefault="008964A0" w:rsidP="006F75EE">
      <w:pPr>
        <w:ind w:left="720"/>
        <w:rPr>
          <w:lang w:val="en-US"/>
        </w:rPr>
      </w:pPr>
      <w:r>
        <w:rPr>
          <w:lang w:val="en-US"/>
        </w:rPr>
        <w:t xml:space="preserve">The app will for </w:t>
      </w:r>
      <w:r w:rsidR="006F75EE">
        <w:rPr>
          <w:lang w:val="en-US"/>
        </w:rPr>
        <w:t>in</w:t>
      </w:r>
      <w:r>
        <w:rPr>
          <w:lang w:val="en-US"/>
        </w:rPr>
        <w:t xml:space="preserve"> </w:t>
      </w:r>
      <w:r w:rsidR="006F75EE">
        <w:rPr>
          <w:lang w:val="en-US"/>
        </w:rPr>
        <w:t xml:space="preserve">final stages of deployment the database will be moved to an online service like FireBaseDB which will allow </w:t>
      </w:r>
      <w:r w:rsidR="00AA1344">
        <w:rPr>
          <w:lang w:val="en-US"/>
        </w:rPr>
        <w:t>users</w:t>
      </w:r>
      <w:r w:rsidR="006F75EE">
        <w:rPr>
          <w:lang w:val="en-US"/>
        </w:rPr>
        <w:t xml:space="preserve"> to access their accounts from any device with the app and allow for other features like Milestone sharing and tab </w:t>
      </w:r>
      <w:r w:rsidR="00E468E3">
        <w:rPr>
          <w:lang w:val="en-US"/>
        </w:rPr>
        <w:t>Splitting</w:t>
      </w:r>
      <w:r w:rsidR="006F75EE">
        <w:rPr>
          <w:lang w:val="en-US"/>
        </w:rPr>
        <w:t xml:space="preserve"> </w:t>
      </w:r>
    </w:p>
    <w:p w14:paraId="4D7555A8" w14:textId="78A22295" w:rsidR="006E47F2" w:rsidRPr="00B53E1F" w:rsidRDefault="006E47F2" w:rsidP="006E47F2">
      <w:pPr>
        <w:rPr>
          <w:b/>
          <w:bCs/>
          <w:lang w:val="en-US"/>
        </w:rPr>
      </w:pPr>
      <w:r w:rsidRPr="00B53E1F">
        <w:rPr>
          <w:b/>
          <w:bCs/>
          <w:lang w:val="en-US"/>
        </w:rPr>
        <w:t xml:space="preserve">14. </w:t>
      </w:r>
      <w:r w:rsidR="00B53E1F" w:rsidRPr="00B53E1F">
        <w:rPr>
          <w:b/>
          <w:bCs/>
          <w:lang w:val="en-US"/>
        </w:rPr>
        <w:t>Goal Grouping</w:t>
      </w:r>
    </w:p>
    <w:p w14:paraId="2963E95F" w14:textId="38A292A2" w:rsidR="006E47F2" w:rsidRPr="006E47F2" w:rsidRDefault="00B53E1F" w:rsidP="00B53E1F">
      <w:pPr>
        <w:ind w:left="720"/>
        <w:rPr>
          <w:lang w:val="en-US"/>
        </w:rPr>
      </w:pPr>
      <w:r>
        <w:rPr>
          <w:lang w:val="en-US"/>
        </w:rPr>
        <w:t xml:space="preserve">The user will be able to group goals under a parent or overall goal e.g. User wants to goal on vacation and is budgeting fuel, </w:t>
      </w:r>
      <w:r w:rsidR="003324B0">
        <w:rPr>
          <w:lang w:val="en-US"/>
        </w:rPr>
        <w:t>accommodation</w:t>
      </w:r>
      <w:r>
        <w:rPr>
          <w:lang w:val="en-US"/>
        </w:rPr>
        <w:t xml:space="preserve">, food, and activities all under the overall goal of “Vacation”, the user will then be able to easily see their budget for the vacation </w:t>
      </w:r>
      <w:proofErr w:type="gramStart"/>
      <w:r>
        <w:rPr>
          <w:lang w:val="en-US"/>
        </w:rPr>
        <w:t>at a glance</w:t>
      </w:r>
      <w:proofErr w:type="gramEnd"/>
      <w:r w:rsidR="00AA1344">
        <w:rPr>
          <w:lang w:val="en-US"/>
        </w:rPr>
        <w:t>.</w:t>
      </w:r>
    </w:p>
    <w:p w14:paraId="12810F45" w14:textId="14302CE1" w:rsidR="003C4AF3" w:rsidRDefault="006E47F2" w:rsidP="006E47F2">
      <w:pPr>
        <w:rPr>
          <w:b/>
          <w:bCs/>
          <w:lang w:val="en-US"/>
        </w:rPr>
      </w:pPr>
      <w:r w:rsidRPr="003324B0">
        <w:rPr>
          <w:b/>
          <w:bCs/>
          <w:lang w:val="en-US"/>
        </w:rPr>
        <w:t xml:space="preserve">15. </w:t>
      </w:r>
      <w:r w:rsidR="003324B0">
        <w:rPr>
          <w:b/>
          <w:bCs/>
          <w:lang w:val="en-US"/>
        </w:rPr>
        <w:t>Split Bill</w:t>
      </w:r>
    </w:p>
    <w:p w14:paraId="0F07E4D2" w14:textId="5A92793B" w:rsidR="003324B0" w:rsidRPr="003324B0" w:rsidRDefault="003324B0" w:rsidP="003324B0">
      <w:pPr>
        <w:ind w:left="720"/>
        <w:rPr>
          <w:lang w:val="en-US"/>
        </w:rPr>
      </w:pPr>
      <w:r>
        <w:rPr>
          <w:lang w:val="en-US"/>
        </w:rPr>
        <w:t xml:space="preserve">The user will be able to load other users into a bill and decide how it should be </w:t>
      </w:r>
      <w:r w:rsidR="00AA1344">
        <w:rPr>
          <w:lang w:val="en-US"/>
        </w:rPr>
        <w:t>split;</w:t>
      </w:r>
      <w:r>
        <w:rPr>
          <w:lang w:val="en-US"/>
        </w:rPr>
        <w:t xml:space="preserve"> there will be </w:t>
      </w:r>
      <w:r w:rsidR="00AA1344">
        <w:rPr>
          <w:lang w:val="en-US"/>
        </w:rPr>
        <w:t>an</w:t>
      </w:r>
      <w:r>
        <w:rPr>
          <w:lang w:val="en-US"/>
        </w:rPr>
        <w:t xml:space="preserve"> option to add a tip to the bill</w:t>
      </w:r>
      <w:r w:rsidR="0055443F">
        <w:rPr>
          <w:lang w:val="en-US"/>
        </w:rPr>
        <w:t>. The users If registered with the app will receive a notification and be able to add the transaction to their account.</w:t>
      </w:r>
    </w:p>
    <w:sectPr w:rsidR="003324B0" w:rsidRPr="003324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F85"/>
    <w:rsid w:val="00043B69"/>
    <w:rsid w:val="00250F46"/>
    <w:rsid w:val="00280127"/>
    <w:rsid w:val="00305BFE"/>
    <w:rsid w:val="00325F85"/>
    <w:rsid w:val="003324B0"/>
    <w:rsid w:val="00334ED0"/>
    <w:rsid w:val="003C4AF3"/>
    <w:rsid w:val="004366B9"/>
    <w:rsid w:val="004A4ACB"/>
    <w:rsid w:val="004B16B0"/>
    <w:rsid w:val="00526340"/>
    <w:rsid w:val="00527C2D"/>
    <w:rsid w:val="005435C0"/>
    <w:rsid w:val="0055443F"/>
    <w:rsid w:val="00644C7A"/>
    <w:rsid w:val="00645942"/>
    <w:rsid w:val="006B7BDE"/>
    <w:rsid w:val="006E47F2"/>
    <w:rsid w:val="006F75EE"/>
    <w:rsid w:val="008964A0"/>
    <w:rsid w:val="00920E74"/>
    <w:rsid w:val="0094754D"/>
    <w:rsid w:val="009C2AEB"/>
    <w:rsid w:val="00AA1344"/>
    <w:rsid w:val="00B53E1F"/>
    <w:rsid w:val="00C145D3"/>
    <w:rsid w:val="00D909F4"/>
    <w:rsid w:val="00E468E3"/>
    <w:rsid w:val="00FB11B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1405E"/>
  <w15:chartTrackingRefBased/>
  <w15:docId w15:val="{7B47A593-FCB1-4FF1-9951-5AE73BDEC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F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5F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5F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5F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5F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5F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F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F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F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F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5F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5F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5F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5F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5F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F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F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F85"/>
    <w:rPr>
      <w:rFonts w:eastAsiaTheme="majorEastAsia" w:cstheme="majorBidi"/>
      <w:color w:val="272727" w:themeColor="text1" w:themeTint="D8"/>
    </w:rPr>
  </w:style>
  <w:style w:type="paragraph" w:styleId="Title">
    <w:name w:val="Title"/>
    <w:basedOn w:val="Normal"/>
    <w:next w:val="Normal"/>
    <w:link w:val="TitleChar"/>
    <w:uiPriority w:val="10"/>
    <w:qFormat/>
    <w:rsid w:val="00325F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F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F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F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F85"/>
    <w:pPr>
      <w:spacing w:before="160"/>
      <w:jc w:val="center"/>
    </w:pPr>
    <w:rPr>
      <w:i/>
      <w:iCs/>
      <w:color w:val="404040" w:themeColor="text1" w:themeTint="BF"/>
    </w:rPr>
  </w:style>
  <w:style w:type="character" w:customStyle="1" w:styleId="QuoteChar">
    <w:name w:val="Quote Char"/>
    <w:basedOn w:val="DefaultParagraphFont"/>
    <w:link w:val="Quote"/>
    <w:uiPriority w:val="29"/>
    <w:rsid w:val="00325F85"/>
    <w:rPr>
      <w:i/>
      <w:iCs/>
      <w:color w:val="404040" w:themeColor="text1" w:themeTint="BF"/>
    </w:rPr>
  </w:style>
  <w:style w:type="paragraph" w:styleId="ListParagraph">
    <w:name w:val="List Paragraph"/>
    <w:basedOn w:val="Normal"/>
    <w:uiPriority w:val="34"/>
    <w:qFormat/>
    <w:rsid w:val="00325F85"/>
    <w:pPr>
      <w:ind w:left="720"/>
      <w:contextualSpacing/>
    </w:pPr>
  </w:style>
  <w:style w:type="character" w:styleId="IntenseEmphasis">
    <w:name w:val="Intense Emphasis"/>
    <w:basedOn w:val="DefaultParagraphFont"/>
    <w:uiPriority w:val="21"/>
    <w:qFormat/>
    <w:rsid w:val="00325F85"/>
    <w:rPr>
      <w:i/>
      <w:iCs/>
      <w:color w:val="2F5496" w:themeColor="accent1" w:themeShade="BF"/>
    </w:rPr>
  </w:style>
  <w:style w:type="paragraph" w:styleId="IntenseQuote">
    <w:name w:val="Intense Quote"/>
    <w:basedOn w:val="Normal"/>
    <w:next w:val="Normal"/>
    <w:link w:val="IntenseQuoteChar"/>
    <w:uiPriority w:val="30"/>
    <w:qFormat/>
    <w:rsid w:val="00325F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5F85"/>
    <w:rPr>
      <w:i/>
      <w:iCs/>
      <w:color w:val="2F5496" w:themeColor="accent1" w:themeShade="BF"/>
    </w:rPr>
  </w:style>
  <w:style w:type="character" w:styleId="IntenseReference">
    <w:name w:val="Intense Reference"/>
    <w:basedOn w:val="DefaultParagraphFont"/>
    <w:uiPriority w:val="32"/>
    <w:qFormat/>
    <w:rsid w:val="00325F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2</Pages>
  <Words>573</Words>
  <Characters>3268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Griffin</dc:creator>
  <cp:keywords/>
  <dc:description/>
  <cp:lastModifiedBy>Cameron Griffin</cp:lastModifiedBy>
  <cp:revision>25</cp:revision>
  <dcterms:created xsi:type="dcterms:W3CDTF">2026-03-10T07:27:00Z</dcterms:created>
  <dcterms:modified xsi:type="dcterms:W3CDTF">2026-03-11T12:13:00Z</dcterms:modified>
</cp:coreProperties>
</file>