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color w:val="ff0000"/>
        </w:rPr>
      </w:pPr>
      <w:bookmarkStart w:colFirst="0" w:colLast="0" w:name="_nxca6posdsy" w:id="0"/>
      <w:bookmarkEnd w:id="0"/>
      <w:r w:rsidDel="00000000" w:rsidR="00000000" w:rsidRPr="00000000">
        <w:rPr>
          <w:color w:val="ff0000"/>
          <w:rtl w:val="0"/>
        </w:rPr>
        <w:t xml:space="preserve">Tamagotchi App README</w:t>
        <w:br w:type="textWrapping"/>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3">
      <w:pPr>
        <w:rPr>
          <w:b w:val="1"/>
        </w:rPr>
      </w:pPr>
      <w:r w:rsidDel="00000000" w:rsidR="00000000" w:rsidRPr="00000000">
        <w:rPr>
          <w:rtl w:val="0"/>
        </w:rPr>
        <w:t xml:space="preserve">Welcome to Tamagotchi App, which is a virtual pet simulator where you can play,feed,clean and care for your own lovable pet. Your objective is to keep your pet happy and healthy, and watch it grow and evolve over time.</w:t>
        <w:br w:type="textWrapping"/>
        <w:br w:type="textWrapping"/>
      </w:r>
      <w:r w:rsidDel="00000000" w:rsidR="00000000" w:rsidRPr="00000000">
        <w:rPr>
          <w:b w:val="1"/>
          <w:rtl w:val="0"/>
        </w:rPr>
        <w:t xml:space="preserve">Properties: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Feed your pet to keep it full and happy. </w:t>
        <w:br w:type="textWrapping"/>
        <w:t xml:space="preserve">- Play with your pet to keep it entertained. </w:t>
        <w:br w:type="textWrapping"/>
        <w:t xml:space="preserve">- Clean up after your pet to keep it healthy.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Installation: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Download the app from the Google Play Store</w:t>
      </w:r>
    </w:p>
    <w:p w:rsidR="00000000" w:rsidDel="00000000" w:rsidP="00000000" w:rsidRDefault="00000000" w:rsidRPr="00000000" w14:paraId="0000000A">
      <w:pPr>
        <w:rPr/>
      </w:pPr>
      <w:r w:rsidDel="00000000" w:rsidR="00000000" w:rsidRPr="00000000">
        <w:rPr>
          <w:rtl w:val="0"/>
        </w:rPr>
        <w:t xml:space="preserve">2. Install the app on your Android device</w:t>
      </w:r>
    </w:p>
    <w:p w:rsidR="00000000" w:rsidDel="00000000" w:rsidP="00000000" w:rsidRDefault="00000000" w:rsidRPr="00000000" w14:paraId="0000000B">
      <w:pPr>
        <w:rPr/>
      </w:pPr>
      <w:r w:rsidDel="00000000" w:rsidR="00000000" w:rsidRPr="00000000">
        <w:rPr>
          <w:rtl w:val="0"/>
        </w:rPr>
        <w:t xml:space="preserve">3. Launch the app and start caring for your pet!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How to use: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Tap the feed button to feed your pet. Choose from a variety of food options, and make sure to feed your pet regularly to keep it full and happy.</w:t>
      </w:r>
    </w:p>
    <w:p w:rsidR="00000000" w:rsidDel="00000000" w:rsidP="00000000" w:rsidRDefault="00000000" w:rsidRPr="00000000" w14:paraId="00000010">
      <w:pPr>
        <w:rPr/>
      </w:pPr>
      <w:r w:rsidDel="00000000" w:rsidR="00000000" w:rsidRPr="00000000">
        <w:rPr>
          <w:rtl w:val="0"/>
        </w:rPr>
        <w:t xml:space="preserve">2. Tap the play button to play with your pet. Choose from a variety of games and activities, and make sure to play with your pet regularly to keep it entertained.</w:t>
      </w:r>
    </w:p>
    <w:p w:rsidR="00000000" w:rsidDel="00000000" w:rsidP="00000000" w:rsidRDefault="00000000" w:rsidRPr="00000000" w14:paraId="00000011">
      <w:pPr>
        <w:rPr/>
      </w:pPr>
      <w:r w:rsidDel="00000000" w:rsidR="00000000" w:rsidRPr="00000000">
        <w:rPr>
          <w:rtl w:val="0"/>
        </w:rPr>
        <w:t xml:space="preserve">3. Tap the clean button to clean up after your pet. Remove waste and messes to keep your pet's environment clean and safe.</w:t>
      </w:r>
    </w:p>
    <w:p w:rsidR="00000000" w:rsidDel="00000000" w:rsidP="00000000" w:rsidRDefault="00000000" w:rsidRPr="00000000" w14:paraId="00000012">
      <w:pPr>
        <w:rPr/>
      </w:pPr>
      <w:r w:rsidDel="00000000" w:rsidR="00000000" w:rsidRPr="00000000">
        <w:rPr>
          <w:rtl w:val="0"/>
        </w:rPr>
        <w:t xml:space="preserve">4. Tap the customize button to customize your pet's appearance and name. Choose from a variety of colors, patterns, and accessories to make your pet unique.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Troubleshooting: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If your pet is unhappy or unhealthy or bored, try feeding or playing with it! Sometimes, all your pet needs is a little attention and care.</w:t>
      </w:r>
    </w:p>
    <w:p w:rsidR="00000000" w:rsidDel="00000000" w:rsidP="00000000" w:rsidRDefault="00000000" w:rsidRPr="00000000" w14:paraId="00000017">
      <w:pPr>
        <w:rPr/>
      </w:pPr>
      <w:r w:rsidDel="00000000" w:rsidR="00000000" w:rsidRPr="00000000">
        <w:rPr>
          <w:rtl w:val="0"/>
        </w:rPr>
        <w:t xml:space="preserve">- If your pet is dirty, try cleaning up after it! Remove waste and messes on your pet by washing it  to keep your pet clean and safe.</w:t>
      </w:r>
    </w:p>
    <w:p w:rsidR="00000000" w:rsidDel="00000000" w:rsidP="00000000" w:rsidRDefault="00000000" w:rsidRPr="00000000" w14:paraId="00000018">
      <w:pPr>
        <w:rPr/>
      </w:pPr>
      <w:r w:rsidDel="00000000" w:rsidR="00000000" w:rsidRPr="00000000">
        <w:rPr>
          <w:rtl w:val="0"/>
        </w:rPr>
        <w:t xml:space="preserve">- If your pet is hungry, try feeding it! Make sure to feed your pet regularly to keep it full and happy.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Online guide: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 How do I feed my pet?</w:t>
      </w:r>
    </w:p>
    <w:p w:rsidR="00000000" w:rsidDel="00000000" w:rsidP="00000000" w:rsidRDefault="00000000" w:rsidRPr="00000000" w14:paraId="0000001F">
      <w:pPr>
        <w:rPr/>
      </w:pPr>
      <w:r w:rsidDel="00000000" w:rsidR="00000000" w:rsidRPr="00000000">
        <w:rPr>
          <w:rtl w:val="0"/>
        </w:rPr>
        <w:t xml:space="preserve">~ Tap the feed button and choose from a variety of food options. Make sure to feed your pet regularly to keep it full and happy.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How do I play with my pet?</w:t>
      </w:r>
    </w:p>
    <w:p w:rsidR="00000000" w:rsidDel="00000000" w:rsidP="00000000" w:rsidRDefault="00000000" w:rsidRPr="00000000" w14:paraId="00000022">
      <w:pPr>
        <w:rPr/>
      </w:pPr>
      <w:r w:rsidDel="00000000" w:rsidR="00000000" w:rsidRPr="00000000">
        <w:rPr>
          <w:rtl w:val="0"/>
        </w:rPr>
        <w:t xml:space="preserve">~ Tap the play button and choose from a variety of games and activities. Play with your pet regularly to keep it entertained and engaged.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How do I clean up after my pet?</w:t>
      </w:r>
    </w:p>
    <w:p w:rsidR="00000000" w:rsidDel="00000000" w:rsidP="00000000" w:rsidRDefault="00000000" w:rsidRPr="00000000" w14:paraId="00000025">
      <w:pPr>
        <w:rPr/>
      </w:pPr>
      <w:r w:rsidDel="00000000" w:rsidR="00000000" w:rsidRPr="00000000">
        <w:rPr>
          <w:rtl w:val="0"/>
        </w:rPr>
        <w:t xml:space="preserve">A: Tap the clean button and remove waste and messes to keep your pet's environment clean and safe.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Conclusion</w:t>
      </w:r>
    </w:p>
    <w:p w:rsidR="00000000" w:rsidDel="00000000" w:rsidP="00000000" w:rsidRDefault="00000000" w:rsidRPr="00000000" w14:paraId="00000028">
      <w:pPr>
        <w:rPr/>
      </w:pPr>
      <w:r w:rsidDel="00000000" w:rsidR="00000000" w:rsidRPr="00000000">
        <w:rPr>
          <w:rtl w:val="0"/>
        </w:rPr>
        <w:t xml:space="preserve">Your pet should always be happy and healthy, enjoy your tamagotchi app.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