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en-ZA"/>
          <w14:ligatures w14:val="standardContextual"/>
        </w:rPr>
        <w:id w:val="205923929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4F3552D1" w14:textId="3D447402" w:rsidR="0079169F" w:rsidRDefault="0079169F">
          <w:pPr>
            <w:pStyle w:val="NoSpacing"/>
            <w:rPr>
              <w:sz w:val="2"/>
            </w:rPr>
          </w:pPr>
        </w:p>
        <w:p w14:paraId="4BB6EBE0" w14:textId="77777777" w:rsidR="0079169F" w:rsidRDefault="0079169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4383C2F2" wp14:editId="30DA9E33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6114085E" w14:textId="3426A044" w:rsidR="0079169F" w:rsidRDefault="0079169F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79169F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 xml:space="preserve">INFORMATION SYSTEMS: ICE TASK </w:t>
                                    </w:r>
                                    <w:r w:rsidR="001B4136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3</w:t>
                                    </w:r>
                                  </w:p>
                                </w:sdtContent>
                              </w:sdt>
                              <w:p w14:paraId="5891E121" w14:textId="2171A2B1" w:rsidR="0079169F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79169F" w:rsidRPr="0079169F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Group 7:                                                                                      Thamsanqa Nkosi Ncube - ST10482062                                       Kandyce Smit – ST10467645</w:t>
                                    </w:r>
                                  </w:sdtContent>
                                </w:sdt>
                                <w:r w:rsidR="0079169F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6F7686CD" w14:textId="77777777" w:rsidR="0079169F" w:rsidRDefault="0079169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383C2F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margin-left:0;margin-top:0;width:468pt;height:1in;z-index:25165824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114085E" w14:textId="3426A044" w:rsidR="0079169F" w:rsidRDefault="0079169F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79169F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 xml:space="preserve">INFORMATION SYSTEMS: ICE TASK </w:t>
                              </w:r>
                              <w:r w:rsidR="001B4136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3</w:t>
                              </w:r>
                            </w:p>
                          </w:sdtContent>
                        </w:sdt>
                        <w:p w14:paraId="5891E121" w14:textId="2171A2B1" w:rsidR="0079169F" w:rsidRDefault="00000000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79169F" w:rsidRPr="0079169F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36"/>
                                  <w:szCs w:val="36"/>
                                </w:rPr>
                                <w:t>Group 7:                                                                                      Thamsanqa Nkosi Ncube - ST10482062                                       Kandyce Smit – ST10467645</w:t>
                              </w:r>
                            </w:sdtContent>
                          </w:sdt>
                          <w:r w:rsidR="0079169F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6F7686CD" w14:textId="77777777" w:rsidR="0079169F" w:rsidRDefault="0079169F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4DF3CDAA" wp14:editId="1D25C302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9114359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4CB6EBCF" wp14:editId="20813400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A9545A" w14:textId="60A5B8BC" w:rsidR="0079169F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9169F" w:rsidRPr="0079169F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Lecturer: Moses Olaifa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C15F222" w14:textId="7D19C4E6" w:rsidR="0079169F" w:rsidRDefault="0079169F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79169F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Module: INSY6211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CB6EBCF" id="Text Box 16" o:spid="_x0000_s1027" type="#_x0000_t202" style="position:absolute;margin-left:0;margin-top:0;width:468pt;height:29.5pt;z-index:251658240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75A9545A" w14:textId="60A5B8BC" w:rsidR="0079169F" w:rsidRDefault="0000000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9169F" w:rsidRPr="0079169F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36"/>
                                  <w:szCs w:val="36"/>
                                </w:rPr>
                                <w:t>Lecturer: Moses Olaifa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C15F222" w14:textId="7D19C4E6" w:rsidR="0079169F" w:rsidRDefault="0079169F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 w:rsidRPr="0079169F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36"/>
                                  <w:szCs w:val="36"/>
                                </w:rPr>
                                <w:t>Module: INSY6211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0A2D3444" w14:textId="517746A0" w:rsidR="0079169F" w:rsidRDefault="0079169F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159169212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4A3DE0E" w14:textId="7F71ECA7" w:rsidR="001E26DB" w:rsidRDefault="001E26DB">
          <w:pPr>
            <w:pStyle w:val="TOCHeading"/>
          </w:pPr>
          <w:r>
            <w:t>Table of Contents</w:t>
          </w:r>
        </w:p>
        <w:p w14:paraId="024F1CD2" w14:textId="36BB0F99" w:rsidR="00972124" w:rsidRDefault="001E26D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64397" w:history="1">
            <w:r w:rsidR="00972124" w:rsidRPr="00401789">
              <w:rPr>
                <w:rStyle w:val="Hyperlink"/>
                <w:noProof/>
              </w:rPr>
              <w:t>Scenario 1 – Kandyce Smit (ST10467645)</w:t>
            </w:r>
            <w:r w:rsidR="00972124">
              <w:rPr>
                <w:noProof/>
                <w:webHidden/>
              </w:rPr>
              <w:tab/>
            </w:r>
            <w:r w:rsidR="00972124">
              <w:rPr>
                <w:noProof/>
                <w:webHidden/>
              </w:rPr>
              <w:fldChar w:fldCharType="begin"/>
            </w:r>
            <w:r w:rsidR="00972124">
              <w:rPr>
                <w:noProof/>
                <w:webHidden/>
              </w:rPr>
              <w:instrText xml:space="preserve"> PAGEREF _Toc227164397 \h </w:instrText>
            </w:r>
            <w:r w:rsidR="00972124">
              <w:rPr>
                <w:noProof/>
                <w:webHidden/>
              </w:rPr>
            </w:r>
            <w:r w:rsidR="00972124">
              <w:rPr>
                <w:noProof/>
                <w:webHidden/>
              </w:rPr>
              <w:fldChar w:fldCharType="separate"/>
            </w:r>
            <w:r w:rsidR="00972124">
              <w:rPr>
                <w:noProof/>
                <w:webHidden/>
              </w:rPr>
              <w:t>2</w:t>
            </w:r>
            <w:r w:rsidR="00972124">
              <w:rPr>
                <w:noProof/>
                <w:webHidden/>
              </w:rPr>
              <w:fldChar w:fldCharType="end"/>
            </w:r>
          </w:hyperlink>
        </w:p>
        <w:p w14:paraId="3011525F" w14:textId="0B80E86F" w:rsidR="00972124" w:rsidRDefault="00972124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164398" w:history="1">
            <w:r w:rsidRPr="00401789">
              <w:rPr>
                <w:rStyle w:val="Hyperlink"/>
                <w:rFonts w:ascii="Wingdings" w:hAnsi="Wingdings"/>
                <w:noProof/>
              </w:rPr>
              <w:t>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401789">
              <w:rPr>
                <w:rStyle w:val="Hyperlink"/>
                <w:noProof/>
              </w:rPr>
              <w:t>Identify the domain classes and describe each of the identified classes: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1D531" w14:textId="1C962023" w:rsidR="00972124" w:rsidRDefault="00972124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164399" w:history="1">
            <w:r w:rsidRPr="00401789">
              <w:rPr>
                <w:rStyle w:val="Hyperlink"/>
                <w:rFonts w:ascii="Wingdings" w:hAnsi="Wingdings"/>
                <w:noProof/>
              </w:rPr>
              <w:t>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401789">
              <w:rPr>
                <w:rStyle w:val="Hyperlink"/>
                <w:noProof/>
              </w:rPr>
              <w:t>Design a domain model class diagram for each of the scenarios. Among others, indicate the class name, attributes and multiplicity for each class in the model class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C78A4" w14:textId="43296648" w:rsidR="00972124" w:rsidRDefault="0097212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164400" w:history="1">
            <w:r w:rsidRPr="00401789">
              <w:rPr>
                <w:rStyle w:val="Hyperlink"/>
                <w:noProof/>
              </w:rPr>
              <w:t>Scenario 2 – Thamsanqa Ncube ST10482062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CFC20" w14:textId="5AF8533D" w:rsidR="00972124" w:rsidRDefault="009721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164401" w:history="1">
            <w:r w:rsidRPr="00401789">
              <w:rPr>
                <w:rStyle w:val="Hyperlink"/>
                <w:noProof/>
              </w:rPr>
              <w:t>Identify the domain classes and describe each of the identified classes: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13B94" w14:textId="668AF0D3" w:rsidR="00972124" w:rsidRDefault="0097212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7164402" w:history="1">
            <w:r w:rsidRPr="00401789">
              <w:rPr>
                <w:rStyle w:val="Hyperlink"/>
                <w:noProof/>
              </w:rPr>
              <w:t>Design a domain model class diagram for each of the scenarios. Among others, indicate the class name, attributes and multiplicity for each class in the model class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A7DF3" w14:textId="1CD78298" w:rsidR="001E26DB" w:rsidRDefault="001E26DB">
          <w:r>
            <w:rPr>
              <w:b/>
              <w:bCs/>
              <w:noProof/>
              <w:lang w:val="en-US"/>
            </w:rPr>
            <w:fldChar w:fldCharType="end"/>
          </w:r>
        </w:p>
      </w:sdtContent>
    </w:sdt>
    <w:p w14:paraId="1EFA0A08" w14:textId="0FBD56B4" w:rsidR="001E26DB" w:rsidRDefault="001E26DB">
      <w:r>
        <w:br w:type="page"/>
      </w:r>
    </w:p>
    <w:p w14:paraId="1207218E" w14:textId="758FF86D" w:rsidR="00926762" w:rsidRDefault="001E26DB" w:rsidP="00926762">
      <w:pPr>
        <w:pStyle w:val="Heading1"/>
      </w:pPr>
      <w:bookmarkStart w:id="0" w:name="_Toc227164397"/>
      <w:r>
        <w:lastRenderedPageBreak/>
        <w:t>Scenario 1 –</w:t>
      </w:r>
      <w:r w:rsidR="00BD73CF">
        <w:t xml:space="preserve"> </w:t>
      </w:r>
      <w:r w:rsidR="009F732E">
        <w:t>Kandyce Smit (ST10467645)</w:t>
      </w:r>
      <w:bookmarkEnd w:id="0"/>
    </w:p>
    <w:p w14:paraId="2CD805C6" w14:textId="7E86BCD5" w:rsidR="006D3282" w:rsidRDefault="006D3282" w:rsidP="00926762">
      <w:pPr>
        <w:pStyle w:val="Heading1"/>
        <w:numPr>
          <w:ilvl w:val="0"/>
          <w:numId w:val="6"/>
        </w:numPr>
      </w:pPr>
      <w:bookmarkStart w:id="1" w:name="_Toc227164398"/>
      <w:r w:rsidRPr="006D3282">
        <w:t>Identify the domain classes and describe each of the identified classes</w:t>
      </w:r>
      <w:r>
        <w:t>:</w:t>
      </w:r>
      <w:bookmarkEnd w:id="1"/>
    </w:p>
    <w:p w14:paraId="207A81CF" w14:textId="6ADD4CD2" w:rsidR="00DA2BB9" w:rsidRDefault="0046318A" w:rsidP="00837F74">
      <w:pPr>
        <w:pStyle w:val="ListParagraph"/>
        <w:numPr>
          <w:ilvl w:val="0"/>
          <w:numId w:val="3"/>
        </w:numPr>
      </w:pPr>
      <w:r>
        <w:t xml:space="preserve">Patient - </w:t>
      </w:r>
      <w:r w:rsidR="00837F74" w:rsidRPr="00837F74">
        <w:t>A person getting medical care from the hospital in which their information (personal &amp; medical) needs to be saved.</w:t>
      </w:r>
    </w:p>
    <w:p w14:paraId="6CBD6BAE" w14:textId="23FFC0D3" w:rsidR="00DA2BB9" w:rsidRDefault="00E56C96" w:rsidP="00831249">
      <w:pPr>
        <w:pStyle w:val="ListParagraph"/>
        <w:numPr>
          <w:ilvl w:val="0"/>
          <w:numId w:val="3"/>
        </w:numPr>
      </w:pPr>
      <w:r w:rsidRPr="00DA2BB9">
        <w:t xml:space="preserve">Doctor - </w:t>
      </w:r>
      <w:r w:rsidR="00831249" w:rsidRPr="00831249">
        <w:t>The healthcare professional that sees the patient, gives them prescription</w:t>
      </w:r>
      <w:r w:rsidR="00831249">
        <w:t xml:space="preserve">(s) </w:t>
      </w:r>
      <w:r w:rsidR="00831249" w:rsidRPr="00831249">
        <w:t>and manages follow up visits with the patient.</w:t>
      </w:r>
    </w:p>
    <w:p w14:paraId="0413C0ED" w14:textId="2B122E28" w:rsidR="00DA2BB9" w:rsidRDefault="0089643D" w:rsidP="00EF0078">
      <w:pPr>
        <w:pStyle w:val="ListParagraph"/>
        <w:numPr>
          <w:ilvl w:val="0"/>
          <w:numId w:val="3"/>
        </w:numPr>
      </w:pPr>
      <w:r w:rsidRPr="00DA2BB9">
        <w:t xml:space="preserve">Receptionist - </w:t>
      </w:r>
      <w:r w:rsidR="00EF0078" w:rsidRPr="00EF0078">
        <w:t>A hospital employee that is responsible for managing the check-in process for patients; scheduling appointments for patients; retrieving patient files</w:t>
      </w:r>
      <w:r w:rsidRPr="00DA2BB9">
        <w:t>.</w:t>
      </w:r>
    </w:p>
    <w:p w14:paraId="4B77EB16" w14:textId="1272A63E" w:rsidR="00EF0078" w:rsidRPr="00EF0078" w:rsidRDefault="0089643D" w:rsidP="00EF0078">
      <w:pPr>
        <w:pStyle w:val="ListParagraph"/>
        <w:numPr>
          <w:ilvl w:val="0"/>
          <w:numId w:val="3"/>
        </w:numPr>
      </w:pPr>
      <w:r w:rsidRPr="00DA2BB9">
        <w:t>Appointment</w:t>
      </w:r>
      <w:r w:rsidR="00EF0078">
        <w:t xml:space="preserve"> - </w:t>
      </w:r>
      <w:r w:rsidR="00EF0078" w:rsidRPr="00DA2BB9">
        <w:t>An</w:t>
      </w:r>
      <w:r w:rsidR="00EF0078" w:rsidRPr="00EF0078">
        <w:t xml:space="preserve"> appointment time when a patient will meet with a doctor as part of an initial visit or a follow-up visit.</w:t>
      </w:r>
    </w:p>
    <w:p w14:paraId="7E9ED0A8" w14:textId="77777777" w:rsidR="00706117" w:rsidRPr="00706117" w:rsidRDefault="00323DC9" w:rsidP="00706117">
      <w:pPr>
        <w:pStyle w:val="ListParagraph"/>
        <w:numPr>
          <w:ilvl w:val="0"/>
          <w:numId w:val="3"/>
        </w:numPr>
      </w:pPr>
      <w:r w:rsidRPr="00DA2BB9">
        <w:t xml:space="preserve">Prescription - </w:t>
      </w:r>
      <w:r w:rsidR="00706117" w:rsidRPr="00706117">
        <w:t>A written order created by a doctor to provide the name and quantity of prescribed medicine for the patient after the patient has been seen by the doctor during a consultation.</w:t>
      </w:r>
    </w:p>
    <w:p w14:paraId="0FEB89E3" w14:textId="073D412A" w:rsidR="00320D2D" w:rsidRDefault="0014394F" w:rsidP="00706117">
      <w:pPr>
        <w:pStyle w:val="ListParagraph"/>
        <w:numPr>
          <w:ilvl w:val="0"/>
          <w:numId w:val="3"/>
        </w:numPr>
      </w:pPr>
      <w:r w:rsidRPr="00DA2BB9">
        <w:t xml:space="preserve">MedicalRecord - </w:t>
      </w:r>
      <w:r w:rsidR="00706117" w:rsidRPr="00706117">
        <w:t>Electronic copy of all past visits made by a patient and his/her complete medical history including diagnosis and treatment.</w:t>
      </w:r>
    </w:p>
    <w:p w14:paraId="0455E783" w14:textId="6E9F477B" w:rsidR="00320D2D" w:rsidRDefault="00320D2D">
      <w:r>
        <w:br w:type="page"/>
      </w:r>
    </w:p>
    <w:p w14:paraId="7F3D0267" w14:textId="0CECEACD" w:rsidR="00BB6738" w:rsidRDefault="00BB6738" w:rsidP="00153422">
      <w:pPr>
        <w:pStyle w:val="Heading1"/>
        <w:numPr>
          <w:ilvl w:val="0"/>
          <w:numId w:val="6"/>
        </w:numPr>
      </w:pPr>
      <w:bookmarkStart w:id="2" w:name="_Toc227164399"/>
      <w:r w:rsidRPr="00BB6738">
        <w:lastRenderedPageBreak/>
        <w:t>Design a domain model class diagram for each of the scenarios. Among others, indicate the class name, attributes and multiplicity for each class in the model class diagram</w:t>
      </w:r>
      <w:r>
        <w:t>:</w:t>
      </w:r>
      <w:bookmarkEnd w:id="2"/>
    </w:p>
    <w:p w14:paraId="79B4BE40" w14:textId="77777777" w:rsidR="00C32E47" w:rsidRDefault="00C32E47" w:rsidP="00C32E47"/>
    <w:p w14:paraId="0FACA8B7" w14:textId="0E553864" w:rsidR="00C32E47" w:rsidRPr="00C32E47" w:rsidRDefault="00C32E47" w:rsidP="00C32E47">
      <w:r>
        <w:rPr>
          <w:noProof/>
        </w:rPr>
        <w:drawing>
          <wp:inline distT="0" distB="0" distL="0" distR="0" wp14:anchorId="7661143D" wp14:editId="4CBB3721">
            <wp:extent cx="5731510" cy="6192520"/>
            <wp:effectExtent l="0" t="0" r="2540" b="0"/>
            <wp:docPr id="12963290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29007" name="Picture 12963290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E793" w14:textId="77777777" w:rsidR="00BB6738" w:rsidRDefault="00BB6738" w:rsidP="00BB6738"/>
    <w:p w14:paraId="6C4EDBE3" w14:textId="77777777" w:rsidR="00BB6738" w:rsidRPr="00BB6738" w:rsidRDefault="00BB6738" w:rsidP="00BB6738"/>
    <w:p w14:paraId="51793ABF" w14:textId="4F4A4CD7" w:rsidR="001E26DB" w:rsidRDefault="001E26DB" w:rsidP="00420049">
      <w:pPr>
        <w:pStyle w:val="Heading1"/>
      </w:pPr>
      <w:bookmarkStart w:id="3" w:name="_Toc227164400"/>
      <w:r>
        <w:lastRenderedPageBreak/>
        <w:t>Scenario 2 – Tham</w:t>
      </w:r>
      <w:r w:rsidR="00420049">
        <w:t>sanqa Ncube ST10482062</w:t>
      </w:r>
      <w:bookmarkEnd w:id="3"/>
    </w:p>
    <w:p w14:paraId="7A937656" w14:textId="77777777" w:rsidR="005B4C1B" w:rsidRDefault="005B4C1B" w:rsidP="005B4C1B">
      <w:pPr>
        <w:pStyle w:val="Heading2"/>
      </w:pPr>
      <w:bookmarkStart w:id="4" w:name="_Toc227164401"/>
      <w:r w:rsidRPr="006D3282">
        <w:t>Identify the domain classes and describe each of the identified classes</w:t>
      </w:r>
      <w:r>
        <w:t>:</w:t>
      </w:r>
      <w:bookmarkEnd w:id="4"/>
    </w:p>
    <w:p w14:paraId="202D3E71" w14:textId="5C8A0A9A" w:rsidR="001D268D" w:rsidRDefault="00B34F67" w:rsidP="001D268D">
      <w:r>
        <w:t>The domain classes identified are:</w:t>
      </w:r>
    </w:p>
    <w:p w14:paraId="57D2F988" w14:textId="08E57148" w:rsidR="00B34F67" w:rsidRDefault="00BB6236" w:rsidP="00BB6236">
      <w:pPr>
        <w:pStyle w:val="ListParagraph"/>
        <w:numPr>
          <w:ilvl w:val="0"/>
          <w:numId w:val="7"/>
        </w:numPr>
      </w:pPr>
      <w:r>
        <w:t xml:space="preserve">Intersection: </w:t>
      </w:r>
      <w:r w:rsidR="009D4994">
        <w:t>Point where 2 or more roads meet. It contains traffic lights and servers as a location for traffic flow monitoring</w:t>
      </w:r>
    </w:p>
    <w:p w14:paraId="1F69738B" w14:textId="4212B918" w:rsidR="009D4994" w:rsidRDefault="009D4994" w:rsidP="00BB6236">
      <w:pPr>
        <w:pStyle w:val="ListParagraph"/>
        <w:numPr>
          <w:ilvl w:val="0"/>
          <w:numId w:val="7"/>
        </w:numPr>
      </w:pPr>
      <w:proofErr w:type="spellStart"/>
      <w:r>
        <w:t>TrafficFlowData</w:t>
      </w:r>
      <w:proofErr w:type="spellEnd"/>
      <w:r>
        <w:t xml:space="preserve">: </w:t>
      </w:r>
      <w:r w:rsidR="00DD67C8">
        <w:t xml:space="preserve">Time-stamped record of traffic conditions at an intersection, which </w:t>
      </w:r>
      <w:proofErr w:type="gramStart"/>
      <w:r w:rsidR="00DD67C8">
        <w:t>includ</w:t>
      </w:r>
      <w:r w:rsidR="00D41C11">
        <w:t>es:</w:t>
      </w:r>
      <w:proofErr w:type="gramEnd"/>
      <w:r w:rsidR="00D41C11">
        <w:t xml:space="preserve"> vehicle count, </w:t>
      </w:r>
      <w:r w:rsidR="008F56AD">
        <w:t>average speed and occupancy</w:t>
      </w:r>
    </w:p>
    <w:p w14:paraId="390053DF" w14:textId="7B2A11CB" w:rsidR="008F56AD" w:rsidRDefault="008F56AD" w:rsidP="00BB6236">
      <w:pPr>
        <w:pStyle w:val="ListParagraph"/>
        <w:numPr>
          <w:ilvl w:val="0"/>
          <w:numId w:val="7"/>
        </w:numPr>
      </w:pPr>
      <w:proofErr w:type="spellStart"/>
      <w:r>
        <w:t>TrafficLight</w:t>
      </w:r>
      <w:proofErr w:type="spellEnd"/>
      <w:r>
        <w:t xml:space="preserve">: Signalling device at an intersection that controls </w:t>
      </w:r>
      <w:r w:rsidR="00087DF4">
        <w:t xml:space="preserve">vehicle </w:t>
      </w:r>
      <w:r w:rsidR="0008048A">
        <w:t>flow via the use of coloured phases (red, yello</w:t>
      </w:r>
      <w:r w:rsidR="00B64A4D">
        <w:t>w</w:t>
      </w:r>
      <w:r w:rsidR="0008048A">
        <w:t>, green</w:t>
      </w:r>
      <w:r w:rsidR="00A03D27">
        <w:t>) with programmable durations.</w:t>
      </w:r>
    </w:p>
    <w:p w14:paraId="210A999D" w14:textId="2AF8C5F7" w:rsidR="00A03D27" w:rsidRDefault="00A03D27" w:rsidP="00BB6236">
      <w:pPr>
        <w:pStyle w:val="ListParagraph"/>
        <w:numPr>
          <w:ilvl w:val="0"/>
          <w:numId w:val="7"/>
        </w:numPr>
      </w:pPr>
      <w:proofErr w:type="spellStart"/>
      <w:r>
        <w:t>Road</w:t>
      </w:r>
      <w:r w:rsidR="003B2677">
        <w:t>Segment</w:t>
      </w:r>
      <w:proofErr w:type="spellEnd"/>
      <w:r w:rsidR="003B2677">
        <w:t>: Stretch of road that connects 2 intersections, which is characterized by, length, num</w:t>
      </w:r>
      <w:r w:rsidR="00823B5A">
        <w:t>ber of lanes and speed limit</w:t>
      </w:r>
    </w:p>
    <w:p w14:paraId="67D0D524" w14:textId="77777777" w:rsidR="005B4C1B" w:rsidRDefault="005B4C1B" w:rsidP="005B4C1B"/>
    <w:p w14:paraId="632E1DD1" w14:textId="77777777" w:rsidR="005B4C1B" w:rsidRDefault="005B4C1B" w:rsidP="00801C7F">
      <w:pPr>
        <w:pStyle w:val="Heading2"/>
      </w:pPr>
    </w:p>
    <w:p w14:paraId="019DE886" w14:textId="77777777" w:rsidR="005B4C1B" w:rsidRDefault="005B4C1B" w:rsidP="00801C7F">
      <w:pPr>
        <w:pStyle w:val="Heading2"/>
      </w:pPr>
      <w:bookmarkStart w:id="5" w:name="_Toc227164402"/>
      <w:r w:rsidRPr="00BB6738">
        <w:t>Design a domain model class diagram for each of the scenarios. Among others, indicate the class name, attributes and multiplicity for each class in the model class diagram</w:t>
      </w:r>
      <w:r>
        <w:t>:</w:t>
      </w:r>
      <w:bookmarkEnd w:id="5"/>
    </w:p>
    <w:p w14:paraId="5E64A8E7" w14:textId="4BBD6BAD" w:rsidR="00B64A4D" w:rsidRPr="00B64A4D" w:rsidRDefault="00B64A4D" w:rsidP="00B64A4D">
      <w:r>
        <w:rPr>
          <w:noProof/>
        </w:rPr>
        <w:drawing>
          <wp:inline distT="0" distB="0" distL="0" distR="0" wp14:anchorId="3CD89C05" wp14:editId="6E758DE1">
            <wp:extent cx="4905375" cy="2905125"/>
            <wp:effectExtent l="0" t="0" r="9525" b="9525"/>
            <wp:docPr id="2836721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72189" name="Picture 2836721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0099" w14:textId="77777777" w:rsidR="00B64A4D" w:rsidRPr="00B64A4D" w:rsidRDefault="00B64A4D" w:rsidP="00B64A4D"/>
    <w:p w14:paraId="2432080B" w14:textId="77777777" w:rsidR="00801C7F" w:rsidRPr="00801C7F" w:rsidRDefault="00801C7F" w:rsidP="00801C7F"/>
    <w:p w14:paraId="297B7E02" w14:textId="77777777" w:rsidR="005B4C1B" w:rsidRPr="001D268D" w:rsidRDefault="005B4C1B" w:rsidP="005B4C1B"/>
    <w:sectPr w:rsidR="005B4C1B" w:rsidRPr="001D268D" w:rsidSect="0079169F"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A4827" w14:textId="77777777" w:rsidR="00A6469A" w:rsidRDefault="00A6469A" w:rsidP="001E26DB">
      <w:pPr>
        <w:spacing w:after="0" w:line="240" w:lineRule="auto"/>
      </w:pPr>
      <w:r>
        <w:separator/>
      </w:r>
    </w:p>
  </w:endnote>
  <w:endnote w:type="continuationSeparator" w:id="0">
    <w:p w14:paraId="188D57A5" w14:textId="77777777" w:rsidR="00A6469A" w:rsidRDefault="00A6469A" w:rsidP="001E26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08288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10FD04E" w14:textId="3F284066" w:rsidR="001E26DB" w:rsidRDefault="001E26D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3E4E79A" w14:textId="77777777" w:rsidR="001E26DB" w:rsidRDefault="001E26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C3BB2" w14:textId="77777777" w:rsidR="00A6469A" w:rsidRDefault="00A6469A" w:rsidP="001E26DB">
      <w:pPr>
        <w:spacing w:after="0" w:line="240" w:lineRule="auto"/>
      </w:pPr>
      <w:r>
        <w:separator/>
      </w:r>
    </w:p>
  </w:footnote>
  <w:footnote w:type="continuationSeparator" w:id="0">
    <w:p w14:paraId="5C70AD48" w14:textId="77777777" w:rsidR="00A6469A" w:rsidRDefault="00A6469A" w:rsidP="001E26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7EB7"/>
    <w:multiLevelType w:val="hybridMultilevel"/>
    <w:tmpl w:val="F5E4EAA8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57117"/>
    <w:multiLevelType w:val="hybridMultilevel"/>
    <w:tmpl w:val="B1B04A5E"/>
    <w:lvl w:ilvl="0" w:tplc="1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C07563"/>
    <w:multiLevelType w:val="multilevel"/>
    <w:tmpl w:val="5E6C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8B1F82"/>
    <w:multiLevelType w:val="hybridMultilevel"/>
    <w:tmpl w:val="FE0E016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8F0E00"/>
    <w:multiLevelType w:val="multilevel"/>
    <w:tmpl w:val="810C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CD54A8"/>
    <w:multiLevelType w:val="multilevel"/>
    <w:tmpl w:val="FCF6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B70358"/>
    <w:multiLevelType w:val="hybridMultilevel"/>
    <w:tmpl w:val="A76A3746"/>
    <w:lvl w:ilvl="0" w:tplc="77300F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930950">
    <w:abstractNumId w:val="5"/>
  </w:num>
  <w:num w:numId="2" w16cid:durableId="1190727316">
    <w:abstractNumId w:val="4"/>
  </w:num>
  <w:num w:numId="3" w16cid:durableId="1186141516">
    <w:abstractNumId w:val="3"/>
  </w:num>
  <w:num w:numId="4" w16cid:durableId="962157512">
    <w:abstractNumId w:val="2"/>
  </w:num>
  <w:num w:numId="5" w16cid:durableId="1030569267">
    <w:abstractNumId w:val="0"/>
  </w:num>
  <w:num w:numId="6" w16cid:durableId="1951542869">
    <w:abstractNumId w:val="1"/>
  </w:num>
  <w:num w:numId="7" w16cid:durableId="11541069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69F"/>
    <w:rsid w:val="00070323"/>
    <w:rsid w:val="0008048A"/>
    <w:rsid w:val="00082F29"/>
    <w:rsid w:val="00087DF4"/>
    <w:rsid w:val="000F5C87"/>
    <w:rsid w:val="00142F8F"/>
    <w:rsid w:val="0014394F"/>
    <w:rsid w:val="00145975"/>
    <w:rsid w:val="00153422"/>
    <w:rsid w:val="0016773F"/>
    <w:rsid w:val="001B4136"/>
    <w:rsid w:val="001D268D"/>
    <w:rsid w:val="001E26DB"/>
    <w:rsid w:val="002378F7"/>
    <w:rsid w:val="0027461B"/>
    <w:rsid w:val="002867F8"/>
    <w:rsid w:val="00320D2D"/>
    <w:rsid w:val="00323DC9"/>
    <w:rsid w:val="00371BC2"/>
    <w:rsid w:val="003B2677"/>
    <w:rsid w:val="003C1C1D"/>
    <w:rsid w:val="003D0333"/>
    <w:rsid w:val="00400B72"/>
    <w:rsid w:val="00420049"/>
    <w:rsid w:val="0046318A"/>
    <w:rsid w:val="00476BD5"/>
    <w:rsid w:val="004C40C3"/>
    <w:rsid w:val="00504389"/>
    <w:rsid w:val="005B4C1B"/>
    <w:rsid w:val="005C5FBF"/>
    <w:rsid w:val="005C6BDD"/>
    <w:rsid w:val="006203B6"/>
    <w:rsid w:val="00655C90"/>
    <w:rsid w:val="0066329E"/>
    <w:rsid w:val="006759C2"/>
    <w:rsid w:val="006A5E97"/>
    <w:rsid w:val="006D3282"/>
    <w:rsid w:val="006F1C73"/>
    <w:rsid w:val="00706117"/>
    <w:rsid w:val="00713179"/>
    <w:rsid w:val="0079169F"/>
    <w:rsid w:val="007B73DC"/>
    <w:rsid w:val="00801C7F"/>
    <w:rsid w:val="00823B5A"/>
    <w:rsid w:val="00831249"/>
    <w:rsid w:val="00837F74"/>
    <w:rsid w:val="00842E0B"/>
    <w:rsid w:val="008506B6"/>
    <w:rsid w:val="00856F12"/>
    <w:rsid w:val="0089643D"/>
    <w:rsid w:val="008C0F66"/>
    <w:rsid w:val="008E17EC"/>
    <w:rsid w:val="008F56AD"/>
    <w:rsid w:val="008F71CE"/>
    <w:rsid w:val="00913717"/>
    <w:rsid w:val="00926762"/>
    <w:rsid w:val="00972124"/>
    <w:rsid w:val="0098387E"/>
    <w:rsid w:val="009D4994"/>
    <w:rsid w:val="009F732E"/>
    <w:rsid w:val="00A03D27"/>
    <w:rsid w:val="00A6469A"/>
    <w:rsid w:val="00A670E7"/>
    <w:rsid w:val="00AC4243"/>
    <w:rsid w:val="00B34F67"/>
    <w:rsid w:val="00B64A4D"/>
    <w:rsid w:val="00BB6236"/>
    <w:rsid w:val="00BB6738"/>
    <w:rsid w:val="00BD73CF"/>
    <w:rsid w:val="00C01CA3"/>
    <w:rsid w:val="00C32E47"/>
    <w:rsid w:val="00C5534A"/>
    <w:rsid w:val="00CA0126"/>
    <w:rsid w:val="00D2425B"/>
    <w:rsid w:val="00D41C11"/>
    <w:rsid w:val="00D430D9"/>
    <w:rsid w:val="00DA2BB9"/>
    <w:rsid w:val="00DC5E3C"/>
    <w:rsid w:val="00DD62C3"/>
    <w:rsid w:val="00DD67C8"/>
    <w:rsid w:val="00DE05C1"/>
    <w:rsid w:val="00E56C96"/>
    <w:rsid w:val="00EF0078"/>
    <w:rsid w:val="00F550C8"/>
    <w:rsid w:val="00FE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D6201C"/>
  <w15:chartTrackingRefBased/>
  <w15:docId w15:val="{5DAF45EC-E222-4FCD-988B-B86B1B696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1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69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9169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9169F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E26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6DB"/>
  </w:style>
  <w:style w:type="paragraph" w:styleId="Footer">
    <w:name w:val="footer"/>
    <w:basedOn w:val="Normal"/>
    <w:link w:val="FooterChar"/>
    <w:uiPriority w:val="99"/>
    <w:unhideWhenUsed/>
    <w:rsid w:val="001E26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6DB"/>
  </w:style>
  <w:style w:type="paragraph" w:styleId="TOCHeading">
    <w:name w:val="TOC Heading"/>
    <w:basedOn w:val="Heading1"/>
    <w:next w:val="Normal"/>
    <w:uiPriority w:val="39"/>
    <w:unhideWhenUsed/>
    <w:qFormat/>
    <w:rsid w:val="001E26D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463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759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759C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759C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E49385-41DB-4A68-B030-D537E623C3C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417</Words>
  <Characters>2243</Characters>
  <Application>Microsoft Office Word</Application>
  <DocSecurity>0</DocSecurity>
  <Lines>62</Lines>
  <Paragraphs>24</Paragraphs>
  <ScaleCrop>false</ScaleCrop>
  <Company>Lecturer: Moses Olaifa</Company>
  <LinksUpToDate>false</LinksUpToDate>
  <CharactersWithSpaces>2646</CharactersWithSpaces>
  <SharedDoc>false</SharedDoc>
  <HLinks>
    <vt:vector size="18" baseType="variant">
      <vt:variant>
        <vt:i4>1769524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_Toc227079673</vt:lpwstr>
      </vt:variant>
      <vt:variant>
        <vt:i4>1769524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_Toc227079672</vt:lpwstr>
      </vt:variant>
      <vt:variant>
        <vt:i4>1769524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_Toc227079671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SYSTEMS: ICE TASK 3</dc:title>
  <dc:subject>Group 7:                                                                                      Thamsanqa Nkosi Ncube - ST10482062                                       Kandyce Smit – ST10467645</dc:subject>
  <dc:creator>Kandyce Jade Smit</dc:creator>
  <cp:keywords/>
  <dc:description/>
  <cp:lastModifiedBy>Kandyce Jade Smit</cp:lastModifiedBy>
  <cp:revision>57</cp:revision>
  <cp:lastPrinted>2026-04-15T15:18:00Z</cp:lastPrinted>
  <dcterms:created xsi:type="dcterms:W3CDTF">2026-03-16T12:06:00Z</dcterms:created>
  <dcterms:modified xsi:type="dcterms:W3CDTF">2026-04-15T15:18:00Z</dcterms:modified>
  <cp:category>Module: INSY6211</cp:category>
</cp:coreProperties>
</file>