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tblpY="948"/>
        <w:tblW w:w="0" w:type="auto"/>
        <w:tblBorders>
          <w:top w:val="single" w:sz="4" w:space="0" w:color="B1AC98"/>
          <w:left w:val="single" w:sz="4" w:space="0" w:color="B1AC98"/>
          <w:bottom w:val="single" w:sz="4" w:space="0" w:color="B1AC98"/>
          <w:right w:val="single" w:sz="4" w:space="0" w:color="B1AC9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5"/>
        <w:gridCol w:w="1638"/>
        <w:gridCol w:w="1465"/>
        <w:gridCol w:w="1466"/>
        <w:gridCol w:w="1460"/>
        <w:gridCol w:w="1460"/>
      </w:tblGrid>
      <w:tr w:rsidR="00C767EF" w:rsidRPr="003044D4" w14:paraId="0E16EC87" w14:textId="77777777" w:rsidTr="00C767EF">
        <w:tblPrEx>
          <w:tblCellMar>
            <w:top w:w="0" w:type="dxa"/>
            <w:bottom w:w="0" w:type="dxa"/>
          </w:tblCellMar>
        </w:tblPrEx>
        <w:tc>
          <w:tcPr>
            <w:tcW w:w="1455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6424E89" w14:textId="77777777" w:rsidR="00C767EF" w:rsidRPr="003044D4" w:rsidRDefault="00C767EF" w:rsidP="00C767EF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HTTP Method</w:t>
            </w:r>
          </w:p>
        </w:tc>
        <w:tc>
          <w:tcPr>
            <w:tcW w:w="1638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28CBAED8" w14:textId="77777777" w:rsidR="00C767EF" w:rsidRPr="003044D4" w:rsidRDefault="00C767EF" w:rsidP="00C767EF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Route</w:t>
            </w:r>
          </w:p>
        </w:tc>
        <w:tc>
          <w:tcPr>
            <w:tcW w:w="1465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28FF5C7A" w14:textId="77777777" w:rsidR="00C767EF" w:rsidRPr="003044D4" w:rsidRDefault="00C767EF" w:rsidP="00C767EF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Description</w:t>
            </w:r>
          </w:p>
        </w:tc>
        <w:tc>
          <w:tcPr>
            <w:tcW w:w="146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678B7D26" w14:textId="77777777" w:rsidR="00C767EF" w:rsidRPr="003044D4" w:rsidRDefault="00C767EF" w:rsidP="00C767EF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Role Required</w:t>
            </w:r>
          </w:p>
        </w:tc>
        <w:tc>
          <w:tcPr>
            <w:tcW w:w="1460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6D4D09EC" w14:textId="77777777" w:rsidR="00C767EF" w:rsidRPr="003044D4" w:rsidRDefault="00C767EF" w:rsidP="00C767EF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Request Body</w:t>
            </w:r>
          </w:p>
        </w:tc>
        <w:tc>
          <w:tcPr>
            <w:tcW w:w="1460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28AE3" w14:textId="77777777" w:rsidR="00C767EF" w:rsidRPr="003044D4" w:rsidRDefault="00C767EF" w:rsidP="00C767EF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Expected Response</w:t>
            </w:r>
          </w:p>
        </w:tc>
      </w:tr>
      <w:tr w:rsidR="00C767EF" w:rsidRPr="003044D4" w14:paraId="57C0F21B" w14:textId="77777777" w:rsidTr="00C767EF">
        <w:tblPrEx>
          <w:tblCellMar>
            <w:top w:w="0" w:type="dxa"/>
            <w:bottom w:w="0" w:type="dxa"/>
          </w:tblCellMar>
        </w:tblPrEx>
        <w:tc>
          <w:tcPr>
            <w:tcW w:w="1455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207CA427" w14:textId="77777777" w:rsidR="00C767EF" w:rsidRPr="003044D4" w:rsidRDefault="00C767EF" w:rsidP="00C767EF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GET</w:t>
            </w:r>
          </w:p>
        </w:tc>
        <w:tc>
          <w:tcPr>
            <w:tcW w:w="1638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68B22CFB" w14:textId="77777777" w:rsidR="00C767EF" w:rsidRPr="003044D4" w:rsidRDefault="00C767EF" w:rsidP="00C767EF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/api/users/me</w:t>
            </w:r>
          </w:p>
        </w:tc>
        <w:tc>
          <w:tcPr>
            <w:tcW w:w="1465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16747799" w14:textId="77777777" w:rsidR="00C767EF" w:rsidRPr="003044D4" w:rsidRDefault="00C767EF" w:rsidP="00C767EF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Retrieves the profile of the currently authenticated user.</w:t>
            </w:r>
          </w:p>
        </w:tc>
        <w:tc>
          <w:tcPr>
            <w:tcW w:w="146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0D1CD6F7" w14:textId="77777777" w:rsidR="00C767EF" w:rsidRPr="003044D4" w:rsidRDefault="00C767EF" w:rsidP="00C767EF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Authenticated</w:t>
            </w:r>
          </w:p>
        </w:tc>
        <w:tc>
          <w:tcPr>
            <w:tcW w:w="1460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266F85EB" w14:textId="77777777" w:rsidR="00C767EF" w:rsidRPr="003044D4" w:rsidRDefault="00C767EF" w:rsidP="00C767EF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None</w:t>
            </w:r>
          </w:p>
        </w:tc>
        <w:tc>
          <w:tcPr>
            <w:tcW w:w="1460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1F714717" w14:textId="77777777" w:rsidR="00C767EF" w:rsidRPr="003044D4" w:rsidRDefault="00C767EF" w:rsidP="00C767EF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200 OK with current user's profile</w:t>
            </w:r>
          </w:p>
        </w:tc>
      </w:tr>
      <w:tr w:rsidR="00C767EF" w:rsidRPr="003044D4" w14:paraId="1AA02593" w14:textId="77777777" w:rsidTr="00C767EF">
        <w:tblPrEx>
          <w:tblCellMar>
            <w:top w:w="0" w:type="dxa"/>
            <w:bottom w:w="0" w:type="dxa"/>
          </w:tblCellMar>
        </w:tblPrEx>
        <w:tc>
          <w:tcPr>
            <w:tcW w:w="1455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2014CADB" w14:textId="77777777" w:rsidR="00C767EF" w:rsidRPr="003044D4" w:rsidRDefault="00C767EF" w:rsidP="00C767EF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PUT</w:t>
            </w:r>
          </w:p>
        </w:tc>
        <w:tc>
          <w:tcPr>
            <w:tcW w:w="1638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8B6ED41" w14:textId="77777777" w:rsidR="00C767EF" w:rsidRPr="003044D4" w:rsidRDefault="00C767EF" w:rsidP="00C767EF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/api/users/me</w:t>
            </w:r>
          </w:p>
        </w:tc>
        <w:tc>
          <w:tcPr>
            <w:tcW w:w="1465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7CB8AB34" w14:textId="77777777" w:rsidR="00C767EF" w:rsidRPr="003044D4" w:rsidRDefault="00C767EF" w:rsidP="00C767EF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Updates the authenticated user's personal profile information.</w:t>
            </w:r>
          </w:p>
        </w:tc>
        <w:tc>
          <w:tcPr>
            <w:tcW w:w="146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38CECDD" w14:textId="77777777" w:rsidR="00C767EF" w:rsidRPr="003044D4" w:rsidRDefault="00C767EF" w:rsidP="00C767EF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Authenticated</w:t>
            </w:r>
          </w:p>
        </w:tc>
        <w:tc>
          <w:tcPr>
            <w:tcW w:w="1460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6067C79B" w14:textId="77777777" w:rsidR="00C767EF" w:rsidRPr="003044D4" w:rsidRDefault="00C767EF" w:rsidP="00C767EF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FirstName, LastName, Email, Phone</w:t>
            </w:r>
          </w:p>
        </w:tc>
        <w:tc>
          <w:tcPr>
            <w:tcW w:w="1460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08615FAD" w14:textId="77777777" w:rsidR="00C767EF" w:rsidRPr="003044D4" w:rsidRDefault="00C767EF" w:rsidP="00C767EF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200 OK with updated profile</w:t>
            </w:r>
          </w:p>
        </w:tc>
      </w:tr>
      <w:tr w:rsidR="00C767EF" w:rsidRPr="003044D4" w14:paraId="344FF3E9" w14:textId="77777777" w:rsidTr="00C767EF">
        <w:tblPrEx>
          <w:tblCellMar>
            <w:top w:w="0" w:type="dxa"/>
            <w:bottom w:w="0" w:type="dxa"/>
          </w:tblCellMar>
        </w:tblPrEx>
        <w:tc>
          <w:tcPr>
            <w:tcW w:w="1455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0CCE34F3" w14:textId="77777777" w:rsidR="00C767EF" w:rsidRPr="003044D4" w:rsidRDefault="00C767EF" w:rsidP="00C767EF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POST</w:t>
            </w:r>
          </w:p>
        </w:tc>
        <w:tc>
          <w:tcPr>
            <w:tcW w:w="1638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DD1F8C3" w14:textId="77777777" w:rsidR="00C767EF" w:rsidRPr="003044D4" w:rsidRDefault="00C767EF" w:rsidP="00C767EF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/api/users/me/profile-image</w:t>
            </w:r>
          </w:p>
        </w:tc>
        <w:tc>
          <w:tcPr>
            <w:tcW w:w="1465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B412A4E" w14:textId="77777777" w:rsidR="00C767EF" w:rsidRPr="003044D4" w:rsidRDefault="00C767EF" w:rsidP="00C767EF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Uploads or replaces the authenticated user's profile image. The API stores the image using Azure Blob Storage.</w:t>
            </w:r>
          </w:p>
        </w:tc>
        <w:tc>
          <w:tcPr>
            <w:tcW w:w="146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6E00C787" w14:textId="77777777" w:rsidR="00C767EF" w:rsidRPr="003044D4" w:rsidRDefault="00C767EF" w:rsidP="00C767EF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Authenticated</w:t>
            </w:r>
          </w:p>
        </w:tc>
        <w:tc>
          <w:tcPr>
            <w:tcW w:w="1460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2EF3740A" w14:textId="77777777" w:rsidR="00C767EF" w:rsidRPr="003044D4" w:rsidRDefault="00C767EF" w:rsidP="00C767EF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Multipart image file</w:t>
            </w:r>
          </w:p>
        </w:tc>
        <w:tc>
          <w:tcPr>
            <w:tcW w:w="1460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CB76FFC" w14:textId="77777777" w:rsidR="00C767EF" w:rsidRPr="003044D4" w:rsidRDefault="00C767EF" w:rsidP="00C767EF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200 OK with stored image URL</w:t>
            </w:r>
          </w:p>
        </w:tc>
      </w:tr>
    </w:tbl>
    <w:p w14:paraId="6D5FCBDD" w14:textId="0F00595F" w:rsidR="00157284" w:rsidRDefault="00C767EF">
      <w:r>
        <w:t>User profile endpoints</w:t>
      </w:r>
    </w:p>
    <w:sectPr w:rsidR="00157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7EF"/>
    <w:rsid w:val="00157284"/>
    <w:rsid w:val="00886E6E"/>
    <w:rsid w:val="00B45D4E"/>
    <w:rsid w:val="00C336FB"/>
    <w:rsid w:val="00C7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05A591"/>
  <w15:chartTrackingRefBased/>
  <w15:docId w15:val="{1BC00118-AA1A-4DA8-A48E-3E3EEF8CD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7EF"/>
    <w:rPr>
      <w:rFonts w:eastAsiaTheme="minorEastAsia"/>
      <w:lang w:eastAsia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5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D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D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45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45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45D4E"/>
    <w:pPr>
      <w:ind w:left="720"/>
      <w:contextualSpacing/>
    </w:pPr>
    <w:rPr>
      <w:rFonts w:eastAsiaTheme="minorHAnsi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B45D4E"/>
    <w:pPr>
      <w:spacing w:before="160"/>
      <w:jc w:val="center"/>
    </w:pPr>
    <w:rPr>
      <w:rFonts w:eastAsiaTheme="minorHAnsi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45D4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D4E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45D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D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low Edge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Ofentse Oratilwe Moepi</dc:creator>
  <cp:keywords/>
  <dc:description/>
  <cp:lastModifiedBy>Ofentse Oratilwe Moepi</cp:lastModifiedBy>
  <cp:revision>1</cp:revision>
  <dcterms:created xsi:type="dcterms:W3CDTF">2026-09-04T02:21:00Z</dcterms:created>
  <dcterms:modified xsi:type="dcterms:W3CDTF">2026-09-04T02:23:00Z</dcterms:modified>
</cp:coreProperties>
</file>