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D4B7CF" wp14:paraId="358BD048" wp14:textId="7F20F325">
      <w:pPr>
        <w:pStyle w:val="Title"/>
      </w:pPr>
      <w:r w:rsidRPr="6BD4B7CF" w:rsidR="31EECE17">
        <w:rPr>
          <w:noProof w:val="0"/>
          <w:lang w:val="en-US"/>
        </w:rPr>
        <w:t>ST10480569</w:t>
      </w:r>
      <w:r>
        <w:br/>
      </w:r>
      <w:r w:rsidRPr="6BD4B7CF" w:rsidR="55411D1D">
        <w:rPr>
          <w:noProof w:val="0"/>
          <w:lang w:val="en-US"/>
        </w:rPr>
        <w:t>BONGEKILE NYAWO</w:t>
      </w:r>
      <w:r>
        <w:br/>
      </w:r>
      <w:r w:rsidRPr="6BD4B7CF" w:rsidR="6A37750B">
        <w:rPr>
          <w:noProof w:val="0"/>
          <w:lang w:val="en-US"/>
        </w:rPr>
        <w:t xml:space="preserve">CODING </w:t>
      </w:r>
    </w:p>
    <w:p xmlns:wp14="http://schemas.microsoft.com/office/word/2010/wordml" w:rsidP="6BD4B7CF" wp14:paraId="1CB50F4E" wp14:textId="172A54A4">
      <w:pPr>
        <w:pStyle w:val="Normal"/>
      </w:pPr>
      <w:r w:rsidRPr="6BD4B7CF" w:rsidR="6A37750B">
        <w:rPr>
          <w:noProof w:val="0"/>
          <w:lang w:val="en-US"/>
        </w:rPr>
        <w:t>https://st10480569.github.io/ST10480569-part3/</w:t>
      </w:r>
    </w:p>
    <w:p xmlns:wp14="http://schemas.microsoft.com/office/word/2010/wordml" w:rsidP="6BD4B7CF" wp14:paraId="4555B187" wp14:textId="7B961496">
      <w:pPr>
        <w:pStyle w:val="Normal"/>
      </w:pPr>
      <w:r w:rsidRPr="6BD4B7CF" w:rsidR="085C2926">
        <w:rPr>
          <w:noProof w:val="0"/>
          <w:lang w:val="en-US"/>
        </w:rPr>
        <w:t>https://github.com/ST10480569/ST10480569-part3/tree/main</w:t>
      </w:r>
    </w:p>
    <w:p xmlns:wp14="http://schemas.microsoft.com/office/word/2010/wordml" w:rsidP="6BD4B7CF" wp14:paraId="6E05AE31" wp14:textId="1CA3E36C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7DF54BB2" wp14:textId="30C09361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51113F40" wp14:textId="7F95C944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01501645" wp14:textId="3A035075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3B9D99CE" wp14:textId="12E0E4D7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75477C3C" wp14:textId="1B7FE716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79A02949" wp14:textId="4491DDF3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45DEA1CE" wp14:textId="5542C9F2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09E3BE9E" wp14:textId="600C829A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64CE8CB9" wp14:textId="0D1907FB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5829FF52" wp14:textId="2B21D6F0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59FA1C06" wp14:textId="5D1A43F6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1F3647A6" wp14:textId="681C58E9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2B2C4CCA" wp14:textId="2C921B78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1415287A" wp14:textId="5BE303D2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18AAA9D0" wp14:textId="3D566BAB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0872FC42" wp14:textId="143383A1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1872E2DB" wp14:textId="62B36478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6B1F2E16" wp14:textId="42DFE72F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67E833C2" wp14:textId="4C297199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43533BAD" wp14:textId="093A0702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43CDCB50" wp14:textId="5E49D9F5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7339EF2A" wp14:textId="12AB96B5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0C0CA504" wp14:textId="78C7E5FB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1D9A83C1" wp14:textId="245F98E2">
      <w:pPr>
        <w:pStyle w:val="Normal"/>
        <w:rPr>
          <w:noProof w:val="0"/>
          <w:lang w:val="en-US"/>
        </w:rPr>
      </w:pPr>
    </w:p>
    <w:p xmlns:wp14="http://schemas.microsoft.com/office/word/2010/wordml" w:rsidP="6BD4B7CF" wp14:paraId="2B3702FD" wp14:textId="5E6C8A76">
      <w:pPr>
        <w:pStyle w:val="Normal"/>
      </w:pPr>
      <w:r w:rsidRPr="6BD4B7CF" w:rsidR="72B0C1D1">
        <w:rPr>
          <w:noProof w:val="0"/>
          <w:lang w:val="en-US"/>
        </w:rPr>
        <w:t xml:space="preserve">B’s Therapy 🌸🐝 — Website Project Documentation </w:t>
      </w:r>
    </w:p>
    <w:p xmlns:wp14="http://schemas.microsoft.com/office/word/2010/wordml" w:rsidP="6BD4B7CF" wp14:paraId="19027E88" wp14:textId="11179F68">
      <w:pPr>
        <w:pStyle w:val="Normal"/>
      </w:pPr>
      <w:r w:rsidRPr="6BD4B7CF" w:rsidR="72B0C1D1">
        <w:rPr>
          <w:noProof w:val="0"/>
          <w:lang w:val="en-US"/>
        </w:rPr>
        <w:t>1. Introduction</w:t>
      </w:r>
    </w:p>
    <w:p xmlns:wp14="http://schemas.microsoft.com/office/word/2010/wordml" wp14:paraId="39E7AA9F" wp14:textId="761793F5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B’s Therapy is a professional beauty brand specialising in eyelash extension services. The purpose of this website is to establish an online presence, promote services, and provide a platform for potential clients to view work and make enquiries.</w:t>
      </w:r>
    </w:p>
    <w:p xmlns:wp14="http://schemas.microsoft.com/office/word/2010/wordml" wp14:paraId="0EFE7570" wp14:textId="3F531A96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has been designed to reflect a modern, luxury beauty aesthetic while maintaining usability and accessibility. It combines both visual appeal and functional interactivity to create an engaging user experience.</w:t>
      </w:r>
    </w:p>
    <w:p xmlns:wp14="http://schemas.microsoft.com/office/word/2010/wordml" wp14:paraId="306A8925" wp14:textId="488FC790"/>
    <w:p xmlns:wp14="http://schemas.microsoft.com/office/word/2010/wordml" w:rsidP="6BD4B7CF" wp14:paraId="10C36098" wp14:textId="16437FE3">
      <w:pPr>
        <w:pStyle w:val="Normal"/>
      </w:pPr>
      <w:r w:rsidRPr="6BD4B7CF" w:rsidR="72B0C1D1">
        <w:rPr>
          <w:noProof w:val="0"/>
          <w:lang w:val="en-US"/>
        </w:rPr>
        <w:t>2. Target Audience Analysis</w:t>
      </w:r>
    </w:p>
    <w:p xmlns:wp14="http://schemas.microsoft.com/office/word/2010/wordml" wp14:paraId="468D182F" wp14:textId="0B3ACB43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primary target audience includes:</w:t>
      </w:r>
    </w:p>
    <w:p xmlns:wp14="http://schemas.microsoft.com/office/word/2010/wordml" w:rsidP="6BD4B7CF" wp14:paraId="5D14EBD0" wp14:textId="128B3C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Females aged 16–35</w:t>
      </w:r>
    </w:p>
    <w:p xmlns:wp14="http://schemas.microsoft.com/office/word/2010/wordml" w:rsidP="6BD4B7CF" wp14:paraId="656E4444" wp14:textId="495FE7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Individuals interested in beauty, self-care, and aesthetics</w:t>
      </w:r>
    </w:p>
    <w:p xmlns:wp14="http://schemas.microsoft.com/office/word/2010/wordml" w:rsidP="6BD4B7CF" wp14:paraId="3B07273B" wp14:textId="3ADDB3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Clients seeking professional lash technicians</w:t>
      </w:r>
    </w:p>
    <w:p xmlns:wp14="http://schemas.microsoft.com/office/word/2010/wordml" w:rsidP="6BD4B7CF" wp14:paraId="16F713A2" wp14:textId="22B1C95F">
      <w:pPr>
        <w:pStyle w:val="Normal"/>
      </w:pPr>
      <w:r w:rsidRPr="6BD4B7CF" w:rsidR="72B0C1D1">
        <w:rPr>
          <w:noProof w:val="0"/>
          <w:lang w:val="en-US"/>
        </w:rPr>
        <w:t>User Needs:</w:t>
      </w:r>
    </w:p>
    <w:p xmlns:wp14="http://schemas.microsoft.com/office/word/2010/wordml" w:rsidP="6BD4B7CF" wp14:paraId="556A4B25" wp14:textId="7AC8D6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View examples of previous work (portfolio/gallery)</w:t>
      </w:r>
    </w:p>
    <w:p xmlns:wp14="http://schemas.microsoft.com/office/word/2010/wordml" w:rsidP="6BD4B7CF" wp14:paraId="4842B12B" wp14:textId="6CFB48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Easily navigate services and pricing</w:t>
      </w:r>
    </w:p>
    <w:p xmlns:wp14="http://schemas.microsoft.com/office/word/2010/wordml" w:rsidP="6BD4B7CF" wp14:paraId="3E80A87D" wp14:textId="0AB967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Contact or book appointments quickly</w:t>
      </w:r>
    </w:p>
    <w:p xmlns:wp14="http://schemas.microsoft.com/office/word/2010/wordml" w:rsidP="6BD4B7CF" wp14:paraId="73627955" wp14:textId="362C35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Trust the brand through professional presentation</w:t>
      </w:r>
    </w:p>
    <w:p xmlns:wp14="http://schemas.microsoft.com/office/word/2010/wordml" w:rsidP="6BD4B7CF" wp14:paraId="0ECFCE5C" wp14:textId="6100F428">
      <w:pPr>
        <w:pStyle w:val="Normal"/>
      </w:pPr>
      <w:r w:rsidRPr="6BD4B7CF" w:rsidR="72B0C1D1">
        <w:rPr>
          <w:noProof w:val="0"/>
          <w:lang w:val="en-US"/>
        </w:rPr>
        <w:t>How the Website Meets These Needs:</w:t>
      </w:r>
    </w:p>
    <w:p xmlns:wp14="http://schemas.microsoft.com/office/word/2010/wordml" w:rsidP="6BD4B7CF" wp14:paraId="6B630404" wp14:textId="6A3530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High-quality real images build authenticity and trust</w:t>
      </w:r>
    </w:p>
    <w:p xmlns:wp14="http://schemas.microsoft.com/office/word/2010/wordml" w:rsidP="6BD4B7CF" wp14:paraId="0FB6CBC8" wp14:textId="63FA36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Clean layout ensures easy navigation</w:t>
      </w:r>
    </w:p>
    <w:p xmlns:wp14="http://schemas.microsoft.com/office/word/2010/wordml" w:rsidP="6BD4B7CF" wp14:paraId="0127AB54" wp14:textId="462C04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Mobile responsiveness supports on-the-go users</w:t>
      </w:r>
    </w:p>
    <w:p xmlns:wp14="http://schemas.microsoft.com/office/word/2010/wordml" w:rsidP="6BD4B7CF" wp14:paraId="41978390" wp14:textId="2AF4EA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Interactive features improve engagement</w:t>
      </w:r>
    </w:p>
    <w:p xmlns:wp14="http://schemas.microsoft.com/office/word/2010/wordml" wp14:paraId="0E950806" wp14:textId="35BB06D4"/>
    <w:p xmlns:wp14="http://schemas.microsoft.com/office/word/2010/wordml" w:rsidP="6BD4B7CF" wp14:paraId="50309E03" wp14:textId="172443AD">
      <w:pPr>
        <w:pStyle w:val="Normal"/>
      </w:pPr>
      <w:r w:rsidRPr="6BD4B7CF" w:rsidR="72B0C1D1">
        <w:rPr>
          <w:noProof w:val="0"/>
          <w:lang w:val="en-US"/>
        </w:rPr>
        <w:t>3. Features and Functionality</w:t>
      </w:r>
    </w:p>
    <w:p xmlns:wp14="http://schemas.microsoft.com/office/word/2010/wordml" w:rsidP="6BD4B7CF" wp14:paraId="4AC9A68A" wp14:textId="3AF211C6">
      <w:pPr>
        <w:pStyle w:val="Normal"/>
      </w:pPr>
      <w:r w:rsidRPr="6BD4B7CF" w:rsidR="72B0C1D1">
        <w:rPr>
          <w:noProof w:val="0"/>
          <w:lang w:val="en-US"/>
        </w:rPr>
        <w:t>3.1 Navigation System</w:t>
      </w:r>
    </w:p>
    <w:p xmlns:wp14="http://schemas.microsoft.com/office/word/2010/wordml" wp14:paraId="273E5281" wp14:textId="0B472724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a responsive navigation bar with links to key sections such as Home, About, Services, and Contact.</w:t>
      </w:r>
    </w:p>
    <w:p xmlns:wp14="http://schemas.microsoft.com/office/word/2010/wordml" w:rsidP="6BD4B7CF" wp14:paraId="410240D0" wp14:textId="5F0B8C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hamburger menu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implemented for mobile devices</w:t>
      </w:r>
    </w:p>
    <w:p xmlns:wp14="http://schemas.microsoft.com/office/word/2010/wordml" w:rsidP="6BD4B7CF" wp14:paraId="59A62EB8" wp14:textId="47F7A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navigation bar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usability during scrolling</w:t>
      </w:r>
    </w:p>
    <w:p xmlns:wp14="http://schemas.microsoft.com/office/word/2010/wordml" w:rsidP="6BD4B7CF" wp14:paraId="62FF0B88" wp14:textId="5B1E0E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Active page highlighting helps users identify their location</w:t>
      </w:r>
    </w:p>
    <w:p xmlns:wp14="http://schemas.microsoft.com/office/word/2010/wordml" wp14:paraId="6432742E" wp14:textId="49A6C679"/>
    <w:p xmlns:wp14="http://schemas.microsoft.com/office/word/2010/wordml" w:rsidP="6BD4B7CF" wp14:paraId="3AB66DE3" wp14:textId="5514E46D">
      <w:pPr>
        <w:pStyle w:val="Normal"/>
      </w:pPr>
      <w:r w:rsidRPr="6BD4B7CF" w:rsidR="72B0C1D1">
        <w:rPr>
          <w:noProof w:val="0"/>
          <w:lang w:val="en-US"/>
        </w:rPr>
        <w:t>3.2 Image Gallery (Portfolio)</w:t>
      </w:r>
    </w:p>
    <w:p xmlns:wp14="http://schemas.microsoft.com/office/word/2010/wordml" wp14:paraId="4AEA6D4A" wp14:textId="57A7F072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gallery section is used to showcase real lash extension work completed by B’s Therapy.</w:t>
      </w:r>
    </w:p>
    <w:p xmlns:wp14="http://schemas.microsoft.com/office/word/2010/wordml" w:rsidP="6BD4B7CF" wp14:paraId="22318930" wp14:textId="01F1AA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Grid-based layout for visual organisation</w:t>
      </w:r>
    </w:p>
    <w:p xmlns:wp14="http://schemas.microsoft.com/office/word/2010/wordml" w:rsidP="6BD4B7CF" wp14:paraId="6234D12B" wp14:textId="433538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for interactivity</w:t>
      </w:r>
    </w:p>
    <w:p xmlns:wp14="http://schemas.microsoft.com/office/word/2010/wordml" w:rsidP="6BD4B7CF" wp14:paraId="0312280B" wp14:textId="5DF420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performance and loading speed</w:t>
      </w:r>
    </w:p>
    <w:p xmlns:wp14="http://schemas.microsoft.com/office/word/2010/wordml" w:rsidP="6BD4B7CF" wp14:paraId="02D4A7C4" wp14:textId="49CAC6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increase credibility and professionalism</w:t>
      </w:r>
    </w:p>
    <w:p xmlns:wp14="http://schemas.microsoft.com/office/word/2010/wordml" wp14:paraId="3824816D" wp14:textId="474ECA2A"/>
    <w:p xmlns:wp14="http://schemas.microsoft.com/office/word/2010/wordml" w:rsidP="6BD4B7CF" wp14:paraId="3DF489FD" wp14:textId="281735CC">
      <w:pPr>
        <w:pStyle w:val="Normal"/>
      </w:pPr>
      <w:r w:rsidRPr="6BD4B7CF" w:rsidR="72B0C1D1">
        <w:rPr>
          <w:noProof w:val="0"/>
          <w:lang w:val="en-US"/>
        </w:rPr>
        <w:t>3.3 Slideshow Component</w:t>
      </w:r>
    </w:p>
    <w:p xmlns:wp14="http://schemas.microsoft.com/office/word/2010/wordml" wp14:paraId="4C6D26A3" wp14:textId="75D3FEDC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JavaScript-powered slideshow is included on the homepage:</w:t>
      </w:r>
    </w:p>
    <w:p xmlns:wp14="http://schemas.microsoft.com/office/word/2010/wordml" w:rsidP="6BD4B7CF" wp14:paraId="22068633" wp14:textId="04AD03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Automatically cycles through featured images</w:t>
      </w:r>
    </w:p>
    <w:p xmlns:wp14="http://schemas.microsoft.com/office/word/2010/wordml" w:rsidP="6BD4B7CF" wp14:paraId="6E3A98C0" wp14:textId="297216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Manual controls allow user interaction</w:t>
      </w:r>
    </w:p>
    <w:p xmlns:wp14="http://schemas.microsoft.com/office/word/2010/wordml" w:rsidP="6BD4B7CF" wp14:paraId="5E5A0EA9" wp14:textId="18BDC3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Enhances visual engagement and highlights key content</w:t>
      </w:r>
    </w:p>
    <w:p xmlns:wp14="http://schemas.microsoft.com/office/word/2010/wordml" wp14:paraId="5B5A26DC" wp14:textId="65A1605A"/>
    <w:p xmlns:wp14="http://schemas.microsoft.com/office/word/2010/wordml" w:rsidP="6BD4B7CF" wp14:paraId="24EC9DBC" wp14:textId="6516B038">
      <w:pPr>
        <w:pStyle w:val="Normal"/>
      </w:pPr>
      <w:r w:rsidRPr="6BD4B7CF" w:rsidR="72B0C1D1">
        <w:rPr>
          <w:noProof w:val="0"/>
          <w:lang w:val="en-US"/>
        </w:rPr>
        <w:t>3.4 Form Validation and User Feedback</w:t>
      </w:r>
    </w:p>
    <w:p xmlns:wp14="http://schemas.microsoft.com/office/word/2010/wordml" wp14:paraId="668D0DCF" wp14:textId="2587CBF7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both a contact form and newsletter subscription form.</w:t>
      </w:r>
    </w:p>
    <w:p xmlns:wp14="http://schemas.microsoft.com/office/word/2010/wordml" w:rsidP="6BD4B7CF" wp14:paraId="23280AE4" wp14:textId="2E40F0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Input validation ensures correct data entry (e.g., valid email format)</w:t>
      </w:r>
    </w:p>
    <w:p xmlns:wp14="http://schemas.microsoft.com/office/word/2010/wordml" w:rsidP="6BD4B7CF" wp14:paraId="24F7BE04" wp14:textId="4AF4EF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Error handling provides immediate feedback</w:t>
      </w:r>
    </w:p>
    <w:p xmlns:wp14="http://schemas.microsoft.com/office/word/2010/wordml" w:rsidP="6BD4B7CF" wp14:paraId="6C239AAA" wp14:textId="30DCF4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 improve user experience by displaying real-time messages</w:t>
      </w:r>
    </w:p>
    <w:p xmlns:wp14="http://schemas.microsoft.com/office/word/2010/wordml" wp14:paraId="0D99BA76" wp14:textId="4E9623ED"/>
    <w:p xmlns:wp14="http://schemas.microsoft.com/office/word/2010/wordml" w:rsidP="6BD4B7CF" wp14:paraId="7C950165" wp14:textId="7C4D42C7">
      <w:pPr>
        <w:pStyle w:val="Normal"/>
      </w:pPr>
      <w:r w:rsidRPr="6BD4B7CF" w:rsidR="72B0C1D1">
        <w:rPr>
          <w:noProof w:val="0"/>
          <w:lang w:val="en-US"/>
        </w:rPr>
        <w:t>3.5 Additional Interactive Features</w:t>
      </w:r>
    </w:p>
    <w:p xmlns:wp14="http://schemas.microsoft.com/office/word/2010/wordml" w:rsidP="6BD4B7CF" wp14:paraId="2227F7D8" wp14:textId="609593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Scroll-to-top button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improves navigation</w:t>
      </w:r>
    </w:p>
    <w:p xmlns:wp14="http://schemas.microsoft.com/office/word/2010/wordml" w:rsidP="6BD4B7CF" wp14:paraId="196C696C" wp14:textId="3D97A38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Smooth scrolling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enhances user experience</w:t>
      </w:r>
    </w:p>
    <w:p xmlns:wp14="http://schemas.microsoft.com/office/word/2010/wordml" w:rsidP="6BD4B7CF" wp14:paraId="38572644" wp14:textId="379E54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navbar with shadow effect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provides visual feedback</w:t>
      </w:r>
    </w:p>
    <w:p xmlns:wp14="http://schemas.microsoft.com/office/word/2010/wordml" w:rsidP="6BD4B7CF" wp14:paraId="21C57475" wp14:textId="38A831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 images</w:t>
      </w:r>
      <w:r w:rsidRPr="6BD4B7CF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optimis</w:t>
      </w: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 performance</w:t>
      </w:r>
    </w:p>
    <w:p xmlns:wp14="http://schemas.microsoft.com/office/word/2010/wordml" wp14:paraId="5F09712D" wp14:textId="3F212ED3"/>
    <w:p xmlns:wp14="http://schemas.microsoft.com/office/word/2010/wordml" w:rsidP="6BD4B7CF" wp14:paraId="7B291606" wp14:textId="3B2C507A">
      <w:pPr>
        <w:pStyle w:val="Normal"/>
      </w:pPr>
      <w:r w:rsidRPr="6BD4B7CF" w:rsidR="72B0C1D1">
        <w:rPr>
          <w:noProof w:val="0"/>
          <w:lang w:val="en-US"/>
        </w:rPr>
        <w:t>4. Technologies Used</w:t>
      </w:r>
    </w:p>
    <w:p xmlns:wp14="http://schemas.microsoft.com/office/word/2010/wordml" w:rsidP="6BD4B7CF" wp14:paraId="731F2967" wp14:textId="73ECB467">
      <w:pPr>
        <w:pStyle w:val="Normal"/>
      </w:pPr>
      <w:r w:rsidRPr="6BD4B7CF" w:rsidR="72B0C1D1">
        <w:rPr>
          <w:noProof w:val="0"/>
          <w:lang w:val="en-US"/>
        </w:rPr>
        <w:t>HTML (Structure)</w:t>
      </w:r>
    </w:p>
    <w:p xmlns:wp14="http://schemas.microsoft.com/office/word/2010/wordml" wp14:paraId="5B4AF9D6" wp14:textId="3D4E9756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create the semantic structure of the website, including sections, forms, and navigation.</w:t>
      </w:r>
    </w:p>
    <w:p xmlns:wp14="http://schemas.microsoft.com/office/word/2010/wordml" w:rsidP="6BD4B7CF" wp14:paraId="00A57515" wp14:textId="42995402">
      <w:pPr>
        <w:pStyle w:val="Normal"/>
      </w:pPr>
      <w:r w:rsidRPr="6BD4B7CF" w:rsidR="72B0C1D1">
        <w:rPr>
          <w:noProof w:val="0"/>
          <w:lang w:val="en-US"/>
        </w:rPr>
        <w:t>CSS (Presentation)</w:t>
      </w:r>
    </w:p>
    <w:p xmlns:wp14="http://schemas.microsoft.com/office/word/2010/wordml" wp14:paraId="4A2285C1" wp14:textId="2D91B7D7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for styling, layout, and responsiveness:</w:t>
      </w:r>
    </w:p>
    <w:p xmlns:wp14="http://schemas.microsoft.com/office/word/2010/wordml" w:rsidP="6BD4B7CF" wp14:paraId="060F4425" wp14:textId="677F85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 and Flexbox for layout</w:t>
      </w:r>
    </w:p>
    <w:p xmlns:wp14="http://schemas.microsoft.com/office/word/2010/wordml" w:rsidP="6BD4B7CF" wp14:paraId="05470C19" wp14:textId="4BB9D2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and transitions</w:t>
      </w:r>
    </w:p>
    <w:p xmlns:wp14="http://schemas.microsoft.com/office/word/2010/wordml" w:rsidP="6BD4B7CF" wp14:paraId="0AD70481" wp14:textId="4A1DB8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Colour scheme and typography</w:t>
      </w:r>
    </w:p>
    <w:p xmlns:wp14="http://schemas.microsoft.com/office/word/2010/wordml" w:rsidP="6BD4B7CF" wp14:paraId="1C3F5950" wp14:textId="1D44A292">
      <w:pPr>
        <w:pStyle w:val="Normal"/>
      </w:pPr>
      <w:r w:rsidRPr="6BD4B7CF" w:rsidR="72B0C1D1">
        <w:rPr>
          <w:noProof w:val="0"/>
          <w:lang w:val="en-US"/>
        </w:rPr>
        <w:t>JavaScript (Functionality)</w:t>
      </w:r>
    </w:p>
    <w:p xmlns:wp14="http://schemas.microsoft.com/office/word/2010/wordml" wp14:paraId="5B49B17D" wp14:textId="42378508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implement interactivity:</w:t>
      </w:r>
    </w:p>
    <w:p xmlns:wp14="http://schemas.microsoft.com/office/word/2010/wordml" w:rsidP="6BD4B7CF" wp14:paraId="4C17FF96" wp14:textId="7F1CE9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Slideshow functionality</w:t>
      </w:r>
    </w:p>
    <w:p xmlns:wp14="http://schemas.microsoft.com/office/word/2010/wordml" w:rsidP="6BD4B7CF" wp14:paraId="763B7DBF" wp14:textId="1996C3C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Form validation</w:t>
      </w:r>
    </w:p>
    <w:p xmlns:wp14="http://schemas.microsoft.com/office/word/2010/wordml" w:rsidP="6BD4B7CF" wp14:paraId="5FB7BC81" wp14:textId="0D98B0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</w:t>
      </w:r>
    </w:p>
    <w:p xmlns:wp14="http://schemas.microsoft.com/office/word/2010/wordml" w:rsidP="6BD4B7CF" wp14:paraId="588FB3A7" wp14:textId="026213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DOM manipulation</w:t>
      </w:r>
    </w:p>
    <w:p xmlns:wp14="http://schemas.microsoft.com/office/word/2010/wordml" w:rsidP="6BD4B7CF" wp14:paraId="379F7969" wp14:textId="0EB385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Event handling</w:t>
      </w:r>
    </w:p>
    <w:p xmlns:wp14="http://schemas.microsoft.com/office/word/2010/wordml" wp14:paraId="02EB4F68" wp14:textId="3C415670"/>
    <w:p xmlns:wp14="http://schemas.microsoft.com/office/word/2010/wordml" w:rsidP="6BD4B7CF" wp14:paraId="5F3774A9" wp14:textId="5D4F565C">
      <w:pPr>
        <w:pStyle w:val="Normal"/>
      </w:pPr>
      <w:r w:rsidRPr="6BD4B7CF" w:rsidR="72B0C1D1">
        <w:rPr>
          <w:noProof w:val="0"/>
          <w:lang w:val="en-US"/>
        </w:rPr>
        <w:t>5. Design and Aesthetic Choices</w:t>
      </w:r>
    </w:p>
    <w:p xmlns:wp14="http://schemas.microsoft.com/office/word/2010/wordml" w:rsidP="6BD4B7CF" wp14:paraId="01E5D094" wp14:textId="772D4C85">
      <w:pPr>
        <w:pStyle w:val="Normal"/>
      </w:pPr>
      <w:r w:rsidRPr="6BD4B7CF" w:rsidR="72B0C1D1">
        <w:rPr>
          <w:noProof w:val="0"/>
          <w:lang w:val="en-US"/>
        </w:rPr>
        <w:t>Colour Scheme</w:t>
      </w:r>
    </w:p>
    <w:p xmlns:wp14="http://schemas.microsoft.com/office/word/2010/wordml" wp14:paraId="2DE0FCE8" wp14:textId="18BDCFA9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Soft pink tones and neutral colours were chosen to reflect femininity, beauty, and luxury. This aligns with industry standards in beauty branding.</w:t>
      </w:r>
    </w:p>
    <w:p xmlns:wp14="http://schemas.microsoft.com/office/word/2010/wordml" w:rsidP="6BD4B7CF" wp14:paraId="586BD039" wp14:textId="41183ECC">
      <w:pPr>
        <w:pStyle w:val="Normal"/>
      </w:pPr>
      <w:r w:rsidRPr="6BD4B7CF" w:rsidR="72B0C1D1">
        <w:rPr>
          <w:noProof w:val="0"/>
          <w:lang w:val="en-US"/>
        </w:rPr>
        <w:t>Typography</w:t>
      </w:r>
    </w:p>
    <w:p xmlns:wp14="http://schemas.microsoft.com/office/word/2010/wordml" wp14:paraId="078C8E62" wp14:textId="459335FF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Simple, clean fonts were used to ensure readability and professionalism.</w:t>
      </w:r>
    </w:p>
    <w:p xmlns:wp14="http://schemas.microsoft.com/office/word/2010/wordml" w:rsidP="6BD4B7CF" wp14:paraId="7FDBB9F8" wp14:textId="2126B5F6">
      <w:pPr>
        <w:pStyle w:val="Normal"/>
      </w:pPr>
      <w:r w:rsidRPr="6BD4B7CF" w:rsidR="72B0C1D1">
        <w:rPr>
          <w:noProof w:val="0"/>
          <w:lang w:val="en-US"/>
        </w:rPr>
        <w:t>Layout</w:t>
      </w:r>
    </w:p>
    <w:p xmlns:wp14="http://schemas.microsoft.com/office/word/2010/wordml" wp14:paraId="7473C8AE" wp14:textId="740E0CAC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minimalist layout was chosen to:</w:t>
      </w:r>
    </w:p>
    <w:p xmlns:wp14="http://schemas.microsoft.com/office/word/2010/wordml" w:rsidP="6BD4B7CF" wp14:paraId="24E25E8B" wp14:textId="3E2C3BA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Avoid clutter</w:t>
      </w:r>
    </w:p>
    <w:p xmlns:wp14="http://schemas.microsoft.com/office/word/2010/wordml" w:rsidP="6BD4B7CF" wp14:paraId="3017C0FD" wp14:textId="406D0E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Highlight images</w:t>
      </w:r>
    </w:p>
    <w:p xmlns:wp14="http://schemas.microsoft.com/office/word/2010/wordml" w:rsidP="6BD4B7CF" wp14:paraId="1C02BCED" wp14:textId="640DF7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 user navigation</w:t>
      </w:r>
    </w:p>
    <w:p xmlns:wp14="http://schemas.microsoft.com/office/word/2010/wordml" w:rsidP="6BD4B7CF" wp14:paraId="77BF756F" wp14:textId="436A66F7">
      <w:pPr>
        <w:pStyle w:val="Normal"/>
      </w:pPr>
      <w:r w:rsidRPr="6BD4B7CF" w:rsidR="72B0C1D1">
        <w:rPr>
          <w:noProof w:val="0"/>
          <w:lang w:val="en-US"/>
        </w:rPr>
        <w:t>Imagery</w:t>
      </w:r>
    </w:p>
    <w:p xmlns:wp14="http://schemas.microsoft.com/office/word/2010/wordml" wp14:paraId="399B6F21" wp14:textId="40A32E84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client images were used instead of stock images to:</w:t>
      </w:r>
    </w:p>
    <w:p xmlns:wp14="http://schemas.microsoft.com/office/word/2010/wordml" w:rsidP="6BD4B7CF" wp14:paraId="19403BF4" wp14:textId="0E50BA1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Build trust</w:t>
      </w:r>
    </w:p>
    <w:p xmlns:wp14="http://schemas.microsoft.com/office/word/2010/wordml" w:rsidP="6BD4B7CF" wp14:paraId="214C5AB0" wp14:textId="173345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Showcase actual skills</w:t>
      </w:r>
    </w:p>
    <w:p xmlns:wp14="http://schemas.microsoft.com/office/word/2010/wordml" w:rsidP="6BD4B7CF" wp14:paraId="093A856A" wp14:textId="535451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Create authenticity</w:t>
      </w:r>
    </w:p>
    <w:p xmlns:wp14="http://schemas.microsoft.com/office/word/2010/wordml" wp14:paraId="10F005B6" wp14:textId="57CB71D4"/>
    <w:p xmlns:wp14="http://schemas.microsoft.com/office/word/2010/wordml" w:rsidP="6BD4B7CF" wp14:paraId="5D99B482" wp14:textId="5D7861A9">
      <w:pPr>
        <w:pStyle w:val="Normal"/>
      </w:pPr>
      <w:r w:rsidRPr="6BD4B7CF" w:rsidR="72B0C1D1">
        <w:rPr>
          <w:noProof w:val="0"/>
          <w:lang w:val="en-US"/>
        </w:rPr>
        <w:t>6. User Experience (UX) and Accessibility</w:t>
      </w:r>
    </w:p>
    <w:p xmlns:wp14="http://schemas.microsoft.com/office/word/2010/wordml" wp14:paraId="49E2D7C9" wp14:textId="2229BD2C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was designed with usability as a priority:</w:t>
      </w:r>
    </w:p>
    <w:p xmlns:wp14="http://schemas.microsoft.com/office/word/2010/wordml" w:rsidP="6BD4B7CF" wp14:paraId="2BDE6F54" wp14:textId="316156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ensures compatibility across devices</w:t>
      </w:r>
    </w:p>
    <w:p xmlns:wp14="http://schemas.microsoft.com/office/word/2010/wordml" w:rsidP="6BD4B7CF" wp14:paraId="4367DE4F" wp14:textId="5E0546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navigation reduces user confusion</w:t>
      </w:r>
    </w:p>
    <w:p xmlns:wp14="http://schemas.microsoft.com/office/word/2010/wordml" w:rsidP="6BD4B7CF" wp14:paraId="3F3F32B8" wp14:textId="0CA8E8F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Visual hierarchy guides user attention</w:t>
      </w:r>
    </w:p>
    <w:p xmlns:wp14="http://schemas.microsoft.com/office/word/2010/wordml" w:rsidP="6BD4B7CF" wp14:paraId="7235C965" wp14:textId="312D0E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Feedback systems (toasts) improve interaction</w:t>
      </w:r>
    </w:p>
    <w:p xmlns:wp14="http://schemas.microsoft.com/office/word/2010/wordml" w:rsidP="6BD4B7CF" wp14:paraId="01DD6470" wp14:textId="6911758B">
      <w:pPr>
        <w:pStyle w:val="Normal"/>
      </w:pPr>
      <w:r w:rsidRPr="6BD4B7CF" w:rsidR="72B0C1D1">
        <w:rPr>
          <w:noProof w:val="0"/>
          <w:lang w:val="en-US"/>
        </w:rPr>
        <w:t>Accessibility Considerations:</w:t>
      </w:r>
    </w:p>
    <w:p xmlns:wp14="http://schemas.microsoft.com/office/word/2010/wordml" w:rsidP="6BD4B7CF" wp14:paraId="1E522A3F" wp14:textId="269850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Alt text added to images</w:t>
      </w:r>
    </w:p>
    <w:p xmlns:wp14="http://schemas.microsoft.com/office/word/2010/wordml" w:rsidP="6BD4B7CF" wp14:paraId="3C36A11A" wp14:textId="4E0349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 navigation structure</w:t>
      </w:r>
    </w:p>
    <w:p xmlns:wp14="http://schemas.microsoft.com/office/word/2010/wordml" w:rsidP="6BD4B7CF" wp14:paraId="4859B4EB" wp14:textId="1EC916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Readable font sizes and contrast</w:t>
      </w:r>
    </w:p>
    <w:p xmlns:wp14="http://schemas.microsoft.com/office/word/2010/wordml" wp14:paraId="6780FF09" wp14:textId="5412EECB"/>
    <w:p xmlns:wp14="http://schemas.microsoft.com/office/word/2010/wordml" w:rsidP="6BD4B7CF" wp14:paraId="4382BA99" wp14:textId="028E0610">
      <w:pPr>
        <w:pStyle w:val="Normal"/>
      </w:pPr>
      <w:r w:rsidRPr="6BD4B7CF" w:rsidR="72B0C1D1">
        <w:rPr>
          <w:noProof w:val="0"/>
          <w:lang w:val="en-US"/>
        </w:rPr>
        <w:t>7. Testing and Evaluation</w:t>
      </w:r>
    </w:p>
    <w:p xmlns:wp14="http://schemas.microsoft.com/office/word/2010/wordml" w:rsidP="6BD4B7CF" wp14:paraId="03757753" wp14:textId="5D936236">
      <w:pPr>
        <w:pStyle w:val="Normal"/>
      </w:pPr>
      <w:r w:rsidRPr="6BD4B7CF" w:rsidR="72B0C1D1">
        <w:rPr>
          <w:noProof w:val="0"/>
          <w:lang w:val="en-US"/>
        </w:rPr>
        <w:t>Testing Methods:</w:t>
      </w:r>
    </w:p>
    <w:p xmlns:wp14="http://schemas.microsoft.com/office/word/2010/wordml" w:rsidP="6BD4B7CF" wp14:paraId="4D8B5A6F" wp14:textId="60082D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Tested on different screen sizes (mobile, tablet, desktop)</w:t>
      </w:r>
    </w:p>
    <w:p xmlns:wp14="http://schemas.microsoft.com/office/word/2010/wordml" w:rsidP="6BD4B7CF" wp14:paraId="48BC207D" wp14:textId="63F1F2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Checked all links and navigation</w:t>
      </w:r>
    </w:p>
    <w:p xmlns:wp14="http://schemas.microsoft.com/office/word/2010/wordml" w:rsidP="6BD4B7CF" wp14:paraId="375030EE" wp14:textId="3BF1F11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Validated forms with both correct and incorrect inputs</w:t>
      </w:r>
    </w:p>
    <w:p xmlns:wp14="http://schemas.microsoft.com/office/word/2010/wordml" w:rsidP="6BD4B7CF" wp14:paraId="28266C8D" wp14:textId="508E45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Ensured JavaScript features function correctly</w:t>
      </w:r>
    </w:p>
    <w:p xmlns:wp14="http://schemas.microsoft.com/office/word/2010/wordml" wp14:paraId="7BEE4CA0" wp14:textId="6DCCE87C"/>
    <w:p xmlns:wp14="http://schemas.microsoft.com/office/word/2010/wordml" w:rsidP="6BD4B7CF" wp14:paraId="7923356C" wp14:textId="4C3DFF4B">
      <w:pPr>
        <w:pStyle w:val="Normal"/>
      </w:pPr>
      <w:r w:rsidRPr="6BD4B7CF" w:rsidR="72B0C1D1">
        <w:rPr>
          <w:noProof w:val="0"/>
          <w:lang w:val="en-US"/>
        </w:rPr>
        <w:t>8. Strengths</w:t>
      </w:r>
    </w:p>
    <w:p xmlns:wp14="http://schemas.microsoft.com/office/word/2010/wordml" w:rsidP="6BD4B7CF" wp14:paraId="3D9A18C1" wp14:textId="4F3E6C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Professional and visually appealing design</w:t>
      </w:r>
    </w:p>
    <w:p xmlns:wp14="http://schemas.microsoft.com/office/word/2010/wordml" w:rsidP="6BD4B7CF" wp14:paraId="0DEFFB62" wp14:textId="72C82D6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Effective use of JavaScript for interactivity</w:t>
      </w:r>
    </w:p>
    <w:p xmlns:wp14="http://schemas.microsoft.com/office/word/2010/wordml" w:rsidP="6BD4B7CF" wp14:paraId="0CA6E877" wp14:textId="6AC95F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enhance credibility</w:t>
      </w:r>
    </w:p>
    <w:p xmlns:wp14="http://schemas.microsoft.com/office/word/2010/wordml" w:rsidP="6BD4B7CF" wp14:paraId="31728DC2" wp14:textId="1316246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Strong user experience with responsive layout</w:t>
      </w:r>
    </w:p>
    <w:p xmlns:wp14="http://schemas.microsoft.com/office/word/2010/wordml" w:rsidP="6BD4B7CF" wp14:paraId="06F35345" wp14:textId="32FFC9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structure and easy navigation</w:t>
      </w:r>
    </w:p>
    <w:p xmlns:wp14="http://schemas.microsoft.com/office/word/2010/wordml" wp14:paraId="0DB1C09A" wp14:textId="0A337BE1"/>
    <w:p xmlns:wp14="http://schemas.microsoft.com/office/word/2010/wordml" w:rsidP="6BD4B7CF" wp14:paraId="74D28423" wp14:textId="3E14D7AD">
      <w:pPr>
        <w:pStyle w:val="Normal"/>
      </w:pPr>
      <w:r w:rsidRPr="6BD4B7CF" w:rsidR="72B0C1D1">
        <w:rPr>
          <w:noProof w:val="0"/>
          <w:lang w:val="en-US"/>
        </w:rPr>
        <w:t>9. Areas for Improvement</w:t>
      </w:r>
    </w:p>
    <w:p xmlns:wp14="http://schemas.microsoft.com/office/word/2010/wordml" w:rsidP="6BD4B7CF" wp14:paraId="335F0D65" wp14:textId="44D173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Integration of an online booking system</w:t>
      </w:r>
    </w:p>
    <w:p xmlns:wp14="http://schemas.microsoft.com/office/word/2010/wordml" w:rsidP="6BD4B7CF" wp14:paraId="69B0BDBB" wp14:textId="3F4764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Addition of customer testimonials/reviews</w:t>
      </w:r>
    </w:p>
    <w:p xmlns:wp14="http://schemas.microsoft.com/office/word/2010/wordml" w:rsidP="6BD4B7CF" wp14:paraId="7FCFEA41" wp14:textId="2F063F8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Backend functionality (e.g., database for form submissions)</w:t>
      </w:r>
    </w:p>
    <w:p xmlns:wp14="http://schemas.microsoft.com/office/word/2010/wordml" w:rsidP="6BD4B7CF" wp14:paraId="7B1D3465" wp14:textId="5EE54FD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Payment integration for real business use</w:t>
      </w:r>
    </w:p>
    <w:p xmlns:wp14="http://schemas.microsoft.com/office/word/2010/wordml" wp14:paraId="0759C5E4" wp14:textId="486901C0"/>
    <w:p xmlns:wp14="http://schemas.microsoft.com/office/word/2010/wordml" w:rsidP="6BD4B7CF" wp14:paraId="60C0E761" wp14:textId="75DB623B">
      <w:pPr>
        <w:pStyle w:val="Normal"/>
      </w:pPr>
      <w:r w:rsidRPr="6BD4B7CF" w:rsidR="72B0C1D1">
        <w:rPr>
          <w:noProof w:val="0"/>
          <w:lang w:val="en-US"/>
        </w:rPr>
        <w:t>10. Conclusion</w:t>
      </w:r>
    </w:p>
    <w:p xmlns:wp14="http://schemas.microsoft.com/office/word/2010/wordml" wp14:paraId="3D3BD4A8" wp14:textId="676F6D4E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B’s Therapy website successfully fulfils its purpose of promoting a beauty brand and showcasing lash services. It demonstrates a strong understanding of web development principles, including structure, styling, and interactivity.</w:t>
      </w:r>
    </w:p>
    <w:p xmlns:wp14="http://schemas.microsoft.com/office/word/2010/wordml" wp14:paraId="23433B72" wp14:textId="777DB0FC">
      <w:r w:rsidRPr="6BD4B7CF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combination of modern design, real content, and functional features results in a professional and user-friendly website. With further development, this project could be expanded into a fully operational business platform.</w:t>
      </w:r>
    </w:p>
    <w:p xmlns:wp14="http://schemas.microsoft.com/office/word/2010/wordml" wp14:paraId="077DAE81" wp14:textId="621C1563"/>
    <w:p xmlns:wp14="http://schemas.microsoft.com/office/word/2010/wordml" wp14:paraId="2C078E63" wp14:textId="31B277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9e28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4f0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f47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185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645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d7c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a33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67c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dc1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3f2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d91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8c2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306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48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d68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2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e46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01B2F"/>
    <w:rsid w:val="085C2926"/>
    <w:rsid w:val="0B88EEB4"/>
    <w:rsid w:val="13189945"/>
    <w:rsid w:val="187FA53D"/>
    <w:rsid w:val="31EECE17"/>
    <w:rsid w:val="4203AE9D"/>
    <w:rsid w:val="43E01B2F"/>
    <w:rsid w:val="50D0928D"/>
    <w:rsid w:val="553F58C1"/>
    <w:rsid w:val="55411D1D"/>
    <w:rsid w:val="59E9B523"/>
    <w:rsid w:val="6A37750B"/>
    <w:rsid w:val="6BD4B7CF"/>
    <w:rsid w:val="6D2B7164"/>
    <w:rsid w:val="70E0F8F7"/>
    <w:rsid w:val="7271B1A1"/>
    <w:rsid w:val="72B0C1D1"/>
    <w:rsid w:val="7341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9088"/>
  <w15:chartTrackingRefBased/>
  <w15:docId w15:val="{E7BB32A2-E378-4CC3-A6D1-5798D8AF5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D4B7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D4B7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D4B7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D4B7C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BD4B7C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c12eea8dbc44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2026-06-24T19:19:04.2160151Z</dcterms:created>
  <dcterms:modified xsi:type="dcterms:W3CDTF">2026-06-24T20:32:43.0350774Z</dcterms:modified>
  <dc:creator>Bongekile Nyawo</dc:creator>
  <lastModifiedBy>Bongekile Nyawo</lastModifiedBy>
</coreProperties>
</file>