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43378482"/>
        <w:docPartObj>
          <w:docPartGallery w:val="Cover Pages"/>
          <w:docPartUnique/>
        </w:docPartObj>
      </w:sdtPr>
      <w:sdtEndPr>
        <w:rPr>
          <w:rFonts w:ascii="Aptos" w:eastAsia="Aptos" w:hAnsi="Aptos" w:cs="Aptos"/>
          <w:b/>
          <w:bCs/>
          <w:sz w:val="48"/>
          <w:szCs w:val="48"/>
        </w:rPr>
      </w:sdtEndPr>
      <w:sdtContent>
        <w:p w14:paraId="7AFBAEF9" w14:textId="7E7B9E82" w:rsidR="00A139D7" w:rsidRDefault="00A139D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4747966" wp14:editId="23620A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497097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50A186" wp14:editId="3EC6D4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7C32AF" w14:textId="35C06CB4" w:rsidR="00A139D7" w:rsidRDefault="00A139D7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Web development introduction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B10C42" w14:textId="6593DB4C" w:rsidR="00A139D7" w:rsidRDefault="00A139D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WEDE5020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550A1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0D7C32AF" w14:textId="35C06CB4" w:rsidR="00A139D7" w:rsidRDefault="00A139D7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Web development introduction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B10C42" w14:textId="6593DB4C" w:rsidR="00A139D7" w:rsidRDefault="00A139D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WEDE5020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D95E7D" w14:textId="677CEE17" w:rsidR="00A139D7" w:rsidRDefault="00AE576C">
          <w:pPr>
            <w:rPr>
              <w:rFonts w:ascii="Aptos" w:eastAsia="Aptos" w:hAnsi="Aptos" w:cs="Aptos"/>
              <w:b/>
              <w:bCs/>
              <w:color w:val="0F4761" w:themeColor="accent1" w:themeShade="BF"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A7F5C4" wp14:editId="6342BD18">
                    <wp:simplePos x="0" y="0"/>
                    <wp:positionH relativeFrom="margin">
                      <wp:posOffset>-71755</wp:posOffset>
                    </wp:positionH>
                    <wp:positionV relativeFrom="page">
                      <wp:posOffset>7100624</wp:posOffset>
                    </wp:positionV>
                    <wp:extent cx="7315200" cy="1009650"/>
                    <wp:effectExtent l="0" t="0" r="0" b="1016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43CB8E" w14:textId="585D319E" w:rsidR="00A139D7" w:rsidRPr="00AE576C" w:rsidRDefault="00BD576C">
                                <w:pPr>
                                  <w:pStyle w:val="NoSpacing"/>
                                  <w:jc w:val="right"/>
                                </w:pPr>
                                <w:r>
                                  <w:t xml:space="preserve">   </w:t>
                                </w:r>
                                <w:r w:rsidR="00A139D7" w:rsidRPr="00AE576C">
                                  <w:t>DISD1</w:t>
                                </w:r>
                                <w:r>
                                  <w:t xml:space="preserve">  </w:t>
                                </w:r>
                              </w:p>
                              <w:p w14:paraId="5068D1ED" w14:textId="0A454F4C" w:rsidR="00A139D7" w:rsidRPr="00AE576C" w:rsidRDefault="00BD576C">
                                <w:pPr>
                                  <w:pStyle w:val="NoSpacing"/>
                                  <w:jc w:val="right"/>
                                </w:pPr>
                                <w:r>
                                  <w:t xml:space="preserve">  </w:t>
                                </w:r>
                                <w:r w:rsidR="00A139D7" w:rsidRPr="00AE576C">
                                  <w:t>Group2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04A5A72" w14:textId="5CED0113" w:rsidR="00A139D7" w:rsidRDefault="00A139D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8A7F5C4" id="Text Box 153" o:spid="_x0000_s1027" type="#_x0000_t202" style="position:absolute;margin-left:-5.65pt;margin-top:559.1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" filled="f" stroked="f" strokeweight=".5pt">
                    <v:textbox style="mso-fit-shape-to-text:t" inset="126pt,0,54pt,0">
                      <w:txbxContent>
                        <w:p w14:paraId="0843CB8E" w14:textId="585D319E" w:rsidR="00A139D7" w:rsidRPr="00AE576C" w:rsidRDefault="00BD576C">
                          <w:pPr>
                            <w:pStyle w:val="NoSpacing"/>
                            <w:jc w:val="right"/>
                          </w:pPr>
                          <w:r>
                            <w:t xml:space="preserve">   </w:t>
                          </w:r>
                          <w:r w:rsidR="00A139D7" w:rsidRPr="00AE576C">
                            <w:t>DISD1</w:t>
                          </w:r>
                          <w:r>
                            <w:t xml:space="preserve">  </w:t>
                          </w:r>
                        </w:p>
                        <w:p w14:paraId="5068D1ED" w14:textId="0A454F4C" w:rsidR="00A139D7" w:rsidRPr="00AE576C" w:rsidRDefault="00BD576C">
                          <w:pPr>
                            <w:pStyle w:val="NoSpacing"/>
                            <w:jc w:val="right"/>
                          </w:pPr>
                          <w:r>
                            <w:t xml:space="preserve">  </w:t>
                          </w:r>
                          <w:r w:rsidR="00A139D7" w:rsidRPr="00AE576C">
                            <w:t>Group2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04A5A72" w14:textId="5CED0113" w:rsidR="00A139D7" w:rsidRDefault="00A139D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139D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2A95AA" wp14:editId="2C7DFED9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6184764</wp:posOffset>
                    </wp:positionV>
                    <wp:extent cx="7313930" cy="91694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916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878EDF" w14:textId="2190A185" w:rsidR="00A139D7" w:rsidRPr="00AE576C" w:rsidRDefault="00A139D7">
                                    <w:pPr>
                                      <w:pStyle w:val="NoSpacing"/>
                                      <w:jc w:val="right"/>
                                    </w:pPr>
                                    <w:r w:rsidRPr="00AE576C">
                                      <w:t>Tshegofatso Ramathetse Mphahlele</w:t>
                                    </w:r>
                                  </w:p>
                                </w:sdtContent>
                              </w:sdt>
                              <w:p w14:paraId="7480C678" w14:textId="5875EB7A" w:rsidR="00A139D7" w:rsidRPr="00AE576C" w:rsidRDefault="00A139D7">
                                <w:pPr>
                                  <w:pStyle w:val="NoSpacing"/>
                                  <w:jc w:val="right"/>
                                </w:pPr>
                                <w:sdt>
                                  <w:sdt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AE576C">
                                      <w:t>ST10481631</w:t>
                                    </w:r>
                                  </w:sdtContent>
                                </w:sdt>
                              </w:p>
                              <w:p w14:paraId="3ED784AE" w14:textId="125D33EA" w:rsidR="00A139D7" w:rsidRPr="00AE576C" w:rsidRDefault="00BD576C">
                                <w:pPr>
                                  <w:pStyle w:val="NoSpacing"/>
                                  <w:jc w:val="right"/>
                                </w:pPr>
                                <w:r>
                                  <w:t xml:space="preserve"> </w:t>
                                </w:r>
                                <w:r w:rsidR="00A139D7" w:rsidRPr="00AE576C">
                                  <w:t>Group</w:t>
                                </w:r>
                                <w:r w:rsidR="00DC0595" w:rsidRPr="00AE576C">
                                  <w:t xml:space="preserve">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032A95AA" id="Text Box 152" o:spid="_x0000_s1028" type="#_x0000_t202" style="position:absolute;margin-left:524.7pt;margin-top:487pt;width:575.9pt;height:72.2pt;z-index:251660288;visibility:visible;mso-wrap-style:square;mso-width-percent:941;mso-height-percent:92;mso-wrap-distance-left:9pt;mso-wrap-distance-top:0;mso-wrap-distance-right:9pt;mso-wrap-distance-bottom:0;mso-position-horizontal:right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D878EDF" w14:textId="2190A185" w:rsidR="00A139D7" w:rsidRPr="00AE576C" w:rsidRDefault="00A139D7">
                              <w:pPr>
                                <w:pStyle w:val="NoSpacing"/>
                                <w:jc w:val="right"/>
                              </w:pPr>
                              <w:r w:rsidRPr="00AE576C">
                                <w:t>Tshegofatso Ramathetse Mphahlele</w:t>
                              </w:r>
                            </w:p>
                          </w:sdtContent>
                        </w:sdt>
                        <w:p w14:paraId="7480C678" w14:textId="5875EB7A" w:rsidR="00A139D7" w:rsidRPr="00AE576C" w:rsidRDefault="00A139D7">
                          <w:pPr>
                            <w:pStyle w:val="NoSpacing"/>
                            <w:jc w:val="right"/>
                          </w:pPr>
                          <w:sdt>
                            <w:sdt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AE576C">
                                <w:t>ST10481631</w:t>
                              </w:r>
                            </w:sdtContent>
                          </w:sdt>
                        </w:p>
                        <w:p w14:paraId="3ED784AE" w14:textId="125D33EA" w:rsidR="00A139D7" w:rsidRPr="00AE576C" w:rsidRDefault="00BD576C">
                          <w:pPr>
                            <w:pStyle w:val="NoSpacing"/>
                            <w:jc w:val="right"/>
                          </w:pPr>
                          <w:r>
                            <w:t xml:space="preserve"> </w:t>
                          </w:r>
                          <w:r w:rsidR="00A139D7" w:rsidRPr="00AE576C">
                            <w:t>Group</w:t>
                          </w:r>
                          <w:r w:rsidR="00DC0595" w:rsidRPr="00AE576C">
                            <w:t xml:space="preserve"> 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139D7">
            <w:rPr>
              <w:rFonts w:ascii="Aptos" w:eastAsia="Aptos" w:hAnsi="Aptos" w:cs="Aptos"/>
              <w:b/>
              <w:bCs/>
              <w:sz w:val="48"/>
              <w:szCs w:val="48"/>
            </w:rPr>
            <w:br w:type="page"/>
          </w:r>
        </w:p>
      </w:sdtContent>
    </w:sdt>
    <w:sdt>
      <w:sdtPr>
        <w:id w:val="21003579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  <w:lang w:eastAsia="ja-JP"/>
        </w:rPr>
      </w:sdtEndPr>
      <w:sdtContent>
        <w:p w14:paraId="624E36C8" w14:textId="7E9894FB" w:rsidR="00F34386" w:rsidRDefault="00F34386">
          <w:pPr>
            <w:pStyle w:val="TOCHeading"/>
          </w:pPr>
          <w:r>
            <w:t>Table of Contents</w:t>
          </w:r>
        </w:p>
        <w:p w14:paraId="1055B960" w14:textId="77777777" w:rsidR="00F34386" w:rsidRPr="00F34386" w:rsidRDefault="00F34386" w:rsidP="00F34386">
          <w:pPr>
            <w:rPr>
              <w:lang w:eastAsia="en-US"/>
            </w:rPr>
          </w:pPr>
        </w:p>
        <w:p w14:paraId="6998992C" w14:textId="6EA56318" w:rsidR="00F34386" w:rsidRDefault="00F34386" w:rsidP="009227DD">
          <w:pPr>
            <w:pStyle w:val="TOC1"/>
            <w:tabs>
              <w:tab w:val="right" w:leader="dot" w:pos="10790"/>
            </w:tabs>
            <w:rPr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096800" w:history="1">
            <w:r w:rsidRPr="006900E7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921A6" w14:textId="77777777" w:rsidR="00F34386" w:rsidRDefault="00F34386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  <w:lang w:eastAsia="en-US"/>
            </w:rPr>
          </w:pPr>
          <w:hyperlink w:anchor="_Toc207096801" w:history="1">
            <w:r w:rsidRPr="006900E7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Web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CB007" w14:textId="77777777" w:rsidR="00F34386" w:rsidRDefault="00F34386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  <w:lang w:eastAsia="en-US"/>
            </w:rPr>
          </w:pPr>
          <w:hyperlink w:anchor="_Toc207096802" w:history="1">
            <w:r w:rsidRPr="006900E7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Current Web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9C467" w14:textId="77777777" w:rsidR="00F34386" w:rsidRDefault="00F34386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  <w:lang w:eastAsia="en-US"/>
            </w:rPr>
          </w:pPr>
          <w:hyperlink w:anchor="_Toc207096803" w:history="1">
            <w:r w:rsidRPr="006900E7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Design and user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5E50" w14:textId="77777777" w:rsidR="00F34386" w:rsidRDefault="00F34386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  <w:lang w:eastAsia="en-US"/>
            </w:rPr>
          </w:pPr>
          <w:hyperlink w:anchor="_Toc207096804" w:history="1">
            <w:r w:rsidRPr="006900E7">
              <w:rPr>
                <w:rStyle w:val="Hyperlink"/>
                <w:rFonts w:ascii="Aptos" w:eastAsia="Aptos" w:hAnsi="Aptos" w:cs="Aptos"/>
                <w:b/>
                <w:bCs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F410" w14:textId="77777777" w:rsidR="00F34386" w:rsidRDefault="00F34386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  <w:lang w:eastAsia="en-US"/>
            </w:rPr>
          </w:pPr>
          <w:hyperlink w:anchor="_Toc207096805" w:history="1">
            <w:r w:rsidRPr="006900E7">
              <w:rPr>
                <w:rStyle w:val="Hyperlink"/>
                <w:b/>
                <w:bCs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5CADA" w14:textId="77777777" w:rsidR="00F34386" w:rsidRDefault="00F34386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  <w:lang w:eastAsia="en-US"/>
            </w:rPr>
          </w:pPr>
          <w:hyperlink w:anchor="_Toc207096806" w:history="1">
            <w:r w:rsidRPr="006900E7">
              <w:rPr>
                <w:rStyle w:val="Hyperlink"/>
                <w:b/>
                <w:bCs/>
                <w:noProof/>
              </w:rPr>
              <w:t>Budget (Estimated)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3DA26" w14:textId="77777777" w:rsidR="00F34386" w:rsidRDefault="00F34386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  <w:lang w:eastAsia="en-US"/>
            </w:rPr>
          </w:pPr>
          <w:hyperlink w:anchor="_Toc207096807" w:history="1">
            <w:r w:rsidRPr="006900E7">
              <w:rPr>
                <w:rStyle w:val="Hyperlink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4AC30" w14:textId="77777777" w:rsidR="00F34386" w:rsidRDefault="00F34386">
          <w:pPr>
            <w:pStyle w:val="TOC2"/>
            <w:tabs>
              <w:tab w:val="right" w:leader="dot" w:pos="10790"/>
            </w:tabs>
            <w:rPr>
              <w:noProof/>
              <w:sz w:val="22"/>
              <w:szCs w:val="22"/>
              <w:lang w:eastAsia="en-US"/>
            </w:rPr>
          </w:pPr>
          <w:hyperlink w:anchor="_Toc207096808" w:history="1">
            <w:r w:rsidRPr="006900E7">
              <w:rPr>
                <w:rStyle w:val="Hyperlink"/>
                <w:b/>
                <w:bCs/>
                <w:noProof/>
              </w:rPr>
              <w:t>Website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_Toc207096808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88FD0" w14:textId="532647AD" w:rsidR="00F34386" w:rsidRDefault="00F34386">
          <w:r>
            <w:rPr>
              <w:b/>
              <w:bCs/>
              <w:noProof/>
            </w:rPr>
            <w:fldChar w:fldCharType="end"/>
          </w:r>
        </w:p>
      </w:sdtContent>
    </w:sdt>
    <w:p w14:paraId="020FEDC8" w14:textId="77777777" w:rsidR="001F0275" w:rsidRDefault="001F0275" w:rsidP="304696B1">
      <w:pPr>
        <w:pStyle w:val="Heading1"/>
        <w:spacing w:before="322" w:after="322"/>
        <w:rPr>
          <w:rFonts w:ascii="Aptos" w:eastAsia="Aptos" w:hAnsi="Aptos" w:cs="Aptos"/>
          <w:b/>
          <w:bCs/>
          <w:sz w:val="48"/>
          <w:szCs w:val="48"/>
        </w:rPr>
      </w:pPr>
    </w:p>
    <w:p w14:paraId="01162C3B" w14:textId="77777777" w:rsidR="001F0275" w:rsidRDefault="001F0275">
      <w:pPr>
        <w:rPr>
          <w:rFonts w:ascii="Aptos" w:eastAsia="Aptos" w:hAnsi="Aptos" w:cs="Aptos"/>
          <w:b/>
          <w:bCs/>
          <w:color w:val="0F4761" w:themeColor="accent1" w:themeShade="BF"/>
          <w:sz w:val="48"/>
          <w:szCs w:val="48"/>
        </w:rPr>
      </w:pPr>
      <w:r>
        <w:rPr>
          <w:rFonts w:ascii="Aptos" w:eastAsia="Aptos" w:hAnsi="Aptos" w:cs="Aptos"/>
          <w:b/>
          <w:bCs/>
          <w:sz w:val="48"/>
          <w:szCs w:val="48"/>
        </w:rPr>
        <w:br w:type="page"/>
      </w:r>
    </w:p>
    <w:p w14:paraId="69D7304C" w14:textId="407B2A1A" w:rsidR="007479D8" w:rsidRDefault="0CC802FC" w:rsidP="304696B1">
      <w:pPr>
        <w:pStyle w:val="Heading1"/>
        <w:spacing w:before="322" w:after="322"/>
      </w:pPr>
      <w:bookmarkStart w:id="0" w:name="_Toc207096799"/>
      <w:r w:rsidRPr="2E311A49">
        <w:rPr>
          <w:rFonts w:ascii="Aptos" w:eastAsia="Aptos" w:hAnsi="Aptos" w:cs="Aptos"/>
          <w:b/>
          <w:bCs/>
          <w:sz w:val="48"/>
          <w:szCs w:val="48"/>
        </w:rPr>
        <w:lastRenderedPageBreak/>
        <w:t>Nkosi’s Haven</w:t>
      </w:r>
      <w:r w:rsidR="44A9BF73" w:rsidRPr="2E311A49">
        <w:rPr>
          <w:rFonts w:ascii="Aptos" w:eastAsia="Aptos" w:hAnsi="Aptos" w:cs="Aptos"/>
          <w:b/>
          <w:bCs/>
          <w:sz w:val="48"/>
          <w:szCs w:val="48"/>
        </w:rPr>
        <w:t xml:space="preserve"> Proposal</w:t>
      </w:r>
      <w:bookmarkEnd w:id="0"/>
    </w:p>
    <w:p w14:paraId="4D15D627" w14:textId="2645BC95" w:rsidR="007479D8" w:rsidRDefault="0CC802FC" w:rsidP="2F996010">
      <w:pPr>
        <w:spacing w:before="240" w:after="240"/>
      </w:pPr>
      <w:r w:rsidRPr="2F996010">
        <w:rPr>
          <w:rFonts w:ascii="Aptos" w:eastAsia="Aptos" w:hAnsi="Aptos" w:cs="Aptos"/>
          <w:i/>
          <w:iCs/>
        </w:rPr>
        <w:t>A Safe Home for Mothers &amp; Children Living with HIV/AIDS</w:t>
      </w:r>
    </w:p>
    <w:p w14:paraId="72FC5653" w14:textId="25452400" w:rsidR="007479D8" w:rsidRDefault="0CC802FC" w:rsidP="304696B1">
      <w:pPr>
        <w:pStyle w:val="Heading2"/>
        <w:spacing w:before="299" w:after="299"/>
      </w:pPr>
      <w:bookmarkStart w:id="1" w:name="_Toc207096800"/>
      <w:r w:rsidRPr="304696B1">
        <w:rPr>
          <w:rFonts w:ascii="Aptos" w:eastAsia="Aptos" w:hAnsi="Aptos" w:cs="Aptos"/>
          <w:b/>
          <w:bCs/>
          <w:sz w:val="36"/>
          <w:szCs w:val="36"/>
        </w:rPr>
        <w:t>Overview</w:t>
      </w:r>
      <w:bookmarkEnd w:id="1"/>
    </w:p>
    <w:p w14:paraId="15ABE106" w14:textId="42394DB8" w:rsidR="007479D8" w:rsidRPr="00F34386" w:rsidRDefault="0CC802FC" w:rsidP="304696B1">
      <w:pPr>
        <w:spacing w:before="240" w:after="240"/>
        <w:rPr>
          <w:sz w:val="22"/>
          <w:szCs w:val="22"/>
        </w:rPr>
      </w:pPr>
      <w:r w:rsidRPr="00F34386">
        <w:rPr>
          <w:rFonts w:ascii="Aptos" w:eastAsia="Aptos" w:hAnsi="Aptos" w:cs="Aptos"/>
          <w:b/>
          <w:bCs/>
          <w:sz w:val="22"/>
          <w:szCs w:val="22"/>
        </w:rPr>
        <w:t>Name:</w:t>
      </w:r>
      <w:r w:rsidR="008E47C6" w:rsidRPr="00F34386">
        <w:rPr>
          <w:sz w:val="22"/>
          <w:szCs w:val="22"/>
        </w:rPr>
        <w:br/>
      </w:r>
      <w:r w:rsidRPr="00F34386">
        <w:rPr>
          <w:rFonts w:ascii="Aptos" w:eastAsia="Aptos" w:hAnsi="Aptos" w:cs="Aptos"/>
          <w:sz w:val="22"/>
          <w:szCs w:val="22"/>
        </w:rPr>
        <w:t xml:space="preserve"> Nkosi’s Haven</w:t>
      </w:r>
    </w:p>
    <w:p w14:paraId="15228FEB" w14:textId="65FFCEEC" w:rsidR="007479D8" w:rsidRPr="00F34386" w:rsidRDefault="0CC802FC" w:rsidP="304696B1">
      <w:pPr>
        <w:spacing w:before="240" w:after="240"/>
        <w:rPr>
          <w:sz w:val="22"/>
          <w:szCs w:val="22"/>
        </w:rPr>
      </w:pPr>
      <w:r w:rsidRPr="00F34386">
        <w:rPr>
          <w:rFonts w:ascii="Aptos" w:eastAsia="Aptos" w:hAnsi="Aptos" w:cs="Aptos"/>
          <w:b/>
          <w:bCs/>
          <w:sz w:val="22"/>
          <w:szCs w:val="22"/>
        </w:rPr>
        <w:t>Brief History:</w:t>
      </w:r>
      <w:r w:rsidR="008E47C6" w:rsidRPr="00F34386">
        <w:rPr>
          <w:sz w:val="22"/>
          <w:szCs w:val="22"/>
        </w:rPr>
        <w:br/>
      </w:r>
      <w:r w:rsidRPr="00F34386">
        <w:rPr>
          <w:rFonts w:ascii="Aptos" w:eastAsia="Aptos" w:hAnsi="Aptos" w:cs="Aptos"/>
          <w:sz w:val="22"/>
          <w:szCs w:val="22"/>
        </w:rPr>
        <w:t xml:space="preserve"> Nkosi’s Haven was founded to </w:t>
      </w:r>
      <w:r w:rsidR="370756BE" w:rsidRPr="00F34386">
        <w:rPr>
          <w:rFonts w:ascii="Aptos" w:eastAsia="Aptos" w:hAnsi="Aptos" w:cs="Aptos"/>
          <w:sz w:val="22"/>
          <w:szCs w:val="22"/>
        </w:rPr>
        <w:t>honor</w:t>
      </w:r>
      <w:r w:rsidRPr="00F34386">
        <w:rPr>
          <w:rFonts w:ascii="Aptos" w:eastAsia="Aptos" w:hAnsi="Aptos" w:cs="Aptos"/>
          <w:sz w:val="22"/>
          <w:szCs w:val="22"/>
        </w:rPr>
        <w:t xml:space="preserve"> Nkosi Johnson, a young AIDS activist from South Africa who bravely advocated for the rights and dignity of people living with HIV/AIDS. The organization established a supportive village in Johannesburg, providing care and shelter specifically for HIV-positive mothers and their children. Over the years, Nkosi’s Haven has grown into a holistic community offering therapy, education, and wellness services.</w:t>
      </w:r>
    </w:p>
    <w:p w14:paraId="3D9F9439" w14:textId="0A5F8CC9" w:rsidR="007479D8" w:rsidRPr="00F34386" w:rsidRDefault="0CC802FC" w:rsidP="304696B1">
      <w:pPr>
        <w:spacing w:before="240" w:after="240"/>
        <w:rPr>
          <w:sz w:val="22"/>
          <w:szCs w:val="22"/>
        </w:rPr>
      </w:pPr>
      <w:r w:rsidRPr="00F34386">
        <w:rPr>
          <w:rFonts w:ascii="Aptos" w:eastAsia="Aptos" w:hAnsi="Aptos" w:cs="Aptos"/>
          <w:b/>
          <w:bCs/>
          <w:sz w:val="22"/>
          <w:szCs w:val="22"/>
        </w:rPr>
        <w:t>Mission and Vision:</w:t>
      </w:r>
    </w:p>
    <w:p w14:paraId="510E4F1E" w14:textId="097D3B2F" w:rsidR="007479D8" w:rsidRPr="00F34386" w:rsidRDefault="0CC802FC" w:rsidP="304696B1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22"/>
          <w:szCs w:val="22"/>
        </w:rPr>
      </w:pPr>
      <w:r w:rsidRPr="00F34386">
        <w:rPr>
          <w:rFonts w:ascii="Aptos" w:eastAsia="Aptos" w:hAnsi="Aptos" w:cs="Aptos"/>
          <w:i/>
          <w:iCs/>
          <w:sz w:val="22"/>
          <w:szCs w:val="22"/>
        </w:rPr>
        <w:t>Mission:</w:t>
      </w:r>
      <w:r w:rsidRPr="00F34386">
        <w:rPr>
          <w:rFonts w:ascii="Aptos" w:eastAsia="Aptos" w:hAnsi="Aptos" w:cs="Aptos"/>
          <w:sz w:val="22"/>
          <w:szCs w:val="22"/>
        </w:rPr>
        <w:t xml:space="preserve"> To uplift families affected by HIV/AIDS, helping them live with dignity, hope, and independence in a safe and loving environment.</w:t>
      </w:r>
    </w:p>
    <w:p w14:paraId="02653E3F" w14:textId="0C835B12" w:rsidR="007479D8" w:rsidRPr="00F34386" w:rsidRDefault="0CC802FC" w:rsidP="304696B1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22"/>
          <w:szCs w:val="22"/>
        </w:rPr>
      </w:pPr>
      <w:r w:rsidRPr="00F34386">
        <w:rPr>
          <w:rFonts w:ascii="Aptos" w:eastAsia="Aptos" w:hAnsi="Aptos" w:cs="Aptos"/>
          <w:i/>
          <w:iCs/>
          <w:sz w:val="22"/>
          <w:szCs w:val="22"/>
        </w:rPr>
        <w:t>Vision:</w:t>
      </w:r>
      <w:r w:rsidRPr="00F34386">
        <w:rPr>
          <w:rFonts w:ascii="Aptos" w:eastAsia="Aptos" w:hAnsi="Aptos" w:cs="Aptos"/>
          <w:sz w:val="22"/>
          <w:szCs w:val="22"/>
        </w:rPr>
        <w:t xml:space="preserve"> A world where HIV-positive mothers and their children have access to the support, care, and opportunities they need to thrive.</w:t>
      </w:r>
    </w:p>
    <w:p w14:paraId="448B41AE" w14:textId="5ED4A26D" w:rsidR="007479D8" w:rsidRPr="00F34386" w:rsidRDefault="0CC802FC" w:rsidP="304696B1">
      <w:pPr>
        <w:spacing w:before="240" w:after="240"/>
        <w:rPr>
          <w:sz w:val="22"/>
          <w:szCs w:val="22"/>
        </w:rPr>
      </w:pPr>
      <w:r w:rsidRPr="00F34386">
        <w:rPr>
          <w:rFonts w:ascii="Aptos" w:eastAsia="Aptos" w:hAnsi="Aptos" w:cs="Aptos"/>
          <w:b/>
          <w:bCs/>
          <w:sz w:val="22"/>
          <w:szCs w:val="22"/>
        </w:rPr>
        <w:t>Target Audience:</w:t>
      </w:r>
    </w:p>
    <w:p w14:paraId="21CE11ED" w14:textId="42FEEC24" w:rsidR="007479D8" w:rsidRPr="00F34386" w:rsidRDefault="0CC802FC" w:rsidP="2E311A49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22"/>
          <w:szCs w:val="22"/>
        </w:rPr>
      </w:pPr>
      <w:r w:rsidRPr="00F34386">
        <w:rPr>
          <w:rFonts w:ascii="Aptos" w:eastAsia="Aptos" w:hAnsi="Aptos" w:cs="Aptos"/>
          <w:sz w:val="22"/>
          <w:szCs w:val="22"/>
        </w:rPr>
        <w:t xml:space="preserve">HIV-positive mothers </w:t>
      </w:r>
      <w:r w:rsidR="3C36D361" w:rsidRPr="00F34386">
        <w:rPr>
          <w:rFonts w:ascii="Aptos" w:eastAsia="Aptos" w:hAnsi="Aptos" w:cs="Aptos"/>
          <w:sz w:val="22"/>
          <w:szCs w:val="22"/>
        </w:rPr>
        <w:t xml:space="preserve">that </w:t>
      </w:r>
      <w:r w:rsidR="607475FB" w:rsidRPr="00F34386">
        <w:rPr>
          <w:rFonts w:ascii="Aptos" w:eastAsia="Aptos" w:hAnsi="Aptos" w:cs="Aptos"/>
          <w:sz w:val="22"/>
          <w:szCs w:val="22"/>
        </w:rPr>
        <w:t>need</w:t>
      </w:r>
      <w:r w:rsidRPr="00F34386">
        <w:rPr>
          <w:rFonts w:ascii="Aptos" w:eastAsia="Aptos" w:hAnsi="Aptos" w:cs="Aptos"/>
          <w:sz w:val="22"/>
          <w:szCs w:val="22"/>
        </w:rPr>
        <w:t xml:space="preserve"> safe housing and support.</w:t>
      </w:r>
    </w:p>
    <w:p w14:paraId="00D1E037" w14:textId="189932B3" w:rsidR="007479D8" w:rsidRPr="00F34386" w:rsidRDefault="0CC802FC" w:rsidP="2E311A49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22"/>
          <w:szCs w:val="22"/>
        </w:rPr>
      </w:pPr>
      <w:r w:rsidRPr="00F34386">
        <w:rPr>
          <w:rFonts w:ascii="Aptos" w:eastAsia="Aptos" w:hAnsi="Aptos" w:cs="Aptos"/>
          <w:sz w:val="22"/>
          <w:szCs w:val="22"/>
        </w:rPr>
        <w:t>Children living with or affected by HIV/AIDS.</w:t>
      </w:r>
    </w:p>
    <w:p w14:paraId="50C80AEB" w14:textId="182BD486" w:rsidR="007479D8" w:rsidRPr="00F34386" w:rsidRDefault="0CC802FC" w:rsidP="2E311A49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22"/>
          <w:szCs w:val="22"/>
        </w:rPr>
      </w:pPr>
      <w:r w:rsidRPr="00F34386">
        <w:rPr>
          <w:rFonts w:ascii="Aptos" w:eastAsia="Aptos" w:hAnsi="Aptos" w:cs="Aptos"/>
          <w:sz w:val="22"/>
          <w:szCs w:val="22"/>
        </w:rPr>
        <w:t>Families seeking holistic care, including education and therapy.</w:t>
      </w:r>
    </w:p>
    <w:p w14:paraId="7821611E" w14:textId="42C92F92" w:rsidR="007479D8" w:rsidRPr="00F34386" w:rsidRDefault="0CC802FC" w:rsidP="2E311A49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22"/>
          <w:szCs w:val="22"/>
        </w:rPr>
      </w:pPr>
      <w:r w:rsidRPr="00F34386">
        <w:rPr>
          <w:rFonts w:ascii="Aptos" w:eastAsia="Aptos" w:hAnsi="Aptos" w:cs="Aptos"/>
          <w:sz w:val="22"/>
          <w:szCs w:val="22"/>
        </w:rPr>
        <w:t>Donors, volunteers, and community partners interested in supporting HIV/AIDS care and advocacy.</w:t>
      </w:r>
    </w:p>
    <w:p w14:paraId="74076A4B" w14:textId="3F51F39C" w:rsidR="00A139D7" w:rsidRDefault="00A139D7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6789245C" w14:textId="1344C726" w:rsidR="00A139D7" w:rsidRDefault="00A139D7">
      <w:pPr>
        <w:rPr>
          <w:rFonts w:ascii="Aptos" w:eastAsia="Aptos" w:hAnsi="Aptos" w:cs="Aptos"/>
        </w:rPr>
      </w:pPr>
    </w:p>
    <w:p w14:paraId="1751B61D" w14:textId="77777777" w:rsidR="007479D8" w:rsidRDefault="007479D8" w:rsidP="304696B1">
      <w:pPr>
        <w:spacing w:before="240" w:after="240"/>
        <w:rPr>
          <w:rFonts w:ascii="Aptos" w:eastAsia="Aptos" w:hAnsi="Aptos" w:cs="Aptos"/>
        </w:rPr>
      </w:pPr>
    </w:p>
    <w:p w14:paraId="422E6F89" w14:textId="5D611133" w:rsidR="007479D8" w:rsidRDefault="007479D8" w:rsidP="304696B1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</w:p>
    <w:p w14:paraId="3A3EB3B6" w14:textId="5769A27A" w:rsidR="007479D8" w:rsidRDefault="0A31C427" w:rsidP="304696B1">
      <w:pPr>
        <w:pStyle w:val="Heading2"/>
        <w:spacing w:before="299" w:after="299"/>
      </w:pPr>
      <w:bookmarkStart w:id="2" w:name="_Toc207096801"/>
      <w:r w:rsidRPr="304696B1">
        <w:rPr>
          <w:rFonts w:ascii="Aptos" w:eastAsia="Aptos" w:hAnsi="Aptos" w:cs="Aptos"/>
          <w:b/>
          <w:bCs/>
          <w:sz w:val="36"/>
          <w:szCs w:val="36"/>
        </w:rPr>
        <w:t>Web Goals and Objectives</w:t>
      </w:r>
      <w:bookmarkEnd w:id="2"/>
    </w:p>
    <w:p w14:paraId="3564F22E" w14:textId="4DD813E8" w:rsidR="007479D8" w:rsidRPr="00F34386" w:rsidRDefault="0A31C427" w:rsidP="00F34386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  <w:sz w:val="22"/>
          <w:szCs w:val="22"/>
        </w:rPr>
      </w:pPr>
      <w:r w:rsidRPr="00F34386">
        <w:rPr>
          <w:rFonts w:ascii="Aptos" w:eastAsia="Aptos" w:hAnsi="Aptos" w:cs="Aptos"/>
          <w:b/>
          <w:bCs/>
          <w:sz w:val="22"/>
          <w:szCs w:val="22"/>
        </w:rPr>
        <w:t>Increase Awareness:</w:t>
      </w:r>
      <w:r w:rsidRPr="00F34386">
        <w:rPr>
          <w:rFonts w:ascii="Aptos" w:eastAsia="Aptos" w:hAnsi="Aptos" w:cs="Aptos"/>
          <w:sz w:val="22"/>
          <w:szCs w:val="22"/>
        </w:rPr>
        <w:t xml:space="preserve"> Provide clear, updated information about Nkosi’s Haven’s mission and services.</w:t>
      </w:r>
    </w:p>
    <w:p w14:paraId="145D9E2E" w14:textId="76717DEF" w:rsidR="007479D8" w:rsidRPr="00F34386" w:rsidRDefault="0A31C427" w:rsidP="00F34386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  <w:sz w:val="22"/>
          <w:szCs w:val="22"/>
        </w:rPr>
      </w:pPr>
      <w:r w:rsidRPr="00F34386">
        <w:rPr>
          <w:rFonts w:ascii="Aptos" w:eastAsia="Aptos" w:hAnsi="Aptos" w:cs="Aptos"/>
          <w:b/>
          <w:bCs/>
          <w:sz w:val="22"/>
          <w:szCs w:val="22"/>
        </w:rPr>
        <w:t>Improve Accessibility:</w:t>
      </w:r>
      <w:r w:rsidRPr="00F34386">
        <w:rPr>
          <w:rFonts w:ascii="Aptos" w:eastAsia="Aptos" w:hAnsi="Aptos" w:cs="Aptos"/>
          <w:sz w:val="22"/>
          <w:szCs w:val="22"/>
        </w:rPr>
        <w:t xml:space="preserve"> Make it easy for visitors to find contact details and ways to get involved or donate.</w:t>
      </w:r>
    </w:p>
    <w:p w14:paraId="0F2E5114" w14:textId="55AD4B32" w:rsidR="007479D8" w:rsidRPr="00F34386" w:rsidRDefault="0A31C427" w:rsidP="00F34386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  <w:sz w:val="22"/>
          <w:szCs w:val="22"/>
        </w:rPr>
      </w:pPr>
      <w:r w:rsidRPr="00F34386">
        <w:rPr>
          <w:rFonts w:ascii="Aptos" w:eastAsia="Aptos" w:hAnsi="Aptos" w:cs="Aptos"/>
          <w:b/>
          <w:bCs/>
          <w:sz w:val="22"/>
          <w:szCs w:val="22"/>
        </w:rPr>
        <w:t>Enhance Engagement:</w:t>
      </w:r>
      <w:r w:rsidRPr="00F34386">
        <w:rPr>
          <w:rFonts w:ascii="Aptos" w:eastAsia="Aptos" w:hAnsi="Aptos" w:cs="Aptos"/>
          <w:sz w:val="22"/>
          <w:szCs w:val="22"/>
        </w:rPr>
        <w:t xml:space="preserve"> Use appealing design, images, and interactive elements to keep visitors interested.</w:t>
      </w:r>
    </w:p>
    <w:p w14:paraId="6A6393A8" w14:textId="5AF712EB" w:rsidR="007479D8" w:rsidRPr="00F34386" w:rsidRDefault="0A31C427" w:rsidP="00F34386">
      <w:pPr>
        <w:pStyle w:val="ListParagraph"/>
        <w:numPr>
          <w:ilvl w:val="0"/>
          <w:numId w:val="16"/>
        </w:numPr>
        <w:spacing w:before="240" w:after="240"/>
        <w:rPr>
          <w:rFonts w:ascii="Aptos" w:eastAsia="Aptos" w:hAnsi="Aptos" w:cs="Aptos"/>
          <w:sz w:val="22"/>
          <w:szCs w:val="22"/>
        </w:rPr>
      </w:pPr>
      <w:r w:rsidRPr="00F34386">
        <w:rPr>
          <w:rFonts w:ascii="Aptos" w:eastAsia="Aptos" w:hAnsi="Aptos" w:cs="Aptos"/>
          <w:b/>
          <w:bCs/>
          <w:sz w:val="22"/>
          <w:szCs w:val="22"/>
        </w:rPr>
        <w:t>Support Fundraising:</w:t>
      </w:r>
      <w:r w:rsidRPr="00F34386">
        <w:rPr>
          <w:rFonts w:ascii="Aptos" w:eastAsia="Aptos" w:hAnsi="Aptos" w:cs="Aptos"/>
          <w:sz w:val="22"/>
          <w:szCs w:val="22"/>
        </w:rPr>
        <w:t xml:space="preserve"> Create clear calls-to-action for donations and volunteering opportunities.</w:t>
      </w:r>
    </w:p>
    <w:p w14:paraId="15224C2D" w14:textId="03794A21" w:rsidR="007479D8" w:rsidRPr="00F34386" w:rsidRDefault="0A31C427" w:rsidP="00F34386">
      <w:pPr>
        <w:pStyle w:val="ListParagraph"/>
        <w:numPr>
          <w:ilvl w:val="0"/>
          <w:numId w:val="16"/>
        </w:numPr>
        <w:rPr>
          <w:rFonts w:eastAsia="Aptos"/>
          <w:sz w:val="22"/>
          <w:szCs w:val="22"/>
        </w:rPr>
      </w:pPr>
      <w:r w:rsidRPr="00F34386">
        <w:rPr>
          <w:rFonts w:eastAsia="Aptos"/>
          <w:b/>
          <w:bCs/>
          <w:sz w:val="22"/>
          <w:szCs w:val="22"/>
        </w:rPr>
        <w:t>Ensure Responsiveness:</w:t>
      </w:r>
      <w:r w:rsidRPr="00F34386">
        <w:rPr>
          <w:rFonts w:eastAsia="Aptos"/>
          <w:sz w:val="22"/>
          <w:szCs w:val="22"/>
        </w:rPr>
        <w:t xml:space="preserve"> Make the website mobile-friendly and accessible on all devices.</w:t>
      </w:r>
    </w:p>
    <w:p w14:paraId="00385218" w14:textId="504BDFFA" w:rsidR="007479D8" w:rsidRDefault="007479D8" w:rsidP="304696B1">
      <w:pPr>
        <w:spacing w:before="240" w:after="240"/>
        <w:rPr>
          <w:rFonts w:ascii="Aptos" w:eastAsia="Aptos" w:hAnsi="Aptos" w:cs="Aptos"/>
        </w:rPr>
      </w:pPr>
    </w:p>
    <w:p w14:paraId="6608CBBB" w14:textId="44005E93" w:rsidR="007479D8" w:rsidRDefault="1701BC8E" w:rsidP="304696B1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  <w:bookmarkStart w:id="3" w:name="_Toc207096802"/>
      <w:r w:rsidRPr="304696B1">
        <w:rPr>
          <w:rFonts w:ascii="Aptos" w:eastAsia="Aptos" w:hAnsi="Aptos" w:cs="Aptos"/>
          <w:b/>
          <w:bCs/>
          <w:sz w:val="36"/>
          <w:szCs w:val="36"/>
        </w:rPr>
        <w:t>Current Web Analysis</w:t>
      </w:r>
      <w:bookmarkEnd w:id="3"/>
    </w:p>
    <w:p w14:paraId="7F34F5F7" w14:textId="651EEC6C" w:rsidR="007479D8" w:rsidRPr="00F34386" w:rsidRDefault="79257A8F" w:rsidP="304696B1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  <w:sz w:val="22"/>
          <w:szCs w:val="22"/>
        </w:rPr>
      </w:pPr>
      <w:r w:rsidRPr="00F34386">
        <w:rPr>
          <w:rFonts w:ascii="Aptos" w:eastAsia="Aptos" w:hAnsi="Aptos" w:cs="Aptos"/>
          <w:sz w:val="22"/>
          <w:szCs w:val="22"/>
        </w:rPr>
        <w:t>The current website contains basic information about Nkosi’s Haven but lacks detailed content.</w:t>
      </w:r>
    </w:p>
    <w:p w14:paraId="06D3AB49" w14:textId="0138AE87" w:rsidR="007479D8" w:rsidRPr="00F34386" w:rsidRDefault="79257A8F" w:rsidP="304696B1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  <w:sz w:val="22"/>
          <w:szCs w:val="22"/>
        </w:rPr>
      </w:pPr>
      <w:r w:rsidRPr="00F34386">
        <w:rPr>
          <w:rFonts w:ascii="Aptos" w:eastAsia="Aptos" w:hAnsi="Aptos" w:cs="Aptos"/>
          <w:sz w:val="22"/>
          <w:szCs w:val="22"/>
        </w:rPr>
        <w:t xml:space="preserve">Some sections are outdated or missing </w:t>
      </w:r>
      <w:r w:rsidR="60491851" w:rsidRPr="00F34386">
        <w:rPr>
          <w:rFonts w:ascii="Aptos" w:eastAsia="Aptos" w:hAnsi="Aptos" w:cs="Aptos"/>
          <w:sz w:val="22"/>
          <w:szCs w:val="22"/>
        </w:rPr>
        <w:t>key details</w:t>
      </w:r>
      <w:r w:rsidRPr="00F34386">
        <w:rPr>
          <w:rFonts w:ascii="Aptos" w:eastAsia="Aptos" w:hAnsi="Aptos" w:cs="Aptos"/>
          <w:sz w:val="22"/>
          <w:szCs w:val="22"/>
        </w:rPr>
        <w:t xml:space="preserve"> that visitors, donors, and volunteers might need.</w:t>
      </w:r>
    </w:p>
    <w:p w14:paraId="3020D481" w14:textId="744DB1B6" w:rsidR="007479D8" w:rsidRPr="00F34386" w:rsidRDefault="79257A8F" w:rsidP="304696B1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  <w:sz w:val="22"/>
          <w:szCs w:val="22"/>
        </w:rPr>
      </w:pPr>
      <w:r w:rsidRPr="00F34386">
        <w:rPr>
          <w:rFonts w:ascii="Aptos" w:eastAsia="Aptos" w:hAnsi="Aptos" w:cs="Aptos"/>
          <w:sz w:val="22"/>
          <w:szCs w:val="22"/>
        </w:rPr>
        <w:t>Contact information is available but could b</w:t>
      </w:r>
      <w:r w:rsidR="00F34386" w:rsidRPr="00F34386">
        <w:rPr>
          <w:rFonts w:ascii="Aptos" w:eastAsia="Aptos" w:hAnsi="Aptos" w:cs="Aptos"/>
          <w:sz w:val="22"/>
          <w:szCs w:val="22"/>
        </w:rPr>
        <w:t>e made</w:t>
      </w:r>
      <w:r w:rsidRPr="00F34386">
        <w:rPr>
          <w:rFonts w:ascii="Aptos" w:eastAsia="Aptos" w:hAnsi="Aptos" w:cs="Aptos"/>
          <w:sz w:val="22"/>
          <w:szCs w:val="22"/>
        </w:rPr>
        <w:t xml:space="preserve"> easier to access.</w:t>
      </w:r>
    </w:p>
    <w:p w14:paraId="2134572A" w14:textId="29895BAA" w:rsidR="007479D8" w:rsidRPr="00F34386" w:rsidRDefault="79257A8F" w:rsidP="304696B1">
      <w:pPr>
        <w:pStyle w:val="ListParagraph"/>
        <w:numPr>
          <w:ilvl w:val="0"/>
          <w:numId w:val="13"/>
        </w:numPr>
        <w:spacing w:before="240" w:after="240"/>
        <w:rPr>
          <w:rFonts w:ascii="Aptos" w:eastAsia="Aptos" w:hAnsi="Aptos" w:cs="Aptos"/>
          <w:sz w:val="22"/>
          <w:szCs w:val="22"/>
        </w:rPr>
      </w:pPr>
      <w:r w:rsidRPr="00F34386">
        <w:rPr>
          <w:rFonts w:ascii="Aptos" w:eastAsia="Aptos" w:hAnsi="Aptos" w:cs="Aptos"/>
          <w:sz w:val="22"/>
          <w:szCs w:val="22"/>
        </w:rPr>
        <w:t>There is potential to improve usability, responsiveness, and overall prese</w:t>
      </w:r>
      <w:r w:rsidR="00F34386" w:rsidRPr="00F34386">
        <w:rPr>
          <w:rFonts w:ascii="Aptos" w:eastAsia="Aptos" w:hAnsi="Aptos" w:cs="Aptos"/>
          <w:sz w:val="22"/>
          <w:szCs w:val="22"/>
        </w:rPr>
        <w:t>ntation to better attract investors</w:t>
      </w:r>
      <w:r w:rsidRPr="00F34386">
        <w:rPr>
          <w:rFonts w:ascii="Aptos" w:eastAsia="Aptos" w:hAnsi="Aptos" w:cs="Aptos"/>
          <w:sz w:val="22"/>
          <w:szCs w:val="22"/>
        </w:rPr>
        <w:t>.</w:t>
      </w:r>
    </w:p>
    <w:p w14:paraId="59C4B65C" w14:textId="1D1A6F77" w:rsidR="007479D8" w:rsidRDefault="113C9927" w:rsidP="304696B1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  <w:bookmarkStart w:id="4" w:name="_Toc207096803"/>
      <w:r w:rsidRPr="304696B1">
        <w:rPr>
          <w:rFonts w:ascii="Aptos" w:eastAsia="Aptos" w:hAnsi="Aptos" w:cs="Aptos"/>
          <w:b/>
          <w:bCs/>
          <w:sz w:val="36"/>
          <w:szCs w:val="36"/>
        </w:rPr>
        <w:t>Design and user experience</w:t>
      </w:r>
      <w:bookmarkEnd w:id="4"/>
    </w:p>
    <w:p w14:paraId="303D909D" w14:textId="1FB63757" w:rsidR="007479D8" w:rsidRPr="00F34386" w:rsidRDefault="79257A8F" w:rsidP="304696B1">
      <w:pPr>
        <w:spacing w:before="240" w:after="240"/>
        <w:rPr>
          <w:sz w:val="22"/>
          <w:szCs w:val="22"/>
        </w:rPr>
      </w:pPr>
      <w:r w:rsidRPr="00F34386">
        <w:rPr>
          <w:rFonts w:ascii="Aptos" w:eastAsia="Aptos" w:hAnsi="Aptos" w:cs="Aptos"/>
          <w:b/>
          <w:bCs/>
          <w:sz w:val="22"/>
          <w:szCs w:val="22"/>
        </w:rPr>
        <w:t>Fonts:</w:t>
      </w:r>
    </w:p>
    <w:p w14:paraId="3B509D4C" w14:textId="30F49CA0" w:rsidR="007479D8" w:rsidRPr="00F34386" w:rsidRDefault="79257A8F" w:rsidP="304696B1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sz w:val="22"/>
          <w:szCs w:val="22"/>
        </w:rPr>
      </w:pPr>
      <w:r w:rsidRPr="00F34386">
        <w:rPr>
          <w:rFonts w:ascii="Aptos" w:eastAsia="Aptos" w:hAnsi="Aptos" w:cs="Aptos"/>
          <w:sz w:val="22"/>
          <w:szCs w:val="22"/>
        </w:rPr>
        <w:t>Segoe UI</w:t>
      </w:r>
    </w:p>
    <w:p w14:paraId="16AE28D9" w14:textId="26C3DD8E" w:rsidR="007479D8" w:rsidRPr="00F34386" w:rsidRDefault="79257A8F" w:rsidP="304696B1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sz w:val="22"/>
          <w:szCs w:val="22"/>
        </w:rPr>
      </w:pPr>
      <w:r w:rsidRPr="00F34386">
        <w:rPr>
          <w:rFonts w:ascii="Aptos" w:eastAsia="Aptos" w:hAnsi="Aptos" w:cs="Aptos"/>
          <w:sz w:val="22"/>
          <w:szCs w:val="22"/>
        </w:rPr>
        <w:t>Tahoma</w:t>
      </w:r>
    </w:p>
    <w:p w14:paraId="39139201" w14:textId="441737F8" w:rsidR="007479D8" w:rsidRPr="00F34386" w:rsidRDefault="79257A8F" w:rsidP="304696B1">
      <w:pPr>
        <w:pStyle w:val="ListParagraph"/>
        <w:numPr>
          <w:ilvl w:val="0"/>
          <w:numId w:val="12"/>
        </w:numPr>
        <w:spacing w:before="240" w:after="240"/>
        <w:rPr>
          <w:rFonts w:ascii="Aptos" w:eastAsia="Aptos" w:hAnsi="Aptos" w:cs="Aptos"/>
          <w:sz w:val="22"/>
          <w:szCs w:val="22"/>
        </w:rPr>
      </w:pPr>
      <w:r w:rsidRPr="00F34386">
        <w:rPr>
          <w:rFonts w:ascii="Aptos" w:eastAsia="Aptos" w:hAnsi="Aptos" w:cs="Aptos"/>
          <w:sz w:val="22"/>
          <w:szCs w:val="22"/>
        </w:rPr>
        <w:t>Verdana</w:t>
      </w:r>
    </w:p>
    <w:p w14:paraId="452FC24B" w14:textId="7A62FAAB" w:rsidR="007479D8" w:rsidRPr="00F34386" w:rsidRDefault="79257A8F" w:rsidP="304696B1">
      <w:pPr>
        <w:spacing w:before="240" w:after="240"/>
        <w:rPr>
          <w:sz w:val="22"/>
          <w:szCs w:val="22"/>
        </w:rPr>
      </w:pPr>
      <w:r w:rsidRPr="00F34386">
        <w:rPr>
          <w:rFonts w:ascii="Aptos" w:eastAsia="Aptos" w:hAnsi="Aptos" w:cs="Aptos"/>
          <w:b/>
          <w:bCs/>
          <w:sz w:val="22"/>
          <w:szCs w:val="22"/>
        </w:rPr>
        <w:t>Colors:</w:t>
      </w:r>
    </w:p>
    <w:p w14:paraId="61176954" w14:textId="3F632A4B" w:rsidR="007479D8" w:rsidRPr="00F34386" w:rsidRDefault="79257A8F" w:rsidP="304696B1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  <w:sz w:val="22"/>
          <w:szCs w:val="22"/>
        </w:rPr>
      </w:pPr>
      <w:r w:rsidRPr="00F34386">
        <w:rPr>
          <w:rFonts w:ascii="Aptos" w:eastAsia="Aptos" w:hAnsi="Aptos" w:cs="Aptos"/>
          <w:sz w:val="22"/>
          <w:szCs w:val="22"/>
        </w:rPr>
        <w:t>Background: #f7f1ea (soft beige)</w:t>
      </w:r>
    </w:p>
    <w:p w14:paraId="255D2CE4" w14:textId="09B79670" w:rsidR="007479D8" w:rsidRPr="00F34386" w:rsidRDefault="79257A8F" w:rsidP="304696B1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  <w:sz w:val="22"/>
          <w:szCs w:val="22"/>
        </w:rPr>
      </w:pPr>
      <w:r w:rsidRPr="00F34386">
        <w:rPr>
          <w:rFonts w:ascii="Aptos" w:eastAsia="Aptos" w:hAnsi="Aptos" w:cs="Aptos"/>
          <w:sz w:val="22"/>
          <w:szCs w:val="22"/>
        </w:rPr>
        <w:t>Text: #8b6f56 (light warm brown)</w:t>
      </w:r>
    </w:p>
    <w:p w14:paraId="1BC820C2" w14:textId="6FFAD48C" w:rsidR="007479D8" w:rsidRPr="00F34386" w:rsidRDefault="79257A8F" w:rsidP="304696B1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  <w:sz w:val="22"/>
          <w:szCs w:val="22"/>
        </w:rPr>
      </w:pPr>
      <w:r w:rsidRPr="00F34386">
        <w:rPr>
          <w:rFonts w:ascii="Aptos" w:eastAsia="Aptos" w:hAnsi="Aptos" w:cs="Aptos"/>
          <w:sz w:val="22"/>
          <w:szCs w:val="22"/>
        </w:rPr>
        <w:t>Header background: #d9b99b (muted warm tan)</w:t>
      </w:r>
    </w:p>
    <w:p w14:paraId="7549AFF2" w14:textId="1F9CD3B1" w:rsidR="007479D8" w:rsidRPr="00F34386" w:rsidRDefault="79257A8F" w:rsidP="304696B1">
      <w:pPr>
        <w:pStyle w:val="ListParagraph"/>
        <w:numPr>
          <w:ilvl w:val="0"/>
          <w:numId w:val="11"/>
        </w:numPr>
        <w:spacing w:before="240" w:after="240"/>
        <w:rPr>
          <w:rFonts w:ascii="Aptos" w:eastAsia="Aptos" w:hAnsi="Aptos" w:cs="Aptos"/>
          <w:sz w:val="22"/>
          <w:szCs w:val="22"/>
        </w:rPr>
      </w:pPr>
      <w:r w:rsidRPr="00F34386">
        <w:rPr>
          <w:rFonts w:ascii="Aptos" w:eastAsia="Aptos" w:hAnsi="Aptos" w:cs="Aptos"/>
          <w:sz w:val="22"/>
          <w:szCs w:val="22"/>
        </w:rPr>
        <w:t>Section borders and highlights: #d9b99b (muted warm tan)</w:t>
      </w:r>
    </w:p>
    <w:p w14:paraId="3567762A" w14:textId="5B1B45E4" w:rsidR="007479D8" w:rsidRDefault="007479D8"/>
    <w:p w14:paraId="242BE0A8" w14:textId="1089F4A1" w:rsidR="007479D8" w:rsidRPr="002026C1" w:rsidRDefault="79257A8F" w:rsidP="002026C1">
      <w:pPr>
        <w:pStyle w:val="Heading2"/>
        <w:spacing w:before="299" w:after="299"/>
        <w:rPr>
          <w:rFonts w:ascii="Aptos" w:eastAsia="Aptos" w:hAnsi="Aptos" w:cs="Aptos"/>
          <w:b/>
          <w:bCs/>
          <w:sz w:val="36"/>
          <w:szCs w:val="36"/>
        </w:rPr>
      </w:pPr>
      <w:bookmarkStart w:id="5" w:name="_Toc207096804"/>
      <w:r w:rsidRPr="304696B1">
        <w:rPr>
          <w:rFonts w:ascii="Aptos" w:eastAsia="Aptos" w:hAnsi="Aptos" w:cs="Aptos"/>
          <w:b/>
          <w:bCs/>
          <w:sz w:val="36"/>
          <w:szCs w:val="36"/>
        </w:rPr>
        <w:lastRenderedPageBreak/>
        <w:t>Techn</w:t>
      </w:r>
      <w:r w:rsidR="4825A8F2" w:rsidRPr="304696B1">
        <w:rPr>
          <w:rFonts w:ascii="Aptos" w:eastAsia="Aptos" w:hAnsi="Aptos" w:cs="Aptos"/>
          <w:b/>
          <w:bCs/>
          <w:sz w:val="36"/>
          <w:szCs w:val="36"/>
        </w:rPr>
        <w:t>ical requirements</w:t>
      </w:r>
      <w:bookmarkEnd w:id="5"/>
    </w:p>
    <w:p w14:paraId="2A44E8D7" w14:textId="75B08317" w:rsidR="007479D8" w:rsidRPr="00F34386" w:rsidRDefault="79257A8F" w:rsidP="304696B1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  <w:sz w:val="22"/>
          <w:szCs w:val="22"/>
        </w:rPr>
      </w:pPr>
      <w:r w:rsidRPr="00F34386">
        <w:rPr>
          <w:rFonts w:ascii="Aptos" w:eastAsia="Aptos" w:hAnsi="Aptos" w:cs="Aptos"/>
          <w:b/>
          <w:bCs/>
          <w:sz w:val="22"/>
          <w:szCs w:val="22"/>
        </w:rPr>
        <w:t>HTML</w:t>
      </w:r>
      <w:r w:rsidRPr="00F34386">
        <w:rPr>
          <w:rFonts w:ascii="Aptos" w:eastAsia="Aptos" w:hAnsi="Aptos" w:cs="Aptos"/>
          <w:sz w:val="22"/>
          <w:szCs w:val="22"/>
        </w:rPr>
        <w:t xml:space="preserve"> for content structure</w:t>
      </w:r>
    </w:p>
    <w:p w14:paraId="053503EC" w14:textId="582EB465" w:rsidR="007479D8" w:rsidRPr="00F34386" w:rsidRDefault="79257A8F" w:rsidP="304696B1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  <w:sz w:val="22"/>
          <w:szCs w:val="22"/>
        </w:rPr>
      </w:pPr>
      <w:r w:rsidRPr="00F34386">
        <w:rPr>
          <w:rFonts w:ascii="Aptos" w:eastAsia="Aptos" w:hAnsi="Aptos" w:cs="Aptos"/>
          <w:b/>
          <w:bCs/>
          <w:sz w:val="22"/>
          <w:szCs w:val="22"/>
        </w:rPr>
        <w:t>CSS</w:t>
      </w:r>
      <w:r w:rsidRPr="00F34386">
        <w:rPr>
          <w:rFonts w:ascii="Aptos" w:eastAsia="Aptos" w:hAnsi="Aptos" w:cs="Aptos"/>
          <w:sz w:val="22"/>
          <w:szCs w:val="22"/>
        </w:rPr>
        <w:t xml:space="preserve"> for styling, layout, and colors</w:t>
      </w:r>
    </w:p>
    <w:p w14:paraId="12DE8E1C" w14:textId="3846E202" w:rsidR="007479D8" w:rsidRPr="00F34386" w:rsidRDefault="79257A8F" w:rsidP="304696B1">
      <w:pPr>
        <w:pStyle w:val="ListParagraph"/>
        <w:numPr>
          <w:ilvl w:val="0"/>
          <w:numId w:val="10"/>
        </w:numPr>
        <w:spacing w:before="240" w:after="240"/>
        <w:rPr>
          <w:rFonts w:ascii="Aptos" w:eastAsia="Aptos" w:hAnsi="Aptos" w:cs="Aptos"/>
          <w:sz w:val="22"/>
          <w:szCs w:val="22"/>
        </w:rPr>
      </w:pPr>
      <w:r w:rsidRPr="00F34386">
        <w:rPr>
          <w:rFonts w:ascii="Aptos" w:eastAsia="Aptos" w:hAnsi="Aptos" w:cs="Aptos"/>
          <w:b/>
          <w:bCs/>
          <w:sz w:val="22"/>
          <w:szCs w:val="22"/>
        </w:rPr>
        <w:t>JavaScript</w:t>
      </w:r>
      <w:r w:rsidRPr="00F34386">
        <w:rPr>
          <w:rFonts w:ascii="Aptos" w:eastAsia="Aptos" w:hAnsi="Aptos" w:cs="Aptos"/>
          <w:sz w:val="22"/>
          <w:szCs w:val="22"/>
        </w:rPr>
        <w:t xml:space="preserve"> for interactivity and dynamic features (if any are added)</w:t>
      </w:r>
    </w:p>
    <w:p w14:paraId="7FC55490" w14:textId="645A35A5" w:rsidR="007479D8" w:rsidRPr="00F34386" w:rsidRDefault="007479D8" w:rsidP="304696B1">
      <w:pPr>
        <w:pStyle w:val="ListParagraph"/>
        <w:spacing w:before="240" w:after="240"/>
        <w:rPr>
          <w:rFonts w:ascii="Aptos" w:eastAsia="Aptos" w:hAnsi="Aptos" w:cs="Aptos"/>
          <w:sz w:val="22"/>
          <w:szCs w:val="22"/>
        </w:rPr>
      </w:pPr>
    </w:p>
    <w:p w14:paraId="619B8E3D" w14:textId="6B5EABCA" w:rsidR="007479D8" w:rsidRDefault="0B2894C0" w:rsidP="304696B1">
      <w:pPr>
        <w:pStyle w:val="Heading2"/>
        <w:spacing w:before="299" w:after="299"/>
      </w:pPr>
      <w:bookmarkStart w:id="6" w:name="_Toc207096805"/>
      <w:r w:rsidRPr="304696B1">
        <w:rPr>
          <w:b/>
          <w:bCs/>
          <w:sz w:val="36"/>
          <w:szCs w:val="36"/>
        </w:rPr>
        <w:t>Timeline</w:t>
      </w:r>
      <w:bookmarkEnd w:id="6"/>
    </w:p>
    <w:p w14:paraId="57042249" w14:textId="4F913A3B" w:rsidR="007479D8" w:rsidRPr="00F34386" w:rsidRDefault="0B2894C0" w:rsidP="304696B1">
      <w:pPr>
        <w:pStyle w:val="ListParagraph"/>
        <w:numPr>
          <w:ilvl w:val="0"/>
          <w:numId w:val="9"/>
        </w:numPr>
        <w:spacing w:before="240" w:after="240"/>
        <w:rPr>
          <w:sz w:val="22"/>
          <w:szCs w:val="22"/>
        </w:rPr>
      </w:pPr>
      <w:r w:rsidRPr="00F34386">
        <w:rPr>
          <w:b/>
          <w:bCs/>
          <w:sz w:val="22"/>
          <w:szCs w:val="22"/>
        </w:rPr>
        <w:t>Research &amp; Planning:</w:t>
      </w:r>
      <w:r w:rsidRPr="00F34386">
        <w:rPr>
          <w:sz w:val="22"/>
          <w:szCs w:val="22"/>
        </w:rPr>
        <w:t xml:space="preserve"> 1 week — Gathering information and defining goals.</w:t>
      </w:r>
    </w:p>
    <w:p w14:paraId="462A0EB9" w14:textId="13403178" w:rsidR="007479D8" w:rsidRPr="00F34386" w:rsidRDefault="0B2894C0" w:rsidP="304696B1">
      <w:pPr>
        <w:pStyle w:val="ListParagraph"/>
        <w:numPr>
          <w:ilvl w:val="0"/>
          <w:numId w:val="9"/>
        </w:numPr>
        <w:spacing w:before="240" w:after="240"/>
        <w:rPr>
          <w:sz w:val="22"/>
          <w:szCs w:val="22"/>
        </w:rPr>
      </w:pPr>
      <w:r w:rsidRPr="00F34386">
        <w:rPr>
          <w:b/>
          <w:bCs/>
          <w:sz w:val="22"/>
          <w:szCs w:val="22"/>
        </w:rPr>
        <w:t>Design:</w:t>
      </w:r>
      <w:r w:rsidRPr="00F34386">
        <w:rPr>
          <w:sz w:val="22"/>
          <w:szCs w:val="22"/>
        </w:rPr>
        <w:t xml:space="preserve"> 1 week — Creating wireframes and choosing styles.</w:t>
      </w:r>
    </w:p>
    <w:p w14:paraId="284A46CE" w14:textId="3B2C25E6" w:rsidR="007479D8" w:rsidRPr="00F34386" w:rsidRDefault="0B2894C0" w:rsidP="304696B1">
      <w:pPr>
        <w:pStyle w:val="ListParagraph"/>
        <w:numPr>
          <w:ilvl w:val="0"/>
          <w:numId w:val="9"/>
        </w:numPr>
        <w:spacing w:before="240" w:after="240"/>
        <w:rPr>
          <w:sz w:val="22"/>
          <w:szCs w:val="22"/>
        </w:rPr>
      </w:pPr>
      <w:r w:rsidRPr="00F34386">
        <w:rPr>
          <w:b/>
          <w:bCs/>
          <w:sz w:val="22"/>
          <w:szCs w:val="22"/>
        </w:rPr>
        <w:t>Development:</w:t>
      </w:r>
      <w:r w:rsidRPr="00F34386">
        <w:rPr>
          <w:sz w:val="22"/>
          <w:szCs w:val="22"/>
        </w:rPr>
        <w:t xml:space="preserve"> 2 weeks — Coding the website with HTML, CSS, and JavaScript.</w:t>
      </w:r>
    </w:p>
    <w:p w14:paraId="4BE8841F" w14:textId="0446A1DA" w:rsidR="007479D8" w:rsidRPr="00F34386" w:rsidRDefault="0B2894C0" w:rsidP="304696B1">
      <w:pPr>
        <w:pStyle w:val="ListParagraph"/>
        <w:numPr>
          <w:ilvl w:val="0"/>
          <w:numId w:val="9"/>
        </w:numPr>
        <w:spacing w:before="240" w:after="240"/>
        <w:rPr>
          <w:sz w:val="22"/>
          <w:szCs w:val="22"/>
        </w:rPr>
      </w:pPr>
      <w:r w:rsidRPr="00F34386">
        <w:rPr>
          <w:b/>
          <w:bCs/>
          <w:sz w:val="22"/>
          <w:szCs w:val="22"/>
        </w:rPr>
        <w:t>Content Integration:</w:t>
      </w:r>
      <w:r w:rsidRPr="00F34386">
        <w:rPr>
          <w:sz w:val="22"/>
          <w:szCs w:val="22"/>
        </w:rPr>
        <w:t xml:space="preserve"> 1 week — Adding text, images, and media.</w:t>
      </w:r>
    </w:p>
    <w:p w14:paraId="0482378F" w14:textId="3D9DB2F4" w:rsidR="007479D8" w:rsidRPr="00F34386" w:rsidRDefault="0B2894C0" w:rsidP="304696B1">
      <w:pPr>
        <w:pStyle w:val="ListParagraph"/>
        <w:numPr>
          <w:ilvl w:val="0"/>
          <w:numId w:val="9"/>
        </w:numPr>
        <w:spacing w:before="240" w:after="240"/>
        <w:rPr>
          <w:sz w:val="22"/>
          <w:szCs w:val="22"/>
        </w:rPr>
      </w:pPr>
      <w:r w:rsidRPr="00F34386">
        <w:rPr>
          <w:b/>
          <w:bCs/>
          <w:sz w:val="22"/>
          <w:szCs w:val="22"/>
        </w:rPr>
        <w:t>Testing &amp; Feedback:</w:t>
      </w:r>
      <w:r w:rsidRPr="00F34386">
        <w:rPr>
          <w:sz w:val="22"/>
          <w:szCs w:val="22"/>
        </w:rPr>
        <w:t xml:space="preserve"> 1 week — User testing and fixing issues.</w:t>
      </w:r>
    </w:p>
    <w:p w14:paraId="2DA9F12D" w14:textId="47A5E8B0" w:rsidR="007479D8" w:rsidRPr="00F34386" w:rsidRDefault="0B2894C0" w:rsidP="304696B1">
      <w:pPr>
        <w:pStyle w:val="ListParagraph"/>
        <w:numPr>
          <w:ilvl w:val="0"/>
          <w:numId w:val="9"/>
        </w:numPr>
        <w:spacing w:before="240" w:after="240"/>
        <w:rPr>
          <w:sz w:val="22"/>
          <w:szCs w:val="22"/>
        </w:rPr>
      </w:pPr>
      <w:r w:rsidRPr="00F34386">
        <w:rPr>
          <w:b/>
          <w:bCs/>
          <w:sz w:val="22"/>
          <w:szCs w:val="22"/>
        </w:rPr>
        <w:t>Launch &amp; Review:</w:t>
      </w:r>
      <w:r w:rsidRPr="00F34386">
        <w:rPr>
          <w:sz w:val="22"/>
          <w:szCs w:val="22"/>
        </w:rPr>
        <w:t xml:space="preserve"> Ongoing — Final deployment and monitoring.</w:t>
      </w:r>
    </w:p>
    <w:p w14:paraId="247759AD" w14:textId="337343A1" w:rsidR="007479D8" w:rsidRDefault="007479D8" w:rsidP="304696B1">
      <w:pPr>
        <w:spacing w:after="0"/>
      </w:pPr>
    </w:p>
    <w:p w14:paraId="31E3EF5B" w14:textId="4D3A478E" w:rsidR="007479D8" w:rsidRDefault="0B2894C0" w:rsidP="304696B1">
      <w:pPr>
        <w:pStyle w:val="Heading2"/>
        <w:spacing w:before="299" w:after="299"/>
      </w:pPr>
      <w:bookmarkStart w:id="7" w:name="_Toc207096806"/>
      <w:r w:rsidRPr="2E311A49">
        <w:rPr>
          <w:b/>
          <w:bCs/>
          <w:sz w:val="36"/>
          <w:szCs w:val="36"/>
        </w:rPr>
        <w:t>Budget (Estimate</w:t>
      </w:r>
      <w:r w:rsidR="408DE88A" w:rsidRPr="2E311A49">
        <w:rPr>
          <w:b/>
          <w:bCs/>
          <w:sz w:val="36"/>
          <w:szCs w:val="36"/>
        </w:rPr>
        <w:t>d</w:t>
      </w:r>
      <w:r w:rsidRPr="2E311A49">
        <w:rPr>
          <w:b/>
          <w:bCs/>
          <w:sz w:val="36"/>
          <w:szCs w:val="36"/>
        </w:rPr>
        <w:t>)</w:t>
      </w:r>
      <w:bookmarkEnd w:id="7"/>
    </w:p>
    <w:p w14:paraId="1993F480" w14:textId="55196C05" w:rsidR="007479D8" w:rsidRPr="00F34386" w:rsidRDefault="0B2894C0" w:rsidP="304696B1">
      <w:pPr>
        <w:pStyle w:val="ListParagraph"/>
        <w:numPr>
          <w:ilvl w:val="0"/>
          <w:numId w:val="8"/>
        </w:numPr>
        <w:spacing w:before="240" w:after="240"/>
        <w:rPr>
          <w:sz w:val="22"/>
          <w:szCs w:val="22"/>
        </w:rPr>
      </w:pPr>
      <w:r w:rsidRPr="00F34386">
        <w:rPr>
          <w:sz w:val="22"/>
          <w:szCs w:val="22"/>
        </w:rPr>
        <w:t xml:space="preserve">Design Software: R0 - R100 </w:t>
      </w:r>
    </w:p>
    <w:p w14:paraId="73FDC9B9" w14:textId="03D68138" w:rsidR="007479D8" w:rsidRPr="00F34386" w:rsidRDefault="0B2894C0" w:rsidP="304696B1">
      <w:pPr>
        <w:pStyle w:val="ListParagraph"/>
        <w:numPr>
          <w:ilvl w:val="0"/>
          <w:numId w:val="8"/>
        </w:numPr>
        <w:spacing w:before="240" w:after="240"/>
        <w:rPr>
          <w:sz w:val="22"/>
          <w:szCs w:val="22"/>
        </w:rPr>
      </w:pPr>
      <w:r w:rsidRPr="00F34386">
        <w:rPr>
          <w:sz w:val="22"/>
          <w:szCs w:val="22"/>
        </w:rPr>
        <w:t>Development Tools: Free - R50</w:t>
      </w:r>
    </w:p>
    <w:p w14:paraId="6FFD56E4" w14:textId="1E925EBA" w:rsidR="007479D8" w:rsidRPr="00F34386" w:rsidRDefault="0B2894C0" w:rsidP="304696B1">
      <w:pPr>
        <w:pStyle w:val="ListParagraph"/>
        <w:numPr>
          <w:ilvl w:val="0"/>
          <w:numId w:val="8"/>
        </w:numPr>
        <w:spacing w:before="240" w:after="240"/>
        <w:rPr>
          <w:sz w:val="22"/>
          <w:szCs w:val="22"/>
        </w:rPr>
      </w:pPr>
      <w:r w:rsidRPr="00F34386">
        <w:rPr>
          <w:sz w:val="22"/>
          <w:szCs w:val="22"/>
        </w:rPr>
        <w:t xml:space="preserve">Testing &amp; QA: R0 </w:t>
      </w:r>
    </w:p>
    <w:p w14:paraId="16EDB086" w14:textId="2513EA4E" w:rsidR="007479D8" w:rsidRPr="00F34386" w:rsidRDefault="0B2894C0" w:rsidP="304696B1">
      <w:pPr>
        <w:pStyle w:val="ListParagraph"/>
        <w:numPr>
          <w:ilvl w:val="0"/>
          <w:numId w:val="8"/>
        </w:numPr>
        <w:spacing w:before="240" w:after="240"/>
        <w:rPr>
          <w:sz w:val="22"/>
          <w:szCs w:val="22"/>
        </w:rPr>
      </w:pPr>
      <w:r w:rsidRPr="00F34386">
        <w:rPr>
          <w:sz w:val="22"/>
          <w:szCs w:val="22"/>
        </w:rPr>
        <w:t>Maintenance and Updates: Approximately R100 annually</w:t>
      </w:r>
    </w:p>
    <w:p w14:paraId="0FC75138" w14:textId="0181D4F6" w:rsidR="007479D8" w:rsidRDefault="007479D8" w:rsidP="304696B1">
      <w:pPr>
        <w:spacing w:after="0"/>
      </w:pPr>
    </w:p>
    <w:p w14:paraId="725AB8F4" w14:textId="0B6441B7" w:rsidR="007479D8" w:rsidRDefault="0B2894C0" w:rsidP="304696B1">
      <w:pPr>
        <w:pStyle w:val="Heading2"/>
        <w:spacing w:before="299" w:after="299"/>
      </w:pPr>
      <w:bookmarkStart w:id="8" w:name="_Toc207096807"/>
      <w:r w:rsidRPr="304696B1">
        <w:rPr>
          <w:b/>
          <w:bCs/>
          <w:sz w:val="36"/>
          <w:szCs w:val="36"/>
        </w:rPr>
        <w:t>References</w:t>
      </w:r>
      <w:bookmarkStart w:id="9" w:name="_GoBack"/>
      <w:bookmarkEnd w:id="8"/>
      <w:bookmarkEnd w:id="9"/>
    </w:p>
    <w:p w14:paraId="10FB662C" w14:textId="581B36E4" w:rsidR="007479D8" w:rsidRPr="00F34386" w:rsidRDefault="0B2894C0" w:rsidP="304696B1">
      <w:pPr>
        <w:pStyle w:val="ListParagraph"/>
        <w:numPr>
          <w:ilvl w:val="0"/>
          <w:numId w:val="7"/>
        </w:numPr>
        <w:spacing w:before="240" w:after="240"/>
        <w:rPr>
          <w:sz w:val="22"/>
          <w:szCs w:val="22"/>
        </w:rPr>
      </w:pPr>
      <w:r w:rsidRPr="00F34386">
        <w:rPr>
          <w:sz w:val="22"/>
          <w:szCs w:val="22"/>
        </w:rPr>
        <w:t xml:space="preserve">Nkosi’s Haven Official Website: </w:t>
      </w:r>
      <w:hyperlink r:id="rId11">
        <w:r w:rsidRPr="00F34386">
          <w:rPr>
            <w:rStyle w:val="Hyperlink"/>
            <w:sz w:val="22"/>
            <w:szCs w:val="22"/>
          </w:rPr>
          <w:t>https://nkosishaven.org</w:t>
        </w:r>
      </w:hyperlink>
    </w:p>
    <w:p w14:paraId="20A03181" w14:textId="312288E6" w:rsidR="007479D8" w:rsidRPr="00F34386" w:rsidRDefault="0B2894C0" w:rsidP="304696B1">
      <w:pPr>
        <w:pStyle w:val="ListParagraph"/>
        <w:numPr>
          <w:ilvl w:val="0"/>
          <w:numId w:val="7"/>
        </w:numPr>
        <w:spacing w:before="240" w:after="240"/>
        <w:rPr>
          <w:sz w:val="22"/>
          <w:szCs w:val="22"/>
        </w:rPr>
      </w:pPr>
      <w:r w:rsidRPr="00F34386">
        <w:rPr>
          <w:sz w:val="22"/>
          <w:szCs w:val="22"/>
        </w:rPr>
        <w:t>Nkosi’s Haven Logo and Images (provided files)</w:t>
      </w:r>
    </w:p>
    <w:p w14:paraId="631FD9BC" w14:textId="39589422" w:rsidR="007479D8" w:rsidRPr="00F34386" w:rsidRDefault="0B2894C0" w:rsidP="304696B1">
      <w:pPr>
        <w:pStyle w:val="ListParagraph"/>
        <w:numPr>
          <w:ilvl w:val="0"/>
          <w:numId w:val="7"/>
        </w:numPr>
        <w:spacing w:before="240" w:after="240"/>
        <w:rPr>
          <w:sz w:val="22"/>
          <w:szCs w:val="22"/>
        </w:rPr>
      </w:pPr>
      <w:r w:rsidRPr="00F34386">
        <w:rPr>
          <w:sz w:val="22"/>
          <w:szCs w:val="22"/>
        </w:rPr>
        <w:t>W3Schools HTML, CSS, JavaScript Documentation</w:t>
      </w:r>
    </w:p>
    <w:p w14:paraId="76731A2B" w14:textId="2C76FC74" w:rsidR="007479D8" w:rsidRPr="00F34386" w:rsidRDefault="0B2894C0" w:rsidP="304696B1">
      <w:pPr>
        <w:pStyle w:val="ListParagraph"/>
        <w:numPr>
          <w:ilvl w:val="0"/>
          <w:numId w:val="7"/>
        </w:numPr>
        <w:spacing w:before="240" w:after="240"/>
        <w:rPr>
          <w:sz w:val="22"/>
          <w:szCs w:val="22"/>
        </w:rPr>
      </w:pPr>
      <w:r w:rsidRPr="00F34386">
        <w:rPr>
          <w:sz w:val="22"/>
          <w:szCs w:val="22"/>
        </w:rPr>
        <w:t xml:space="preserve">ColorHexa (for color codes): </w:t>
      </w:r>
      <w:hyperlink r:id="rId12">
        <w:r w:rsidRPr="00F34386">
          <w:rPr>
            <w:rStyle w:val="Hyperlink"/>
            <w:sz w:val="22"/>
            <w:szCs w:val="22"/>
          </w:rPr>
          <w:t>https://www.colorhexa.com</w:t>
        </w:r>
      </w:hyperlink>
    </w:p>
    <w:p w14:paraId="41CEDCAA" w14:textId="7E89D630" w:rsidR="007479D8" w:rsidRPr="00F34386" w:rsidRDefault="0B2894C0" w:rsidP="304696B1">
      <w:pPr>
        <w:pStyle w:val="ListParagraph"/>
        <w:numPr>
          <w:ilvl w:val="0"/>
          <w:numId w:val="7"/>
        </w:numPr>
        <w:spacing w:before="240" w:after="240"/>
        <w:rPr>
          <w:sz w:val="22"/>
          <w:szCs w:val="22"/>
        </w:rPr>
      </w:pPr>
      <w:r w:rsidRPr="00F34386">
        <w:rPr>
          <w:sz w:val="22"/>
          <w:szCs w:val="22"/>
        </w:rPr>
        <w:t xml:space="preserve">Google Fonts (font references): </w:t>
      </w:r>
      <w:hyperlink r:id="rId13">
        <w:r w:rsidRPr="00F34386">
          <w:rPr>
            <w:rStyle w:val="Hyperlink"/>
            <w:sz w:val="22"/>
            <w:szCs w:val="22"/>
          </w:rPr>
          <w:t>https://fonts.google.com</w:t>
        </w:r>
      </w:hyperlink>
    </w:p>
    <w:p w14:paraId="2B206BA1" w14:textId="1243DEC2" w:rsidR="2E311A49" w:rsidRPr="00F34386" w:rsidRDefault="2E311A49" w:rsidP="2E311A49">
      <w:pPr>
        <w:pStyle w:val="ListParagraph"/>
        <w:spacing w:before="240" w:after="240"/>
        <w:rPr>
          <w:rFonts w:ascii="Aptos" w:eastAsia="Aptos" w:hAnsi="Aptos" w:cs="Aptos"/>
          <w:sz w:val="22"/>
          <w:szCs w:val="22"/>
        </w:rPr>
      </w:pPr>
    </w:p>
    <w:p w14:paraId="760976CE" w14:textId="1E1C9A5C" w:rsidR="2E311A49" w:rsidRDefault="2E311A49">
      <w:r>
        <w:br w:type="page"/>
      </w:r>
    </w:p>
    <w:p w14:paraId="5C75AE7A" w14:textId="4D4B0C55" w:rsidR="2E311A49" w:rsidRDefault="2E311A49" w:rsidP="2E311A49">
      <w:pPr>
        <w:spacing w:before="240" w:after="240"/>
        <w:rPr>
          <w:rFonts w:ascii="Aptos" w:eastAsia="Aptos" w:hAnsi="Aptos" w:cs="Aptos"/>
        </w:rPr>
      </w:pPr>
    </w:p>
    <w:p w14:paraId="20AB8235" w14:textId="5A5D5727" w:rsidR="731910D6" w:rsidRDefault="731910D6" w:rsidP="2E311A49">
      <w:pPr>
        <w:pStyle w:val="Heading2"/>
        <w:rPr>
          <w:b/>
          <w:bCs/>
        </w:rPr>
      </w:pPr>
      <w:bookmarkStart w:id="10" w:name="_Toc207096808"/>
      <w:r w:rsidRPr="2E311A49">
        <w:rPr>
          <w:b/>
          <w:bCs/>
          <w:sz w:val="36"/>
          <w:szCs w:val="36"/>
        </w:rPr>
        <w:t>Website wireframe</w:t>
      </w:r>
      <w:bookmarkEnd w:id="10"/>
    </w:p>
    <w:p w14:paraId="15972C17" w14:textId="260DF175" w:rsidR="2E311A49" w:rsidRDefault="006E1C39" w:rsidP="2E311A49">
      <w:r>
        <w:rPr>
          <w:noProof/>
          <w:lang w:eastAsia="en-US"/>
        </w:rPr>
        <w:drawing>
          <wp:inline distT="0" distB="0" distL="0" distR="0" wp14:anchorId="7FF4CEF8" wp14:editId="11F327DE">
            <wp:extent cx="7149830" cy="3200400"/>
            <wp:effectExtent l="0" t="38100" r="0" b="3810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sectPr w:rsidR="2E311A49" w:rsidSect="00A139D7">
      <w:headerReference w:type="default" r:id="rId19"/>
      <w:footerReference w:type="default" r:id="rId2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C6F3E2" w14:textId="77777777" w:rsidR="00337994" w:rsidRDefault="00337994">
      <w:pPr>
        <w:spacing w:after="0" w:line="240" w:lineRule="auto"/>
      </w:pPr>
      <w:r>
        <w:separator/>
      </w:r>
    </w:p>
  </w:endnote>
  <w:endnote w:type="continuationSeparator" w:id="0">
    <w:p w14:paraId="1D908501" w14:textId="77777777" w:rsidR="00337994" w:rsidRDefault="0033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08E47C6" w14:paraId="29B050DE" w14:textId="77777777" w:rsidTr="2E311A49">
      <w:trPr>
        <w:trHeight w:val="300"/>
      </w:trPr>
      <w:tc>
        <w:tcPr>
          <w:tcW w:w="3600" w:type="dxa"/>
        </w:tcPr>
        <w:p w14:paraId="07A265C6" w14:textId="24F1AB16" w:rsidR="008E47C6" w:rsidRDefault="008E47C6" w:rsidP="2E311A49">
          <w:pPr>
            <w:pStyle w:val="Header"/>
            <w:ind w:left="-115"/>
          </w:pPr>
        </w:p>
      </w:tc>
      <w:tc>
        <w:tcPr>
          <w:tcW w:w="3600" w:type="dxa"/>
        </w:tcPr>
        <w:p w14:paraId="006BC8FB" w14:textId="00E682B3" w:rsidR="008E47C6" w:rsidRDefault="008E47C6" w:rsidP="2E311A49">
          <w:pPr>
            <w:pStyle w:val="Header"/>
            <w:jc w:val="center"/>
          </w:pPr>
        </w:p>
      </w:tc>
      <w:tc>
        <w:tcPr>
          <w:tcW w:w="3600" w:type="dxa"/>
        </w:tcPr>
        <w:p w14:paraId="32C9B56E" w14:textId="69D5FAC0" w:rsidR="008E47C6" w:rsidRDefault="008E47C6" w:rsidP="2E311A49">
          <w:pPr>
            <w:pStyle w:val="Header"/>
            <w:ind w:right="-115"/>
            <w:jc w:val="right"/>
          </w:pPr>
        </w:p>
      </w:tc>
    </w:tr>
  </w:tbl>
  <w:p w14:paraId="283FB9BC" w14:textId="06F0E166" w:rsidR="008E47C6" w:rsidRDefault="008E47C6" w:rsidP="2E311A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7F2E4" w14:textId="77777777" w:rsidR="00337994" w:rsidRDefault="00337994">
      <w:pPr>
        <w:spacing w:after="0" w:line="240" w:lineRule="auto"/>
      </w:pPr>
      <w:r>
        <w:separator/>
      </w:r>
    </w:p>
  </w:footnote>
  <w:footnote w:type="continuationSeparator" w:id="0">
    <w:p w14:paraId="1E2E36BA" w14:textId="77777777" w:rsidR="00337994" w:rsidRDefault="00337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08E47C6" w:rsidRPr="00C70ADC" w14:paraId="08F6A79A" w14:textId="77777777" w:rsidTr="2E311A49">
      <w:trPr>
        <w:trHeight w:val="300"/>
      </w:trPr>
      <w:tc>
        <w:tcPr>
          <w:tcW w:w="3600" w:type="dxa"/>
        </w:tcPr>
        <w:p w14:paraId="44B69E56" w14:textId="6CC60E7A" w:rsidR="008E47C6" w:rsidRDefault="008E47C6" w:rsidP="006E1C39">
          <w:pPr>
            <w:pStyle w:val="Header"/>
          </w:pPr>
        </w:p>
      </w:tc>
      <w:tc>
        <w:tcPr>
          <w:tcW w:w="3600" w:type="dxa"/>
        </w:tcPr>
        <w:p w14:paraId="637082E6" w14:textId="5B6D4919" w:rsidR="008E47C6" w:rsidRDefault="008E47C6" w:rsidP="2E311A49">
          <w:pPr>
            <w:pStyle w:val="Header"/>
            <w:jc w:val="center"/>
          </w:pPr>
        </w:p>
      </w:tc>
      <w:tc>
        <w:tcPr>
          <w:tcW w:w="3600" w:type="dxa"/>
        </w:tcPr>
        <w:p w14:paraId="2BC4608B" w14:textId="05265FF3" w:rsidR="008E47C6" w:rsidRPr="00C70ADC" w:rsidRDefault="008E47C6" w:rsidP="006E1C39">
          <w:pPr>
            <w:pStyle w:val="Header"/>
            <w:ind w:right="-115"/>
            <w:rPr>
              <w:color w:val="FFFFFF" w:themeColor="background1"/>
            </w:rPr>
          </w:pPr>
          <w:r w:rsidRPr="00C70ADC">
            <w:rPr>
              <w:color w:val="FFFFFF" w:themeColor="background1"/>
            </w:rPr>
            <w:t>81631</w:t>
          </w:r>
        </w:p>
      </w:tc>
    </w:tr>
  </w:tbl>
  <w:p w14:paraId="75455CFD" w14:textId="0BFD5557" w:rsidR="008E47C6" w:rsidRDefault="008E47C6" w:rsidP="2E311A49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4iUtovZjETlP1y" int2:id="8yXVgFkR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7ED6C"/>
    <w:multiLevelType w:val="hybridMultilevel"/>
    <w:tmpl w:val="72FA767A"/>
    <w:lvl w:ilvl="0" w:tplc="AD124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8AD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667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56F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6C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029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224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82B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089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5616D"/>
    <w:multiLevelType w:val="hybridMultilevel"/>
    <w:tmpl w:val="08CA7FDE"/>
    <w:lvl w:ilvl="0" w:tplc="F0C69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C2B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4C9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0EA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8D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AB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D2A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04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45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354DC"/>
    <w:multiLevelType w:val="hybridMultilevel"/>
    <w:tmpl w:val="357658E0"/>
    <w:lvl w:ilvl="0" w:tplc="FD543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2E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8C4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3A1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A8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2AC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4B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A6D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E2C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16024"/>
    <w:multiLevelType w:val="hybridMultilevel"/>
    <w:tmpl w:val="D7CAF036"/>
    <w:lvl w:ilvl="0" w:tplc="D73CCE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165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88C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CC0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46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2F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EB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4A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E03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E6281"/>
    <w:multiLevelType w:val="hybridMultilevel"/>
    <w:tmpl w:val="9774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5E5C1D"/>
    <w:multiLevelType w:val="hybridMultilevel"/>
    <w:tmpl w:val="F59A96D4"/>
    <w:lvl w:ilvl="0" w:tplc="D36A1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763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B23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AE7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E6F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7C9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F0C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7E0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904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02D366"/>
    <w:multiLevelType w:val="hybridMultilevel"/>
    <w:tmpl w:val="96C456B4"/>
    <w:lvl w:ilvl="0" w:tplc="A6384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5CEF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825E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A5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24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CED1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0C20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C645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83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D5FD2E"/>
    <w:multiLevelType w:val="hybridMultilevel"/>
    <w:tmpl w:val="8014EB4E"/>
    <w:lvl w:ilvl="0" w:tplc="D3202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F02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AA42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7E5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4E2B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283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38C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6A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02C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A0DC6"/>
    <w:multiLevelType w:val="hybridMultilevel"/>
    <w:tmpl w:val="86A4E9D0"/>
    <w:lvl w:ilvl="0" w:tplc="597C54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6A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38D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649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CE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229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04A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A4A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C43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05CF56"/>
    <w:multiLevelType w:val="hybridMultilevel"/>
    <w:tmpl w:val="B3F44CF4"/>
    <w:lvl w:ilvl="0" w:tplc="AFF83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AC9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00E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69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526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D2F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FAD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48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D21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B333B8"/>
    <w:multiLevelType w:val="hybridMultilevel"/>
    <w:tmpl w:val="90905A42"/>
    <w:lvl w:ilvl="0" w:tplc="03DA0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829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6C3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6A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329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00D1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0D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AAF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D6D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C9491D"/>
    <w:multiLevelType w:val="hybridMultilevel"/>
    <w:tmpl w:val="3EC6BA10"/>
    <w:lvl w:ilvl="0" w:tplc="96EA1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50E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83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01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A0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124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1EF4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F26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85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4A5010"/>
    <w:multiLevelType w:val="hybridMultilevel"/>
    <w:tmpl w:val="660C7678"/>
    <w:lvl w:ilvl="0" w:tplc="6D5AB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7A1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B877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100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C23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DA5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581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E88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A9FB08"/>
    <w:multiLevelType w:val="hybridMultilevel"/>
    <w:tmpl w:val="828CBB52"/>
    <w:lvl w:ilvl="0" w:tplc="BC3CD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2A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DEB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8AA6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E2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1C3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C3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9EE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82E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551698"/>
    <w:multiLevelType w:val="hybridMultilevel"/>
    <w:tmpl w:val="FE86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41A06A"/>
    <w:multiLevelType w:val="hybridMultilevel"/>
    <w:tmpl w:val="EF509798"/>
    <w:lvl w:ilvl="0" w:tplc="5168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A4D1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A4A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C62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AA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48A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F20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C0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018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0"/>
  </w:num>
  <w:num w:numId="5">
    <w:abstractNumId w:val="5"/>
  </w:num>
  <w:num w:numId="6">
    <w:abstractNumId w:val="9"/>
  </w:num>
  <w:num w:numId="7">
    <w:abstractNumId w:val="2"/>
  </w:num>
  <w:num w:numId="8">
    <w:abstractNumId w:val="6"/>
  </w:num>
  <w:num w:numId="9">
    <w:abstractNumId w:val="0"/>
  </w:num>
  <w:num w:numId="10">
    <w:abstractNumId w:val="15"/>
  </w:num>
  <w:num w:numId="11">
    <w:abstractNumId w:val="11"/>
  </w:num>
  <w:num w:numId="12">
    <w:abstractNumId w:val="8"/>
  </w:num>
  <w:num w:numId="13">
    <w:abstractNumId w:val="7"/>
  </w:num>
  <w:num w:numId="14">
    <w:abstractNumId w:val="12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BE3DD"/>
    <w:rsid w:val="001F0275"/>
    <w:rsid w:val="002026C1"/>
    <w:rsid w:val="00337994"/>
    <w:rsid w:val="004C04E9"/>
    <w:rsid w:val="006E1C39"/>
    <w:rsid w:val="007479D8"/>
    <w:rsid w:val="008E47C6"/>
    <w:rsid w:val="009227DD"/>
    <w:rsid w:val="00A139D7"/>
    <w:rsid w:val="00AE576C"/>
    <w:rsid w:val="00BD576C"/>
    <w:rsid w:val="00C70ADC"/>
    <w:rsid w:val="00D0695F"/>
    <w:rsid w:val="00D947C2"/>
    <w:rsid w:val="00DC0595"/>
    <w:rsid w:val="00F34386"/>
    <w:rsid w:val="02C20B9F"/>
    <w:rsid w:val="03DBC2F9"/>
    <w:rsid w:val="0A31C427"/>
    <w:rsid w:val="0B2894C0"/>
    <w:rsid w:val="0BF6AB9D"/>
    <w:rsid w:val="0CC802FC"/>
    <w:rsid w:val="113C9927"/>
    <w:rsid w:val="119CD94E"/>
    <w:rsid w:val="167E8A96"/>
    <w:rsid w:val="1701BC8E"/>
    <w:rsid w:val="17D88D27"/>
    <w:rsid w:val="17FBE3DD"/>
    <w:rsid w:val="1B2996C4"/>
    <w:rsid w:val="25154C85"/>
    <w:rsid w:val="2E0A3E02"/>
    <w:rsid w:val="2E311A49"/>
    <w:rsid w:val="2F996010"/>
    <w:rsid w:val="304696B1"/>
    <w:rsid w:val="34759855"/>
    <w:rsid w:val="370756BE"/>
    <w:rsid w:val="384F7F9D"/>
    <w:rsid w:val="3C36D361"/>
    <w:rsid w:val="408DE88A"/>
    <w:rsid w:val="40C07FC9"/>
    <w:rsid w:val="44699496"/>
    <w:rsid w:val="44A9BF73"/>
    <w:rsid w:val="4662BF0D"/>
    <w:rsid w:val="4825A8F2"/>
    <w:rsid w:val="4A44EEAD"/>
    <w:rsid w:val="4BD9B54F"/>
    <w:rsid w:val="4BDFDBA7"/>
    <w:rsid w:val="4C876622"/>
    <w:rsid w:val="5004FBE8"/>
    <w:rsid w:val="51E42AEC"/>
    <w:rsid w:val="573B9457"/>
    <w:rsid w:val="5F08BBC7"/>
    <w:rsid w:val="60491851"/>
    <w:rsid w:val="606DAA70"/>
    <w:rsid w:val="607475FB"/>
    <w:rsid w:val="61E355FC"/>
    <w:rsid w:val="6876CD8A"/>
    <w:rsid w:val="68F5ACF1"/>
    <w:rsid w:val="6B408D10"/>
    <w:rsid w:val="6C41DDB7"/>
    <w:rsid w:val="6E9568B9"/>
    <w:rsid w:val="731910D6"/>
    <w:rsid w:val="79257A8F"/>
    <w:rsid w:val="79851FEE"/>
    <w:rsid w:val="7C6E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6650"/>
  <w15:chartTrackingRefBased/>
  <w15:docId w15:val="{B17D3528-08A9-41C4-854B-CEFD411F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30469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30469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30469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304696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304696B1"/>
    <w:rPr>
      <w:color w:val="467886"/>
      <w:u w:val="single"/>
    </w:rPr>
  </w:style>
  <w:style w:type="paragraph" w:styleId="Header">
    <w:name w:val="header"/>
    <w:basedOn w:val="Normal"/>
    <w:uiPriority w:val="99"/>
    <w:unhideWhenUsed/>
    <w:rsid w:val="2E311A4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2E311A49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A139D7"/>
    <w:pPr>
      <w:spacing w:after="0" w:line="240" w:lineRule="auto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39D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F0275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F02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F027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34386"/>
    <w:pPr>
      <w:spacing w:after="100" w:line="259" w:lineRule="auto"/>
      <w:ind w:left="440"/>
    </w:pPr>
    <w:rPr>
      <w:rFonts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onts.google.com" TargetMode="External"/><Relationship Id="rId18" Type="http://schemas.microsoft.com/office/2007/relationships/diagramDrawing" Target="diagrams/drawing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colorhexa.com" TargetMode="External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kosishaven.org/" TargetMode="External"/><Relationship Id="Rdb1ae0e8b94147dd" Type="http://schemas.microsoft.com/office/2020/10/relationships/intelligence" Target="intelligence2.xml"/><Relationship Id="rId5" Type="http://schemas.openxmlformats.org/officeDocument/2006/relationships/settings" Target="settings.xml"/><Relationship Id="rId15" Type="http://schemas.openxmlformats.org/officeDocument/2006/relationships/diagramLayout" Target="diagrams/layout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Data" Target="diagrams/data1.xml"/><Relationship Id="rId22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32371B-4B05-4933-83CD-1C5584C676D8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D7999B4-316F-4C05-8515-A3B84876A9C4}">
      <dgm:prSet phldrT="[Text]"/>
      <dgm:spPr/>
      <dgm:t>
        <a:bodyPr/>
        <a:lstStyle/>
        <a:p>
          <a:r>
            <a:rPr lang="en-US"/>
            <a:t>HomePage</a:t>
          </a:r>
        </a:p>
      </dgm:t>
    </dgm:pt>
    <dgm:pt modelId="{B9C4D16C-B622-40F8-AF8C-4208E9CCF08E}" type="parTrans" cxnId="{90B9484D-55F8-4578-963E-139A9C06A05F}">
      <dgm:prSet/>
      <dgm:spPr/>
      <dgm:t>
        <a:bodyPr/>
        <a:lstStyle/>
        <a:p>
          <a:endParaRPr lang="en-US"/>
        </a:p>
      </dgm:t>
    </dgm:pt>
    <dgm:pt modelId="{7B5EB7D1-675C-4A85-8A21-98BAE2015005}" type="sibTrans" cxnId="{90B9484D-55F8-4578-963E-139A9C06A05F}">
      <dgm:prSet/>
      <dgm:spPr/>
      <dgm:t>
        <a:bodyPr/>
        <a:lstStyle/>
        <a:p>
          <a:endParaRPr lang="en-US"/>
        </a:p>
      </dgm:t>
    </dgm:pt>
    <dgm:pt modelId="{742613A3-3CFD-405B-BB35-B8B75DC4E8FB}">
      <dgm:prSet phldrT="[Text]"/>
      <dgm:spPr/>
      <dgm:t>
        <a:bodyPr/>
        <a:lstStyle/>
        <a:p>
          <a:r>
            <a:rPr lang="en-US"/>
            <a:t>Donations</a:t>
          </a:r>
        </a:p>
      </dgm:t>
    </dgm:pt>
    <dgm:pt modelId="{E83AA294-B8F1-4766-A8AF-60442FBB0E3F}" type="parTrans" cxnId="{C590099D-80AE-43EA-983C-5CD492236C39}">
      <dgm:prSet/>
      <dgm:spPr/>
      <dgm:t>
        <a:bodyPr/>
        <a:lstStyle/>
        <a:p>
          <a:endParaRPr lang="en-US"/>
        </a:p>
      </dgm:t>
    </dgm:pt>
    <dgm:pt modelId="{299BAE00-B258-46B8-9AFE-BFAB343A86DE}" type="sibTrans" cxnId="{C590099D-80AE-43EA-983C-5CD492236C39}">
      <dgm:prSet/>
      <dgm:spPr/>
      <dgm:t>
        <a:bodyPr/>
        <a:lstStyle/>
        <a:p>
          <a:endParaRPr lang="en-US"/>
        </a:p>
      </dgm:t>
    </dgm:pt>
    <dgm:pt modelId="{5D814E47-9FF6-47DC-9082-26200CCDDFC1}">
      <dgm:prSet/>
      <dgm:spPr/>
      <dgm:t>
        <a:bodyPr/>
        <a:lstStyle/>
        <a:p>
          <a:r>
            <a:rPr lang="en-US"/>
            <a:t>About them</a:t>
          </a:r>
        </a:p>
      </dgm:t>
    </dgm:pt>
    <dgm:pt modelId="{C84D05C5-9854-441C-B56A-92F262577D4C}" type="parTrans" cxnId="{0A2263A4-B7AE-4CE1-992B-74B5E3A9DF81}">
      <dgm:prSet/>
      <dgm:spPr/>
      <dgm:t>
        <a:bodyPr/>
        <a:lstStyle/>
        <a:p>
          <a:endParaRPr lang="en-US"/>
        </a:p>
      </dgm:t>
    </dgm:pt>
    <dgm:pt modelId="{9B3A947C-E394-4520-AFA3-3937072E0114}" type="sibTrans" cxnId="{0A2263A4-B7AE-4CE1-992B-74B5E3A9DF81}">
      <dgm:prSet/>
      <dgm:spPr/>
      <dgm:t>
        <a:bodyPr/>
        <a:lstStyle/>
        <a:p>
          <a:endParaRPr lang="en-US"/>
        </a:p>
      </dgm:t>
    </dgm:pt>
    <dgm:pt modelId="{3404C912-4951-4D09-88D0-534E88385378}">
      <dgm:prSet phldrT="[Text]"/>
      <dgm:spPr/>
      <dgm:t>
        <a:bodyPr/>
        <a:lstStyle/>
        <a:p>
          <a:r>
            <a:rPr lang="en-US"/>
            <a:t>Projects</a:t>
          </a:r>
        </a:p>
      </dgm:t>
    </dgm:pt>
    <dgm:pt modelId="{FFE61472-0443-40B4-865E-AC4AE4DEAEB8}" type="sibTrans" cxnId="{567DCA3D-2DD8-4181-B6CA-66B86351EE70}">
      <dgm:prSet/>
      <dgm:spPr/>
      <dgm:t>
        <a:bodyPr/>
        <a:lstStyle/>
        <a:p>
          <a:endParaRPr lang="en-US"/>
        </a:p>
      </dgm:t>
    </dgm:pt>
    <dgm:pt modelId="{851A9F8F-75F7-478A-90CD-4551FEED0A53}" type="parTrans" cxnId="{567DCA3D-2DD8-4181-B6CA-66B86351EE70}">
      <dgm:prSet/>
      <dgm:spPr/>
      <dgm:t>
        <a:bodyPr/>
        <a:lstStyle/>
        <a:p>
          <a:endParaRPr lang="en-US"/>
        </a:p>
      </dgm:t>
    </dgm:pt>
    <dgm:pt modelId="{E70A1EA2-3763-48DF-ACA2-AF0E02FB3B68}">
      <dgm:prSet/>
      <dgm:spPr/>
      <dgm:t>
        <a:bodyPr/>
        <a:lstStyle/>
        <a:p>
          <a:r>
            <a:rPr lang="en-US"/>
            <a:t>Nkosi's History</a:t>
          </a:r>
        </a:p>
      </dgm:t>
    </dgm:pt>
    <dgm:pt modelId="{CE504470-6E65-42DD-ACAF-D2EEE3974CE1}" type="sibTrans" cxnId="{AB063BEC-63D1-4C8B-8D46-788D47C8CADA}">
      <dgm:prSet/>
      <dgm:spPr/>
      <dgm:t>
        <a:bodyPr/>
        <a:lstStyle/>
        <a:p>
          <a:endParaRPr lang="en-US"/>
        </a:p>
      </dgm:t>
    </dgm:pt>
    <dgm:pt modelId="{421F0A05-BA48-4D87-AD0E-CD4D1BB99ADD}" type="parTrans" cxnId="{AB063BEC-63D1-4C8B-8D46-788D47C8CADA}">
      <dgm:prSet/>
      <dgm:spPr/>
      <dgm:t>
        <a:bodyPr/>
        <a:lstStyle/>
        <a:p>
          <a:endParaRPr lang="en-US"/>
        </a:p>
      </dgm:t>
    </dgm:pt>
    <dgm:pt modelId="{729152E5-E52E-4078-9BED-2F92D82C7EB6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80ACE24F-E06C-48BD-B705-B9F18FE72F2F}" type="parTrans" cxnId="{C1382ACD-1E9E-4D3F-ACB2-0995CE1627A0}">
      <dgm:prSet/>
      <dgm:spPr/>
      <dgm:t>
        <a:bodyPr/>
        <a:lstStyle/>
        <a:p>
          <a:endParaRPr lang="en-US"/>
        </a:p>
      </dgm:t>
    </dgm:pt>
    <dgm:pt modelId="{564D348E-58FE-4F29-8F6F-5C194728943E}" type="sibTrans" cxnId="{C1382ACD-1E9E-4D3F-ACB2-0995CE1627A0}">
      <dgm:prSet/>
      <dgm:spPr/>
    </dgm:pt>
    <dgm:pt modelId="{BE5B5132-9507-4954-BBF5-3E9C354E1527}" type="pres">
      <dgm:prSet presAssocID="{0432371B-4B05-4933-83CD-1C5584C676D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864BF7E-7B2B-4F8E-95C7-F23AF2FE8A97}" type="pres">
      <dgm:prSet presAssocID="{2D7999B4-316F-4C05-8515-A3B84876A9C4}" presName="root1" presStyleCnt="0"/>
      <dgm:spPr/>
    </dgm:pt>
    <dgm:pt modelId="{BE7B2118-3DAF-4716-B1F8-4AD028F2C02F}" type="pres">
      <dgm:prSet presAssocID="{2D7999B4-316F-4C05-8515-A3B84876A9C4}" presName="LevelOneTextNode" presStyleLbl="node0" presStyleIdx="0" presStyleCnt="1" custAng="5400000" custScaleY="58979" custLinFactX="-42377" custLinFactNeighborX="-100000" custLinFactNeighborY="-3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ECEAFF-FE46-4309-95F9-AF58601BB692}" type="pres">
      <dgm:prSet presAssocID="{2D7999B4-316F-4C05-8515-A3B84876A9C4}" presName="level2hierChild" presStyleCnt="0"/>
      <dgm:spPr/>
    </dgm:pt>
    <dgm:pt modelId="{61F8B253-4842-4F06-A6F4-F5508BAED920}" type="pres">
      <dgm:prSet presAssocID="{C84D05C5-9854-441C-B56A-92F262577D4C}" presName="conn2-1" presStyleLbl="parChTrans1D2" presStyleIdx="0" presStyleCnt="5"/>
      <dgm:spPr/>
    </dgm:pt>
    <dgm:pt modelId="{F54D6B52-927F-4DE9-B5E7-F59317F091B7}" type="pres">
      <dgm:prSet presAssocID="{C84D05C5-9854-441C-B56A-92F262577D4C}" presName="connTx" presStyleLbl="parChTrans1D2" presStyleIdx="0" presStyleCnt="5"/>
      <dgm:spPr/>
    </dgm:pt>
    <dgm:pt modelId="{FB875062-5052-45C6-896C-69A634360090}" type="pres">
      <dgm:prSet presAssocID="{5D814E47-9FF6-47DC-9082-26200CCDDFC1}" presName="root2" presStyleCnt="0"/>
      <dgm:spPr/>
    </dgm:pt>
    <dgm:pt modelId="{D66B2B61-E571-4C15-B778-5339035D1A59}" type="pres">
      <dgm:prSet presAssocID="{5D814E47-9FF6-47DC-9082-26200CCDDFC1}" presName="LevelTwoTextNode" presStyleLbl="node2" presStyleIdx="0" presStyleCnt="5" custLinFactNeighborX="45359" custLinFactNeighborY="-9598">
        <dgm:presLayoutVars>
          <dgm:chPref val="3"/>
        </dgm:presLayoutVars>
      </dgm:prSet>
      <dgm:spPr/>
    </dgm:pt>
    <dgm:pt modelId="{F20FA028-D043-48CE-A9CE-26949F8D999A}" type="pres">
      <dgm:prSet presAssocID="{5D814E47-9FF6-47DC-9082-26200CCDDFC1}" presName="level3hierChild" presStyleCnt="0"/>
      <dgm:spPr/>
    </dgm:pt>
    <dgm:pt modelId="{20BDCFDD-CAE7-41E0-9C45-028B82AADCAA}" type="pres">
      <dgm:prSet presAssocID="{421F0A05-BA48-4D87-AD0E-CD4D1BB99ADD}" presName="conn2-1" presStyleLbl="parChTrans1D2" presStyleIdx="1" presStyleCnt="5"/>
      <dgm:spPr/>
    </dgm:pt>
    <dgm:pt modelId="{82E7C404-8327-433B-B4DE-E7FCE06FE1DE}" type="pres">
      <dgm:prSet presAssocID="{421F0A05-BA48-4D87-AD0E-CD4D1BB99ADD}" presName="connTx" presStyleLbl="parChTrans1D2" presStyleIdx="1" presStyleCnt="5"/>
      <dgm:spPr/>
    </dgm:pt>
    <dgm:pt modelId="{04C9172D-5AF0-421B-B742-FAEACC3A767C}" type="pres">
      <dgm:prSet presAssocID="{E70A1EA2-3763-48DF-ACA2-AF0E02FB3B68}" presName="root2" presStyleCnt="0"/>
      <dgm:spPr/>
    </dgm:pt>
    <dgm:pt modelId="{D9E56038-EDFB-469F-90A6-C1401CD9BFB3}" type="pres">
      <dgm:prSet presAssocID="{E70A1EA2-3763-48DF-ACA2-AF0E02FB3B68}" presName="LevelTwoTextNode" presStyleLbl="node2" presStyleIdx="1" presStyleCnt="5" custLinFactNeighborX="46334" custLinFactNeighborY="-1119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08FFCC-4099-4173-BA75-9884D63883D6}" type="pres">
      <dgm:prSet presAssocID="{E70A1EA2-3763-48DF-ACA2-AF0E02FB3B68}" presName="level3hierChild" presStyleCnt="0"/>
      <dgm:spPr/>
    </dgm:pt>
    <dgm:pt modelId="{31AF896A-10A2-4F00-9874-B4DD33DED465}" type="pres">
      <dgm:prSet presAssocID="{E83AA294-B8F1-4766-A8AF-60442FBB0E3F}" presName="conn2-1" presStyleLbl="parChTrans1D2" presStyleIdx="2" presStyleCnt="5"/>
      <dgm:spPr/>
    </dgm:pt>
    <dgm:pt modelId="{6E07EBC6-76AF-4C92-AA21-31943B3E58CF}" type="pres">
      <dgm:prSet presAssocID="{E83AA294-B8F1-4766-A8AF-60442FBB0E3F}" presName="connTx" presStyleLbl="parChTrans1D2" presStyleIdx="2" presStyleCnt="5"/>
      <dgm:spPr/>
    </dgm:pt>
    <dgm:pt modelId="{898588AB-2901-460B-999F-81B0901C9167}" type="pres">
      <dgm:prSet presAssocID="{742613A3-3CFD-405B-BB35-B8B75DC4E8FB}" presName="root2" presStyleCnt="0"/>
      <dgm:spPr/>
    </dgm:pt>
    <dgm:pt modelId="{403827D0-3FED-4DE2-AC1B-FC73BD14FCE1}" type="pres">
      <dgm:prSet presAssocID="{742613A3-3CFD-405B-BB35-B8B75DC4E8FB}" presName="LevelTwoTextNode" presStyleLbl="node2" presStyleIdx="2" presStyleCnt="5" custLinFactNeighborX="46334" custLinFactNeighborY="-1600">
        <dgm:presLayoutVars>
          <dgm:chPref val="3"/>
        </dgm:presLayoutVars>
      </dgm:prSet>
      <dgm:spPr/>
    </dgm:pt>
    <dgm:pt modelId="{80980B4E-63DA-44E5-B934-4C056F8A775E}" type="pres">
      <dgm:prSet presAssocID="{742613A3-3CFD-405B-BB35-B8B75DC4E8FB}" presName="level3hierChild" presStyleCnt="0"/>
      <dgm:spPr/>
    </dgm:pt>
    <dgm:pt modelId="{459A6B24-CDBA-42EC-B12D-9803CD564B6F}" type="pres">
      <dgm:prSet presAssocID="{851A9F8F-75F7-478A-90CD-4551FEED0A53}" presName="conn2-1" presStyleLbl="parChTrans1D2" presStyleIdx="3" presStyleCnt="5"/>
      <dgm:spPr/>
    </dgm:pt>
    <dgm:pt modelId="{14C77555-5F20-403D-BDD5-B72E64D4312D}" type="pres">
      <dgm:prSet presAssocID="{851A9F8F-75F7-478A-90CD-4551FEED0A53}" presName="connTx" presStyleLbl="parChTrans1D2" presStyleIdx="3" presStyleCnt="5"/>
      <dgm:spPr/>
    </dgm:pt>
    <dgm:pt modelId="{176C2933-B07C-4601-BE25-63761BB68B02}" type="pres">
      <dgm:prSet presAssocID="{3404C912-4951-4D09-88D0-534E88385378}" presName="root2" presStyleCnt="0"/>
      <dgm:spPr/>
    </dgm:pt>
    <dgm:pt modelId="{AFC51E7A-056B-4061-85B3-D1D07ECED67A}" type="pres">
      <dgm:prSet presAssocID="{3404C912-4951-4D09-88D0-534E88385378}" presName="LevelTwoTextNode" presStyleLbl="node2" presStyleIdx="3" presStyleCnt="5" custLinFactNeighborX="47797" custLinFactNeighborY="16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3BB9E6-F534-4C9D-AFCB-A8D47DA77D70}" type="pres">
      <dgm:prSet presAssocID="{3404C912-4951-4D09-88D0-534E88385378}" presName="level3hierChild" presStyleCnt="0"/>
      <dgm:spPr/>
    </dgm:pt>
    <dgm:pt modelId="{1551B70C-FCE0-4D5D-9A38-EAAE7157B0E8}" type="pres">
      <dgm:prSet presAssocID="{80ACE24F-E06C-48BD-B705-B9F18FE72F2F}" presName="conn2-1" presStyleLbl="parChTrans1D2" presStyleIdx="4" presStyleCnt="5"/>
      <dgm:spPr/>
    </dgm:pt>
    <dgm:pt modelId="{64174B12-72F6-4170-BC98-D7B2E25A286A}" type="pres">
      <dgm:prSet presAssocID="{80ACE24F-E06C-48BD-B705-B9F18FE72F2F}" presName="connTx" presStyleLbl="parChTrans1D2" presStyleIdx="4" presStyleCnt="5"/>
      <dgm:spPr/>
    </dgm:pt>
    <dgm:pt modelId="{59E55C95-0531-441A-B93C-63BDE8431E13}" type="pres">
      <dgm:prSet presAssocID="{729152E5-E52E-4078-9BED-2F92D82C7EB6}" presName="root2" presStyleCnt="0"/>
      <dgm:spPr/>
    </dgm:pt>
    <dgm:pt modelId="{6A168326-967A-4E5E-8798-47ED8C4A56A1}" type="pres">
      <dgm:prSet presAssocID="{729152E5-E52E-4078-9BED-2F92D82C7EB6}" presName="LevelTwoTextNode" presStyleLbl="node2" presStyleIdx="4" presStyleCnt="5" custLinFactNeighborX="48386" custLinFactNeighborY="-182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55E0CF-7F18-4963-BF68-94EAB58893DE}" type="pres">
      <dgm:prSet presAssocID="{729152E5-E52E-4078-9BED-2F92D82C7EB6}" presName="level3hierChild" presStyleCnt="0"/>
      <dgm:spPr/>
    </dgm:pt>
  </dgm:ptLst>
  <dgm:cxnLst>
    <dgm:cxn modelId="{3C97A323-A10A-4715-B99F-1CA13BE79106}" type="presOf" srcId="{3404C912-4951-4D09-88D0-534E88385378}" destId="{AFC51E7A-056B-4061-85B3-D1D07ECED67A}" srcOrd="0" destOrd="0" presId="urn:microsoft.com/office/officeart/2008/layout/HorizontalMultiLevelHierarchy"/>
    <dgm:cxn modelId="{B6F1CB5E-D565-4EAB-B269-1CA1FA42B32C}" type="presOf" srcId="{851A9F8F-75F7-478A-90CD-4551FEED0A53}" destId="{14C77555-5F20-403D-BDD5-B72E64D4312D}" srcOrd="1" destOrd="0" presId="urn:microsoft.com/office/officeart/2008/layout/HorizontalMultiLevelHierarchy"/>
    <dgm:cxn modelId="{4B642351-A85E-4511-A720-BFAA0411B32E}" type="presOf" srcId="{C84D05C5-9854-441C-B56A-92F262577D4C}" destId="{F54D6B52-927F-4DE9-B5E7-F59317F091B7}" srcOrd="1" destOrd="0" presId="urn:microsoft.com/office/officeart/2008/layout/HorizontalMultiLevelHierarchy"/>
    <dgm:cxn modelId="{90B9484D-55F8-4578-963E-139A9C06A05F}" srcId="{0432371B-4B05-4933-83CD-1C5584C676D8}" destId="{2D7999B4-316F-4C05-8515-A3B84876A9C4}" srcOrd="0" destOrd="0" parTransId="{B9C4D16C-B622-40F8-AF8C-4208E9CCF08E}" sibTransId="{7B5EB7D1-675C-4A85-8A21-98BAE2015005}"/>
    <dgm:cxn modelId="{876A29E2-FCAB-4682-B90A-3AC95E508633}" type="presOf" srcId="{5D814E47-9FF6-47DC-9082-26200CCDDFC1}" destId="{D66B2B61-E571-4C15-B778-5339035D1A59}" srcOrd="0" destOrd="0" presId="urn:microsoft.com/office/officeart/2008/layout/HorizontalMultiLevelHierarchy"/>
    <dgm:cxn modelId="{EB746121-8F6F-456F-8F59-8C20AA31470D}" type="presOf" srcId="{729152E5-E52E-4078-9BED-2F92D82C7EB6}" destId="{6A168326-967A-4E5E-8798-47ED8C4A56A1}" srcOrd="0" destOrd="0" presId="urn:microsoft.com/office/officeart/2008/layout/HorizontalMultiLevelHierarchy"/>
    <dgm:cxn modelId="{6ED9FDB5-BA87-47F0-B187-0716007DFDB7}" type="presOf" srcId="{80ACE24F-E06C-48BD-B705-B9F18FE72F2F}" destId="{64174B12-72F6-4170-BC98-D7B2E25A286A}" srcOrd="1" destOrd="0" presId="urn:microsoft.com/office/officeart/2008/layout/HorizontalMultiLevelHierarchy"/>
    <dgm:cxn modelId="{C590099D-80AE-43EA-983C-5CD492236C39}" srcId="{2D7999B4-316F-4C05-8515-A3B84876A9C4}" destId="{742613A3-3CFD-405B-BB35-B8B75DC4E8FB}" srcOrd="2" destOrd="0" parTransId="{E83AA294-B8F1-4766-A8AF-60442FBB0E3F}" sibTransId="{299BAE00-B258-46B8-9AFE-BFAB343A86DE}"/>
    <dgm:cxn modelId="{198D321C-C1D9-4008-97A9-49C17BDD78B6}" type="presOf" srcId="{0432371B-4B05-4933-83CD-1C5584C676D8}" destId="{BE5B5132-9507-4954-BBF5-3E9C354E1527}" srcOrd="0" destOrd="0" presId="urn:microsoft.com/office/officeart/2008/layout/HorizontalMultiLevelHierarchy"/>
    <dgm:cxn modelId="{6C068B2C-F748-4AD2-82A6-20D3D81DF361}" type="presOf" srcId="{C84D05C5-9854-441C-B56A-92F262577D4C}" destId="{61F8B253-4842-4F06-A6F4-F5508BAED920}" srcOrd="0" destOrd="0" presId="urn:microsoft.com/office/officeart/2008/layout/HorizontalMultiLevelHierarchy"/>
    <dgm:cxn modelId="{1AAA52B8-F2CC-42E8-B190-FED9A5C776B9}" type="presOf" srcId="{E83AA294-B8F1-4766-A8AF-60442FBB0E3F}" destId="{6E07EBC6-76AF-4C92-AA21-31943B3E58CF}" srcOrd="1" destOrd="0" presId="urn:microsoft.com/office/officeart/2008/layout/HorizontalMultiLevelHierarchy"/>
    <dgm:cxn modelId="{AB063BEC-63D1-4C8B-8D46-788D47C8CADA}" srcId="{2D7999B4-316F-4C05-8515-A3B84876A9C4}" destId="{E70A1EA2-3763-48DF-ACA2-AF0E02FB3B68}" srcOrd="1" destOrd="0" parTransId="{421F0A05-BA48-4D87-AD0E-CD4D1BB99ADD}" sibTransId="{CE504470-6E65-42DD-ACAF-D2EEE3974CE1}"/>
    <dgm:cxn modelId="{51C57252-8A7C-4576-A969-1350D307A67B}" type="presOf" srcId="{2D7999B4-316F-4C05-8515-A3B84876A9C4}" destId="{BE7B2118-3DAF-4716-B1F8-4AD028F2C02F}" srcOrd="0" destOrd="0" presId="urn:microsoft.com/office/officeart/2008/layout/HorizontalMultiLevelHierarchy"/>
    <dgm:cxn modelId="{567DCA3D-2DD8-4181-B6CA-66B86351EE70}" srcId="{2D7999B4-316F-4C05-8515-A3B84876A9C4}" destId="{3404C912-4951-4D09-88D0-534E88385378}" srcOrd="3" destOrd="0" parTransId="{851A9F8F-75F7-478A-90CD-4551FEED0A53}" sibTransId="{FFE61472-0443-40B4-865E-AC4AE4DEAEB8}"/>
    <dgm:cxn modelId="{C1382ACD-1E9E-4D3F-ACB2-0995CE1627A0}" srcId="{2D7999B4-316F-4C05-8515-A3B84876A9C4}" destId="{729152E5-E52E-4078-9BED-2F92D82C7EB6}" srcOrd="4" destOrd="0" parTransId="{80ACE24F-E06C-48BD-B705-B9F18FE72F2F}" sibTransId="{564D348E-58FE-4F29-8F6F-5C194728943E}"/>
    <dgm:cxn modelId="{0A2263A4-B7AE-4CE1-992B-74B5E3A9DF81}" srcId="{2D7999B4-316F-4C05-8515-A3B84876A9C4}" destId="{5D814E47-9FF6-47DC-9082-26200CCDDFC1}" srcOrd="0" destOrd="0" parTransId="{C84D05C5-9854-441C-B56A-92F262577D4C}" sibTransId="{9B3A947C-E394-4520-AFA3-3937072E0114}"/>
    <dgm:cxn modelId="{278F47E2-2454-41AB-8422-FA69C4F32050}" type="presOf" srcId="{851A9F8F-75F7-478A-90CD-4551FEED0A53}" destId="{459A6B24-CDBA-42EC-B12D-9803CD564B6F}" srcOrd="0" destOrd="0" presId="urn:microsoft.com/office/officeart/2008/layout/HorizontalMultiLevelHierarchy"/>
    <dgm:cxn modelId="{FEBCF7EE-9843-4F96-A59B-E9C8ADF90B30}" type="presOf" srcId="{80ACE24F-E06C-48BD-B705-B9F18FE72F2F}" destId="{1551B70C-FCE0-4D5D-9A38-EAAE7157B0E8}" srcOrd="0" destOrd="0" presId="urn:microsoft.com/office/officeart/2008/layout/HorizontalMultiLevelHierarchy"/>
    <dgm:cxn modelId="{959699D3-B9E6-41FB-B539-30CCE081E3E1}" type="presOf" srcId="{E70A1EA2-3763-48DF-ACA2-AF0E02FB3B68}" destId="{D9E56038-EDFB-469F-90A6-C1401CD9BFB3}" srcOrd="0" destOrd="0" presId="urn:microsoft.com/office/officeart/2008/layout/HorizontalMultiLevelHierarchy"/>
    <dgm:cxn modelId="{F974FB66-02EC-4A6D-A32D-BAA8587047CE}" type="presOf" srcId="{421F0A05-BA48-4D87-AD0E-CD4D1BB99ADD}" destId="{20BDCFDD-CAE7-41E0-9C45-028B82AADCAA}" srcOrd="0" destOrd="0" presId="urn:microsoft.com/office/officeart/2008/layout/HorizontalMultiLevelHierarchy"/>
    <dgm:cxn modelId="{B9566029-C366-4E71-9432-C6F51BC34607}" type="presOf" srcId="{E83AA294-B8F1-4766-A8AF-60442FBB0E3F}" destId="{31AF896A-10A2-4F00-9874-B4DD33DED465}" srcOrd="0" destOrd="0" presId="urn:microsoft.com/office/officeart/2008/layout/HorizontalMultiLevelHierarchy"/>
    <dgm:cxn modelId="{8D81A582-2612-46EA-93CB-80ABCA773EA8}" type="presOf" srcId="{742613A3-3CFD-405B-BB35-B8B75DC4E8FB}" destId="{403827D0-3FED-4DE2-AC1B-FC73BD14FCE1}" srcOrd="0" destOrd="0" presId="urn:microsoft.com/office/officeart/2008/layout/HorizontalMultiLevelHierarchy"/>
    <dgm:cxn modelId="{9E1AB66B-B314-487C-99C7-77FDEE2AE43A}" type="presOf" srcId="{421F0A05-BA48-4D87-AD0E-CD4D1BB99ADD}" destId="{82E7C404-8327-433B-B4DE-E7FCE06FE1DE}" srcOrd="1" destOrd="0" presId="urn:microsoft.com/office/officeart/2008/layout/HorizontalMultiLevelHierarchy"/>
    <dgm:cxn modelId="{E6D1DBA6-95B9-4CF0-88D6-073AA23EA35E}" type="presParOf" srcId="{BE5B5132-9507-4954-BBF5-3E9C354E1527}" destId="{0864BF7E-7B2B-4F8E-95C7-F23AF2FE8A97}" srcOrd="0" destOrd="0" presId="urn:microsoft.com/office/officeart/2008/layout/HorizontalMultiLevelHierarchy"/>
    <dgm:cxn modelId="{E4E7630D-10E9-4FB9-B818-99E73DD9DD7B}" type="presParOf" srcId="{0864BF7E-7B2B-4F8E-95C7-F23AF2FE8A97}" destId="{BE7B2118-3DAF-4716-B1F8-4AD028F2C02F}" srcOrd="0" destOrd="0" presId="urn:microsoft.com/office/officeart/2008/layout/HorizontalMultiLevelHierarchy"/>
    <dgm:cxn modelId="{D48825E0-8C9F-45CA-8FF2-8F3DE35D7347}" type="presParOf" srcId="{0864BF7E-7B2B-4F8E-95C7-F23AF2FE8A97}" destId="{0FECEAFF-FE46-4309-95F9-AF58601BB692}" srcOrd="1" destOrd="0" presId="urn:microsoft.com/office/officeart/2008/layout/HorizontalMultiLevelHierarchy"/>
    <dgm:cxn modelId="{20FF07AE-AF17-417B-B8F5-BE014F990C05}" type="presParOf" srcId="{0FECEAFF-FE46-4309-95F9-AF58601BB692}" destId="{61F8B253-4842-4F06-A6F4-F5508BAED920}" srcOrd="0" destOrd="0" presId="urn:microsoft.com/office/officeart/2008/layout/HorizontalMultiLevelHierarchy"/>
    <dgm:cxn modelId="{237F55B8-DE1F-4E14-82D8-3DF7E20BFE9C}" type="presParOf" srcId="{61F8B253-4842-4F06-A6F4-F5508BAED920}" destId="{F54D6B52-927F-4DE9-B5E7-F59317F091B7}" srcOrd="0" destOrd="0" presId="urn:microsoft.com/office/officeart/2008/layout/HorizontalMultiLevelHierarchy"/>
    <dgm:cxn modelId="{F294606E-B819-447E-BCA4-E4B1DE22A1AC}" type="presParOf" srcId="{0FECEAFF-FE46-4309-95F9-AF58601BB692}" destId="{FB875062-5052-45C6-896C-69A634360090}" srcOrd="1" destOrd="0" presId="urn:microsoft.com/office/officeart/2008/layout/HorizontalMultiLevelHierarchy"/>
    <dgm:cxn modelId="{9223019E-626B-4870-A2E5-9CFC2EB19FC8}" type="presParOf" srcId="{FB875062-5052-45C6-896C-69A634360090}" destId="{D66B2B61-E571-4C15-B778-5339035D1A59}" srcOrd="0" destOrd="0" presId="urn:microsoft.com/office/officeart/2008/layout/HorizontalMultiLevelHierarchy"/>
    <dgm:cxn modelId="{23751F81-766D-4D14-8E12-057DA5E180D5}" type="presParOf" srcId="{FB875062-5052-45C6-896C-69A634360090}" destId="{F20FA028-D043-48CE-A9CE-26949F8D999A}" srcOrd="1" destOrd="0" presId="urn:microsoft.com/office/officeart/2008/layout/HorizontalMultiLevelHierarchy"/>
    <dgm:cxn modelId="{D21E7B9C-3A18-4059-8299-0B428FE14B02}" type="presParOf" srcId="{0FECEAFF-FE46-4309-95F9-AF58601BB692}" destId="{20BDCFDD-CAE7-41E0-9C45-028B82AADCAA}" srcOrd="2" destOrd="0" presId="urn:microsoft.com/office/officeart/2008/layout/HorizontalMultiLevelHierarchy"/>
    <dgm:cxn modelId="{32721976-DAB1-4C3F-A3EB-58B03798DD53}" type="presParOf" srcId="{20BDCFDD-CAE7-41E0-9C45-028B82AADCAA}" destId="{82E7C404-8327-433B-B4DE-E7FCE06FE1DE}" srcOrd="0" destOrd="0" presId="urn:microsoft.com/office/officeart/2008/layout/HorizontalMultiLevelHierarchy"/>
    <dgm:cxn modelId="{302D2E33-D7A8-42A9-9FFC-78BAFCBFEE58}" type="presParOf" srcId="{0FECEAFF-FE46-4309-95F9-AF58601BB692}" destId="{04C9172D-5AF0-421B-B742-FAEACC3A767C}" srcOrd="3" destOrd="0" presId="urn:microsoft.com/office/officeart/2008/layout/HorizontalMultiLevelHierarchy"/>
    <dgm:cxn modelId="{ACC7BD6D-E6E9-40E6-9859-F8C3F40F2FC6}" type="presParOf" srcId="{04C9172D-5AF0-421B-B742-FAEACC3A767C}" destId="{D9E56038-EDFB-469F-90A6-C1401CD9BFB3}" srcOrd="0" destOrd="0" presId="urn:microsoft.com/office/officeart/2008/layout/HorizontalMultiLevelHierarchy"/>
    <dgm:cxn modelId="{BF11A1E7-9933-4C2E-A7A6-1DDB6C0AC50E}" type="presParOf" srcId="{04C9172D-5AF0-421B-B742-FAEACC3A767C}" destId="{7508FFCC-4099-4173-BA75-9884D63883D6}" srcOrd="1" destOrd="0" presId="urn:microsoft.com/office/officeart/2008/layout/HorizontalMultiLevelHierarchy"/>
    <dgm:cxn modelId="{5134796E-563B-4A58-A030-1D771B06578E}" type="presParOf" srcId="{0FECEAFF-FE46-4309-95F9-AF58601BB692}" destId="{31AF896A-10A2-4F00-9874-B4DD33DED465}" srcOrd="4" destOrd="0" presId="urn:microsoft.com/office/officeart/2008/layout/HorizontalMultiLevelHierarchy"/>
    <dgm:cxn modelId="{D3F79E34-3DF0-414C-A74B-4611C882437E}" type="presParOf" srcId="{31AF896A-10A2-4F00-9874-B4DD33DED465}" destId="{6E07EBC6-76AF-4C92-AA21-31943B3E58CF}" srcOrd="0" destOrd="0" presId="urn:microsoft.com/office/officeart/2008/layout/HorizontalMultiLevelHierarchy"/>
    <dgm:cxn modelId="{F294FAD6-0257-42E3-935F-DE8F9C7C91B7}" type="presParOf" srcId="{0FECEAFF-FE46-4309-95F9-AF58601BB692}" destId="{898588AB-2901-460B-999F-81B0901C9167}" srcOrd="5" destOrd="0" presId="urn:microsoft.com/office/officeart/2008/layout/HorizontalMultiLevelHierarchy"/>
    <dgm:cxn modelId="{B3E72EE0-7983-42A4-8AC2-9EE8A6585D18}" type="presParOf" srcId="{898588AB-2901-460B-999F-81B0901C9167}" destId="{403827D0-3FED-4DE2-AC1B-FC73BD14FCE1}" srcOrd="0" destOrd="0" presId="urn:microsoft.com/office/officeart/2008/layout/HorizontalMultiLevelHierarchy"/>
    <dgm:cxn modelId="{1F7102EB-85EB-4D3B-98AC-BEB2FA50A124}" type="presParOf" srcId="{898588AB-2901-460B-999F-81B0901C9167}" destId="{80980B4E-63DA-44E5-B934-4C056F8A775E}" srcOrd="1" destOrd="0" presId="urn:microsoft.com/office/officeart/2008/layout/HorizontalMultiLevelHierarchy"/>
    <dgm:cxn modelId="{AB20E78F-9B0E-4BD1-8CFD-458323FA844D}" type="presParOf" srcId="{0FECEAFF-FE46-4309-95F9-AF58601BB692}" destId="{459A6B24-CDBA-42EC-B12D-9803CD564B6F}" srcOrd="6" destOrd="0" presId="urn:microsoft.com/office/officeart/2008/layout/HorizontalMultiLevelHierarchy"/>
    <dgm:cxn modelId="{78B7AF89-FBDA-464F-86B8-81280B7B7364}" type="presParOf" srcId="{459A6B24-CDBA-42EC-B12D-9803CD564B6F}" destId="{14C77555-5F20-403D-BDD5-B72E64D4312D}" srcOrd="0" destOrd="0" presId="urn:microsoft.com/office/officeart/2008/layout/HorizontalMultiLevelHierarchy"/>
    <dgm:cxn modelId="{26E045A2-DF36-43B1-970D-205360E1FC98}" type="presParOf" srcId="{0FECEAFF-FE46-4309-95F9-AF58601BB692}" destId="{176C2933-B07C-4601-BE25-63761BB68B02}" srcOrd="7" destOrd="0" presId="urn:microsoft.com/office/officeart/2008/layout/HorizontalMultiLevelHierarchy"/>
    <dgm:cxn modelId="{9AC0B9A9-2E69-4E4A-A644-CBFE35CBE5DF}" type="presParOf" srcId="{176C2933-B07C-4601-BE25-63761BB68B02}" destId="{AFC51E7A-056B-4061-85B3-D1D07ECED67A}" srcOrd="0" destOrd="0" presId="urn:microsoft.com/office/officeart/2008/layout/HorizontalMultiLevelHierarchy"/>
    <dgm:cxn modelId="{C80551C9-F378-4A31-86B0-2EC22C975D98}" type="presParOf" srcId="{176C2933-B07C-4601-BE25-63761BB68B02}" destId="{4F3BB9E6-F534-4C9D-AFCB-A8D47DA77D70}" srcOrd="1" destOrd="0" presId="urn:microsoft.com/office/officeart/2008/layout/HorizontalMultiLevelHierarchy"/>
    <dgm:cxn modelId="{0AA7A7B2-E6B6-402D-BD60-431F39829C24}" type="presParOf" srcId="{0FECEAFF-FE46-4309-95F9-AF58601BB692}" destId="{1551B70C-FCE0-4D5D-9A38-EAAE7157B0E8}" srcOrd="8" destOrd="0" presId="urn:microsoft.com/office/officeart/2008/layout/HorizontalMultiLevelHierarchy"/>
    <dgm:cxn modelId="{299A6172-A903-41A2-87AC-D286E84A4CA5}" type="presParOf" srcId="{1551B70C-FCE0-4D5D-9A38-EAAE7157B0E8}" destId="{64174B12-72F6-4170-BC98-D7B2E25A286A}" srcOrd="0" destOrd="0" presId="urn:microsoft.com/office/officeart/2008/layout/HorizontalMultiLevelHierarchy"/>
    <dgm:cxn modelId="{F8EC7484-3B7F-48C8-8AAC-55B67E980A18}" type="presParOf" srcId="{0FECEAFF-FE46-4309-95F9-AF58601BB692}" destId="{59E55C95-0531-441A-B93C-63BDE8431E13}" srcOrd="9" destOrd="0" presId="urn:microsoft.com/office/officeart/2008/layout/HorizontalMultiLevelHierarchy"/>
    <dgm:cxn modelId="{CC358E54-FB59-484D-872C-ACBC987276A6}" type="presParOf" srcId="{59E55C95-0531-441A-B93C-63BDE8431E13}" destId="{6A168326-967A-4E5E-8798-47ED8C4A56A1}" srcOrd="0" destOrd="0" presId="urn:microsoft.com/office/officeart/2008/layout/HorizontalMultiLevelHierarchy"/>
    <dgm:cxn modelId="{AA66796C-EE89-4633-9478-DED8AC51F064}" type="presParOf" srcId="{59E55C95-0531-441A-B93C-63BDE8431E13}" destId="{EB55E0CF-7F18-4963-BF68-94EAB58893DE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51B70C-FCE0-4D5D-9A38-EAAE7157B0E8}">
      <dsp:nvSpPr>
        <dsp:cNvPr id="0" name=""/>
        <dsp:cNvSpPr/>
      </dsp:nvSpPr>
      <dsp:spPr>
        <a:xfrm>
          <a:off x="2032866" y="1591667"/>
          <a:ext cx="1955352" cy="1331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7676" y="0"/>
              </a:lnTo>
              <a:lnTo>
                <a:pt x="977676" y="1331940"/>
              </a:lnTo>
              <a:lnTo>
                <a:pt x="1955352" y="13319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951395" y="2198490"/>
        <a:ext cx="118294" cy="118294"/>
      </dsp:txXfrm>
    </dsp:sp>
    <dsp:sp modelId="{459A6B24-CDBA-42EC-B12D-9803CD564B6F}">
      <dsp:nvSpPr>
        <dsp:cNvPr id="0" name=""/>
        <dsp:cNvSpPr/>
      </dsp:nvSpPr>
      <dsp:spPr>
        <a:xfrm>
          <a:off x="2032866" y="1591667"/>
          <a:ext cx="1945050" cy="683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2525" y="0"/>
              </a:lnTo>
              <a:lnTo>
                <a:pt x="972525" y="683631"/>
              </a:lnTo>
              <a:lnTo>
                <a:pt x="1945050" y="6836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953849" y="1881941"/>
        <a:ext cx="103084" cy="103084"/>
      </dsp:txXfrm>
    </dsp:sp>
    <dsp:sp modelId="{31AF896A-10A2-4F00-9874-B4DD33DED465}">
      <dsp:nvSpPr>
        <dsp:cNvPr id="0" name=""/>
        <dsp:cNvSpPr/>
      </dsp:nvSpPr>
      <dsp:spPr>
        <a:xfrm>
          <a:off x="2032866" y="1545947"/>
          <a:ext cx="19194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19461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944610" y="1543681"/>
        <a:ext cx="95973" cy="95973"/>
      </dsp:txXfrm>
    </dsp:sp>
    <dsp:sp modelId="{20BDCFDD-CAE7-41E0-9C45-028B82AADCAA}">
      <dsp:nvSpPr>
        <dsp:cNvPr id="0" name=""/>
        <dsp:cNvSpPr/>
      </dsp:nvSpPr>
      <dsp:spPr>
        <a:xfrm>
          <a:off x="2032866" y="873918"/>
          <a:ext cx="1919461" cy="717749"/>
        </a:xfrm>
        <a:custGeom>
          <a:avLst/>
          <a:gdLst/>
          <a:ahLst/>
          <a:cxnLst/>
          <a:rect l="0" t="0" r="0" b="0"/>
          <a:pathLst>
            <a:path>
              <a:moveTo>
                <a:pt x="0" y="717749"/>
              </a:moveTo>
              <a:lnTo>
                <a:pt x="959730" y="717749"/>
              </a:lnTo>
              <a:lnTo>
                <a:pt x="959730" y="0"/>
              </a:lnTo>
              <a:lnTo>
                <a:pt x="1919461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2941365" y="1181561"/>
        <a:ext cx="102463" cy="102463"/>
      </dsp:txXfrm>
    </dsp:sp>
    <dsp:sp modelId="{61F8B253-4842-4F06-A6F4-F5508BAED920}">
      <dsp:nvSpPr>
        <dsp:cNvPr id="0" name=""/>
        <dsp:cNvSpPr/>
      </dsp:nvSpPr>
      <dsp:spPr>
        <a:xfrm>
          <a:off x="2032866" y="266627"/>
          <a:ext cx="1902408" cy="1325040"/>
        </a:xfrm>
        <a:custGeom>
          <a:avLst/>
          <a:gdLst/>
          <a:ahLst/>
          <a:cxnLst/>
          <a:rect l="0" t="0" r="0" b="0"/>
          <a:pathLst>
            <a:path>
              <a:moveTo>
                <a:pt x="0" y="1325040"/>
              </a:moveTo>
              <a:lnTo>
                <a:pt x="951204" y="1325040"/>
              </a:lnTo>
              <a:lnTo>
                <a:pt x="951204" y="0"/>
              </a:lnTo>
              <a:lnTo>
                <a:pt x="190240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926111" y="871187"/>
        <a:ext cx="115919" cy="115919"/>
      </dsp:txXfrm>
    </dsp:sp>
    <dsp:sp modelId="{BE7B2118-3DAF-4716-B1F8-4AD028F2C02F}">
      <dsp:nvSpPr>
        <dsp:cNvPr id="0" name=""/>
        <dsp:cNvSpPr/>
      </dsp:nvSpPr>
      <dsp:spPr>
        <a:xfrm>
          <a:off x="938587" y="1325040"/>
          <a:ext cx="1655305" cy="5332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HomePage</a:t>
          </a:r>
        </a:p>
      </dsp:txBody>
      <dsp:txXfrm>
        <a:off x="938587" y="1325040"/>
        <a:ext cx="1655305" cy="533254"/>
      </dsp:txXfrm>
    </dsp:sp>
    <dsp:sp modelId="{D66B2B61-E571-4C15-B778-5339035D1A59}">
      <dsp:nvSpPr>
        <dsp:cNvPr id="0" name=""/>
        <dsp:cNvSpPr/>
      </dsp:nvSpPr>
      <dsp:spPr>
        <a:xfrm>
          <a:off x="3935274" y="0"/>
          <a:ext cx="1749073" cy="5332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About them</a:t>
          </a:r>
        </a:p>
      </dsp:txBody>
      <dsp:txXfrm>
        <a:off x="3935274" y="0"/>
        <a:ext cx="1749073" cy="533254"/>
      </dsp:txXfrm>
    </dsp:sp>
    <dsp:sp modelId="{D9E56038-EDFB-469F-90A6-C1401CD9BFB3}">
      <dsp:nvSpPr>
        <dsp:cNvPr id="0" name=""/>
        <dsp:cNvSpPr/>
      </dsp:nvSpPr>
      <dsp:spPr>
        <a:xfrm>
          <a:off x="3952328" y="607291"/>
          <a:ext cx="1749073" cy="5332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Nkosi's History</a:t>
          </a:r>
        </a:p>
      </dsp:txBody>
      <dsp:txXfrm>
        <a:off x="3952328" y="607291"/>
        <a:ext cx="1749073" cy="533254"/>
      </dsp:txXfrm>
    </dsp:sp>
    <dsp:sp modelId="{403827D0-3FED-4DE2-AC1B-FC73BD14FCE1}">
      <dsp:nvSpPr>
        <dsp:cNvPr id="0" name=""/>
        <dsp:cNvSpPr/>
      </dsp:nvSpPr>
      <dsp:spPr>
        <a:xfrm>
          <a:off x="3952328" y="1325040"/>
          <a:ext cx="1749073" cy="5332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Donations</a:t>
          </a:r>
        </a:p>
      </dsp:txBody>
      <dsp:txXfrm>
        <a:off x="3952328" y="1325040"/>
        <a:ext cx="1749073" cy="533254"/>
      </dsp:txXfrm>
    </dsp:sp>
    <dsp:sp modelId="{AFC51E7A-056B-4061-85B3-D1D07ECED67A}">
      <dsp:nvSpPr>
        <dsp:cNvPr id="0" name=""/>
        <dsp:cNvSpPr/>
      </dsp:nvSpPr>
      <dsp:spPr>
        <a:xfrm>
          <a:off x="3977917" y="2008672"/>
          <a:ext cx="1749073" cy="5332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Projects</a:t>
          </a:r>
        </a:p>
      </dsp:txBody>
      <dsp:txXfrm>
        <a:off x="3977917" y="2008672"/>
        <a:ext cx="1749073" cy="533254"/>
      </dsp:txXfrm>
    </dsp:sp>
    <dsp:sp modelId="{6A168326-967A-4E5E-8798-47ED8C4A56A1}">
      <dsp:nvSpPr>
        <dsp:cNvPr id="0" name=""/>
        <dsp:cNvSpPr/>
      </dsp:nvSpPr>
      <dsp:spPr>
        <a:xfrm>
          <a:off x="3988219" y="2656981"/>
          <a:ext cx="1749073" cy="533254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Contact us</a:t>
          </a:r>
        </a:p>
      </dsp:txBody>
      <dsp:txXfrm>
        <a:off x="3988219" y="2656981"/>
        <a:ext cx="1749073" cy="5332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E0B"/>
    <w:rsid w:val="00401216"/>
    <w:rsid w:val="00CC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3653FC12E24CBE98BA72BDF9B33464">
    <w:name w:val="AA3653FC12E24CBE98BA72BDF9B33464"/>
    <w:rsid w:val="00CC0E0B"/>
  </w:style>
  <w:style w:type="paragraph" w:customStyle="1" w:styleId="1378CC307AAA4BF6AB39A8C759D89425">
    <w:name w:val="1378CC307AAA4BF6AB39A8C759D89425"/>
    <w:rsid w:val="00CC0E0B"/>
  </w:style>
  <w:style w:type="paragraph" w:customStyle="1" w:styleId="793AD068E1A24FDAA7FB44E44911D81C">
    <w:name w:val="793AD068E1A24FDAA7FB44E44911D81C"/>
    <w:rsid w:val="00CC0E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ST10481631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19AD3D-CCF9-498B-A6E6-04A780A9C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introduction</dc:title>
  <dc:subject>WEDE5020     </dc:subject>
  <dc:creator>Tshegofatso Ramathetse Mphahlele</dc:creator>
  <cp:keywords/>
  <dc:description/>
  <cp:lastModifiedBy>Tshegofatso</cp:lastModifiedBy>
  <cp:revision>10</cp:revision>
  <dcterms:created xsi:type="dcterms:W3CDTF">2025-08-26T04:40:00Z</dcterms:created>
  <dcterms:modified xsi:type="dcterms:W3CDTF">2025-08-26T08:39:00Z</dcterms:modified>
</cp:coreProperties>
</file>