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352787447"/>
        <w:docPartObj>
          <w:docPartGallery w:val="Cover Pages"/>
          <w:docPartUnique/>
        </w:docPartObj>
      </w:sdtPr>
      <w:sdtContent>
        <w:p w14:paraId="48EAF41F" w14:textId="090D6B4C" w:rsidR="00623A5B" w:rsidRPr="00623A5B" w:rsidRDefault="00623A5B">
          <w:pPr>
            <w:rPr>
              <w:rFonts w:ascii="Arial" w:hAnsi="Arial" w:cs="Arial"/>
              <w:sz w:val="40"/>
              <w:szCs w:val="40"/>
            </w:rPr>
          </w:pPr>
          <w:r w:rsidRPr="00623A5B">
            <w:rPr>
              <w:rFonts w:ascii="Arial" w:hAnsi="Arial" w:cs="Arial"/>
              <w:noProof/>
              <w:sz w:val="40"/>
              <w:szCs w:val="40"/>
            </w:rPr>
            <mc:AlternateContent>
              <mc:Choice Requires="wpg">
                <w:drawing>
                  <wp:anchor distT="0" distB="0" distL="114300" distR="114300" simplePos="0" relativeHeight="251659264" behindDoc="1" locked="0" layoutInCell="1" allowOverlap="1" wp14:anchorId="78A430BC" wp14:editId="4E232E1C">
                    <wp:simplePos x="0" y="0"/>
                    <wp:positionH relativeFrom="page">
                      <wp:align>center</wp:align>
                    </wp:positionH>
                    <wp:positionV relativeFrom="page">
                      <wp:align>center</wp:align>
                    </wp:positionV>
                    <wp:extent cx="6858000" cy="9144000"/>
                    <wp:effectExtent l="0" t="0" r="2540" b="635"/>
                    <wp:wrapNone/>
                    <wp:docPr id="48" name="Group 85"/>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335ED1FD" w14:textId="77777777" w:rsidR="00623A5B" w:rsidRDefault="00623A5B">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eastAsiaTheme="majorEastAsia" w:hAnsi="Arial" w:cs="Arial"/>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4B231DB9" w14:textId="0305C98F" w:rsidR="00623A5B" w:rsidRPr="00623A5B" w:rsidRDefault="007E58D2">
                                      <w:pPr>
                                        <w:pStyle w:val="NoSpacing"/>
                                        <w:rPr>
                                          <w:rFonts w:ascii="Arial" w:eastAsiaTheme="majorEastAsia" w:hAnsi="Arial" w:cs="Arial"/>
                                          <w:caps/>
                                          <w:color w:val="FFFFFF" w:themeColor="background1"/>
                                          <w:sz w:val="64"/>
                                          <w:szCs w:val="64"/>
                                        </w:rPr>
                                      </w:pPr>
                                      <w:r>
                                        <w:rPr>
                                          <w:rFonts w:ascii="Arial" w:eastAsiaTheme="majorEastAsia" w:hAnsi="Arial" w:cs="Arial"/>
                                          <w:caps/>
                                          <w:color w:val="FFFFFF" w:themeColor="background1"/>
                                          <w:sz w:val="64"/>
                                          <w:szCs w:val="64"/>
                                        </w:rPr>
                                        <w:t>XHAW5112 – Work intergrated learning</w:t>
                                      </w:r>
                                    </w:p>
                                  </w:sdtContent>
                                </w:sdt>
                                <w:sdt>
                                  <w:sdtPr>
                                    <w:rPr>
                                      <w:rFonts w:ascii="Arial" w:hAnsi="Arial" w:cs="Arial"/>
                                      <w:color w:val="156082"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1D38196D" w14:textId="51E18D60" w:rsidR="00623A5B" w:rsidRPr="00623A5B" w:rsidRDefault="007E58D2">
                                      <w:pPr>
                                        <w:pStyle w:val="NoSpacing"/>
                                        <w:spacing w:before="120"/>
                                        <w:rPr>
                                          <w:rFonts w:ascii="Arial" w:hAnsi="Arial" w:cs="Arial"/>
                                          <w:color w:val="156082" w:themeColor="accent1"/>
                                          <w:sz w:val="36"/>
                                          <w:szCs w:val="36"/>
                                        </w:rPr>
                                      </w:pPr>
                                      <w:r>
                                        <w:rPr>
                                          <w:rFonts w:ascii="Arial" w:hAnsi="Arial" w:cs="Arial"/>
                                          <w:color w:val="156082" w:themeColor="accent1"/>
                                          <w:sz w:val="36"/>
                                          <w:szCs w:val="36"/>
                                        </w:rPr>
                                        <w:t>MILESTONE 1</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8A430BC" id="Group 85"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">
                    <v:group id="Group 49" o:spid="_x0000_s1027" style="position:absolute;width:68580;height:91440" coordsize="68580,91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">
                      <v:rect id="Rectangle 54" o:spid="_x0000_s1028" style="position:absolute;width:68580;height:914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" fillcolor="#102e4b [3122]" stroked="f" strokeweight="1.5pt">
                        <v:fill color2="#0c233a [2882]" angle="348" colors="0 #457c94;6554f #457c94" focus="100%" type="gradient"/>
                        <v:textbox inset="54pt,54pt,1in,5in">
                          <w:txbxContent>
                            <w:p w14:paraId="335ED1FD" w14:textId="77777777" w:rsidR="00623A5B" w:rsidRDefault="00623A5B">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">
                        <v:shape id="Freeform 56" o:spid="_x0000_s1030" style="position:absolute;left:15017;width:28274;height:28352;visibility:visible;mso-wrap-style:square;v-text-anchor:top" coordsize="1781,17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&#13;&#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&#13;&#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&#13;&#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&#13;&#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&#13;&#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" filled="f" stroked="f" strokeweight=".5pt">
                      <v:textbox inset="54pt,0,1in,0">
                        <w:txbxContent>
                          <w:sdt>
                            <w:sdtPr>
                              <w:rPr>
                                <w:rFonts w:ascii="Arial" w:eastAsiaTheme="majorEastAsia" w:hAnsi="Arial" w:cs="Arial"/>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4B231DB9" w14:textId="0305C98F" w:rsidR="00623A5B" w:rsidRPr="00623A5B" w:rsidRDefault="007E58D2">
                                <w:pPr>
                                  <w:pStyle w:val="NoSpacing"/>
                                  <w:rPr>
                                    <w:rFonts w:ascii="Arial" w:eastAsiaTheme="majorEastAsia" w:hAnsi="Arial" w:cs="Arial"/>
                                    <w:caps/>
                                    <w:color w:val="FFFFFF" w:themeColor="background1"/>
                                    <w:sz w:val="64"/>
                                    <w:szCs w:val="64"/>
                                  </w:rPr>
                                </w:pPr>
                                <w:r>
                                  <w:rPr>
                                    <w:rFonts w:ascii="Arial" w:eastAsiaTheme="majorEastAsia" w:hAnsi="Arial" w:cs="Arial"/>
                                    <w:caps/>
                                    <w:color w:val="FFFFFF" w:themeColor="background1"/>
                                    <w:sz w:val="64"/>
                                    <w:szCs w:val="64"/>
                                  </w:rPr>
                                  <w:t>XHAW5112 – Work intergrated learning</w:t>
                                </w:r>
                              </w:p>
                            </w:sdtContent>
                          </w:sdt>
                          <w:sdt>
                            <w:sdtPr>
                              <w:rPr>
                                <w:rFonts w:ascii="Arial" w:hAnsi="Arial" w:cs="Arial"/>
                                <w:color w:val="156082"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1D38196D" w14:textId="51E18D60" w:rsidR="00623A5B" w:rsidRPr="00623A5B" w:rsidRDefault="007E58D2">
                                <w:pPr>
                                  <w:pStyle w:val="NoSpacing"/>
                                  <w:spacing w:before="120"/>
                                  <w:rPr>
                                    <w:rFonts w:ascii="Arial" w:hAnsi="Arial" w:cs="Arial"/>
                                    <w:color w:val="156082" w:themeColor="accent1"/>
                                    <w:sz w:val="36"/>
                                    <w:szCs w:val="36"/>
                                  </w:rPr>
                                </w:pPr>
                                <w:r>
                                  <w:rPr>
                                    <w:rFonts w:ascii="Arial" w:hAnsi="Arial" w:cs="Arial"/>
                                    <w:color w:val="156082" w:themeColor="accent1"/>
                                    <w:sz w:val="36"/>
                                    <w:szCs w:val="36"/>
                                  </w:rPr>
                                  <w:t>MILESTONE 1</w:t>
                                </w:r>
                              </w:p>
                            </w:sdtContent>
                          </w:sdt>
                        </w:txbxContent>
                      </v:textbox>
                    </v:shape>
                    <w10:wrap anchorx="page" anchory="page"/>
                  </v:group>
                </w:pict>
              </mc:Fallback>
            </mc:AlternateContent>
          </w:r>
          <w:r w:rsidRPr="00623A5B">
            <w:rPr>
              <w:rFonts w:ascii="Arial" w:hAnsi="Arial" w:cs="Arial"/>
              <w:sz w:val="40"/>
              <w:szCs w:val="40"/>
            </w:rPr>
            <w:t xml:space="preserve">AKHIL AUNGADH </w:t>
          </w:r>
        </w:p>
        <w:p w14:paraId="5C587778" w14:textId="3B60EB85" w:rsidR="00623A5B" w:rsidRPr="00623A5B" w:rsidRDefault="00623A5B">
          <w:pPr>
            <w:rPr>
              <w:rFonts w:ascii="Arial" w:hAnsi="Arial" w:cs="Arial"/>
              <w:sz w:val="40"/>
              <w:szCs w:val="40"/>
            </w:rPr>
          </w:pPr>
          <w:r w:rsidRPr="00623A5B">
            <w:rPr>
              <w:rFonts w:ascii="Arial" w:hAnsi="Arial" w:cs="Arial"/>
              <w:sz w:val="40"/>
              <w:szCs w:val="40"/>
            </w:rPr>
            <w:t>ST10491477</w:t>
          </w:r>
        </w:p>
        <w:p w14:paraId="44F0A2AD" w14:textId="3F0D8A15" w:rsidR="00623A5B" w:rsidRDefault="00623A5B">
          <w:r>
            <w:br w:type="page"/>
          </w:r>
        </w:p>
      </w:sdtContent>
    </w:sdt>
    <w:p w14:paraId="38CCA936" w14:textId="77777777" w:rsidR="003429DD" w:rsidRDefault="00623A5B">
      <w:pPr>
        <w:rPr>
          <w:rFonts w:ascii="Arial" w:hAnsi="Arial" w:cs="Arial"/>
          <w:b/>
          <w:bCs/>
          <w:u w:val="single"/>
        </w:rPr>
      </w:pPr>
      <w:r w:rsidRPr="003429DD">
        <w:rPr>
          <w:rFonts w:ascii="Arial" w:hAnsi="Arial" w:cs="Arial"/>
          <w:b/>
          <w:bCs/>
          <w:u w:val="single"/>
        </w:rPr>
        <w:lastRenderedPageBreak/>
        <w:t>T</w:t>
      </w:r>
      <w:r w:rsidR="003429DD">
        <w:rPr>
          <w:rFonts w:ascii="Arial" w:hAnsi="Arial" w:cs="Arial"/>
          <w:b/>
          <w:bCs/>
          <w:u w:val="single"/>
        </w:rPr>
        <w:t xml:space="preserve">ABLE OF CONTENT </w:t>
      </w:r>
    </w:p>
    <w:p w14:paraId="0DD59C75" w14:textId="0EE97F05" w:rsidR="00623A5B" w:rsidRDefault="003429DD">
      <w:pPr>
        <w:rPr>
          <w:rFonts w:ascii="Arial" w:hAnsi="Arial" w:cs="Arial"/>
          <w:b/>
          <w:bCs/>
          <w:u w:val="single"/>
        </w:rPr>
      </w:pPr>
      <w:r>
        <w:rPr>
          <w:rFonts w:ascii="Arial" w:hAnsi="Arial" w:cs="Arial"/>
        </w:rPr>
        <w:t>REPORT……………………………………………………………………………………...3</w:t>
      </w:r>
      <w:r w:rsidR="00623A5B" w:rsidRPr="003429DD">
        <w:rPr>
          <w:rFonts w:ascii="Arial" w:hAnsi="Arial" w:cs="Arial"/>
          <w:b/>
          <w:bCs/>
          <w:u w:val="single"/>
        </w:rPr>
        <w:t xml:space="preserve"> </w:t>
      </w:r>
    </w:p>
    <w:p w14:paraId="17223C88" w14:textId="3AB15E95" w:rsidR="00695D5B" w:rsidRDefault="00695D5B">
      <w:pPr>
        <w:rPr>
          <w:rFonts w:ascii="Arial" w:hAnsi="Arial" w:cs="Arial"/>
        </w:rPr>
      </w:pPr>
      <w:r w:rsidRPr="00695D5B">
        <w:rPr>
          <w:rFonts w:ascii="Arial" w:hAnsi="Arial" w:cs="Arial"/>
        </w:rPr>
        <w:t>MOTIVATION FOR DESIGN AND FUNCTIONALITY</w:t>
      </w:r>
      <w:r>
        <w:rPr>
          <w:rFonts w:ascii="Arial" w:hAnsi="Arial" w:cs="Arial"/>
        </w:rPr>
        <w:t>…………………………………...4</w:t>
      </w:r>
    </w:p>
    <w:p w14:paraId="5678E37C" w14:textId="54E2C6ED" w:rsidR="00695D5B" w:rsidRDefault="00695D5B">
      <w:pPr>
        <w:rPr>
          <w:rFonts w:ascii="Arial" w:hAnsi="Arial" w:cs="Arial"/>
        </w:rPr>
      </w:pPr>
      <w:r>
        <w:rPr>
          <w:rFonts w:ascii="Arial" w:hAnsi="Arial" w:cs="Arial"/>
        </w:rPr>
        <w:t>LOGO…………………………………………………………………………………………5</w:t>
      </w:r>
    </w:p>
    <w:p w14:paraId="6EF99148" w14:textId="77392503" w:rsidR="00695D5B" w:rsidRPr="00695D5B" w:rsidRDefault="00695D5B">
      <w:pPr>
        <w:rPr>
          <w:rFonts w:ascii="Arial" w:hAnsi="Arial" w:cs="Arial"/>
        </w:rPr>
      </w:pPr>
      <w:r>
        <w:rPr>
          <w:rFonts w:ascii="Arial" w:hAnsi="Arial" w:cs="Arial"/>
        </w:rPr>
        <w:t>WIREFRAMES………………………………………………………………………………6</w:t>
      </w:r>
    </w:p>
    <w:p w14:paraId="4C96DBFC" w14:textId="77777777" w:rsidR="003429DD" w:rsidRPr="003429DD" w:rsidRDefault="003429DD">
      <w:pPr>
        <w:rPr>
          <w:rFonts w:ascii="Arial" w:hAnsi="Arial" w:cs="Arial"/>
          <w:b/>
          <w:bCs/>
          <w:u w:val="single"/>
        </w:rPr>
      </w:pPr>
    </w:p>
    <w:p w14:paraId="66074309" w14:textId="77777777" w:rsidR="00623A5B" w:rsidRDefault="00623A5B">
      <w:pPr>
        <w:rPr>
          <w:rFonts w:ascii="Arial" w:hAnsi="Arial" w:cs="Arial"/>
        </w:rPr>
      </w:pPr>
    </w:p>
    <w:p w14:paraId="037F9D1C" w14:textId="77777777" w:rsidR="00623A5B" w:rsidRDefault="00623A5B">
      <w:pPr>
        <w:rPr>
          <w:rFonts w:ascii="Arial" w:hAnsi="Arial" w:cs="Arial"/>
        </w:rPr>
      </w:pPr>
    </w:p>
    <w:p w14:paraId="0C3F7E06" w14:textId="77777777" w:rsidR="00623A5B" w:rsidRDefault="00623A5B">
      <w:pPr>
        <w:rPr>
          <w:rFonts w:ascii="Arial" w:hAnsi="Arial" w:cs="Arial"/>
        </w:rPr>
      </w:pPr>
    </w:p>
    <w:p w14:paraId="720BB474" w14:textId="77777777" w:rsidR="00623A5B" w:rsidRDefault="00623A5B">
      <w:pPr>
        <w:rPr>
          <w:rFonts w:ascii="Arial" w:hAnsi="Arial" w:cs="Arial"/>
        </w:rPr>
      </w:pPr>
    </w:p>
    <w:p w14:paraId="7045CC6C" w14:textId="77777777" w:rsidR="00623A5B" w:rsidRDefault="00623A5B">
      <w:pPr>
        <w:rPr>
          <w:rFonts w:ascii="Arial" w:hAnsi="Arial" w:cs="Arial"/>
        </w:rPr>
      </w:pPr>
    </w:p>
    <w:p w14:paraId="2C34B832" w14:textId="77777777" w:rsidR="00623A5B" w:rsidRDefault="00623A5B">
      <w:pPr>
        <w:rPr>
          <w:rFonts w:ascii="Arial" w:hAnsi="Arial" w:cs="Arial"/>
        </w:rPr>
      </w:pPr>
    </w:p>
    <w:p w14:paraId="5FDD069C" w14:textId="77777777" w:rsidR="00623A5B" w:rsidRDefault="00623A5B">
      <w:pPr>
        <w:rPr>
          <w:rFonts w:ascii="Arial" w:hAnsi="Arial" w:cs="Arial"/>
        </w:rPr>
      </w:pPr>
    </w:p>
    <w:p w14:paraId="488345B8" w14:textId="77777777" w:rsidR="00623A5B" w:rsidRDefault="00623A5B">
      <w:pPr>
        <w:rPr>
          <w:rFonts w:ascii="Arial" w:hAnsi="Arial" w:cs="Arial"/>
        </w:rPr>
      </w:pPr>
    </w:p>
    <w:p w14:paraId="4FD7521A" w14:textId="77777777" w:rsidR="00623A5B" w:rsidRDefault="00623A5B">
      <w:pPr>
        <w:rPr>
          <w:rFonts w:ascii="Arial" w:hAnsi="Arial" w:cs="Arial"/>
        </w:rPr>
      </w:pPr>
    </w:p>
    <w:p w14:paraId="45BE1D8C" w14:textId="77777777" w:rsidR="00623A5B" w:rsidRDefault="00623A5B">
      <w:pPr>
        <w:rPr>
          <w:rFonts w:ascii="Arial" w:hAnsi="Arial" w:cs="Arial"/>
        </w:rPr>
      </w:pPr>
    </w:p>
    <w:p w14:paraId="3EE1D351" w14:textId="77777777" w:rsidR="00623A5B" w:rsidRDefault="00623A5B">
      <w:pPr>
        <w:rPr>
          <w:rFonts w:ascii="Arial" w:hAnsi="Arial" w:cs="Arial"/>
        </w:rPr>
      </w:pPr>
    </w:p>
    <w:p w14:paraId="2E3BD176" w14:textId="77777777" w:rsidR="00623A5B" w:rsidRDefault="00623A5B">
      <w:pPr>
        <w:rPr>
          <w:rFonts w:ascii="Arial" w:hAnsi="Arial" w:cs="Arial"/>
        </w:rPr>
      </w:pPr>
    </w:p>
    <w:p w14:paraId="622978A2" w14:textId="77777777" w:rsidR="00623A5B" w:rsidRDefault="00623A5B">
      <w:pPr>
        <w:rPr>
          <w:rFonts w:ascii="Arial" w:hAnsi="Arial" w:cs="Arial"/>
        </w:rPr>
      </w:pPr>
    </w:p>
    <w:p w14:paraId="335FE667" w14:textId="77777777" w:rsidR="00623A5B" w:rsidRDefault="00623A5B">
      <w:pPr>
        <w:rPr>
          <w:rFonts w:ascii="Arial" w:hAnsi="Arial" w:cs="Arial"/>
        </w:rPr>
      </w:pPr>
    </w:p>
    <w:p w14:paraId="64864E0F" w14:textId="77777777" w:rsidR="00623A5B" w:rsidRDefault="00623A5B">
      <w:pPr>
        <w:rPr>
          <w:rFonts w:ascii="Arial" w:hAnsi="Arial" w:cs="Arial"/>
        </w:rPr>
      </w:pPr>
    </w:p>
    <w:p w14:paraId="79274F68" w14:textId="77777777" w:rsidR="00623A5B" w:rsidRDefault="00623A5B">
      <w:pPr>
        <w:rPr>
          <w:rFonts w:ascii="Arial" w:hAnsi="Arial" w:cs="Arial"/>
        </w:rPr>
      </w:pPr>
    </w:p>
    <w:p w14:paraId="46843882" w14:textId="77777777" w:rsidR="00623A5B" w:rsidRDefault="00623A5B">
      <w:pPr>
        <w:rPr>
          <w:rFonts w:ascii="Arial" w:hAnsi="Arial" w:cs="Arial"/>
        </w:rPr>
      </w:pPr>
    </w:p>
    <w:p w14:paraId="039A4D9D" w14:textId="77777777" w:rsidR="00623A5B" w:rsidRDefault="00623A5B">
      <w:pPr>
        <w:rPr>
          <w:rFonts w:ascii="Arial" w:hAnsi="Arial" w:cs="Arial"/>
        </w:rPr>
      </w:pPr>
    </w:p>
    <w:p w14:paraId="0949C140" w14:textId="77777777" w:rsidR="00623A5B" w:rsidRDefault="00623A5B">
      <w:pPr>
        <w:rPr>
          <w:rFonts w:ascii="Arial" w:hAnsi="Arial" w:cs="Arial"/>
        </w:rPr>
      </w:pPr>
    </w:p>
    <w:p w14:paraId="7D6CAA35" w14:textId="77777777" w:rsidR="00623A5B" w:rsidRDefault="00623A5B">
      <w:pPr>
        <w:rPr>
          <w:rFonts w:ascii="Arial" w:hAnsi="Arial" w:cs="Arial"/>
        </w:rPr>
      </w:pPr>
    </w:p>
    <w:p w14:paraId="14F7BC69" w14:textId="77777777" w:rsidR="00623A5B" w:rsidRDefault="00623A5B">
      <w:pPr>
        <w:rPr>
          <w:rFonts w:ascii="Arial" w:hAnsi="Arial" w:cs="Arial"/>
        </w:rPr>
      </w:pPr>
    </w:p>
    <w:p w14:paraId="5171C432" w14:textId="77777777" w:rsidR="00623A5B" w:rsidRDefault="00623A5B">
      <w:pPr>
        <w:rPr>
          <w:rFonts w:ascii="Arial" w:hAnsi="Arial" w:cs="Arial"/>
        </w:rPr>
      </w:pPr>
    </w:p>
    <w:p w14:paraId="2214D936" w14:textId="77777777" w:rsidR="00623A5B" w:rsidRDefault="00623A5B">
      <w:pPr>
        <w:rPr>
          <w:rFonts w:ascii="Arial" w:hAnsi="Arial" w:cs="Arial"/>
        </w:rPr>
      </w:pPr>
    </w:p>
    <w:p w14:paraId="16F73783" w14:textId="77777777" w:rsidR="00623A5B" w:rsidRDefault="00623A5B">
      <w:pPr>
        <w:rPr>
          <w:rFonts w:ascii="Arial" w:hAnsi="Arial" w:cs="Arial"/>
        </w:rPr>
      </w:pPr>
    </w:p>
    <w:p w14:paraId="73703624" w14:textId="77777777" w:rsidR="00623A5B" w:rsidRDefault="00623A5B">
      <w:pPr>
        <w:rPr>
          <w:rFonts w:ascii="Arial" w:hAnsi="Arial" w:cs="Arial"/>
        </w:rPr>
      </w:pPr>
    </w:p>
    <w:p w14:paraId="11516839" w14:textId="77777777" w:rsidR="003429DD" w:rsidRDefault="003429DD">
      <w:pPr>
        <w:rPr>
          <w:rFonts w:ascii="Arial" w:hAnsi="Arial" w:cs="Arial"/>
        </w:rPr>
      </w:pPr>
    </w:p>
    <w:p w14:paraId="27747EF0" w14:textId="5C097F94" w:rsidR="00623A5B" w:rsidRDefault="00623A5B">
      <w:pPr>
        <w:rPr>
          <w:rFonts w:ascii="Arial" w:hAnsi="Arial" w:cs="Arial"/>
          <w:b/>
          <w:bCs/>
          <w:u w:val="single"/>
        </w:rPr>
      </w:pPr>
      <w:r w:rsidRPr="003429DD">
        <w:rPr>
          <w:rFonts w:ascii="Arial" w:hAnsi="Arial" w:cs="Arial"/>
          <w:b/>
          <w:bCs/>
          <w:u w:val="single"/>
        </w:rPr>
        <w:t xml:space="preserve">Report of Web page and mobile application of Scenario </w:t>
      </w:r>
    </w:p>
    <w:p w14:paraId="14546BF3" w14:textId="3236618F" w:rsidR="003429DD" w:rsidRDefault="003429DD">
      <w:pPr>
        <w:rPr>
          <w:rFonts w:ascii="Arial" w:hAnsi="Arial" w:cs="Arial"/>
        </w:rPr>
      </w:pPr>
      <w:r>
        <w:rPr>
          <w:rFonts w:ascii="Arial" w:hAnsi="Arial" w:cs="Arial"/>
        </w:rPr>
        <w:t xml:space="preserve">It is recommended that Empowering the Nation wants to develop both a Website and a Mobile Application with identical functionality and a consistent user experience </w:t>
      </w:r>
    </w:p>
    <w:p w14:paraId="7F60E093" w14:textId="7F31EA3C" w:rsidR="003429DD" w:rsidRDefault="003429DD">
      <w:pPr>
        <w:rPr>
          <w:rFonts w:ascii="Arial" w:hAnsi="Arial" w:cs="Arial"/>
        </w:rPr>
      </w:pPr>
      <w:r>
        <w:rPr>
          <w:rFonts w:ascii="Arial" w:hAnsi="Arial" w:cs="Arial"/>
        </w:rPr>
        <w:t>The website will make the business accessible to a wider audience via search engines and desktop users while the mobile app will provide convenience and easy access for users who prefer mobile devices. By having both platforms Empowering the Nation can reach employers, Domestic workers and Gardeners more effectively.</w:t>
      </w:r>
    </w:p>
    <w:p w14:paraId="009D3530" w14:textId="54756220" w:rsidR="003429DD" w:rsidRDefault="003429DD">
      <w:pPr>
        <w:rPr>
          <w:rFonts w:ascii="Arial" w:hAnsi="Arial" w:cs="Arial"/>
        </w:rPr>
      </w:pPr>
      <w:r>
        <w:rPr>
          <w:rFonts w:ascii="Arial" w:hAnsi="Arial" w:cs="Arial"/>
        </w:rPr>
        <w:t>The recommended features are  :</w:t>
      </w:r>
    </w:p>
    <w:p w14:paraId="7CF7E5AE" w14:textId="77777777" w:rsidR="003429DD" w:rsidRDefault="003429DD" w:rsidP="003429DD">
      <w:pPr>
        <w:rPr>
          <w:rFonts w:ascii="Arial" w:hAnsi="Arial" w:cs="Arial"/>
        </w:rPr>
      </w:pPr>
      <w:r>
        <w:rPr>
          <w:rFonts w:ascii="Arial" w:hAnsi="Arial" w:cs="Arial"/>
        </w:rPr>
        <w:t xml:space="preserve">Home page – showcasing the logo, Business purpose and links to course information </w:t>
      </w:r>
    </w:p>
    <w:p w14:paraId="5418A109" w14:textId="5E0AC407" w:rsidR="003429DD" w:rsidRPr="003429DD" w:rsidRDefault="003429DD" w:rsidP="003429DD">
      <w:pPr>
        <w:rPr>
          <w:rFonts w:ascii="Arial" w:hAnsi="Arial" w:cs="Arial"/>
        </w:rPr>
      </w:pPr>
      <w:r w:rsidRPr="003429DD">
        <w:rPr>
          <w:rFonts w:ascii="Arial" w:hAnsi="Arial" w:cs="Arial"/>
          <w:kern w:val="0"/>
          <w:lang w:val="en-GB"/>
        </w:rPr>
        <w:t>Course Summaries</w:t>
      </w:r>
      <w:r>
        <w:rPr>
          <w:rFonts w:ascii="Arial" w:hAnsi="Arial" w:cs="Arial"/>
          <w:kern w:val="0"/>
          <w:lang w:val="en-GB"/>
        </w:rPr>
        <w:t xml:space="preserve"> and </w:t>
      </w:r>
      <w:r w:rsidRPr="003429DD">
        <w:rPr>
          <w:rFonts w:ascii="Arial" w:hAnsi="Arial" w:cs="Arial"/>
          <w:kern w:val="0"/>
          <w:lang w:val="en-GB"/>
        </w:rPr>
        <w:t>Details – Separate pages</w:t>
      </w:r>
      <w:r w:rsidR="00695D5B">
        <w:rPr>
          <w:rFonts w:ascii="Arial" w:hAnsi="Arial" w:cs="Arial"/>
          <w:kern w:val="0"/>
          <w:lang w:val="en-GB"/>
        </w:rPr>
        <w:t xml:space="preserve"> for </w:t>
      </w:r>
      <w:r w:rsidRPr="003429DD">
        <w:rPr>
          <w:rFonts w:ascii="Arial" w:hAnsi="Arial" w:cs="Arial"/>
          <w:kern w:val="0"/>
          <w:lang w:val="en-GB"/>
        </w:rPr>
        <w:t>screens for six-month and six-week courses, each linking to detailed course descriptions and fees.</w:t>
      </w:r>
    </w:p>
    <w:p w14:paraId="4FE6AFE2" w14:textId="005803A9" w:rsidR="003429DD" w:rsidRDefault="003429DD" w:rsidP="003429DD">
      <w:pPr>
        <w:autoSpaceDE w:val="0"/>
        <w:autoSpaceDN w:val="0"/>
        <w:adjustRightInd w:val="0"/>
        <w:spacing w:after="0" w:line="240" w:lineRule="auto"/>
        <w:rPr>
          <w:rFonts w:ascii="Arial" w:hAnsi="Arial" w:cs="Arial"/>
          <w:kern w:val="0"/>
          <w:lang w:val="en-GB"/>
        </w:rPr>
      </w:pPr>
      <w:r w:rsidRPr="003429DD">
        <w:rPr>
          <w:rFonts w:ascii="Arial" w:hAnsi="Arial" w:cs="Arial"/>
          <w:kern w:val="0"/>
          <w:lang w:val="en-GB"/>
        </w:rPr>
        <w:t>Fee Calculator – Allowing users to select one or more courses</w:t>
      </w:r>
      <w:r w:rsidR="00695D5B">
        <w:rPr>
          <w:rFonts w:ascii="Arial" w:hAnsi="Arial" w:cs="Arial"/>
          <w:kern w:val="0"/>
          <w:lang w:val="en-GB"/>
        </w:rPr>
        <w:t xml:space="preserve"> and </w:t>
      </w:r>
      <w:r w:rsidRPr="003429DD">
        <w:rPr>
          <w:rFonts w:ascii="Arial" w:hAnsi="Arial" w:cs="Arial"/>
          <w:kern w:val="0"/>
          <w:lang w:val="en-GB"/>
        </w:rPr>
        <w:t>automatically apply discounts, add VAT</w:t>
      </w:r>
      <w:r w:rsidR="00695D5B">
        <w:rPr>
          <w:rFonts w:ascii="Arial" w:hAnsi="Arial" w:cs="Arial"/>
          <w:kern w:val="0"/>
          <w:lang w:val="en-GB"/>
        </w:rPr>
        <w:t xml:space="preserve"> </w:t>
      </w:r>
      <w:r w:rsidRPr="003429DD">
        <w:rPr>
          <w:rFonts w:ascii="Arial" w:hAnsi="Arial" w:cs="Arial"/>
          <w:kern w:val="0"/>
          <w:lang w:val="en-GB"/>
        </w:rPr>
        <w:t>and generate a quoted total.</w:t>
      </w:r>
    </w:p>
    <w:p w14:paraId="19371566" w14:textId="77777777" w:rsidR="003429DD" w:rsidRPr="003429DD" w:rsidRDefault="003429DD" w:rsidP="003429DD">
      <w:pPr>
        <w:autoSpaceDE w:val="0"/>
        <w:autoSpaceDN w:val="0"/>
        <w:adjustRightInd w:val="0"/>
        <w:spacing w:after="0" w:line="240" w:lineRule="auto"/>
        <w:rPr>
          <w:rFonts w:ascii="Arial" w:hAnsi="Arial" w:cs="Arial"/>
          <w:kern w:val="0"/>
          <w:lang w:val="en-GB"/>
        </w:rPr>
      </w:pPr>
    </w:p>
    <w:p w14:paraId="5FF6543B" w14:textId="689220EC" w:rsidR="003429DD" w:rsidRDefault="003429DD" w:rsidP="003429DD">
      <w:pPr>
        <w:autoSpaceDE w:val="0"/>
        <w:autoSpaceDN w:val="0"/>
        <w:adjustRightInd w:val="0"/>
        <w:spacing w:after="0" w:line="240" w:lineRule="auto"/>
        <w:rPr>
          <w:rFonts w:ascii="Arial" w:hAnsi="Arial" w:cs="Arial"/>
          <w:kern w:val="0"/>
          <w:lang w:val="en-GB"/>
        </w:rPr>
      </w:pPr>
      <w:r w:rsidRPr="003429DD">
        <w:rPr>
          <w:rFonts w:ascii="Arial" w:hAnsi="Arial" w:cs="Arial"/>
          <w:kern w:val="0"/>
          <w:lang w:val="en-GB"/>
        </w:rPr>
        <w:t>Contact Page – Displaying phone number, email</w:t>
      </w:r>
      <w:r w:rsidR="00695D5B">
        <w:rPr>
          <w:rFonts w:ascii="Arial" w:hAnsi="Arial" w:cs="Arial"/>
          <w:kern w:val="0"/>
          <w:lang w:val="en-GB"/>
        </w:rPr>
        <w:t xml:space="preserve"> </w:t>
      </w:r>
      <w:r w:rsidRPr="003429DD">
        <w:rPr>
          <w:rFonts w:ascii="Arial" w:hAnsi="Arial" w:cs="Arial"/>
          <w:kern w:val="0"/>
          <w:lang w:val="en-GB"/>
        </w:rPr>
        <w:t>and physical addresses of training venues in Johannesburg with interactive maps.</w:t>
      </w:r>
    </w:p>
    <w:p w14:paraId="3F29286C" w14:textId="77777777" w:rsidR="003429DD" w:rsidRPr="003429DD" w:rsidRDefault="003429DD" w:rsidP="003429DD">
      <w:pPr>
        <w:autoSpaceDE w:val="0"/>
        <w:autoSpaceDN w:val="0"/>
        <w:adjustRightInd w:val="0"/>
        <w:spacing w:after="0" w:line="240" w:lineRule="auto"/>
        <w:rPr>
          <w:rFonts w:ascii="Arial" w:hAnsi="Arial" w:cs="Arial"/>
          <w:kern w:val="0"/>
          <w:lang w:val="en-GB"/>
        </w:rPr>
      </w:pPr>
    </w:p>
    <w:p w14:paraId="080A4131" w14:textId="3DCD5B33" w:rsidR="003429DD" w:rsidRDefault="003429DD" w:rsidP="003429DD">
      <w:pPr>
        <w:autoSpaceDE w:val="0"/>
        <w:autoSpaceDN w:val="0"/>
        <w:adjustRightInd w:val="0"/>
        <w:spacing w:after="0" w:line="240" w:lineRule="auto"/>
        <w:rPr>
          <w:rFonts w:ascii="Arial" w:hAnsi="Arial" w:cs="Arial"/>
          <w:kern w:val="0"/>
          <w:lang w:val="en-GB"/>
        </w:rPr>
      </w:pPr>
      <w:r w:rsidRPr="003429DD">
        <w:rPr>
          <w:rFonts w:ascii="Arial" w:hAnsi="Arial" w:cs="Arial"/>
          <w:kern w:val="0"/>
          <w:lang w:val="en-GB"/>
        </w:rPr>
        <w:t>Consistent Navigation – Drop</w:t>
      </w:r>
      <w:r w:rsidR="00695D5B">
        <w:rPr>
          <w:rFonts w:ascii="Arial" w:hAnsi="Arial" w:cs="Arial"/>
          <w:kern w:val="0"/>
          <w:lang w:val="en-GB"/>
        </w:rPr>
        <w:t xml:space="preserve"> </w:t>
      </w:r>
      <w:r w:rsidRPr="003429DD">
        <w:rPr>
          <w:rFonts w:ascii="Arial" w:hAnsi="Arial" w:cs="Arial"/>
          <w:kern w:val="0"/>
          <w:lang w:val="en-GB"/>
        </w:rPr>
        <w:t>down menus and back buttons across all pages</w:t>
      </w:r>
      <w:r w:rsidR="00695D5B">
        <w:rPr>
          <w:rFonts w:ascii="Arial" w:hAnsi="Arial" w:cs="Arial"/>
          <w:kern w:val="0"/>
          <w:lang w:val="en-GB"/>
        </w:rPr>
        <w:t xml:space="preserve"> and </w:t>
      </w:r>
      <w:r w:rsidRPr="003429DD">
        <w:rPr>
          <w:rFonts w:ascii="Arial" w:hAnsi="Arial" w:cs="Arial"/>
          <w:kern w:val="0"/>
          <w:lang w:val="en-GB"/>
        </w:rPr>
        <w:t>screens to improve usability.</w:t>
      </w:r>
    </w:p>
    <w:p w14:paraId="13D62E14" w14:textId="77777777" w:rsidR="003429DD" w:rsidRPr="003429DD" w:rsidRDefault="003429DD" w:rsidP="003429DD">
      <w:pPr>
        <w:autoSpaceDE w:val="0"/>
        <w:autoSpaceDN w:val="0"/>
        <w:adjustRightInd w:val="0"/>
        <w:spacing w:after="0" w:line="240" w:lineRule="auto"/>
        <w:rPr>
          <w:rFonts w:ascii="Arial" w:hAnsi="Arial" w:cs="Arial"/>
          <w:kern w:val="0"/>
          <w:lang w:val="en-GB"/>
        </w:rPr>
      </w:pPr>
    </w:p>
    <w:p w14:paraId="0C739B8B" w14:textId="0A3075D8" w:rsidR="003429DD" w:rsidRPr="003429DD" w:rsidRDefault="003429DD" w:rsidP="003429DD">
      <w:pPr>
        <w:autoSpaceDE w:val="0"/>
        <w:autoSpaceDN w:val="0"/>
        <w:adjustRightInd w:val="0"/>
        <w:spacing w:after="0" w:line="240" w:lineRule="auto"/>
        <w:rPr>
          <w:rFonts w:ascii="Arial" w:hAnsi="Arial" w:cs="Arial"/>
          <w:kern w:val="0"/>
          <w:lang w:val="en-GB"/>
        </w:rPr>
      </w:pPr>
      <w:r w:rsidRPr="003429DD">
        <w:rPr>
          <w:rFonts w:ascii="Arial" w:hAnsi="Arial" w:cs="Arial"/>
          <w:kern w:val="0"/>
          <w:lang w:val="en-GB"/>
        </w:rPr>
        <w:t>User Forms – Contact forms that validate inputs (e.g. correct phone number and email format) and allow customers to request a call back or quotation.</w:t>
      </w:r>
    </w:p>
    <w:p w14:paraId="4A22D373" w14:textId="77777777" w:rsidR="003429DD" w:rsidRPr="003429DD" w:rsidRDefault="003429DD" w:rsidP="003429DD">
      <w:pPr>
        <w:autoSpaceDE w:val="0"/>
        <w:autoSpaceDN w:val="0"/>
        <w:adjustRightInd w:val="0"/>
        <w:spacing w:after="0" w:line="240" w:lineRule="auto"/>
        <w:rPr>
          <w:rFonts w:ascii="Arial" w:hAnsi="Arial" w:cs="Arial"/>
          <w:kern w:val="0"/>
          <w:lang w:val="en-GB"/>
        </w:rPr>
      </w:pPr>
    </w:p>
    <w:p w14:paraId="6FBDC471" w14:textId="77777777" w:rsidR="003429DD" w:rsidRPr="003429DD" w:rsidRDefault="003429DD" w:rsidP="003429DD">
      <w:pPr>
        <w:autoSpaceDE w:val="0"/>
        <w:autoSpaceDN w:val="0"/>
        <w:adjustRightInd w:val="0"/>
        <w:spacing w:after="0" w:line="240" w:lineRule="auto"/>
        <w:rPr>
          <w:rFonts w:ascii="Arial" w:hAnsi="Arial" w:cs="Arial"/>
          <w:kern w:val="0"/>
          <w:lang w:val="en-GB"/>
        </w:rPr>
      </w:pPr>
      <w:r w:rsidRPr="003429DD">
        <w:rPr>
          <w:rFonts w:ascii="Arial" w:hAnsi="Arial" w:cs="Arial"/>
          <w:kern w:val="0"/>
          <w:lang w:val="en-GB"/>
        </w:rPr>
        <w:t>The design will use:</w:t>
      </w:r>
    </w:p>
    <w:p w14:paraId="45BEBA84" w14:textId="5E2613E4" w:rsidR="003429DD" w:rsidRPr="003429DD" w:rsidRDefault="003429DD" w:rsidP="003429DD">
      <w:pPr>
        <w:autoSpaceDE w:val="0"/>
        <w:autoSpaceDN w:val="0"/>
        <w:adjustRightInd w:val="0"/>
        <w:spacing w:after="0" w:line="240" w:lineRule="auto"/>
        <w:rPr>
          <w:rFonts w:ascii="Arial" w:hAnsi="Arial" w:cs="Arial"/>
          <w:kern w:val="0"/>
          <w:lang w:val="en-GB"/>
        </w:rPr>
      </w:pPr>
      <w:r w:rsidRPr="00695D5B">
        <w:rPr>
          <w:rFonts w:ascii="Arial" w:hAnsi="Arial" w:cs="Arial"/>
          <w:kern w:val="0"/>
          <w:lang w:val="en-GB"/>
        </w:rPr>
        <w:t>Professional fonts and colour scheme</w:t>
      </w:r>
      <w:r w:rsidRPr="003429DD">
        <w:rPr>
          <w:rFonts w:ascii="Arial" w:hAnsi="Arial" w:cs="Arial"/>
          <w:kern w:val="0"/>
          <w:lang w:val="en-GB"/>
        </w:rPr>
        <w:t xml:space="preserve"> (green for growth, blue for trust, orange for energy).</w:t>
      </w:r>
    </w:p>
    <w:p w14:paraId="41063CEF" w14:textId="77777777" w:rsidR="003429DD" w:rsidRPr="003429DD" w:rsidRDefault="003429DD" w:rsidP="003429DD">
      <w:pPr>
        <w:autoSpaceDE w:val="0"/>
        <w:autoSpaceDN w:val="0"/>
        <w:adjustRightInd w:val="0"/>
        <w:spacing w:after="0" w:line="240" w:lineRule="auto"/>
        <w:rPr>
          <w:rFonts w:ascii="Arial" w:hAnsi="Arial" w:cs="Arial"/>
          <w:kern w:val="0"/>
          <w:lang w:val="en-GB"/>
        </w:rPr>
      </w:pPr>
      <w:r w:rsidRPr="003429DD">
        <w:rPr>
          <w:rFonts w:ascii="Arial" w:hAnsi="Arial" w:cs="Arial"/>
          <w:kern w:val="0"/>
          <w:lang w:val="en-GB"/>
        </w:rPr>
        <w:tab/>
        <w:t>•</w:t>
      </w:r>
      <w:r w:rsidRPr="003429DD">
        <w:rPr>
          <w:rFonts w:ascii="Arial" w:hAnsi="Arial" w:cs="Arial"/>
          <w:kern w:val="0"/>
          <w:lang w:val="en-GB"/>
        </w:rPr>
        <w:tab/>
      </w:r>
      <w:r w:rsidRPr="00695D5B">
        <w:rPr>
          <w:rFonts w:ascii="Arial" w:hAnsi="Arial" w:cs="Arial"/>
          <w:kern w:val="0"/>
          <w:lang w:val="en-GB"/>
        </w:rPr>
        <w:t>Icons and simple layouts</w:t>
      </w:r>
      <w:r w:rsidRPr="003429DD">
        <w:rPr>
          <w:rFonts w:ascii="Arial" w:hAnsi="Arial" w:cs="Arial"/>
          <w:kern w:val="0"/>
          <w:lang w:val="en-GB"/>
        </w:rPr>
        <w:t xml:space="preserve"> for intuitive navigation.</w:t>
      </w:r>
    </w:p>
    <w:p w14:paraId="275C74A4" w14:textId="77777777" w:rsidR="003429DD" w:rsidRPr="003429DD" w:rsidRDefault="003429DD" w:rsidP="003429DD">
      <w:pPr>
        <w:autoSpaceDE w:val="0"/>
        <w:autoSpaceDN w:val="0"/>
        <w:adjustRightInd w:val="0"/>
        <w:spacing w:after="0" w:line="240" w:lineRule="auto"/>
        <w:rPr>
          <w:rFonts w:ascii="Arial" w:hAnsi="Arial" w:cs="Arial"/>
          <w:kern w:val="0"/>
          <w:lang w:val="en-GB"/>
        </w:rPr>
      </w:pPr>
      <w:r w:rsidRPr="003429DD">
        <w:rPr>
          <w:rFonts w:ascii="Arial" w:hAnsi="Arial" w:cs="Arial"/>
          <w:kern w:val="0"/>
          <w:lang w:val="en-GB"/>
        </w:rPr>
        <w:tab/>
        <w:t>•</w:t>
      </w:r>
      <w:r w:rsidRPr="003429DD">
        <w:rPr>
          <w:rFonts w:ascii="Arial" w:hAnsi="Arial" w:cs="Arial"/>
          <w:kern w:val="0"/>
          <w:lang w:val="en-GB"/>
        </w:rPr>
        <w:tab/>
        <w:t xml:space="preserve">A </w:t>
      </w:r>
      <w:r w:rsidRPr="00695D5B">
        <w:rPr>
          <w:rFonts w:ascii="Arial" w:hAnsi="Arial" w:cs="Arial"/>
          <w:kern w:val="0"/>
          <w:lang w:val="en-GB"/>
        </w:rPr>
        <w:t>logo</w:t>
      </w:r>
      <w:r w:rsidRPr="003429DD">
        <w:rPr>
          <w:rFonts w:ascii="Arial" w:hAnsi="Arial" w:cs="Arial"/>
          <w:kern w:val="0"/>
          <w:lang w:val="en-GB"/>
        </w:rPr>
        <w:t xml:space="preserve"> that reflects empowerment, growth, and learning.</w:t>
      </w:r>
    </w:p>
    <w:p w14:paraId="20F38CEC" w14:textId="77777777" w:rsidR="003429DD" w:rsidRPr="003429DD" w:rsidRDefault="003429DD" w:rsidP="003429DD">
      <w:pPr>
        <w:autoSpaceDE w:val="0"/>
        <w:autoSpaceDN w:val="0"/>
        <w:adjustRightInd w:val="0"/>
        <w:spacing w:after="0" w:line="240" w:lineRule="auto"/>
        <w:rPr>
          <w:rFonts w:ascii="Arial" w:hAnsi="Arial" w:cs="Arial"/>
          <w:kern w:val="0"/>
          <w:lang w:val="en-GB"/>
        </w:rPr>
      </w:pPr>
    </w:p>
    <w:p w14:paraId="3A720F4E" w14:textId="77777777" w:rsidR="003429DD" w:rsidRPr="003429DD" w:rsidRDefault="003429DD" w:rsidP="003429DD">
      <w:pPr>
        <w:autoSpaceDE w:val="0"/>
        <w:autoSpaceDN w:val="0"/>
        <w:adjustRightInd w:val="0"/>
        <w:spacing w:after="0" w:line="240" w:lineRule="auto"/>
        <w:rPr>
          <w:rFonts w:ascii="Arial" w:hAnsi="Arial" w:cs="Arial"/>
          <w:kern w:val="0"/>
          <w:lang w:val="en-GB"/>
        </w:rPr>
      </w:pPr>
      <w:r w:rsidRPr="003429DD">
        <w:rPr>
          <w:rFonts w:ascii="Arial" w:hAnsi="Arial" w:cs="Arial"/>
          <w:kern w:val="0"/>
          <w:lang w:val="en-GB"/>
        </w:rPr>
        <w:t>By implementing this recommendation, Empowering the Nation will:</w:t>
      </w:r>
    </w:p>
    <w:p w14:paraId="44C1E772" w14:textId="77777777" w:rsidR="003429DD" w:rsidRPr="003429DD" w:rsidRDefault="003429DD" w:rsidP="003429DD">
      <w:pPr>
        <w:autoSpaceDE w:val="0"/>
        <w:autoSpaceDN w:val="0"/>
        <w:adjustRightInd w:val="0"/>
        <w:spacing w:after="0" w:line="240" w:lineRule="auto"/>
        <w:rPr>
          <w:rFonts w:ascii="Arial" w:hAnsi="Arial" w:cs="Arial"/>
          <w:kern w:val="0"/>
          <w:lang w:val="en-GB"/>
        </w:rPr>
      </w:pPr>
      <w:r w:rsidRPr="003429DD">
        <w:rPr>
          <w:rFonts w:ascii="Arial" w:hAnsi="Arial" w:cs="Arial"/>
          <w:kern w:val="0"/>
          <w:lang w:val="en-GB"/>
        </w:rPr>
        <w:tab/>
        <w:t>•</w:t>
      </w:r>
      <w:r w:rsidRPr="003429DD">
        <w:rPr>
          <w:rFonts w:ascii="Arial" w:hAnsi="Arial" w:cs="Arial"/>
          <w:kern w:val="0"/>
          <w:lang w:val="en-GB"/>
        </w:rPr>
        <w:tab/>
        <w:t>Build a professional digital presence.</w:t>
      </w:r>
    </w:p>
    <w:p w14:paraId="5DD8DE86" w14:textId="77777777" w:rsidR="003429DD" w:rsidRPr="003429DD" w:rsidRDefault="003429DD" w:rsidP="003429DD">
      <w:pPr>
        <w:autoSpaceDE w:val="0"/>
        <w:autoSpaceDN w:val="0"/>
        <w:adjustRightInd w:val="0"/>
        <w:spacing w:after="0" w:line="240" w:lineRule="auto"/>
        <w:rPr>
          <w:rFonts w:ascii="Arial" w:hAnsi="Arial" w:cs="Arial"/>
          <w:kern w:val="0"/>
          <w:lang w:val="en-GB"/>
        </w:rPr>
      </w:pPr>
      <w:r w:rsidRPr="003429DD">
        <w:rPr>
          <w:rFonts w:ascii="Arial" w:hAnsi="Arial" w:cs="Arial"/>
          <w:kern w:val="0"/>
          <w:lang w:val="en-GB"/>
        </w:rPr>
        <w:tab/>
        <w:t>•</w:t>
      </w:r>
      <w:r w:rsidRPr="003429DD">
        <w:rPr>
          <w:rFonts w:ascii="Arial" w:hAnsi="Arial" w:cs="Arial"/>
          <w:kern w:val="0"/>
          <w:lang w:val="en-GB"/>
        </w:rPr>
        <w:tab/>
        <w:t>Make course information clear and accessible.</w:t>
      </w:r>
    </w:p>
    <w:p w14:paraId="63DD99E9" w14:textId="77777777" w:rsidR="003429DD" w:rsidRPr="003429DD" w:rsidRDefault="003429DD" w:rsidP="003429DD">
      <w:pPr>
        <w:autoSpaceDE w:val="0"/>
        <w:autoSpaceDN w:val="0"/>
        <w:adjustRightInd w:val="0"/>
        <w:spacing w:after="0" w:line="240" w:lineRule="auto"/>
        <w:rPr>
          <w:rFonts w:ascii="Arial" w:hAnsi="Arial" w:cs="Arial"/>
          <w:kern w:val="0"/>
          <w:lang w:val="en-GB"/>
        </w:rPr>
      </w:pPr>
      <w:r w:rsidRPr="003429DD">
        <w:rPr>
          <w:rFonts w:ascii="Arial" w:hAnsi="Arial" w:cs="Arial"/>
          <w:kern w:val="0"/>
          <w:lang w:val="en-GB"/>
        </w:rPr>
        <w:tab/>
        <w:t>•</w:t>
      </w:r>
      <w:r w:rsidRPr="003429DD">
        <w:rPr>
          <w:rFonts w:ascii="Arial" w:hAnsi="Arial" w:cs="Arial"/>
          <w:kern w:val="0"/>
          <w:lang w:val="en-GB"/>
        </w:rPr>
        <w:tab/>
        <w:t>Improve customer engagement through the fee calculator and enquiry forms.</w:t>
      </w:r>
    </w:p>
    <w:p w14:paraId="47667AAD" w14:textId="77777777" w:rsidR="003429DD" w:rsidRPr="003429DD" w:rsidRDefault="003429DD" w:rsidP="003429DD">
      <w:pPr>
        <w:autoSpaceDE w:val="0"/>
        <w:autoSpaceDN w:val="0"/>
        <w:adjustRightInd w:val="0"/>
        <w:spacing w:after="0" w:line="240" w:lineRule="auto"/>
        <w:rPr>
          <w:rFonts w:ascii="Arial" w:hAnsi="Arial" w:cs="Arial"/>
          <w:kern w:val="0"/>
          <w:lang w:val="en-GB"/>
        </w:rPr>
      </w:pPr>
      <w:r w:rsidRPr="003429DD">
        <w:rPr>
          <w:rFonts w:ascii="Arial" w:hAnsi="Arial" w:cs="Arial"/>
          <w:kern w:val="0"/>
          <w:lang w:val="en-GB"/>
        </w:rPr>
        <w:tab/>
        <w:t>•</w:t>
      </w:r>
      <w:r w:rsidRPr="003429DD">
        <w:rPr>
          <w:rFonts w:ascii="Arial" w:hAnsi="Arial" w:cs="Arial"/>
          <w:kern w:val="0"/>
          <w:lang w:val="en-GB"/>
        </w:rPr>
        <w:tab/>
        <w:t>Strengthen its brand identity with a meaningful logo and consistent design.</w:t>
      </w:r>
    </w:p>
    <w:p w14:paraId="36C43135" w14:textId="77777777" w:rsidR="00695D5B" w:rsidRDefault="003429DD" w:rsidP="003429DD">
      <w:pPr>
        <w:autoSpaceDE w:val="0"/>
        <w:autoSpaceDN w:val="0"/>
        <w:adjustRightInd w:val="0"/>
        <w:spacing w:after="0" w:line="240" w:lineRule="auto"/>
        <w:rPr>
          <w:rFonts w:ascii="Arial" w:hAnsi="Arial" w:cs="Arial"/>
          <w:kern w:val="0"/>
          <w:lang w:val="en-GB"/>
        </w:rPr>
      </w:pPr>
      <w:r w:rsidRPr="003429DD">
        <w:rPr>
          <w:rFonts w:ascii="Arial" w:hAnsi="Arial" w:cs="Arial"/>
          <w:kern w:val="0"/>
          <w:lang w:val="en-GB"/>
        </w:rPr>
        <w:tab/>
        <w:t>•</w:t>
      </w:r>
      <w:r w:rsidRPr="003429DD">
        <w:rPr>
          <w:rFonts w:ascii="Arial" w:hAnsi="Arial" w:cs="Arial"/>
          <w:kern w:val="0"/>
          <w:lang w:val="en-GB"/>
        </w:rPr>
        <w:tab/>
        <w:t>Ensure inclusivity by making the platform easy to use for both employers and community members</w:t>
      </w:r>
      <w:r w:rsidR="00695D5B">
        <w:rPr>
          <w:rFonts w:ascii="Arial" w:hAnsi="Arial" w:cs="Arial"/>
          <w:kern w:val="0"/>
          <w:lang w:val="en-GB"/>
        </w:rPr>
        <w:t>.</w:t>
      </w:r>
    </w:p>
    <w:p w14:paraId="639543F6" w14:textId="63AB1EA9" w:rsidR="00695D5B" w:rsidRDefault="00695D5B" w:rsidP="003429DD">
      <w:pPr>
        <w:autoSpaceDE w:val="0"/>
        <w:autoSpaceDN w:val="0"/>
        <w:adjustRightInd w:val="0"/>
        <w:spacing w:after="0" w:line="240" w:lineRule="auto"/>
        <w:rPr>
          <w:rFonts w:ascii="Arial" w:hAnsi="Arial" w:cs="Arial"/>
          <w:b/>
          <w:bCs/>
          <w:kern w:val="0"/>
          <w:u w:val="single"/>
          <w:lang w:val="en-GB"/>
        </w:rPr>
      </w:pPr>
      <w:r w:rsidRPr="00695D5B">
        <w:rPr>
          <w:rFonts w:ascii="Arial" w:hAnsi="Arial" w:cs="Arial"/>
          <w:b/>
          <w:bCs/>
          <w:kern w:val="0"/>
          <w:u w:val="single"/>
          <w:lang w:val="en-GB"/>
        </w:rPr>
        <w:lastRenderedPageBreak/>
        <w:t xml:space="preserve">Motivation for Design and functionality </w:t>
      </w:r>
    </w:p>
    <w:p w14:paraId="6BC4673F" w14:textId="77777777" w:rsidR="00695D5B" w:rsidRDefault="00695D5B" w:rsidP="003429DD">
      <w:pPr>
        <w:autoSpaceDE w:val="0"/>
        <w:autoSpaceDN w:val="0"/>
        <w:adjustRightInd w:val="0"/>
        <w:spacing w:after="0" w:line="240" w:lineRule="auto"/>
        <w:rPr>
          <w:rFonts w:ascii="Arial" w:hAnsi="Arial" w:cs="Arial"/>
          <w:kern w:val="0"/>
          <w:lang w:val="en-GB"/>
        </w:rPr>
      </w:pPr>
    </w:p>
    <w:p w14:paraId="6F9205AB" w14:textId="70DAB375" w:rsidR="00695D5B" w:rsidRPr="00695D5B" w:rsidRDefault="00695D5B" w:rsidP="00695D5B">
      <w:pPr>
        <w:autoSpaceDE w:val="0"/>
        <w:autoSpaceDN w:val="0"/>
        <w:adjustRightInd w:val="0"/>
        <w:spacing w:after="0" w:line="240" w:lineRule="auto"/>
        <w:rPr>
          <w:rFonts w:ascii="Arial" w:hAnsi="Arial" w:cs="Arial"/>
          <w:kern w:val="0"/>
          <w:lang w:val="en-GB"/>
        </w:rPr>
      </w:pPr>
      <w:r w:rsidRPr="00695D5B">
        <w:rPr>
          <w:rFonts w:ascii="Arial" w:hAnsi="Arial" w:cs="Arial"/>
          <w:kern w:val="0"/>
          <w:lang w:val="en-GB"/>
        </w:rPr>
        <w:t>The design of the website and mobile application has been chosen to reflect professionalism, accessibility</w:t>
      </w:r>
      <w:r>
        <w:rPr>
          <w:rFonts w:ascii="Arial" w:hAnsi="Arial" w:cs="Arial"/>
          <w:kern w:val="0"/>
          <w:lang w:val="en-GB"/>
        </w:rPr>
        <w:t xml:space="preserve"> </w:t>
      </w:r>
      <w:r w:rsidRPr="00695D5B">
        <w:rPr>
          <w:rFonts w:ascii="Arial" w:hAnsi="Arial" w:cs="Arial"/>
          <w:kern w:val="0"/>
          <w:lang w:val="en-GB"/>
        </w:rPr>
        <w:t>and empowerment</w:t>
      </w:r>
      <w:r>
        <w:rPr>
          <w:rFonts w:ascii="Arial" w:hAnsi="Arial" w:cs="Arial"/>
          <w:kern w:val="0"/>
          <w:lang w:val="en-GB"/>
        </w:rPr>
        <w:t xml:space="preserve"> </w:t>
      </w:r>
      <w:r w:rsidRPr="00695D5B">
        <w:rPr>
          <w:rFonts w:ascii="Arial" w:hAnsi="Arial" w:cs="Arial"/>
          <w:kern w:val="0"/>
          <w:lang w:val="en-GB"/>
        </w:rPr>
        <w:t>which are central to Empowering the Nation’s mission. The clean layout, modern fonts</w:t>
      </w:r>
      <w:r>
        <w:rPr>
          <w:rFonts w:ascii="Arial" w:hAnsi="Arial" w:cs="Arial"/>
          <w:kern w:val="0"/>
          <w:lang w:val="en-GB"/>
        </w:rPr>
        <w:t xml:space="preserve"> </w:t>
      </w:r>
      <w:r w:rsidRPr="00695D5B">
        <w:rPr>
          <w:rFonts w:ascii="Arial" w:hAnsi="Arial" w:cs="Arial"/>
          <w:kern w:val="0"/>
          <w:lang w:val="en-GB"/>
        </w:rPr>
        <w:t>and colour scheme (green for growth, blue for trust</w:t>
      </w:r>
      <w:r>
        <w:rPr>
          <w:rFonts w:ascii="Arial" w:hAnsi="Arial" w:cs="Arial"/>
          <w:kern w:val="0"/>
          <w:lang w:val="en-GB"/>
        </w:rPr>
        <w:t xml:space="preserve"> </w:t>
      </w:r>
      <w:r w:rsidRPr="00695D5B">
        <w:rPr>
          <w:rFonts w:ascii="Arial" w:hAnsi="Arial" w:cs="Arial"/>
          <w:kern w:val="0"/>
          <w:lang w:val="en-GB"/>
        </w:rPr>
        <w:t>and orange for energy) were selected to create a professional yet approachable image. A simple</w:t>
      </w:r>
      <w:r>
        <w:rPr>
          <w:rFonts w:ascii="Arial" w:hAnsi="Arial" w:cs="Arial"/>
          <w:kern w:val="0"/>
          <w:lang w:val="en-GB"/>
        </w:rPr>
        <w:t xml:space="preserve"> </w:t>
      </w:r>
      <w:proofErr w:type="gramStart"/>
      <w:r>
        <w:rPr>
          <w:rFonts w:ascii="Arial" w:hAnsi="Arial" w:cs="Arial"/>
          <w:kern w:val="0"/>
          <w:lang w:val="en-GB"/>
        </w:rPr>
        <w:t>but yet</w:t>
      </w:r>
      <w:proofErr w:type="gramEnd"/>
      <w:r>
        <w:rPr>
          <w:rFonts w:ascii="Arial" w:hAnsi="Arial" w:cs="Arial"/>
          <w:kern w:val="0"/>
          <w:lang w:val="en-GB"/>
        </w:rPr>
        <w:t xml:space="preserve"> </w:t>
      </w:r>
      <w:r w:rsidRPr="00695D5B">
        <w:rPr>
          <w:rFonts w:ascii="Arial" w:hAnsi="Arial" w:cs="Arial"/>
          <w:kern w:val="0"/>
          <w:lang w:val="en-GB"/>
        </w:rPr>
        <w:t>eye-catching logo ensures that the brand is easily recognisable across both platforms.</w:t>
      </w:r>
    </w:p>
    <w:p w14:paraId="4FF05C45" w14:textId="77777777" w:rsidR="00695D5B" w:rsidRPr="00695D5B" w:rsidRDefault="00695D5B" w:rsidP="00695D5B">
      <w:pPr>
        <w:autoSpaceDE w:val="0"/>
        <w:autoSpaceDN w:val="0"/>
        <w:adjustRightInd w:val="0"/>
        <w:spacing w:after="0" w:line="240" w:lineRule="auto"/>
        <w:rPr>
          <w:rFonts w:ascii="Arial" w:hAnsi="Arial" w:cs="Arial"/>
          <w:kern w:val="0"/>
          <w:lang w:val="en-GB"/>
        </w:rPr>
      </w:pPr>
    </w:p>
    <w:p w14:paraId="5310932A" w14:textId="77777777" w:rsidR="00695D5B" w:rsidRPr="00695D5B" w:rsidRDefault="00695D5B" w:rsidP="00695D5B">
      <w:pPr>
        <w:autoSpaceDE w:val="0"/>
        <w:autoSpaceDN w:val="0"/>
        <w:adjustRightInd w:val="0"/>
        <w:spacing w:after="0" w:line="240" w:lineRule="auto"/>
        <w:rPr>
          <w:rFonts w:ascii="Arial" w:hAnsi="Arial" w:cs="Arial"/>
          <w:kern w:val="0"/>
          <w:lang w:val="en-GB"/>
        </w:rPr>
      </w:pPr>
      <w:r w:rsidRPr="00695D5B">
        <w:rPr>
          <w:rFonts w:ascii="Arial" w:hAnsi="Arial" w:cs="Arial"/>
          <w:kern w:val="0"/>
          <w:lang w:val="en-GB"/>
        </w:rPr>
        <w:t>The functionality incorporated into both the website and mobile app is based directly on the needs of the business and its users. The course summaries and detail pages make it easy for customers to browse available programmes and understand fees and content before making decisions. The fee calculator is a key feature that adds value to customers by providing instant transparency on pricing, applying discounts for multiple course selections, and including VAT. This builds trust and encourages customers to request quotations.</w:t>
      </w:r>
    </w:p>
    <w:p w14:paraId="3DEA92C4" w14:textId="77777777" w:rsidR="00695D5B" w:rsidRPr="00695D5B" w:rsidRDefault="00695D5B" w:rsidP="00695D5B">
      <w:pPr>
        <w:autoSpaceDE w:val="0"/>
        <w:autoSpaceDN w:val="0"/>
        <w:adjustRightInd w:val="0"/>
        <w:spacing w:after="0" w:line="240" w:lineRule="auto"/>
        <w:rPr>
          <w:rFonts w:ascii="Arial" w:hAnsi="Arial" w:cs="Arial"/>
          <w:kern w:val="0"/>
          <w:lang w:val="en-GB"/>
        </w:rPr>
      </w:pPr>
    </w:p>
    <w:p w14:paraId="6B0D413E" w14:textId="280C9555" w:rsidR="00695D5B" w:rsidRPr="00695D5B" w:rsidRDefault="00695D5B" w:rsidP="00695D5B">
      <w:pPr>
        <w:autoSpaceDE w:val="0"/>
        <w:autoSpaceDN w:val="0"/>
        <w:adjustRightInd w:val="0"/>
        <w:spacing w:after="0" w:line="240" w:lineRule="auto"/>
        <w:rPr>
          <w:rFonts w:ascii="Arial" w:hAnsi="Arial" w:cs="Arial"/>
          <w:kern w:val="0"/>
          <w:lang w:val="en-GB"/>
        </w:rPr>
      </w:pPr>
      <w:r w:rsidRPr="00695D5B">
        <w:rPr>
          <w:rFonts w:ascii="Arial" w:hAnsi="Arial" w:cs="Arial"/>
          <w:kern w:val="0"/>
          <w:lang w:val="en-GB"/>
        </w:rPr>
        <w:t>The inclusion of a contact page with phone, email</w:t>
      </w:r>
      <w:r>
        <w:rPr>
          <w:rFonts w:ascii="Arial" w:hAnsi="Arial" w:cs="Arial"/>
          <w:kern w:val="0"/>
          <w:lang w:val="en-GB"/>
        </w:rPr>
        <w:t xml:space="preserve"> </w:t>
      </w:r>
      <w:r w:rsidRPr="00695D5B">
        <w:rPr>
          <w:rFonts w:ascii="Arial" w:hAnsi="Arial" w:cs="Arial"/>
          <w:kern w:val="0"/>
          <w:lang w:val="en-GB"/>
        </w:rPr>
        <w:t>and venue addresses (with maps) ensures that customers can easily connect with Empowering the Nation and locate the nearest training centre. Navigation has been designed with drop down menus, icons</w:t>
      </w:r>
      <w:r>
        <w:rPr>
          <w:rFonts w:ascii="Arial" w:hAnsi="Arial" w:cs="Arial"/>
          <w:kern w:val="0"/>
          <w:lang w:val="en-GB"/>
        </w:rPr>
        <w:t xml:space="preserve"> </w:t>
      </w:r>
      <w:r w:rsidRPr="00695D5B">
        <w:rPr>
          <w:rFonts w:ascii="Arial" w:hAnsi="Arial" w:cs="Arial"/>
          <w:kern w:val="0"/>
          <w:lang w:val="en-GB"/>
        </w:rPr>
        <w:t>and back buttons, so even users with limited technical skills can comfortably move through the system. Error handling within forms further improves reliability by ensuring that customer details are entered correctly.</w:t>
      </w:r>
    </w:p>
    <w:p w14:paraId="768CD1C5" w14:textId="77777777" w:rsidR="00695D5B" w:rsidRPr="00695D5B" w:rsidRDefault="00695D5B" w:rsidP="00695D5B">
      <w:pPr>
        <w:autoSpaceDE w:val="0"/>
        <w:autoSpaceDN w:val="0"/>
        <w:adjustRightInd w:val="0"/>
        <w:spacing w:after="0" w:line="240" w:lineRule="auto"/>
        <w:rPr>
          <w:rFonts w:ascii="Arial" w:hAnsi="Arial" w:cs="Arial"/>
          <w:kern w:val="0"/>
          <w:lang w:val="en-GB"/>
        </w:rPr>
      </w:pPr>
    </w:p>
    <w:p w14:paraId="308569AD" w14:textId="35C66303" w:rsidR="00695D5B" w:rsidRDefault="00695D5B" w:rsidP="00695D5B">
      <w:pPr>
        <w:autoSpaceDE w:val="0"/>
        <w:autoSpaceDN w:val="0"/>
        <w:adjustRightInd w:val="0"/>
        <w:spacing w:after="0" w:line="240" w:lineRule="auto"/>
        <w:rPr>
          <w:rFonts w:ascii="Arial" w:hAnsi="Arial" w:cs="Arial"/>
          <w:kern w:val="0"/>
          <w:lang w:val="en-GB"/>
        </w:rPr>
      </w:pPr>
      <w:r w:rsidRPr="00695D5B">
        <w:rPr>
          <w:rFonts w:ascii="Arial" w:hAnsi="Arial" w:cs="Arial"/>
          <w:kern w:val="0"/>
          <w:lang w:val="en-GB"/>
        </w:rPr>
        <w:t>By incorporating these features into both the website and mobile app, Empowering the Nation can provide a consistent, user</w:t>
      </w:r>
      <w:r>
        <w:rPr>
          <w:rFonts w:ascii="Arial" w:hAnsi="Arial" w:cs="Arial"/>
          <w:kern w:val="0"/>
          <w:lang w:val="en-GB"/>
        </w:rPr>
        <w:t xml:space="preserve"> </w:t>
      </w:r>
      <w:r w:rsidRPr="00695D5B">
        <w:rPr>
          <w:rFonts w:ascii="Arial" w:hAnsi="Arial" w:cs="Arial"/>
          <w:kern w:val="0"/>
          <w:lang w:val="en-GB"/>
        </w:rPr>
        <w:t>friendly experience across devices. This approach not only enhances accessibility for domestic workers and gardeners but also appeals to employers who value professionalism and clarity when enrolling their staff. Ultimately</w:t>
      </w:r>
      <w:r>
        <w:rPr>
          <w:rFonts w:ascii="Arial" w:hAnsi="Arial" w:cs="Arial"/>
          <w:kern w:val="0"/>
          <w:lang w:val="en-GB"/>
        </w:rPr>
        <w:t xml:space="preserve"> </w:t>
      </w:r>
      <w:r w:rsidRPr="00695D5B">
        <w:rPr>
          <w:rFonts w:ascii="Arial" w:hAnsi="Arial" w:cs="Arial"/>
          <w:kern w:val="0"/>
          <w:lang w:val="en-GB"/>
        </w:rPr>
        <w:t>the design and functionality ensure that the platform supports the organisation’s goal of empowering individuals through skills training while presenting a credible, trustworthy digital presence.</w:t>
      </w:r>
    </w:p>
    <w:p w14:paraId="71D4F969" w14:textId="77777777" w:rsidR="00695D5B" w:rsidRDefault="00695D5B" w:rsidP="00695D5B">
      <w:pPr>
        <w:autoSpaceDE w:val="0"/>
        <w:autoSpaceDN w:val="0"/>
        <w:adjustRightInd w:val="0"/>
        <w:spacing w:after="0" w:line="240" w:lineRule="auto"/>
        <w:rPr>
          <w:rFonts w:ascii="Arial" w:hAnsi="Arial" w:cs="Arial"/>
          <w:kern w:val="0"/>
          <w:lang w:val="en-GB"/>
        </w:rPr>
      </w:pPr>
    </w:p>
    <w:p w14:paraId="1A42C34F" w14:textId="77777777" w:rsidR="00695D5B" w:rsidRDefault="00695D5B" w:rsidP="00695D5B">
      <w:pPr>
        <w:autoSpaceDE w:val="0"/>
        <w:autoSpaceDN w:val="0"/>
        <w:adjustRightInd w:val="0"/>
        <w:spacing w:after="0" w:line="240" w:lineRule="auto"/>
        <w:rPr>
          <w:rFonts w:ascii="Arial" w:hAnsi="Arial" w:cs="Arial"/>
          <w:kern w:val="0"/>
          <w:lang w:val="en-GB"/>
        </w:rPr>
      </w:pPr>
    </w:p>
    <w:p w14:paraId="7CC7ADEC" w14:textId="77777777" w:rsidR="00695D5B" w:rsidRDefault="00695D5B" w:rsidP="00695D5B">
      <w:pPr>
        <w:autoSpaceDE w:val="0"/>
        <w:autoSpaceDN w:val="0"/>
        <w:adjustRightInd w:val="0"/>
        <w:spacing w:after="0" w:line="240" w:lineRule="auto"/>
        <w:rPr>
          <w:rFonts w:ascii="Arial" w:hAnsi="Arial" w:cs="Arial"/>
          <w:kern w:val="0"/>
          <w:lang w:val="en-GB"/>
        </w:rPr>
      </w:pPr>
    </w:p>
    <w:p w14:paraId="1E921810" w14:textId="77777777" w:rsidR="00695D5B" w:rsidRDefault="00695D5B" w:rsidP="00695D5B">
      <w:pPr>
        <w:autoSpaceDE w:val="0"/>
        <w:autoSpaceDN w:val="0"/>
        <w:adjustRightInd w:val="0"/>
        <w:spacing w:after="0" w:line="240" w:lineRule="auto"/>
        <w:rPr>
          <w:rFonts w:ascii="Arial" w:hAnsi="Arial" w:cs="Arial"/>
          <w:kern w:val="0"/>
          <w:lang w:val="en-GB"/>
        </w:rPr>
      </w:pPr>
    </w:p>
    <w:p w14:paraId="734C2351" w14:textId="77777777" w:rsidR="00695D5B" w:rsidRDefault="00695D5B" w:rsidP="00695D5B">
      <w:pPr>
        <w:autoSpaceDE w:val="0"/>
        <w:autoSpaceDN w:val="0"/>
        <w:adjustRightInd w:val="0"/>
        <w:spacing w:after="0" w:line="240" w:lineRule="auto"/>
        <w:rPr>
          <w:rFonts w:ascii="Arial" w:hAnsi="Arial" w:cs="Arial"/>
          <w:kern w:val="0"/>
          <w:lang w:val="en-GB"/>
        </w:rPr>
      </w:pPr>
    </w:p>
    <w:p w14:paraId="072E4EA4" w14:textId="77777777" w:rsidR="00695D5B" w:rsidRDefault="00695D5B" w:rsidP="00695D5B">
      <w:pPr>
        <w:autoSpaceDE w:val="0"/>
        <w:autoSpaceDN w:val="0"/>
        <w:adjustRightInd w:val="0"/>
        <w:spacing w:after="0" w:line="240" w:lineRule="auto"/>
        <w:rPr>
          <w:rFonts w:ascii="Arial" w:hAnsi="Arial" w:cs="Arial"/>
          <w:kern w:val="0"/>
          <w:lang w:val="en-GB"/>
        </w:rPr>
      </w:pPr>
    </w:p>
    <w:p w14:paraId="034BE853" w14:textId="77777777" w:rsidR="00695D5B" w:rsidRDefault="00695D5B" w:rsidP="00695D5B">
      <w:pPr>
        <w:autoSpaceDE w:val="0"/>
        <w:autoSpaceDN w:val="0"/>
        <w:adjustRightInd w:val="0"/>
        <w:spacing w:after="0" w:line="240" w:lineRule="auto"/>
        <w:rPr>
          <w:rFonts w:ascii="Arial" w:hAnsi="Arial" w:cs="Arial"/>
          <w:kern w:val="0"/>
          <w:lang w:val="en-GB"/>
        </w:rPr>
      </w:pPr>
    </w:p>
    <w:p w14:paraId="67BE6CA2" w14:textId="77777777" w:rsidR="00695D5B" w:rsidRDefault="00695D5B" w:rsidP="00695D5B">
      <w:pPr>
        <w:autoSpaceDE w:val="0"/>
        <w:autoSpaceDN w:val="0"/>
        <w:adjustRightInd w:val="0"/>
        <w:spacing w:after="0" w:line="240" w:lineRule="auto"/>
        <w:rPr>
          <w:rFonts w:ascii="Arial" w:hAnsi="Arial" w:cs="Arial"/>
          <w:kern w:val="0"/>
          <w:lang w:val="en-GB"/>
        </w:rPr>
      </w:pPr>
    </w:p>
    <w:p w14:paraId="1D658D24" w14:textId="77777777" w:rsidR="00695D5B" w:rsidRDefault="00695D5B" w:rsidP="00695D5B">
      <w:pPr>
        <w:autoSpaceDE w:val="0"/>
        <w:autoSpaceDN w:val="0"/>
        <w:adjustRightInd w:val="0"/>
        <w:spacing w:after="0" w:line="240" w:lineRule="auto"/>
        <w:rPr>
          <w:rFonts w:ascii="Arial" w:hAnsi="Arial" w:cs="Arial"/>
          <w:kern w:val="0"/>
          <w:lang w:val="en-GB"/>
        </w:rPr>
      </w:pPr>
    </w:p>
    <w:p w14:paraId="63A32907" w14:textId="77777777" w:rsidR="00695D5B" w:rsidRDefault="00695D5B" w:rsidP="00695D5B">
      <w:pPr>
        <w:autoSpaceDE w:val="0"/>
        <w:autoSpaceDN w:val="0"/>
        <w:adjustRightInd w:val="0"/>
        <w:spacing w:after="0" w:line="240" w:lineRule="auto"/>
        <w:rPr>
          <w:rFonts w:ascii="Arial" w:hAnsi="Arial" w:cs="Arial"/>
          <w:kern w:val="0"/>
          <w:lang w:val="en-GB"/>
        </w:rPr>
      </w:pPr>
    </w:p>
    <w:p w14:paraId="4AC29133" w14:textId="77777777" w:rsidR="00695D5B" w:rsidRDefault="00695D5B" w:rsidP="00695D5B">
      <w:pPr>
        <w:autoSpaceDE w:val="0"/>
        <w:autoSpaceDN w:val="0"/>
        <w:adjustRightInd w:val="0"/>
        <w:spacing w:after="0" w:line="240" w:lineRule="auto"/>
        <w:rPr>
          <w:rFonts w:ascii="Arial" w:hAnsi="Arial" w:cs="Arial"/>
          <w:kern w:val="0"/>
          <w:lang w:val="en-GB"/>
        </w:rPr>
      </w:pPr>
    </w:p>
    <w:p w14:paraId="026ACE53" w14:textId="77777777" w:rsidR="00695D5B" w:rsidRDefault="00695D5B" w:rsidP="00695D5B">
      <w:pPr>
        <w:autoSpaceDE w:val="0"/>
        <w:autoSpaceDN w:val="0"/>
        <w:adjustRightInd w:val="0"/>
        <w:spacing w:after="0" w:line="240" w:lineRule="auto"/>
        <w:rPr>
          <w:rFonts w:ascii="Arial" w:hAnsi="Arial" w:cs="Arial"/>
          <w:kern w:val="0"/>
          <w:lang w:val="en-GB"/>
        </w:rPr>
      </w:pPr>
    </w:p>
    <w:p w14:paraId="21AC58AE" w14:textId="77777777" w:rsidR="00695D5B" w:rsidRDefault="00695D5B" w:rsidP="00695D5B">
      <w:pPr>
        <w:autoSpaceDE w:val="0"/>
        <w:autoSpaceDN w:val="0"/>
        <w:adjustRightInd w:val="0"/>
        <w:spacing w:after="0" w:line="240" w:lineRule="auto"/>
        <w:rPr>
          <w:rFonts w:ascii="Arial" w:hAnsi="Arial" w:cs="Arial"/>
          <w:kern w:val="0"/>
          <w:lang w:val="en-GB"/>
        </w:rPr>
      </w:pPr>
    </w:p>
    <w:p w14:paraId="121D72C1" w14:textId="77777777" w:rsidR="00695D5B" w:rsidRDefault="00695D5B" w:rsidP="00695D5B">
      <w:pPr>
        <w:autoSpaceDE w:val="0"/>
        <w:autoSpaceDN w:val="0"/>
        <w:adjustRightInd w:val="0"/>
        <w:spacing w:after="0" w:line="240" w:lineRule="auto"/>
        <w:rPr>
          <w:rFonts w:ascii="Arial" w:hAnsi="Arial" w:cs="Arial"/>
          <w:kern w:val="0"/>
          <w:lang w:val="en-GB"/>
        </w:rPr>
      </w:pPr>
    </w:p>
    <w:p w14:paraId="2D4C9EB3" w14:textId="77777777" w:rsidR="00695D5B" w:rsidRDefault="00695D5B" w:rsidP="00695D5B">
      <w:pPr>
        <w:autoSpaceDE w:val="0"/>
        <w:autoSpaceDN w:val="0"/>
        <w:adjustRightInd w:val="0"/>
        <w:spacing w:after="0" w:line="240" w:lineRule="auto"/>
        <w:rPr>
          <w:rFonts w:ascii="Arial" w:hAnsi="Arial" w:cs="Arial"/>
          <w:kern w:val="0"/>
          <w:lang w:val="en-GB"/>
        </w:rPr>
      </w:pPr>
    </w:p>
    <w:p w14:paraId="5C448A7B" w14:textId="77777777" w:rsidR="00695D5B" w:rsidRDefault="00695D5B" w:rsidP="00695D5B">
      <w:pPr>
        <w:autoSpaceDE w:val="0"/>
        <w:autoSpaceDN w:val="0"/>
        <w:adjustRightInd w:val="0"/>
        <w:spacing w:after="0" w:line="240" w:lineRule="auto"/>
        <w:rPr>
          <w:rFonts w:ascii="Arial" w:hAnsi="Arial" w:cs="Arial"/>
          <w:kern w:val="0"/>
          <w:lang w:val="en-GB"/>
        </w:rPr>
      </w:pPr>
    </w:p>
    <w:p w14:paraId="1BEBE7D6" w14:textId="77777777" w:rsidR="00695D5B" w:rsidRDefault="00695D5B" w:rsidP="00695D5B">
      <w:pPr>
        <w:autoSpaceDE w:val="0"/>
        <w:autoSpaceDN w:val="0"/>
        <w:adjustRightInd w:val="0"/>
        <w:spacing w:after="0" w:line="240" w:lineRule="auto"/>
        <w:rPr>
          <w:rFonts w:ascii="Arial" w:hAnsi="Arial" w:cs="Arial"/>
          <w:kern w:val="0"/>
          <w:lang w:val="en-GB"/>
        </w:rPr>
      </w:pPr>
    </w:p>
    <w:p w14:paraId="11904108" w14:textId="77777777" w:rsidR="00695D5B" w:rsidRDefault="00695D5B" w:rsidP="00695D5B">
      <w:pPr>
        <w:autoSpaceDE w:val="0"/>
        <w:autoSpaceDN w:val="0"/>
        <w:adjustRightInd w:val="0"/>
        <w:spacing w:after="0" w:line="240" w:lineRule="auto"/>
        <w:rPr>
          <w:rFonts w:ascii="Arial" w:hAnsi="Arial" w:cs="Arial"/>
          <w:kern w:val="0"/>
          <w:lang w:val="en-GB"/>
        </w:rPr>
      </w:pPr>
    </w:p>
    <w:p w14:paraId="4A1306AF" w14:textId="77777777" w:rsidR="00695D5B" w:rsidRDefault="00695D5B" w:rsidP="00695D5B">
      <w:pPr>
        <w:autoSpaceDE w:val="0"/>
        <w:autoSpaceDN w:val="0"/>
        <w:adjustRightInd w:val="0"/>
        <w:spacing w:after="0" w:line="240" w:lineRule="auto"/>
        <w:rPr>
          <w:rFonts w:ascii="Arial" w:hAnsi="Arial" w:cs="Arial"/>
          <w:kern w:val="0"/>
          <w:lang w:val="en-GB"/>
        </w:rPr>
      </w:pPr>
    </w:p>
    <w:p w14:paraId="75ABF816" w14:textId="4AECE9D1" w:rsidR="00695D5B" w:rsidRPr="00670E4F" w:rsidRDefault="00695D5B" w:rsidP="00695D5B">
      <w:pPr>
        <w:autoSpaceDE w:val="0"/>
        <w:autoSpaceDN w:val="0"/>
        <w:adjustRightInd w:val="0"/>
        <w:spacing w:after="0" w:line="240" w:lineRule="auto"/>
        <w:rPr>
          <w:rFonts w:ascii="Arial" w:hAnsi="Arial" w:cs="Arial"/>
          <w:b/>
          <w:bCs/>
          <w:kern w:val="0"/>
          <w:u w:val="single"/>
          <w:lang w:val="en-GB"/>
        </w:rPr>
      </w:pPr>
      <w:r w:rsidRPr="00670E4F">
        <w:rPr>
          <w:rFonts w:ascii="Arial" w:hAnsi="Arial" w:cs="Arial"/>
          <w:b/>
          <w:bCs/>
          <w:kern w:val="0"/>
          <w:u w:val="single"/>
          <w:lang w:val="en-GB"/>
        </w:rPr>
        <w:lastRenderedPageBreak/>
        <w:t>LOGO</w:t>
      </w:r>
    </w:p>
    <w:p w14:paraId="41322641" w14:textId="77777777" w:rsidR="00670E4F" w:rsidRDefault="00670E4F" w:rsidP="00670E4F">
      <w:pPr>
        <w:rPr>
          <w:rStyle w:val="Hyperlink"/>
        </w:rPr>
      </w:pPr>
      <w:r>
        <w:fldChar w:fldCharType="begin"/>
      </w:r>
      <w:r>
        <w:instrText>HYPERLINK "https://photos.google.com/search/CgAiCgoAEgYKBHICCgAo3auxx4wz/photo/AF1QipOtfJo0mnOjzwkGhIpX5Y64yofSviTN8DkUQzcY"</w:instrText>
      </w:r>
      <w:r>
        <w:fldChar w:fldCharType="separate"/>
      </w:r>
    </w:p>
    <w:p w14:paraId="77695199" w14:textId="6CF0C4E1" w:rsidR="003429DD" w:rsidRDefault="00670E4F" w:rsidP="00670E4F">
      <w:r>
        <w:fldChar w:fldCharType="end"/>
      </w:r>
    </w:p>
    <w:p w14:paraId="2965C561" w14:textId="6A76F40E" w:rsidR="00670E4F" w:rsidRDefault="00315C30" w:rsidP="00670E4F">
      <w:r>
        <w:rPr>
          <w:noProof/>
        </w:rPr>
        <w:drawing>
          <wp:inline distT="0" distB="0" distL="0" distR="0" wp14:anchorId="707DBB43" wp14:editId="424702F1">
            <wp:extent cx="2555631" cy="2555631"/>
            <wp:effectExtent l="0" t="0" r="0" b="0"/>
            <wp:docPr id="101411987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119877" name="Picture 1014119877"/>
                    <pic:cNvPicPr/>
                  </pic:nvPicPr>
                  <pic:blipFill>
                    <a:blip r:embed="rId4" cstate="print">
                      <a:extLst>
                        <a:ext uri="{28A0092B-C50C-407E-A947-70E740481C1C}">
                          <a14:useLocalDpi xmlns:a14="http://schemas.microsoft.com/office/drawing/2010/main" val="0"/>
                        </a:ext>
                      </a:extLst>
                    </a:blip>
                    <a:stretch>
                      <a:fillRect/>
                    </a:stretch>
                  </pic:blipFill>
                  <pic:spPr>
                    <a:xfrm>
                      <a:off x="0" y="0"/>
                      <a:ext cx="2560354" cy="2560354"/>
                    </a:xfrm>
                    <a:prstGeom prst="rect">
                      <a:avLst/>
                    </a:prstGeom>
                  </pic:spPr>
                </pic:pic>
              </a:graphicData>
            </a:graphic>
          </wp:inline>
        </w:drawing>
      </w:r>
    </w:p>
    <w:p w14:paraId="1E78A9B4" w14:textId="77777777" w:rsidR="00670E4F" w:rsidRDefault="00670E4F" w:rsidP="00670E4F"/>
    <w:p w14:paraId="7952CD42" w14:textId="77777777" w:rsidR="00670E4F" w:rsidRDefault="00670E4F" w:rsidP="00670E4F"/>
    <w:p w14:paraId="2F16F9C5" w14:textId="77777777" w:rsidR="00670E4F" w:rsidRDefault="00670E4F" w:rsidP="00670E4F"/>
    <w:p w14:paraId="7649102E" w14:textId="77777777" w:rsidR="00670E4F" w:rsidRDefault="00670E4F" w:rsidP="00670E4F"/>
    <w:p w14:paraId="2289A81F" w14:textId="77777777" w:rsidR="00670E4F" w:rsidRDefault="00670E4F" w:rsidP="00670E4F"/>
    <w:p w14:paraId="1FBC099F" w14:textId="77777777" w:rsidR="00670E4F" w:rsidRDefault="00670E4F" w:rsidP="00670E4F"/>
    <w:p w14:paraId="58EF0359" w14:textId="77777777" w:rsidR="00670E4F" w:rsidRDefault="00670E4F" w:rsidP="00670E4F"/>
    <w:p w14:paraId="5C57F780" w14:textId="77777777" w:rsidR="00670E4F" w:rsidRDefault="00670E4F" w:rsidP="00670E4F"/>
    <w:p w14:paraId="745E1AFF" w14:textId="77777777" w:rsidR="00670E4F" w:rsidRDefault="00670E4F" w:rsidP="00670E4F"/>
    <w:p w14:paraId="51E068DF" w14:textId="77777777" w:rsidR="00670E4F" w:rsidRDefault="00670E4F" w:rsidP="00670E4F"/>
    <w:p w14:paraId="68BA2598" w14:textId="77777777" w:rsidR="00670E4F" w:rsidRDefault="00670E4F" w:rsidP="00670E4F"/>
    <w:p w14:paraId="09047A13" w14:textId="77777777" w:rsidR="00670E4F" w:rsidRDefault="00670E4F" w:rsidP="00670E4F"/>
    <w:p w14:paraId="26DCE3E3" w14:textId="77777777" w:rsidR="00670E4F" w:rsidRDefault="00670E4F" w:rsidP="00670E4F"/>
    <w:p w14:paraId="179702C9" w14:textId="77777777" w:rsidR="00315C30" w:rsidRDefault="00315C30" w:rsidP="00670E4F"/>
    <w:p w14:paraId="5C5247F8" w14:textId="77777777" w:rsidR="00315C30" w:rsidRDefault="00315C30" w:rsidP="00670E4F"/>
    <w:p w14:paraId="1F8DB105" w14:textId="77777777" w:rsidR="00315C30" w:rsidRDefault="00315C30" w:rsidP="00670E4F"/>
    <w:p w14:paraId="63A5991E" w14:textId="77777777" w:rsidR="00315C30" w:rsidRDefault="00315C30" w:rsidP="00670E4F"/>
    <w:p w14:paraId="60FC26D4" w14:textId="410DC1DC" w:rsidR="00670E4F" w:rsidRDefault="00670E4F" w:rsidP="00670E4F">
      <w:pPr>
        <w:rPr>
          <w:rFonts w:ascii="Arial" w:hAnsi="Arial" w:cs="Arial"/>
          <w:b/>
          <w:bCs/>
          <w:u w:val="single"/>
        </w:rPr>
      </w:pPr>
      <w:r w:rsidRPr="00670E4F">
        <w:rPr>
          <w:rFonts w:ascii="Arial" w:hAnsi="Arial" w:cs="Arial"/>
          <w:b/>
          <w:bCs/>
          <w:u w:val="single"/>
        </w:rPr>
        <w:lastRenderedPageBreak/>
        <w:t xml:space="preserve">WIREFRAMES </w:t>
      </w:r>
    </w:p>
    <w:p w14:paraId="5B3F1DED" w14:textId="77777777" w:rsidR="00315C30" w:rsidRDefault="00E13B9E" w:rsidP="00670E4F">
      <w:pPr>
        <w:rPr>
          <w:rFonts w:ascii="Arial" w:hAnsi="Arial" w:cs="Arial"/>
        </w:rPr>
      </w:pPr>
      <w:r>
        <w:rPr>
          <w:rFonts w:ascii="Arial" w:hAnsi="Arial" w:cs="Arial"/>
        </w:rPr>
        <w:t xml:space="preserve">Link : </w:t>
      </w:r>
    </w:p>
    <w:p w14:paraId="5D0251AB" w14:textId="144C8F20" w:rsidR="00670E4F" w:rsidRDefault="00315C30" w:rsidP="00670E4F">
      <w:pPr>
        <w:rPr>
          <w:rFonts w:ascii="AppleSystemUIFont" w:hAnsi="AppleSystemUIFont"/>
          <w:kern w:val="0"/>
          <w:lang w:val="en-GB"/>
        </w:rPr>
      </w:pPr>
      <w:hyperlink r:id="rId5" w:history="1">
        <w:r w:rsidRPr="002C0BF6">
          <w:rPr>
            <w:rStyle w:val="Hyperlink"/>
            <w:rFonts w:ascii="AppleSystemUIFont" w:hAnsi="AppleSystemUIFont" w:cs="AppleSystemUIFont"/>
            <w:kern w:val="0"/>
            <w:sz w:val="26"/>
            <w:szCs w:val="26"/>
            <w:lang w:val="en-GB"/>
          </w:rPr>
          <w:t>https://www.figma.com/design/Q27YxUTuayXA0yZ3OuZ51B/MOBILE-APP-DESIGN-EPTN?node-id=0-1&amp;t=LEKyPPQMSLoK3tTL-1</w:t>
        </w:r>
      </w:hyperlink>
    </w:p>
    <w:p w14:paraId="64753AEC" w14:textId="77777777" w:rsidR="00315C30" w:rsidRDefault="00315C30" w:rsidP="00670E4F">
      <w:pPr>
        <w:rPr>
          <w:rFonts w:ascii="Arial" w:hAnsi="Arial" w:cs="Arial"/>
        </w:rPr>
      </w:pPr>
    </w:p>
    <w:p w14:paraId="17277953" w14:textId="77777777" w:rsidR="00E13B9E" w:rsidRDefault="00E13B9E" w:rsidP="00670E4F">
      <w:pPr>
        <w:rPr>
          <w:rFonts w:ascii="Arial" w:hAnsi="Arial" w:cs="Arial"/>
        </w:rPr>
      </w:pPr>
    </w:p>
    <w:p w14:paraId="15652885" w14:textId="77777777" w:rsidR="00E271F3" w:rsidRDefault="00E271F3" w:rsidP="00670E4F">
      <w:pPr>
        <w:rPr>
          <w:rFonts w:ascii="Arial" w:hAnsi="Arial" w:cs="Arial"/>
        </w:rPr>
      </w:pPr>
    </w:p>
    <w:p w14:paraId="1B0FDEF7" w14:textId="0728C2C8" w:rsidR="00E271F3" w:rsidRDefault="00E271F3" w:rsidP="00670E4F">
      <w:pPr>
        <w:rPr>
          <w:rFonts w:ascii="Arial" w:hAnsi="Arial" w:cs="Arial"/>
        </w:rPr>
      </w:pPr>
      <w:r>
        <w:rPr>
          <w:rFonts w:ascii="Arial" w:hAnsi="Arial" w:cs="Arial"/>
        </w:rPr>
        <w:t xml:space="preserve">PNG of Wireframe Mobile App </w:t>
      </w:r>
    </w:p>
    <w:p w14:paraId="0B2AFF8B" w14:textId="5D5E0869" w:rsidR="007E58D2" w:rsidRDefault="00315C30" w:rsidP="00670E4F">
      <w:pPr>
        <w:rPr>
          <w:rFonts w:ascii="Arial" w:hAnsi="Arial" w:cs="Arial"/>
        </w:rPr>
      </w:pPr>
      <w:r>
        <w:rPr>
          <w:rFonts w:ascii="Arial" w:hAnsi="Arial" w:cs="Arial"/>
          <w:noProof/>
        </w:rPr>
        <w:lastRenderedPageBreak/>
        <w:drawing>
          <wp:inline distT="0" distB="0" distL="0" distR="0" wp14:anchorId="512D5F9D" wp14:editId="4550A7ED">
            <wp:extent cx="2588260" cy="8863330"/>
            <wp:effectExtent l="0" t="0" r="2540" b="1270"/>
            <wp:docPr id="3410066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006615" name="Picture 341006615"/>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88260" cy="8863330"/>
                    </a:xfrm>
                    <a:prstGeom prst="rect">
                      <a:avLst/>
                    </a:prstGeom>
                  </pic:spPr>
                </pic:pic>
              </a:graphicData>
            </a:graphic>
          </wp:inline>
        </w:drawing>
      </w:r>
    </w:p>
    <w:p w14:paraId="3466C485" w14:textId="4AC26B27" w:rsidR="007E58D2" w:rsidRDefault="007E58D2" w:rsidP="00670E4F">
      <w:pPr>
        <w:rPr>
          <w:rFonts w:ascii="Arial" w:hAnsi="Arial" w:cs="Arial"/>
          <w:b/>
          <w:bCs/>
          <w:u w:val="single"/>
        </w:rPr>
      </w:pPr>
      <w:r w:rsidRPr="007E58D2">
        <w:rPr>
          <w:rFonts w:ascii="Arial" w:hAnsi="Arial" w:cs="Arial"/>
          <w:b/>
          <w:bCs/>
          <w:u w:val="single"/>
        </w:rPr>
        <w:lastRenderedPageBreak/>
        <w:t xml:space="preserve">Website Wireframes </w:t>
      </w:r>
    </w:p>
    <w:p w14:paraId="780F86D9" w14:textId="3B75F236" w:rsidR="007E58D2" w:rsidRDefault="00315C30" w:rsidP="00670E4F">
      <w:pPr>
        <w:rPr>
          <w:rFonts w:ascii="Arial" w:hAnsi="Arial" w:cs="Arial"/>
        </w:rPr>
      </w:pPr>
      <w:hyperlink r:id="rId7" w:history="1">
        <w:r w:rsidRPr="002C0BF6">
          <w:rPr>
            <w:rStyle w:val="Hyperlink"/>
            <w:rFonts w:ascii="Arial" w:hAnsi="Arial" w:cs="Arial"/>
          </w:rPr>
          <w:t>https://www.figma.com/design/0VJDUeh2AOv2FKcn1C88ac/Untitled?node-id=0-1&amp;t=UD6YAYqezSXsLwKc-1</w:t>
        </w:r>
      </w:hyperlink>
    </w:p>
    <w:p w14:paraId="09626C58" w14:textId="77777777" w:rsidR="00315C30" w:rsidRDefault="00315C30" w:rsidP="00670E4F">
      <w:pPr>
        <w:rPr>
          <w:rFonts w:ascii="Arial" w:hAnsi="Arial" w:cs="Arial"/>
        </w:rPr>
      </w:pPr>
    </w:p>
    <w:p w14:paraId="43B28659" w14:textId="34AF2301" w:rsidR="007E58D2" w:rsidRDefault="007E58D2" w:rsidP="00670E4F">
      <w:pPr>
        <w:rPr>
          <w:rFonts w:ascii="Arial" w:hAnsi="Arial" w:cs="Arial"/>
        </w:rPr>
      </w:pPr>
      <w:r>
        <w:rPr>
          <w:rFonts w:ascii="Arial" w:hAnsi="Arial" w:cs="Arial"/>
        </w:rPr>
        <w:t xml:space="preserve">PNG of website wireframes </w:t>
      </w:r>
    </w:p>
    <w:p w14:paraId="245DB51B" w14:textId="202CA9B8" w:rsidR="007E58D2" w:rsidRDefault="00315C30" w:rsidP="00670E4F">
      <w:pPr>
        <w:rPr>
          <w:rFonts w:ascii="Arial" w:hAnsi="Arial" w:cs="Arial"/>
        </w:rPr>
      </w:pPr>
      <w:r>
        <w:rPr>
          <w:rFonts w:ascii="Arial" w:hAnsi="Arial" w:cs="Arial"/>
          <w:noProof/>
        </w:rPr>
        <w:drawing>
          <wp:inline distT="0" distB="0" distL="0" distR="0" wp14:anchorId="6C77CC10" wp14:editId="3AE38421">
            <wp:extent cx="5731510" cy="3582035"/>
            <wp:effectExtent l="0" t="0" r="0" b="0"/>
            <wp:docPr id="178151156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511561" name="Picture 178151156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70F71709" w14:textId="77777777" w:rsidR="007E58D2" w:rsidRDefault="007E58D2" w:rsidP="00670E4F">
      <w:pPr>
        <w:rPr>
          <w:rFonts w:ascii="Arial" w:hAnsi="Arial" w:cs="Arial"/>
        </w:rPr>
      </w:pPr>
    </w:p>
    <w:p w14:paraId="6709F038" w14:textId="7B759D73" w:rsidR="007E58D2" w:rsidRDefault="007E58D2" w:rsidP="00670E4F">
      <w:pPr>
        <w:rPr>
          <w:rFonts w:ascii="Arial" w:hAnsi="Arial" w:cs="Arial"/>
        </w:rPr>
      </w:pPr>
    </w:p>
    <w:p w14:paraId="7772D41D" w14:textId="77777777" w:rsidR="007E58D2" w:rsidRDefault="007E58D2" w:rsidP="00670E4F">
      <w:pPr>
        <w:rPr>
          <w:rFonts w:ascii="Arial" w:hAnsi="Arial" w:cs="Arial"/>
        </w:rPr>
      </w:pPr>
    </w:p>
    <w:p w14:paraId="3EFED2BC" w14:textId="77777777" w:rsidR="007E58D2" w:rsidRDefault="007E58D2" w:rsidP="00670E4F">
      <w:pPr>
        <w:rPr>
          <w:rFonts w:ascii="Arial" w:hAnsi="Arial" w:cs="Arial"/>
        </w:rPr>
      </w:pPr>
    </w:p>
    <w:p w14:paraId="37AAF0CC" w14:textId="08E16854" w:rsidR="007E58D2" w:rsidRDefault="00315C30" w:rsidP="00670E4F">
      <w:pPr>
        <w:rPr>
          <w:rFonts w:ascii="Arial" w:hAnsi="Arial" w:cs="Arial"/>
        </w:rPr>
      </w:pPr>
      <w:r>
        <w:rPr>
          <w:rFonts w:ascii="Arial" w:hAnsi="Arial" w:cs="Arial"/>
          <w:noProof/>
        </w:rPr>
        <w:drawing>
          <wp:inline distT="0" distB="0" distL="0" distR="0" wp14:anchorId="4A6C0F25" wp14:editId="1A1536C9">
            <wp:extent cx="5731510" cy="2028825"/>
            <wp:effectExtent l="0" t="0" r="0" b="3175"/>
            <wp:docPr id="67758507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585073" name="Picture 67758507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028825"/>
                    </a:xfrm>
                    <a:prstGeom prst="rect">
                      <a:avLst/>
                    </a:prstGeom>
                  </pic:spPr>
                </pic:pic>
              </a:graphicData>
            </a:graphic>
          </wp:inline>
        </w:drawing>
      </w:r>
    </w:p>
    <w:p w14:paraId="7E3F365A" w14:textId="59A13DCF" w:rsidR="007E58D2" w:rsidRPr="007E58D2" w:rsidRDefault="007E58D2" w:rsidP="00670E4F">
      <w:pPr>
        <w:rPr>
          <w:rFonts w:ascii="Arial" w:hAnsi="Arial" w:cs="Arial"/>
        </w:rPr>
      </w:pPr>
    </w:p>
    <w:sectPr w:rsidR="007E58D2" w:rsidRPr="007E58D2" w:rsidSect="00623A5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A5B"/>
    <w:rsid w:val="00315C30"/>
    <w:rsid w:val="003429DD"/>
    <w:rsid w:val="00623A5B"/>
    <w:rsid w:val="00670E4F"/>
    <w:rsid w:val="00695D5B"/>
    <w:rsid w:val="007E58D2"/>
    <w:rsid w:val="00D25667"/>
    <w:rsid w:val="00DF4CE2"/>
    <w:rsid w:val="00E13B9E"/>
    <w:rsid w:val="00E271F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97CF4"/>
  <w15:chartTrackingRefBased/>
  <w15:docId w15:val="{3C8695F5-8174-E449-BA2A-F43115165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3A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3A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3A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3A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3A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3A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3A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3A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3A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A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3A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3A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3A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3A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3A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3A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3A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3A5B"/>
    <w:rPr>
      <w:rFonts w:eastAsiaTheme="majorEastAsia" w:cstheme="majorBidi"/>
      <w:color w:val="272727" w:themeColor="text1" w:themeTint="D8"/>
    </w:rPr>
  </w:style>
  <w:style w:type="paragraph" w:styleId="Title">
    <w:name w:val="Title"/>
    <w:basedOn w:val="Normal"/>
    <w:next w:val="Normal"/>
    <w:link w:val="TitleChar"/>
    <w:uiPriority w:val="10"/>
    <w:qFormat/>
    <w:rsid w:val="00623A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3A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3A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3A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3A5B"/>
    <w:pPr>
      <w:spacing w:before="160"/>
      <w:jc w:val="center"/>
    </w:pPr>
    <w:rPr>
      <w:i/>
      <w:iCs/>
      <w:color w:val="404040" w:themeColor="text1" w:themeTint="BF"/>
    </w:rPr>
  </w:style>
  <w:style w:type="character" w:customStyle="1" w:styleId="QuoteChar">
    <w:name w:val="Quote Char"/>
    <w:basedOn w:val="DefaultParagraphFont"/>
    <w:link w:val="Quote"/>
    <w:uiPriority w:val="29"/>
    <w:rsid w:val="00623A5B"/>
    <w:rPr>
      <w:i/>
      <w:iCs/>
      <w:color w:val="404040" w:themeColor="text1" w:themeTint="BF"/>
    </w:rPr>
  </w:style>
  <w:style w:type="paragraph" w:styleId="ListParagraph">
    <w:name w:val="List Paragraph"/>
    <w:basedOn w:val="Normal"/>
    <w:uiPriority w:val="34"/>
    <w:qFormat/>
    <w:rsid w:val="00623A5B"/>
    <w:pPr>
      <w:ind w:left="720"/>
      <w:contextualSpacing/>
    </w:pPr>
  </w:style>
  <w:style w:type="character" w:styleId="IntenseEmphasis">
    <w:name w:val="Intense Emphasis"/>
    <w:basedOn w:val="DefaultParagraphFont"/>
    <w:uiPriority w:val="21"/>
    <w:qFormat/>
    <w:rsid w:val="00623A5B"/>
    <w:rPr>
      <w:i/>
      <w:iCs/>
      <w:color w:val="0F4761" w:themeColor="accent1" w:themeShade="BF"/>
    </w:rPr>
  </w:style>
  <w:style w:type="paragraph" w:styleId="IntenseQuote">
    <w:name w:val="Intense Quote"/>
    <w:basedOn w:val="Normal"/>
    <w:next w:val="Normal"/>
    <w:link w:val="IntenseQuoteChar"/>
    <w:uiPriority w:val="30"/>
    <w:qFormat/>
    <w:rsid w:val="00623A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3A5B"/>
    <w:rPr>
      <w:i/>
      <w:iCs/>
      <w:color w:val="0F4761" w:themeColor="accent1" w:themeShade="BF"/>
    </w:rPr>
  </w:style>
  <w:style w:type="character" w:styleId="IntenseReference">
    <w:name w:val="Intense Reference"/>
    <w:basedOn w:val="DefaultParagraphFont"/>
    <w:uiPriority w:val="32"/>
    <w:qFormat/>
    <w:rsid w:val="00623A5B"/>
    <w:rPr>
      <w:b/>
      <w:bCs/>
      <w:smallCaps/>
      <w:color w:val="0F4761" w:themeColor="accent1" w:themeShade="BF"/>
      <w:spacing w:val="5"/>
    </w:rPr>
  </w:style>
  <w:style w:type="paragraph" w:styleId="NoSpacing">
    <w:name w:val="No Spacing"/>
    <w:link w:val="NoSpacingChar"/>
    <w:uiPriority w:val="1"/>
    <w:qFormat/>
    <w:rsid w:val="00623A5B"/>
    <w:pPr>
      <w:spacing w:after="0" w:line="240" w:lineRule="auto"/>
    </w:pPr>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623A5B"/>
    <w:rPr>
      <w:rFonts w:eastAsiaTheme="minorEastAsia"/>
      <w:kern w:val="0"/>
      <w:sz w:val="22"/>
      <w:szCs w:val="22"/>
      <w:lang w:val="en-US" w:eastAsia="zh-CN"/>
      <w14:ligatures w14:val="none"/>
    </w:rPr>
  </w:style>
  <w:style w:type="character" w:styleId="Hyperlink">
    <w:name w:val="Hyperlink"/>
    <w:basedOn w:val="DefaultParagraphFont"/>
    <w:uiPriority w:val="99"/>
    <w:unhideWhenUsed/>
    <w:rsid w:val="00670E4F"/>
    <w:rPr>
      <w:color w:val="0000FF"/>
      <w:u w:val="single"/>
    </w:rPr>
  </w:style>
  <w:style w:type="character" w:styleId="UnresolvedMention">
    <w:name w:val="Unresolved Mention"/>
    <w:basedOn w:val="DefaultParagraphFont"/>
    <w:uiPriority w:val="99"/>
    <w:semiHidden/>
    <w:unhideWhenUsed/>
    <w:rsid w:val="00E13B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www.figma.com/design/0VJDUeh2AOv2FKcn1C88ac/Untitled?node-id=0-1&amp;t=UD6YAYqezSXsLwKc-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hyperlink" Target="https://www.figma.com/design/Q27YxUTuayXA0yZ3OuZ51B/MOBILE-APP-DESIGN-EPTN?node-id=0-1&amp;t=LEKyPPQMSLoK3tTL-1" TargetMode="Externa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TotalTime>
  <Pages>8</Pages>
  <Words>742</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XHAW5112 – Work intergrated learning</dc:title>
  <dc:subject>MILESTONE 1</dc:subject>
  <dc:creator>Akhil Aungadh</dc:creator>
  <cp:keywords/>
  <dc:description/>
  <cp:lastModifiedBy>Akhil Aungadh</cp:lastModifiedBy>
  <cp:revision>4</cp:revision>
  <dcterms:created xsi:type="dcterms:W3CDTF">2025-08-20T18:46:00Z</dcterms:created>
  <dcterms:modified xsi:type="dcterms:W3CDTF">2025-09-14T20:15:00Z</dcterms:modified>
</cp:coreProperties>
</file>