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CF422">
      <w:pPr>
        <w:pStyle w:val="4"/>
        <w:spacing w:before="303"/>
        <w:ind w:left="0"/>
        <w:rPr>
          <w:rFonts w:hint="default" w:ascii="Times New Roman" w:hAnsi="Times New Roman" w:cs="Times New Roman"/>
          <w:sz w:val="28"/>
        </w:rPr>
      </w:pPr>
    </w:p>
    <w:p w14:paraId="08DEB6B7">
      <w:pPr>
        <w:pStyle w:val="2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spacing w:val="-2"/>
          <w:lang w:eastAsia="zh-CN"/>
        </w:rPr>
        <w:t>一、全局变量定义</w:t>
      </w:r>
    </w:p>
    <w:p w14:paraId="63142F58">
      <w:pPr>
        <w:pStyle w:val="5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b w:val="0"/>
          <w:lang w:eastAsia="zh-CN"/>
        </w:rPr>
        <w:br w:type="column"/>
      </w:r>
      <w:r>
        <w:rPr>
          <w:rFonts w:hint="default" w:ascii="Times New Roman" w:hAnsi="Times New Roman" w:cs="Times New Roman"/>
          <w:spacing w:val="-2"/>
          <w:lang w:eastAsia="zh-CN"/>
        </w:rPr>
        <w:t>概要设计报告</w:t>
      </w:r>
    </w:p>
    <w:p w14:paraId="18692AE6">
      <w:pPr>
        <w:pStyle w:val="4"/>
        <w:spacing w:before="97" w:line="400" w:lineRule="auto"/>
        <w:ind w:right="4298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  <w:lang w:eastAsia="zh-CN"/>
        </w:rPr>
        <w:br w:type="column"/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ac</w:t>
      </w:r>
      <w:r>
        <w:rPr>
          <w:rFonts w:hint="default" w:ascii="Times New Roman" w:hAnsi="Times New Roman" w:cs="Times New Roman"/>
          <w:spacing w:val="-8"/>
        </w:rPr>
        <w:t xml:space="preserve"> = </w:t>
      </w:r>
      <w:r>
        <w:rPr>
          <w:rFonts w:hint="default" w:ascii="Times New Roman" w:hAnsi="Times New Roman" w:cs="Times New Roman"/>
        </w:rPr>
        <w:t>0;//</w:t>
      </w:r>
      <w:r>
        <w:rPr>
          <w:rFonts w:hint="default" w:ascii="Times New Roman" w:hAnsi="Times New Roman" w:eastAsia="Droid Sans Fallback" w:cs="Times New Roman"/>
        </w:rPr>
        <w:t xml:space="preserve">初始化时间加速倍数 </w:t>
      </w:r>
      <w:r>
        <w:rPr>
          <w:rFonts w:hint="default" w:ascii="Times New Roman" w:hAnsi="Times New Roman" w:cs="Times New Roman"/>
        </w:rPr>
        <w:t>int shine;//</w:t>
      </w:r>
      <w:r>
        <w:rPr>
          <w:rFonts w:hint="default" w:ascii="Times New Roman" w:hAnsi="Times New Roman" w:eastAsia="Droid Sans Fallback" w:cs="Times New Roman"/>
        </w:rPr>
        <w:t>初始化订单显示时间</w:t>
      </w:r>
    </w:p>
    <w:p w14:paraId="65058D1E">
      <w:pPr>
        <w:spacing w:line="400" w:lineRule="auto"/>
        <w:rPr>
          <w:rFonts w:hint="default" w:ascii="Times New Roman" w:hAnsi="Times New Roman" w:eastAsia="Droid Sans Fallback" w:cs="Times New Roman"/>
        </w:rPr>
        <w:sectPr>
          <w:type w:val="continuous"/>
          <w:pgSz w:w="16840" w:h="11910" w:orient="landscape"/>
          <w:pgMar w:top="760" w:right="940" w:bottom="280" w:left="620" w:header="720" w:footer="720" w:gutter="0"/>
          <w:cols w:equalWidth="0" w:num="3">
            <w:col w:w="2389" w:space="254"/>
            <w:col w:w="2309" w:space="2933"/>
            <w:col w:w="7395"/>
          </w:cols>
        </w:sectPr>
      </w:pPr>
    </w:p>
    <w:p w14:paraId="1FC7C1D9">
      <w:pPr>
        <w:pStyle w:val="4"/>
        <w:spacing w:line="400" w:lineRule="auto"/>
        <w:ind w:right="461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w1</w:t>
      </w:r>
      <w:r>
        <w:rPr>
          <w:rFonts w:hint="default" w:ascii="Times New Roman" w:hAnsi="Times New Roman" w:cs="Times New Roman"/>
          <w:spacing w:val="5"/>
        </w:rPr>
        <w:t xml:space="preserve"> ;// </w:t>
      </w:r>
      <w:r>
        <w:rPr>
          <w:rFonts w:hint="default" w:ascii="Times New Roman" w:hAnsi="Times New Roman" w:eastAsia="Droid Sans Fallback" w:cs="Times New Roman"/>
        </w:rPr>
        <w:t xml:space="preserve">未完成订单数最大值 </w:t>
      </w:r>
      <w:r>
        <w:rPr>
          <w:rFonts w:hint="default" w:ascii="Times New Roman" w:hAnsi="Times New Roman" w:cs="Times New Roman"/>
        </w:rPr>
        <w:t xml:space="preserve">int w2;// </w:t>
      </w:r>
      <w:r>
        <w:rPr>
          <w:rFonts w:hint="default" w:ascii="Times New Roman" w:hAnsi="Times New Roman" w:eastAsia="Droid Sans Fallback" w:cs="Times New Roman"/>
        </w:rPr>
        <w:t xml:space="preserve">未完成订单数最小值 </w:t>
      </w:r>
      <w:r>
        <w:rPr>
          <w:rFonts w:hint="default" w:ascii="Times New Roman" w:hAnsi="Times New Roman" w:cs="Times New Roman"/>
        </w:rPr>
        <w:t>int time = 0;//</w:t>
      </w:r>
      <w:r>
        <w:rPr>
          <w:rFonts w:hint="default" w:ascii="Times New Roman" w:hAnsi="Times New Roman" w:eastAsia="Droid Sans Fallback" w:cs="Times New Roman"/>
        </w:rPr>
        <w:t xml:space="preserve">初始化时间为 </w:t>
      </w:r>
      <w:r>
        <w:rPr>
          <w:rFonts w:hint="default" w:ascii="Times New Roman" w:hAnsi="Times New Roman" w:cs="Times New Roman"/>
        </w:rPr>
        <w:t>0</w:t>
      </w:r>
    </w:p>
    <w:p w14:paraId="4D6469C3">
      <w:pPr>
        <w:pStyle w:val="4"/>
        <w:spacing w:line="372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ordernum</w:t>
      </w:r>
      <w:r>
        <w:rPr>
          <w:rFonts w:hint="default" w:ascii="Times New Roman" w:hAnsi="Times New Roman" w:cs="Times New Roman"/>
          <w:spacing w:val="-4"/>
        </w:rPr>
        <w:t xml:space="preserve"> = </w:t>
      </w:r>
      <w:r>
        <w:rPr>
          <w:rFonts w:hint="default" w:ascii="Times New Roman" w:hAnsi="Times New Roman" w:cs="Times New Roman"/>
        </w:rPr>
        <w:t>0;//</w:t>
      </w:r>
      <w:r>
        <w:rPr>
          <w:rFonts w:hint="default" w:ascii="Times New Roman" w:hAnsi="Times New Roman" w:eastAsia="Droid Sans Fallback" w:cs="Times New Roman"/>
          <w:spacing w:val="-1"/>
        </w:rPr>
        <w:t xml:space="preserve">初始化当前未完成订单数为 </w:t>
      </w:r>
      <w:r>
        <w:rPr>
          <w:rFonts w:hint="default" w:ascii="Times New Roman" w:hAnsi="Times New Roman" w:cs="Times New Roman"/>
          <w:spacing w:val="-10"/>
        </w:rPr>
        <w:t>0</w:t>
      </w:r>
    </w:p>
    <w:p w14:paraId="203A4611">
      <w:pPr>
        <w:pStyle w:val="4"/>
        <w:spacing w:before="248" w:line="40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ordercon</w:t>
      </w:r>
      <w:r>
        <w:rPr>
          <w:rFonts w:hint="default" w:ascii="Times New Roman" w:hAnsi="Times New Roman" w:cs="Times New Roman"/>
          <w:spacing w:val="-10"/>
        </w:rPr>
        <w:t xml:space="preserve"> = </w:t>
      </w:r>
      <w:r>
        <w:rPr>
          <w:rFonts w:hint="default" w:ascii="Times New Roman" w:hAnsi="Times New Roman" w:cs="Times New Roman"/>
        </w:rPr>
        <w:t>2;//</w:t>
      </w:r>
      <w:r>
        <w:rPr>
          <w:rFonts w:hint="default" w:ascii="Times New Roman" w:hAnsi="Times New Roman" w:eastAsia="Droid Sans Fallback" w:cs="Times New Roman"/>
          <w:spacing w:val="-12"/>
        </w:rPr>
        <w:t>初始化总订单状态</w:t>
      </w:r>
      <w:r>
        <w:rPr>
          <w:rFonts w:hint="default" w:ascii="Times New Roman" w:hAnsi="Times New Roman" w:eastAsia="Droid Sans Fallback" w:cs="Times New Roman"/>
        </w:rPr>
        <w:t>（</w:t>
      </w:r>
      <w:r>
        <w:rPr>
          <w:rFonts w:hint="default" w:ascii="Times New Roman" w:hAnsi="Times New Roman" w:cs="Times New Roman"/>
        </w:rPr>
        <w:t>ordernum&gt;w1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eastAsia="Droid Sans Fallback" w:cs="Times New Roman"/>
          <w:spacing w:val="20"/>
        </w:rPr>
        <w:t xml:space="preserve">为 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eastAsia="Droid Sans Fallback" w:cs="Times New Roman"/>
          <w:spacing w:val="-20"/>
        </w:rPr>
        <w:t xml:space="preserve">， </w:t>
      </w:r>
      <w:r>
        <w:rPr>
          <w:rFonts w:hint="default" w:ascii="Times New Roman" w:hAnsi="Times New Roman" w:cs="Times New Roman"/>
        </w:rPr>
        <w:t>ordernum&lt;=w1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5"/>
        </w:rPr>
        <w:t xml:space="preserve">为 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eastAsia="Droid Sans Fallback" w:cs="Times New Roman"/>
        </w:rPr>
        <w:t xml:space="preserve">） </w:t>
      </w:r>
      <w:r>
        <w:rPr>
          <w:rFonts w:hint="default" w:ascii="Times New Roman" w:hAnsi="Times New Roman" w:cs="Times New Roman"/>
        </w:rPr>
        <w:t>int porder = -1;//</w:t>
      </w:r>
      <w:r>
        <w:rPr>
          <w:rFonts w:hint="default" w:ascii="Times New Roman" w:hAnsi="Times New Roman" w:eastAsia="Droid Sans Fallback" w:cs="Times New Roman"/>
        </w:rPr>
        <w:t>初始化未完成的最早的订单的编号，初值为</w:t>
      </w:r>
      <w:r>
        <w:rPr>
          <w:rFonts w:hint="default" w:ascii="Times New Roman" w:hAnsi="Times New Roman" w:cs="Times New Roman"/>
        </w:rPr>
        <w:t>-1</w:t>
      </w:r>
    </w:p>
    <w:p w14:paraId="769EC70D">
      <w:pPr>
        <w:pStyle w:val="4"/>
        <w:spacing w:line="400" w:lineRule="auto"/>
        <w:ind w:right="12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food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*foods</w:t>
      </w:r>
      <w:r>
        <w:rPr>
          <w:rFonts w:hint="default" w:ascii="Times New Roman" w:hAnsi="Times New Roman" w:cs="Times New Roman"/>
          <w:spacing w:val="-9"/>
        </w:rPr>
        <w:t xml:space="preserve"> = </w:t>
      </w:r>
      <w:r>
        <w:rPr>
          <w:rFonts w:hint="default" w:ascii="Times New Roman" w:hAnsi="Times New Roman" w:cs="Times New Roman"/>
        </w:rPr>
        <w:t>NULL;//</w:t>
      </w:r>
      <w:r>
        <w:rPr>
          <w:rFonts w:hint="default" w:ascii="Times New Roman" w:hAnsi="Times New Roman" w:eastAsia="Droid Sans Fallback" w:cs="Times New Roman"/>
        </w:rPr>
        <w:t xml:space="preserve">创建一个结构体数组，用来储存食物的信息 </w:t>
      </w:r>
      <w:r>
        <w:rPr>
          <w:rFonts w:hint="default" w:ascii="Times New Roman" w:hAnsi="Times New Roman" w:cs="Times New Roman"/>
        </w:rPr>
        <w:t>int foodsize = 0;//</w:t>
      </w:r>
      <w:r>
        <w:rPr>
          <w:rFonts w:hint="default" w:ascii="Times New Roman" w:hAnsi="Times New Roman" w:eastAsia="Droid Sans Fallback" w:cs="Times New Roman"/>
        </w:rPr>
        <w:t xml:space="preserve">将数组的大小初始化为 </w:t>
      </w:r>
      <w:r>
        <w:rPr>
          <w:rFonts w:hint="default" w:ascii="Times New Roman" w:hAnsi="Times New Roman" w:cs="Times New Roman"/>
        </w:rPr>
        <w:t>0</w:t>
      </w:r>
    </w:p>
    <w:p w14:paraId="44472580">
      <w:pPr>
        <w:pStyle w:val="4"/>
        <w:spacing w:line="400" w:lineRule="auto"/>
        <w:ind w:right="157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*sets</w:t>
      </w:r>
      <w:r>
        <w:rPr>
          <w:rFonts w:hint="default" w:ascii="Times New Roman" w:hAnsi="Times New Roman" w:cs="Times New Roman"/>
          <w:spacing w:val="-9"/>
        </w:rPr>
        <w:t xml:space="preserve"> = </w:t>
      </w:r>
      <w:r>
        <w:rPr>
          <w:rFonts w:hint="default" w:ascii="Times New Roman" w:hAnsi="Times New Roman" w:cs="Times New Roman"/>
        </w:rPr>
        <w:t>NULL;//</w:t>
      </w:r>
      <w:r>
        <w:rPr>
          <w:rFonts w:hint="default" w:ascii="Times New Roman" w:hAnsi="Times New Roman" w:eastAsia="Droid Sans Fallback" w:cs="Times New Roman"/>
        </w:rPr>
        <w:t xml:space="preserve">创建一个结构体数组，用来储存套餐的信息 </w:t>
      </w:r>
      <w:r>
        <w:rPr>
          <w:rFonts w:hint="default" w:ascii="Times New Roman" w:hAnsi="Times New Roman" w:cs="Times New Roman"/>
        </w:rPr>
        <w:t>int setsize = 0;//</w:t>
      </w:r>
      <w:r>
        <w:rPr>
          <w:rFonts w:hint="default" w:ascii="Times New Roman" w:hAnsi="Times New Roman" w:eastAsia="Droid Sans Fallback" w:cs="Times New Roman"/>
        </w:rPr>
        <w:t xml:space="preserve">将数组的大小初始化为 </w:t>
      </w:r>
      <w:r>
        <w:rPr>
          <w:rFonts w:hint="default" w:ascii="Times New Roman" w:hAnsi="Times New Roman" w:cs="Times New Roman"/>
        </w:rPr>
        <w:t>0</w:t>
      </w:r>
    </w:p>
    <w:p w14:paraId="78766900">
      <w:pPr>
        <w:pStyle w:val="4"/>
        <w:spacing w:line="400" w:lineRule="auto"/>
        <w:ind w:right="13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orders</w:t>
      </w:r>
      <w:r>
        <w:rPr>
          <w:rFonts w:hint="default" w:ascii="Times New Roman" w:hAnsi="Times New Roman" w:cs="Times New Roman"/>
          <w:spacing w:val="-9"/>
        </w:rPr>
        <w:t xml:space="preserve"> = </w:t>
      </w:r>
      <w:r>
        <w:rPr>
          <w:rFonts w:hint="default" w:ascii="Times New Roman" w:hAnsi="Times New Roman" w:cs="Times New Roman"/>
        </w:rPr>
        <w:t>[100];//</w:t>
      </w:r>
      <w:r>
        <w:rPr>
          <w:rFonts w:hint="default" w:ascii="Times New Roman" w:hAnsi="Times New Roman" w:eastAsia="Droid Sans Fallback" w:cs="Times New Roman"/>
        </w:rPr>
        <w:t xml:space="preserve">创建一个结构体数组，用来储存订单的信息 </w:t>
      </w:r>
      <w:r>
        <w:rPr>
          <w:rFonts w:hint="default" w:ascii="Times New Roman" w:hAnsi="Times New Roman" w:cs="Times New Roman"/>
        </w:rPr>
        <w:t>int ordersize = 0;//</w:t>
      </w:r>
      <w:r>
        <w:rPr>
          <w:rFonts w:hint="default" w:ascii="Times New Roman" w:hAnsi="Times New Roman" w:eastAsia="Droid Sans Fallback" w:cs="Times New Roman"/>
          <w:spacing w:val="3"/>
        </w:rPr>
        <w:t xml:space="preserve">将数组的大小初始化为 </w:t>
      </w:r>
      <w:r>
        <w:rPr>
          <w:rFonts w:hint="default" w:ascii="Times New Roman" w:hAnsi="Times New Roman" w:cs="Times New Roman"/>
        </w:rPr>
        <w:t>0</w:t>
      </w:r>
    </w:p>
    <w:p w14:paraId="71A72C78">
      <w:pPr>
        <w:pStyle w:val="4"/>
        <w:spacing w:line="400" w:lineRule="auto"/>
        <w:ind w:right="2901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TIME</w:t>
      </w:r>
      <w:r>
        <w:rPr>
          <w:rFonts w:hint="default" w:ascii="Times New Roman" w:hAnsi="Times New Roman" w:cs="Times New Roman"/>
          <w:spacing w:val="-7"/>
        </w:rPr>
        <w:t xml:space="preserve"> = </w:t>
      </w:r>
      <w:r>
        <w:rPr>
          <w:rFonts w:hint="default" w:ascii="Times New Roman" w:hAnsi="Times New Roman" w:cs="Times New Roman"/>
        </w:rPr>
        <w:t>0;//</w:t>
      </w:r>
      <w:r>
        <w:rPr>
          <w:rFonts w:hint="default" w:ascii="Times New Roman" w:hAnsi="Times New Roman" w:eastAsia="Droid Sans Fallback" w:cs="Times New Roman"/>
          <w:spacing w:val="-1"/>
        </w:rPr>
        <w:t xml:space="preserve">初始化图形化界面显示的时间为 </w:t>
      </w:r>
      <w:r>
        <w:rPr>
          <w:rFonts w:hint="default" w:ascii="Times New Roman" w:hAnsi="Times New Roman" w:cs="Times New Roman"/>
        </w:rPr>
        <w:t>0 int check;//</w:t>
      </w:r>
      <w:r>
        <w:rPr>
          <w:rFonts w:hint="default" w:ascii="Times New Roman" w:hAnsi="Times New Roman" w:eastAsia="Droid Sans Fallback" w:cs="Times New Roman"/>
        </w:rPr>
        <w:t>初始化当前时刻是否点单的标记</w:t>
      </w:r>
    </w:p>
    <w:p w14:paraId="3561E105">
      <w:pPr>
        <w:pStyle w:val="4"/>
        <w:spacing w:line="400" w:lineRule="auto"/>
        <w:ind w:right="3103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</w:rPr>
        <w:t>char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timept[10];//</w:t>
      </w:r>
      <w:r>
        <w:rPr>
          <w:rFonts w:hint="default" w:ascii="Times New Roman" w:hAnsi="Times New Roman" w:eastAsia="Droid Sans Fallback" w:cs="Times New Roman"/>
        </w:rPr>
        <w:t xml:space="preserve">将时间表示成时分秒的形式 </w:t>
      </w:r>
      <w:r>
        <w:rPr>
          <w:rFonts w:hint="default" w:ascii="Times New Roman" w:hAnsi="Times New Roman" w:cs="Times New Roman"/>
        </w:rPr>
        <w:t>ExMessage a;//</w:t>
      </w:r>
      <w:r>
        <w:rPr>
          <w:rFonts w:hint="default" w:ascii="Times New Roman" w:hAnsi="Times New Roman" w:eastAsia="Droid Sans Fallback" w:cs="Times New Roman"/>
        </w:rPr>
        <w:t xml:space="preserve">初始化鼠标结构体信息 </w:t>
      </w:r>
      <w:r>
        <w:rPr>
          <w:rFonts w:hint="default" w:ascii="Times New Roman" w:hAnsi="Times New Roman" w:cs="Times New Roman"/>
        </w:rPr>
        <w:t>IMAGE img;//</w:t>
      </w:r>
      <w:r>
        <w:rPr>
          <w:rFonts w:hint="default" w:ascii="Times New Roman" w:hAnsi="Times New Roman" w:eastAsia="Droid Sans Fallback" w:cs="Times New Roman"/>
        </w:rPr>
        <w:t>初始化图片结构体信息</w:t>
      </w:r>
    </w:p>
    <w:p w14:paraId="0702462D">
      <w:pPr>
        <w:pStyle w:val="2"/>
        <w:spacing w:before="2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二、数据结构的定义</w:t>
      </w:r>
    </w:p>
    <w:p w14:paraId="7D4AD927">
      <w:pPr>
        <w:pStyle w:val="9"/>
        <w:numPr>
          <w:ilvl w:val="0"/>
          <w:numId w:val="1"/>
        </w:numPr>
        <w:tabs>
          <w:tab w:val="left" w:pos="652"/>
        </w:tabs>
        <w:spacing w:before="194"/>
        <w:ind w:left="652" w:hanging="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食物的结构：</w:t>
      </w:r>
    </w:p>
    <w:p w14:paraId="3B799ED6">
      <w:pPr>
        <w:pStyle w:val="4"/>
        <w:spacing w:before="1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struct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Food</w:t>
      </w:r>
    </w:p>
    <w:p w14:paraId="43CF4059">
      <w:pPr>
        <w:spacing w:before="59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>{</w:t>
      </w:r>
    </w:p>
    <w:p w14:paraId="00E4708D">
      <w:pPr>
        <w:pStyle w:val="4"/>
        <w:spacing w:before="173" w:line="400" w:lineRule="auto"/>
        <w:ind w:right="4067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char foodname [51</w:t>
      </w:r>
      <w:r>
        <w:rPr>
          <w:rFonts w:hint="default" w:ascii="Times New Roman" w:hAnsi="Times New Roman" w:cs="Times New Roman"/>
          <w:spacing w:val="13"/>
        </w:rPr>
        <w:t xml:space="preserve">]; </w:t>
      </w:r>
      <w:r>
        <w:rPr>
          <w:rFonts w:hint="default" w:ascii="Times New Roman" w:hAnsi="Times New Roman" w:eastAsia="Droid Sans Fallback" w:cs="Times New Roman"/>
        </w:rPr>
        <w:t xml:space="preserve">食物的名称 </w:t>
      </w:r>
      <w:r>
        <w:rPr>
          <w:rFonts w:hint="default" w:ascii="Times New Roman" w:hAnsi="Times New Roman" w:cs="Times New Roman"/>
        </w:rPr>
        <w:t>int foodtime</w:t>
      </w:r>
      <w:r>
        <w:rPr>
          <w:rFonts w:hint="default" w:ascii="Times New Roman" w:hAnsi="Times New Roman" w:cs="Times New Roman"/>
          <w:spacing w:val="20"/>
        </w:rPr>
        <w:t xml:space="preserve">; </w:t>
      </w:r>
      <w:r>
        <w:rPr>
          <w:rFonts w:hint="default" w:ascii="Times New Roman" w:hAnsi="Times New Roman" w:eastAsia="Droid Sans Fallback" w:cs="Times New Roman"/>
        </w:rPr>
        <w:t xml:space="preserve">食物制作所需时间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foodmax</w:t>
      </w:r>
      <w:r>
        <w:rPr>
          <w:rFonts w:hint="default" w:ascii="Times New Roman" w:hAnsi="Times New Roman" w:cs="Times New Roman"/>
          <w:spacing w:val="17"/>
        </w:rPr>
        <w:t xml:space="preserve">; </w:t>
      </w:r>
      <w:r>
        <w:rPr>
          <w:rFonts w:hint="default" w:ascii="Times New Roman" w:hAnsi="Times New Roman" w:eastAsia="Droid Sans Fallback" w:cs="Times New Roman"/>
        </w:rPr>
        <w:t xml:space="preserve">食物的最大储存容量 </w:t>
      </w:r>
      <w:r>
        <w:rPr>
          <w:rFonts w:hint="default" w:ascii="Times New Roman" w:hAnsi="Times New Roman" w:cs="Times New Roman"/>
        </w:rPr>
        <w:t>int remain;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食物在当前秒的存量</w:t>
      </w:r>
    </w:p>
    <w:p w14:paraId="56BE7902">
      <w:pPr>
        <w:pStyle w:val="4"/>
        <w:spacing w:line="371" w:lineRule="exact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ordernum;</w:t>
      </w:r>
      <w:r>
        <w:rPr>
          <w:rFonts w:hint="default" w:ascii="Times New Roman" w:hAnsi="Times New Roman" w:cs="Times New Roman"/>
          <w:spacing w:val="44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1"/>
        </w:rPr>
        <w:t>食物被订单分配的个数</w:t>
      </w:r>
    </w:p>
    <w:p w14:paraId="64352CE0">
      <w:pPr>
        <w:pStyle w:val="4"/>
        <w:spacing w:before="250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orderfinnum</w:t>
      </w:r>
      <w:r>
        <w:rPr>
          <w:rFonts w:hint="default" w:ascii="Times New Roman" w:hAnsi="Times New Roman" w:cs="Times New Roman"/>
          <w:spacing w:val="20"/>
        </w:rPr>
        <w:t xml:space="preserve">; </w:t>
      </w:r>
      <w:r>
        <w:rPr>
          <w:rFonts w:hint="default" w:ascii="Times New Roman" w:hAnsi="Times New Roman" w:eastAsia="Droid Sans Fallback" w:cs="Times New Roman"/>
          <w:spacing w:val="-1"/>
        </w:rPr>
        <w:t>食物被分配已经完成的个数</w:t>
      </w:r>
    </w:p>
    <w:p w14:paraId="670768EF">
      <w:pPr>
        <w:pStyle w:val="4"/>
        <w:spacing w:before="249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timer;</w:t>
      </w:r>
      <w:r>
        <w:rPr>
          <w:rFonts w:hint="default" w:ascii="Times New Roman" w:hAnsi="Times New Roman" w:cs="Times New Roman"/>
          <w:spacing w:val="44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1"/>
        </w:rPr>
        <w:t>距离上一个食物制作周期的时间</w:t>
      </w:r>
    </w:p>
    <w:p w14:paraId="225197AE">
      <w:pPr>
        <w:pStyle w:val="4"/>
        <w:spacing w:before="1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  <w:r>
        <w:rPr>
          <w:rFonts w:hint="default" w:ascii="Times New Roman" w:hAnsi="Times New Roman" w:cs="Times New Roman"/>
          <w:spacing w:val="-2"/>
        </w:rPr>
        <w:t>food;</w:t>
      </w:r>
    </w:p>
    <w:p w14:paraId="5F9CB86E">
      <w:pPr>
        <w:rPr>
          <w:rFonts w:hint="default" w:ascii="Times New Roman" w:hAnsi="Times New Roman" w:cs="Times New Roman"/>
        </w:rPr>
        <w:sectPr>
          <w:type w:val="continuous"/>
          <w:pgSz w:w="16840" w:h="11910" w:orient="landscape"/>
          <w:pgMar w:top="760" w:right="940" w:bottom="280" w:left="620" w:header="720" w:footer="720" w:gutter="0"/>
          <w:cols w:equalWidth="0" w:num="2">
            <w:col w:w="7601" w:space="284"/>
            <w:col w:w="7395"/>
          </w:cols>
        </w:sectPr>
      </w:pPr>
    </w:p>
    <w:p w14:paraId="14256C57">
      <w:pPr>
        <w:pStyle w:val="9"/>
        <w:numPr>
          <w:ilvl w:val="0"/>
          <w:numId w:val="1"/>
        </w:numPr>
        <w:tabs>
          <w:tab w:val="left" w:pos="652"/>
        </w:tabs>
        <w:ind w:left="652" w:hanging="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套餐的结构：</w:t>
      </w:r>
    </w:p>
    <w:p w14:paraId="7ABA0D15">
      <w:pPr>
        <w:pStyle w:val="4"/>
        <w:spacing w:before="1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struct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Set</w:t>
      </w:r>
    </w:p>
    <w:p w14:paraId="4E94E9C5">
      <w:pPr>
        <w:spacing w:before="59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>{</w:t>
      </w:r>
    </w:p>
    <w:p w14:paraId="41D9103F">
      <w:pPr>
        <w:pStyle w:val="4"/>
        <w:spacing w:before="173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char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setname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[51</w:t>
      </w:r>
      <w:r>
        <w:rPr>
          <w:rFonts w:hint="default" w:ascii="Times New Roman" w:hAnsi="Times New Roman" w:cs="Times New Roman"/>
          <w:spacing w:val="17"/>
        </w:rPr>
        <w:t xml:space="preserve">]; </w:t>
      </w:r>
      <w:r>
        <w:rPr>
          <w:rFonts w:hint="default" w:ascii="Times New Roman" w:hAnsi="Times New Roman" w:eastAsia="Droid Sans Fallback" w:cs="Times New Roman"/>
          <w:spacing w:val="-2"/>
        </w:rPr>
        <w:t>套餐的名称</w:t>
      </w:r>
    </w:p>
    <w:p w14:paraId="3F510705">
      <w:pPr>
        <w:pStyle w:val="4"/>
        <w:spacing w:before="250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foodid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[5</w:t>
      </w:r>
      <w:r>
        <w:rPr>
          <w:rFonts w:hint="default" w:ascii="Times New Roman" w:hAnsi="Times New Roman" w:cs="Times New Roman"/>
          <w:spacing w:val="16"/>
        </w:rPr>
        <w:t xml:space="preserve">]; </w:t>
      </w:r>
      <w:r>
        <w:rPr>
          <w:rFonts w:hint="default" w:ascii="Times New Roman" w:hAnsi="Times New Roman" w:eastAsia="Droid Sans Fallback" w:cs="Times New Roman"/>
          <w:spacing w:val="-1"/>
        </w:rPr>
        <w:t>套餐中所含的食物的代码</w:t>
      </w:r>
    </w:p>
    <w:p w14:paraId="22872542">
      <w:pPr>
        <w:pStyle w:val="4"/>
        <w:spacing w:before="249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size;</w:t>
      </w:r>
      <w:r>
        <w:rPr>
          <w:rFonts w:hint="default" w:ascii="Times New Roman" w:hAnsi="Times New Roman" w:cs="Times New Roman"/>
          <w:spacing w:val="48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2"/>
        </w:rPr>
        <w:t>套餐所含食物的种类</w:t>
      </w:r>
    </w:p>
    <w:p w14:paraId="35AD11AB">
      <w:pPr>
        <w:pStyle w:val="4"/>
        <w:spacing w:before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  <w:r>
        <w:rPr>
          <w:rFonts w:hint="default" w:ascii="Times New Roman" w:hAnsi="Times New Roman" w:cs="Times New Roman"/>
          <w:spacing w:val="-4"/>
        </w:rPr>
        <w:t>set;</w:t>
      </w:r>
    </w:p>
    <w:p w14:paraId="4B8BABE8">
      <w:pPr>
        <w:pStyle w:val="9"/>
        <w:numPr>
          <w:ilvl w:val="0"/>
          <w:numId w:val="1"/>
        </w:numPr>
        <w:tabs>
          <w:tab w:val="left" w:pos="652"/>
        </w:tabs>
        <w:spacing w:before="173"/>
        <w:ind w:left="652" w:hanging="5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订单的结构：</w:t>
      </w:r>
    </w:p>
    <w:p w14:paraId="484EB481">
      <w:pPr>
        <w:pStyle w:val="4"/>
        <w:spacing w:before="1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struct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Order</w:t>
      </w:r>
    </w:p>
    <w:p w14:paraId="0E6F8ECF">
      <w:pPr>
        <w:spacing w:before="59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>{</w:t>
      </w:r>
    </w:p>
    <w:p w14:paraId="68C65BC9">
      <w:pPr>
        <w:pStyle w:val="4"/>
        <w:spacing w:before="173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ordertime;</w:t>
      </w:r>
      <w:r>
        <w:rPr>
          <w:rFonts w:hint="default" w:ascii="Times New Roman" w:hAnsi="Times New Roman" w:cs="Times New Roman"/>
          <w:spacing w:val="46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2"/>
        </w:rPr>
        <w:t>订单下单的时间</w:t>
      </w:r>
    </w:p>
    <w:p w14:paraId="1CBC1DE4">
      <w:pPr>
        <w:pStyle w:val="4"/>
        <w:spacing w:before="250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foodid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[5</w:t>
      </w:r>
      <w:r>
        <w:rPr>
          <w:rFonts w:hint="default" w:ascii="Times New Roman" w:hAnsi="Times New Roman" w:cs="Times New Roman"/>
          <w:spacing w:val="16"/>
        </w:rPr>
        <w:t xml:space="preserve">]; </w:t>
      </w:r>
      <w:r>
        <w:rPr>
          <w:rFonts w:hint="default" w:ascii="Times New Roman" w:hAnsi="Times New Roman" w:eastAsia="Droid Sans Fallback" w:cs="Times New Roman"/>
          <w:spacing w:val="-1"/>
        </w:rPr>
        <w:t>订单所含的食物的代码</w:t>
      </w:r>
    </w:p>
    <w:p w14:paraId="77D36E92">
      <w:pPr>
        <w:pStyle w:val="4"/>
        <w:spacing w:before="249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foodcon</w:t>
      </w:r>
      <w:r>
        <w:rPr>
          <w:rFonts w:hint="default" w:ascii="Times New Roman" w:hAnsi="Times New Roman" w:cs="Times New Roman"/>
          <w:spacing w:val="-3"/>
        </w:rPr>
        <w:t xml:space="preserve"> [</w:t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  <w:spacing w:val="16"/>
        </w:rPr>
        <w:t xml:space="preserve">]; </w:t>
      </w:r>
      <w:r>
        <w:rPr>
          <w:rFonts w:hint="default" w:ascii="Times New Roman" w:hAnsi="Times New Roman" w:eastAsia="Droid Sans Fallback" w:cs="Times New Roman"/>
        </w:rPr>
        <w:t>订单所含食物的状态（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表示未完成，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表示已完成</w:t>
      </w:r>
      <w:r>
        <w:rPr>
          <w:rFonts w:hint="default" w:ascii="Times New Roman" w:hAnsi="Times New Roman" w:eastAsia="Droid Sans Fallback" w:cs="Times New Roman"/>
          <w:spacing w:val="-10"/>
        </w:rPr>
        <w:t>）</w:t>
      </w:r>
    </w:p>
    <w:p w14:paraId="0545C078">
      <w:pPr>
        <w:pStyle w:val="4"/>
        <w:spacing w:before="250" w:line="400" w:lineRule="auto"/>
        <w:ind w:right="4605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 size;</w:t>
      </w:r>
      <w:r>
        <w:rPr>
          <w:rFonts w:hint="default" w:ascii="Times New Roman" w:hAnsi="Times New Roman" w:eastAsia="Droid Sans Fallback" w:cs="Times New Roman"/>
        </w:rPr>
        <w:t xml:space="preserve">订单所含食物的种类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finishtime;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订单完成的时间</w:t>
      </w:r>
    </w:p>
    <w:p w14:paraId="5FF55E95">
      <w:pPr>
        <w:pStyle w:val="4"/>
        <w:spacing w:line="373" w:lineRule="exact"/>
        <w:rPr>
          <w:rFonts w:hint="default" w:ascii="Times New Roman" w:hAnsi="Times New Roman" w:eastAsia="Droid Sans Fallback" w:cs="Times New Roman"/>
        </w:rPr>
      </w:pP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20"/>
        </w:rPr>
        <w:t xml:space="preserve"> </w:t>
      </w:r>
      <w:r>
        <w:rPr>
          <w:rFonts w:hint="default" w:ascii="Times New Roman" w:hAnsi="Times New Roman" w:cs="Times New Roman"/>
        </w:rPr>
        <w:t>con</w:t>
      </w:r>
      <w:r>
        <w:rPr>
          <w:rFonts w:hint="default" w:ascii="Times New Roman" w:hAnsi="Times New Roman" w:cs="Times New Roman"/>
          <w:spacing w:val="23"/>
        </w:rPr>
        <w:t xml:space="preserve">; </w:t>
      </w:r>
      <w:r>
        <w:rPr>
          <w:rFonts w:hint="default" w:ascii="Times New Roman" w:hAnsi="Times New Roman" w:eastAsia="Droid Sans Fallback" w:cs="Times New Roman"/>
        </w:rPr>
        <w:t>订单的状态（</w:t>
      </w:r>
      <w:r>
        <w:rPr>
          <w:rFonts w:hint="default" w:ascii="Times New Roman" w:hAnsi="Times New Roman" w:cs="Times New Roman"/>
        </w:rPr>
        <w:t>con</w:t>
      </w:r>
      <w:r>
        <w:rPr>
          <w:rFonts w:hint="default" w:ascii="Times New Roman" w:hAnsi="Times New Roman" w:eastAsia="Droid Sans Fallback" w:cs="Times New Roman"/>
        </w:rPr>
        <w:t>）</w:t>
      </w:r>
      <w:r>
        <w:rPr>
          <w:rFonts w:hint="default" w:ascii="Times New Roman" w:hAnsi="Times New Roman" w:cs="Times New Roman"/>
        </w:rPr>
        <w:t>(0</w:t>
      </w:r>
      <w:r>
        <w:rPr>
          <w:rFonts w:hint="default" w:ascii="Times New Roman" w:hAnsi="Times New Roman" w:cs="Times New Roman"/>
          <w:spacing w:val="9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表示未分配，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表示已分配未完成，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eastAsia="Droid Sans Fallback" w:cs="Times New Roman"/>
          <w:spacing w:val="-3"/>
        </w:rPr>
        <w:t>表示已完</w:t>
      </w:r>
    </w:p>
    <w:p w14:paraId="633A73A9">
      <w:pPr>
        <w:pStyle w:val="4"/>
        <w:spacing w:before="2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roid Sans Fallback" w:cs="Times New Roman"/>
        </w:rPr>
        <w:t>成，</w:t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eastAsia="Droid Sans Fallback" w:cs="Times New Roman"/>
        </w:rPr>
        <w:t>表示失败</w:t>
      </w:r>
      <w:r>
        <w:rPr>
          <w:rFonts w:hint="default" w:ascii="Times New Roman" w:hAnsi="Times New Roman" w:cs="Times New Roman"/>
          <w:spacing w:val="-10"/>
        </w:rPr>
        <w:t>)</w:t>
      </w:r>
    </w:p>
    <w:p w14:paraId="54740C0F">
      <w:pPr>
        <w:pStyle w:val="4"/>
        <w:spacing w:before="1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  <w:spacing w:val="-2"/>
        </w:rPr>
        <w:t xml:space="preserve"> order;</w:t>
      </w:r>
    </w:p>
    <w:p w14:paraId="3EF80411">
      <w:pPr>
        <w:numPr>
          <w:ilvl w:val="0"/>
          <w:numId w:val="2"/>
        </w:numPr>
        <w:spacing w:line="488" w:lineRule="exact"/>
        <w:ind w:left="100"/>
        <w:rPr>
          <w:rFonts w:hint="default" w:eastAsia="宋体" w:cs="Times New Roman"/>
          <w:b/>
          <w:spacing w:val="-2"/>
          <w:sz w:val="28"/>
          <w:lang w:val="en-US" w:eastAsia="zh-C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eastAsia" w:eastAsia="宋体" w:cs="Times New Roman"/>
          <w:b/>
          <w:spacing w:val="-2"/>
          <w:sz w:val="28"/>
          <w:lang w:val="en-US" w:eastAsia="zh-CN"/>
        </w:rPr>
        <w:t>小组成员与分工</w:t>
      </w:r>
    </w:p>
    <w:p w14:paraId="7C3A12AA">
      <w:pPr>
        <w:spacing w:line="488" w:lineRule="exac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某某某40%：负责整体代码框架以及左侧食物、套餐的显示与点餐的逻辑</w:t>
      </w:r>
    </w:p>
    <w:p w14:paraId="0CC07279">
      <w:pPr>
        <w:spacing w:line="488" w:lineRule="exac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某某某30%：负责部分核心函数的代码实现，如时间显示功能、显示已完成与未完成订单功能、退出按键功能，以及初版界面布局的构思</w:t>
      </w:r>
    </w:p>
    <w:p w14:paraId="45A5D303">
      <w:pPr>
        <w:spacing w:line="488" w:lineRule="exact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某某某</w:t>
      </w:r>
      <w:bookmarkStart w:id="0" w:name="_GoBack"/>
      <w:bookmarkEnd w:id="0"/>
      <w:r>
        <w:rPr>
          <w:rFonts w:hint="eastAsia" w:eastAsia="宋体" w:cs="Times New Roman"/>
          <w:lang w:val="en-US" w:eastAsia="zh-CN"/>
        </w:rPr>
        <w:t>30%：负责美化图形化界面，包括设置图片背景、设置文字的格式与显示逻辑，以及使用拖拽进度条实现时间加速功能</w:t>
      </w:r>
    </w:p>
    <w:p w14:paraId="39C598A0">
      <w:pPr>
        <w:pStyle w:val="2"/>
        <w:spacing w:before="211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pacing w:val="-2"/>
          <w:lang w:val="en-US" w:eastAsia="zh-CN"/>
        </w:rPr>
        <w:t>四</w:t>
      </w:r>
      <w:r>
        <w:rPr>
          <w:rFonts w:hint="default" w:ascii="Times New Roman" w:hAnsi="Times New Roman" w:cs="Times New Roman"/>
          <w:spacing w:val="-2"/>
        </w:rPr>
        <w:t>、</w:t>
      </w:r>
      <w:r>
        <w:rPr>
          <w:rFonts w:hint="eastAsia" w:ascii="Times New Roman" w:hAnsi="Times New Roman" w:eastAsia="宋体" w:cs="Times New Roman"/>
          <w:spacing w:val="-2"/>
          <w:lang w:val="en-US" w:eastAsia="zh-CN"/>
        </w:rPr>
        <w:t>函数</w:t>
      </w:r>
      <w:r>
        <w:rPr>
          <w:rFonts w:hint="default" w:ascii="Times New Roman" w:hAnsi="Times New Roman" w:cs="Times New Roman"/>
          <w:spacing w:val="-2"/>
        </w:rPr>
        <w:t>的定义</w:t>
      </w:r>
    </w:p>
    <w:p w14:paraId="0B0738D1">
      <w:pPr>
        <w:spacing w:line="488" w:lineRule="exact"/>
        <w:rPr>
          <w:rFonts w:hint="eastAsia" w:eastAsia="宋体" w:cs="Times New Roman"/>
          <w:lang w:val="en-US" w:eastAsia="zh-CN"/>
        </w:rPr>
      </w:pPr>
    </w:p>
    <w:p w14:paraId="42F26AFB">
      <w:pPr>
        <w:spacing w:line="488" w:lineRule="exact"/>
        <w:rPr>
          <w:rFonts w:hint="default" w:eastAsia="宋体" w:cs="Times New Roman"/>
          <w:lang w:val="en-US" w:eastAsia="zh-CN"/>
        </w:rPr>
        <w:sectPr>
          <w:pgSz w:w="16840" w:h="11910" w:orient="landscape"/>
          <w:pgMar w:top="800" w:right="940" w:bottom="280" w:left="620" w:header="720" w:footer="720" w:gutter="0"/>
          <w:cols w:equalWidth="0" w:num="2">
            <w:col w:w="7601" w:space="284"/>
            <w:col w:w="7395"/>
          </w:cols>
        </w:sectPr>
      </w:pPr>
    </w:p>
    <w:tbl>
      <w:tblPr>
        <w:tblStyle w:val="8"/>
        <w:tblW w:w="0" w:type="auto"/>
        <w:tblInd w:w="3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2835"/>
        <w:gridCol w:w="2410"/>
        <w:gridCol w:w="2242"/>
        <w:gridCol w:w="5523"/>
      </w:tblGrid>
      <w:tr w14:paraId="442DB8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764" w:type="dxa"/>
          </w:tcPr>
          <w:p w14:paraId="497F8141">
            <w:pPr>
              <w:pStyle w:val="10"/>
              <w:spacing w:before="152"/>
              <w:ind w:left="132" w:right="77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10"/>
                <w:sz w:val="21"/>
              </w:rPr>
              <w:t>序 号</w:t>
            </w:r>
          </w:p>
        </w:tc>
        <w:tc>
          <w:tcPr>
            <w:tcW w:w="2835" w:type="dxa"/>
          </w:tcPr>
          <w:p w14:paraId="3B8E7607">
            <w:pPr>
              <w:pStyle w:val="10"/>
              <w:spacing w:line="386" w:lineRule="exact"/>
              <w:ind w:left="134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6"/>
                <w:sz w:val="21"/>
              </w:rPr>
              <w:t>函数原型</w:t>
            </w:r>
          </w:p>
        </w:tc>
        <w:tc>
          <w:tcPr>
            <w:tcW w:w="2410" w:type="dxa"/>
          </w:tcPr>
          <w:p w14:paraId="6352B518">
            <w:pPr>
              <w:pStyle w:val="10"/>
              <w:spacing w:line="386" w:lineRule="exact"/>
              <w:ind w:left="125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功能</w:t>
            </w:r>
          </w:p>
        </w:tc>
        <w:tc>
          <w:tcPr>
            <w:tcW w:w="2242" w:type="dxa"/>
          </w:tcPr>
          <w:p w14:paraId="76FA4FA7">
            <w:pPr>
              <w:pStyle w:val="10"/>
              <w:spacing w:line="386" w:lineRule="exact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参数</w:t>
            </w:r>
          </w:p>
        </w:tc>
        <w:tc>
          <w:tcPr>
            <w:tcW w:w="5523" w:type="dxa"/>
          </w:tcPr>
          <w:p w14:paraId="7BCEB61F">
            <w:pPr>
              <w:pStyle w:val="10"/>
              <w:spacing w:line="386" w:lineRule="exact"/>
              <w:ind w:right="5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9"/>
                <w:sz w:val="21"/>
              </w:rPr>
              <w:t>返回值</w:t>
            </w:r>
          </w:p>
        </w:tc>
      </w:tr>
      <w:tr w14:paraId="4DBF21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64" w:type="dxa"/>
          </w:tcPr>
          <w:p w14:paraId="29015161">
            <w:pPr>
              <w:pStyle w:val="10"/>
              <w:spacing w:before="80"/>
              <w:ind w:left="13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1</w:t>
            </w:r>
          </w:p>
        </w:tc>
        <w:tc>
          <w:tcPr>
            <w:tcW w:w="2835" w:type="dxa"/>
          </w:tcPr>
          <w:p w14:paraId="329BB494">
            <w:pPr>
              <w:pStyle w:val="10"/>
              <w:spacing w:before="48"/>
              <w:ind w:left="0" w:right="101"/>
              <w:jc w:val="righ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10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findfood</w:t>
            </w:r>
            <w:r>
              <w:rPr>
                <w:rFonts w:hint="default" w:ascii="Times New Roman" w:hAnsi="Times New Roman" w:cs="Times New Roman"/>
                <w:spacing w:val="-10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(char</w:t>
            </w:r>
            <w:r>
              <w:rPr>
                <w:rFonts w:hint="default"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a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[])</w:t>
            </w:r>
          </w:p>
        </w:tc>
        <w:tc>
          <w:tcPr>
            <w:tcW w:w="2410" w:type="dxa"/>
          </w:tcPr>
          <w:p w14:paraId="1A6B7067">
            <w:pPr>
              <w:pStyle w:val="10"/>
              <w:spacing w:line="327" w:lineRule="exact"/>
              <w:ind w:left="180" w:right="16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</w:rPr>
              <w:t>根据食物名称查找食</w:t>
            </w:r>
          </w:p>
          <w:p w14:paraId="26C3E2B5">
            <w:pPr>
              <w:pStyle w:val="10"/>
              <w:spacing w:line="289" w:lineRule="exact"/>
              <w:ind w:left="179" w:right="16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17"/>
                <w:sz w:val="21"/>
              </w:rPr>
              <w:t>物的</w:t>
            </w: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id</w:t>
            </w:r>
          </w:p>
        </w:tc>
        <w:tc>
          <w:tcPr>
            <w:tcW w:w="2242" w:type="dxa"/>
          </w:tcPr>
          <w:p w14:paraId="43DCF193">
            <w:pPr>
              <w:pStyle w:val="10"/>
              <w:spacing w:line="382" w:lineRule="exact"/>
              <w:ind w:left="119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6"/>
                <w:sz w:val="21"/>
                <w:lang w:eastAsia="zh-CN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7"/>
                <w:sz w:val="21"/>
                <w:lang w:eastAsia="zh-CN"/>
              </w:rPr>
              <w:t>是食物名称的字符串</w:t>
            </w:r>
          </w:p>
        </w:tc>
        <w:tc>
          <w:tcPr>
            <w:tcW w:w="5523" w:type="dxa"/>
          </w:tcPr>
          <w:p w14:paraId="0E2C7A9C">
            <w:pPr>
              <w:pStyle w:val="10"/>
              <w:spacing w:line="332" w:lineRule="exact"/>
              <w:ind w:right="116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查找食物的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id</w:t>
            </w:r>
            <w:r>
              <w:rPr>
                <w:rFonts w:hint="default" w:ascii="Times New Roman" w:hAnsi="Times New Roman" w:eastAsia="Noto Serif CJK JP" w:cs="Times New Roman"/>
                <w:spacing w:val="1"/>
                <w:sz w:val="21"/>
                <w:lang w:eastAsia="zh-CN"/>
              </w:rPr>
              <w:t>，并返回食物的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id,</w:t>
            </w:r>
            <w:r>
              <w:rPr>
                <w:rFonts w:hint="default" w:ascii="Times New Roman" w:hAnsi="Times New Roman" w:eastAsia="Noto Serif CJK JP" w:cs="Times New Roman"/>
                <w:spacing w:val="1"/>
                <w:sz w:val="21"/>
                <w:lang w:eastAsia="zh-CN"/>
              </w:rPr>
              <w:t>如果未找到，则返回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-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lang w:eastAsia="zh-CN"/>
              </w:rPr>
              <w:t>1</w:t>
            </w:r>
          </w:p>
          <w:p w14:paraId="5B685CDB">
            <w:pPr>
              <w:pStyle w:val="10"/>
              <w:spacing w:line="284" w:lineRule="exact"/>
              <w:ind w:right="117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。</w:t>
            </w:r>
          </w:p>
        </w:tc>
      </w:tr>
      <w:tr w14:paraId="5E7445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764" w:type="dxa"/>
          </w:tcPr>
          <w:p w14:paraId="38758445">
            <w:pPr>
              <w:pStyle w:val="10"/>
              <w:spacing w:before="394"/>
              <w:ind w:left="132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2</w:t>
            </w:r>
          </w:p>
        </w:tc>
        <w:tc>
          <w:tcPr>
            <w:tcW w:w="2835" w:type="dxa"/>
          </w:tcPr>
          <w:p w14:paraId="0F601134">
            <w:pPr>
              <w:pStyle w:val="10"/>
              <w:spacing w:before="50"/>
              <w:ind w:left="32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findset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(char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a</w:t>
            </w:r>
            <w:r>
              <w:rPr>
                <w:rFonts w:hint="default"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[])</w:t>
            </w:r>
          </w:p>
        </w:tc>
        <w:tc>
          <w:tcPr>
            <w:tcW w:w="2410" w:type="dxa"/>
          </w:tcPr>
          <w:p w14:paraId="7380ABF7">
            <w:pPr>
              <w:pStyle w:val="10"/>
              <w:spacing w:before="57" w:line="177" w:lineRule="auto"/>
              <w:ind w:left="888" w:right="168" w:hanging="706"/>
              <w:jc w:val="left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>根据套餐名称查找套</w:t>
            </w:r>
            <w:r>
              <w:rPr>
                <w:rFonts w:hint="default" w:ascii="Times New Roman" w:hAnsi="Times New Roman" w:eastAsia="Noto Serif CJK JP" w:cs="Times New Roman"/>
                <w:spacing w:val="11"/>
                <w:sz w:val="21"/>
                <w:lang w:eastAsia="zh-CN"/>
              </w:rPr>
              <w:t>餐的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id</w:t>
            </w:r>
          </w:p>
        </w:tc>
        <w:tc>
          <w:tcPr>
            <w:tcW w:w="2242" w:type="dxa"/>
          </w:tcPr>
          <w:p w14:paraId="2A5205CA">
            <w:pPr>
              <w:pStyle w:val="10"/>
              <w:spacing w:line="382" w:lineRule="exact"/>
              <w:ind w:left="119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6"/>
                <w:sz w:val="21"/>
                <w:lang w:eastAsia="zh-CN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7"/>
                <w:sz w:val="21"/>
                <w:lang w:eastAsia="zh-CN"/>
              </w:rPr>
              <w:t>是套餐名称的字符串</w:t>
            </w:r>
          </w:p>
        </w:tc>
        <w:tc>
          <w:tcPr>
            <w:tcW w:w="5523" w:type="dxa"/>
          </w:tcPr>
          <w:p w14:paraId="27B4CEF5">
            <w:pPr>
              <w:pStyle w:val="10"/>
              <w:spacing w:before="57" w:line="180" w:lineRule="auto"/>
              <w:ind w:left="2602" w:right="148" w:hanging="2447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查找套餐的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id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，并返回套餐的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id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，如果未找到，则返回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-</w:t>
            </w:r>
            <w:r>
              <w:rPr>
                <w:rFonts w:hint="default" w:ascii="Times New Roman" w:hAnsi="Times New Roman" w:cs="Times New Roman"/>
                <w:spacing w:val="80"/>
                <w:w w:val="150"/>
                <w:sz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6"/>
                <w:sz w:val="21"/>
                <w:lang w:eastAsia="zh-CN"/>
              </w:rPr>
              <w:t>1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  <w:lang w:eastAsia="zh-CN"/>
              </w:rPr>
              <w:t>。</w:t>
            </w:r>
          </w:p>
        </w:tc>
      </w:tr>
      <w:tr w14:paraId="3E84B2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764" w:type="dxa"/>
          </w:tcPr>
          <w:p w14:paraId="2DA6972D">
            <w:pPr>
              <w:pStyle w:val="10"/>
              <w:spacing w:before="82"/>
              <w:ind w:left="13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3</w:t>
            </w:r>
          </w:p>
        </w:tc>
        <w:tc>
          <w:tcPr>
            <w:tcW w:w="2835" w:type="dxa"/>
          </w:tcPr>
          <w:p w14:paraId="6B025AAF">
            <w:pPr>
              <w:pStyle w:val="10"/>
              <w:spacing w:before="50"/>
              <w:ind w:left="324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1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judgeorder</w:t>
            </w:r>
            <w:r>
              <w:rPr>
                <w:rFonts w:hint="default"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(int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a)</w:t>
            </w:r>
          </w:p>
        </w:tc>
        <w:tc>
          <w:tcPr>
            <w:tcW w:w="2410" w:type="dxa"/>
          </w:tcPr>
          <w:p w14:paraId="545DD466">
            <w:pPr>
              <w:pStyle w:val="10"/>
              <w:spacing w:before="57" w:line="177" w:lineRule="auto"/>
              <w:ind w:left="1101" w:right="141" w:hanging="944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判断给出的订单是否完</w:t>
            </w: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  <w:lang w:eastAsia="zh-CN"/>
              </w:rPr>
              <w:t>成</w:t>
            </w:r>
          </w:p>
        </w:tc>
        <w:tc>
          <w:tcPr>
            <w:tcW w:w="2242" w:type="dxa"/>
          </w:tcPr>
          <w:p w14:paraId="2EAA2B64">
            <w:pPr>
              <w:pStyle w:val="10"/>
              <w:spacing w:line="382" w:lineRule="exact"/>
              <w:ind w:left="11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6"/>
                <w:sz w:val="21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</w:rPr>
              <w:t>是一个订单的</w:t>
            </w:r>
            <w:r>
              <w:rPr>
                <w:rFonts w:hint="default" w:ascii="Times New Roman" w:hAnsi="Times New Roman" w:cs="Times New Roman"/>
                <w:spacing w:val="-6"/>
                <w:sz w:val="21"/>
              </w:rPr>
              <w:t>id</w:t>
            </w:r>
          </w:p>
        </w:tc>
        <w:tc>
          <w:tcPr>
            <w:tcW w:w="5523" w:type="dxa"/>
          </w:tcPr>
          <w:p w14:paraId="514F691A">
            <w:pPr>
              <w:pStyle w:val="10"/>
              <w:spacing w:line="333" w:lineRule="exact"/>
              <w:ind w:right="116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若给出的订单达成完成的条件返回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2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，若未达成则返回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lang w:eastAsia="zh-CN"/>
              </w:rPr>
              <w:t>1</w:t>
            </w:r>
          </w:p>
          <w:p w14:paraId="6E7FF91D">
            <w:pPr>
              <w:pStyle w:val="10"/>
              <w:spacing w:line="344" w:lineRule="exact"/>
              <w:ind w:right="117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。</w:t>
            </w:r>
          </w:p>
        </w:tc>
      </w:tr>
      <w:tr w14:paraId="3A6637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764" w:type="dxa"/>
          </w:tcPr>
          <w:p w14:paraId="03B6ACCC">
            <w:pPr>
              <w:pStyle w:val="10"/>
              <w:spacing w:before="87"/>
              <w:ind w:left="132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4</w:t>
            </w:r>
          </w:p>
        </w:tc>
        <w:tc>
          <w:tcPr>
            <w:tcW w:w="2835" w:type="dxa"/>
          </w:tcPr>
          <w:p w14:paraId="120FD166">
            <w:pPr>
              <w:pStyle w:val="10"/>
              <w:spacing w:before="56"/>
              <w:ind w:left="30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1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checkorder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(int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a)</w:t>
            </w:r>
          </w:p>
        </w:tc>
        <w:tc>
          <w:tcPr>
            <w:tcW w:w="2410" w:type="dxa"/>
          </w:tcPr>
          <w:p w14:paraId="03E0EDE1">
            <w:pPr>
              <w:pStyle w:val="10"/>
              <w:spacing w:before="65" w:line="177" w:lineRule="auto"/>
              <w:ind w:left="182" w:right="168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>检查目前未完成订单的总数量并判断订单状态，并控制系统开</w:t>
            </w:r>
            <w:r>
              <w:rPr>
                <w:rFonts w:hint="default" w:ascii="Times New Roman" w:hAnsi="Times New Roman" w:eastAsia="Noto Serif CJK JP" w:cs="Times New Roman"/>
                <w:spacing w:val="10"/>
                <w:sz w:val="21"/>
                <w:lang w:eastAsia="zh-CN"/>
              </w:rPr>
              <w:t>闭。</w:t>
            </w:r>
          </w:p>
        </w:tc>
        <w:tc>
          <w:tcPr>
            <w:tcW w:w="2242" w:type="dxa"/>
          </w:tcPr>
          <w:p w14:paraId="67129093">
            <w:pPr>
              <w:pStyle w:val="10"/>
              <w:spacing w:line="387" w:lineRule="exact"/>
              <w:ind w:left="115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6"/>
                <w:sz w:val="21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8"/>
                <w:sz w:val="21"/>
              </w:rPr>
              <w:t>是标记</w:t>
            </w:r>
          </w:p>
        </w:tc>
        <w:tc>
          <w:tcPr>
            <w:tcW w:w="5523" w:type="dxa"/>
          </w:tcPr>
          <w:p w14:paraId="4E414E50">
            <w:pPr>
              <w:pStyle w:val="10"/>
              <w:spacing w:line="387" w:lineRule="exact"/>
              <w:ind w:right="116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若可以继续接单则返回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1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，若不能继续接单则返回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lang w:eastAsia="zh-CN"/>
              </w:rPr>
              <w:t>0</w:t>
            </w:r>
          </w:p>
        </w:tc>
      </w:tr>
      <w:tr w14:paraId="343D6F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764" w:type="dxa"/>
          </w:tcPr>
          <w:p w14:paraId="7E597A21">
            <w:pPr>
              <w:pStyle w:val="10"/>
              <w:spacing w:before="89"/>
              <w:ind w:left="13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5</w:t>
            </w:r>
          </w:p>
        </w:tc>
        <w:tc>
          <w:tcPr>
            <w:tcW w:w="2835" w:type="dxa"/>
          </w:tcPr>
          <w:p w14:paraId="49AF307C">
            <w:pPr>
              <w:pStyle w:val="10"/>
              <w:spacing w:before="55"/>
              <w:ind w:left="645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findorder</w:t>
            </w:r>
            <w:r>
              <w:rPr>
                <w:rFonts w:hint="default"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()</w:t>
            </w:r>
          </w:p>
        </w:tc>
        <w:tc>
          <w:tcPr>
            <w:tcW w:w="2410" w:type="dxa"/>
          </w:tcPr>
          <w:p w14:paraId="60E3DF7C">
            <w:pPr>
              <w:pStyle w:val="10"/>
              <w:spacing w:before="70" w:line="175" w:lineRule="auto"/>
              <w:ind w:left="1094" w:right="168" w:hanging="912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>查找指定时间中的订</w:t>
            </w: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  <w:lang w:eastAsia="zh-CN"/>
              </w:rPr>
              <w:t>单</w:t>
            </w:r>
          </w:p>
        </w:tc>
        <w:tc>
          <w:tcPr>
            <w:tcW w:w="2242" w:type="dxa"/>
          </w:tcPr>
          <w:p w14:paraId="21017B1B">
            <w:pPr>
              <w:pStyle w:val="10"/>
              <w:spacing w:before="56"/>
              <w:ind w:left="11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5523" w:type="dxa"/>
          </w:tcPr>
          <w:p w14:paraId="50DC733B">
            <w:pPr>
              <w:pStyle w:val="10"/>
              <w:spacing w:line="389" w:lineRule="exact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  <w:lang w:eastAsia="zh-CN"/>
              </w:rPr>
              <w:t>返回找到的订单的</w:t>
            </w:r>
            <w:r>
              <w:rPr>
                <w:rFonts w:hint="default" w:ascii="Times New Roman" w:hAnsi="Times New Roman" w:cs="Times New Roman"/>
                <w:spacing w:val="-6"/>
                <w:sz w:val="21"/>
                <w:lang w:eastAsia="zh-CN"/>
              </w:rPr>
              <w:t>id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  <w:lang w:eastAsia="zh-CN"/>
              </w:rPr>
              <w:t>，没有相应的订单则返回</w:t>
            </w:r>
            <w:r>
              <w:rPr>
                <w:rFonts w:hint="default" w:ascii="Times New Roman" w:hAnsi="Times New Roman" w:cs="Times New Roman"/>
                <w:spacing w:val="-6"/>
                <w:sz w:val="21"/>
                <w:lang w:eastAsia="zh-CN"/>
              </w:rPr>
              <w:t>-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lang w:eastAsia="zh-CN"/>
              </w:rPr>
              <w:t>1</w:t>
            </w:r>
          </w:p>
        </w:tc>
      </w:tr>
      <w:tr w14:paraId="319855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64" w:type="dxa"/>
          </w:tcPr>
          <w:p w14:paraId="33F155FA">
            <w:pPr>
              <w:pStyle w:val="10"/>
              <w:spacing w:before="87"/>
              <w:ind w:left="132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6</w:t>
            </w:r>
          </w:p>
        </w:tc>
        <w:tc>
          <w:tcPr>
            <w:tcW w:w="2835" w:type="dxa"/>
          </w:tcPr>
          <w:p w14:paraId="4C7C1868">
            <w:pPr>
              <w:pStyle w:val="10"/>
              <w:spacing w:before="55"/>
              <w:ind w:left="0" w:right="48"/>
              <w:jc w:val="righ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initializefoodset</w:t>
            </w:r>
            <w:r>
              <w:rPr>
                <w:rFonts w:hint="default"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()</w:t>
            </w:r>
          </w:p>
        </w:tc>
        <w:tc>
          <w:tcPr>
            <w:tcW w:w="2410" w:type="dxa"/>
          </w:tcPr>
          <w:p w14:paraId="4FC13DA6">
            <w:pPr>
              <w:pStyle w:val="10"/>
              <w:spacing w:before="53" w:line="189" w:lineRule="auto"/>
              <w:ind w:left="182" w:right="168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 xml:space="preserve">初始化食物和套餐的结构体数组，并设定 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w1,w2</w:t>
            </w:r>
          </w:p>
        </w:tc>
        <w:tc>
          <w:tcPr>
            <w:tcW w:w="2242" w:type="dxa"/>
          </w:tcPr>
          <w:p w14:paraId="4366EA69">
            <w:pPr>
              <w:pStyle w:val="10"/>
              <w:spacing w:before="56"/>
              <w:ind w:left="11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5523" w:type="dxa"/>
          </w:tcPr>
          <w:p w14:paraId="5E3BA791">
            <w:pPr>
              <w:pStyle w:val="10"/>
              <w:spacing w:before="56"/>
              <w:ind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3DBD53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64" w:type="dxa"/>
          </w:tcPr>
          <w:p w14:paraId="3C0DF6FE">
            <w:pPr>
              <w:pStyle w:val="10"/>
              <w:spacing w:before="89"/>
              <w:ind w:left="13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7</w:t>
            </w:r>
          </w:p>
        </w:tc>
        <w:tc>
          <w:tcPr>
            <w:tcW w:w="2835" w:type="dxa"/>
          </w:tcPr>
          <w:p w14:paraId="7EC93DB2">
            <w:pPr>
              <w:pStyle w:val="10"/>
              <w:spacing w:before="55"/>
              <w:ind w:left="506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makefood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()</w:t>
            </w:r>
          </w:p>
        </w:tc>
        <w:tc>
          <w:tcPr>
            <w:tcW w:w="2410" w:type="dxa"/>
          </w:tcPr>
          <w:p w14:paraId="0950C430">
            <w:pPr>
              <w:pStyle w:val="10"/>
              <w:spacing w:line="384" w:lineRule="exact"/>
              <w:ind w:left="180" w:right="16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</w:rPr>
              <w:t>进行每秒食品的制作</w:t>
            </w:r>
          </w:p>
        </w:tc>
        <w:tc>
          <w:tcPr>
            <w:tcW w:w="2242" w:type="dxa"/>
          </w:tcPr>
          <w:p w14:paraId="7A8315EA">
            <w:pPr>
              <w:pStyle w:val="10"/>
              <w:spacing w:before="53"/>
              <w:ind w:left="11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5523" w:type="dxa"/>
          </w:tcPr>
          <w:p w14:paraId="11EC9FDB">
            <w:pPr>
              <w:pStyle w:val="10"/>
              <w:spacing w:before="53"/>
              <w:ind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3E8277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64" w:type="dxa"/>
          </w:tcPr>
          <w:p w14:paraId="232ABFCE">
            <w:pPr>
              <w:pStyle w:val="10"/>
              <w:spacing w:before="87"/>
              <w:ind w:left="132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8</w:t>
            </w:r>
          </w:p>
        </w:tc>
        <w:tc>
          <w:tcPr>
            <w:tcW w:w="2835" w:type="dxa"/>
          </w:tcPr>
          <w:p w14:paraId="3A0CF8C2">
            <w:pPr>
              <w:pStyle w:val="10"/>
              <w:spacing w:before="55"/>
              <w:ind w:left="1361" w:right="122" w:hanging="1126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allocateorder</w:t>
            </w:r>
            <w:r>
              <w:rPr>
                <w:rFonts w:hint="default" w:ascii="Times New Roman" w:hAnsi="Times New Roman" w:cs="Times New Roman"/>
                <w:spacing w:val="-1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 xml:space="preserve">(int </w:t>
            </w:r>
            <w:r>
              <w:rPr>
                <w:rFonts w:hint="default" w:ascii="Times New Roman" w:hAnsi="Times New Roman" w:cs="Times New Roman"/>
                <w:spacing w:val="-6"/>
                <w:sz w:val="28"/>
              </w:rPr>
              <w:t>a)</w:t>
            </w:r>
          </w:p>
        </w:tc>
        <w:tc>
          <w:tcPr>
            <w:tcW w:w="2410" w:type="dxa"/>
          </w:tcPr>
          <w:p w14:paraId="1EB009CA">
            <w:pPr>
              <w:pStyle w:val="10"/>
              <w:spacing w:before="62" w:line="177" w:lineRule="auto"/>
              <w:ind w:left="1094" w:right="168" w:hanging="912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>将一个订单分配给食</w:t>
            </w: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  <w:lang w:eastAsia="zh-CN"/>
              </w:rPr>
              <w:t>物</w:t>
            </w:r>
          </w:p>
        </w:tc>
        <w:tc>
          <w:tcPr>
            <w:tcW w:w="2242" w:type="dxa"/>
          </w:tcPr>
          <w:p w14:paraId="62743FA8">
            <w:pPr>
              <w:pStyle w:val="10"/>
              <w:spacing w:line="386" w:lineRule="exact"/>
              <w:ind w:left="11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6"/>
                <w:sz w:val="21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</w:rPr>
              <w:t>是一个订单的</w:t>
            </w:r>
            <w:r>
              <w:rPr>
                <w:rFonts w:hint="default" w:ascii="Times New Roman" w:hAnsi="Times New Roman" w:cs="Times New Roman"/>
                <w:spacing w:val="-6"/>
                <w:sz w:val="21"/>
              </w:rPr>
              <w:t>id</w:t>
            </w:r>
          </w:p>
        </w:tc>
        <w:tc>
          <w:tcPr>
            <w:tcW w:w="5523" w:type="dxa"/>
          </w:tcPr>
          <w:p w14:paraId="20BAEF7E">
            <w:pPr>
              <w:pStyle w:val="10"/>
              <w:spacing w:before="53"/>
              <w:ind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5B88D6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764" w:type="dxa"/>
          </w:tcPr>
          <w:p w14:paraId="2E41D5C4">
            <w:pPr>
              <w:pStyle w:val="10"/>
              <w:spacing w:before="87"/>
              <w:ind w:left="132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10"/>
                <w:sz w:val="21"/>
              </w:rPr>
              <w:t>9</w:t>
            </w:r>
          </w:p>
        </w:tc>
        <w:tc>
          <w:tcPr>
            <w:tcW w:w="2835" w:type="dxa"/>
          </w:tcPr>
          <w:p w14:paraId="2EB2842A">
            <w:pPr>
              <w:pStyle w:val="10"/>
              <w:spacing w:before="56"/>
              <w:ind w:left="1029" w:right="52" w:hanging="694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processorder</w:t>
            </w:r>
            <w:r>
              <w:rPr>
                <w:rFonts w:hint="default" w:ascii="Times New Roman" w:hAnsi="Times New Roman" w:cs="Times New Roman"/>
                <w:spacing w:val="-1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(int a,int c)</w:t>
            </w:r>
          </w:p>
        </w:tc>
        <w:tc>
          <w:tcPr>
            <w:tcW w:w="2410" w:type="dxa"/>
          </w:tcPr>
          <w:p w14:paraId="11850F6F">
            <w:pPr>
              <w:pStyle w:val="10"/>
              <w:spacing w:line="385" w:lineRule="exact"/>
              <w:ind w:left="180" w:right="16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</w:rPr>
              <w:t>处理当前未完成订单</w:t>
            </w:r>
          </w:p>
        </w:tc>
        <w:tc>
          <w:tcPr>
            <w:tcW w:w="2242" w:type="dxa"/>
          </w:tcPr>
          <w:p w14:paraId="38ADD670">
            <w:pPr>
              <w:pStyle w:val="10"/>
              <w:spacing w:before="79" w:line="165" w:lineRule="auto"/>
              <w:ind w:left="146" w:right="22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是处理的订单的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id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c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  <w:lang w:eastAsia="zh-CN"/>
              </w:rPr>
              <w:t>是该订单是否为当前秒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数的订单的标记</w:t>
            </w:r>
          </w:p>
        </w:tc>
        <w:tc>
          <w:tcPr>
            <w:tcW w:w="5523" w:type="dxa"/>
          </w:tcPr>
          <w:p w14:paraId="00085A9D">
            <w:pPr>
              <w:pStyle w:val="10"/>
              <w:spacing w:before="54"/>
              <w:ind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5F6F61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64" w:type="dxa"/>
          </w:tcPr>
          <w:p w14:paraId="2BAA5483">
            <w:pPr>
              <w:pStyle w:val="10"/>
              <w:ind w:left="132" w:right="12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10</w:t>
            </w:r>
          </w:p>
        </w:tc>
        <w:tc>
          <w:tcPr>
            <w:tcW w:w="2835" w:type="dxa"/>
          </w:tcPr>
          <w:p w14:paraId="4078E3DB">
            <w:pPr>
              <w:pStyle w:val="10"/>
              <w:spacing w:before="67"/>
              <w:ind w:left="583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printorder</w:t>
            </w:r>
            <w:r>
              <w:rPr>
                <w:rFonts w:hint="default"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()</w:t>
            </w:r>
          </w:p>
        </w:tc>
        <w:tc>
          <w:tcPr>
            <w:tcW w:w="2410" w:type="dxa"/>
          </w:tcPr>
          <w:p w14:paraId="78CA2039">
            <w:pPr>
              <w:pStyle w:val="10"/>
              <w:spacing w:before="84" w:line="172" w:lineRule="auto"/>
              <w:ind w:left="360" w:right="110" w:hanging="348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14"/>
                <w:sz w:val="21"/>
                <w:lang w:eastAsia="zh-CN"/>
              </w:rPr>
              <w:t>将处理后的订单信息储</w:t>
            </w:r>
            <w:r>
              <w:rPr>
                <w:rFonts w:hint="default" w:ascii="Times New Roman" w:hAnsi="Times New Roman" w:eastAsia="Noto Serif CJK JP" w:cs="Times New Roman"/>
                <w:spacing w:val="11"/>
                <w:sz w:val="21"/>
                <w:lang w:eastAsia="zh-CN"/>
              </w:rPr>
              <w:t>存在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output.txt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中</w:t>
            </w:r>
          </w:p>
        </w:tc>
        <w:tc>
          <w:tcPr>
            <w:tcW w:w="2242" w:type="dxa"/>
          </w:tcPr>
          <w:p w14:paraId="7D431879">
            <w:pPr>
              <w:pStyle w:val="10"/>
              <w:spacing w:before="53"/>
              <w:ind w:lef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5523" w:type="dxa"/>
          </w:tcPr>
          <w:p w14:paraId="120EDE35">
            <w:pPr>
              <w:pStyle w:val="10"/>
              <w:spacing w:before="70"/>
              <w:ind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</w:tbl>
    <w:p w14:paraId="3D6FBFB3">
      <w:pPr>
        <w:rPr>
          <w:rFonts w:hint="default" w:ascii="Times New Roman" w:hAnsi="Times New Roman" w:cs="Times New Roman"/>
          <w:sz w:val="21"/>
        </w:rPr>
        <w:sectPr>
          <w:pgSz w:w="16840" w:h="11910" w:orient="landscape"/>
          <w:pgMar w:top="680" w:right="940" w:bottom="1068" w:left="620" w:header="720" w:footer="720" w:gutter="0"/>
          <w:cols w:space="720" w:num="1"/>
        </w:sectPr>
      </w:pPr>
    </w:p>
    <w:tbl>
      <w:tblPr>
        <w:tblStyle w:val="8"/>
        <w:tblW w:w="0" w:type="auto"/>
        <w:tblInd w:w="3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2826"/>
        <w:gridCol w:w="1945"/>
        <w:gridCol w:w="467"/>
        <w:gridCol w:w="2243"/>
        <w:gridCol w:w="385"/>
        <w:gridCol w:w="3030"/>
        <w:gridCol w:w="2110"/>
      </w:tblGrid>
      <w:tr w14:paraId="0AB6F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1772" w:type="dxa"/>
            <w:tcBorders>
              <w:bottom w:val="double" w:color="000000" w:sz="2" w:space="0"/>
            </w:tcBorders>
          </w:tcPr>
          <w:p w14:paraId="2711DB3E">
            <w:pPr>
              <w:pStyle w:val="10"/>
              <w:ind w:left="134" w:right="14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11</w:t>
            </w:r>
          </w:p>
        </w:tc>
        <w:tc>
          <w:tcPr>
            <w:tcW w:w="2826" w:type="dxa"/>
            <w:tcBorders>
              <w:bottom w:val="double" w:color="000000" w:sz="2" w:space="0"/>
            </w:tcBorders>
          </w:tcPr>
          <w:p w14:paraId="7314A74C">
            <w:pPr>
              <w:pStyle w:val="10"/>
              <w:spacing w:before="67"/>
              <w:ind w:left="731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doorder()</w:t>
            </w:r>
          </w:p>
        </w:tc>
        <w:tc>
          <w:tcPr>
            <w:tcW w:w="2412" w:type="dxa"/>
            <w:gridSpan w:val="2"/>
            <w:tcBorders>
              <w:bottom w:val="double" w:color="000000" w:sz="2" w:space="0"/>
            </w:tcBorders>
          </w:tcPr>
          <w:p w14:paraId="7A62FD46">
            <w:pPr>
              <w:pStyle w:val="10"/>
              <w:spacing w:line="301" w:lineRule="exact"/>
              <w:ind w:left="0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集成一秒内处理订单的程</w:t>
            </w:r>
          </w:p>
          <w:p w14:paraId="429B7192">
            <w:pPr>
              <w:pStyle w:val="10"/>
              <w:spacing w:line="362" w:lineRule="exact"/>
              <w:ind w:left="0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序</w:t>
            </w:r>
          </w:p>
        </w:tc>
        <w:tc>
          <w:tcPr>
            <w:tcW w:w="2243" w:type="dxa"/>
            <w:tcBorders>
              <w:bottom w:val="double" w:color="000000" w:sz="2" w:space="0"/>
            </w:tcBorders>
          </w:tcPr>
          <w:p w14:paraId="6060D3B7">
            <w:pPr>
              <w:pStyle w:val="10"/>
              <w:spacing w:before="53"/>
              <w:ind w:lef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5525" w:type="dxa"/>
            <w:gridSpan w:val="3"/>
            <w:tcBorders>
              <w:bottom w:val="double" w:color="000000" w:sz="2" w:space="0"/>
            </w:tcBorders>
          </w:tcPr>
          <w:p w14:paraId="7DA6FFF9">
            <w:pPr>
              <w:pStyle w:val="10"/>
              <w:spacing w:before="70"/>
              <w:ind w:left="9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69357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1772" w:type="dxa"/>
            <w:tcBorders>
              <w:top w:val="double" w:color="000000" w:sz="2" w:space="0"/>
            </w:tcBorders>
          </w:tcPr>
          <w:p w14:paraId="27C56B1C">
            <w:pPr>
              <w:pStyle w:val="10"/>
              <w:spacing w:before="107"/>
              <w:ind w:left="141" w:right="7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12</w:t>
            </w:r>
          </w:p>
        </w:tc>
        <w:tc>
          <w:tcPr>
            <w:tcW w:w="4771" w:type="dxa"/>
            <w:gridSpan w:val="2"/>
            <w:tcBorders>
              <w:top w:val="double" w:color="000000" w:sz="2" w:space="0"/>
            </w:tcBorders>
          </w:tcPr>
          <w:p w14:paraId="5BAAD08F">
            <w:pPr>
              <w:pStyle w:val="10"/>
              <w:spacing w:before="73"/>
              <w:ind w:left="217" w:right="99" w:hanging="1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 printText(int x, int y, const char* text,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fontSize,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const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char*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fontType, COLORREF fillColor, COLORREF</w:t>
            </w:r>
          </w:p>
          <w:p w14:paraId="430FF16A">
            <w:pPr>
              <w:pStyle w:val="10"/>
              <w:spacing w:before="1" w:line="301" w:lineRule="exac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textColor)</w:t>
            </w:r>
          </w:p>
        </w:tc>
        <w:tc>
          <w:tcPr>
            <w:tcW w:w="3095" w:type="dxa"/>
            <w:gridSpan w:val="3"/>
            <w:tcBorders>
              <w:top w:val="double" w:color="000000" w:sz="2" w:space="0"/>
            </w:tcBorders>
          </w:tcPr>
          <w:p w14:paraId="55AD45D3">
            <w:pPr>
              <w:pStyle w:val="10"/>
              <w:spacing w:before="82" w:line="177" w:lineRule="auto"/>
              <w:ind w:left="1125" w:right="173" w:hanging="946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在指定位置打印文本，不改变</w:t>
            </w: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  <w:lang w:eastAsia="zh-CN"/>
              </w:rPr>
              <w:t>字体格式</w:t>
            </w:r>
          </w:p>
        </w:tc>
        <w:tc>
          <w:tcPr>
            <w:tcW w:w="3030" w:type="dxa"/>
            <w:tcBorders>
              <w:top w:val="double" w:color="000000" w:sz="2" w:space="0"/>
            </w:tcBorders>
          </w:tcPr>
          <w:p w14:paraId="735C9314">
            <w:pPr>
              <w:pStyle w:val="10"/>
              <w:spacing w:before="98" w:line="165" w:lineRule="auto"/>
              <w:ind w:left="196" w:right="92" w:hanging="1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x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坐标，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y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坐标，字符串，字体大小，字体格式，填充颜色，</w:t>
            </w: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  <w:lang w:eastAsia="zh-CN"/>
              </w:rPr>
              <w:t>字体颜色</w:t>
            </w:r>
          </w:p>
        </w:tc>
        <w:tc>
          <w:tcPr>
            <w:tcW w:w="2110" w:type="dxa"/>
            <w:tcBorders>
              <w:top w:val="double" w:color="000000" w:sz="2" w:space="0"/>
            </w:tcBorders>
          </w:tcPr>
          <w:p w14:paraId="418367E4">
            <w:pPr>
              <w:pStyle w:val="10"/>
              <w:spacing w:before="73"/>
              <w:ind w:left="112" w:right="11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035095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772" w:type="dxa"/>
          </w:tcPr>
          <w:p w14:paraId="436E34C2">
            <w:pPr>
              <w:pStyle w:val="10"/>
              <w:spacing w:before="394"/>
              <w:ind w:left="134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13</w:t>
            </w:r>
          </w:p>
        </w:tc>
        <w:tc>
          <w:tcPr>
            <w:tcW w:w="4771" w:type="dxa"/>
            <w:gridSpan w:val="2"/>
          </w:tcPr>
          <w:p w14:paraId="75EAC393">
            <w:pPr>
              <w:pStyle w:val="10"/>
              <w:spacing w:before="50"/>
              <w:ind w:right="4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drawRoundRect(int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left,</w:t>
            </w:r>
            <w:r>
              <w:rPr>
                <w:rFonts w:hint="default" w:ascii="Times New Roman" w:hAnsi="Times New Roman" w:cs="Times New Roman"/>
                <w:spacing w:val="-1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int</w:t>
            </w:r>
            <w:r>
              <w:rPr>
                <w:rFonts w:hint="default"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top,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int right, int bottom, int aa, int bb, COLORREF fillColor)</w:t>
            </w:r>
          </w:p>
        </w:tc>
        <w:tc>
          <w:tcPr>
            <w:tcW w:w="3095" w:type="dxa"/>
            <w:gridSpan w:val="3"/>
          </w:tcPr>
          <w:p w14:paraId="4A5DDB15">
            <w:pPr>
              <w:pStyle w:val="10"/>
              <w:spacing w:before="57" w:line="177" w:lineRule="auto"/>
              <w:ind w:left="917" w:right="173" w:hanging="737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在指定位置打印圆角矩形，不改变填充颜色</w:t>
            </w:r>
          </w:p>
        </w:tc>
        <w:tc>
          <w:tcPr>
            <w:tcW w:w="3030" w:type="dxa"/>
          </w:tcPr>
          <w:p w14:paraId="0DAA9810">
            <w:pPr>
              <w:pStyle w:val="10"/>
              <w:spacing w:before="73" w:line="165" w:lineRule="auto"/>
              <w:ind w:left="106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Left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左侧位置，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top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 xml:space="preserve">顶部位置， 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right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右侧位置，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bottom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底部位置</w:t>
            </w:r>
          </w:p>
          <w:p w14:paraId="649852B6">
            <w:pPr>
              <w:pStyle w:val="10"/>
              <w:spacing w:line="168" w:lineRule="auto"/>
              <w:ind w:left="174" w:right="68" w:hanging="3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aa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左侧圆角弯曲程度，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bb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右侧圆角弯曲程度，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fillcolor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</w:rPr>
              <w:t>填充</w:t>
            </w:r>
          </w:p>
          <w:p w14:paraId="42A9F319">
            <w:pPr>
              <w:pStyle w:val="10"/>
              <w:spacing w:line="228" w:lineRule="exact"/>
              <w:ind w:left="106" w:right="3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5"/>
                <w:sz w:val="21"/>
              </w:rPr>
              <w:t>颜色</w:t>
            </w:r>
          </w:p>
        </w:tc>
        <w:tc>
          <w:tcPr>
            <w:tcW w:w="2110" w:type="dxa"/>
          </w:tcPr>
          <w:p w14:paraId="0CDFDDE7">
            <w:pPr>
              <w:pStyle w:val="10"/>
              <w:spacing w:before="51"/>
              <w:ind w:left="112" w:right="11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0AFA76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1772" w:type="dxa"/>
          </w:tcPr>
          <w:p w14:paraId="45936E1F">
            <w:pPr>
              <w:pStyle w:val="10"/>
              <w:spacing w:before="82"/>
              <w:ind w:left="134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14</w:t>
            </w:r>
          </w:p>
        </w:tc>
        <w:tc>
          <w:tcPr>
            <w:tcW w:w="4771" w:type="dxa"/>
            <w:gridSpan w:val="2"/>
          </w:tcPr>
          <w:p w14:paraId="43F485BD">
            <w:pPr>
              <w:pStyle w:val="10"/>
              <w:spacing w:before="50"/>
              <w:ind w:left="129" w:right="8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drawRoundRectWithBorder(int</w:t>
            </w:r>
            <w:r>
              <w:rPr>
                <w:rFonts w:hint="default" w:ascii="Times New Roman" w:hAnsi="Times New Roman" w:cs="Times New Roman"/>
                <w:spacing w:val="-1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left, int top, int right, int bottom, int aa, int</w:t>
            </w:r>
            <w:r>
              <w:rPr>
                <w:rFonts w:hint="default" w:ascii="Times New Roman" w:hAnsi="Times New Roman" w:cs="Times New Roman"/>
                <w:spacing w:val="40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 xml:space="preserve">bb, COLORREF fillColor, COLORREF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borderColor)</w:t>
            </w:r>
          </w:p>
        </w:tc>
        <w:tc>
          <w:tcPr>
            <w:tcW w:w="3095" w:type="dxa"/>
            <w:gridSpan w:val="3"/>
          </w:tcPr>
          <w:p w14:paraId="16BB726A">
            <w:pPr>
              <w:pStyle w:val="10"/>
              <w:spacing w:before="57" w:line="177" w:lineRule="auto"/>
              <w:ind w:left="497" w:right="173" w:hanging="317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在指定位置打印带边框的圆角矩形，不改变填充颜色</w:t>
            </w:r>
          </w:p>
        </w:tc>
        <w:tc>
          <w:tcPr>
            <w:tcW w:w="3030" w:type="dxa"/>
          </w:tcPr>
          <w:p w14:paraId="3020FC50">
            <w:pPr>
              <w:pStyle w:val="10"/>
              <w:spacing w:before="73" w:line="165" w:lineRule="auto"/>
              <w:ind w:left="106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Left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左侧位置，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top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 xml:space="preserve">顶部位置， 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right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右侧位置，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bottom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底部位置</w:t>
            </w:r>
          </w:p>
          <w:p w14:paraId="7C7C5E8D">
            <w:pPr>
              <w:pStyle w:val="10"/>
              <w:spacing w:before="4" w:line="165" w:lineRule="auto"/>
              <w:ind w:left="174" w:right="68" w:hanging="3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aa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左侧圆角弯曲程度，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bb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右侧圆角弯曲程度，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fillcolor</w:t>
            </w:r>
            <w:r>
              <w:rPr>
                <w:rFonts w:hint="default" w:ascii="Times New Roman" w:hAnsi="Times New Roman" w:eastAsia="Noto Serif CJK JP" w:cs="Times New Roman"/>
                <w:spacing w:val="-6"/>
                <w:sz w:val="21"/>
              </w:rPr>
              <w:t>填充</w:t>
            </w:r>
          </w:p>
          <w:p w14:paraId="4A445117">
            <w:pPr>
              <w:pStyle w:val="10"/>
              <w:spacing w:line="231" w:lineRule="exact"/>
              <w:ind w:left="106" w:right="3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颜色，</w:t>
            </w: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bordercolor</w:t>
            </w: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</w:rPr>
              <w:t>边框颜色</w:t>
            </w:r>
          </w:p>
        </w:tc>
        <w:tc>
          <w:tcPr>
            <w:tcW w:w="2110" w:type="dxa"/>
          </w:tcPr>
          <w:p w14:paraId="39E7C196">
            <w:pPr>
              <w:pStyle w:val="10"/>
              <w:spacing w:before="51"/>
              <w:ind w:left="112" w:right="11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7C3DBD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772" w:type="dxa"/>
          </w:tcPr>
          <w:p w14:paraId="459B32E3">
            <w:pPr>
              <w:pStyle w:val="10"/>
              <w:spacing w:before="87"/>
              <w:ind w:left="134" w:right="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15</w:t>
            </w:r>
          </w:p>
        </w:tc>
        <w:tc>
          <w:tcPr>
            <w:tcW w:w="4771" w:type="dxa"/>
            <w:gridSpan w:val="2"/>
          </w:tcPr>
          <w:p w14:paraId="6DFC0049">
            <w:pPr>
              <w:pStyle w:val="10"/>
              <w:spacing w:before="55"/>
              <w:ind w:left="1374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drawfoodset()</w:t>
            </w:r>
          </w:p>
        </w:tc>
        <w:tc>
          <w:tcPr>
            <w:tcW w:w="3095" w:type="dxa"/>
            <w:gridSpan w:val="3"/>
          </w:tcPr>
          <w:p w14:paraId="77A3D7D8">
            <w:pPr>
              <w:pStyle w:val="10"/>
              <w:spacing w:line="386" w:lineRule="exact"/>
              <w:ind w:left="549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初始化图形点餐界面，</w:t>
            </w:r>
          </w:p>
        </w:tc>
        <w:tc>
          <w:tcPr>
            <w:tcW w:w="3030" w:type="dxa"/>
          </w:tcPr>
          <w:p w14:paraId="639C65E3">
            <w:pPr>
              <w:pStyle w:val="10"/>
              <w:spacing w:before="56"/>
              <w:ind w:left="106" w:right="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01FDAF61">
            <w:pPr>
              <w:pStyle w:val="10"/>
              <w:spacing w:before="53"/>
              <w:ind w:left="112" w:right="11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590D62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72" w:type="dxa"/>
          </w:tcPr>
          <w:p w14:paraId="67A1B052">
            <w:pPr>
              <w:pStyle w:val="10"/>
              <w:spacing w:before="89"/>
              <w:ind w:left="134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16</w:t>
            </w:r>
          </w:p>
        </w:tc>
        <w:tc>
          <w:tcPr>
            <w:tcW w:w="4771" w:type="dxa"/>
            <w:gridSpan w:val="2"/>
          </w:tcPr>
          <w:p w14:paraId="40F625E9">
            <w:pPr>
              <w:pStyle w:val="10"/>
              <w:spacing w:before="55"/>
              <w:ind w:left="138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drawinitiate()</w:t>
            </w:r>
          </w:p>
        </w:tc>
        <w:tc>
          <w:tcPr>
            <w:tcW w:w="3095" w:type="dxa"/>
            <w:gridSpan w:val="3"/>
          </w:tcPr>
          <w:p w14:paraId="3E19399B">
            <w:pPr>
              <w:pStyle w:val="10"/>
              <w:spacing w:line="389" w:lineRule="exact"/>
              <w:ind w:left="811"/>
              <w:jc w:val="left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</w:rPr>
              <w:t>初始化点餐按钮</w:t>
            </w:r>
          </w:p>
        </w:tc>
        <w:tc>
          <w:tcPr>
            <w:tcW w:w="3030" w:type="dxa"/>
          </w:tcPr>
          <w:p w14:paraId="68C3C09B">
            <w:pPr>
              <w:pStyle w:val="10"/>
              <w:spacing w:before="56"/>
              <w:ind w:left="106" w:right="6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38C0D738">
            <w:pPr>
              <w:pStyle w:val="10"/>
              <w:spacing w:before="56"/>
              <w:ind w:left="112" w:right="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350850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772" w:type="dxa"/>
          </w:tcPr>
          <w:p w14:paraId="717C2239">
            <w:pPr>
              <w:pStyle w:val="10"/>
              <w:spacing w:before="87"/>
              <w:ind w:left="134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17</w:t>
            </w:r>
          </w:p>
        </w:tc>
        <w:tc>
          <w:tcPr>
            <w:tcW w:w="4771" w:type="dxa"/>
            <w:gridSpan w:val="2"/>
          </w:tcPr>
          <w:p w14:paraId="4239E8A8">
            <w:pPr>
              <w:pStyle w:val="10"/>
              <w:spacing w:before="55"/>
              <w:ind w:left="1605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failprint()</w:t>
            </w:r>
          </w:p>
        </w:tc>
        <w:tc>
          <w:tcPr>
            <w:tcW w:w="3095" w:type="dxa"/>
            <w:gridSpan w:val="3"/>
          </w:tcPr>
          <w:p w14:paraId="429F49ED">
            <w:pPr>
              <w:pStyle w:val="10"/>
              <w:spacing w:before="70" w:line="175" w:lineRule="auto"/>
              <w:ind w:left="1125" w:right="173" w:hanging="946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检测下单失败并输出失败的是</w:t>
            </w: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  <w:lang w:eastAsia="zh-CN"/>
              </w:rPr>
              <w:t>几号订单</w:t>
            </w:r>
          </w:p>
        </w:tc>
        <w:tc>
          <w:tcPr>
            <w:tcW w:w="3030" w:type="dxa"/>
          </w:tcPr>
          <w:p w14:paraId="73E3DB37">
            <w:pPr>
              <w:pStyle w:val="10"/>
              <w:spacing w:before="56"/>
              <w:ind w:left="106" w:right="6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075DD02F">
            <w:pPr>
              <w:pStyle w:val="10"/>
              <w:spacing w:before="56"/>
              <w:ind w:left="112"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3AFB48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72" w:type="dxa"/>
          </w:tcPr>
          <w:p w14:paraId="1B0AC547">
            <w:pPr>
              <w:pStyle w:val="10"/>
              <w:spacing w:before="89"/>
              <w:ind w:left="134" w:right="1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18</w:t>
            </w:r>
          </w:p>
        </w:tc>
        <w:tc>
          <w:tcPr>
            <w:tcW w:w="4771" w:type="dxa"/>
            <w:gridSpan w:val="2"/>
          </w:tcPr>
          <w:p w14:paraId="073EE786">
            <w:pPr>
              <w:pStyle w:val="10"/>
              <w:spacing w:before="55"/>
              <w:ind w:left="1336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printunfinish()</w:t>
            </w:r>
          </w:p>
        </w:tc>
        <w:tc>
          <w:tcPr>
            <w:tcW w:w="3095" w:type="dxa"/>
            <w:gridSpan w:val="3"/>
          </w:tcPr>
          <w:p w14:paraId="1344B209">
            <w:pPr>
              <w:pStyle w:val="10"/>
              <w:spacing w:before="62" w:line="177" w:lineRule="auto"/>
              <w:ind w:left="811" w:right="173" w:hanging="632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在右侧界面正在制作界面输出正在制作的订单</w:t>
            </w:r>
          </w:p>
        </w:tc>
        <w:tc>
          <w:tcPr>
            <w:tcW w:w="3030" w:type="dxa"/>
          </w:tcPr>
          <w:p w14:paraId="4D6EB924">
            <w:pPr>
              <w:pStyle w:val="10"/>
              <w:spacing w:before="56"/>
              <w:ind w:left="106" w:right="6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2BC18AEC">
            <w:pPr>
              <w:pStyle w:val="10"/>
              <w:spacing w:before="56"/>
              <w:ind w:left="112" w:right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3FE094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772" w:type="dxa"/>
          </w:tcPr>
          <w:p w14:paraId="55130BD1">
            <w:pPr>
              <w:pStyle w:val="10"/>
              <w:spacing w:before="87"/>
              <w:ind w:left="134" w:right="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19</w:t>
            </w:r>
          </w:p>
        </w:tc>
        <w:tc>
          <w:tcPr>
            <w:tcW w:w="4771" w:type="dxa"/>
            <w:gridSpan w:val="2"/>
          </w:tcPr>
          <w:p w14:paraId="56B94570">
            <w:pPr>
              <w:pStyle w:val="10"/>
              <w:spacing w:before="55"/>
              <w:ind w:left="1475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printfinish()</w:t>
            </w:r>
          </w:p>
        </w:tc>
        <w:tc>
          <w:tcPr>
            <w:tcW w:w="3095" w:type="dxa"/>
            <w:gridSpan w:val="3"/>
          </w:tcPr>
          <w:p w14:paraId="1CA9C4D6">
            <w:pPr>
              <w:pStyle w:val="10"/>
              <w:spacing w:before="59" w:line="180" w:lineRule="auto"/>
              <w:ind w:left="917" w:right="173" w:hanging="737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在右侧界面完成订单界面输出已完成的订单</w:t>
            </w:r>
          </w:p>
        </w:tc>
        <w:tc>
          <w:tcPr>
            <w:tcW w:w="3030" w:type="dxa"/>
          </w:tcPr>
          <w:p w14:paraId="37F115D7">
            <w:pPr>
              <w:pStyle w:val="10"/>
              <w:spacing w:before="56"/>
              <w:ind w:left="106" w:right="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36DFB99D">
            <w:pPr>
              <w:pStyle w:val="10"/>
              <w:spacing w:before="56"/>
              <w:ind w:left="112" w:right="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</w:tbl>
    <w:p w14:paraId="30752E7C">
      <w:pPr>
        <w:rPr>
          <w:rFonts w:hint="default" w:ascii="Times New Roman" w:hAnsi="Times New Roman" w:cs="Times New Roman"/>
          <w:sz w:val="21"/>
        </w:rPr>
        <w:sectPr>
          <w:type w:val="continuous"/>
          <w:pgSz w:w="16840" w:h="11910" w:orient="landscape"/>
          <w:pgMar w:top="700" w:right="940" w:bottom="280" w:left="620" w:header="720" w:footer="720" w:gutter="0"/>
          <w:cols w:space="720" w:num="1"/>
        </w:sectPr>
      </w:pPr>
    </w:p>
    <w:tbl>
      <w:tblPr>
        <w:tblStyle w:val="8"/>
        <w:tblW w:w="0" w:type="auto"/>
        <w:tblInd w:w="3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4770"/>
        <w:gridCol w:w="3092"/>
        <w:gridCol w:w="3030"/>
        <w:gridCol w:w="2110"/>
      </w:tblGrid>
      <w:tr w14:paraId="2C2462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772" w:type="dxa"/>
          </w:tcPr>
          <w:p w14:paraId="2756AC60">
            <w:pPr>
              <w:pStyle w:val="10"/>
              <w:spacing w:before="87"/>
              <w:ind w:left="134" w:right="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20</w:t>
            </w:r>
          </w:p>
        </w:tc>
        <w:tc>
          <w:tcPr>
            <w:tcW w:w="4770" w:type="dxa"/>
          </w:tcPr>
          <w:p w14:paraId="431FA41C">
            <w:pPr>
              <w:pStyle w:val="10"/>
              <w:spacing w:before="55"/>
              <w:ind w:left="279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drawrightside()</w:t>
            </w:r>
          </w:p>
        </w:tc>
        <w:tc>
          <w:tcPr>
            <w:tcW w:w="3092" w:type="dxa"/>
          </w:tcPr>
          <w:p w14:paraId="2FE799B8">
            <w:pPr>
              <w:pStyle w:val="10"/>
              <w:spacing w:line="384" w:lineRule="exact"/>
              <w:ind w:left="107" w:right="9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</w:rPr>
              <w:t>绘制右侧图形化界面</w:t>
            </w:r>
          </w:p>
        </w:tc>
        <w:tc>
          <w:tcPr>
            <w:tcW w:w="3030" w:type="dxa"/>
          </w:tcPr>
          <w:p w14:paraId="6300EFA0">
            <w:pPr>
              <w:pStyle w:val="10"/>
              <w:spacing w:before="53"/>
              <w:ind w:left="1356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35F5A76A">
            <w:pPr>
              <w:pStyle w:val="10"/>
              <w:spacing w:before="53"/>
              <w:ind w:left="113" w:right="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627B26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72" w:type="dxa"/>
          </w:tcPr>
          <w:p w14:paraId="0AE87B28">
            <w:pPr>
              <w:pStyle w:val="10"/>
              <w:ind w:left="134" w:right="13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21</w:t>
            </w:r>
          </w:p>
        </w:tc>
        <w:tc>
          <w:tcPr>
            <w:tcW w:w="4770" w:type="dxa"/>
          </w:tcPr>
          <w:p w14:paraId="13C957A5">
            <w:pPr>
              <w:pStyle w:val="10"/>
              <w:spacing w:before="67"/>
              <w:ind w:left="279" w:right="3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print_the_time()</w:t>
            </w:r>
          </w:p>
        </w:tc>
        <w:tc>
          <w:tcPr>
            <w:tcW w:w="3092" w:type="dxa"/>
          </w:tcPr>
          <w:p w14:paraId="2E340B91">
            <w:pPr>
              <w:pStyle w:val="10"/>
              <w:spacing w:before="8"/>
              <w:ind w:left="9" w:right="107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</w:rPr>
              <w:t>输出时钟时分秒文本</w:t>
            </w:r>
          </w:p>
        </w:tc>
        <w:tc>
          <w:tcPr>
            <w:tcW w:w="3030" w:type="dxa"/>
          </w:tcPr>
          <w:p w14:paraId="1DAC7D1D">
            <w:pPr>
              <w:pStyle w:val="10"/>
              <w:spacing w:before="53"/>
              <w:ind w:left="1304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7D48874A">
            <w:pPr>
              <w:pStyle w:val="10"/>
              <w:spacing w:before="70"/>
              <w:ind w:left="11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153B0A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72" w:type="dxa"/>
          </w:tcPr>
          <w:p w14:paraId="297590B4">
            <w:pPr>
              <w:pStyle w:val="10"/>
              <w:ind w:left="134" w:right="13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22</w:t>
            </w:r>
          </w:p>
        </w:tc>
        <w:tc>
          <w:tcPr>
            <w:tcW w:w="4770" w:type="dxa"/>
          </w:tcPr>
          <w:p w14:paraId="1E3D0DE1">
            <w:pPr>
              <w:pStyle w:val="10"/>
              <w:spacing w:before="67"/>
              <w:ind w:left="279" w:right="3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drawtheclock()</w:t>
            </w:r>
          </w:p>
        </w:tc>
        <w:tc>
          <w:tcPr>
            <w:tcW w:w="3092" w:type="dxa"/>
          </w:tcPr>
          <w:p w14:paraId="274A24F7">
            <w:pPr>
              <w:pStyle w:val="10"/>
              <w:spacing w:line="331" w:lineRule="exact"/>
              <w:ind w:left="98" w:right="9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</w:rPr>
              <w:t>绘制时钟</w:t>
            </w:r>
          </w:p>
        </w:tc>
        <w:tc>
          <w:tcPr>
            <w:tcW w:w="3030" w:type="dxa"/>
          </w:tcPr>
          <w:p w14:paraId="6278E25B">
            <w:pPr>
              <w:pStyle w:val="10"/>
              <w:spacing w:before="53"/>
              <w:ind w:left="1330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5290B9F7">
            <w:pPr>
              <w:pStyle w:val="10"/>
              <w:spacing w:before="70"/>
              <w:ind w:left="11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4005A8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772" w:type="dxa"/>
          </w:tcPr>
          <w:p w14:paraId="15166A4B">
            <w:pPr>
              <w:pStyle w:val="10"/>
              <w:spacing w:line="240" w:lineRule="exact"/>
              <w:ind w:left="134" w:right="13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23</w:t>
            </w:r>
          </w:p>
        </w:tc>
        <w:tc>
          <w:tcPr>
            <w:tcW w:w="4770" w:type="dxa"/>
          </w:tcPr>
          <w:p w14:paraId="17F87CFD">
            <w:pPr>
              <w:pStyle w:val="10"/>
              <w:spacing w:before="68"/>
              <w:ind w:left="279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change_TIME()</w:t>
            </w:r>
          </w:p>
        </w:tc>
        <w:tc>
          <w:tcPr>
            <w:tcW w:w="3092" w:type="dxa"/>
          </w:tcPr>
          <w:p w14:paraId="32DFC32A">
            <w:pPr>
              <w:pStyle w:val="10"/>
              <w:spacing w:line="332" w:lineRule="exact"/>
              <w:ind w:left="100" w:right="98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</w:rPr>
              <w:t>时间加速函数</w:t>
            </w:r>
          </w:p>
        </w:tc>
        <w:tc>
          <w:tcPr>
            <w:tcW w:w="3030" w:type="dxa"/>
          </w:tcPr>
          <w:p w14:paraId="4D4EE026">
            <w:pPr>
              <w:pStyle w:val="10"/>
              <w:spacing w:before="54"/>
              <w:ind w:left="1306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10" w:type="dxa"/>
          </w:tcPr>
          <w:p w14:paraId="65F9ECFE">
            <w:pPr>
              <w:pStyle w:val="10"/>
              <w:spacing w:before="71"/>
              <w:ind w:left="112" w:right="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</w:tbl>
    <w:p w14:paraId="3415D475">
      <w:pPr>
        <w:pStyle w:val="4"/>
        <w:ind w:left="0"/>
        <w:rPr>
          <w:rFonts w:hint="default" w:ascii="Times New Roman" w:hAnsi="Times New Roman" w:cs="Times New Roman"/>
          <w:b/>
          <w:sz w:val="20"/>
        </w:rPr>
      </w:pPr>
    </w:p>
    <w:p w14:paraId="44846179">
      <w:pPr>
        <w:pStyle w:val="4"/>
        <w:ind w:left="0"/>
        <w:rPr>
          <w:rFonts w:hint="default" w:ascii="Times New Roman" w:hAnsi="Times New Roman" w:cs="Times New Roman"/>
          <w:b/>
          <w:sz w:val="20"/>
        </w:rPr>
      </w:pPr>
    </w:p>
    <w:p w14:paraId="259C380C">
      <w:pPr>
        <w:pStyle w:val="4"/>
        <w:spacing w:before="190" w:after="1"/>
        <w:ind w:left="0"/>
        <w:rPr>
          <w:rFonts w:hint="default" w:ascii="Times New Roman" w:hAnsi="Times New Roman" w:cs="Times New Roman"/>
          <w:b/>
          <w:sz w:val="20"/>
        </w:rPr>
      </w:pPr>
    </w:p>
    <w:tbl>
      <w:tblPr>
        <w:tblStyle w:val="8"/>
        <w:tblW w:w="0" w:type="auto"/>
        <w:tblInd w:w="3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4769"/>
        <w:gridCol w:w="3132"/>
        <w:gridCol w:w="3000"/>
        <w:gridCol w:w="2109"/>
      </w:tblGrid>
      <w:tr w14:paraId="0CB322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721" w:type="dxa"/>
          </w:tcPr>
          <w:p w14:paraId="751EFD12">
            <w:pPr>
              <w:pStyle w:val="10"/>
              <w:spacing w:before="82"/>
              <w:ind w:left="0" w:right="681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24</w:t>
            </w:r>
          </w:p>
        </w:tc>
        <w:tc>
          <w:tcPr>
            <w:tcW w:w="4769" w:type="dxa"/>
          </w:tcPr>
          <w:p w14:paraId="40DF9E24">
            <w:pPr>
              <w:pStyle w:val="10"/>
              <w:spacing w:before="50"/>
              <w:ind w:left="284" w:right="154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drawexit()</w:t>
            </w:r>
          </w:p>
        </w:tc>
        <w:tc>
          <w:tcPr>
            <w:tcW w:w="3132" w:type="dxa"/>
          </w:tcPr>
          <w:p w14:paraId="5DC295A1">
            <w:pPr>
              <w:pStyle w:val="10"/>
              <w:spacing w:line="382" w:lineRule="exact"/>
              <w:ind w:left="13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</w:rPr>
              <w:t>绘制退出按钮</w:t>
            </w:r>
          </w:p>
        </w:tc>
        <w:tc>
          <w:tcPr>
            <w:tcW w:w="3000" w:type="dxa"/>
          </w:tcPr>
          <w:p w14:paraId="0CF3376E">
            <w:pPr>
              <w:pStyle w:val="10"/>
              <w:spacing w:before="51"/>
              <w:ind w:left="122" w:right="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09" w:type="dxa"/>
          </w:tcPr>
          <w:p w14:paraId="69A226B0">
            <w:pPr>
              <w:pStyle w:val="10"/>
              <w:spacing w:before="51"/>
              <w:ind w:left="123" w:right="11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0E4672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721" w:type="dxa"/>
          </w:tcPr>
          <w:p w14:paraId="4F4BE047">
            <w:pPr>
              <w:pStyle w:val="10"/>
              <w:spacing w:before="394"/>
              <w:ind w:left="0" w:right="688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25</w:t>
            </w:r>
          </w:p>
        </w:tc>
        <w:tc>
          <w:tcPr>
            <w:tcW w:w="4769" w:type="dxa"/>
          </w:tcPr>
          <w:p w14:paraId="2CE7E5A7">
            <w:pPr>
              <w:pStyle w:val="10"/>
              <w:spacing w:before="50"/>
              <w:ind w:left="284" w:right="154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checkclick()</w:t>
            </w:r>
          </w:p>
        </w:tc>
        <w:tc>
          <w:tcPr>
            <w:tcW w:w="3132" w:type="dxa"/>
          </w:tcPr>
          <w:p w14:paraId="5761F3AF">
            <w:pPr>
              <w:pStyle w:val="10"/>
              <w:spacing w:line="379" w:lineRule="exact"/>
              <w:ind w:left="13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检测鼠标点击，进行点餐</w:t>
            </w:r>
          </w:p>
        </w:tc>
        <w:tc>
          <w:tcPr>
            <w:tcW w:w="3000" w:type="dxa"/>
          </w:tcPr>
          <w:p w14:paraId="63CE6D5E">
            <w:pPr>
              <w:pStyle w:val="10"/>
              <w:spacing w:before="48"/>
              <w:ind w:left="122" w:right="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09" w:type="dxa"/>
          </w:tcPr>
          <w:p w14:paraId="0146A577">
            <w:pPr>
              <w:pStyle w:val="10"/>
              <w:spacing w:before="51"/>
              <w:ind w:left="123" w:right="11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5F8F26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721" w:type="dxa"/>
          </w:tcPr>
          <w:p w14:paraId="3FA112F9">
            <w:pPr>
              <w:pStyle w:val="10"/>
              <w:spacing w:before="82"/>
              <w:ind w:left="0" w:right="688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26</w:t>
            </w:r>
          </w:p>
        </w:tc>
        <w:tc>
          <w:tcPr>
            <w:tcW w:w="4769" w:type="dxa"/>
          </w:tcPr>
          <w:p w14:paraId="2161A919">
            <w:pPr>
              <w:pStyle w:val="10"/>
              <w:spacing w:before="50"/>
              <w:ind w:left="284" w:right="158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0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clickorderfood(int</w:t>
            </w:r>
            <w:r>
              <w:rPr>
                <w:rFonts w:hint="default"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x)</w:t>
            </w:r>
          </w:p>
        </w:tc>
        <w:tc>
          <w:tcPr>
            <w:tcW w:w="3132" w:type="dxa"/>
          </w:tcPr>
          <w:p w14:paraId="3AA0DC94">
            <w:pPr>
              <w:pStyle w:val="10"/>
              <w:spacing w:before="57" w:line="177" w:lineRule="auto"/>
              <w:ind w:left="202" w:right="188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进入食物订单确认界面，显示</w:t>
            </w: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订单详情、订单号及下单时间</w:t>
            </w:r>
          </w:p>
        </w:tc>
        <w:tc>
          <w:tcPr>
            <w:tcW w:w="3000" w:type="dxa"/>
          </w:tcPr>
          <w:p w14:paraId="483AF1F5">
            <w:pPr>
              <w:pStyle w:val="10"/>
              <w:spacing w:line="382" w:lineRule="exact"/>
              <w:ind w:left="122" w:right="6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X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为食物</w:t>
            </w: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ID</w:t>
            </w:r>
          </w:p>
        </w:tc>
        <w:tc>
          <w:tcPr>
            <w:tcW w:w="2109" w:type="dxa"/>
          </w:tcPr>
          <w:p w14:paraId="186115D4">
            <w:pPr>
              <w:pStyle w:val="10"/>
              <w:spacing w:before="51"/>
              <w:ind w:left="123" w:right="11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769001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721" w:type="dxa"/>
          </w:tcPr>
          <w:p w14:paraId="11D7312B">
            <w:pPr>
              <w:pStyle w:val="10"/>
              <w:spacing w:before="87"/>
              <w:ind w:left="0" w:right="691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27</w:t>
            </w:r>
          </w:p>
        </w:tc>
        <w:tc>
          <w:tcPr>
            <w:tcW w:w="4769" w:type="dxa"/>
          </w:tcPr>
          <w:p w14:paraId="07860B20">
            <w:pPr>
              <w:pStyle w:val="10"/>
              <w:spacing w:before="55"/>
              <w:ind w:left="284" w:right="155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clickorderset(int</w:t>
            </w:r>
            <w:r>
              <w:rPr>
                <w:rFonts w:hint="default"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x)</w:t>
            </w:r>
          </w:p>
        </w:tc>
        <w:tc>
          <w:tcPr>
            <w:tcW w:w="3132" w:type="dxa"/>
          </w:tcPr>
          <w:p w14:paraId="3C658F8F">
            <w:pPr>
              <w:pStyle w:val="10"/>
              <w:spacing w:before="67" w:line="175" w:lineRule="auto"/>
              <w:ind w:left="202" w:right="188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进入套餐订单确认界面，显示</w:t>
            </w: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订单详情、订单号及下单时间</w:t>
            </w:r>
          </w:p>
        </w:tc>
        <w:tc>
          <w:tcPr>
            <w:tcW w:w="3000" w:type="dxa"/>
          </w:tcPr>
          <w:p w14:paraId="1F413EFD">
            <w:pPr>
              <w:pStyle w:val="10"/>
              <w:spacing w:line="386" w:lineRule="exact"/>
              <w:ind w:left="122" w:right="6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X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</w:rPr>
              <w:t>为套餐</w:t>
            </w: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ID</w:t>
            </w:r>
          </w:p>
        </w:tc>
        <w:tc>
          <w:tcPr>
            <w:tcW w:w="2109" w:type="dxa"/>
          </w:tcPr>
          <w:p w14:paraId="251A21D0">
            <w:pPr>
              <w:pStyle w:val="10"/>
              <w:spacing w:before="53"/>
              <w:ind w:left="123" w:right="11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</w:tbl>
    <w:p w14:paraId="2E28B6FF">
      <w:pPr>
        <w:rPr>
          <w:rFonts w:hint="default" w:ascii="Times New Roman" w:hAnsi="Times New Roman" w:cs="Times New Roman"/>
          <w:sz w:val="21"/>
        </w:rPr>
        <w:sectPr>
          <w:type w:val="continuous"/>
          <w:pgSz w:w="16840" w:h="11910" w:orient="landscape"/>
          <w:pgMar w:top="700" w:right="940" w:bottom="280" w:left="620" w:header="720" w:footer="720" w:gutter="0"/>
          <w:cols w:space="720" w:num="1"/>
        </w:sectPr>
      </w:pPr>
    </w:p>
    <w:tbl>
      <w:tblPr>
        <w:tblStyle w:val="8"/>
        <w:tblW w:w="0" w:type="auto"/>
        <w:tblInd w:w="3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4769"/>
        <w:gridCol w:w="3132"/>
        <w:gridCol w:w="3000"/>
        <w:gridCol w:w="2109"/>
      </w:tblGrid>
      <w:tr w14:paraId="7A5D9E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1721" w:type="dxa"/>
          </w:tcPr>
          <w:p w14:paraId="04ABB048">
            <w:pPr>
              <w:pStyle w:val="10"/>
              <w:spacing w:before="92"/>
              <w:ind w:left="0" w:right="688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28</w:t>
            </w:r>
          </w:p>
        </w:tc>
        <w:tc>
          <w:tcPr>
            <w:tcW w:w="4769" w:type="dxa"/>
          </w:tcPr>
          <w:p w14:paraId="49965CC6">
            <w:pPr>
              <w:pStyle w:val="10"/>
              <w:spacing w:before="55"/>
              <w:ind w:left="12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drawProgressBar(ProgressBar*</w:t>
            </w:r>
            <w:r>
              <w:rPr>
                <w:rFonts w:hint="default" w:ascii="Times New Roman" w:hAnsi="Times New Roman" w:cs="Times New Roman"/>
                <w:spacing w:val="-1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>bar)</w:t>
            </w:r>
          </w:p>
        </w:tc>
        <w:tc>
          <w:tcPr>
            <w:tcW w:w="3132" w:type="dxa"/>
          </w:tcPr>
          <w:p w14:paraId="2871EEA0">
            <w:pPr>
              <w:pStyle w:val="10"/>
              <w:spacing w:line="389" w:lineRule="exact"/>
              <w:ind w:left="13" w:right="2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</w:rPr>
              <w:t>绘制时间加速进度条</w:t>
            </w:r>
          </w:p>
        </w:tc>
        <w:tc>
          <w:tcPr>
            <w:tcW w:w="3000" w:type="dxa"/>
          </w:tcPr>
          <w:p w14:paraId="35DC29AC">
            <w:pPr>
              <w:pStyle w:val="10"/>
              <w:spacing w:before="81" w:line="165" w:lineRule="auto"/>
              <w:ind w:left="190" w:right="32" w:hanging="34"/>
              <w:jc w:val="both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Bar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 xml:space="preserve">指向 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 xml:space="preserve">ProgressBar 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结构体的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指针。这个结构体包含了绘制进度条所需的信息，如进度条</w:t>
            </w:r>
            <w:r>
              <w:rPr>
                <w:rFonts w:hint="default" w:ascii="Times New Roman" w:hAnsi="Times New Roman" w:eastAsia="Noto Serif CJK JP" w:cs="Times New Roman"/>
                <w:spacing w:val="10"/>
                <w:sz w:val="21"/>
                <w:lang w:eastAsia="zh-CN"/>
              </w:rPr>
              <w:t xml:space="preserve">的位置 </w:t>
            </w: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(x, y)</w:t>
            </w:r>
            <w:r>
              <w:rPr>
                <w:rFonts w:hint="default" w:ascii="Times New Roman" w:hAnsi="Times New Roman" w:cs="Times New Roman"/>
                <w:spacing w:val="40"/>
                <w:sz w:val="21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  <w:t>和当前进度值</w:t>
            </w:r>
          </w:p>
          <w:p w14:paraId="5A377224">
            <w:pPr>
              <w:pStyle w:val="10"/>
              <w:spacing w:line="235" w:lineRule="exact"/>
              <w:ind w:left="122"/>
              <w:rPr>
                <w:rFonts w:hint="default" w:ascii="Times New Roman" w:hAnsi="Times New Roman" w:eastAsia="Noto Serif CJK JP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</w:rPr>
              <w:t>(value)</w:t>
            </w:r>
            <w:r>
              <w:rPr>
                <w:rFonts w:hint="default" w:ascii="Times New Roman" w:hAnsi="Times New Roman" w:eastAsia="Noto Serif CJK JP" w:cs="Times New Roman"/>
                <w:spacing w:val="-10"/>
                <w:sz w:val="21"/>
              </w:rPr>
              <w:t>。</w:t>
            </w:r>
          </w:p>
        </w:tc>
        <w:tc>
          <w:tcPr>
            <w:tcW w:w="2109" w:type="dxa"/>
          </w:tcPr>
          <w:p w14:paraId="1C22B3EF">
            <w:pPr>
              <w:pStyle w:val="10"/>
              <w:spacing w:before="56"/>
              <w:ind w:left="123" w:right="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10BAE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21" w:type="dxa"/>
          </w:tcPr>
          <w:p w14:paraId="74847A4F">
            <w:pPr>
              <w:pStyle w:val="10"/>
              <w:spacing w:before="87"/>
              <w:ind w:left="0" w:right="688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29</w:t>
            </w:r>
          </w:p>
        </w:tc>
        <w:tc>
          <w:tcPr>
            <w:tcW w:w="4769" w:type="dxa"/>
          </w:tcPr>
          <w:p w14:paraId="19552E00">
            <w:pPr>
              <w:pStyle w:val="10"/>
              <w:spacing w:line="496" w:lineRule="exact"/>
              <w:ind w:left="1444"/>
              <w:jc w:val="left"/>
              <w:rPr>
                <w:rFonts w:hint="default" w:ascii="Times New Roman" w:hAnsi="Times New Roman" w:eastAsia="Noto Serif CJK JP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dragbar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8"/>
              </w:rPr>
              <w:t>（）</w:t>
            </w:r>
          </w:p>
        </w:tc>
        <w:tc>
          <w:tcPr>
            <w:tcW w:w="3132" w:type="dxa"/>
          </w:tcPr>
          <w:p w14:paraId="73D26EDE">
            <w:pPr>
              <w:pStyle w:val="10"/>
              <w:spacing w:before="70" w:line="175" w:lineRule="auto"/>
              <w:ind w:left="1253" w:right="188" w:hanging="1052"/>
              <w:jc w:val="left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检测鼠标位置，实现拖动，进</w:t>
            </w:r>
            <w:r>
              <w:rPr>
                <w:rFonts w:hint="default" w:ascii="Times New Roman" w:hAnsi="Times New Roman" w:eastAsia="Noto Serif CJK JP" w:cs="Times New Roman"/>
                <w:spacing w:val="-4"/>
                <w:sz w:val="21"/>
                <w:lang w:eastAsia="zh-CN"/>
              </w:rPr>
              <w:t>而加速</w:t>
            </w:r>
          </w:p>
        </w:tc>
        <w:tc>
          <w:tcPr>
            <w:tcW w:w="3000" w:type="dxa"/>
          </w:tcPr>
          <w:p w14:paraId="6AF435AE">
            <w:pPr>
              <w:pStyle w:val="10"/>
              <w:spacing w:before="56"/>
              <w:ind w:left="122" w:right="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09" w:type="dxa"/>
          </w:tcPr>
          <w:p w14:paraId="35BC37F1">
            <w:pPr>
              <w:pStyle w:val="10"/>
              <w:spacing w:before="56"/>
              <w:ind w:left="12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228C31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721" w:type="dxa"/>
          </w:tcPr>
          <w:p w14:paraId="6D98C784">
            <w:pPr>
              <w:pStyle w:val="10"/>
              <w:spacing w:before="89"/>
              <w:ind w:left="0" w:right="688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30</w:t>
            </w:r>
          </w:p>
        </w:tc>
        <w:tc>
          <w:tcPr>
            <w:tcW w:w="4769" w:type="dxa"/>
          </w:tcPr>
          <w:p w14:paraId="192B0E83">
            <w:pPr>
              <w:pStyle w:val="10"/>
              <w:spacing w:before="55"/>
              <w:ind w:left="1264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changefin(int</w:t>
            </w:r>
            <w:r>
              <w:rPr>
                <w:rFonts w:hint="default"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a)</w:t>
            </w:r>
          </w:p>
        </w:tc>
        <w:tc>
          <w:tcPr>
            <w:tcW w:w="3132" w:type="dxa"/>
          </w:tcPr>
          <w:p w14:paraId="23D87F4C">
            <w:pPr>
              <w:pStyle w:val="10"/>
              <w:spacing w:line="384" w:lineRule="exact"/>
              <w:ind w:left="13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将订单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fin</w:t>
            </w: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时间转换为标准格式</w:t>
            </w:r>
          </w:p>
        </w:tc>
        <w:tc>
          <w:tcPr>
            <w:tcW w:w="3000" w:type="dxa"/>
          </w:tcPr>
          <w:p w14:paraId="439859EE">
            <w:pPr>
              <w:pStyle w:val="10"/>
              <w:spacing w:line="386" w:lineRule="exact"/>
              <w:ind w:left="122" w:right="4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int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型，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为订单</w:t>
            </w:r>
            <w:r>
              <w:rPr>
                <w:rFonts w:hint="default" w:ascii="Times New Roman" w:hAnsi="Times New Roman" w:cs="Times New Roman"/>
                <w:spacing w:val="-5"/>
                <w:sz w:val="21"/>
                <w:lang w:eastAsia="zh-CN"/>
              </w:rPr>
              <w:t>ID</w:t>
            </w:r>
          </w:p>
        </w:tc>
        <w:tc>
          <w:tcPr>
            <w:tcW w:w="2109" w:type="dxa"/>
          </w:tcPr>
          <w:p w14:paraId="46BED8B3">
            <w:pPr>
              <w:pStyle w:val="10"/>
              <w:spacing w:before="56"/>
              <w:ind w:left="123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1DF2A6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721" w:type="dxa"/>
          </w:tcPr>
          <w:p w14:paraId="775AB434">
            <w:pPr>
              <w:pStyle w:val="10"/>
              <w:spacing w:before="87"/>
              <w:ind w:left="0" w:right="691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31</w:t>
            </w:r>
          </w:p>
        </w:tc>
        <w:tc>
          <w:tcPr>
            <w:tcW w:w="4769" w:type="dxa"/>
          </w:tcPr>
          <w:p w14:paraId="6DC0207B">
            <w:pPr>
              <w:pStyle w:val="10"/>
              <w:spacing w:before="55"/>
              <w:ind w:left="1178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changestart(int</w:t>
            </w:r>
            <w:r>
              <w:rPr>
                <w:rFonts w:hint="default"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>a)</w:t>
            </w:r>
          </w:p>
        </w:tc>
        <w:tc>
          <w:tcPr>
            <w:tcW w:w="3132" w:type="dxa"/>
          </w:tcPr>
          <w:p w14:paraId="7EAAF69B">
            <w:pPr>
              <w:pStyle w:val="10"/>
              <w:spacing w:line="384" w:lineRule="exact"/>
              <w:ind w:left="13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将订单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start</w:t>
            </w: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时间转换为标准格式</w:t>
            </w:r>
          </w:p>
        </w:tc>
        <w:tc>
          <w:tcPr>
            <w:tcW w:w="3000" w:type="dxa"/>
          </w:tcPr>
          <w:p w14:paraId="7FC3961C">
            <w:pPr>
              <w:pStyle w:val="10"/>
              <w:spacing w:line="386" w:lineRule="exact"/>
              <w:ind w:left="122" w:right="4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int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型，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lang w:eastAsia="zh-CN"/>
              </w:rPr>
              <w:t>a</w:t>
            </w:r>
            <w:r>
              <w:rPr>
                <w:rFonts w:hint="default" w:ascii="Times New Roman" w:hAnsi="Times New Roman" w:eastAsia="Noto Serif CJK JP" w:cs="Times New Roman"/>
                <w:spacing w:val="-2"/>
                <w:sz w:val="21"/>
                <w:lang w:eastAsia="zh-CN"/>
              </w:rPr>
              <w:t>为订单</w:t>
            </w:r>
            <w:r>
              <w:rPr>
                <w:rFonts w:hint="default" w:ascii="Times New Roman" w:hAnsi="Times New Roman" w:cs="Times New Roman"/>
                <w:spacing w:val="-5"/>
                <w:sz w:val="21"/>
                <w:lang w:eastAsia="zh-CN"/>
              </w:rPr>
              <w:t>ID</w:t>
            </w:r>
          </w:p>
        </w:tc>
        <w:tc>
          <w:tcPr>
            <w:tcW w:w="2109" w:type="dxa"/>
          </w:tcPr>
          <w:p w14:paraId="0D62AF7A">
            <w:pPr>
              <w:pStyle w:val="10"/>
              <w:spacing w:before="56"/>
              <w:ind w:left="123" w:right="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  <w:tr w14:paraId="55E433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721" w:type="dxa"/>
          </w:tcPr>
          <w:p w14:paraId="00DDD170">
            <w:pPr>
              <w:pStyle w:val="10"/>
              <w:spacing w:before="87"/>
              <w:ind w:left="0" w:right="691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5"/>
                <w:sz w:val="21"/>
              </w:rPr>
              <w:t>32</w:t>
            </w:r>
          </w:p>
        </w:tc>
        <w:tc>
          <w:tcPr>
            <w:tcW w:w="4769" w:type="dxa"/>
          </w:tcPr>
          <w:p w14:paraId="58B854EE">
            <w:pPr>
              <w:pStyle w:val="10"/>
              <w:spacing w:before="55"/>
              <w:ind w:left="284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void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print()</w:t>
            </w:r>
          </w:p>
        </w:tc>
        <w:tc>
          <w:tcPr>
            <w:tcW w:w="3132" w:type="dxa"/>
          </w:tcPr>
          <w:p w14:paraId="329F24DA">
            <w:pPr>
              <w:pStyle w:val="10"/>
              <w:spacing w:line="384" w:lineRule="exact"/>
              <w:ind w:left="13"/>
              <w:rPr>
                <w:rFonts w:hint="default" w:ascii="Times New Roman" w:hAnsi="Times New Roman" w:eastAsia="Noto Serif CJK JP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eastAsia="Noto Serif CJK JP" w:cs="Times New Roman"/>
                <w:spacing w:val="-3"/>
                <w:sz w:val="21"/>
                <w:lang w:eastAsia="zh-CN"/>
              </w:rPr>
              <w:t>将所有订单情况标准输出</w:t>
            </w:r>
          </w:p>
        </w:tc>
        <w:tc>
          <w:tcPr>
            <w:tcW w:w="3000" w:type="dxa"/>
          </w:tcPr>
          <w:p w14:paraId="1E557DD6">
            <w:pPr>
              <w:pStyle w:val="10"/>
              <w:spacing w:before="53"/>
              <w:ind w:left="122" w:right="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  <w:tc>
          <w:tcPr>
            <w:tcW w:w="2109" w:type="dxa"/>
          </w:tcPr>
          <w:p w14:paraId="50C94EE3">
            <w:pPr>
              <w:pStyle w:val="10"/>
              <w:spacing w:before="53"/>
              <w:ind w:left="123" w:right="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Void</w:t>
            </w:r>
          </w:p>
        </w:tc>
      </w:tr>
    </w:tbl>
    <w:p w14:paraId="2944D33D">
      <w:pPr>
        <w:spacing w:line="488" w:lineRule="exact"/>
        <w:ind w:left="100"/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eastAsia" w:eastAsia="宋体" w:cs="Times New Roman"/>
          <w:b/>
          <w:spacing w:val="-2"/>
          <w:sz w:val="28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spacing w:val="-2"/>
          <w:sz w:val="28"/>
          <w:lang w:eastAsia="zh-CN"/>
        </w:rPr>
        <w:t>、用户界面设计</w:t>
      </w:r>
    </w:p>
    <w:p w14:paraId="50689E68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微软雅黑" w:cs="Times New Roman"/>
          <w:lang w:eastAsia="zh-CN"/>
        </w:rPr>
        <w:t>本</w:t>
      </w:r>
      <w:r>
        <w:rPr>
          <w:rFonts w:hint="default" w:ascii="Times New Roman" w:hAnsi="Times New Roman" w:cs="Times New Roman"/>
          <w:lang w:eastAsia="zh-CN"/>
        </w:rPr>
        <w:t>程序用户界面设计如图所示。（图片附在该文档最后）</w:t>
      </w:r>
    </w:p>
    <w:p w14:paraId="5891CE0D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微软雅黑" w:cs="Times New Roman"/>
          <w:lang w:eastAsia="zh-CN"/>
        </w:rPr>
        <w:t>（1）</w:t>
      </w:r>
      <w:r>
        <w:rPr>
          <w:rFonts w:hint="default" w:ascii="Times New Roman" w:hAnsi="Times New Roman" w:cs="Times New Roman"/>
          <w:lang w:eastAsia="zh-CN"/>
        </w:rPr>
        <w:t>系统界面概览</w:t>
      </w:r>
    </w:p>
    <w:p w14:paraId="6C9AB37E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开始界面：提供了简洁的欢迎信息，并设有“点餐”和“Exit”（退出）按钮，供用户选择进入点餐流程或退出系统。</w:t>
      </w:r>
    </w:p>
    <w:p w14:paraId="7E79A31F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处理界面：显示了食品单品名称、余量、制作进程以及套餐名称和余量。此外，还有“完成订单”和“当前状态”的显示区域，以及“speed up”（加速）按钮，</w:t>
      </w:r>
    </w:p>
    <w:p w14:paraId="05E4E2C3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用于加快订单处理速度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同时支持显示系统关闭下单失败的信息</w:t>
      </w:r>
      <w:r>
        <w:rPr>
          <w:rFonts w:hint="default" w:ascii="Times New Roman" w:hAnsi="Times New Roman" w:cs="Times New Roman"/>
          <w:lang w:eastAsia="zh-CN"/>
        </w:rPr>
        <w:t>。</w:t>
      </w:r>
    </w:p>
    <w:p w14:paraId="38DBFB3A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点餐界面：与处理界面类似，但增加了“点餐时间”和“订单号”的显示，以及“确定”和“取消”按钮，供用户在点餐时进行确认或取消操作。</w:t>
      </w:r>
    </w:p>
    <w:p w14:paraId="6A41B63C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微软雅黑" w:cs="Times New Roman"/>
          <w:lang w:eastAsia="zh-CN"/>
        </w:rPr>
        <w:t>（2）</w:t>
      </w:r>
      <w:r>
        <w:rPr>
          <w:rFonts w:hint="default" w:ascii="Times New Roman" w:hAnsi="Times New Roman" w:cs="Times New Roman"/>
          <w:lang w:eastAsia="zh-CN"/>
        </w:rPr>
        <w:t>功能特点</w:t>
      </w:r>
    </w:p>
    <w:p w14:paraId="75F917A6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实时更新：系统能够实时显示食品</w:t>
      </w:r>
      <w:r>
        <w:rPr>
          <w:rFonts w:hint="default" w:ascii="Times New Roman" w:hAnsi="Times New Roman" w:cs="Times New Roman"/>
          <w:lang w:val="en-US" w:eastAsia="zh-CN"/>
        </w:rPr>
        <w:t>与套餐</w:t>
      </w:r>
      <w:r>
        <w:rPr>
          <w:rFonts w:hint="default" w:ascii="Times New Roman" w:hAnsi="Times New Roman" w:cs="Times New Roman"/>
          <w:lang w:eastAsia="zh-CN"/>
        </w:rPr>
        <w:t>的余量和制作状态，确保顾客了解当前可点餐的食品情况。</w:t>
      </w:r>
    </w:p>
    <w:p w14:paraId="700D452C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订单管理：用户可以通过系统查看订单号、预计完成时间</w:t>
      </w:r>
      <w:r>
        <w:rPr>
          <w:rFonts w:hint="default" w:ascii="Times New Roman" w:hAnsi="Times New Roman" w:cs="Times New Roman"/>
          <w:lang w:val="en-US" w:eastAsia="zh-CN"/>
        </w:rPr>
        <w:t>与订单状态</w:t>
      </w:r>
      <w:r>
        <w:rPr>
          <w:rFonts w:hint="default" w:ascii="Times New Roman" w:hAnsi="Times New Roman" w:cs="Times New Roman"/>
          <w:lang w:eastAsia="zh-CN"/>
        </w:rPr>
        <w:t>，便于追踪订单状态。</w:t>
      </w:r>
    </w:p>
    <w:p w14:paraId="48238B37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操作简便：界面设计简洁直观，用户易于上手，通过点击相应按钮即可完成点餐或退出操作。</w:t>
      </w:r>
    </w:p>
    <w:p w14:paraId="16A09BEB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加速功能：系统提供加速按钮，</w:t>
      </w:r>
      <w:r>
        <w:rPr>
          <w:rFonts w:hint="default" w:ascii="Times New Roman" w:hAnsi="Times New Roman" w:cs="Times New Roman"/>
          <w:lang w:val="en-US" w:eastAsia="zh-CN"/>
        </w:rPr>
        <w:t>在点击加速按钮后可拖动进度条，在1~100倍中任意选择加速倍数，再次点击按钮确认，</w:t>
      </w:r>
      <w:r>
        <w:rPr>
          <w:rFonts w:hint="default" w:ascii="Times New Roman" w:hAnsi="Times New Roman" w:cs="Times New Roman"/>
          <w:lang w:eastAsia="zh-CN"/>
        </w:rPr>
        <w:t>可用于加快订单处理速度。</w:t>
      </w:r>
    </w:p>
    <w:p w14:paraId="7C69B79E">
      <w:pPr>
        <w:pStyle w:val="9"/>
        <w:ind w:left="78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输出结果：在退出系统后，会自动生成同oj版一样的标准输出，同时会显示所有订单的编号、所含食物、下单时间、完成时间以及最后状态</w:t>
      </w:r>
    </w:p>
    <w:p w14:paraId="2A8A3F2B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微软雅黑" w:cs="Times New Roman"/>
          <w:lang w:eastAsia="zh-CN"/>
        </w:rPr>
        <w:t>（3）</w:t>
      </w:r>
      <w:r>
        <w:rPr>
          <w:rFonts w:hint="default" w:ascii="Times New Roman" w:hAnsi="Times New Roman" w:cs="Times New Roman"/>
          <w:lang w:eastAsia="zh-CN"/>
        </w:rPr>
        <w:t>界面细节</w:t>
      </w:r>
    </w:p>
    <w:p w14:paraId="14A62253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食物单品与套餐：界面列出了包括BigMac、Fries、McChicken等在内的多种食品单品和套餐选项。</w:t>
      </w:r>
    </w:p>
    <w:p w14:paraId="447F8B7D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余量与制作进程：每种食品旁边都显示了余量和预计制作完成时间，如BigMac的余量为0，预计15秒后完成制作。</w:t>
      </w:r>
    </w:p>
    <w:p w14:paraId="6C17233C">
      <w:pPr>
        <w:pStyle w:val="9"/>
        <w:ind w:left="78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3386455</wp:posOffset>
                </wp:positionV>
                <wp:extent cx="4712335" cy="635"/>
                <wp:effectExtent l="0" t="0" r="0" b="0"/>
                <wp:wrapSquare wrapText="bothSides"/>
                <wp:docPr id="192753107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837A">
                            <w:pPr>
                              <w:pStyle w:val="3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kern w:val="0"/>
                                <w:sz w:val="22"/>
                                <w:lang w:eastAsia="en-US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397.65pt;margin-top:266.65pt;height:0.05pt;width:371.05pt;mso-wrap-distance-bottom:0pt;mso-wrap-distance-left:9pt;mso-wrap-distance-right:9pt;mso-wrap-distance-top:0pt;z-index:251662336;mso-width-relative:page;mso-height-relative:page;" fillcolor="#FFFFFF" filled="t" stroked="f" coordsize="21600,21600" o:gfxdata="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2Cmn82wAAAAwBAAAPAAAAAAAAAAEAIAAA&#10;ACIAAABkcnMvZG93bnJldi54bWxQSwECFAAUAAAACACHTuJAaOp9zkICAAB7BAAADgAAAAAAAAAB&#10;ACAAAAAqAQAAZHJzL2Uyb0RvYy54bWxQSwUGAAAAAAYABgBZAQAA3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 w14:paraId="1E14837A">
                      <w:pPr>
                        <w:pStyle w:val="3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Cs/>
                          <w:kern w:val="0"/>
                          <w:sz w:val="22"/>
                          <w:lang w:eastAsia="en-US"/>
                          <w14:ligatures w14:val="non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</w:rPr>
                        <w:t>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eastAsia="zh-CN"/>
        </w:rPr>
        <w:t>订单信息：界面上显示了订单号和完成时间，用户可以根据这些信息了解自己订单的进度。</w:t>
      </w:r>
    </w:p>
    <w:p w14:paraId="2E9D872C"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6228080</wp:posOffset>
                </wp:positionV>
                <wp:extent cx="5043170" cy="635"/>
                <wp:effectExtent l="0" t="0" r="0" b="0"/>
                <wp:wrapSquare wrapText="bothSides"/>
                <wp:docPr id="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113DF">
                            <w:pPr>
                              <w:pStyle w:val="3"/>
                              <w:jc w:val="center"/>
                              <w:rPr>
                                <w:rFonts w:ascii="Droid Sans Fallback" w:hAnsi="Droid Sans Fallback" w:eastAsia="Droid Sans Fallback" w:cs="Droid Sans Fallback"/>
                                <w:b/>
                                <w:bCs/>
                                <w:kern w:val="0"/>
                                <w:sz w:val="22"/>
                                <w:lang w:eastAsia="en-US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输出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392.05pt;margin-top:490.4pt;height:0.05pt;width:397.1pt;mso-wrap-distance-bottom:0pt;mso-wrap-distance-left:9pt;mso-wrap-distance-right:9pt;mso-wrap-distance-top:0pt;z-index:251664384;mso-width-relative:page;mso-height-relative:page;" fillcolor="#FFFFFF" filled="t" stroked="f" coordsize="21600,21600" o:gfxdata="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iK11TcAAAADAEAAA8AAAAAAAAAAQAgAAAAIgAAAGRy&#10;cy9kb3ducmV2LnhtbFBLAQIUABQAAAAIAIdO4kBg1ImHOgIAAHIEAAAOAAAAAAAAAAEAIAAAACsB&#10;AABkcnMvZTJvRG9jLnhtbFBLBQYAAAAABgAGAFkBAADX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 w14:paraId="325113DF">
                      <w:pPr>
                        <w:pStyle w:val="3"/>
                        <w:jc w:val="center"/>
                        <w:rPr>
                          <w:rFonts w:ascii="Droid Sans Fallback" w:hAnsi="Droid Sans Fallback" w:eastAsia="Droid Sans Fallback" w:cs="Droid Sans Fallback"/>
                          <w:b/>
                          <w:bCs/>
                          <w:kern w:val="0"/>
                          <w:sz w:val="22"/>
                          <w:lang w:eastAsia="en-US"/>
                          <w14:ligatures w14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输出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6255385</wp:posOffset>
                </wp:positionV>
                <wp:extent cx="5043170" cy="635"/>
                <wp:effectExtent l="0" t="0" r="0" b="0"/>
                <wp:wrapSquare wrapText="bothSides"/>
                <wp:docPr id="39449729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B22B8">
                            <w:pPr>
                              <w:pStyle w:val="3"/>
                              <w:jc w:val="center"/>
                              <w:rPr>
                                <w:rFonts w:ascii="Droid Sans Fallback" w:hAnsi="Droid Sans Fallback" w:eastAsia="Droid Sans Fallback" w:cs="Droid Sans Fallback"/>
                                <w:b/>
                                <w:bCs/>
                                <w:kern w:val="0"/>
                                <w:sz w:val="22"/>
                                <w:lang w:eastAsia="en-US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点餐页面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18.4pt;margin-top:492.55pt;height:0.05pt;width:397.1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S7XYNwAAAALAQAADwAAAAAAAAABACAA&#10;AAAiAAAAZHJzL2Rvd25yZXYueG1sUEsBAhQAFAAAAAgAh07iQOLYh11CAgAAegQAAA4AAAAAAAAA&#10;AQAgAAAAKwEAAGRycy9lMm9Eb2MueG1sUEsFBgAAAAAGAAYAWQEAAN8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 w14:paraId="538B22B8">
                      <w:pPr>
                        <w:pStyle w:val="3"/>
                        <w:jc w:val="center"/>
                        <w:rPr>
                          <w:rFonts w:ascii="Droid Sans Fallback" w:hAnsi="Droid Sans Fallback" w:eastAsia="Droid Sans Fallback" w:cs="Droid Sans Fallback"/>
                          <w:b/>
                          <w:bCs/>
                          <w:kern w:val="0"/>
                          <w:sz w:val="22"/>
                          <w:lang w:eastAsia="en-US"/>
                          <w14:ligatures w14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点餐页面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-90170</wp:posOffset>
            </wp:positionH>
            <wp:positionV relativeFrom="paragraph">
              <wp:posOffset>3089910</wp:posOffset>
            </wp:positionV>
            <wp:extent cx="5043170" cy="3240405"/>
            <wp:effectExtent l="0" t="0" r="0" b="0"/>
            <wp:wrapSquare wrapText="bothSides"/>
            <wp:docPr id="2072595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582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0" t="-3514" r="-3510" b="-3514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-4826000</wp:posOffset>
                </wp:positionH>
                <wp:positionV relativeFrom="paragraph">
                  <wp:posOffset>3051175</wp:posOffset>
                </wp:positionV>
                <wp:extent cx="4711700" cy="635"/>
                <wp:effectExtent l="0" t="0" r="0" b="0"/>
                <wp:wrapSquare wrapText="bothSides"/>
                <wp:docPr id="93168692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9CEAC">
                            <w:pPr>
                              <w:pStyle w:val="3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kern w:val="0"/>
                                <w:sz w:val="22"/>
                                <w:lang w:eastAsia="en-US"/>
                                <w14:ligatures w14:val="non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380pt;margin-top:240.25pt;height:0.05pt;width:371pt;mso-wrap-distance-bottom:0pt;mso-wrap-distance-left:9pt;mso-wrap-distance-right:9pt;mso-wrap-distance-top:0pt;z-index:251663360;mso-width-relative:page;mso-height-relative:page;" fillcolor="#FFFFFF" filled="t" stroked="f" coordsize="21600,21600" o:gfxdata="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SWj12wAAAAwBAAAPAAAAAAAAAAEAIAAA&#10;ACIAAABkcnMvZG93bnJldi54bWxQSwECFAAUAAAACACHTuJASZLmT0ICAAB6BAAADgAAAAAAAAAB&#10;ACAAAAAqAQAAZHJzL2Uyb0RvYy54bWxQSwUGAAAAAAYABgBZAQAA3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 w14:paraId="11E9CEAC">
                      <w:pPr>
                        <w:pStyle w:val="3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Cs/>
                          <w:kern w:val="0"/>
                          <w:sz w:val="22"/>
                          <w:lang w:eastAsia="en-US"/>
                          <w14:ligatures w14:val="none"/>
                        </w:rPr>
                      </w:pPr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27305</wp:posOffset>
            </wp:positionV>
            <wp:extent cx="4672965" cy="3005455"/>
            <wp:effectExtent l="0" t="0" r="635" b="4445"/>
            <wp:wrapNone/>
            <wp:docPr id="1" name="图片 1" descr="[T5B[)S$K1]`414AY]M`K@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T5B[)S$K1]`414AY]M`K@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8255</wp:posOffset>
            </wp:positionV>
            <wp:extent cx="4711700" cy="3027045"/>
            <wp:effectExtent l="0" t="0" r="0" b="1905"/>
            <wp:wrapSquare wrapText="bothSides"/>
            <wp:docPr id="1191562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6267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r="-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3415030</wp:posOffset>
            </wp:positionV>
            <wp:extent cx="5036820" cy="2693035"/>
            <wp:effectExtent l="0" t="0" r="5080" b="12065"/>
            <wp:wrapNone/>
            <wp:docPr id="2" name="图片 2" descr="N6X8SBN_%V%JX_8E(QTTX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6X8SBN_%V%JX_8E(QTTX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700" w:right="94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CJK H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roid Sans Fallback">
    <w:altName w:val="Segoe U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erif CJK JP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C9495"/>
    <w:multiLevelType w:val="singleLevel"/>
    <w:tmpl w:val="83FC949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21789E"/>
    <w:multiLevelType w:val="multilevel"/>
    <w:tmpl w:val="3921789E"/>
    <w:lvl w:ilvl="0" w:tentative="0">
      <w:start w:val="1"/>
      <w:numFmt w:val="decimal"/>
      <w:lvlText w:val="（%1）"/>
      <w:lvlJc w:val="left"/>
      <w:pPr>
        <w:ind w:left="653" w:hanging="554"/>
        <w:jc w:val="left"/>
      </w:pPr>
      <w:rPr>
        <w:rFonts w:hint="default" w:ascii="Droid Sans Fallback" w:hAnsi="Droid Sans Fallback" w:eastAsia="Droid Sans Fallback" w:cs="Droid Sans Fallback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3" w:hanging="5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5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80" w:hanging="5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53" w:hanging="5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26" w:hanging="5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00" w:hanging="5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5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46" w:hanging="55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YzBiY2VjNjhlMDJmOTdlYjA2OGNmZTkyMjZkOGRkMzkifQ=="/>
  </w:docVars>
  <w:rsids>
    <w:rsidRoot w:val="00264B1F"/>
    <w:rsid w:val="00264B1F"/>
    <w:rsid w:val="003A3D3B"/>
    <w:rsid w:val="00442060"/>
    <w:rsid w:val="007A020E"/>
    <w:rsid w:val="009F16CC"/>
    <w:rsid w:val="00C6636D"/>
    <w:rsid w:val="056842FD"/>
    <w:rsid w:val="3D46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rFonts w:ascii="Noto Sans CJK HK" w:hAnsi="Noto Sans CJK HK" w:eastAsia="Noto Sans CJK HK" w:cs="Noto Sans CJK HK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autoSpaceDE/>
      <w:autoSpaceDN/>
      <w:jc w:val="both"/>
    </w:pPr>
    <w:rPr>
      <w:rFonts w:eastAsia="黑体" w:asciiTheme="majorHAnsi" w:hAnsiTheme="majorHAnsi" w:cstheme="majorBidi"/>
      <w:kern w:val="2"/>
      <w:sz w:val="20"/>
      <w:szCs w:val="20"/>
      <w:lang w:eastAsia="zh-CN"/>
      <w14:ligatures w14:val="standardContextual"/>
    </w:r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spacing w:line="603" w:lineRule="exact"/>
      <w:ind w:left="100"/>
    </w:pPr>
    <w:rPr>
      <w:rFonts w:ascii="Noto Sans CJK HK" w:hAnsi="Noto Sans CJK HK" w:eastAsia="Noto Sans CJK HK" w:cs="Noto Sans CJK HK"/>
      <w:b/>
      <w:bCs/>
      <w:sz w:val="36"/>
      <w:szCs w:val="36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spacing w:before="57"/>
      <w:ind w:left="652" w:hanging="552"/>
    </w:pPr>
    <w:rPr>
      <w:rFonts w:ascii="Droid Sans Fallback" w:hAnsi="Droid Sans Fallback" w:eastAsia="Droid Sans Fallback" w:cs="Droid Sans Fallback"/>
    </w:rPr>
  </w:style>
  <w:style w:type="paragraph" w:customStyle="1" w:styleId="10">
    <w:name w:val="Table Paragraph"/>
    <w:basedOn w:val="1"/>
    <w:qFormat/>
    <w:uiPriority w:val="1"/>
    <w:pPr>
      <w:ind w:left="12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2444</Words>
  <Characters>3911</Characters>
  <Lines>29</Lines>
  <Paragraphs>8</Paragraphs>
  <TotalTime>14</TotalTime>
  <ScaleCrop>false</ScaleCrop>
  <LinksUpToDate>false</LinksUpToDate>
  <CharactersWithSpaces>4142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2024-06-24T07:32:00Z</dcterms:created>
  <dc:creator>wang2</dc:creator>
  <cp:lastModifiedBy>王书翰</cp:lastModifiedBy>
  <dcterms:modified xsi:type="dcterms:W3CDTF">2024-08-11T11:14:28Z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2052-12.1.0.17147</vt:lpwstr>
  </property>
  <property fmtid="{D5CDD505-2E9C-101B-9397-08002B2CF9AE}" pid="7" name="ICV">
    <vt:lpwstr>6F2E7DE494C943E196E021393ECCAACD_12</vt:lpwstr>
  </property>
</Properties>
</file>