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218024C4" w14:textId="77777777" w:rsidR="00133347" w:rsidRDefault="00133347" w:rsidP="00877CB4">
      <w:pPr>
        <w:keepNext/>
        <w:jc w:val="center"/>
      </w:pPr>
      <w:r>
        <w:rPr>
          <w:rFonts w:ascii="Times New Roman" w:hAnsi="Times New Roman"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ascii="Times New Roman" w:hAnsi="Times New Roman"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ascii="Times New Roman" w:hAnsi="Times New Roman"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ascii="Times New Roman" w:hAnsi="Times New Roman"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ascii="Times New Roman" w:hAnsi="Times New Roman"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ascii="Times New Roman" w:hAnsi="Times New Roman"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279A8DBB" w:rsidR="00933BB5" w:rsidRDefault="00933BB5" w:rsidP="00AB6B6F">
      <w:pPr>
        <w:rPr>
          <w:rFonts w:ascii="Times New Roman" w:hAnsi="Times New Roman" w:cs="Times New Roman"/>
          <w:b/>
          <w:bCs/>
          <w:sz w:val="48"/>
          <w:szCs w:val="48"/>
        </w:rPr>
      </w:pPr>
    </w:p>
    <w:p w14:paraId="6F3BFAA6" w14:textId="6B0BA997" w:rsidR="002C7D21" w:rsidRDefault="002C7D21" w:rsidP="00AB6B6F">
      <w:pPr>
        <w:rPr>
          <w:rFonts w:ascii="Times New Roman" w:hAnsi="Times New Roman" w:cs="Times New Roman"/>
          <w:b/>
          <w:bCs/>
          <w:sz w:val="48"/>
          <w:szCs w:val="48"/>
        </w:rPr>
      </w:pPr>
    </w:p>
    <w:p w14:paraId="3975E64A" w14:textId="7B107607" w:rsidR="002C7D21" w:rsidRDefault="002C7D21" w:rsidP="00AB6B6F">
      <w:pPr>
        <w:rPr>
          <w:rFonts w:ascii="Times New Roman" w:hAnsi="Times New Roman" w:cs="Times New Roman"/>
          <w:b/>
          <w:bCs/>
          <w:sz w:val="48"/>
          <w:szCs w:val="48"/>
        </w:rPr>
      </w:pPr>
    </w:p>
    <w:p w14:paraId="418CDFE2" w14:textId="5475A5F6" w:rsidR="002C7D21" w:rsidRDefault="002C7D21" w:rsidP="00AB6B6F">
      <w:pPr>
        <w:rPr>
          <w:rFonts w:ascii="Times New Roman" w:hAnsi="Times New Roman" w:cs="Times New Roman"/>
          <w:b/>
          <w:bCs/>
          <w:sz w:val="48"/>
          <w:szCs w:val="48"/>
        </w:rPr>
      </w:pPr>
    </w:p>
    <w:p w14:paraId="406CA56F" w14:textId="23136FB7" w:rsidR="002C7D21" w:rsidRDefault="002C7D21" w:rsidP="00AB6B6F">
      <w:pPr>
        <w:rPr>
          <w:rFonts w:ascii="Times New Roman" w:hAnsi="Times New Roman" w:cs="Times New Roman"/>
          <w:b/>
          <w:bCs/>
          <w:sz w:val="48"/>
          <w:szCs w:val="48"/>
        </w:rPr>
      </w:pPr>
    </w:p>
    <w:p w14:paraId="3BB17188" w14:textId="215D5523" w:rsidR="002C7D21" w:rsidRDefault="002C7D21" w:rsidP="00AB6B6F">
      <w:pPr>
        <w:rPr>
          <w:rFonts w:ascii="Times New Roman" w:hAnsi="Times New Roman" w:cs="Times New Roman"/>
          <w:b/>
          <w:bCs/>
          <w:sz w:val="48"/>
          <w:szCs w:val="48"/>
        </w:rPr>
      </w:pPr>
    </w:p>
    <w:p w14:paraId="1497D451" w14:textId="1FB8EE89" w:rsidR="002C7D21" w:rsidRDefault="002C7D21" w:rsidP="00AB6B6F">
      <w:pPr>
        <w:rPr>
          <w:rFonts w:ascii="Times New Roman" w:hAnsi="Times New Roman" w:cs="Times New Roman"/>
          <w:b/>
          <w:bCs/>
          <w:sz w:val="48"/>
          <w:szCs w:val="48"/>
        </w:rPr>
      </w:pPr>
    </w:p>
    <w:p w14:paraId="14A3BFB6" w14:textId="68FE5699" w:rsidR="002C7D21" w:rsidRDefault="002C7D21" w:rsidP="00AB6B6F">
      <w:pPr>
        <w:rPr>
          <w:rFonts w:ascii="Times New Roman" w:hAnsi="Times New Roman" w:cs="Times New Roman"/>
          <w:b/>
          <w:bCs/>
          <w:sz w:val="48"/>
          <w:szCs w:val="48"/>
        </w:rPr>
      </w:pPr>
    </w:p>
    <w:p w14:paraId="004D0F3E" w14:textId="77777777" w:rsidR="002C7D21" w:rsidRDefault="002C7D21"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1F485D8A" w14:textId="27ACA1C4" w:rsidR="00C458BD" w:rsidRDefault="00390ACC" w:rsidP="00390ACC">
      <w:pPr>
        <w:ind w:firstLine="288"/>
        <w:rPr>
          <w:rFonts w:ascii="Times New Roman" w:hAnsi="Times New Roman" w:cs="Times New Roman"/>
          <w:sz w:val="24"/>
          <w:szCs w:val="24"/>
        </w:rPr>
      </w:pPr>
      <w:r>
        <w:rPr>
          <w:rFonts w:ascii="Times New Roman" w:hAnsi="Times New Roman" w:cs="Times New Roman"/>
          <w:sz w:val="24"/>
          <w:szCs w:val="24"/>
        </w:rPr>
        <w:lastRenderedPageBreak/>
        <w:t xml:space="preserve">Se poate observa ca </w:t>
      </w:r>
      <w:r w:rsidR="001B1AAD">
        <w:rPr>
          <w:rFonts w:ascii="Times New Roman" w:hAnsi="Times New Roman" w:cs="Times New Roman"/>
          <w:sz w:val="24"/>
          <w:szCs w:val="24"/>
        </w:rPr>
        <w:t>sistemul</w:t>
      </w:r>
      <w:r>
        <w:rPr>
          <w:rFonts w:ascii="Times New Roman" w:hAnsi="Times New Roman" w:cs="Times New Roman"/>
          <w:sz w:val="24"/>
          <w:szCs w:val="24"/>
        </w:rPr>
        <w:t xml:space="preserve"> este structurat pe 5 mari categorii: Dataset, Preprocessing, Model, Decoder si Evaluation. </w:t>
      </w:r>
      <w:r w:rsidR="001B68D8">
        <w:rPr>
          <w:rFonts w:ascii="Times New Roman" w:hAnsi="Times New Roman" w:cs="Times New Roman"/>
          <w:sz w:val="24"/>
          <w:szCs w:val="24"/>
        </w:rPr>
        <w:t>In</w:t>
      </w:r>
      <w:r w:rsidR="008B04C4">
        <w:rPr>
          <w:rFonts w:ascii="Times New Roman" w:hAnsi="Times New Roman" w:cs="Times New Roman"/>
          <w:sz w:val="24"/>
          <w:szCs w:val="24"/>
        </w:rPr>
        <w:t xml:space="preserve"> prima componenta</w:t>
      </w:r>
      <w:r w:rsidR="00A907BA">
        <w:rPr>
          <w:rFonts w:ascii="Times New Roman" w:hAnsi="Times New Roman" w:cs="Times New Roman"/>
          <w:sz w:val="24"/>
          <w:szCs w:val="24"/>
        </w:rPr>
        <w:t>, D</w:t>
      </w:r>
      <w:r w:rsidR="00FB1668">
        <w:rPr>
          <w:rFonts w:ascii="Times New Roman" w:hAnsi="Times New Roman" w:cs="Times New Roman"/>
          <w:sz w:val="24"/>
          <w:szCs w:val="24"/>
        </w:rPr>
        <w:t xml:space="preserve">ataset, </w:t>
      </w:r>
      <w:r w:rsidR="001B68D8">
        <w:rPr>
          <w:rFonts w:ascii="Times New Roman" w:hAnsi="Times New Roman" w:cs="Times New Roman"/>
          <w:sz w:val="24"/>
          <w:szCs w:val="24"/>
        </w:rPr>
        <w:t xml:space="preserve">este descris setul de date </w:t>
      </w:r>
      <w:r w:rsidR="00FB1668">
        <w:rPr>
          <w:rFonts w:ascii="Times New Roman" w:hAnsi="Times New Roman" w:cs="Times New Roman"/>
          <w:sz w:val="24"/>
          <w:szCs w:val="24"/>
        </w:rPr>
        <w:t>pe care se antreaneaza sistemul si pe care este testat pentru a vedea rezultatele algoritmului.</w:t>
      </w:r>
      <w:r w:rsidR="003812CA">
        <w:rPr>
          <w:rFonts w:ascii="Times New Roman" w:hAnsi="Times New Roman" w:cs="Times New Roman"/>
          <w:sz w:val="24"/>
          <w:szCs w:val="24"/>
        </w:rPr>
        <w:t xml:space="preserve"> Acesta descrie si 2 metode de antrenare diferite pentru a scapa de probleme de overfitting (supra-antrenare) si underfitting (sub-antrenare).</w:t>
      </w:r>
      <w:r w:rsidR="0049009D">
        <w:rPr>
          <w:rFonts w:ascii="Times New Roman" w:hAnsi="Times New Roman" w:cs="Times New Roman"/>
          <w:sz w:val="24"/>
          <w:szCs w:val="24"/>
        </w:rPr>
        <w:t xml:space="preserve"> </w:t>
      </w:r>
      <w:r w:rsidR="00FB1668">
        <w:rPr>
          <w:rFonts w:ascii="Times New Roman" w:hAnsi="Times New Roman" w:cs="Times New Roman"/>
          <w:sz w:val="24"/>
          <w:szCs w:val="24"/>
        </w:rPr>
        <w:t xml:space="preserve">In </w:t>
      </w:r>
      <w:r w:rsidR="00A907BA">
        <w:rPr>
          <w:rFonts w:ascii="Times New Roman" w:hAnsi="Times New Roman" w:cs="Times New Roman"/>
          <w:sz w:val="24"/>
          <w:szCs w:val="24"/>
        </w:rPr>
        <w:t>P</w:t>
      </w:r>
      <w:r w:rsidR="00FB1668">
        <w:rPr>
          <w:rFonts w:ascii="Times New Roman" w:hAnsi="Times New Roman" w:cs="Times New Roman"/>
          <w:sz w:val="24"/>
          <w:szCs w:val="24"/>
        </w:rPr>
        <w:t>reprocessing se descriu metode de curatare, integrare, transformare, reducere si discretizare a setului de date astfel incat</w:t>
      </w:r>
      <w:r w:rsidR="008B04C4">
        <w:rPr>
          <w:rFonts w:ascii="Times New Roman" w:hAnsi="Times New Roman" w:cs="Times New Roman"/>
          <w:sz w:val="24"/>
          <w:szCs w:val="24"/>
        </w:rPr>
        <w:t xml:space="preserve"> </w:t>
      </w:r>
      <w:r w:rsidR="0049009D">
        <w:rPr>
          <w:rFonts w:ascii="Times New Roman" w:hAnsi="Times New Roman" w:cs="Times New Roman"/>
          <w:sz w:val="24"/>
          <w:szCs w:val="24"/>
        </w:rPr>
        <w:t>la final, datele procesate sa nu ofere informatii eronate. Aceasta componenta include si tokenizarea si clasificarea in tag-uri generale a setului de date.</w:t>
      </w:r>
    </w:p>
    <w:p w14:paraId="25B922EB" w14:textId="77777777" w:rsidR="0082730A" w:rsidRDefault="008B04C4" w:rsidP="00390ACC">
      <w:pPr>
        <w:ind w:firstLine="288"/>
        <w:rPr>
          <w:rFonts w:ascii="Times New Roman" w:hAnsi="Times New Roman" w:cs="Times New Roman"/>
          <w:sz w:val="24"/>
          <w:szCs w:val="24"/>
        </w:rPr>
      </w:pPr>
      <w:r>
        <w:rPr>
          <w:rFonts w:ascii="Times New Roman" w:hAnsi="Times New Roman" w:cs="Times New Roman"/>
          <w:sz w:val="24"/>
          <w:szCs w:val="24"/>
        </w:rPr>
        <w:t>In Model, sunt descrisi algoritmii de invatare care modeleaza arhitectura sistemului, acesta este format din 2 modele majore precum Hidden Markov Model (HMM) si Unknown Words Model (</w:t>
      </w:r>
      <w:r w:rsidR="0049009D">
        <w:rPr>
          <w:rFonts w:ascii="Times New Roman" w:hAnsi="Times New Roman" w:cs="Times New Roman"/>
          <w:sz w:val="24"/>
          <w:szCs w:val="24"/>
        </w:rPr>
        <w:t xml:space="preserve">model </w:t>
      </w:r>
      <w:r>
        <w:rPr>
          <w:rFonts w:ascii="Times New Roman" w:hAnsi="Times New Roman" w:cs="Times New Roman"/>
          <w:sz w:val="24"/>
          <w:szCs w:val="24"/>
        </w:rPr>
        <w:t>pentru cuvinte</w:t>
      </w:r>
      <w:r w:rsidR="0049009D">
        <w:rPr>
          <w:rFonts w:ascii="Times New Roman" w:hAnsi="Times New Roman" w:cs="Times New Roman"/>
          <w:sz w:val="24"/>
          <w:szCs w:val="24"/>
        </w:rPr>
        <w:t>le</w:t>
      </w:r>
      <w:r>
        <w:rPr>
          <w:rFonts w:ascii="Times New Roman" w:hAnsi="Times New Roman" w:cs="Times New Roman"/>
          <w:sz w:val="24"/>
          <w:szCs w:val="24"/>
        </w:rPr>
        <w:t xml:space="preserve"> necunoscute)</w:t>
      </w:r>
      <w:r w:rsidR="00C458BD">
        <w:rPr>
          <w:rFonts w:ascii="Times New Roman" w:hAnsi="Times New Roman" w:cs="Times New Roman"/>
          <w:sz w:val="24"/>
          <w:szCs w:val="24"/>
        </w:rPr>
        <w:t>. M</w:t>
      </w:r>
      <w:r>
        <w:rPr>
          <w:rFonts w:ascii="Times New Roman" w:hAnsi="Times New Roman" w:cs="Times New Roman"/>
          <w:sz w:val="24"/>
          <w:szCs w:val="24"/>
        </w:rPr>
        <w:t xml:space="preserve">odelul </w:t>
      </w:r>
      <w:r w:rsidR="00C458BD">
        <w:rPr>
          <w:rFonts w:ascii="Times New Roman" w:hAnsi="Times New Roman" w:cs="Times New Roman"/>
          <w:sz w:val="24"/>
          <w:szCs w:val="24"/>
        </w:rPr>
        <w:t>este</w:t>
      </w:r>
      <w:r>
        <w:rPr>
          <w:rFonts w:ascii="Times New Roman" w:hAnsi="Times New Roman" w:cs="Times New Roman"/>
          <w:sz w:val="24"/>
          <w:szCs w:val="24"/>
        </w:rPr>
        <w:t xml:space="preserve"> cea mai importanta componenta din structura, fara aceasta nu s-ar putea predictiona tag-ul cuvintelor. In Decoder, este descris algoritmul dinamic recursiv a lui Viterbi</w:t>
      </w:r>
      <w:r w:rsidR="00A254FB">
        <w:rPr>
          <w:rFonts w:ascii="Times New Roman" w:hAnsi="Times New Roman" w:cs="Times New Roman"/>
          <w:sz w:val="24"/>
          <w:szCs w:val="24"/>
        </w:rPr>
        <w:t xml:space="preserve"> si metodele implementate cu acesta. Viterbi este </w:t>
      </w:r>
      <w:r>
        <w:rPr>
          <w:rFonts w:ascii="Times New Roman" w:hAnsi="Times New Roman" w:cs="Times New Roman"/>
          <w:sz w:val="24"/>
          <w:szCs w:val="24"/>
        </w:rPr>
        <w:t>un algoritm pentru decodificarea secventelor starilor ascunse intr-un model de tip HMM</w:t>
      </w:r>
      <w:r w:rsidR="00A254FB">
        <w:rPr>
          <w:rFonts w:ascii="Times New Roman" w:hAnsi="Times New Roman" w:cs="Times New Roman"/>
          <w:sz w:val="24"/>
          <w:szCs w:val="24"/>
        </w:rPr>
        <w:t>.</w:t>
      </w:r>
      <w:r w:rsidR="00A907BA">
        <w:rPr>
          <w:rFonts w:ascii="Times New Roman" w:hAnsi="Times New Roman" w:cs="Times New Roman"/>
          <w:sz w:val="24"/>
          <w:szCs w:val="24"/>
        </w:rPr>
        <w:t xml:space="preserve"> </w:t>
      </w:r>
    </w:p>
    <w:p w14:paraId="40456D92" w14:textId="1DFF0D22" w:rsidR="00B1014B" w:rsidRDefault="008B04C4" w:rsidP="00B1014B">
      <w:pPr>
        <w:ind w:firstLine="288"/>
        <w:rPr>
          <w:rFonts w:ascii="Times New Roman" w:hAnsi="Times New Roman" w:cs="Times New Roman"/>
          <w:sz w:val="24"/>
          <w:szCs w:val="24"/>
        </w:rPr>
      </w:pPr>
      <w:r>
        <w:rPr>
          <w:rFonts w:ascii="Times New Roman" w:hAnsi="Times New Roman" w:cs="Times New Roman"/>
          <w:sz w:val="24"/>
          <w:szCs w:val="24"/>
        </w:rPr>
        <w:t>In ultima componenta</w:t>
      </w:r>
      <w:r w:rsidR="00A907BA">
        <w:rPr>
          <w:rFonts w:ascii="Times New Roman" w:hAnsi="Times New Roman" w:cs="Times New Roman"/>
          <w:sz w:val="24"/>
          <w:szCs w:val="24"/>
        </w:rPr>
        <w:t xml:space="preserve">, </w:t>
      </w:r>
      <w:r>
        <w:rPr>
          <w:rFonts w:ascii="Times New Roman" w:hAnsi="Times New Roman" w:cs="Times New Roman"/>
          <w:sz w:val="24"/>
          <w:szCs w:val="24"/>
        </w:rPr>
        <w:t>Evaluation, este evaluat algoritmul de clasificare/predictie, in functie de diferite</w:t>
      </w:r>
      <w:r w:rsidR="003812CA">
        <w:rPr>
          <w:rFonts w:ascii="Times New Roman" w:hAnsi="Times New Roman" w:cs="Times New Roman"/>
          <w:sz w:val="24"/>
          <w:szCs w:val="24"/>
        </w:rPr>
        <w:t>le</w:t>
      </w:r>
      <w:r>
        <w:rPr>
          <w:rFonts w:ascii="Times New Roman" w:hAnsi="Times New Roman" w:cs="Times New Roman"/>
          <w:sz w:val="24"/>
          <w:szCs w:val="24"/>
        </w:rPr>
        <w:t xml:space="preserve"> metrici de evaluare precum acuratetea</w:t>
      </w:r>
      <w:r w:rsidR="003812CA">
        <w:rPr>
          <w:rFonts w:ascii="Times New Roman" w:hAnsi="Times New Roman" w:cs="Times New Roman"/>
          <w:sz w:val="24"/>
          <w:szCs w:val="24"/>
        </w:rPr>
        <w:t>, precizia, recall-ul, f-measure</w:t>
      </w:r>
      <w:r w:rsidR="002A70D7">
        <w:rPr>
          <w:rFonts w:ascii="Times New Roman" w:hAnsi="Times New Roman" w:cs="Times New Roman"/>
          <w:sz w:val="24"/>
          <w:szCs w:val="24"/>
        </w:rPr>
        <w:t>-ul</w:t>
      </w:r>
      <w:r w:rsidR="003812CA">
        <w:rPr>
          <w:rFonts w:ascii="Times New Roman" w:hAnsi="Times New Roman" w:cs="Times New Roman"/>
          <w:sz w:val="24"/>
          <w:szCs w:val="24"/>
        </w:rPr>
        <w:t xml:space="preserve"> si </w:t>
      </w:r>
      <w:r w:rsidR="003812CA" w:rsidRPr="003812CA">
        <w:rPr>
          <w:rFonts w:ascii="Times New Roman" w:hAnsi="Times New Roman" w:cs="Times New Roman"/>
          <w:sz w:val="24"/>
          <w:szCs w:val="24"/>
        </w:rPr>
        <w:t>specificitate</w:t>
      </w:r>
      <w:r w:rsidR="003812CA">
        <w:rPr>
          <w:rFonts w:ascii="Times New Roman" w:hAnsi="Times New Roman" w:cs="Times New Roman"/>
          <w:sz w:val="24"/>
          <w:szCs w:val="24"/>
        </w:rPr>
        <w:t>a.</w:t>
      </w:r>
      <w:r w:rsidR="00B1014B">
        <w:rPr>
          <w:rFonts w:ascii="Times New Roman" w:hAnsi="Times New Roman" w:cs="Times New Roman"/>
          <w:sz w:val="24"/>
          <w:szCs w:val="24"/>
        </w:rPr>
        <w:t xml:space="preserve"> In sectiunile urmatoare, este descrisa fiecare componenta si sub-componenta a ei detaliat </w:t>
      </w:r>
      <w:r w:rsidR="009C0420">
        <w:rPr>
          <w:rFonts w:ascii="Times New Roman" w:hAnsi="Times New Roman" w:cs="Times New Roman"/>
          <w:sz w:val="24"/>
          <w:szCs w:val="24"/>
        </w:rPr>
        <w:t>&amp;</w:t>
      </w:r>
      <w:r w:rsidR="00B1014B">
        <w:rPr>
          <w:rFonts w:ascii="Times New Roman" w:hAnsi="Times New Roman" w:cs="Times New Roman"/>
          <w:sz w:val="24"/>
          <w:szCs w:val="24"/>
        </w:rPr>
        <w:t xml:space="preserve"> codul </w:t>
      </w:r>
      <w:r w:rsidR="00991D85">
        <w:rPr>
          <w:rFonts w:ascii="Times New Roman" w:hAnsi="Times New Roman" w:cs="Times New Roman"/>
          <w:sz w:val="24"/>
          <w:szCs w:val="24"/>
        </w:rPr>
        <w:t>implementat (</w:t>
      </w:r>
      <w:r w:rsidR="00B1014B">
        <w:rPr>
          <w:rFonts w:ascii="Times New Roman" w:hAnsi="Times New Roman" w:cs="Times New Roman"/>
          <w:sz w:val="24"/>
          <w:szCs w:val="24"/>
        </w:rPr>
        <w:t>in limbaj de programare</w:t>
      </w:r>
      <w:r w:rsidR="00991D85">
        <w:rPr>
          <w:rFonts w:ascii="Times New Roman" w:hAnsi="Times New Roman" w:cs="Times New Roman"/>
          <w:sz w:val="24"/>
          <w:szCs w:val="24"/>
        </w:rPr>
        <w:t>)</w:t>
      </w:r>
      <w:r w:rsidR="00B1014B">
        <w:rPr>
          <w:rFonts w:ascii="Times New Roman" w:hAnsi="Times New Roman" w:cs="Times New Roman"/>
          <w:sz w:val="24"/>
          <w:szCs w:val="24"/>
        </w:rPr>
        <w:t>, specific fiecarei sectiuni</w:t>
      </w:r>
      <w:r w:rsidR="00782A3A">
        <w:rPr>
          <w:rFonts w:ascii="Times New Roman" w:hAnsi="Times New Roman" w:cs="Times New Roman"/>
          <w:sz w:val="24"/>
          <w:szCs w:val="24"/>
        </w:rPr>
        <w:t xml:space="preserve"> iar in anexa 1 este prezentat un exemplu complet de utilizare a formulelor prezentate la descrierea blocurilor separate.</w:t>
      </w:r>
    </w:p>
    <w:p w14:paraId="01447091" w14:textId="6A9DEEFF" w:rsidR="00B1014B" w:rsidRDefault="00B1014B" w:rsidP="00B1014B">
      <w:pPr>
        <w:ind w:firstLine="288"/>
        <w:rPr>
          <w:rFonts w:ascii="Times New Roman" w:hAnsi="Times New Roman" w:cs="Times New Roman"/>
          <w:sz w:val="24"/>
          <w:szCs w:val="24"/>
        </w:rPr>
      </w:pPr>
      <w:r>
        <w:rPr>
          <w:rFonts w:ascii="Times New Roman" w:hAnsi="Times New Roman" w:cs="Times New Roman"/>
          <w:sz w:val="24"/>
          <w:szCs w:val="24"/>
        </w:rPr>
        <w:t>Proiectul a fost scris in</w:t>
      </w:r>
      <w:r w:rsidR="00791A9F">
        <w:rPr>
          <w:rFonts w:ascii="Times New Roman" w:hAnsi="Times New Roman" w:cs="Times New Roman"/>
          <w:sz w:val="24"/>
          <w:szCs w:val="24"/>
        </w:rPr>
        <w:t xml:space="preserve"> limbajul de programare</w:t>
      </w:r>
      <w:r>
        <w:rPr>
          <w:rFonts w:ascii="Times New Roman" w:hAnsi="Times New Roman" w:cs="Times New Roman"/>
          <w:sz w:val="24"/>
          <w:szCs w:val="24"/>
        </w:rPr>
        <w:t xml:space="preserve"> C#</w:t>
      </w:r>
      <w:r w:rsidR="00251A3F">
        <w:rPr>
          <w:rFonts w:ascii="Times New Roman" w:hAnsi="Times New Roman" w:cs="Times New Roman"/>
          <w:sz w:val="24"/>
          <w:szCs w:val="24"/>
        </w:rPr>
        <w:t xml:space="preserve"> .NET, target framework: .NET Core 2.1. Pe pagina de github a proiectului [6], se afla toata istoria modificarilor, sursele codului, modele salvate in format JSON, unit-test</w:t>
      </w:r>
      <w:r w:rsidR="00B77E73">
        <w:rPr>
          <w:rFonts w:ascii="Times New Roman" w:hAnsi="Times New Roman" w:cs="Times New Roman"/>
          <w:sz w:val="24"/>
          <w:szCs w:val="24"/>
        </w:rPr>
        <w:t>e</w:t>
      </w:r>
      <w:r w:rsidR="00251A3F">
        <w:rPr>
          <w:rFonts w:ascii="Times New Roman" w:hAnsi="Times New Roman" w:cs="Times New Roman"/>
          <w:sz w:val="24"/>
          <w:szCs w:val="24"/>
        </w:rPr>
        <w:t xml:space="preserve"> pentru fiecare clasa, </w:t>
      </w:r>
      <w:r w:rsidR="00F36FD0">
        <w:rPr>
          <w:rFonts w:ascii="Times New Roman" w:hAnsi="Times New Roman" w:cs="Times New Roman"/>
          <w:sz w:val="24"/>
          <w:szCs w:val="24"/>
        </w:rPr>
        <w:t>dataset-ul folosit, diferite statistici</w:t>
      </w:r>
      <w:r w:rsidR="009C0420">
        <w:rPr>
          <w:rFonts w:ascii="Times New Roman" w:hAnsi="Times New Roman" w:cs="Times New Roman"/>
          <w:sz w:val="24"/>
          <w:szCs w:val="24"/>
        </w:rPr>
        <w:t xml:space="preserve">, </w:t>
      </w:r>
      <w:r w:rsidR="00F36FD0">
        <w:rPr>
          <w:rFonts w:ascii="Times New Roman" w:hAnsi="Times New Roman" w:cs="Times New Roman"/>
          <w:sz w:val="24"/>
          <w:szCs w:val="24"/>
        </w:rPr>
        <w:t>evaluari si documentatia finala.</w:t>
      </w:r>
    </w:p>
    <w:p w14:paraId="0E87D452" w14:textId="6844D3E3"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66E37FD"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1B68D8">
        <w:rPr>
          <w:rFonts w:ascii="Times New Roman" w:hAnsi="Times New Roman" w:cs="Times New Roman"/>
          <w:sz w:val="24"/>
          <w:szCs w:val="24"/>
        </w:rPr>
        <w:t xml:space="preserve"> [7]</w:t>
      </w:r>
      <w:r w:rsidR="00145178" w:rsidRPr="000C7E7C">
        <w:rPr>
          <w:rFonts w:ascii="Times New Roman" w:hAnsi="Times New Roman" w:cs="Times New Roman"/>
          <w:sz w:val="24"/>
          <w:szCs w:val="24"/>
        </w:rPr>
        <w:t>.</w:t>
      </w:r>
      <w:r w:rsidR="001B68D8">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lastRenderedPageBreak/>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lastRenderedPageBreak/>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lastRenderedPageBreak/>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B40102"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lastRenderedPageBreak/>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lastRenderedPageBreak/>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lastRenderedPageBreak/>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lastRenderedPageBreak/>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4643322D"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6A286B04"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Others (OT) – alte</w:t>
      </w:r>
      <w:r w:rsidR="002B5AA1">
        <w:rPr>
          <w:rFonts w:ascii="Times New Roman" w:hAnsi="Times New Roman" w:cs="Times New Roman"/>
          <w:sz w:val="24"/>
          <w:szCs w:val="24"/>
        </w:rPr>
        <w:t xml:space="preserve"> parti de vorbire</w:t>
      </w:r>
      <w:r w:rsidRPr="00E44ABA">
        <w:rPr>
          <w:rFonts w:ascii="Times New Roman" w:hAnsi="Times New Roman" w:cs="Times New Roman"/>
          <w:sz w:val="24"/>
          <w:szCs w:val="24"/>
        </w:rPr>
        <w:t xml:space="preserve"> </w:t>
      </w:r>
      <w:r w:rsidR="007E293C">
        <w:rPr>
          <w:rFonts w:ascii="Times New Roman" w:hAnsi="Times New Roman" w:cs="Times New Roman"/>
          <w:sz w:val="24"/>
          <w:szCs w:val="24"/>
        </w:rPr>
        <w:t>cum ar fi</w:t>
      </w:r>
      <w:r w:rsidRPr="00E44ABA">
        <w:rPr>
          <w:rFonts w:ascii="Times New Roman" w:hAnsi="Times New Roman" w:cs="Times New Roman"/>
          <w:sz w:val="24"/>
          <w:szCs w:val="24"/>
        </w:rPr>
        <w:t xml:space="preserve">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lastRenderedPageBreak/>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2848</m:t>
                    </m:r>
                  </m:num>
                  <m:den>
                    <m:r>
                      <w:rPr>
                        <w:rFonts w:ascii="Cambria Math" w:hAnsi="Cambria Math" w:cs="Times New Roman"/>
                        <w:sz w:val="24"/>
                        <w:szCs w:val="24"/>
                      </w:rPr>
                      <m:t>2890</m:t>
                    </m:r>
                  </m:den>
                </m:f>
                <m:r>
                  <w:rPr>
                    <w:rFonts w:ascii="Cambria Math" w:hAnsi="Cambria Math" w:cs="Times New Roman"/>
                    <w:sz w:val="24"/>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lastRenderedPageBreak/>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EDDE7BA"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w:t>
      </w:r>
      <w:r w:rsidR="00B22927">
        <w:rPr>
          <w:rFonts w:ascii="Times New Roman" w:hAnsi="Times New Roman" w:cs="Times New Roman"/>
          <w:sz w:val="24"/>
          <w:szCs w:val="24"/>
        </w:rPr>
        <w:t xml:space="preserve">sintaxa </w:t>
      </w:r>
      <w:r>
        <w:rPr>
          <w:rFonts w:ascii="Times New Roman" w:hAnsi="Times New Roman" w:cs="Times New Roman"/>
          <w:sz w:val="24"/>
          <w:szCs w:val="24"/>
        </w:rPr>
        <w:t xml:space="preserve">LINQ </w:t>
      </w:r>
      <w:r w:rsidR="007E3FFB">
        <w:rPr>
          <w:rFonts w:ascii="Times New Roman" w:hAnsi="Times New Roman" w:cs="Times New Roman"/>
          <w:sz w:val="24"/>
          <w:szCs w:val="24"/>
        </w:rPr>
        <w:t>[4]</w:t>
      </w:r>
      <w:r>
        <w:rPr>
          <w:rFonts w:ascii="Times New Roman" w:hAnsi="Times New Roman" w:cs="Times New Roman"/>
          <w:sz w:val="24"/>
          <w:szCs w:val="24"/>
        </w:rPr>
        <w:t xml:space="preserve">, pentru a </w:t>
      </w:r>
      <w:r w:rsidR="0035137D">
        <w:rPr>
          <w:rFonts w:ascii="Times New Roman" w:hAnsi="Times New Roman" w:cs="Times New Roman"/>
          <w:sz w:val="24"/>
          <w:szCs w:val="24"/>
        </w:rPr>
        <w:t>cauta daca in lista cu frecvente avem deja cuvantul pe care il iteram</w:t>
      </w:r>
      <w:r w:rsidR="00B22927">
        <w:rPr>
          <w:rFonts w:ascii="Times New Roman" w:hAnsi="Times New Roman" w:cs="Times New Roman"/>
          <w:sz w:val="24"/>
          <w:szCs w:val="24"/>
        </w:rPr>
        <w:t xml:space="preserve"> (</w:t>
      </w:r>
      <w:r w:rsidR="008D6751">
        <w:rPr>
          <w:rFonts w:ascii="Times New Roman" w:hAnsi="Times New Roman" w:cs="Times New Roman"/>
          <w:sz w:val="24"/>
          <w:szCs w:val="24"/>
        </w:rPr>
        <w:t>.</w:t>
      </w:r>
      <w:r w:rsidR="00B22927">
        <w:rPr>
          <w:rFonts w:ascii="Times New Roman" w:hAnsi="Times New Roman" w:cs="Times New Roman"/>
          <w:sz w:val="24"/>
          <w:szCs w:val="24"/>
        </w:rPr>
        <w:t>Find(x =&gt; x.Word == w.word))</w:t>
      </w:r>
      <w:r w:rsidR="0035137D">
        <w:rPr>
          <w:rFonts w:ascii="Times New Roman" w:hAnsi="Times New Roman" w:cs="Times New Roman"/>
          <w:sz w:val="24"/>
          <w:szCs w:val="24"/>
        </w:rPr>
        <w:t>, daca nu gasim cuvantul in lista atunci creem un obiect de tip EmissionModel si adaugam cuvantul si tag-ul aferent acestuia cu un count = 1, dupa care il adaugam in lista WordCapitalizedTagsEmissionFrequence. Daca totusi gasim cuvantul in lista, atunci cautam tag-ul aferent acestuia</w:t>
      </w:r>
      <w:r w:rsidR="00AB00B3">
        <w:rPr>
          <w:rFonts w:ascii="Times New Roman" w:hAnsi="Times New Roman" w:cs="Times New Roman"/>
          <w:sz w:val="24"/>
          <w:szCs w:val="24"/>
        </w:rPr>
        <w:t xml:space="preserve"> (metoda LINQ .FristOrDefault, va returna primul obiect din lista/dictionarul cautat, daca il va gasi, daca nu</w:t>
      </w:r>
      <w:r w:rsidR="00B64780">
        <w:rPr>
          <w:rFonts w:ascii="Times New Roman" w:hAnsi="Times New Roman" w:cs="Times New Roman"/>
          <w:sz w:val="24"/>
          <w:szCs w:val="24"/>
        </w:rPr>
        <w:t xml:space="preserve">, </w:t>
      </w:r>
      <w:r w:rsidR="00AB00B3">
        <w:rPr>
          <w:rFonts w:ascii="Times New Roman" w:hAnsi="Times New Roman" w:cs="Times New Roman"/>
          <w:sz w:val="24"/>
          <w:szCs w:val="24"/>
        </w:rPr>
        <w:t>va returna null)</w:t>
      </w:r>
      <w:r w:rsidR="0035137D">
        <w:rPr>
          <w:rFonts w:ascii="Times New Roman" w:hAnsi="Times New Roman" w:cs="Times New Roman"/>
          <w:sz w:val="24"/>
          <w:szCs w:val="24"/>
        </w:rPr>
        <w:t>,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lastRenderedPageBreak/>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lastRenderedPageBreak/>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55AACE22"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D525AC1" w:rsidR="00BE3C18" w:rsidRPr="00AC2681" w:rsidRDefault="00BE3C18" w:rsidP="00AC2681">
      <w:pPr>
        <w:pStyle w:val="ListParagraph"/>
        <w:numPr>
          <w:ilvl w:val="0"/>
          <w:numId w:val="47"/>
        </w:numPr>
        <w:rPr>
          <w:rFonts w:ascii="Times New Roman" w:hAnsi="Times New Roman" w:cs="Times New Roman"/>
          <w:b/>
          <w:bCs/>
          <w:sz w:val="28"/>
          <w:szCs w:val="28"/>
        </w:rPr>
      </w:pPr>
      <w:r w:rsidRPr="00AC2681">
        <w:rPr>
          <w:rFonts w:ascii="Times New Roman" w:hAnsi="Times New Roman" w:cs="Times New Roman"/>
          <w:b/>
          <w:bCs/>
          <w:sz w:val="28"/>
          <w:szCs w:val="28"/>
        </w:rPr>
        <w:t xml:space="preserve">Transition </w:t>
      </w:r>
      <w:r w:rsidR="00463C5A" w:rsidRPr="00AC2681">
        <w:rPr>
          <w:rFonts w:ascii="Times New Roman" w:hAnsi="Times New Roman" w:cs="Times New Roman"/>
          <w:b/>
          <w:bCs/>
          <w:sz w:val="28"/>
          <w:szCs w:val="28"/>
        </w:rPr>
        <w:t>p</w:t>
      </w:r>
      <w:r w:rsidRPr="00AC2681">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w:t>
      </w:r>
      <w:r w:rsidR="00F50190">
        <w:rPr>
          <w:rFonts w:ascii="Times New Roman" w:hAnsi="Times New Roman" w:cs="Times New Roman"/>
          <w:sz w:val="24"/>
          <w:szCs w:val="24"/>
        </w:rPr>
        <w:lastRenderedPageBreak/>
        <w:t>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21C869EA" w14:textId="5C15E2F6" w:rsidR="00F055DF"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48633A82"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lastRenderedPageBreak/>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pentru expresiile compuse formate din 3 cuvinte, stiind intreg contextul e mai util decat sa cunoastem doar cuvantul de dinainte. Pentru asta se introduce trigram-ul, acesta se 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≅0.66</m:t>
                </m:r>
              </m:oMath>
            </m:oMathPara>
          </w:p>
        </w:tc>
        <w:tc>
          <w:tcPr>
            <w:tcW w:w="2766" w:type="dxa"/>
          </w:tcPr>
          <w:p w14:paraId="7018FF0F" w14:textId="77777777" w:rsidR="00B84315" w:rsidRDefault="00B84315" w:rsidP="00754BE4">
            <w:pPr>
              <w:jc w:val="right"/>
              <w:rPr>
                <w:rFonts w:ascii="Times New Roman" w:eastAsia="Calibri" w:hAnsi="Times New Roman" w:cs="Times New Roman"/>
                <w:sz w:val="24"/>
                <w:szCs w:val="24"/>
              </w:rPr>
            </w:pPr>
          </w:p>
          <w:p w14:paraId="09FDD086" w14:textId="7B80DAB6" w:rsidR="00B84315" w:rsidRDefault="00B84315" w:rsidP="00754BE4">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lastRenderedPageBreak/>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lastRenderedPageBreak/>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41909BFC" w:rsidR="00EC339C" w:rsidRDefault="00B40102" w:rsidP="00AB637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0C4FA018" w14:textId="4F36C40D" w:rsidR="00754BE4" w:rsidRDefault="00665971" w:rsidP="00754BE4">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w:t>
      </w:r>
      <w:r w:rsidR="00EC36F0">
        <w:rPr>
          <w:rFonts w:ascii="Times New Roman" w:hAnsi="Times New Roman" w:cs="Times New Roman"/>
          <w:sz w:val="24"/>
          <w:szCs w:val="24"/>
        </w:rPr>
        <w:t xml:space="preserve">acuratatii </w:t>
      </w:r>
      <w:r w:rsidR="00034D3E">
        <w:rPr>
          <w:rFonts w:ascii="Times New Roman" w:hAnsi="Times New Roman" w:cs="Times New Roman"/>
          <w:sz w:val="24"/>
          <w:szCs w:val="24"/>
        </w:rPr>
        <w:t>este mica deoarece setul de antrenare este clasificat in 10 clase (tag-uri) reprezentative si</w:t>
      </w:r>
      <w:r w:rsidR="00EC36F0">
        <w:rPr>
          <w:rFonts w:ascii="Times New Roman" w:hAnsi="Times New Roman" w:cs="Times New Roman"/>
          <w:sz w:val="24"/>
          <w:szCs w:val="24"/>
        </w:rPr>
        <w:t xml:space="preserve"> de aceea </w:t>
      </w:r>
      <w:r w:rsidR="00D16557">
        <w:rPr>
          <w:rFonts w:ascii="Times New Roman" w:hAnsi="Times New Roman" w:cs="Times New Roman"/>
          <w:sz w:val="24"/>
          <w:szCs w:val="24"/>
        </w:rPr>
        <w:t>dictionarele</w:t>
      </w:r>
      <w:r w:rsidR="00EC36F0">
        <w:rPr>
          <w:rFonts w:ascii="Times New Roman" w:hAnsi="Times New Roman" w:cs="Times New Roman"/>
          <w:sz w:val="24"/>
          <w:szCs w:val="24"/>
        </w:rPr>
        <w:t xml:space="preserve"> bigram si trigram au aproape toate permutarile posibile. Folosind formula de la (3.7) se poate verifica </w:t>
      </w:r>
      <w:r w:rsidR="008F12F2">
        <w:rPr>
          <w:rFonts w:ascii="Times New Roman" w:hAnsi="Times New Roman" w:cs="Times New Roman"/>
          <w:sz w:val="24"/>
          <w:szCs w:val="24"/>
        </w:rPr>
        <w:t xml:space="preserve">n-gram-ul contine toate </w:t>
      </w:r>
      <w:r w:rsidR="008F12F2">
        <w:rPr>
          <w:rFonts w:ascii="Times New Roman" w:hAnsi="Times New Roman" w:cs="Times New Roman"/>
          <w:sz w:val="24"/>
          <w:szCs w:val="24"/>
        </w:rPr>
        <w:lastRenderedPageBreak/>
        <w:t xml:space="preserve">permutarile sale posibile, astfel tragand concluzia daca interpolarea liniara </w:t>
      </w:r>
      <w:r w:rsidR="005416B4">
        <w:rPr>
          <w:rFonts w:ascii="Times New Roman" w:hAnsi="Times New Roman" w:cs="Times New Roman"/>
          <w:sz w:val="24"/>
          <w:szCs w:val="24"/>
        </w:rPr>
        <w:t>aduce imbunatatiri majore la predictie.</w:t>
      </w:r>
    </w:p>
    <w:p w14:paraId="5270417B" w14:textId="4187FE4A"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t>Inafara de interpolarea pentru trigram, s-a realizat si o interpolare pe bigram, aceasta este</w:t>
      </w:r>
      <w:r w:rsidR="00754BE4">
        <w:rPr>
          <w:rFonts w:ascii="Times New Roman" w:hAnsi="Times New Roman" w:cs="Times New Roman"/>
          <w:sz w:val="24"/>
          <w:szCs w:val="24"/>
        </w:rPr>
        <w:t xml:space="preserve"> foarte asemanatoare cu cea de la trigram</w:t>
      </w:r>
      <w:r w:rsidR="0000394D">
        <w:rPr>
          <w:rFonts w:ascii="Times New Roman" w:hAnsi="Times New Roman" w:cs="Times New Roman"/>
          <w:sz w:val="24"/>
          <w:szCs w:val="24"/>
        </w:rPr>
        <w:t xml:space="preserve">, ea este </w:t>
      </w:r>
      <w:r>
        <w:rPr>
          <w:rFonts w:ascii="Times New Roman" w:hAnsi="Times New Roman" w:cs="Times New Roman"/>
          <w:sz w:val="24"/>
          <w:szCs w:val="24"/>
        </w:rPr>
        <w:t>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49071300" w14:textId="73DB186E" w:rsidR="00D17F17" w:rsidRDefault="00232740" w:rsidP="001F78D5">
      <w:pPr>
        <w:rPr>
          <w:rFonts w:ascii="Times New Roman" w:hAnsi="Times New Roman" w:cs="Times New Roman"/>
          <w:sz w:val="24"/>
          <w:szCs w:val="24"/>
        </w:rPr>
      </w:pPr>
      <w:r>
        <w:rPr>
          <w:rFonts w:ascii="Times New Roman" w:hAnsi="Times New Roman" w:cs="Times New Roman"/>
          <w:sz w:val="24"/>
          <w:szCs w:val="24"/>
        </w:rPr>
        <w:t>Algoritmu interpolarii liniare pentru trigram:</w:t>
      </w:r>
    </w:p>
    <w:p w14:paraId="305CA66C"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p>
    <w:p w14:paraId="6D6938BA" w14:textId="1A96472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foreach</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var</w:t>
      </w:r>
      <w:r w:rsidRPr="00232740">
        <w:rPr>
          <w:rFonts w:ascii="Courier New" w:eastAsia="Times New Roman" w:hAnsi="Courier New" w:cs="Courier New"/>
          <w:color w:val="000000"/>
          <w:sz w:val="20"/>
          <w:szCs w:val="20"/>
          <w:lang w:val="ro-RO" w:eastAsia="ro-RO"/>
        </w:rPr>
        <w:t xml:space="preserve"> tri </w:t>
      </w:r>
      <w:r w:rsidRPr="00232740">
        <w:rPr>
          <w:rFonts w:ascii="Courier New" w:eastAsia="Times New Roman" w:hAnsi="Courier New" w:cs="Courier New"/>
          <w:b/>
          <w:bCs/>
          <w:color w:val="0000FF"/>
          <w:sz w:val="20"/>
          <w:szCs w:val="20"/>
          <w:lang w:val="ro-RO" w:eastAsia="ro-RO"/>
        </w:rPr>
        <w:t>in</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TrigramTransitionFrequence</w:t>
      </w:r>
      <w:r w:rsidRPr="00232740">
        <w:rPr>
          <w:rFonts w:ascii="Courier New" w:eastAsia="Times New Roman" w:hAnsi="Courier New" w:cs="Courier New"/>
          <w:b/>
          <w:bCs/>
          <w:color w:val="000080"/>
          <w:sz w:val="20"/>
          <w:szCs w:val="20"/>
          <w:lang w:val="ro-RO" w:eastAsia="ro-RO"/>
        </w:rPr>
        <w:t>)</w:t>
      </w:r>
    </w:p>
    <w:p w14:paraId="78B219F3" w14:textId="123347A2"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639A6C25" w14:textId="544FBD62"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color w:val="000000"/>
          <w:sz w:val="20"/>
          <w:szCs w:val="20"/>
          <w:lang w:val="ro-RO" w:eastAsia="ro-RO"/>
        </w:rPr>
        <w:t xml:space="preserve"> unituple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58083F06" w14:textId="77777777" w:rsid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bituple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new</w:t>
      </w:r>
      <w:r w:rsidRPr="00232740">
        <w:rPr>
          <w:rFonts w:ascii="Courier New" w:eastAsia="Times New Roman" w:hAnsi="Courier New" w:cs="Courier New"/>
          <w:color w:val="000000"/>
          <w:sz w:val="20"/>
          <w:szCs w:val="20"/>
          <w:lang w:val="ro-RO" w:eastAsia="ro-RO"/>
        </w:rPr>
        <w:t xml:space="preserve"> 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Item2</w:t>
      </w:r>
    </w:p>
    <w:p w14:paraId="3633C4CC" w14:textId="4F669B86" w:rsidR="00232740" w:rsidRPr="00232740" w:rsidRDefault="00232740" w:rsidP="00232740">
      <w:pPr>
        <w:shd w:val="clear" w:color="auto" w:fill="FFFFFF"/>
        <w:spacing w:after="0" w:line="240" w:lineRule="auto"/>
        <w:ind w:left="648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7B119B86"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19FEDFBC"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UnigramProbabilities</w:t>
      </w:r>
      <w:r w:rsidRPr="00232740">
        <w:rPr>
          <w:rFonts w:ascii="Courier New" w:eastAsia="Times New Roman" w:hAnsi="Courier New" w:cs="Courier New"/>
          <w:b/>
          <w:bCs/>
          <w:color w:val="000080"/>
          <w:sz w:val="20"/>
          <w:szCs w:val="20"/>
          <w:lang w:val="ro-RO" w:eastAsia="ro-RO"/>
        </w:rPr>
        <w:t>.</w:t>
      </w:r>
    </w:p>
    <w:p w14:paraId="6D886694" w14:textId="2E69556C"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30247E2"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BigramTransitionProbabilities</w:t>
      </w:r>
      <w:r w:rsidRPr="00232740">
        <w:rPr>
          <w:rFonts w:ascii="Courier New" w:eastAsia="Times New Roman" w:hAnsi="Courier New" w:cs="Courier New"/>
          <w:b/>
          <w:bCs/>
          <w:color w:val="000080"/>
          <w:sz w:val="20"/>
          <w:szCs w:val="20"/>
          <w:lang w:val="ro-RO" w:eastAsia="ro-RO"/>
        </w:rPr>
        <w:t>.</w:t>
      </w:r>
    </w:p>
    <w:p w14:paraId="24D42232" w14:textId="61D9FE6B"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2B94C616" w14:textId="77777777" w:rsidR="00362994"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trivalue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TrigramTransitionProbabilities</w:t>
      </w:r>
      <w:r w:rsidRPr="00232740">
        <w:rPr>
          <w:rFonts w:ascii="Courier New" w:eastAsia="Times New Roman" w:hAnsi="Courier New" w:cs="Courier New"/>
          <w:b/>
          <w:bCs/>
          <w:color w:val="000080"/>
          <w:sz w:val="20"/>
          <w:szCs w:val="20"/>
          <w:lang w:val="ro-RO" w:eastAsia="ro-RO"/>
        </w:rPr>
        <w:t>.</w:t>
      </w:r>
    </w:p>
    <w:p w14:paraId="79309753" w14:textId="5CBF2254" w:rsidR="00232740" w:rsidRPr="00232740" w:rsidRDefault="00232740" w:rsidP="00362994">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582A5013"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A4ECBBB" w14:textId="78DF9FAF"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bivalue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6BEAB52C" w14:textId="35FDFD14"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6355CEF" w14:textId="6BE2AF8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83B11B7" w14:textId="7274778D"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D2391F7" w14:textId="791B4E56"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univalue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18A38D92" w14:textId="27992BA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57ACF89" w14:textId="3A2CB3F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378AF22" w14:textId="6000955E"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7E38890" w14:textId="116F2F6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p>
    <w:p w14:paraId="5EFAD4A7" w14:textId="717A9713"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7BCEA6D" w14:textId="07029C22"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57A36B0" w14:textId="0A2C6AF1"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C909E4F" w14:textId="650F67EE"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13160229" w14:textId="1B130123"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sum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w:t>
      </w:r>
      <w:r w:rsidRPr="00232740">
        <w:rPr>
          <w:rFonts w:ascii="Courier New" w:eastAsia="Times New Roman" w:hAnsi="Courier New" w:cs="Courier New"/>
          <w:b/>
          <w:bCs/>
          <w:color w:val="000080"/>
          <w:sz w:val="20"/>
          <w:szCs w:val="20"/>
          <w:lang w:val="ro-RO" w:eastAsia="ro-RO"/>
        </w:rPr>
        <w:t>;</w:t>
      </w:r>
    </w:p>
    <w:p w14:paraId="4E5DA0FB"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p>
    <w:p w14:paraId="78F59EF6" w14:textId="431F4FDD"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01E04526" w14:textId="2347BB5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13C96700" w14:textId="11E9A05E" w:rsidR="00232740" w:rsidRPr="00232740" w:rsidRDefault="00232740" w:rsidP="00232740">
      <w:pPr>
        <w:shd w:val="clear" w:color="auto" w:fill="FFFFFF"/>
        <w:spacing w:after="0" w:line="240" w:lineRule="auto"/>
        <w:rPr>
          <w:rFonts w:ascii="Times New Roman" w:eastAsia="Times New Roman" w:hAnsi="Times New Roman" w:cs="Times New Roman"/>
          <w:sz w:val="24"/>
          <w:szCs w:val="24"/>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3745354A" w14:textId="062977F5" w:rsidR="00232740" w:rsidRDefault="00232740" w:rsidP="001F78D5">
      <w:pPr>
        <w:rPr>
          <w:rFonts w:ascii="Times New Roman" w:hAnsi="Times New Roman" w:cs="Times New Roman"/>
          <w:sz w:val="24"/>
          <w:szCs w:val="24"/>
        </w:rPr>
      </w:pPr>
    </w:p>
    <w:p w14:paraId="150CF97C" w14:textId="2C4B63E5" w:rsidR="00D17F17" w:rsidRDefault="00DF3E1E" w:rsidP="001F78D5">
      <w:pPr>
        <w:rPr>
          <w:rFonts w:ascii="Times New Roman" w:hAnsi="Times New Roman" w:cs="Times New Roman"/>
          <w:sz w:val="24"/>
          <w:szCs w:val="24"/>
        </w:rPr>
      </w:pPr>
      <w:r>
        <w:rPr>
          <w:rFonts w:ascii="Times New Roman" w:hAnsi="Times New Roman" w:cs="Times New Roman"/>
          <w:sz w:val="24"/>
          <w:szCs w:val="24"/>
        </w:rPr>
        <w:t xml:space="preserve">Se poate observa ca valorile sunt luate din dictionarele aferente fiecarui n-gram si nu sunt recalculate pe loc, pentru a putea sa scadem 1 si la numitor si la numarator, am realizat aceasta operatie la calcularea finala </w:t>
      </w:r>
      <w:r w:rsidR="00596309">
        <w:rPr>
          <w:rFonts w:ascii="Times New Roman" w:hAnsi="Times New Roman" w:cs="Times New Roman"/>
          <w:sz w:val="24"/>
          <w:szCs w:val="24"/>
        </w:rPr>
        <w:t xml:space="preserve">probabilitatii </w:t>
      </w:r>
      <w:r>
        <w:rPr>
          <w:rFonts w:ascii="Times New Roman" w:hAnsi="Times New Roman" w:cs="Times New Roman"/>
          <w:sz w:val="24"/>
          <w:szCs w:val="24"/>
        </w:rPr>
        <w:t>fiecarei tranziti</w:t>
      </w:r>
      <w:r w:rsidR="00596309">
        <w:rPr>
          <w:rFonts w:ascii="Times New Roman" w:hAnsi="Times New Roman" w:cs="Times New Roman"/>
          <w:sz w:val="24"/>
          <w:szCs w:val="24"/>
        </w:rPr>
        <w:t>i</w:t>
      </w:r>
      <w:r>
        <w:rPr>
          <w:rFonts w:ascii="Times New Roman" w:hAnsi="Times New Roman" w:cs="Times New Roman"/>
          <w:sz w:val="24"/>
          <w:szCs w:val="24"/>
        </w:rPr>
        <w:t xml:space="preserve"> in sub-capitolul anterior. </w:t>
      </w:r>
      <w:r w:rsidR="00C00C33">
        <w:rPr>
          <w:rFonts w:ascii="Times New Roman" w:hAnsi="Times New Roman" w:cs="Times New Roman"/>
          <w:sz w:val="24"/>
          <w:szCs w:val="24"/>
        </w:rPr>
        <w:t>Valorile ponderilor lambda se vor pastra in membrii publici al clasei Model, fiind accesibile mai tarziu decodorului pentru a putea aplica formula de la (3.11).</w:t>
      </w:r>
    </w:p>
    <w:p w14:paraId="7ECD7158" w14:textId="76D634FF" w:rsidR="00D17F17" w:rsidRDefault="006C0819" w:rsidP="001F78D5">
      <w:pPr>
        <w:rPr>
          <w:rFonts w:ascii="Times New Roman" w:hAnsi="Times New Roman" w:cs="Times New Roman"/>
          <w:sz w:val="24"/>
          <w:szCs w:val="24"/>
        </w:rPr>
      </w:pPr>
      <w:r>
        <w:rPr>
          <w:rFonts w:ascii="Times New Roman" w:hAnsi="Times New Roman" w:cs="Times New Roman"/>
          <w:sz w:val="24"/>
          <w:szCs w:val="24"/>
        </w:rPr>
        <w:t>Algoritmul pentru bigram:</w:t>
      </w:r>
    </w:p>
    <w:p w14:paraId="2DDB4109"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4F5ACFBC" w14:textId="15379DB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9E0347D" w14:textId="11AB0EC4"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594A8D67"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23E5BF1F"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1C1F9B23" w14:textId="69635CA3"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lastRenderedPageBreak/>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521A1143"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038F44B7" w14:textId="3FE1BCF0"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2A4BE065"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3BEC5A35" w14:textId="5FB34E45"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754D8316" w14:textId="7CCE8A6C"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9AAC90C" w14:textId="1AA15DE1"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67EF941E" w14:textId="3B9B31F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D123D07" w14:textId="4BD8B7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6FBC3897" w14:textId="5405BE56"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2D3ED39" w14:textId="7B63D297"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7405AA1" w14:textId="3F92D3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AE1B1CC" w14:textId="7EC9D8C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7F6EBABE" w14:textId="208F2CDB"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55FF10D8"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p>
    <w:p w14:paraId="35361832" w14:textId="2FB8951E"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774AF4F3" w14:textId="573D6548" w:rsidR="006C0819" w:rsidRPr="006C0819" w:rsidRDefault="006C0819" w:rsidP="006C0819">
      <w:pPr>
        <w:shd w:val="clear" w:color="auto" w:fill="FFFFFF"/>
        <w:spacing w:after="0" w:line="240" w:lineRule="auto"/>
        <w:rPr>
          <w:rFonts w:ascii="Times New Roman" w:eastAsia="Times New Roman" w:hAnsi="Times New Roman" w:cs="Times New Roman"/>
          <w:sz w:val="24"/>
          <w:szCs w:val="24"/>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12BC0989" w14:textId="77777777" w:rsidR="006C0819" w:rsidRDefault="006C0819" w:rsidP="001F78D5">
      <w:pPr>
        <w:rPr>
          <w:rFonts w:ascii="Times New Roman" w:hAnsi="Times New Roman" w:cs="Times New Roman"/>
          <w:sz w:val="24"/>
          <w:szCs w:val="24"/>
        </w:rPr>
      </w:pPr>
    </w:p>
    <w:p w14:paraId="61D34E55" w14:textId="693CF280" w:rsidR="00D17F17" w:rsidRDefault="006C0819" w:rsidP="001F78D5">
      <w:pPr>
        <w:rPr>
          <w:rFonts w:ascii="Times New Roman" w:hAnsi="Times New Roman" w:cs="Times New Roman"/>
          <w:sz w:val="24"/>
          <w:szCs w:val="24"/>
        </w:rPr>
      </w:pPr>
      <w:r>
        <w:rPr>
          <w:rFonts w:ascii="Times New Roman" w:hAnsi="Times New Roman" w:cs="Times New Roman"/>
          <w:sz w:val="24"/>
          <w:szCs w:val="24"/>
        </w:rPr>
        <w:t>Dupa cum se poate vedea, algoritmul este aproape identic cu cel de la trigram, doar ca aici nu avem 3 ponderi ci doar 2, se itereaza valorile de bigram si acestea vor fi valorile adunate pentru ponderi.</w:t>
      </w:r>
      <w:r w:rsidR="004242AA">
        <w:rPr>
          <w:rFonts w:ascii="Times New Roman" w:hAnsi="Times New Roman" w:cs="Times New Roman"/>
          <w:sz w:val="24"/>
          <w:szCs w:val="24"/>
        </w:rPr>
        <w:t xml:space="preserve"> </w:t>
      </w:r>
      <w:r>
        <w:rPr>
          <w:rFonts w:ascii="Times New Roman" w:hAnsi="Times New Roman" w:cs="Times New Roman"/>
          <w:sz w:val="24"/>
          <w:szCs w:val="24"/>
        </w:rPr>
        <w:t>Valorile de ponderi vor fi si ele accesibile decodorului.</w:t>
      </w:r>
    </w:p>
    <w:p w14:paraId="76D4A690" w14:textId="294E58C9" w:rsidR="00AC2681" w:rsidRDefault="00EF20EA" w:rsidP="00EF20EA">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Unknown words model</w:t>
      </w:r>
    </w:p>
    <w:p w14:paraId="77E583A1" w14:textId="7A65CAA1" w:rsidR="008B1BC8" w:rsidRDefault="00B62986" w:rsidP="008B1BC8">
      <w:pPr>
        <w:ind w:firstLine="720"/>
        <w:rPr>
          <w:rFonts w:ascii="Times New Roman" w:hAnsi="Times New Roman" w:cs="Times New Roman"/>
          <w:sz w:val="24"/>
          <w:szCs w:val="24"/>
        </w:rPr>
      </w:pPr>
      <w:r>
        <w:rPr>
          <w:rFonts w:ascii="Times New Roman" w:hAnsi="Times New Roman" w:cs="Times New Roman"/>
          <w:sz w:val="24"/>
          <w:szCs w:val="24"/>
        </w:rPr>
        <w:t xml:space="preserve">In sub-capitolul anterior, am prezentat modelul Markov, folosind doar </w:t>
      </w:r>
      <w:r w:rsidR="00401BFB">
        <w:rPr>
          <w:rFonts w:ascii="Times New Roman" w:hAnsi="Times New Roman" w:cs="Times New Roman"/>
          <w:sz w:val="24"/>
          <w:szCs w:val="24"/>
        </w:rPr>
        <w:t xml:space="preserve">acest model, </w:t>
      </w:r>
      <w:r>
        <w:rPr>
          <w:rFonts w:ascii="Times New Roman" w:hAnsi="Times New Roman" w:cs="Times New Roman"/>
          <w:sz w:val="24"/>
          <w:szCs w:val="24"/>
        </w:rPr>
        <w:t xml:space="preserve"> sistemul de etichetare poate obtine o acuratete destul de ok dar un sistem bun de etichetare trebuie sa poata trata si cuvintele care nu se gasesc in setul de antrenare. Pentru asta</w:t>
      </w:r>
      <w:r w:rsidR="00E610B4">
        <w:rPr>
          <w:rFonts w:ascii="Times New Roman" w:hAnsi="Times New Roman" w:cs="Times New Roman"/>
          <w:sz w:val="24"/>
          <w:szCs w:val="24"/>
        </w:rPr>
        <w:t xml:space="preserve"> exista</w:t>
      </w:r>
      <w:r>
        <w:rPr>
          <w:rFonts w:ascii="Times New Roman" w:hAnsi="Times New Roman" w:cs="Times New Roman"/>
          <w:sz w:val="24"/>
          <w:szCs w:val="24"/>
        </w:rPr>
        <w:t xml:space="preserve"> mai multe modalitati</w:t>
      </w:r>
      <w:r w:rsidR="00E610B4">
        <w:rPr>
          <w:rFonts w:ascii="Times New Roman" w:hAnsi="Times New Roman" w:cs="Times New Roman"/>
          <w:sz w:val="24"/>
          <w:szCs w:val="24"/>
        </w:rPr>
        <w:t xml:space="preserve"> de </w:t>
      </w:r>
      <w:r w:rsidR="00B84306">
        <w:rPr>
          <w:rFonts w:ascii="Times New Roman" w:hAnsi="Times New Roman" w:cs="Times New Roman"/>
          <w:sz w:val="24"/>
          <w:szCs w:val="24"/>
        </w:rPr>
        <w:t>tratare</w:t>
      </w:r>
      <w:r>
        <w:rPr>
          <w:rFonts w:ascii="Times New Roman" w:hAnsi="Times New Roman" w:cs="Times New Roman"/>
          <w:sz w:val="24"/>
          <w:szCs w:val="24"/>
        </w:rPr>
        <w:t xml:space="preserve"> precum</w:t>
      </w:r>
      <w:r w:rsidR="00E610B4">
        <w:rPr>
          <w:rFonts w:ascii="Times New Roman" w:hAnsi="Times New Roman" w:cs="Times New Roman"/>
          <w:sz w:val="24"/>
          <w:szCs w:val="24"/>
        </w:rPr>
        <w:t xml:space="preserve">: </w:t>
      </w:r>
      <w:r>
        <w:rPr>
          <w:rFonts w:ascii="Times New Roman" w:hAnsi="Times New Roman" w:cs="Times New Roman"/>
          <w:sz w:val="24"/>
          <w:szCs w:val="24"/>
        </w:rPr>
        <w:t xml:space="preserve">sistem bazat pe reguli, invatare nesupravegheata, algorimti care analizeaza </w:t>
      </w:r>
      <w:r w:rsidR="00DB051A">
        <w:rPr>
          <w:rFonts w:ascii="Times New Roman" w:hAnsi="Times New Roman" w:cs="Times New Roman"/>
          <w:sz w:val="24"/>
          <w:szCs w:val="24"/>
        </w:rPr>
        <w:t>structura</w:t>
      </w:r>
      <w:r>
        <w:rPr>
          <w:rFonts w:ascii="Times New Roman" w:hAnsi="Times New Roman" w:cs="Times New Roman"/>
          <w:sz w:val="24"/>
          <w:szCs w:val="24"/>
        </w:rPr>
        <w:t xml:space="preserve"> cuv</w:t>
      </w:r>
      <w:r w:rsidR="00DB051A">
        <w:rPr>
          <w:rFonts w:ascii="Times New Roman" w:hAnsi="Times New Roman" w:cs="Times New Roman"/>
          <w:sz w:val="24"/>
          <w:szCs w:val="24"/>
        </w:rPr>
        <w:t>a</w:t>
      </w:r>
      <w:r>
        <w:rPr>
          <w:rFonts w:ascii="Times New Roman" w:hAnsi="Times New Roman" w:cs="Times New Roman"/>
          <w:sz w:val="24"/>
          <w:szCs w:val="24"/>
        </w:rPr>
        <w:t>nt</w:t>
      </w:r>
      <w:r w:rsidR="00DB051A">
        <w:rPr>
          <w:rFonts w:ascii="Times New Roman" w:hAnsi="Times New Roman" w:cs="Times New Roman"/>
          <w:sz w:val="24"/>
          <w:szCs w:val="24"/>
        </w:rPr>
        <w:t>antului</w:t>
      </w:r>
      <w:r>
        <w:rPr>
          <w:rFonts w:ascii="Times New Roman" w:hAnsi="Times New Roman" w:cs="Times New Roman"/>
          <w:sz w:val="24"/>
          <w:szCs w:val="24"/>
        </w:rPr>
        <w:t xml:space="preserve"> etc. In aceasta lucrare, modelul pentru tratarea cuvintelor necunoscute este bazat pe doua parti, una de analiza </w:t>
      </w:r>
      <w:r w:rsidR="00E74752">
        <w:rPr>
          <w:rFonts w:ascii="Times New Roman" w:hAnsi="Times New Roman" w:cs="Times New Roman"/>
          <w:sz w:val="24"/>
          <w:szCs w:val="24"/>
        </w:rPr>
        <w:t>a sufixelor/prefixelor</w:t>
      </w:r>
      <w:r>
        <w:rPr>
          <w:rFonts w:ascii="Times New Roman" w:hAnsi="Times New Roman" w:cs="Times New Roman"/>
          <w:sz w:val="24"/>
          <w:szCs w:val="24"/>
        </w:rPr>
        <w:t xml:space="preserve"> cuvantului si o parte bazata pe reguli implementate </w:t>
      </w:r>
      <w:r w:rsidR="00E74752">
        <w:rPr>
          <w:rFonts w:ascii="Times New Roman" w:hAnsi="Times New Roman" w:cs="Times New Roman"/>
          <w:sz w:val="24"/>
          <w:szCs w:val="24"/>
        </w:rPr>
        <w:t>manual</w:t>
      </w:r>
      <w:r w:rsidR="008B1BC8">
        <w:rPr>
          <w:rFonts w:ascii="Times New Roman" w:hAnsi="Times New Roman" w:cs="Times New Roman"/>
          <w:sz w:val="24"/>
          <w:szCs w:val="24"/>
        </w:rPr>
        <w:t xml:space="preserve"> in urma unei analize a setului de date. Functia finala care va combina aceste 2 parti, va primi 2 parametrii de intrare, acestea fiind cuvantul necunoscut si tag-ul cu care se crede ca este asociat iar la final, functia va returna o probabilitate a asocierii cuvantului cu tag-ul introdus. Pentru a putea folosi functia, mai intai va trebuii sa obtinem informatii pentru sufixe si prefixe de la setul de antrenare.</w:t>
      </w:r>
    </w:p>
    <w:p w14:paraId="3010D2E3" w14:textId="056A2974" w:rsidR="008B1BC8" w:rsidRDefault="008B1BC8" w:rsidP="008B1BC8">
      <w:pPr>
        <w:rPr>
          <w:rFonts w:ascii="Times New Roman" w:hAnsi="Times New Roman" w:cs="Times New Roman"/>
          <w:b/>
          <w:bCs/>
          <w:sz w:val="28"/>
          <w:szCs w:val="28"/>
        </w:rPr>
      </w:pPr>
      <w:r>
        <w:rPr>
          <w:rFonts w:ascii="Times New Roman" w:hAnsi="Times New Roman" w:cs="Times New Roman"/>
          <w:b/>
          <w:bCs/>
          <w:sz w:val="28"/>
          <w:szCs w:val="28"/>
        </w:rPr>
        <w:t xml:space="preserve">Prefix &amp; suffix training </w:t>
      </w:r>
      <w:r w:rsidR="003E301B">
        <w:rPr>
          <w:rFonts w:ascii="Times New Roman" w:hAnsi="Times New Roman" w:cs="Times New Roman"/>
          <w:b/>
          <w:bCs/>
          <w:sz w:val="28"/>
          <w:szCs w:val="28"/>
        </w:rPr>
        <w:t>phase</w:t>
      </w:r>
    </w:p>
    <w:p w14:paraId="648F04ED" w14:textId="009D2FAD" w:rsidR="008B1BC8" w:rsidRPr="005059F2" w:rsidRDefault="000E5A5B" w:rsidP="00A71E63">
      <w:pPr>
        <w:ind w:firstLine="720"/>
        <w:rPr>
          <w:rFonts w:ascii="Times New Roman" w:hAnsi="Times New Roman" w:cs="Times New Roman"/>
          <w:sz w:val="24"/>
          <w:szCs w:val="24"/>
        </w:rPr>
      </w:pPr>
      <w:r>
        <w:rPr>
          <w:rFonts w:ascii="Times New Roman" w:hAnsi="Times New Roman" w:cs="Times New Roman"/>
          <w:sz w:val="24"/>
          <w:szCs w:val="24"/>
        </w:rPr>
        <w:t>Prefixul este un afix ce este pus inaintea radacinii unui cuvant, iar sufixul este pus dupa radacina cuvantului. Aceste 2 componente importante pot da informatii despre partea de vorbire a unui cuvant</w:t>
      </w:r>
      <w:r w:rsidR="00D901A3">
        <w:rPr>
          <w:rFonts w:ascii="Times New Roman" w:hAnsi="Times New Roman" w:cs="Times New Roman"/>
          <w:sz w:val="24"/>
          <w:szCs w:val="24"/>
        </w:rPr>
        <w:t xml:space="preserve">, </w:t>
      </w:r>
      <w:r w:rsidR="003B3166">
        <w:rPr>
          <w:rFonts w:ascii="Times New Roman" w:hAnsi="Times New Roman" w:cs="Times New Roman"/>
          <w:sz w:val="24"/>
          <w:szCs w:val="24"/>
        </w:rPr>
        <w:t xml:space="preserve">in </w:t>
      </w:r>
      <w:r w:rsidR="00D901A3">
        <w:rPr>
          <w:rFonts w:ascii="Times New Roman" w:hAnsi="Times New Roman" w:cs="Times New Roman"/>
          <w:sz w:val="24"/>
          <w:szCs w:val="24"/>
        </w:rPr>
        <w:t>jurnalul “Wall Street”</w:t>
      </w:r>
      <w:r w:rsidR="001E6C54">
        <w:rPr>
          <w:rFonts w:ascii="Times New Roman" w:hAnsi="Times New Roman" w:cs="Times New Roman"/>
          <w:sz w:val="24"/>
          <w:szCs w:val="24"/>
        </w:rPr>
        <w:t xml:space="preserve">, </w:t>
      </w:r>
      <w:r w:rsidR="00D901A3">
        <w:rPr>
          <w:rFonts w:ascii="Times New Roman" w:hAnsi="Times New Roman" w:cs="Times New Roman"/>
          <w:sz w:val="24"/>
          <w:szCs w:val="24"/>
        </w:rPr>
        <w:t>cuvintele care se termina cu “able” sunt adjective in 98% din cazuri [2].</w:t>
      </w:r>
    </w:p>
    <w:p w14:paraId="4420D1B8" w14:textId="61882C2B" w:rsidR="005059F2" w:rsidRPr="001A34AF" w:rsidRDefault="00D901A3" w:rsidP="00D901A3">
      <w:pPr>
        <w:rPr>
          <w:rFonts w:ascii="Times New Roman" w:hAnsi="Times New Roman" w:cs="Times New Roman"/>
          <w:sz w:val="24"/>
          <w:szCs w:val="24"/>
        </w:rPr>
      </w:pPr>
      <w:r>
        <w:rPr>
          <w:rFonts w:ascii="Times New Roman" w:hAnsi="Times New Roman" w:cs="Times New Roman"/>
          <w:sz w:val="24"/>
          <w:szCs w:val="24"/>
        </w:rPr>
        <w:t xml:space="preserve">ex.  </w:t>
      </w:r>
      <w:r w:rsidRPr="00D901A3">
        <w:rPr>
          <w:rFonts w:ascii="Times New Roman" w:hAnsi="Times New Roman" w:cs="Times New Roman"/>
          <w:color w:val="FF0000"/>
          <w:sz w:val="24"/>
          <w:szCs w:val="24"/>
        </w:rPr>
        <w:t>in</w:t>
      </w:r>
      <w:r w:rsidRPr="00D901A3">
        <w:rPr>
          <w:rFonts w:ascii="Times New Roman" w:hAnsi="Times New Roman" w:cs="Times New Roman"/>
          <w:sz w:val="24"/>
          <w:szCs w:val="24"/>
        </w:rPr>
        <w:t>compatibil</w:t>
      </w:r>
      <w:r w:rsidRPr="00D901A3">
        <w:rPr>
          <w:rFonts w:ascii="Times New Roman" w:hAnsi="Times New Roman" w:cs="Times New Roman"/>
          <w:color w:val="FF0000"/>
          <w:sz w:val="24"/>
          <w:szCs w:val="24"/>
        </w:rPr>
        <w:t>ity</w:t>
      </w:r>
      <w:r w:rsidR="001A34AF">
        <w:rPr>
          <w:rFonts w:ascii="Times New Roman" w:hAnsi="Times New Roman" w:cs="Times New Roman"/>
          <w:sz w:val="24"/>
          <w:szCs w:val="24"/>
        </w:rPr>
        <w:t xml:space="preserve"> (substantiv)</w:t>
      </w:r>
    </w:p>
    <w:p w14:paraId="40F8B7EE" w14:textId="462F929A" w:rsidR="00D17F17" w:rsidRDefault="00D901A3" w:rsidP="00A71E63">
      <w:pPr>
        <w:ind w:firstLine="720"/>
        <w:rPr>
          <w:rFonts w:ascii="Times New Roman" w:hAnsi="Times New Roman" w:cs="Times New Roman"/>
          <w:sz w:val="24"/>
          <w:szCs w:val="24"/>
        </w:rPr>
      </w:pPr>
      <w:r>
        <w:rPr>
          <w:rFonts w:ascii="Times New Roman" w:hAnsi="Times New Roman" w:cs="Times New Roman"/>
          <w:sz w:val="24"/>
          <w:szCs w:val="24"/>
        </w:rPr>
        <w:t xml:space="preserve">In exemplul acesta, “in” este prefixul </w:t>
      </w:r>
      <w:r w:rsidR="001B63FA">
        <w:rPr>
          <w:rFonts w:ascii="Times New Roman" w:hAnsi="Times New Roman" w:cs="Times New Roman"/>
          <w:sz w:val="24"/>
          <w:szCs w:val="24"/>
        </w:rPr>
        <w:t>axifului</w:t>
      </w:r>
      <w:r>
        <w:rPr>
          <w:rFonts w:ascii="Times New Roman" w:hAnsi="Times New Roman" w:cs="Times New Roman"/>
          <w:sz w:val="24"/>
          <w:szCs w:val="24"/>
        </w:rPr>
        <w:t xml:space="preserve"> “compatibili” iar “ity” este sufixul acesteia.</w:t>
      </w:r>
      <w:r w:rsidR="00BF71F8">
        <w:rPr>
          <w:rFonts w:ascii="Times New Roman" w:hAnsi="Times New Roman" w:cs="Times New Roman"/>
          <w:sz w:val="24"/>
          <w:szCs w:val="24"/>
        </w:rPr>
        <w:t xml:space="preserve"> De remarcat aici ca si “ty” poate fi un sufix, atat cat si “y” (multe adverbe si adjective in engleza se termina cu caracterul “y”) dar sufixul intreg “ity” este cel mai specific</w:t>
      </w:r>
      <w:r w:rsidR="001A34AF">
        <w:rPr>
          <w:rFonts w:ascii="Times New Roman" w:hAnsi="Times New Roman" w:cs="Times New Roman"/>
          <w:sz w:val="24"/>
          <w:szCs w:val="24"/>
        </w:rPr>
        <w:t xml:space="preserve"> pentru exemplul dat</w:t>
      </w:r>
      <w:r w:rsidR="00A71E63">
        <w:rPr>
          <w:rFonts w:ascii="Times New Roman" w:hAnsi="Times New Roman" w:cs="Times New Roman"/>
          <w:sz w:val="24"/>
          <w:szCs w:val="24"/>
        </w:rPr>
        <w:t>.</w:t>
      </w:r>
    </w:p>
    <w:p w14:paraId="0D0C9F3F" w14:textId="594367CA" w:rsidR="00A71E63" w:rsidRDefault="00A71E63" w:rsidP="00A71E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putea alege cele mai bune sufixe/prefixe, </w:t>
      </w:r>
      <w:r w:rsidR="001B439F">
        <w:rPr>
          <w:rFonts w:ascii="Times New Roman" w:hAnsi="Times New Roman" w:cs="Times New Roman"/>
          <w:sz w:val="24"/>
          <w:szCs w:val="24"/>
        </w:rPr>
        <w:t xml:space="preserve">acestea nu au fost deduse din setul de antrenament (timp computational mare si rezultate mediocre) ci au alese manual ca fiind cele mai reprezentative. </w:t>
      </w:r>
      <w:r w:rsidR="0005758F">
        <w:rPr>
          <w:rFonts w:ascii="Times New Roman" w:hAnsi="Times New Roman" w:cs="Times New Roman"/>
          <w:sz w:val="24"/>
          <w:szCs w:val="24"/>
        </w:rPr>
        <w:t>In urma analizei din [5], [6], [7], p</w:t>
      </w:r>
      <w:r w:rsidR="001B439F">
        <w:rPr>
          <w:rFonts w:ascii="Times New Roman" w:hAnsi="Times New Roman" w:cs="Times New Roman"/>
          <w:sz w:val="24"/>
          <w:szCs w:val="24"/>
        </w:rPr>
        <w:t xml:space="preserve">refixele </w:t>
      </w:r>
      <w:r w:rsidR="0005758F">
        <w:rPr>
          <w:rFonts w:ascii="Times New Roman" w:hAnsi="Times New Roman" w:cs="Times New Roman"/>
          <w:sz w:val="24"/>
          <w:szCs w:val="24"/>
        </w:rPr>
        <w:t xml:space="preserve">si sufixele alese pentru sistem sunt: </w:t>
      </w:r>
    </w:p>
    <w:p w14:paraId="314FD4E8" w14:textId="7E0F8099" w:rsidR="0005758F" w:rsidRPr="0005758F" w:rsidRDefault="0005758F" w:rsidP="00DE1A63">
      <w:pPr>
        <w:shd w:val="clear" w:color="auto" w:fill="FFFFFF"/>
        <w:spacing w:after="0" w:line="240" w:lineRule="auto"/>
        <w:ind w:firstLine="720"/>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5EA78D97" w14:textId="77777777"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p>
    <w:p w14:paraId="72E7642B" w14:textId="7668DA06" w:rsidR="0005758F" w:rsidRPr="0005758F" w:rsidRDefault="0005758F" w:rsidP="00632492">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2C5D36E2" w14:textId="08670EC4"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5A696FD5" w14:textId="5A5AAE5C" w:rsidR="0005758F" w:rsidRDefault="0005758F" w:rsidP="0005758F">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63DFE519" w14:textId="77777777" w:rsidR="00935A95" w:rsidRPr="0005758F" w:rsidRDefault="00935A95" w:rsidP="0005758F">
      <w:pPr>
        <w:shd w:val="clear" w:color="auto" w:fill="FFFFFF"/>
        <w:spacing w:after="0" w:line="240" w:lineRule="auto"/>
        <w:rPr>
          <w:rFonts w:ascii="Times New Roman" w:eastAsia="Times New Roman" w:hAnsi="Times New Roman" w:cs="Times New Roman"/>
          <w:sz w:val="24"/>
          <w:szCs w:val="24"/>
          <w:lang w:val="ro-RO" w:eastAsia="ro-RO"/>
        </w:rPr>
      </w:pPr>
    </w:p>
    <w:p w14:paraId="5B1A79FD" w14:textId="7CB28544" w:rsidR="00D17F17" w:rsidRDefault="00935A95" w:rsidP="0005758F">
      <w:pPr>
        <w:rPr>
          <w:rFonts w:ascii="Times New Roman" w:hAnsi="Times New Roman" w:cs="Times New Roman"/>
          <w:sz w:val="24"/>
          <w:szCs w:val="24"/>
        </w:rPr>
      </w:pPr>
      <w:r>
        <w:rPr>
          <w:rFonts w:ascii="Times New Roman" w:hAnsi="Times New Roman" w:cs="Times New Roman"/>
          <w:sz w:val="24"/>
          <w:szCs w:val="24"/>
        </w:rPr>
        <w:t xml:space="preserve">Pentru </w:t>
      </w:r>
      <w:r w:rsidR="00C73FF3">
        <w:rPr>
          <w:rFonts w:ascii="Times New Roman" w:hAnsi="Times New Roman" w:cs="Times New Roman"/>
          <w:sz w:val="24"/>
          <w:szCs w:val="24"/>
        </w:rPr>
        <w:t>putea folosi aceste afix-uri pentru a gasi tag-ul cuvintelor necunoscute, trebuie mai intai sa vedem daca apar in setul de antrenament si daca apar, cu ce probabilitate apar cu un tag specific.</w:t>
      </w:r>
    </w:p>
    <w:p w14:paraId="67AF6A13" w14:textId="0763654D" w:rsidR="006275D0" w:rsidRDefault="006275D0" w:rsidP="0005758F">
      <w:pPr>
        <w:rPr>
          <w:rFonts w:ascii="Times New Roman" w:hAnsi="Times New Roman" w:cs="Times New Roman"/>
          <w:sz w:val="24"/>
          <w:szCs w:val="24"/>
        </w:rPr>
      </w:pPr>
      <w:r>
        <w:rPr>
          <w:rFonts w:ascii="Times New Roman" w:hAnsi="Times New Roman" w:cs="Times New Roman"/>
          <w:sz w:val="24"/>
          <w:szCs w:val="24"/>
        </w:rPr>
        <w:t>Pentru a putea sa calculam acest lucru, se foloseste urmatoare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B40102" w:rsidP="006275D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α</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αd</m:t>
                    </m:r>
                  </m:den>
                </m:f>
              </m:oMath>
            </m:oMathPara>
          </w:p>
        </w:tc>
        <w:tc>
          <w:tcPr>
            <w:tcW w:w="3638" w:type="dxa"/>
          </w:tcPr>
          <w:p w14:paraId="27B15206" w14:textId="77777777" w:rsidR="006275D0" w:rsidRDefault="006275D0" w:rsidP="006275D0">
            <w:pPr>
              <w:jc w:val="right"/>
              <w:rPr>
                <w:rFonts w:ascii="Times New Roman" w:eastAsia="Calibri" w:hAnsi="Times New Roman" w:cs="Times New Roman"/>
                <w:sz w:val="24"/>
                <w:szCs w:val="24"/>
              </w:rPr>
            </w:pPr>
          </w:p>
          <w:p w14:paraId="4D1BCC46" w14:textId="04756BB3" w:rsidR="006275D0" w:rsidRDefault="006275D0" w:rsidP="006275D0">
            <w:pPr>
              <w:jc w:val="right"/>
              <w:rPr>
                <w:rFonts w:ascii="Times New Roman" w:eastAsia="Calibri" w:hAnsi="Times New Roman" w:cs="Times New Roman"/>
                <w:sz w:val="24"/>
                <w:szCs w:val="24"/>
              </w:rPr>
            </w:pPr>
            <w:r>
              <w:rPr>
                <w:rFonts w:ascii="Times New Roman" w:eastAsia="Calibri" w:hAnsi="Times New Roman" w:cs="Times New Roman"/>
                <w:sz w:val="24"/>
                <w:szCs w:val="24"/>
              </w:rPr>
              <w:t>(3.12)</w:t>
            </w:r>
          </w:p>
        </w:tc>
      </w:tr>
    </w:tbl>
    <w:p w14:paraId="190D0EAC" w14:textId="46269AF5" w:rsidR="006275D0" w:rsidRDefault="006275D0" w:rsidP="006275D0">
      <w:pPr>
        <w:rPr>
          <w:rFonts w:ascii="Times New Roman" w:eastAsiaTheme="minorEastAsia" w:hAnsi="Times New Roman" w:cs="Times New Roman"/>
          <w:sz w:val="24"/>
          <w:szCs w:val="24"/>
        </w:rPr>
      </w:pPr>
    </w:p>
    <w:p w14:paraId="476EC43E" w14:textId="57655A0B" w:rsidR="004032D7" w:rsidRPr="00FE7D6D" w:rsidRDefault="003B1488" w:rsidP="006275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r w:rsidR="0064766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4032D7">
        <w:rPr>
          <w:rFonts w:ascii="Times New Roman" w:eastAsiaTheme="minorEastAsia" w:hAnsi="Times New Roman" w:cs="Times New Roman"/>
          <w:sz w:val="24"/>
          <w:szCs w:val="24"/>
        </w:rPr>
        <w:t xml:space="preserve"> –</w:t>
      </w:r>
      <w:r w:rsidR="006275D0">
        <w:rPr>
          <w:rFonts w:ascii="Times New Roman" w:eastAsiaTheme="minorEastAsia" w:hAnsi="Times New Roman" w:cs="Times New Roman"/>
          <w:sz w:val="24"/>
          <w:szCs w:val="24"/>
        </w:rPr>
        <w:t xml:space="preserve"> este probabilitatea de asociere a unui sufix/prefix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275D0">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605CA767" w14:textId="6010F715" w:rsidR="00D17F17" w:rsidRPr="004032D7" w:rsidRDefault="006275D0" w:rsidP="001F78D5">
      <w:pP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frecventa de aparitie a sufix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ului/prefix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11DD4">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522043EC" w14:textId="24CD8B18" w:rsidR="00D17F17" w:rsidRPr="004032D7" w:rsidRDefault="00A11DD4" w:rsidP="001F78D5">
      <w:pPr>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constanta pentru a realiza “additive smoothing” [8]</w:t>
      </w:r>
    </w:p>
    <w:p w14:paraId="400C7677" w14:textId="368A18B3" w:rsidR="00D17F17" w:rsidRPr="004032D7" w:rsidRDefault="00B40102" w:rsidP="001F78D5">
      <w:pP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xml:space="preserve">  </m:t>
        </m:r>
      </m:oMath>
      <w:r w:rsidR="004032D7">
        <w:rPr>
          <w:rFonts w:ascii="Times New Roman" w:eastAsiaTheme="minorEastAsia" w:hAnsi="Times New Roman" w:cs="Times New Roman"/>
          <w:sz w:val="24"/>
          <w:szCs w:val="24"/>
        </w:rPr>
        <w:t xml:space="preserve">– </w:t>
      </w:r>
      <w:r w:rsidR="00A11DD4">
        <w:rPr>
          <w:rFonts w:ascii="Times New Roman" w:eastAsiaTheme="minorEastAsia" w:hAnsi="Times New Roman" w:cs="Times New Roman"/>
          <w:sz w:val="24"/>
          <w:szCs w:val="24"/>
        </w:rPr>
        <w:t xml:space="preserve">suma tuturor tag-urilor asociate sufix-ului/prefix-ului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079A79CC" w14:textId="52E80625" w:rsidR="00D17F17" w:rsidRDefault="00637400" w:rsidP="001F78D5">
      <w:pPr>
        <w:rPr>
          <w:rFonts w:ascii="Times New Roman" w:hAnsi="Times New Roman" w:cs="Times New Roman"/>
          <w:sz w:val="24"/>
          <w:szCs w:val="24"/>
        </w:rPr>
      </w:pPr>
      <w:r>
        <w:rPr>
          <w:rFonts w:ascii="Times New Roman" w:hAnsi="Times New Roman" w:cs="Times New Roman"/>
          <w:sz w:val="24"/>
          <w:szCs w:val="24"/>
        </w:rPr>
        <w:t xml:space="preserve">d </w:t>
      </w:r>
      <w:r w:rsidR="004032D7">
        <w:rPr>
          <w:rFonts w:ascii="Times New Roman" w:hAnsi="Times New Roman" w:cs="Times New Roman"/>
          <w:sz w:val="24"/>
          <w:szCs w:val="24"/>
        </w:rPr>
        <w:t>–</w:t>
      </w:r>
      <w:r w:rsidR="005A348C">
        <w:rPr>
          <w:rFonts w:ascii="Times New Roman" w:hAnsi="Times New Roman" w:cs="Times New Roman"/>
          <w:sz w:val="24"/>
          <w:szCs w:val="24"/>
        </w:rPr>
        <w:t xml:space="preserve"> marimea totala</w:t>
      </w:r>
      <w:r>
        <w:rPr>
          <w:rFonts w:ascii="Times New Roman" w:hAnsi="Times New Roman" w:cs="Times New Roman"/>
          <w:sz w:val="24"/>
          <w:szCs w:val="24"/>
        </w:rPr>
        <w:t xml:space="preserve"> a setului de prefixe/sufixe </w:t>
      </w:r>
      <m:oMath>
        <m:r>
          <w:rPr>
            <w:rFonts w:ascii="Cambria Math" w:hAnsi="Cambria Math" w:cs="Times New Roman"/>
            <w:sz w:val="24"/>
            <w:szCs w:val="24"/>
          </w:rPr>
          <m:t>x</m:t>
        </m:r>
      </m:oMath>
    </w:p>
    <w:p w14:paraId="7B5905E0" w14:textId="0E8D2024" w:rsidR="00D17F17" w:rsidRDefault="001A2DBA" w:rsidP="00685AAB">
      <w:pPr>
        <w:ind w:firstLine="720"/>
        <w:rPr>
          <w:rFonts w:ascii="Times New Roman" w:hAnsi="Times New Roman" w:cs="Times New Roman"/>
          <w:sz w:val="24"/>
          <w:szCs w:val="24"/>
        </w:rPr>
      </w:pPr>
      <w:r>
        <w:rPr>
          <w:rFonts w:ascii="Times New Roman" w:hAnsi="Times New Roman" w:cs="Times New Roman"/>
          <w:sz w:val="24"/>
          <w:szCs w:val="24"/>
        </w:rPr>
        <w:t xml:space="preserve">Se observa ca reapare conceptul de smoothing, acesta este foarte important aici deoarece vrem sa obtinem o probabilitate diferita de 0 si pentru sufixele/prefixele care nu le gasim in setul de antrenament. In program, constanta a fost initiata cu </w:t>
      </w:r>
      <m:oMath>
        <m:r>
          <w:rPr>
            <w:rFonts w:ascii="Cambria Math" w:hAnsi="Cambria Math" w:cs="Times New Roman"/>
            <w:sz w:val="24"/>
            <w:szCs w:val="24"/>
          </w:rPr>
          <m:t>α=1</m:t>
        </m:r>
      </m:oMath>
      <w:r>
        <w:rPr>
          <w:rFonts w:ascii="Times New Roman" w:eastAsiaTheme="minorEastAsia" w:hAnsi="Times New Roman" w:cs="Times New Roman"/>
          <w:sz w:val="24"/>
          <w:szCs w:val="24"/>
        </w:rPr>
        <w:t xml:space="preserve">, aceasta metoda este numita si </w:t>
      </w:r>
      <w:r w:rsidRPr="001A2DBA">
        <w:rPr>
          <w:rFonts w:ascii="Times New Roman" w:eastAsiaTheme="minorEastAsia" w:hAnsi="Times New Roman" w:cs="Times New Roman"/>
          <w:b/>
          <w:bCs/>
          <w:sz w:val="24"/>
          <w:szCs w:val="24"/>
        </w:rPr>
        <w:t>Laplace Smoothing</w:t>
      </w:r>
      <w:r>
        <w:rPr>
          <w:rFonts w:ascii="Times New Roman" w:eastAsiaTheme="minorEastAsia" w:hAnsi="Times New Roman" w:cs="Times New Roman"/>
          <w:sz w:val="24"/>
          <w:szCs w:val="24"/>
        </w:rPr>
        <w:t>.</w:t>
      </w:r>
      <w:r w:rsidR="000977D4">
        <w:rPr>
          <w:rFonts w:ascii="Times New Roman" w:eastAsiaTheme="minorEastAsia" w:hAnsi="Times New Roman" w:cs="Times New Roman"/>
          <w:sz w:val="24"/>
          <w:szCs w:val="24"/>
        </w:rPr>
        <w:t xml:space="preserve"> [8]</w:t>
      </w:r>
    </w:p>
    <w:p w14:paraId="47F88FB0" w14:textId="0CD057C9" w:rsidR="002E1220" w:rsidRPr="002E1220" w:rsidRDefault="002E122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ly</m:t>
                        </m:r>
                      </m:e>
                    </m:d>
                    <m:r>
                      <w:rPr>
                        <w:rFonts w:ascii="Cambria Math" w:hAnsi="Cambria Math" w:cs="Times New Roman"/>
                        <w:sz w:val="24"/>
                        <w:szCs w:val="24"/>
                      </w:rPr>
                      <m:t>RB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RB,ly</m:t>
                        </m:r>
                      </m:e>
                    </m:d>
                    <m:r>
                      <w:rPr>
                        <w:rFonts w:ascii="Cambria Math" w:hAnsi="Cambria Math" w:cs="Times New Roman"/>
                        <w:sz w:val="24"/>
                        <w:szCs w:val="24"/>
                      </w:rPr>
                      <m:t xml:space="preserve">+α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r>
                              <w:rPr>
                                <w:rFonts w:ascii="Cambria Math" w:hAnsi="Cambria Math" w:cs="Times New Roman"/>
                                <w:sz w:val="24"/>
                                <w:szCs w:val="24"/>
                              </w:rPr>
                              <m:t>ly</m:t>
                            </m:r>
                          </m:sup>
                        </m:sSubSup>
                      </m:sup>
                      <m:e>
                        <m:r>
                          <w:rPr>
                            <w:rFonts w:ascii="Cambria Math" w:hAnsi="Cambria Math" w:cs="Times New Roman"/>
                            <w:sz w:val="24"/>
                            <w:szCs w:val="24"/>
                          </w:rPr>
                          <m:t>k</m:t>
                        </m:r>
                      </m:e>
                    </m:nary>
                    <m:r>
                      <w:rPr>
                        <w:rFonts w:ascii="Cambria Math" w:hAnsi="Cambria Math" w:cs="Times New Roman"/>
                        <w:sz w:val="24"/>
                        <w:szCs w:val="24"/>
                      </w:rPr>
                      <m:t>+ αd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1023+ 1</m:t>
                    </m:r>
                  </m:num>
                  <m:den>
                    <m:r>
                      <w:rPr>
                        <w:rFonts w:ascii="Cambria Math" w:hAnsi="Cambria Math" w:cs="Times New Roman"/>
                        <w:sz w:val="24"/>
                        <w:szCs w:val="24"/>
                      </w:rPr>
                      <m:t>1871+87</m:t>
                    </m:r>
                  </m:den>
                </m:f>
                <m:r>
                  <w:rPr>
                    <w:rFonts w:ascii="Cambria Math" w:hAnsi="Cambria Math" w:cs="Times New Roman"/>
                    <w:sz w:val="24"/>
                    <w:szCs w:val="24"/>
                  </w:rPr>
                  <m:t>≅0.52</m:t>
                </m:r>
              </m:oMath>
            </m:oMathPara>
          </w:p>
        </w:tc>
        <w:tc>
          <w:tcPr>
            <w:tcW w:w="2196" w:type="dxa"/>
          </w:tcPr>
          <w:p w14:paraId="23E744B8" w14:textId="77777777" w:rsidR="00A611F9" w:rsidRDefault="00A611F9" w:rsidP="001F78D5">
            <w:pPr>
              <w:rPr>
                <w:rFonts w:ascii="Times New Roman" w:eastAsiaTheme="minorEastAsia" w:hAnsi="Times New Roman" w:cs="Times New Roman"/>
                <w:sz w:val="24"/>
                <w:szCs w:val="24"/>
              </w:rPr>
            </w:pPr>
          </w:p>
          <w:p w14:paraId="100EC45D" w14:textId="11D49866" w:rsidR="00A611F9" w:rsidRDefault="00A611F9" w:rsidP="00A611F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w:t>
            </w:r>
          </w:p>
        </w:tc>
      </w:tr>
    </w:tbl>
    <w:p w14:paraId="66EECD53" w14:textId="26186939" w:rsidR="002E1220" w:rsidRDefault="002E1220" w:rsidP="001F78D5">
      <w:pPr>
        <w:rPr>
          <w:rFonts w:ascii="Times New Roman" w:eastAsiaTheme="minorEastAsia" w:hAnsi="Times New Roman" w:cs="Times New Roman"/>
          <w:sz w:val="24"/>
          <w:szCs w:val="24"/>
        </w:rPr>
      </w:pPr>
    </w:p>
    <w:p w14:paraId="61FFEAFA" w14:textId="4A923528" w:rsidR="00685AAB" w:rsidRPr="00A32969" w:rsidRDefault="00685AAB" w:rsidP="00A3296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Aceste calcule prezentate au fost realizate pentru sufixe/prefixe </w:t>
      </w:r>
      <w:r w:rsidR="00E46F14">
        <w:rPr>
          <w:rFonts w:ascii="Times New Roman" w:eastAsiaTheme="minorEastAsia" w:hAnsi="Times New Roman" w:cs="Times New Roman"/>
          <w:sz w:val="24"/>
          <w:szCs w:val="24"/>
        </w:rPr>
        <w:t xml:space="preserve">care incep </w:t>
      </w:r>
      <w:r>
        <w:rPr>
          <w:rFonts w:ascii="Times New Roman" w:eastAsiaTheme="minorEastAsia" w:hAnsi="Times New Roman" w:cs="Times New Roman"/>
          <w:sz w:val="24"/>
          <w:szCs w:val="24"/>
        </w:rPr>
        <w:t xml:space="preserve">cu litera mica dar in sistem este implementat si calculul pentru cuvinte care incep cu litera mare deoarece aceste distincii intre cuvinte pot </w:t>
      </w:r>
      <w:r w:rsidR="004E3833">
        <w:rPr>
          <w:rFonts w:ascii="Times New Roman" w:eastAsiaTheme="minorEastAsia" w:hAnsi="Times New Roman" w:cs="Times New Roman"/>
          <w:sz w:val="24"/>
          <w:szCs w:val="24"/>
        </w:rPr>
        <w:t>da rezultate mai bune la evaluarea sistemului.</w:t>
      </w:r>
    </w:p>
    <w:p w14:paraId="19A5CE41" w14:textId="6E08C87A" w:rsidR="00685AAB" w:rsidRDefault="00685AAB" w:rsidP="00685AAB">
      <w:pPr>
        <w:rPr>
          <w:rFonts w:ascii="Times New Roman" w:hAnsi="Times New Roman" w:cs="Times New Roman"/>
          <w:b/>
          <w:bCs/>
          <w:sz w:val="28"/>
          <w:szCs w:val="28"/>
        </w:rPr>
      </w:pPr>
      <w:r>
        <w:rPr>
          <w:rFonts w:ascii="Times New Roman" w:hAnsi="Times New Roman" w:cs="Times New Roman"/>
          <w:b/>
          <w:bCs/>
          <w:sz w:val="28"/>
          <w:szCs w:val="28"/>
        </w:rPr>
        <w:t>Implementare prefix &amp; suffix training phase</w:t>
      </w:r>
    </w:p>
    <w:p w14:paraId="32EDCD9E" w14:textId="6375835C" w:rsidR="00D17F17" w:rsidRDefault="00BE26FE" w:rsidP="009D4CF1">
      <w:pPr>
        <w:ind w:firstLine="720"/>
        <w:rPr>
          <w:rFonts w:ascii="Times New Roman" w:hAnsi="Times New Roman" w:cs="Times New Roman"/>
          <w:sz w:val="24"/>
          <w:szCs w:val="24"/>
        </w:rPr>
      </w:pPr>
      <w:r>
        <w:rPr>
          <w:rFonts w:ascii="Times New Roman" w:hAnsi="Times New Roman" w:cs="Times New Roman"/>
          <w:sz w:val="24"/>
          <w:szCs w:val="24"/>
        </w:rPr>
        <w:t>Pentru a putea calcula probabilitatea de la (3.12), avem nevoie sa frecventele de aparitie a sufix-ului/prefix-ului cu fiecare tag. Algoritmul de contorizare a sufixelor</w:t>
      </w:r>
      <w:r w:rsidR="002860FA">
        <w:rPr>
          <w:rFonts w:ascii="Times New Roman" w:hAnsi="Times New Roman" w:cs="Times New Roman"/>
          <w:sz w:val="24"/>
          <w:szCs w:val="24"/>
        </w:rPr>
        <w:t xml:space="preserve"> si a prefixelor</w:t>
      </w:r>
      <w:r>
        <w:rPr>
          <w:rFonts w:ascii="Times New Roman" w:hAnsi="Times New Roman" w:cs="Times New Roman"/>
          <w:sz w:val="24"/>
          <w:szCs w:val="24"/>
        </w:rPr>
        <w:t xml:space="preserve"> </w:t>
      </w:r>
      <w:r w:rsidR="002860FA">
        <w:rPr>
          <w:rFonts w:ascii="Times New Roman" w:hAnsi="Times New Roman" w:cs="Times New Roman"/>
          <w:sz w:val="24"/>
          <w:szCs w:val="24"/>
        </w:rPr>
        <w:t>la cuvintele care incep cu litera mica:</w:t>
      </w:r>
    </w:p>
    <w:p w14:paraId="3E63A344" w14:textId="77777777"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F7B4EBC" w14:textId="2EBFDEA2"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882C69" w14:textId="11CCB5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6B1C6EC4" w14:textId="756B62F0"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CD23F01" w14:textId="33BF9357"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8C7CF1F" w14:textId="578437B6"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61B639" w14:textId="065A296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3987A01" w14:textId="4BF3C1B7"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B8D5546" w14:textId="615B6D22"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0D4144" w14:textId="0B76A186"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7F8D7137" w14:textId="611F41EF"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03D4EED" w14:textId="073146C5"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09D55A" w14:textId="087497F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34AD641" w14:textId="7BF75CA9"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290A5F7F" w14:textId="5BAAAF7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DFE437C" w14:textId="3E1B1E0F"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E6FB64C" w14:textId="315D0283"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EB18209" w14:textId="77777777"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AD67A00" w14:textId="583625FE"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61130699" w14:textId="305C6946"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1F1090E" w14:textId="643F80C3"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06F52007" w14:textId="733BACFA"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4DA5A07" w14:textId="5367E17D"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7BC7BD6" w14:textId="53425D30"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24E78A8C" w14:textId="33FDE00B"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1BAF37A" w14:textId="2D88C529" w:rsidR="002860FA" w:rsidRPr="002860FA" w:rsidRDefault="002860FA" w:rsidP="002860FA">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5C1B6842" w14:textId="73009474"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27B9D1F" w14:textId="784C08D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476C60" w14:textId="17FB42A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E158EF7" w14:textId="1D3986FF"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C1A8FBF" w14:textId="42FC953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094929" w14:textId="6EF44740"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487B43" w14:textId="2C5E42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79F1687" w14:textId="02EA8016" w:rsid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r w:rsidRPr="002860FA">
        <w:rPr>
          <w:rFonts w:ascii="Courier New" w:eastAsia="Times New Roman" w:hAnsi="Courier New" w:cs="Courier New"/>
          <w:b/>
          <w:bCs/>
          <w:color w:val="000080"/>
          <w:sz w:val="20"/>
          <w:szCs w:val="20"/>
          <w:lang w:val="ro-RO" w:eastAsia="ro-RO"/>
        </w:rPr>
        <w:t>}</w:t>
      </w:r>
    </w:p>
    <w:p w14:paraId="79407D11" w14:textId="77777777" w:rsidR="002860FA" w:rsidRP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p>
    <w:p w14:paraId="638DD4AB" w14:textId="1E474F02" w:rsidR="00D17F17"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Pentru a le adauga in lista de sufixe si de prefixe acestea folosesc tot un tip de date EmissionModel prezentat la capitolul “Emission probabilities”, string word fiind in acest caz sirul de caractere de tip sufix/prefix si TagFreq fiind tot lista de tag-uri. De remarcat ca ordinea sufixelor si a prefixelor, din lista implementarii lor manuale prezentata anterior, este foarte importanta, daca noi apelam metoda .EndsWith(..) si un sufix de tipul “ty” se afla inaintea la </w:t>
      </w:r>
      <w:r>
        <w:rPr>
          <w:rFonts w:ascii="Times New Roman" w:hAnsi="Times New Roman" w:cs="Times New Roman"/>
          <w:sz w:val="24"/>
          <w:szCs w:val="24"/>
        </w:rPr>
        <w:lastRenderedPageBreak/>
        <w:t>sufixul “ity” atunci, sufixul “ity” nu va mai putea fi contorizat in lista de sufixe. Acest proces este exact la fel pentru sufixele si prefixele cuvintelor care incep cu litera mare, doar ca pentru prefixe se trece cuvantul de la litera mare la litera mica cu metoda .ToLower().</w:t>
      </w:r>
    </w:p>
    <w:p w14:paraId="11A08E92" w14:textId="04C82EA9" w:rsidR="002860FA"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Lista finala cu probabilitati va fi una de tip </w:t>
      </w:r>
      <w:r w:rsidR="00F63F22" w:rsidRPr="00F63F22">
        <w:rPr>
          <w:rFonts w:ascii="Times New Roman" w:hAnsi="Times New Roman" w:cs="Times New Roman"/>
          <w:sz w:val="24"/>
          <w:szCs w:val="24"/>
        </w:rPr>
        <w:t>EmissionProbabilisticModel</w:t>
      </w:r>
      <w:r w:rsidR="00F63F22">
        <w:rPr>
          <w:rFonts w:ascii="Times New Roman" w:hAnsi="Times New Roman" w:cs="Times New Roman"/>
          <w:sz w:val="24"/>
          <w:szCs w:val="24"/>
        </w:rPr>
        <w:t>, algoritmul de calculare a probabilitatii (3.12) pentru cuvinte care incep cu litera mica este urmatorul:</w:t>
      </w:r>
    </w:p>
    <w:p w14:paraId="3B6FC9FF"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4AA521B0" w14:textId="1B7E1E68"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0A45EA" w14:textId="057275F4"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7128E7D7" w14:textId="55A8A6AC" w:rsidR="00F63F22" w:rsidRPr="00F63F22" w:rsidRDefault="00BC7725"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00F63F22" w:rsidRPr="00F63F22">
        <w:rPr>
          <w:rFonts w:ascii="Courier New" w:eastAsia="Times New Roman" w:hAnsi="Courier New" w:cs="Courier New"/>
          <w:color w:val="000000"/>
          <w:sz w:val="20"/>
          <w:szCs w:val="20"/>
          <w:lang w:val="ro-RO" w:eastAsia="ro-RO"/>
        </w:rPr>
        <w:t>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r w:rsidR="00F63F22" w:rsidRPr="00F63F22">
        <w:rPr>
          <w:rFonts w:ascii="Courier New" w:eastAsia="Times New Roman" w:hAnsi="Courier New" w:cs="Courier New"/>
          <w:color w:val="000000"/>
          <w:sz w:val="20"/>
          <w:szCs w:val="20"/>
          <w:lang w:val="ro-RO" w:eastAsia="ro-RO"/>
        </w:rPr>
        <w:t xml:space="preserve"> tgfreq </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b/>
          <w:bCs/>
          <w:color w:val="0000FF"/>
          <w:sz w:val="20"/>
          <w:szCs w:val="20"/>
          <w:lang w:val="ro-RO" w:eastAsia="ro-RO"/>
        </w:rPr>
        <w:t>new</w:t>
      </w:r>
      <w:r w:rsidR="00F63F22" w:rsidRPr="00F63F22">
        <w:rPr>
          <w:rFonts w:ascii="Courier New" w:eastAsia="Times New Roman" w:hAnsi="Courier New" w:cs="Courier New"/>
          <w:color w:val="000000"/>
          <w:sz w:val="20"/>
          <w:szCs w:val="20"/>
          <w:lang w:val="ro-RO" w:eastAsia="ro-RO"/>
        </w:rPr>
        <w:t xml:space="preserve"> Dictionary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p>
    <w:p w14:paraId="49530809" w14:textId="5EEBFA75"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11680E86" w14:textId="1DF4376B"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2835031" w14:textId="77777777" w:rsidR="00BC7725" w:rsidRDefault="00F63F22" w:rsidP="00BC772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001E892" w14:textId="420EF2BF" w:rsidR="00F63F22" w:rsidRPr="00F63F22" w:rsidRDefault="00F63F22" w:rsidP="00BC772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4444043A" w14:textId="1425937D"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0630116" w14:textId="5061345A"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712D5E90" w14:textId="0097D9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7491B5A5" w14:textId="5C84F0AB"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4F2626C" w14:textId="7311C1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31B676DE" w14:textId="0B3E76A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3FFAEDE0" w14:textId="765A1EC2"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1884924E"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0ED6B57" w14:textId="7A5AE69E"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1F3BBA81" w14:textId="0C4E3C34"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16EAECB" w14:textId="306853A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1E3489F9" w14:textId="2D5E39C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609DE255" w14:textId="12DBA120"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400BEA8" w14:textId="0EC0F895"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586D6D1" w14:textId="77777777" w:rsidR="00E327E7" w:rsidRDefault="00F63F22" w:rsidP="00E327E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4B9EFC76" w14:textId="12759FF9" w:rsidR="00F63F22" w:rsidRPr="00F63F22" w:rsidRDefault="00F63F22" w:rsidP="00E327E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D481502" w14:textId="3FF23E6D"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15AB4E9"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4FDB178D" w14:textId="4B51BE9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23234BF3" w14:textId="1A090B96"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C2566F2" w14:textId="680E2878"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63694141" w14:textId="77777777" w:rsidR="00E327E7"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130C1E8B" w14:textId="191A5A77" w:rsidR="00F63F22" w:rsidRDefault="00F63F22"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230D3DA1" w14:textId="77777777" w:rsidR="003137F3" w:rsidRPr="00F63F22" w:rsidRDefault="003137F3"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3B3F80A0" w:rsidR="00D17F17" w:rsidRDefault="003137F3" w:rsidP="001F78D5">
      <w:pPr>
        <w:rPr>
          <w:rFonts w:ascii="Times New Roman" w:hAnsi="Times New Roman" w:cs="Times New Roman"/>
          <w:sz w:val="24"/>
          <w:szCs w:val="24"/>
        </w:rPr>
      </w:pPr>
      <w:r>
        <w:rPr>
          <w:rFonts w:ascii="Times New Roman" w:hAnsi="Times New Roman" w:cs="Times New Roman"/>
          <w:sz w:val="24"/>
          <w:szCs w:val="24"/>
        </w:rPr>
        <w:t>Pentru cuvintele care incep cu litera mare procesul este exact la fel.</w:t>
      </w:r>
    </w:p>
    <w:p w14:paraId="4A55B885" w14:textId="1022F19E" w:rsidR="003137F3" w:rsidRDefault="003137F3" w:rsidP="003137F3">
      <w:pPr>
        <w:rPr>
          <w:rFonts w:ascii="Times New Roman" w:hAnsi="Times New Roman" w:cs="Times New Roman"/>
          <w:b/>
          <w:bCs/>
          <w:sz w:val="28"/>
          <w:szCs w:val="28"/>
        </w:rPr>
      </w:pPr>
      <w:r>
        <w:rPr>
          <w:rFonts w:ascii="Times New Roman" w:hAnsi="Times New Roman" w:cs="Times New Roman"/>
          <w:b/>
          <w:bCs/>
          <w:sz w:val="28"/>
          <w:szCs w:val="28"/>
        </w:rPr>
        <w:t>Rule-based tag weights</w:t>
      </w:r>
    </w:p>
    <w:p w14:paraId="279BFFDC" w14:textId="31896D0F" w:rsidR="003137F3" w:rsidRDefault="003137F3" w:rsidP="00784D84">
      <w:pPr>
        <w:ind w:firstLine="288"/>
        <w:rPr>
          <w:rFonts w:ascii="Times New Roman" w:hAnsi="Times New Roman" w:cs="Times New Roman"/>
          <w:sz w:val="24"/>
          <w:szCs w:val="24"/>
        </w:rPr>
      </w:pPr>
      <w:r>
        <w:rPr>
          <w:rFonts w:ascii="Times New Roman" w:hAnsi="Times New Roman" w:cs="Times New Roman"/>
          <w:sz w:val="24"/>
          <w:szCs w:val="24"/>
        </w:rPr>
        <w:t>Ultima componenta din functia de recunoastere a tag-ului pentru cuvinte necunoscute ramane componenta bazata pe regulile impuse manual</w:t>
      </w:r>
      <w:r w:rsidR="002B5AA1">
        <w:rPr>
          <w:rFonts w:ascii="Times New Roman" w:hAnsi="Times New Roman" w:cs="Times New Roman"/>
          <w:sz w:val="24"/>
          <w:szCs w:val="24"/>
        </w:rPr>
        <w:t>. Asta se bazeaza pe reguli precum, cuvintele care incep cu litera mare au o probabilitate mai mare sa fie substantive, cele cu apostrof si care se termina cu ‘s’ au o probabilitate foarte mare sa fie substantive, cele care contin cratima</w:t>
      </w:r>
      <w:r w:rsidR="00093540">
        <w:rPr>
          <w:rFonts w:ascii="Times New Roman" w:hAnsi="Times New Roman" w:cs="Times New Roman"/>
          <w:sz w:val="24"/>
          <w:szCs w:val="24"/>
        </w:rPr>
        <w:t xml:space="preserve"> (‘-‘)</w:t>
      </w:r>
      <w:r w:rsidR="002B5AA1">
        <w:rPr>
          <w:rFonts w:ascii="Times New Roman" w:hAnsi="Times New Roman" w:cs="Times New Roman"/>
          <w:sz w:val="24"/>
          <w:szCs w:val="24"/>
        </w:rPr>
        <w:t xml:space="preserve"> au o probabilitate mai mare sa fie cuvinte compuse de tip OT (altele) sau JJ (adjectiv), etc.</w:t>
      </w:r>
      <w:r w:rsidR="00ED57D7">
        <w:rPr>
          <w:rFonts w:ascii="Times New Roman" w:hAnsi="Times New Roman" w:cs="Times New Roman"/>
          <w:sz w:val="24"/>
          <w:szCs w:val="24"/>
        </w:rPr>
        <w:t xml:space="preserve"> Pentru a seta la fiecare conditie</w:t>
      </w:r>
      <w:r w:rsidR="002E2691">
        <w:rPr>
          <w:rFonts w:ascii="Times New Roman" w:hAnsi="Times New Roman" w:cs="Times New Roman"/>
          <w:sz w:val="24"/>
          <w:szCs w:val="24"/>
        </w:rPr>
        <w:t xml:space="preserve"> o anumita pondere,</w:t>
      </w:r>
      <w:r w:rsidR="00ED57D7">
        <w:rPr>
          <w:rFonts w:ascii="Times New Roman" w:hAnsi="Times New Roman" w:cs="Times New Roman"/>
          <w:sz w:val="24"/>
          <w:szCs w:val="24"/>
        </w:rPr>
        <w:t xml:space="preserve"> s-au ales 2 parametrii care </w:t>
      </w:r>
      <w:r w:rsidR="00391804">
        <w:rPr>
          <w:rFonts w:ascii="Times New Roman" w:hAnsi="Times New Roman" w:cs="Times New Roman"/>
          <w:sz w:val="24"/>
          <w:szCs w:val="24"/>
        </w:rPr>
        <w:t>influenteaza ponderea finala pentru tag-ul care se verifica, aceste 2 valori sunt:</w:t>
      </w:r>
    </w:p>
    <w:p w14:paraId="568FDC80" w14:textId="6D22E9E7" w:rsidR="00ED57D7" w:rsidRDefault="00ED57D7" w:rsidP="00ED57D7">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6F743F85" w14:textId="77777777" w:rsidR="002E2691" w:rsidRDefault="002E2691" w:rsidP="00ED57D7">
      <w:pPr>
        <w:shd w:val="clear" w:color="auto" w:fill="FFFFFF"/>
        <w:spacing w:after="0" w:line="240" w:lineRule="auto"/>
        <w:rPr>
          <w:rFonts w:ascii="Courier New" w:eastAsia="Times New Roman" w:hAnsi="Courier New" w:cs="Courier New"/>
          <w:b/>
          <w:bCs/>
          <w:color w:val="000080"/>
          <w:sz w:val="20"/>
          <w:szCs w:val="20"/>
          <w:lang w:val="ro-RO" w:eastAsia="ro-RO"/>
        </w:rPr>
      </w:pPr>
    </w:p>
    <w:p w14:paraId="33840F5C" w14:textId="5D99BF51" w:rsidR="00ED57D7" w:rsidRDefault="002E2691" w:rsidP="006E4745">
      <w:pPr>
        <w:rPr>
          <w:rFonts w:ascii="Times New Roman" w:hAnsi="Times New Roman" w:cs="Times New Roman"/>
          <w:sz w:val="24"/>
          <w:szCs w:val="24"/>
        </w:rPr>
      </w:pPr>
      <w:r>
        <w:rPr>
          <w:rFonts w:ascii="Times New Roman" w:hAnsi="Times New Roman" w:cs="Times New Roman"/>
          <w:sz w:val="24"/>
          <w:szCs w:val="24"/>
        </w:rPr>
        <w:t>Regulile impuse manual sunt:</w:t>
      </w:r>
    </w:p>
    <w:p w14:paraId="413DAE47" w14:textId="77777777"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653B641" w14:textId="269E3214"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lastRenderedPageBreak/>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0483D201" w14:textId="1DF3FC24" w:rsidR="00F02521" w:rsidRPr="00F02521" w:rsidRDefault="00F02521" w:rsidP="00F02521">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501C238A" w14:textId="12CD42EF" w:rsidR="00F02521" w:rsidRDefault="00F02521" w:rsidP="00F02521">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678D7994" w14:textId="397E09CB" w:rsidR="00782E36" w:rsidRDefault="00782E36" w:rsidP="00F02521">
      <w:pPr>
        <w:shd w:val="clear" w:color="auto" w:fill="FFFFFF"/>
        <w:spacing w:after="0" w:line="240" w:lineRule="auto"/>
        <w:rPr>
          <w:rFonts w:ascii="Courier New" w:eastAsia="Times New Roman" w:hAnsi="Courier New" w:cs="Courier New"/>
          <w:b/>
          <w:bCs/>
          <w:color w:val="000080"/>
          <w:sz w:val="20"/>
          <w:szCs w:val="20"/>
          <w:lang w:val="ro-RO" w:eastAsia="ro-RO"/>
        </w:rPr>
      </w:pPr>
    </w:p>
    <w:p w14:paraId="334A8138" w14:textId="5153F576" w:rsidR="00782E36" w:rsidRPr="00F02521" w:rsidRDefault="00782E36" w:rsidP="00F02521">
      <w:pPr>
        <w:shd w:val="clear" w:color="auto" w:fill="FFFFFF"/>
        <w:spacing w:after="0" w:line="240" w:lineRule="auto"/>
        <w:rPr>
          <w:rFonts w:ascii="Times New Roman" w:eastAsia="Times New Roman" w:hAnsi="Times New Roman" w:cs="Times New Roman"/>
          <w:sz w:val="24"/>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99DB8F4" w14:textId="77777777" w:rsidR="00782E36" w:rsidRDefault="00782E36" w:rsidP="00782E36">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572E90ED" w14:textId="7D7200CD"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307AAB8A" w14:textId="192A21AB"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005A4E34"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17795E7D"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6D13A5FF" w14:textId="20988D81" w:rsidR="006E4745" w:rsidRPr="006E4745" w:rsidRDefault="006E4745" w:rsidP="006E474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5D411D0" w14:textId="2B589B0A"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4D2DFCA6"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53BC1AE0" w14:textId="262AA5F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25FD3B2" w14:textId="257E1ECF"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2463EA44"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4F199917"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61494913" w14:textId="45D673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53855004" w14:textId="66B4E24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4F11A59"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6517E93"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3C5B9BCB" w14:textId="308C6D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21749BA1" w14:textId="6FC1A09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535287EA"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6D82D639"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11834403" w14:textId="3D793213"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E880ECF" w14:textId="77777777" w:rsid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73D4D65E" w14:textId="24AD048D"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1C945789"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4730C597" w14:textId="08DC114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35190BFF" w14:textId="7D8FD15E"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46F0AEC5"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CEDFCD2" w14:textId="01EEF31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7108CD31" w14:textId="2BD484C7"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6EA57E5"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79B4C6E2" w14:textId="1A6D8740" w:rsidR="006E4745" w:rsidRPr="006E4745" w:rsidRDefault="006E4745" w:rsidP="006E474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273ED67F" w14:textId="18709512" w:rsidR="006E4745" w:rsidRDefault="006E4745"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2138B70" w14:textId="77777777" w:rsidR="00FE63DE" w:rsidRDefault="00FE63DE"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765553A2" w14:textId="0A048526" w:rsidR="00D17F17" w:rsidRDefault="00F02521" w:rsidP="00E959B4">
      <w:pPr>
        <w:ind w:firstLine="288"/>
        <w:rPr>
          <w:rFonts w:ascii="Times New Roman" w:hAnsi="Times New Roman" w:cs="Times New Roman"/>
          <w:sz w:val="24"/>
          <w:szCs w:val="24"/>
        </w:rPr>
      </w:pPr>
      <w:r>
        <w:rPr>
          <w:rFonts w:ascii="Times New Roman" w:hAnsi="Times New Roman" w:cs="Times New Roman"/>
          <w:sz w:val="24"/>
          <w:szCs w:val="24"/>
        </w:rPr>
        <w:t xml:space="preserve">Parametrul </w:t>
      </w:r>
      <w:r w:rsidR="00522E20">
        <w:rPr>
          <w:rFonts w:ascii="Times New Roman" w:hAnsi="Times New Roman" w:cs="Times New Roman"/>
          <w:sz w:val="24"/>
          <w:szCs w:val="24"/>
        </w:rPr>
        <w:t>currentTag este cel care se verifica la momentul intrarii in functia de recunoastere a tag-ului pentru cuvantul (testWord) necunoscut, f</w:t>
      </w:r>
      <w:r>
        <w:rPr>
          <w:rFonts w:ascii="Times New Roman" w:hAnsi="Times New Roman" w:cs="Times New Roman"/>
          <w:sz w:val="24"/>
          <w:szCs w:val="24"/>
        </w:rPr>
        <w:t>unctia de decodificare va incerca sa testeze fiecare tag inafara de cel de sfarsit/inceput de propozitie, si cel cu cea mai mare probabilitate va fi ales</w:t>
      </w:r>
      <w:r w:rsidR="00475057">
        <w:rPr>
          <w:rFonts w:ascii="Times New Roman" w:hAnsi="Times New Roman" w:cs="Times New Roman"/>
          <w:sz w:val="24"/>
          <w:szCs w:val="24"/>
        </w:rPr>
        <w:t>.</w:t>
      </w:r>
    </w:p>
    <w:p w14:paraId="01A33F8C" w14:textId="24646AEB" w:rsidR="005C28E2" w:rsidRDefault="005C28E2" w:rsidP="005C28E2">
      <w:pPr>
        <w:rPr>
          <w:rFonts w:ascii="Times New Roman" w:hAnsi="Times New Roman" w:cs="Times New Roman"/>
          <w:b/>
          <w:bCs/>
          <w:sz w:val="28"/>
          <w:szCs w:val="28"/>
        </w:rPr>
      </w:pPr>
      <w:r>
        <w:rPr>
          <w:rFonts w:ascii="Times New Roman" w:hAnsi="Times New Roman" w:cs="Times New Roman"/>
          <w:b/>
          <w:bCs/>
          <w:sz w:val="28"/>
          <w:szCs w:val="28"/>
        </w:rPr>
        <w:t>Unknown word final function</w:t>
      </w:r>
    </w:p>
    <w:p w14:paraId="4F22116F" w14:textId="6903BDEB" w:rsidR="006A702C" w:rsidRDefault="003B1488" w:rsidP="006A702C">
      <w:pPr>
        <w:ind w:firstLine="288"/>
        <w:rPr>
          <w:rFonts w:ascii="Times New Roman" w:hAnsi="Times New Roman" w:cs="Times New Roman"/>
          <w:sz w:val="24"/>
          <w:szCs w:val="24"/>
        </w:rPr>
      </w:pPr>
      <w:r>
        <w:rPr>
          <w:rFonts w:ascii="Times New Roman" w:hAnsi="Times New Roman" w:cs="Times New Roman"/>
          <w:sz w:val="24"/>
          <w:szCs w:val="24"/>
        </w:rPr>
        <w:t>Pentru a putea combina aceste componenente va trebuii sa calculam probabilitatea cuvantului necunoscut cu tagul curent in functie de sufixele si prefixele cu care acesta este compus si  probabilitatea in functie de conditiile adunate in ponderea de reguli. Acestea sunt combinate intr-o probabilitate finala: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m:oMathPara>
          </w:p>
        </w:tc>
        <w:tc>
          <w:tcPr>
            <w:tcW w:w="4355" w:type="dxa"/>
            <w:tcBorders>
              <w:left w:val="nil"/>
            </w:tcBorders>
          </w:tcPr>
          <w:p w14:paraId="66350B7D" w14:textId="36992196" w:rsidR="00091988" w:rsidRDefault="00091988" w:rsidP="00091988">
            <w:pPr>
              <w:jc w:val="right"/>
              <w:rPr>
                <w:rFonts w:ascii="Times New Roman" w:hAnsi="Times New Roman" w:cs="Times New Roman"/>
                <w:sz w:val="24"/>
                <w:szCs w:val="24"/>
              </w:rPr>
            </w:pPr>
            <w:r>
              <w:rPr>
                <w:rFonts w:ascii="Times New Roman" w:hAnsi="Times New Roman" w:cs="Times New Roman"/>
                <w:sz w:val="24"/>
                <w:szCs w:val="24"/>
              </w:rPr>
              <w:t>(3.14)</w:t>
            </w:r>
          </w:p>
        </w:tc>
      </w:tr>
    </w:tbl>
    <w:p w14:paraId="6606AE85" w14:textId="3C7E1024" w:rsidR="00D17F17" w:rsidRDefault="004032D7"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 probabilitatea cuvantului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sa fie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06873317" w14:textId="736E33F1" w:rsidR="004032D7" w:rsidRDefault="00B40102"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4032D7">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formula</w:t>
      </w:r>
      <w:r w:rsidR="000555B6">
        <w:rPr>
          <w:rFonts w:ascii="Times New Roman" w:eastAsiaTheme="minorEastAsia" w:hAnsi="Times New Roman" w:cs="Times New Roman"/>
          <w:sz w:val="24"/>
          <w:szCs w:val="24"/>
        </w:rPr>
        <w:t xml:space="preserve"> de calcul a</w:t>
      </w:r>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sufixelor si a prefixelor cuvantului</w:t>
      </w:r>
      <w:r w:rsidR="00AC52DE">
        <w:rPr>
          <w:rFonts w:ascii="Times New Roman" w:eastAsiaTheme="minorEastAsia" w:hAnsi="Times New Roman" w:cs="Times New Roman"/>
          <w:sz w:val="24"/>
          <w:szCs w:val="24"/>
        </w:rPr>
        <w:t xml:space="preserve"> necunoscut</w:t>
      </w:r>
      <w:r w:rsidR="00531A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 xml:space="preserve">asociate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319B42B" w14:textId="77754D78" w:rsidR="00D94FC1" w:rsidRPr="00D94FC1" w:rsidRDefault="000555B6" w:rsidP="001F78D5">
      <w:pPr>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D94FC1">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 xml:space="preserve">formula </w:t>
      </w:r>
      <w:r>
        <w:rPr>
          <w:rFonts w:ascii="Times New Roman" w:eastAsiaTheme="minorEastAsia" w:hAnsi="Times New Roman" w:cs="Times New Roman"/>
          <w:sz w:val="24"/>
          <w:szCs w:val="24"/>
        </w:rPr>
        <w:t>de calcul</w:t>
      </w:r>
      <w:r w:rsidR="00D62871">
        <w:rPr>
          <w:rFonts w:ascii="Times New Roman" w:eastAsiaTheme="minorEastAsia" w:hAnsi="Times New Roman" w:cs="Times New Roman"/>
          <w:sz w:val="24"/>
          <w:szCs w:val="24"/>
        </w:rPr>
        <w:t xml:space="preserve"> pe</w:t>
      </w:r>
      <w:r w:rsidR="00D94FC1">
        <w:rPr>
          <w:rFonts w:ascii="Times New Roman" w:eastAsiaTheme="minorEastAsia" w:hAnsi="Times New Roman" w:cs="Times New Roman"/>
          <w:sz w:val="24"/>
          <w:szCs w:val="24"/>
        </w:rPr>
        <w:t xml:space="preserve"> baza </w:t>
      </w:r>
      <w:r w:rsidR="00D62871">
        <w:rPr>
          <w:rFonts w:ascii="Times New Roman" w:eastAsiaTheme="minorEastAsia" w:hAnsi="Times New Roman" w:cs="Times New Roman"/>
          <w:sz w:val="24"/>
          <w:szCs w:val="24"/>
        </w:rPr>
        <w:t xml:space="preserve">regulilor </w:t>
      </w:r>
      <w:r w:rsidR="00091988">
        <w:rPr>
          <w:rFonts w:ascii="Times New Roman" w:eastAsiaTheme="minorEastAsia" w:hAnsi="Times New Roman" w:cs="Times New Roman"/>
          <w:sz w:val="24"/>
          <w:szCs w:val="24"/>
        </w:rPr>
        <w:t xml:space="preserve">trecute pentru cuvantul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091988">
        <w:rPr>
          <w:rFonts w:ascii="Times New Roman" w:eastAsiaTheme="minorEastAsia" w:hAnsi="Times New Roman" w:cs="Times New Roman"/>
          <w:sz w:val="24"/>
          <w:szCs w:val="24"/>
        </w:rPr>
        <w:t xml:space="preserv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442BA9D" w14:textId="19E7645A" w:rsidR="00775059"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0555B6">
        <w:rPr>
          <w:rFonts w:ascii="Times New Roman" w:eastAsiaTheme="minorEastAsia" w:hAnsi="Times New Roman" w:cs="Times New Roman"/>
          <w:sz w:val="24"/>
          <w:szCs w:val="24"/>
        </w:rPr>
        <w:t>se calculeaza prin a aduna probabilitatea sufix-ului si a prefix-ului</w:t>
      </w:r>
      <w:r w:rsidR="00775059">
        <w:rPr>
          <w:rFonts w:ascii="Times New Roman" w:eastAsiaTheme="minorEastAsia" w:hAnsi="Times New Roman" w:cs="Times New Roman"/>
          <w:sz w:val="24"/>
          <w:szCs w:val="24"/>
        </w:rPr>
        <w:t xml:space="preserve">, daca </w:t>
      </w:r>
      <w:r>
        <w:rPr>
          <w:rFonts w:ascii="Times New Roman" w:eastAsiaTheme="minorEastAsia" w:hAnsi="Times New Roman" w:cs="Times New Roman"/>
          <w:sz w:val="24"/>
          <w:szCs w:val="24"/>
        </w:rPr>
        <w:t xml:space="preserve">exista </w:t>
      </w:r>
      <w:r w:rsidR="00084B85">
        <w:rPr>
          <w:rFonts w:ascii="Times New Roman" w:eastAsiaTheme="minorEastAsia" w:hAnsi="Times New Roman" w:cs="Times New Roman"/>
          <w:sz w:val="24"/>
          <w:szCs w:val="24"/>
        </w:rPr>
        <w:t>prefix/sufix</w:t>
      </w:r>
      <w:r w:rsidR="00775059">
        <w:rPr>
          <w:rFonts w:ascii="Times New Roman" w:eastAsiaTheme="minorEastAsia" w:hAnsi="Times New Roman" w:cs="Times New Roman"/>
          <w:sz w:val="24"/>
          <w:szCs w:val="24"/>
        </w:rPr>
        <w:t xml:space="preserve"> pentru cuvantul </w:t>
      </w:r>
      <w:r w:rsidR="000555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775059">
        <w:rPr>
          <w:rFonts w:ascii="Times New Roman" w:eastAsiaTheme="minorEastAsia" w:hAnsi="Times New Roman" w:cs="Times New Roman"/>
          <w:sz w:val="24"/>
          <w:szCs w:val="24"/>
        </w:rPr>
        <w:t xml:space="preserve"> si tag-ul curent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775059">
        <w:rPr>
          <w:rFonts w:ascii="Times New Roman" w:eastAsiaTheme="minorEastAsia" w:hAnsi="Times New Roman" w:cs="Times New Roman"/>
          <w:sz w:val="24"/>
          <w:szCs w:val="24"/>
        </w:rPr>
        <w:t>, mai apoi fiind normalizata cu formula min-max de la (3.15)</w:t>
      </w:r>
      <w:r w:rsidR="009E6244">
        <w:rPr>
          <w:rFonts w:ascii="Times New Roman" w:eastAsiaTheme="minorEastAsia" w:hAnsi="Times New Roman" w:cs="Times New Roman"/>
          <w:sz w:val="24"/>
          <w:szCs w:val="24"/>
        </w:rPr>
        <w:t xml:space="preserve"> in intervalul [0, 2]</w:t>
      </w:r>
      <w:r w:rsidR="00775059">
        <w:rPr>
          <w:rFonts w:ascii="Times New Roman" w:eastAsiaTheme="minorEastAsia" w:hAnsi="Times New Roman" w:cs="Times New Roman"/>
          <w:sz w:val="24"/>
          <w:szCs w:val="24"/>
        </w:rPr>
        <w:t xml:space="preserve">. Daca nu gaseste </w:t>
      </w:r>
      <w:r w:rsidR="00CC4B6F">
        <w:rPr>
          <w:rFonts w:ascii="Times New Roman" w:eastAsiaTheme="minorEastAsia" w:hAnsi="Times New Roman" w:cs="Times New Roman"/>
          <w:sz w:val="24"/>
          <w:szCs w:val="24"/>
        </w:rPr>
        <w:t>sufix sau prefix, atunci va cauta cea mai mica valoare pentru sufix &amp; prefix si va face aceelasi proces dar</w:t>
      </w:r>
      <w:r w:rsidR="00001651">
        <w:rPr>
          <w:rFonts w:ascii="Times New Roman" w:eastAsiaTheme="minorEastAsia" w:hAnsi="Times New Roman" w:cs="Times New Roman"/>
          <w:sz w:val="24"/>
          <w:szCs w:val="24"/>
        </w:rPr>
        <w:t xml:space="preserve"> dupa normalizare, </w:t>
      </w:r>
      <w:r w:rsidR="00CC4B6F">
        <w:rPr>
          <w:rFonts w:ascii="Times New Roman" w:eastAsiaTheme="minorEastAsia" w:hAnsi="Times New Roman" w:cs="Times New Roman"/>
          <w:sz w:val="24"/>
          <w:szCs w:val="24"/>
        </w:rPr>
        <w:t>va inmulti</w:t>
      </w:r>
      <w:r w:rsidR="00001651">
        <w:rPr>
          <w:rFonts w:ascii="Times New Roman" w:eastAsiaTheme="minorEastAsia" w:hAnsi="Times New Roman" w:cs="Times New Roman"/>
          <w:sz w:val="24"/>
          <w:szCs w:val="24"/>
        </w:rPr>
        <w:t xml:space="preserve"> rezultatul</w:t>
      </w:r>
      <w:r w:rsidR="00CC4B6F">
        <w:rPr>
          <w:rFonts w:ascii="Times New Roman" w:eastAsiaTheme="minorEastAsia" w:hAnsi="Times New Roman" w:cs="Times New Roman"/>
          <w:sz w:val="24"/>
          <w:szCs w:val="24"/>
        </w:rPr>
        <w:t xml:space="preserve"> si cu o constanta </w:t>
      </w:r>
      <w:r w:rsidR="009E6244">
        <w:rPr>
          <w:rFonts w:ascii="Times New Roman" w:eastAsiaTheme="minorEastAsia" w:hAnsi="Times New Roman" w:cs="Times New Roman"/>
          <w:sz w:val="24"/>
          <w:szCs w:val="24"/>
        </w:rPr>
        <w:t>egala cu</w:t>
      </w:r>
      <w:r w:rsidR="00CC4B6F">
        <w:rPr>
          <w:rFonts w:ascii="Times New Roman" w:eastAsiaTheme="minorEastAsia" w:hAnsi="Times New Roman" w:cs="Times New Roman"/>
          <w:sz w:val="24"/>
          <w:szCs w:val="24"/>
        </w:rPr>
        <w:t xml:space="preserve"> 0.01</w:t>
      </w:r>
      <w:r w:rsidR="00001651">
        <w:rPr>
          <w:rFonts w:ascii="Times New Roman" w:eastAsiaTheme="minorEastAsia" w:hAnsi="Times New Roman" w:cs="Times New Roman"/>
          <w:sz w:val="24"/>
          <w:szCs w:val="24"/>
        </w:rPr>
        <w:t>.</w:t>
      </w:r>
    </w:p>
    <w:p w14:paraId="05901BCB" w14:textId="7B648586" w:rsidR="00CC4B6F"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CF22EE">
        <w:rPr>
          <w:rFonts w:ascii="Times New Roman" w:eastAsiaTheme="minorEastAsia" w:hAnsi="Times New Roman" w:cs="Times New Roman"/>
          <w:sz w:val="24"/>
          <w:szCs w:val="24"/>
        </w:rPr>
        <w:t xml:space="preserve">se calculeaza prin a aduna ponderile pentru regulile care le </w:t>
      </w:r>
      <w:r w:rsidR="00FD4762">
        <w:rPr>
          <w:rFonts w:ascii="Times New Roman" w:eastAsiaTheme="minorEastAsia" w:hAnsi="Times New Roman" w:cs="Times New Roman"/>
          <w:sz w:val="24"/>
          <w:szCs w:val="24"/>
        </w:rPr>
        <w:t>trece</w:t>
      </w:r>
      <w:r w:rsidR="00CF22EE">
        <w:rPr>
          <w:rFonts w:ascii="Times New Roman" w:eastAsiaTheme="minorEastAsia" w:hAnsi="Times New Roman" w:cs="Times New Roman"/>
          <w:sz w:val="24"/>
          <w:szCs w:val="24"/>
        </w:rPr>
        <w:t xml:space="preserve"> (occurenceAdder aduna aceste ponderi, variabila intalnita anterior)</w:t>
      </w:r>
      <w:r w:rsidR="00FD4762">
        <w:rPr>
          <w:rFonts w:ascii="Times New Roman" w:eastAsiaTheme="minorEastAsia" w:hAnsi="Times New Roman" w:cs="Times New Roman"/>
          <w:sz w:val="24"/>
          <w:szCs w:val="24"/>
        </w:rPr>
        <w:t xml:space="preserve">, </w:t>
      </w:r>
      <w:r w:rsidR="00CF22EE">
        <w:rPr>
          <w:rFonts w:ascii="Times New Roman" w:eastAsiaTheme="minorEastAsia" w:hAnsi="Times New Roman" w:cs="Times New Roman"/>
          <w:sz w:val="24"/>
          <w:szCs w:val="24"/>
        </w:rPr>
        <w:t>este normalizata tot cu formula de la (3.15) dar cu limita superioara egala cu variabila bestValueWeight</w:t>
      </w:r>
      <w:r w:rsidR="00FD4762">
        <w:rPr>
          <w:rFonts w:ascii="Times New Roman" w:eastAsiaTheme="minorEastAsia" w:hAnsi="Times New Roman" w:cs="Times New Roman"/>
          <w:sz w:val="24"/>
          <w:szCs w:val="24"/>
        </w:rPr>
        <w:t>, adica intervalul [0, 2.5]</w:t>
      </w:r>
      <w:r w:rsidR="00CF22EE">
        <w:rPr>
          <w:rFonts w:ascii="Times New Roman" w:eastAsiaTheme="minorEastAsia" w:hAnsi="Times New Roman" w:cs="Times New Roman"/>
          <w:sz w:val="24"/>
          <w:szCs w:val="24"/>
        </w:rPr>
        <w:t xml:space="preserve">. Pentru cazul cand nu gaseste nicio regula si adunarea ponderilor este 0, atunci aceasta </w:t>
      </w:r>
      <w:r w:rsidR="009E6244">
        <w:rPr>
          <w:rFonts w:ascii="Times New Roman" w:eastAsiaTheme="minorEastAsia" w:hAnsi="Times New Roman" w:cs="Times New Roman"/>
          <w:sz w:val="24"/>
          <w:szCs w:val="24"/>
        </w:rPr>
        <w:t xml:space="preserve">normalizeaza </w:t>
      </w:r>
      <w:r w:rsidR="0012751B">
        <w:rPr>
          <w:rFonts w:ascii="Times New Roman" w:eastAsiaTheme="minorEastAsia" w:hAnsi="Times New Roman" w:cs="Times New Roman"/>
          <w:sz w:val="24"/>
          <w:szCs w:val="24"/>
        </w:rPr>
        <w:t>in intervalul [0, 2.5] valorea de la variabila worstValueWeight adica 1.5, mai apoi rezultatul fiind si el inmultit cu aceeasi constanta egala cu 0.01.</w:t>
      </w:r>
    </w:p>
    <w:p w14:paraId="4206CC4A" w14:textId="206A1995" w:rsidR="000555B6" w:rsidRDefault="0012751B" w:rsidP="006760A8">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final cand se vor aduna aceste componente rezultatul poate depasi intervalul probabilitatii, de aceea se executa o functie care converteste valoare la maximul limitei superioare adica 1.0. Acest lucru </w:t>
      </w:r>
      <w:r w:rsidR="003359D3">
        <w:rPr>
          <w:rFonts w:ascii="Times New Roman" w:eastAsiaTheme="minorEastAsia" w:hAnsi="Times New Roman" w:cs="Times New Roman"/>
          <w:sz w:val="24"/>
          <w:szCs w:val="24"/>
        </w:rPr>
        <w:t>nu este gresit deoarece, daca trece de limita maxim</w:t>
      </w:r>
      <w:r w:rsidR="004F436F">
        <w:rPr>
          <w:rFonts w:ascii="Times New Roman" w:eastAsiaTheme="minorEastAsia" w:hAnsi="Times New Roman" w:cs="Times New Roman"/>
          <w:sz w:val="24"/>
          <w:szCs w:val="24"/>
        </w:rPr>
        <w:t>a</w:t>
      </w:r>
      <w:r w:rsidR="003359D3">
        <w:rPr>
          <w:rFonts w:ascii="Times New Roman" w:eastAsiaTheme="minorEastAsia" w:hAnsi="Times New Roman" w:cs="Times New Roman"/>
          <w:sz w:val="24"/>
          <w:szCs w:val="24"/>
        </w:rPr>
        <w:t xml:space="preserve"> de 1.0 atunci inseamna ca e </w:t>
      </w:r>
      <w:r w:rsidR="00A555A1">
        <w:rPr>
          <w:rFonts w:ascii="Times New Roman" w:eastAsiaTheme="minorEastAsia" w:hAnsi="Times New Roman" w:cs="Times New Roman"/>
          <w:sz w:val="24"/>
          <w:szCs w:val="24"/>
        </w:rPr>
        <w:t xml:space="preserve">o </w:t>
      </w:r>
      <w:r w:rsidR="003359D3">
        <w:rPr>
          <w:rFonts w:ascii="Times New Roman" w:eastAsiaTheme="minorEastAsia" w:hAnsi="Times New Roman" w:cs="Times New Roman"/>
          <w:sz w:val="24"/>
          <w:szCs w:val="24"/>
        </w:rPr>
        <w:t>probabilitate</w:t>
      </w:r>
      <w:r w:rsidR="00A555A1">
        <w:rPr>
          <w:rFonts w:ascii="Times New Roman" w:eastAsiaTheme="minorEastAsia" w:hAnsi="Times New Roman" w:cs="Times New Roman"/>
          <w:sz w:val="24"/>
          <w:szCs w:val="24"/>
        </w:rPr>
        <w:t xml:space="preserve"> de</w:t>
      </w:r>
      <w:r w:rsidR="003359D3">
        <w:rPr>
          <w:rFonts w:ascii="Times New Roman" w:eastAsiaTheme="minorEastAsia" w:hAnsi="Times New Roman" w:cs="Times New Roman"/>
          <w:sz w:val="24"/>
          <w:szCs w:val="24"/>
        </w:rPr>
        <w:t xml:space="preserve"> 100% sa fie tag-ul respectiv</w:t>
      </w:r>
      <w:r w:rsidR="00595A90">
        <w:rPr>
          <w:rFonts w:ascii="Times New Roman" w:eastAsiaTheme="minorEastAsia" w:hAnsi="Times New Roman" w:cs="Times New Roman"/>
          <w:sz w:val="24"/>
          <w:szCs w:val="24"/>
        </w:rPr>
        <w:t xml:space="preserve"> (deobicei aceasta valoare este trecuta pentru tag-ul de substantiv</w:t>
      </w:r>
      <w:r w:rsidR="0057708C">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care de cele mai multe ori este </w:t>
      </w:r>
      <w:r w:rsidR="000452F8">
        <w:rPr>
          <w:rFonts w:ascii="Times New Roman" w:eastAsiaTheme="minorEastAsia" w:hAnsi="Times New Roman" w:cs="Times New Roman"/>
          <w:sz w:val="24"/>
          <w:szCs w:val="24"/>
        </w:rPr>
        <w:t xml:space="preserve">tag-ul </w:t>
      </w:r>
      <w:r w:rsidR="00595A90">
        <w:rPr>
          <w:rFonts w:ascii="Times New Roman" w:eastAsiaTheme="minorEastAsia" w:hAnsi="Times New Roman" w:cs="Times New Roman"/>
          <w:sz w:val="24"/>
          <w:szCs w:val="24"/>
        </w:rPr>
        <w:t>corect)</w:t>
      </w:r>
      <w:r w:rsidR="003359D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Formula aceasta</w:t>
      </w:r>
      <w:r w:rsidR="00BB6889">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(3.14) </w:t>
      </w:r>
      <w:r w:rsidR="00BB6889">
        <w:rPr>
          <w:rFonts w:ascii="Times New Roman" w:eastAsiaTheme="minorEastAsia" w:hAnsi="Times New Roman" w:cs="Times New Roman"/>
          <w:sz w:val="24"/>
          <w:szCs w:val="24"/>
        </w:rPr>
        <w:t xml:space="preserve">este foarte importanta deoarece ea combina cele 2 </w:t>
      </w:r>
      <w:r w:rsidR="00F47DFF">
        <w:rPr>
          <w:rFonts w:ascii="Times New Roman" w:eastAsiaTheme="minorEastAsia" w:hAnsi="Times New Roman" w:cs="Times New Roman"/>
          <w:sz w:val="24"/>
          <w:szCs w:val="24"/>
        </w:rPr>
        <w:t>formul</w:t>
      </w:r>
      <w:r w:rsidR="00D30B8D">
        <w:rPr>
          <w:rFonts w:ascii="Times New Roman" w:eastAsiaTheme="minorEastAsia" w:hAnsi="Times New Roman" w:cs="Times New Roman"/>
          <w:sz w:val="24"/>
          <w:szCs w:val="24"/>
        </w:rPr>
        <w:t>e</w:t>
      </w:r>
      <w:r w:rsidR="00BB6889">
        <w:rPr>
          <w:rFonts w:ascii="Times New Roman" w:eastAsiaTheme="minorEastAsia" w:hAnsi="Times New Roman" w:cs="Times New Roman"/>
          <w:sz w:val="24"/>
          <w:szCs w:val="24"/>
        </w:rPr>
        <w:t xml:space="preserve"> astfel incat sa poata da o probabilitate chiar daca nu gaseste sufixe/prefixe sau reguli (</w:t>
      </w:r>
      <w:r w:rsidR="004E0DBB">
        <w:rPr>
          <w:rFonts w:ascii="Times New Roman" w:eastAsiaTheme="minorEastAsia" w:hAnsi="Times New Roman" w:cs="Times New Roman"/>
          <w:sz w:val="24"/>
          <w:szCs w:val="24"/>
        </w:rPr>
        <w:t>probabilitate</w:t>
      </w:r>
      <w:r w:rsidR="00BB6889">
        <w:rPr>
          <w:rFonts w:ascii="Times New Roman" w:eastAsiaTheme="minorEastAsia" w:hAnsi="Times New Roman" w:cs="Times New Roman"/>
          <w:sz w:val="24"/>
          <w:szCs w:val="24"/>
        </w:rPr>
        <w:t xml:space="preserve"> foarte mica), dar sa poata da si o probabilitate buna daca nu gaseste o </w:t>
      </w:r>
      <w:r w:rsidR="000E4BAB">
        <w:rPr>
          <w:rFonts w:ascii="Times New Roman" w:eastAsiaTheme="minorEastAsia" w:hAnsi="Times New Roman" w:cs="Times New Roman"/>
          <w:sz w:val="24"/>
          <w:szCs w:val="24"/>
        </w:rPr>
        <w:t>sufixe/prefixe dar gaseste reguli sau invers daca gaseste sufixe/prefixe dar nu gaseste reguli</w:t>
      </w:r>
      <w:r w:rsidR="00BB6889">
        <w:rPr>
          <w:rFonts w:ascii="Times New Roman" w:eastAsiaTheme="minorEastAsia" w:hAnsi="Times New Roman" w:cs="Times New Roman"/>
          <w:sz w:val="24"/>
          <w:szCs w:val="24"/>
        </w:rPr>
        <w:t>.</w:t>
      </w:r>
    </w:p>
    <w:p w14:paraId="12F96986" w14:textId="2C07D9F4" w:rsidR="000555B6" w:rsidRPr="000555B6" w:rsidRDefault="00CC4B6F"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 normalizarii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B40102" w:rsidP="001F78D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oMath>
            </m:oMathPara>
          </w:p>
        </w:tc>
        <w:tc>
          <w:tcPr>
            <w:tcW w:w="4311" w:type="dxa"/>
          </w:tcPr>
          <w:p w14:paraId="387C43A8" w14:textId="77777777" w:rsidR="006A702C" w:rsidRDefault="006A702C" w:rsidP="006A702C">
            <w:pPr>
              <w:jc w:val="right"/>
              <w:rPr>
                <w:rFonts w:ascii="Times New Roman" w:hAnsi="Times New Roman" w:cs="Times New Roman"/>
                <w:sz w:val="24"/>
                <w:szCs w:val="24"/>
              </w:rPr>
            </w:pPr>
          </w:p>
          <w:p w14:paraId="598CD8C9" w14:textId="6C7DFDBE" w:rsidR="006A702C" w:rsidRDefault="006A702C" w:rsidP="006A702C">
            <w:pPr>
              <w:jc w:val="right"/>
              <w:rPr>
                <w:rFonts w:ascii="Times New Roman" w:hAnsi="Times New Roman" w:cs="Times New Roman"/>
                <w:sz w:val="24"/>
                <w:szCs w:val="24"/>
              </w:rPr>
            </w:pPr>
            <w:r>
              <w:rPr>
                <w:rFonts w:ascii="Times New Roman" w:hAnsi="Times New Roman" w:cs="Times New Roman"/>
                <w:sz w:val="24"/>
                <w:szCs w:val="24"/>
              </w:rPr>
              <w:t>(3.15)</w:t>
            </w:r>
          </w:p>
        </w:tc>
      </w:tr>
    </w:tbl>
    <w:p w14:paraId="0AA058A2" w14:textId="1DD75FC7" w:rsidR="00091988" w:rsidRDefault="00296B0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noua valoare</w:t>
      </w:r>
    </w:p>
    <w:p w14:paraId="6A82174D" w14:textId="7724B7DB" w:rsidR="00296B00" w:rsidRDefault="00B40102"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296B00">
        <w:rPr>
          <w:rFonts w:ascii="Times New Roman" w:eastAsiaTheme="minorEastAsia" w:hAnsi="Times New Roman" w:cs="Times New Roman"/>
          <w:sz w:val="24"/>
          <w:szCs w:val="24"/>
        </w:rPr>
        <w:t xml:space="preserve"> vechea valoare</w:t>
      </w:r>
    </w:p>
    <w:p w14:paraId="717576FB" w14:textId="6E6B1B4D"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 limita inferioara</w:t>
      </w:r>
    </w:p>
    <w:p w14:paraId="1E033A3B" w14:textId="645C592C"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 limita superioara</w:t>
      </w:r>
    </w:p>
    <w:p w14:paraId="0BDD3CD8" w14:textId="77777777" w:rsidR="00D00CE5" w:rsidRDefault="00D00CE5" w:rsidP="001F78D5">
      <w:pPr>
        <w:rPr>
          <w:rFonts w:ascii="Times New Roman" w:eastAsiaTheme="minorEastAsia" w:hAnsi="Times New Roman" w:cs="Times New Roman"/>
          <w:sz w:val="24"/>
          <w:szCs w:val="24"/>
        </w:rPr>
      </w:pPr>
    </w:p>
    <w:p w14:paraId="7DF5A8B3" w14:textId="2B7F1883" w:rsidR="00D17F17" w:rsidRDefault="00A00C6D"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w:t>
      </w:r>
      <w:r w:rsidR="0010256C">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cuvantul necunoscut = romana si tag-ul = “NN”</w:t>
      </w:r>
    </w:p>
    <w:p w14:paraId="60905B2F" w14:textId="4E61BB9A" w:rsidR="00A00C6D"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 are niciun sufix sau prefix recunoscut in engleza deci presupunem ca suma valorii probabilitatii minime a sufix-ului si a prefix-ului este = 0.17 (0.10 = sufix, 0.7 = prefix)</w:t>
      </w:r>
    </w:p>
    <w:p w14:paraId="1973A352" w14:textId="599AADA9" w:rsidR="00D00CE5"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 formula de la (3.15) avem: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B4010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0.17-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=0.085</m:t>
                </m:r>
              </m:oMath>
            </m:oMathPara>
          </w:p>
          <w:p w14:paraId="3DF594C1" w14:textId="77777777" w:rsidR="00E70833" w:rsidRDefault="00E70833" w:rsidP="001F78D5">
            <w:pPr>
              <w:rPr>
                <w:rFonts w:ascii="Times New Roman" w:eastAsia="Times New Roman" w:hAnsi="Times New Roman" w:cs="Times New Roman"/>
                <w:sz w:val="24"/>
                <w:szCs w:val="24"/>
              </w:rPr>
            </w:pPr>
          </w:p>
          <w:p w14:paraId="25CBEAF5" w14:textId="7AA59943" w:rsidR="00E70833" w:rsidRDefault="00B4010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*0.01=0.00085</m:t>
                </m:r>
              </m:oMath>
            </m:oMathPara>
          </w:p>
        </w:tc>
        <w:tc>
          <w:tcPr>
            <w:tcW w:w="3834" w:type="dxa"/>
          </w:tcPr>
          <w:p w14:paraId="60831182" w14:textId="77777777" w:rsidR="00E70833" w:rsidRDefault="00E70833" w:rsidP="001F78D5">
            <w:pPr>
              <w:rPr>
                <w:rFonts w:ascii="Times New Roman" w:eastAsia="Times New Roman" w:hAnsi="Times New Roman" w:cs="Times New Roman"/>
                <w:sz w:val="24"/>
                <w:szCs w:val="24"/>
              </w:rPr>
            </w:pPr>
          </w:p>
          <w:p w14:paraId="2DDE4E39" w14:textId="77777777"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p w14:paraId="6F00D6A8" w14:textId="77777777" w:rsidR="00763015" w:rsidRDefault="00763015" w:rsidP="00763015">
            <w:pPr>
              <w:jc w:val="right"/>
              <w:rPr>
                <w:rFonts w:ascii="Times New Roman" w:eastAsia="Times New Roman" w:hAnsi="Times New Roman" w:cs="Times New Roman"/>
                <w:sz w:val="24"/>
                <w:szCs w:val="24"/>
              </w:rPr>
            </w:pPr>
          </w:p>
          <w:p w14:paraId="1B017134" w14:textId="2D655DA2"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bl>
    <w:p w14:paraId="2166DF3F" w14:textId="77777777" w:rsidR="00861B3E" w:rsidRDefault="00861B3E" w:rsidP="001F78D5">
      <w:pPr>
        <w:rPr>
          <w:rFonts w:ascii="Times New Roman" w:eastAsiaTheme="minorEastAsia" w:hAnsi="Times New Roman" w:cs="Times New Roman"/>
          <w:sz w:val="24"/>
          <w:szCs w:val="24"/>
        </w:rPr>
      </w:pPr>
    </w:p>
    <w:p w14:paraId="7CCF057E" w14:textId="50738FAF" w:rsidR="00091988"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“romana” nu are nicio regula recunoscuta in engleza, </w:t>
      </w:r>
      <w:r w:rsidR="00EC1379">
        <w:rPr>
          <w:rFonts w:ascii="Times New Roman" w:eastAsiaTheme="minorEastAsia" w:hAnsi="Times New Roman" w:cs="Times New Roman"/>
          <w:sz w:val="24"/>
          <w:szCs w:val="24"/>
        </w:rPr>
        <w:t>aplicand tot (3.15)</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B40102"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=0.6</m:t>
                </m:r>
              </m:oMath>
            </m:oMathPara>
          </w:p>
          <w:p w14:paraId="6130D00B" w14:textId="77777777" w:rsidR="00E70833" w:rsidRDefault="00E70833" w:rsidP="00D00CE5">
            <w:pPr>
              <w:rPr>
                <w:rFonts w:ascii="Times New Roman" w:eastAsiaTheme="minorEastAsia" w:hAnsi="Times New Roman" w:cs="Times New Roman"/>
                <w:sz w:val="24"/>
                <w:szCs w:val="24"/>
              </w:rPr>
            </w:pPr>
          </w:p>
          <w:p w14:paraId="19CD1EF7" w14:textId="536EEAC1" w:rsidR="00E70833" w:rsidRPr="00E70833" w:rsidRDefault="00B40102"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*0.01=0.006</m:t>
                </m:r>
              </m:oMath>
            </m:oMathPara>
          </w:p>
          <w:p w14:paraId="21815BA5" w14:textId="7B2DBFB9" w:rsidR="00E70833" w:rsidRDefault="00E70833" w:rsidP="00D00CE5">
            <w:pPr>
              <w:rPr>
                <w:rFonts w:ascii="Times New Roman" w:eastAsiaTheme="minorEastAsia" w:hAnsi="Times New Roman" w:cs="Times New Roman"/>
                <w:sz w:val="24"/>
                <w:szCs w:val="24"/>
              </w:rPr>
            </w:pPr>
          </w:p>
          <w:p w14:paraId="25210A94" w14:textId="00455677" w:rsidR="00E65350" w:rsidRDefault="00E65350" w:rsidP="00D00C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Aplicand formula de la (3.14) obtinem:</w:t>
            </w:r>
          </w:p>
          <w:p w14:paraId="7F12CF3F" w14:textId="77777777" w:rsidR="00E65350" w:rsidRPr="00E70833" w:rsidRDefault="00E65350" w:rsidP="00D00CE5">
            <w:pPr>
              <w:rPr>
                <w:rFonts w:ascii="Times New Roman" w:eastAsiaTheme="minorEastAsia" w:hAnsi="Times New Roman" w:cs="Times New Roman"/>
                <w:sz w:val="24"/>
                <w:szCs w:val="24"/>
              </w:rPr>
            </w:pPr>
          </w:p>
          <w:p w14:paraId="63E4D99A" w14:textId="28AA1F59" w:rsidR="00E70833" w:rsidRDefault="00E70833" w:rsidP="00D00CE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=0.00085+0.006=0.00685</m:t>
                </m:r>
              </m:oMath>
            </m:oMathPara>
          </w:p>
        </w:tc>
        <w:tc>
          <w:tcPr>
            <w:tcW w:w="3384" w:type="dxa"/>
          </w:tcPr>
          <w:p w14:paraId="7A862E0C" w14:textId="77777777" w:rsidR="00E70833" w:rsidRDefault="00E70833" w:rsidP="00763015">
            <w:pPr>
              <w:jc w:val="right"/>
              <w:rPr>
                <w:rFonts w:ascii="Times New Roman" w:eastAsiaTheme="minorEastAsia" w:hAnsi="Times New Roman" w:cs="Times New Roman"/>
                <w:sz w:val="24"/>
                <w:szCs w:val="24"/>
              </w:rPr>
            </w:pPr>
          </w:p>
          <w:p w14:paraId="47FAFC93"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(3.18)</w:t>
            </w:r>
          </w:p>
          <w:p w14:paraId="796EA7BE" w14:textId="77777777" w:rsidR="00763015" w:rsidRDefault="00763015" w:rsidP="00763015">
            <w:pPr>
              <w:jc w:val="right"/>
              <w:rPr>
                <w:rFonts w:ascii="Times New Roman" w:eastAsiaTheme="minorEastAsia" w:hAnsi="Times New Roman" w:cs="Times New Roman"/>
                <w:sz w:val="24"/>
                <w:szCs w:val="24"/>
              </w:rPr>
            </w:pPr>
          </w:p>
          <w:p w14:paraId="1C5FFCF6"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(3.19)</w:t>
            </w:r>
          </w:p>
          <w:p w14:paraId="0480A7E6" w14:textId="77777777" w:rsidR="00763015" w:rsidRDefault="00763015" w:rsidP="00763015">
            <w:pPr>
              <w:jc w:val="right"/>
              <w:rPr>
                <w:rFonts w:ascii="Times New Roman" w:eastAsiaTheme="minorEastAsia" w:hAnsi="Times New Roman" w:cs="Times New Roman"/>
                <w:sz w:val="24"/>
                <w:szCs w:val="24"/>
              </w:rPr>
            </w:pPr>
          </w:p>
          <w:p w14:paraId="5DAC67E8" w14:textId="77777777" w:rsidR="00E65350" w:rsidRDefault="00E65350" w:rsidP="00763015">
            <w:pPr>
              <w:jc w:val="right"/>
              <w:rPr>
                <w:rFonts w:ascii="Times New Roman" w:eastAsiaTheme="minorEastAsia" w:hAnsi="Times New Roman" w:cs="Times New Roman"/>
                <w:sz w:val="24"/>
                <w:szCs w:val="24"/>
              </w:rPr>
            </w:pPr>
          </w:p>
          <w:p w14:paraId="3E2AAE8A" w14:textId="77777777" w:rsidR="00E65350" w:rsidRDefault="00E65350" w:rsidP="00763015">
            <w:pPr>
              <w:jc w:val="right"/>
              <w:rPr>
                <w:rFonts w:ascii="Times New Roman" w:eastAsiaTheme="minorEastAsia" w:hAnsi="Times New Roman" w:cs="Times New Roman"/>
                <w:sz w:val="24"/>
                <w:szCs w:val="24"/>
              </w:rPr>
            </w:pPr>
          </w:p>
          <w:p w14:paraId="5D7CCF98" w14:textId="3A1B236C"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(3.20)</w:t>
            </w:r>
          </w:p>
        </w:tc>
      </w:tr>
    </w:tbl>
    <w:p w14:paraId="0A94BFA1" w14:textId="77777777" w:rsidR="00E70833" w:rsidRDefault="00E70833" w:rsidP="001F78D5">
      <w:pPr>
        <w:rPr>
          <w:rFonts w:ascii="Times New Roman" w:hAnsi="Times New Roman" w:cs="Times New Roman"/>
          <w:sz w:val="24"/>
          <w:szCs w:val="24"/>
        </w:rPr>
      </w:pPr>
    </w:p>
    <w:p w14:paraId="23853118" w14:textId="10BFA740" w:rsidR="004921BB" w:rsidRDefault="00E70833" w:rsidP="001F78D5">
      <w:pPr>
        <w:rPr>
          <w:rFonts w:ascii="Times New Roman" w:hAnsi="Times New Roman" w:cs="Times New Roman"/>
          <w:sz w:val="24"/>
          <w:szCs w:val="24"/>
        </w:rPr>
      </w:pPr>
      <w:r>
        <w:rPr>
          <w:rFonts w:ascii="Times New Roman" w:hAnsi="Times New Roman" w:cs="Times New Roman"/>
          <w:sz w:val="24"/>
          <w:szCs w:val="24"/>
        </w:rPr>
        <w:t>S</w:t>
      </w:r>
      <w:r w:rsidR="0010256C">
        <w:rPr>
          <w:rFonts w:ascii="Times New Roman" w:hAnsi="Times New Roman" w:cs="Times New Roman"/>
          <w:sz w:val="24"/>
          <w:szCs w:val="24"/>
        </w:rPr>
        <w:t xml:space="preserve">e poate vedea cum probabilitatea este foarte mica </w:t>
      </w:r>
      <w:r w:rsidR="00D27449">
        <w:rPr>
          <w:rFonts w:ascii="Times New Roman" w:hAnsi="Times New Roman" w:cs="Times New Roman"/>
          <w:sz w:val="24"/>
          <w:szCs w:val="24"/>
        </w:rPr>
        <w:t>daca nu se gaseste nicio regula si niciun sufix/prefix.</w:t>
      </w:r>
    </w:p>
    <w:p w14:paraId="3E05F7AF" w14:textId="7DCFCABC" w:rsidR="0010256C" w:rsidRDefault="0010256C" w:rsidP="001F78D5">
      <w:pPr>
        <w:rPr>
          <w:rFonts w:ascii="Times New Roman" w:hAnsi="Times New Roman" w:cs="Times New Roman"/>
          <w:sz w:val="24"/>
          <w:szCs w:val="24"/>
        </w:rPr>
      </w:pPr>
      <w:r>
        <w:rPr>
          <w:rFonts w:ascii="Times New Roman" w:hAnsi="Times New Roman" w:cs="Times New Roman"/>
          <w:sz w:val="24"/>
          <w:szCs w:val="24"/>
        </w:rPr>
        <w:t xml:space="preserve">ex. 2. Cuvantul necunoscut = </w:t>
      </w:r>
      <w:r w:rsidR="006D2CE5">
        <w:rPr>
          <w:rFonts w:ascii="Times New Roman" w:hAnsi="Times New Roman" w:cs="Times New Roman"/>
          <w:sz w:val="24"/>
          <w:szCs w:val="24"/>
        </w:rPr>
        <w:t>Romanian</w:t>
      </w:r>
      <w:r>
        <w:rPr>
          <w:rFonts w:ascii="Times New Roman" w:hAnsi="Times New Roman" w:cs="Times New Roman"/>
          <w:sz w:val="24"/>
          <w:szCs w:val="24"/>
        </w:rPr>
        <w:t xml:space="preserve"> si tag-ul = “NN”</w:t>
      </w:r>
    </w:p>
    <w:p w14:paraId="7073AF2E" w14:textId="2735ACE9" w:rsidR="00184BEC" w:rsidRDefault="00184BEC" w:rsidP="00184BEC">
      <w:pPr>
        <w:rPr>
          <w:rFonts w:ascii="Times New Roman" w:eastAsiaTheme="minorEastAsia" w:hAnsi="Times New Roman" w:cs="Times New Roman"/>
          <w:sz w:val="24"/>
          <w:szCs w:val="24"/>
        </w:rPr>
      </w:pPr>
      <w:r>
        <w:rPr>
          <w:rFonts w:ascii="Times New Roman" w:hAnsi="Times New Roman" w:cs="Times New Roman"/>
          <w:sz w:val="24"/>
          <w:szCs w:val="24"/>
        </w:rPr>
        <w:t>In acest caz, sufixul cuvantului este “ian”, luand probabilitatea din model-ul aplicatiei, avem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ascii="Times New Roman" w:eastAsiaTheme="minorEastAsia" w:hAnsi="Times New Roman" w:cs="Times New Roman"/>
                <w:sz w:val="24"/>
                <w:szCs w:val="24"/>
              </w:rPr>
            </w:pPr>
          </w:p>
          <w:p w14:paraId="31A03F23" w14:textId="1D186D16" w:rsidR="00763015" w:rsidRDefault="00B40102" w:rsidP="00184BEC">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0.239-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=0.1195</m:t>
                </m:r>
              </m:oMath>
            </m:oMathPara>
          </w:p>
        </w:tc>
        <w:tc>
          <w:tcPr>
            <w:tcW w:w="3732" w:type="dxa"/>
          </w:tcPr>
          <w:p w14:paraId="3B37C9FF" w14:textId="77777777" w:rsidR="00763015" w:rsidRDefault="00763015" w:rsidP="00184BEC">
            <w:pPr>
              <w:rPr>
                <w:rFonts w:ascii="Times New Roman" w:eastAsia="Times New Roman" w:hAnsi="Times New Roman" w:cs="Times New Roman"/>
                <w:sz w:val="24"/>
                <w:szCs w:val="24"/>
              </w:rPr>
            </w:pPr>
          </w:p>
          <w:p w14:paraId="04257CCE" w14:textId="77777777" w:rsidR="00861B3E" w:rsidRDefault="00861B3E" w:rsidP="00763015">
            <w:pPr>
              <w:jc w:val="right"/>
              <w:rPr>
                <w:rFonts w:ascii="Times New Roman" w:eastAsia="Times New Roman" w:hAnsi="Times New Roman" w:cs="Times New Roman"/>
                <w:sz w:val="24"/>
                <w:szCs w:val="24"/>
              </w:rPr>
            </w:pPr>
          </w:p>
          <w:p w14:paraId="6BA2F123" w14:textId="051B5200"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bl>
    <w:p w14:paraId="152C996C" w14:textId="2ECE2AE2" w:rsidR="00184BEC" w:rsidRPr="00184BEC" w:rsidRDefault="00184BEC" w:rsidP="00184BEC">
      <w:pPr>
        <w:rPr>
          <w:rFonts w:ascii="Times New Roman" w:eastAsiaTheme="minorEastAsia" w:hAnsi="Times New Roman" w:cs="Times New Roman"/>
          <w:sz w:val="24"/>
          <w:szCs w:val="24"/>
        </w:rPr>
      </w:pPr>
    </w:p>
    <w:p w14:paraId="514EB361" w14:textId="378CBC71" w:rsidR="00184BEC" w:rsidRPr="00184BEC" w:rsidRDefault="00184BEC" w:rsidP="00184B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Aici nu mai inmultim cu 0.01 deoarece am gasit un sufix in setul antrenat.</w:t>
      </w:r>
    </w:p>
    <w:p w14:paraId="413EBC03" w14:textId="369D73AF" w:rsidR="00421CB3" w:rsidRDefault="00421CB3"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reguli, se identifica </w:t>
      </w:r>
      <w:r w:rsidR="00184BEC">
        <w:rPr>
          <w:rFonts w:ascii="Times New Roman" w:eastAsiaTheme="minorEastAsia" w:hAnsi="Times New Roman" w:cs="Times New Roman"/>
          <w:sz w:val="24"/>
          <w:szCs w:val="24"/>
        </w:rPr>
        <w:t>una</w:t>
      </w:r>
      <w:r>
        <w:rPr>
          <w:rFonts w:ascii="Times New Roman" w:eastAsiaTheme="minorEastAsia" w:hAnsi="Times New Roman" w:cs="Times New Roman"/>
          <w:sz w:val="24"/>
          <w:szCs w:val="24"/>
        </w:rPr>
        <w:t>, cuvantul incepe cu litera mare</w:t>
      </w:r>
      <w:r w:rsidR="00184B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Deci valoarea de adunare a ponderilor: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5E0209">
        <w:trPr>
          <w:trHeight w:val="1702"/>
        </w:trPr>
        <w:tc>
          <w:tcPr>
            <w:tcW w:w="5328" w:type="dxa"/>
          </w:tcPr>
          <w:p w14:paraId="615AD67B" w14:textId="7E112A81" w:rsidR="00763015" w:rsidRPr="00763015" w:rsidRDefault="00B4010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1.15</m:t>
                    </m:r>
                  </m:den>
                </m:f>
                <m:r>
                  <w:rPr>
                    <w:rFonts w:ascii="Cambria Math" w:eastAsiaTheme="minorEastAsia" w:hAnsi="Cambria Math" w:cs="Times New Roman"/>
                    <w:sz w:val="24"/>
                    <w:szCs w:val="24"/>
                  </w:rPr>
                  <m:t>= 2.17</m:t>
                </m:r>
              </m:oMath>
            </m:oMathPara>
          </w:p>
          <w:p w14:paraId="73989783" w14:textId="77777777" w:rsidR="00763015" w:rsidRPr="00763015" w:rsidRDefault="00763015" w:rsidP="001F78D5">
            <w:pPr>
              <w:rPr>
                <w:rFonts w:ascii="Times New Roman" w:eastAsia="Times New Roman" w:hAnsi="Times New Roman" w:cs="Times New Roman"/>
                <w:sz w:val="24"/>
                <w:szCs w:val="24"/>
              </w:rPr>
            </w:pPr>
          </w:p>
          <w:p w14:paraId="5D969744" w14:textId="2D07D0EE" w:rsidR="00763015" w:rsidRPr="00763015" w:rsidRDefault="00B4010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2.17-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=0.868</m:t>
                </m:r>
              </m:oMath>
            </m:oMathPara>
          </w:p>
          <w:p w14:paraId="7F99A485" w14:textId="44497841" w:rsidR="00F274A6" w:rsidRDefault="00F274A6" w:rsidP="001F78D5">
            <w:pPr>
              <w:rPr>
                <w:rFonts w:ascii="Times New Roman" w:eastAsia="Times New Roman" w:hAnsi="Times New Roman" w:cs="Times New Roman"/>
                <w:sz w:val="24"/>
                <w:szCs w:val="24"/>
              </w:rPr>
            </w:pPr>
          </w:p>
          <w:p w14:paraId="51972BDB" w14:textId="77777777" w:rsidR="00F274A6" w:rsidRDefault="00F274A6" w:rsidP="001F78D5">
            <w:pPr>
              <w:rPr>
                <w:rFonts w:ascii="Times New Roman" w:eastAsia="Times New Roman" w:hAnsi="Times New Roman" w:cs="Times New Roman"/>
                <w:sz w:val="24"/>
                <w:szCs w:val="24"/>
              </w:rPr>
            </w:pPr>
          </w:p>
          <w:p w14:paraId="7EE2DCC9" w14:textId="4DEFB257" w:rsidR="00763015" w:rsidRDefault="00763015" w:rsidP="001F78D5">
            <w:pPr>
              <w:rPr>
                <w:rFonts w:ascii="Times New Roman" w:eastAsia="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=0.1195+0.868=0.9875</m:t>
                </m:r>
              </m:oMath>
            </m:oMathPara>
          </w:p>
        </w:tc>
        <w:tc>
          <w:tcPr>
            <w:tcW w:w="3368" w:type="dxa"/>
          </w:tcPr>
          <w:p w14:paraId="5BCF2FEA" w14:textId="77777777" w:rsidR="00F23C1E" w:rsidRDefault="00F23C1E" w:rsidP="00763015">
            <w:pPr>
              <w:jc w:val="right"/>
              <w:rPr>
                <w:rFonts w:ascii="Times New Roman" w:eastAsia="Times New Roman" w:hAnsi="Times New Roman" w:cs="Times New Roman"/>
                <w:sz w:val="24"/>
                <w:szCs w:val="24"/>
              </w:rPr>
            </w:pPr>
          </w:p>
          <w:p w14:paraId="490196C7" w14:textId="1665D5FE"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p w14:paraId="71FED14C" w14:textId="57B04AD1" w:rsidR="00763015" w:rsidRDefault="00763015" w:rsidP="00763015">
            <w:pPr>
              <w:jc w:val="right"/>
              <w:rPr>
                <w:rFonts w:ascii="Times New Roman" w:eastAsia="Times New Roman" w:hAnsi="Times New Roman" w:cs="Times New Roman"/>
                <w:sz w:val="24"/>
                <w:szCs w:val="24"/>
              </w:rPr>
            </w:pPr>
          </w:p>
          <w:p w14:paraId="58EE22C0" w14:textId="77777777" w:rsidR="00F23C1E" w:rsidRDefault="00F23C1E" w:rsidP="00F23C1E">
            <w:pPr>
              <w:rPr>
                <w:rFonts w:ascii="Times New Roman" w:eastAsia="Times New Roman" w:hAnsi="Times New Roman" w:cs="Times New Roman"/>
                <w:sz w:val="24"/>
                <w:szCs w:val="24"/>
              </w:rPr>
            </w:pPr>
          </w:p>
          <w:p w14:paraId="2AFB746C" w14:textId="78D9DC87" w:rsidR="00763015" w:rsidRDefault="00763015" w:rsidP="00F23C1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p w14:paraId="3778E7A1" w14:textId="77777777" w:rsidR="00763015" w:rsidRDefault="00763015" w:rsidP="00763015">
            <w:pPr>
              <w:jc w:val="right"/>
              <w:rPr>
                <w:rFonts w:ascii="Times New Roman" w:eastAsia="Times New Roman" w:hAnsi="Times New Roman" w:cs="Times New Roman"/>
                <w:sz w:val="24"/>
                <w:szCs w:val="24"/>
              </w:rPr>
            </w:pPr>
          </w:p>
          <w:p w14:paraId="01E99834" w14:textId="77777777" w:rsidR="00F274A6" w:rsidRDefault="00F274A6" w:rsidP="00763015">
            <w:pPr>
              <w:jc w:val="right"/>
              <w:rPr>
                <w:rFonts w:ascii="Times New Roman" w:eastAsia="Times New Roman" w:hAnsi="Times New Roman" w:cs="Times New Roman"/>
                <w:sz w:val="24"/>
                <w:szCs w:val="24"/>
              </w:rPr>
            </w:pPr>
          </w:p>
          <w:p w14:paraId="603D1243" w14:textId="2F7A4D05"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bl>
    <w:p w14:paraId="3ACD53F8" w14:textId="3B7437FD" w:rsidR="002901D0" w:rsidRDefault="002901D0" w:rsidP="00D27449">
      <w:pPr>
        <w:rPr>
          <w:rFonts w:ascii="Times New Roman" w:eastAsiaTheme="minorEastAsia" w:hAnsi="Times New Roman" w:cs="Times New Roman"/>
          <w:sz w:val="24"/>
          <w:szCs w:val="24"/>
        </w:rPr>
      </w:pPr>
    </w:p>
    <w:p w14:paraId="6F3660A9" w14:textId="6DF493D8" w:rsidR="002901D0" w:rsidRDefault="002901D0"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Romanian are o probabilitate foarte mare sa fie asociat cu tag-ul de substantiv. Cu toate ca din acest exemplu reiese </w:t>
      </w:r>
      <w:r w:rsidR="00623975">
        <w:rPr>
          <w:rFonts w:ascii="Times New Roman" w:eastAsiaTheme="minorEastAsia" w:hAnsi="Times New Roman" w:cs="Times New Roman"/>
          <w:sz w:val="24"/>
          <w:szCs w:val="24"/>
        </w:rPr>
        <w:t xml:space="preserve">ca </w:t>
      </w:r>
      <w:r w:rsidR="00D76BAF">
        <w:rPr>
          <w:rFonts w:ascii="Times New Roman" w:eastAsiaTheme="minorEastAsia" w:hAnsi="Times New Roman" w:cs="Times New Roman"/>
          <w:sz w:val="24"/>
          <w:szCs w:val="24"/>
        </w:rPr>
        <w:t>Romanian</w:t>
      </w:r>
      <w:r>
        <w:rPr>
          <w:rFonts w:ascii="Times New Roman" w:eastAsiaTheme="minorEastAsia" w:hAnsi="Times New Roman" w:cs="Times New Roman"/>
          <w:sz w:val="24"/>
          <w:szCs w:val="24"/>
        </w:rPr>
        <w:t xml:space="preserve"> este substantiv (pentru cazul “The Romanian who </w:t>
      </w:r>
      <w:r w:rsidR="000B33DB">
        <w:rPr>
          <w:rFonts w:ascii="Times New Roman" w:eastAsiaTheme="minorEastAsia" w:hAnsi="Times New Roman" w:cs="Times New Roman"/>
          <w:sz w:val="24"/>
          <w:szCs w:val="24"/>
        </w:rPr>
        <w:t>won the nobel prize is ..” atunci functia returneaza rezultatul corect)</w:t>
      </w:r>
      <w:r w:rsidR="00D76BAF">
        <w:rPr>
          <w:rFonts w:ascii="Times New Roman" w:eastAsiaTheme="minorEastAsia" w:hAnsi="Times New Roman" w:cs="Times New Roman"/>
          <w:sz w:val="24"/>
          <w:szCs w:val="24"/>
        </w:rPr>
        <w:t xml:space="preserve"> dar in </w:t>
      </w:r>
      <w:r>
        <w:rPr>
          <w:rFonts w:ascii="Times New Roman" w:eastAsiaTheme="minorEastAsia" w:hAnsi="Times New Roman" w:cs="Times New Roman"/>
          <w:sz w:val="24"/>
          <w:szCs w:val="24"/>
        </w:rPr>
        <w:t xml:space="preserve">majoritatea cazurilor el este adjectiv (“My Romanian friends ..”) . </w:t>
      </w:r>
      <w:r w:rsidR="007B7AE3">
        <w:rPr>
          <w:rFonts w:ascii="Times New Roman" w:eastAsiaTheme="minorEastAsia" w:hAnsi="Times New Roman" w:cs="Times New Roman"/>
          <w:sz w:val="24"/>
          <w:szCs w:val="24"/>
        </w:rPr>
        <w:t>C</w:t>
      </w:r>
      <w:r w:rsidR="00D76BAF">
        <w:rPr>
          <w:rFonts w:ascii="Times New Roman" w:eastAsiaTheme="minorEastAsia" w:hAnsi="Times New Roman" w:cs="Times New Roman"/>
          <w:sz w:val="24"/>
          <w:szCs w:val="24"/>
        </w:rPr>
        <w:t>a functia sa dea cel mai bun rezultat</w:t>
      </w:r>
      <w:r w:rsidR="00072542">
        <w:rPr>
          <w:rFonts w:ascii="Times New Roman" w:eastAsiaTheme="minorEastAsia" w:hAnsi="Times New Roman" w:cs="Times New Roman"/>
          <w:sz w:val="24"/>
          <w:szCs w:val="24"/>
        </w:rPr>
        <w:t xml:space="preserve">, </w:t>
      </w:r>
      <w:r w:rsidR="00D76BAF">
        <w:rPr>
          <w:rFonts w:ascii="Times New Roman" w:eastAsiaTheme="minorEastAsia" w:hAnsi="Times New Roman" w:cs="Times New Roman"/>
          <w:sz w:val="24"/>
          <w:szCs w:val="24"/>
        </w:rPr>
        <w:t xml:space="preserve">ea trebuie </w:t>
      </w:r>
      <w:r w:rsidR="00D76BAF">
        <w:rPr>
          <w:rFonts w:ascii="Times New Roman" w:eastAsiaTheme="minorEastAsia" w:hAnsi="Times New Roman" w:cs="Times New Roman"/>
          <w:sz w:val="24"/>
          <w:szCs w:val="24"/>
        </w:rPr>
        <w:lastRenderedPageBreak/>
        <w:t xml:space="preserve">combinata cu o probabilitate de tranzitie, acest lucru se va prezenta in sub-capitolul </w:t>
      </w:r>
      <w:r w:rsidR="00BB6C57">
        <w:rPr>
          <w:rFonts w:ascii="Times New Roman" w:eastAsiaTheme="minorEastAsia" w:hAnsi="Times New Roman" w:cs="Times New Roman"/>
          <w:sz w:val="24"/>
          <w:szCs w:val="24"/>
        </w:rPr>
        <w:t xml:space="preserve">urmator numit </w:t>
      </w:r>
      <w:r w:rsidR="00D76BAF">
        <w:rPr>
          <w:rFonts w:ascii="Times New Roman" w:eastAsiaTheme="minorEastAsia" w:hAnsi="Times New Roman" w:cs="Times New Roman"/>
          <w:sz w:val="24"/>
          <w:szCs w:val="24"/>
        </w:rPr>
        <w:t>“Decoder”.</w:t>
      </w:r>
    </w:p>
    <w:p w14:paraId="5AD8B257" w14:textId="463E8A99" w:rsidR="00CC0DB1" w:rsidRDefault="00CC0DB1" w:rsidP="00952B91">
      <w:pPr>
        <w:ind w:firstLine="288"/>
        <w:rPr>
          <w:rFonts w:ascii="Times New Roman" w:eastAsiaTheme="minorEastAsia" w:hAnsi="Times New Roman" w:cs="Times New Roman"/>
          <w:sz w:val="24"/>
          <w:szCs w:val="24"/>
        </w:rPr>
      </w:pPr>
    </w:p>
    <w:p w14:paraId="6857E500" w14:textId="06376980" w:rsidR="00CC0DB1" w:rsidRDefault="00CC0DB1"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Parallel function + input parameters here</w:t>
      </w:r>
    </w:p>
    <w:p w14:paraId="03892720" w14:textId="3FAEAEBF" w:rsidR="00CC0DB1" w:rsidRDefault="00CC0DB1" w:rsidP="00952B91">
      <w:pPr>
        <w:ind w:firstLine="288"/>
        <w:rPr>
          <w:rFonts w:ascii="Times New Roman" w:eastAsiaTheme="minorEastAsia" w:hAnsi="Times New Roman" w:cs="Times New Roman"/>
          <w:sz w:val="24"/>
          <w:szCs w:val="24"/>
        </w:rPr>
      </w:pPr>
    </w:p>
    <w:p w14:paraId="2B72B11A" w14:textId="6A00F282" w:rsidR="00CC0DB1" w:rsidRDefault="00CC0DB1" w:rsidP="00952B91">
      <w:pPr>
        <w:ind w:firstLine="288"/>
        <w:rPr>
          <w:rFonts w:ascii="Times New Roman" w:eastAsiaTheme="minorEastAsia" w:hAnsi="Times New Roman" w:cs="Times New Roman"/>
          <w:sz w:val="24"/>
          <w:szCs w:val="24"/>
        </w:rPr>
      </w:pPr>
    </w:p>
    <w:p w14:paraId="41644AAE" w14:textId="3F91CCCD" w:rsidR="00CC0DB1" w:rsidRDefault="00CC0DB1" w:rsidP="00952B91">
      <w:pPr>
        <w:ind w:firstLine="288"/>
        <w:rPr>
          <w:rFonts w:ascii="Times New Roman" w:eastAsiaTheme="minorEastAsia" w:hAnsi="Times New Roman" w:cs="Times New Roman"/>
          <w:sz w:val="24"/>
          <w:szCs w:val="24"/>
        </w:rPr>
      </w:pPr>
    </w:p>
    <w:p w14:paraId="576ABB46" w14:textId="77777777" w:rsidR="00CC0DB1" w:rsidRPr="002901D0" w:rsidRDefault="00CC0DB1" w:rsidP="00952B91">
      <w:pPr>
        <w:ind w:firstLine="288"/>
        <w:rPr>
          <w:rFonts w:ascii="Times New Roman" w:eastAsiaTheme="minorEastAsia" w:hAnsi="Times New Roman" w:cs="Times New Roman"/>
          <w:sz w:val="24"/>
          <w:szCs w:val="24"/>
        </w:rPr>
      </w:pPr>
    </w:p>
    <w:p w14:paraId="405FA243" w14:textId="5352DFEF" w:rsidR="0010256C" w:rsidRDefault="009F33EC" w:rsidP="001F78D5">
      <w:pPr>
        <w:rPr>
          <w:rFonts w:ascii="Times New Roman" w:hAnsi="Times New Roman" w:cs="Times New Roman"/>
          <w:b/>
          <w:bCs/>
          <w:sz w:val="28"/>
          <w:szCs w:val="28"/>
        </w:rPr>
      </w:pPr>
      <w:r>
        <w:rPr>
          <w:rFonts w:ascii="Times New Roman" w:hAnsi="Times New Roman" w:cs="Times New Roman"/>
          <w:b/>
          <w:bCs/>
          <w:sz w:val="28"/>
          <w:szCs w:val="28"/>
        </w:rPr>
        <w:t>Implementare Unknown words function</w:t>
      </w:r>
    </w:p>
    <w:p w14:paraId="2D65A499" w14:textId="083028D6" w:rsidR="009F33EC" w:rsidRPr="009F33EC" w:rsidRDefault="009F33EC" w:rsidP="00012357">
      <w:pPr>
        <w:ind w:firstLine="288"/>
        <w:rPr>
          <w:rFonts w:ascii="Times New Roman" w:hAnsi="Times New Roman" w:cs="Times New Roman"/>
          <w:sz w:val="24"/>
          <w:szCs w:val="24"/>
        </w:rPr>
      </w:pPr>
      <w:r>
        <w:rPr>
          <w:rFonts w:ascii="Times New Roman" w:hAnsi="Times New Roman" w:cs="Times New Roman"/>
          <w:sz w:val="24"/>
          <w:szCs w:val="24"/>
        </w:rPr>
        <w:t xml:space="preserve">Mai intai se vor obtine probabilitatile sufixelor si a prefixelor pentru cuvantul necunoscut si tag-ul curent si dupa aceea se va calcula suma bazata pe ponderile regulilor. Primul pas este sa obtinem minima valoare pentru sufix si prefix, dupa care putem cauta prefixul si sufixul cuvantului. Vom incepe cu sufixele si prefixele cuvintelor care incep cu litera mare iar daca nu le gasim acolo, le cautam in </w:t>
      </w:r>
      <w:r w:rsidR="00115018">
        <w:rPr>
          <w:rFonts w:ascii="Times New Roman" w:hAnsi="Times New Roman" w:cs="Times New Roman"/>
          <w:sz w:val="24"/>
          <w:szCs w:val="24"/>
        </w:rPr>
        <w:t>lista cu sufixe si prefixe cu litera mica. Cautare minim:</w:t>
      </w:r>
    </w:p>
    <w:p w14:paraId="6BCC45A0" w14:textId="77777777"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16980BC8" w14:textId="0A8666B0"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6208A67C" w14:textId="611E1B0B"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0E7D10C" w14:textId="5B005C2C"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84B5F59" w14:textId="37DCE26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E95B6B1" w14:textId="2FE61170" w:rsidR="00115018" w:rsidRPr="00115018" w:rsidRDefault="00115018" w:rsidP="001150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308E960B" w14:textId="2837B9E0"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691EF37E" w14:textId="7CE28516"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3701E42" w14:textId="19189E79"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45C2FC" w14:textId="77777777"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p>
    <w:p w14:paraId="125624CD" w14:textId="608436A3"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suffix min value</w:t>
      </w:r>
    </w:p>
    <w:p w14:paraId="0DCE8B7E" w14:textId="4B30EB4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7CA0B08" w14:textId="2EBEB10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D161CD5" w14:textId="649A0FCA"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445CD293" w14:textId="055CA5B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380717E9" w14:textId="4E4DC4C1" w:rsidR="00115018" w:rsidRPr="00115018" w:rsidRDefault="00115018" w:rsidP="001150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032D1C91" w14:textId="1881FC34"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74AD8EC2" w14:textId="4DB5136F"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14AAF80" w14:textId="4816C3E1" w:rsidR="00115018" w:rsidRDefault="001150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C6567D4" w14:textId="77777777" w:rsidR="007D3389" w:rsidRPr="00115018" w:rsidRDefault="007D3389" w:rsidP="00115018">
      <w:pPr>
        <w:shd w:val="clear" w:color="auto" w:fill="FFFFFF"/>
        <w:spacing w:after="0" w:line="240" w:lineRule="auto"/>
        <w:rPr>
          <w:rFonts w:ascii="Times New Roman" w:eastAsia="Times New Roman" w:hAnsi="Times New Roman" w:cs="Times New Roman"/>
          <w:sz w:val="24"/>
          <w:szCs w:val="24"/>
          <w:lang w:val="ro-RO" w:eastAsia="ro-RO"/>
        </w:rPr>
      </w:pPr>
    </w:p>
    <w:p w14:paraId="5A34F02B" w14:textId="05EE7FAC" w:rsidR="0010256C" w:rsidRDefault="007D3389" w:rsidP="001F78D5">
      <w:pPr>
        <w:rPr>
          <w:rFonts w:ascii="Times New Roman" w:hAnsi="Times New Roman" w:cs="Times New Roman"/>
          <w:sz w:val="24"/>
          <w:szCs w:val="24"/>
        </w:rPr>
      </w:pPr>
      <w:r>
        <w:rPr>
          <w:rFonts w:ascii="Times New Roman" w:hAnsi="Times New Roman" w:cs="Times New Roman"/>
          <w:sz w:val="24"/>
          <w:szCs w:val="24"/>
        </w:rPr>
        <w:t>Cautare sufix &amp; prefix pentru cuvantul necunoscut de test:</w:t>
      </w:r>
    </w:p>
    <w:p w14:paraId="3396D435"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3C57C7C0" w14:textId="7CA1EA1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E96EA11" w14:textId="6A9E674B"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E9E556F" w14:textId="59ED9AA9"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B405333" w14:textId="0B532D4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DC49721" w14:textId="10FB9A4A"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9E6B164" w14:textId="1F5AB88A"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2303275" w14:textId="1DD9DBFE"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0E0C5FEA" w14:textId="76664DB0"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0BC84A56" w14:textId="4DBF44AF"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DD883CF" w14:textId="3DBACF35"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6456961" w14:textId="42ABF1BB"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FE86528"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117DB535" w14:textId="596565BA"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1E9D6788" w14:textId="21FC85C3"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7998581" w14:textId="6FA4409C"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77A36912" w14:textId="0B4F9869"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302D51E" w14:textId="0796B1D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EB6CA39" w14:textId="3B303ED9"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578BCE2" w14:textId="44E7CCD8"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73F2EB36"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493670E6" w14:textId="0BAA5549"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896122D" w14:textId="20968AB1"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40443465" w14:textId="4A53727B"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9ADDB0" w14:textId="7D3E5F73" w:rsidR="007D3389" w:rsidRDefault="007D3389"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CE0BC95" w14:textId="77777777" w:rsidR="00012357" w:rsidRPr="007D3389" w:rsidRDefault="00012357" w:rsidP="007D3389">
      <w:pPr>
        <w:shd w:val="clear" w:color="auto" w:fill="FFFFFF"/>
        <w:spacing w:after="0" w:line="240" w:lineRule="auto"/>
        <w:rPr>
          <w:rFonts w:ascii="Times New Roman" w:eastAsia="Times New Roman" w:hAnsi="Times New Roman" w:cs="Times New Roman"/>
          <w:sz w:val="24"/>
          <w:szCs w:val="24"/>
          <w:lang w:val="ro-RO" w:eastAsia="ro-RO"/>
        </w:rPr>
      </w:pPr>
    </w:p>
    <w:p w14:paraId="29A4A68D" w14:textId="626ECF9A" w:rsidR="007D3389" w:rsidRDefault="00012357" w:rsidP="00012357">
      <w:pPr>
        <w:ind w:firstLine="288"/>
        <w:rPr>
          <w:rFonts w:ascii="Times New Roman" w:hAnsi="Times New Roman" w:cs="Times New Roman"/>
          <w:sz w:val="24"/>
          <w:szCs w:val="24"/>
        </w:rPr>
      </w:pPr>
      <w:r>
        <w:rPr>
          <w:rFonts w:ascii="Times New Roman" w:hAnsi="Times New Roman" w:cs="Times New Roman"/>
          <w:sz w:val="24"/>
          <w:szCs w:val="24"/>
        </w:rPr>
        <w:t>Dupa cum se poate vedea, odata gasit sufixul/prefixul, vom iesi din iteratie deoarece nu trebuie sa mai cautam.</w:t>
      </w:r>
      <w:r w:rsidR="000F4CC1">
        <w:rPr>
          <w:rFonts w:ascii="Times New Roman" w:hAnsi="Times New Roman" w:cs="Times New Roman"/>
          <w:sz w:val="24"/>
          <w:szCs w:val="24"/>
        </w:rPr>
        <w:t xml:space="preserve"> Metoda .ContainsKey(..) verifica daca exista cheia cu tag-ul curent in sufixul/prefixul respectiv fara a mai trebuii sa iteram si dictionarul de tag-uri. Algoritmul pentru sufixele/prefixele cu litera mica este identic.</w:t>
      </w:r>
    </w:p>
    <w:p w14:paraId="501F33AA" w14:textId="16EBA504" w:rsidR="000F4CC1" w:rsidRDefault="000F4CC1" w:rsidP="00012357">
      <w:pPr>
        <w:ind w:firstLine="288"/>
        <w:rPr>
          <w:rFonts w:ascii="Times New Roman" w:hAnsi="Times New Roman" w:cs="Times New Roman"/>
          <w:sz w:val="24"/>
          <w:szCs w:val="24"/>
        </w:rPr>
      </w:pPr>
      <w:r>
        <w:rPr>
          <w:rFonts w:ascii="Times New Roman" w:hAnsi="Times New Roman" w:cs="Times New Roman"/>
          <w:sz w:val="24"/>
          <w:szCs w:val="24"/>
        </w:rPr>
        <w:t>Dupa ce am terminat sa obtinem valorile, putem trece mai departe la calculul sumei si la normalizare:</w:t>
      </w:r>
    </w:p>
    <w:p w14:paraId="705ECA8D"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7F8D68AC" w14:textId="46C2EDC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6EF58C96"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p>
    <w:p w14:paraId="5D1F4B4E" w14:textId="3F28715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1498D012" w14:textId="0D91CB9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4573091F" w14:textId="2D3CFCCF"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8B6D0A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931C825" w14:textId="6CD05227" w:rsidR="000F4CC1" w:rsidRPr="000F4CC1" w:rsidRDefault="000F4CC1" w:rsidP="00BA3F93">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00BA3F93">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5D82422" w14:textId="0AC15EEC" w:rsidR="000F4CC1" w:rsidRPr="000F4CC1" w:rsidRDefault="000F4CC1" w:rsidP="000F4CC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3FEF0D62" w14:textId="37633C1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0E14B0E" w14:textId="7504BBE1"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6E094BD9" w14:textId="51A8A72A"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09322E1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75AFB605" w14:textId="355140DD" w:rsidR="000F4CC1" w:rsidRPr="000F4CC1" w:rsidRDefault="000F4CC1" w:rsidP="00BA3F93">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70E6D71F" w14:textId="0EEC8500" w:rsidR="000F4CC1" w:rsidRDefault="000F4CC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2B71AF5" w14:textId="77777777" w:rsidR="00BA3F93" w:rsidRPr="000F4CC1" w:rsidRDefault="00BA3F93" w:rsidP="000F4CC1">
      <w:pPr>
        <w:shd w:val="clear" w:color="auto" w:fill="FFFFFF"/>
        <w:spacing w:after="0" w:line="240" w:lineRule="auto"/>
        <w:rPr>
          <w:rFonts w:ascii="Times New Roman" w:eastAsia="Times New Roman" w:hAnsi="Times New Roman" w:cs="Times New Roman"/>
          <w:sz w:val="24"/>
          <w:szCs w:val="24"/>
          <w:lang w:val="ro-RO" w:eastAsia="ro-RO"/>
        </w:rPr>
      </w:pPr>
    </w:p>
    <w:p w14:paraId="69264AD0" w14:textId="6E0D4E9B" w:rsidR="000F4CC1" w:rsidRDefault="00BA3F93" w:rsidP="00BA3F93">
      <w:pPr>
        <w:rPr>
          <w:rFonts w:ascii="Times New Roman" w:hAnsi="Times New Roman" w:cs="Times New Roman"/>
          <w:sz w:val="24"/>
          <w:szCs w:val="24"/>
        </w:rPr>
      </w:pPr>
      <w:r>
        <w:rPr>
          <w:rFonts w:ascii="Times New Roman" w:hAnsi="Times New Roman" w:cs="Times New Roman"/>
          <w:sz w:val="24"/>
          <w:szCs w:val="24"/>
        </w:rPr>
        <w:t xml:space="preserve">Variabila proc este initiata cu 0 si este calculeaza formula de la (3.14), iar constanta </w:t>
      </w:r>
      <w:r w:rsidRPr="00BA3F93">
        <w:rPr>
          <w:rFonts w:ascii="Times New Roman" w:hAnsi="Times New Roman" w:cs="Times New Roman"/>
          <w:sz w:val="24"/>
          <w:szCs w:val="24"/>
        </w:rPr>
        <w:t>zeroProbabilityDifferenceToMinProbability</w:t>
      </w:r>
      <w:r>
        <w:rPr>
          <w:rFonts w:ascii="Times New Roman" w:hAnsi="Times New Roman" w:cs="Times New Roman"/>
          <w:sz w:val="24"/>
          <w:szCs w:val="24"/>
        </w:rPr>
        <w:t xml:space="preserve"> este 0.01. Functia min-max normalization este implementata in </w:t>
      </w:r>
      <w:r w:rsidR="00EB35EE">
        <w:rPr>
          <w:rFonts w:ascii="Times New Roman" w:hAnsi="Times New Roman" w:cs="Times New Roman"/>
          <w:sz w:val="24"/>
          <w:szCs w:val="24"/>
        </w:rPr>
        <w:t>sub-clasa Normalization a clasei principale TextPreprocessing astfel:</w:t>
      </w:r>
    </w:p>
    <w:p w14:paraId="1C14426D" w14:textId="77777777"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public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static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MinMaxNormalization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x</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max</w:t>
      </w:r>
      <w:r w:rsidRPr="00EB35EE">
        <w:rPr>
          <w:rFonts w:ascii="Courier New" w:eastAsia="Times New Roman" w:hAnsi="Courier New" w:cs="Courier New"/>
          <w:b/>
          <w:bCs/>
          <w:color w:val="000080"/>
          <w:sz w:val="20"/>
          <w:szCs w:val="20"/>
          <w:lang w:val="ro-RO" w:eastAsia="ro-RO"/>
        </w:rPr>
        <w:t>)</w:t>
      </w:r>
    </w:p>
    <w:p w14:paraId="504500E6" w14:textId="07DC22DD"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80"/>
          <w:sz w:val="20"/>
          <w:szCs w:val="20"/>
          <w:lang w:val="ro-RO" w:eastAsia="ro-RO"/>
        </w:rPr>
        <w:t>{</w:t>
      </w:r>
    </w:p>
    <w:p w14:paraId="02406554" w14:textId="7BB7AE76" w:rsidR="00EB35EE" w:rsidRPr="00EB35EE" w:rsidRDefault="00EB35EE" w:rsidP="00EB35E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return</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max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p>
    <w:p w14:paraId="0F8D874C" w14:textId="4AE27CF1" w:rsidR="00EB35EE" w:rsidRDefault="00EB35EE" w:rsidP="00536135">
      <w:pPr>
        <w:shd w:val="clear" w:color="auto" w:fill="FFFFFF"/>
        <w:spacing w:after="0" w:line="240" w:lineRule="auto"/>
        <w:rPr>
          <w:rFonts w:ascii="Times New Roman" w:eastAsia="Times New Roman" w:hAnsi="Times New Roman" w:cs="Times New Roman"/>
          <w:sz w:val="24"/>
          <w:szCs w:val="24"/>
          <w:lang w:val="ro-RO" w:eastAsia="ro-RO"/>
        </w:rPr>
      </w:pPr>
      <w:r w:rsidRPr="00EB35EE">
        <w:rPr>
          <w:rFonts w:ascii="Courier New" w:eastAsia="Times New Roman" w:hAnsi="Courier New" w:cs="Courier New"/>
          <w:b/>
          <w:bCs/>
          <w:color w:val="000080"/>
          <w:sz w:val="20"/>
          <w:szCs w:val="20"/>
          <w:lang w:val="ro-RO" w:eastAsia="ro-RO"/>
        </w:rPr>
        <w:t>}</w:t>
      </w:r>
    </w:p>
    <w:p w14:paraId="6DE00363" w14:textId="77777777" w:rsidR="00536135" w:rsidRPr="00536135" w:rsidRDefault="00536135" w:rsidP="00536135">
      <w:pPr>
        <w:shd w:val="clear" w:color="auto" w:fill="FFFFFF"/>
        <w:spacing w:after="0" w:line="240" w:lineRule="auto"/>
        <w:rPr>
          <w:rFonts w:ascii="Times New Roman" w:eastAsia="Times New Roman" w:hAnsi="Times New Roman" w:cs="Times New Roman"/>
          <w:sz w:val="24"/>
          <w:szCs w:val="24"/>
          <w:lang w:val="ro-RO" w:eastAsia="ro-RO"/>
        </w:rPr>
      </w:pPr>
    </w:p>
    <w:p w14:paraId="192D058B" w14:textId="1CDF3C4C" w:rsidR="006A02D1" w:rsidRDefault="006A02D1" w:rsidP="00BA3F93">
      <w:pPr>
        <w:rPr>
          <w:rFonts w:ascii="Times New Roman" w:hAnsi="Times New Roman" w:cs="Times New Roman"/>
          <w:sz w:val="24"/>
          <w:szCs w:val="24"/>
        </w:rPr>
      </w:pPr>
      <w:r>
        <w:rPr>
          <w:rFonts w:ascii="Times New Roman" w:hAnsi="Times New Roman" w:cs="Times New Roman"/>
          <w:sz w:val="24"/>
          <w:szCs w:val="24"/>
        </w:rPr>
        <w:t>Pentru formula bazata pe reguli, regulile au fost scrise in sectiunea anterioara “Rule-based tag weights”, formula de calcul a ponderilor este implementata astfel:</w:t>
      </w:r>
    </w:p>
    <w:p w14:paraId="449EAFFE" w14:textId="77777777"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16D26B48" w14:textId="372C21F6"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4E5BF31F"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16A71FD" w14:textId="6B08DEE5" w:rsidR="006A02D1" w:rsidRPr="006A02D1" w:rsidRDefault="006A02D1" w:rsidP="006A02D1">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0BA3BFAB" w14:textId="5E5A7494" w:rsidR="006A02D1" w:rsidRPr="006A02D1" w:rsidRDefault="006A02D1" w:rsidP="006A02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lastRenderedPageBreak/>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23FCC4E9" w14:textId="4F372815"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331AE48E" w14:textId="12099110"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1042BAE7"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0601F08" w14:textId="6DF923FE" w:rsidR="000E6D7E" w:rsidRDefault="006A02D1"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09E6CAA0" w14:textId="77777777" w:rsidR="00536135" w:rsidRPr="006A02D1" w:rsidRDefault="00536135"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20C8F2D9" w14:textId="58F24F1A"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lowerAdderBound si lowerAdderBound sunt egale cu bestValueWeight (2.5) respectiv worstValueWeight (1.5). Inainte de a returna rezultatul, trebuie sa convertim valoarea din proc la o probabilitate, deci:</w:t>
      </w:r>
    </w:p>
    <w:p w14:paraId="2FEBF83C" w14:textId="3C487A11" w:rsidR="000E6D7E"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437FBE3C" w14:textId="77777777" w:rsidR="00EF25FB" w:rsidRPr="000E6D7E" w:rsidRDefault="00EF25FB"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62D1719C" w14:textId="78281F62"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BoundProbability este implementata tot in clasa Normalization astfel:</w:t>
      </w:r>
    </w:p>
    <w:p w14:paraId="5EE10D2A" w14:textId="77777777"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7AC2F433" w14:textId="17A32D56"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241F309B" w14:textId="6A0EFC74"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5B986952" w14:textId="5BF7E187"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10D65C8" w14:textId="4F93EDC1"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7A0647D9" w14:textId="7914ECA9"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DFF57C0" w14:textId="32C810A6"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5100914" w14:textId="7AA30759" w:rsidR="00BA1B3B"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5B5DDDA3" w14:textId="77777777" w:rsidR="00536135" w:rsidRPr="000E6D7E" w:rsidRDefault="00536135"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3648F3EE" w14:textId="22BA6273" w:rsidR="000E6D7E" w:rsidRPr="007D3389" w:rsidRDefault="00BA1B3B" w:rsidP="00BA1B3B">
      <w:pPr>
        <w:ind w:firstLine="288"/>
        <w:rPr>
          <w:rFonts w:ascii="Times New Roman" w:hAnsi="Times New Roman" w:cs="Times New Roman"/>
          <w:sz w:val="24"/>
          <w:szCs w:val="24"/>
        </w:rPr>
      </w:pPr>
      <w:r>
        <w:rPr>
          <w:rFonts w:ascii="Times New Roman" w:hAnsi="Times New Roman" w:cs="Times New Roman"/>
          <w:sz w:val="24"/>
          <w:szCs w:val="24"/>
        </w:rPr>
        <w:t>Dupa aceasta verificare si conversie, putem returna rezultatul probabilitatii cuvantului necunoscut de intrare, asociat tag-ul</w:t>
      </w:r>
      <w:r w:rsidR="00692FEB">
        <w:rPr>
          <w:rFonts w:ascii="Times New Roman" w:hAnsi="Times New Roman" w:cs="Times New Roman"/>
          <w:sz w:val="24"/>
          <w:szCs w:val="24"/>
        </w:rPr>
        <w:t>ui</w:t>
      </w:r>
      <w:r>
        <w:rPr>
          <w:rFonts w:ascii="Times New Roman" w:hAnsi="Times New Roman" w:cs="Times New Roman"/>
          <w:sz w:val="24"/>
          <w:szCs w:val="24"/>
        </w:rPr>
        <w:t xml:space="preserve"> curent de verificare.</w:t>
      </w:r>
    </w:p>
    <w:p w14:paraId="6ED45D6E" w14:textId="6BD761ED"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40D4C4D2" w14:textId="75E8FD64" w:rsidR="004921BB" w:rsidRPr="004921BB" w:rsidRDefault="004921BB" w:rsidP="00B40150">
      <w:pPr>
        <w:ind w:firstLine="288"/>
        <w:rPr>
          <w:rFonts w:ascii="Times New Roman" w:hAnsi="Times New Roman" w:cs="Times New Roman"/>
          <w:sz w:val="24"/>
          <w:szCs w:val="24"/>
        </w:rPr>
      </w:pPr>
      <w:r>
        <w:rPr>
          <w:rFonts w:ascii="Times New Roman" w:hAnsi="Times New Roman" w:cs="Times New Roman"/>
          <w:sz w:val="24"/>
          <w:szCs w:val="24"/>
        </w:rPr>
        <w:t xml:space="preserve">In sub-capitolul anterior am prezentat formarea modelului pentru cuvinte cunoscute si cuvinte necunoscute, probabilitati de emisie si de tranzitie. In acest sub-capitol, se prezinta partea de decodor a modelului, fara acesta nu s-ar putea </w:t>
      </w:r>
      <w:r w:rsidR="006A4D88">
        <w:rPr>
          <w:rFonts w:ascii="Times New Roman" w:hAnsi="Times New Roman" w:cs="Times New Roman"/>
          <w:sz w:val="24"/>
          <w:szCs w:val="24"/>
        </w:rPr>
        <w:t>putea determina secventa variabilelor ascunse (secventa tag-urilor) asociate cu secventa de observatii (cuvintele unei propozitii)</w:t>
      </w:r>
      <w:r w:rsidR="008221FE" w:rsidRPr="008221FE">
        <w:rPr>
          <w:rFonts w:ascii="Times New Roman" w:hAnsi="Times New Roman" w:cs="Times New Roman"/>
          <w:sz w:val="24"/>
          <w:szCs w:val="24"/>
        </w:rPr>
        <w:t xml:space="preserve"> </w:t>
      </w:r>
      <w:r w:rsidR="008221FE">
        <w:rPr>
          <w:rFonts w:ascii="Times New Roman" w:hAnsi="Times New Roman" w:cs="Times New Roman"/>
          <w:sz w:val="24"/>
          <w:szCs w:val="24"/>
        </w:rPr>
        <w:t>[1]</w:t>
      </w:r>
      <w:r w:rsidR="00D369AF">
        <w:rPr>
          <w:rFonts w:ascii="Times New Roman" w:hAnsi="Times New Roman" w:cs="Times New Roman"/>
          <w:sz w:val="24"/>
          <w:szCs w:val="24"/>
        </w:rPr>
        <w:t xml:space="preserve">. </w:t>
      </w:r>
    </w:p>
    <w:p w14:paraId="4C622344" w14:textId="77777777" w:rsidR="00D17617" w:rsidRDefault="003C0C03" w:rsidP="004921B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Un algoritm important</w:t>
      </w:r>
      <w:r w:rsidR="00D17491">
        <w:rPr>
          <w:rFonts w:ascii="Times New Roman" w:hAnsi="Times New Roman" w:cs="Times New Roman"/>
          <w:sz w:val="24"/>
          <w:szCs w:val="24"/>
        </w:rPr>
        <w:t xml:space="preserve"> de decodificare a unui model ascuns, </w:t>
      </w:r>
      <w:r>
        <w:rPr>
          <w:rFonts w:ascii="Times New Roman" w:hAnsi="Times New Roman" w:cs="Times New Roman"/>
          <w:sz w:val="24"/>
          <w:szCs w:val="24"/>
        </w:rPr>
        <w:t>pe baza programarii dinamice</w:t>
      </w:r>
      <w:r w:rsidR="00BA6587">
        <w:rPr>
          <w:rFonts w:ascii="Times New Roman" w:hAnsi="Times New Roman" w:cs="Times New Roman"/>
          <w:sz w:val="24"/>
          <w:szCs w:val="24"/>
        </w:rPr>
        <w:t xml:space="preserve">, </w:t>
      </w:r>
      <w:r>
        <w:rPr>
          <w:rFonts w:ascii="Times New Roman" w:hAnsi="Times New Roman" w:cs="Times New Roman"/>
          <w:sz w:val="24"/>
          <w:szCs w:val="24"/>
        </w:rPr>
        <w:t>este algoritmul</w:t>
      </w:r>
      <w:r w:rsidR="003233E1">
        <w:rPr>
          <w:rFonts w:ascii="Times New Roman" w:hAnsi="Times New Roman" w:cs="Times New Roman"/>
          <w:sz w:val="24"/>
          <w:szCs w:val="24"/>
        </w:rPr>
        <w:t xml:space="preserve"> lui</w:t>
      </w:r>
      <w:r>
        <w:rPr>
          <w:rFonts w:ascii="Times New Roman" w:hAnsi="Times New Roman" w:cs="Times New Roman"/>
          <w:sz w:val="24"/>
          <w:szCs w:val="24"/>
        </w:rPr>
        <w:t xml:space="preserve"> Viterbi</w:t>
      </w:r>
      <w:r w:rsidR="00D369AF">
        <w:rPr>
          <w:rFonts w:ascii="Times New Roman" w:hAnsi="Times New Roman" w:cs="Times New Roman"/>
          <w:sz w:val="24"/>
          <w:szCs w:val="24"/>
        </w:rPr>
        <w:t>.</w:t>
      </w:r>
      <w:r w:rsidR="00856A0A">
        <w:rPr>
          <w:rFonts w:ascii="Times New Roman" w:hAnsi="Times New Roman" w:cs="Times New Roman"/>
          <w:sz w:val="24"/>
          <w:szCs w:val="24"/>
        </w:rPr>
        <w:t xml:space="preserve"> Algoritmul lui Viterbi poate procesa starile trellis-ului pornind de la stanga la dreapta dar de asemenea poate sa o faca si invers. Am sa numesc aceste metode forward (merge inainte de la primul cuvant din propozitie pana la sfarsit de propozitie) si backward (merge de la sfarsitul propozitiei la inceputul acesteia) si bidirectional (o combinatie intre ambele)</w:t>
      </w:r>
      <w:r w:rsidR="003E10D5">
        <w:rPr>
          <w:rFonts w:ascii="Times New Roman" w:hAnsi="Times New Roman" w:cs="Times New Roman"/>
          <w:sz w:val="24"/>
          <w:szCs w:val="24"/>
        </w:rPr>
        <w:t>, acestea formeaza algoritmul de decodificare Viterbi.</w:t>
      </w:r>
      <w:r w:rsidR="00D17617">
        <w:rPr>
          <w:rFonts w:ascii="Times New Roman" w:hAnsi="Times New Roman" w:cs="Times New Roman"/>
          <w:sz w:val="24"/>
          <w:szCs w:val="24"/>
        </w:rPr>
        <w:t xml:space="preserve"> Formula generala de calculare a fiecarui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B40102" w:rsidP="004921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max</m:t>
                    </m:r>
                  </m:e>
                  <m:sub>
                    <m:r>
                      <w:rPr>
                        <w:rFonts w:ascii="Cambria Math" w:hAnsi="Cambria Math" w:cs="Times New Roman"/>
                        <w:sz w:val="24"/>
                        <w:szCs w:val="24"/>
                      </w:rPr>
                      <m:t>i=1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tc>
        <w:tc>
          <w:tcPr>
            <w:tcW w:w="4212" w:type="dxa"/>
          </w:tcPr>
          <w:p w14:paraId="7D88D6B4" w14:textId="676A0362" w:rsidR="00D17617" w:rsidRDefault="00D17617" w:rsidP="00D17617">
            <w:pPr>
              <w:jc w:val="right"/>
              <w:rPr>
                <w:rFonts w:ascii="Times New Roman" w:hAnsi="Times New Roman" w:cs="Times New Roman"/>
                <w:sz w:val="24"/>
                <w:szCs w:val="24"/>
              </w:rPr>
            </w:pPr>
            <w:r>
              <w:rPr>
                <w:rFonts w:ascii="Times New Roman" w:hAnsi="Times New Roman" w:cs="Times New Roman"/>
                <w:sz w:val="24"/>
                <w:szCs w:val="24"/>
              </w:rPr>
              <w:t>(3.16)</w:t>
            </w:r>
          </w:p>
        </w:tc>
      </w:tr>
    </w:tbl>
    <w:p w14:paraId="33D6E9CC" w14:textId="2CB55040" w:rsidR="00732A2F" w:rsidRDefault="00D17617" w:rsidP="004921BB">
      <w:pPr>
        <w:rPr>
          <w:rFonts w:ascii="Times New Roman" w:hAnsi="Times New Roman" w:cs="Times New Roman"/>
          <w:sz w:val="24"/>
          <w:szCs w:val="24"/>
        </w:rPr>
      </w:pPr>
      <w:r>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oMath>
      <w:r w:rsidR="00732A2F">
        <w:rPr>
          <w:rFonts w:ascii="Times New Roman" w:eastAsiaTheme="minorEastAsia" w:hAnsi="Times New Roman" w:cs="Times New Roman"/>
          <w:sz w:val="24"/>
          <w:szCs w:val="24"/>
        </w:rPr>
        <w:t xml:space="preserve"> probabilitatea nodului curent</w:t>
      </w:r>
    </w:p>
    <w:p w14:paraId="0C97EB4B" w14:textId="4A0EC636" w:rsidR="004921BB" w:rsidRDefault="00D17617" w:rsidP="004921BB">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probabilitatea nodului anterior la pasul de timp anterior</w:t>
      </w:r>
    </w:p>
    <w:p w14:paraId="021D470A" w14:textId="5DDC4364" w:rsidR="00D17617" w:rsidRDefault="00B40102" w:rsidP="004921B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17617">
        <w:rPr>
          <w:rFonts w:ascii="Times New Roman" w:eastAsiaTheme="minorEastAsia" w:hAnsi="Times New Roman" w:cs="Times New Roman"/>
          <w:sz w:val="24"/>
          <w:szCs w:val="24"/>
        </w:rPr>
        <w:t xml:space="preserve"> – probabilitatea de tranzitie de la </w:t>
      </w:r>
      <w:r w:rsidR="0084177D">
        <w:rPr>
          <w:rFonts w:ascii="Times New Roman" w:eastAsiaTheme="minorEastAsia" w:hAnsi="Times New Roman" w:cs="Times New Roman"/>
          <w:sz w:val="24"/>
          <w:szCs w:val="24"/>
        </w:rPr>
        <w:t>starea</w:t>
      </w:r>
      <w:r w:rsidR="00D17617">
        <w:rPr>
          <w:rFonts w:ascii="Times New Roman" w:eastAsiaTheme="minorEastAsia" w:hAnsi="Times New Roman" w:cs="Times New Roman"/>
          <w:sz w:val="24"/>
          <w:szCs w:val="24"/>
        </w:rPr>
        <w:t xml:space="preserve"> (tag-ul) anteri</w:t>
      </w:r>
      <w:r w:rsidR="003618A3">
        <w:rPr>
          <w:rFonts w:ascii="Times New Roman" w:eastAsiaTheme="minorEastAsia" w:hAnsi="Times New Roman" w:cs="Times New Roman"/>
          <w:sz w:val="24"/>
          <w:szCs w:val="24"/>
        </w:rPr>
        <w:t>oara</w:t>
      </w:r>
      <w:r w:rsidR="00D1761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D17617">
        <w:rPr>
          <w:rFonts w:ascii="Times New Roman" w:eastAsiaTheme="minorEastAsia" w:hAnsi="Times New Roman" w:cs="Times New Roman"/>
          <w:sz w:val="24"/>
          <w:szCs w:val="24"/>
        </w:rPr>
        <w:t xml:space="preserve"> la </w:t>
      </w:r>
      <w:r w:rsidR="0084177D">
        <w:rPr>
          <w:rFonts w:ascii="Times New Roman" w:eastAsiaTheme="minorEastAsia" w:hAnsi="Times New Roman" w:cs="Times New Roman"/>
          <w:sz w:val="24"/>
          <w:szCs w:val="24"/>
        </w:rPr>
        <w:t xml:space="preserve">starea curenta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p>
    <w:p w14:paraId="61F82A50" w14:textId="77777777" w:rsidR="000E32FA" w:rsidRDefault="00B40102" w:rsidP="000E32F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sidR="000E32FA">
        <w:rPr>
          <w:rFonts w:ascii="Times New Roman" w:eastAsiaTheme="minorEastAsia" w:hAnsi="Times New Roman" w:cs="Times New Roman"/>
          <w:sz w:val="24"/>
          <w:szCs w:val="24"/>
        </w:rPr>
        <w:t xml:space="preserve"> – probabilitatea de emisie (sau state observation likelihood) a observatiei simbolului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p>
    <w:p w14:paraId="2C5AE2CF" w14:textId="657686EA" w:rsidR="00F30FE3" w:rsidRDefault="000E32FA" w:rsidP="00D347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(token/cuvant/caracter) dandu-se starea j curenta</w:t>
      </w:r>
    </w:p>
    <w:p w14:paraId="09B015E1" w14:textId="745BE862" w:rsidR="006F4F64" w:rsidRDefault="006F4F64" w:rsidP="00F30FE3">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Formula prezentata la (3.16) calculeaza</w:t>
      </w:r>
      <w:r w:rsidR="00EA6BC9">
        <w:rPr>
          <w:rFonts w:ascii="Times New Roman" w:eastAsiaTheme="minorEastAsia" w:hAnsi="Times New Roman" w:cs="Times New Roman"/>
          <w:sz w:val="24"/>
          <w:szCs w:val="24"/>
        </w:rPr>
        <w:t xml:space="preserve"> probabilitatea maxima</w:t>
      </w:r>
      <w:r>
        <w:rPr>
          <w:rFonts w:ascii="Times New Roman" w:eastAsiaTheme="minorEastAsia" w:hAnsi="Times New Roman" w:cs="Times New Roman"/>
          <w:sz w:val="24"/>
          <w:szCs w:val="24"/>
        </w:rPr>
        <w:t xml:space="preserve"> de trecere de la o parte de vorbire la alta, aceasta calculeaza probabilitatea si cu nodul anterior asta daca exista o legatura bigram/trigram intre</w:t>
      </w:r>
      <w:r w:rsidR="00EA6BC9">
        <w:rPr>
          <w:rFonts w:ascii="Times New Roman" w:eastAsiaTheme="minorEastAsia" w:hAnsi="Times New Roman" w:cs="Times New Roman"/>
          <w:sz w:val="24"/>
          <w:szCs w:val="24"/>
        </w:rPr>
        <w:t xml:space="preserve"> tag-ul</w:t>
      </w:r>
      <w:r>
        <w:rPr>
          <w:rFonts w:ascii="Times New Roman" w:eastAsiaTheme="minorEastAsia" w:hAnsi="Times New Roman" w:cs="Times New Roman"/>
          <w:sz w:val="24"/>
          <w:szCs w:val="24"/>
        </w:rPr>
        <w:t xml:space="preserve"> nodul</w:t>
      </w:r>
      <w:r w:rsidR="00EA6BC9">
        <w:rPr>
          <w:rFonts w:ascii="Times New Roman" w:eastAsiaTheme="minorEastAsia" w:hAnsi="Times New Roman" w:cs="Times New Roman"/>
          <w:sz w:val="24"/>
          <w:szCs w:val="24"/>
        </w:rPr>
        <w:t>ui</w:t>
      </w:r>
      <w:r>
        <w:rPr>
          <w:rFonts w:ascii="Times New Roman" w:eastAsiaTheme="minorEastAsia" w:hAnsi="Times New Roman" w:cs="Times New Roman"/>
          <w:sz w:val="24"/>
          <w:szCs w:val="24"/>
        </w:rPr>
        <w:t xml:space="preserve"> anterior si tag-ul nodului curent, altfel nu necesita calcularea fiecarui nod de tag deoarece rezultatul ar fi 0.</w:t>
      </w:r>
    </w:p>
    <w:p w14:paraId="5A1B003F" w14:textId="6F4D75E0" w:rsidR="00B16A21" w:rsidRPr="00D3473D" w:rsidRDefault="001E222A" w:rsidP="00F30FE3">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nod Viterbi este implementat astfel in program:</w:t>
      </w:r>
    </w:p>
    <w:p w14:paraId="7208955D" w14:textId="7E336012" w:rsidR="00B16A21" w:rsidRDefault="00B16A21" w:rsidP="001E222A">
      <w:pPr>
        <w:shd w:val="clear" w:color="auto" w:fill="FFFFFF"/>
        <w:spacing w:after="0" w:line="240" w:lineRule="auto"/>
        <w:rPr>
          <w:rFonts w:ascii="Courier New" w:eastAsia="Times New Roman" w:hAnsi="Courier New" w:cs="Courier New"/>
          <w:b/>
          <w:bCs/>
          <w:color w:val="0000FF"/>
          <w:sz w:val="20"/>
          <w:szCs w:val="20"/>
          <w:lang w:val="ro-RO" w:eastAsia="ro-RO"/>
        </w:rPr>
      </w:pPr>
      <w:r w:rsidRPr="00B16A21">
        <w:rPr>
          <w:rFonts w:ascii="Courier New" w:eastAsia="Times New Roman" w:hAnsi="Courier New" w:cs="Courier New"/>
          <w:b/>
          <w:bCs/>
          <w:noProof/>
          <w:color w:val="0000FF"/>
          <w:sz w:val="20"/>
          <w:szCs w:val="20"/>
          <w:lang w:val="ro-RO" w:eastAsia="ro-RO"/>
        </w:rPr>
        <mc:AlternateContent>
          <mc:Choice Requires="wps">
            <w:drawing>
              <wp:inline distT="0" distB="0" distL="0" distR="0" wp14:anchorId="13F97CCA" wp14:editId="480ED277">
                <wp:extent cx="5805996" cy="1404620"/>
                <wp:effectExtent l="0" t="0" r="2349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996" cy="1404620"/>
                        </a:xfrm>
                        <a:prstGeom prst="rect">
                          <a:avLst/>
                        </a:prstGeom>
                        <a:solidFill>
                          <a:srgbClr val="FFFFFF"/>
                        </a:solidFill>
                        <a:ln w="9525">
                          <a:solidFill>
                            <a:srgbClr val="000000"/>
                          </a:solidFill>
                          <a:miter lim="800000"/>
                          <a:headEnd/>
                          <a:tailEnd/>
                        </a:ln>
                      </wps:spPr>
                      <wps:txbx>
                        <w:txbxContent>
                          <w:p w14:paraId="04ABA61E" w14:textId="4616FB55" w:rsidR="00B40102" w:rsidRPr="001E222A" w:rsidRDefault="00B4010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B40102" w:rsidRPr="001E222A" w:rsidRDefault="00B4010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B40102"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B40102" w:rsidRPr="001E222A" w:rsidRDefault="00B40102"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B40102" w:rsidRPr="00C24C63"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B40102" w:rsidRPr="00BA5E67" w:rsidRDefault="00B40102"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spAutoFit/>
                      </wps:bodyPr>
                    </wps:wsp>
                  </a:graphicData>
                </a:graphic>
              </wp:inline>
            </w:drawing>
          </mc:Choice>
          <mc:Fallback>
            <w:pict>
              <v:shapetype w14:anchorId="13F97CCA" id="_x0000_t202" coordsize="21600,21600" o:spt="202" path="m,l,21600r21600,l21600,xe">
                <v:stroke joinstyle="miter"/>
                <v:path gradientshapeok="t" o:connecttype="rect"/>
              </v:shapetype>
              <v:shape id="Text Box 2" o:spid="_x0000_s1026" type="#_x0000_t202" style="width:457.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">
                <v:textbox style="mso-fit-shape-to-text:t">
                  <w:txbxContent>
                    <w:p w14:paraId="04ABA61E" w14:textId="4616FB55" w:rsidR="00B40102" w:rsidRPr="001E222A" w:rsidRDefault="00B4010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B40102" w:rsidRPr="001E222A" w:rsidRDefault="00B4010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B40102"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B40102" w:rsidRPr="001E222A" w:rsidRDefault="00B40102"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B40102" w:rsidRPr="001E222A"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B40102" w:rsidRPr="001E222A" w:rsidRDefault="00B4010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B40102" w:rsidRPr="00C24C63" w:rsidRDefault="00B4010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B40102" w:rsidRPr="00BA5E67" w:rsidRDefault="00B40102"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0133970B" w14:textId="1E5FC8DC" w:rsidR="00D32D3F" w:rsidRDefault="00C24C63" w:rsidP="00C24C63">
      <w:pPr>
        <w:shd w:val="clear" w:color="auto" w:fill="FFFFFF"/>
        <w:spacing w:after="0" w:line="240" w:lineRule="auto"/>
        <w:ind w:firstLine="288"/>
        <w:rPr>
          <w:rFonts w:ascii="Times New Roman" w:hAnsi="Times New Roman" w:cs="Times New Roman"/>
          <w:sz w:val="24"/>
          <w:szCs w:val="24"/>
        </w:rPr>
      </w:pPr>
      <w:r>
        <w:rPr>
          <w:rFonts w:ascii="Times New Roman" w:eastAsia="Times New Roman" w:hAnsi="Times New Roman" w:cs="Times New Roman"/>
          <w:sz w:val="24"/>
          <w:szCs w:val="24"/>
          <w:lang w:val="ro-RO" w:eastAsia="ro-RO"/>
        </w:rPr>
        <w:t>Aceasta se foloseste de obiectul PrevNode pentru a putea face backtack la nodul anterior, astfel pentru a putea decodifica intreaga secventa.</w:t>
      </w:r>
      <w:r w:rsidR="00D32D3F">
        <w:rPr>
          <w:rFonts w:ascii="Times New Roman" w:eastAsia="Times New Roman" w:hAnsi="Times New Roman" w:cs="Times New Roman"/>
          <w:sz w:val="24"/>
          <w:szCs w:val="24"/>
          <w:lang w:val="ro-RO" w:eastAsia="ro-RO"/>
        </w:rPr>
        <w:t xml:space="preserve"> NextNode se foloseste pentru metoda de backward, iar ambele sunt folosite pentru metoda in ambele directii.</w:t>
      </w:r>
      <w:r w:rsidR="00A04EC5">
        <w:rPr>
          <w:rFonts w:ascii="Times New Roman" w:eastAsia="Times New Roman" w:hAnsi="Times New Roman" w:cs="Times New Roman"/>
          <w:sz w:val="24"/>
          <w:szCs w:val="24"/>
          <w:lang w:val="ro-RO" w:eastAsia="ro-RO"/>
        </w:rPr>
        <w:t xml:space="preserve"> </w:t>
      </w:r>
      <w:r w:rsidR="00A04EC5">
        <w:rPr>
          <w:rFonts w:ascii="Times New Roman" w:hAnsi="Times New Roman" w:cs="Times New Roman"/>
          <w:sz w:val="24"/>
          <w:szCs w:val="24"/>
        </w:rPr>
        <w:t>Metodele nu calculeaza formula si pentru noduri unde rezultatul va fi zero</w:t>
      </w:r>
      <w:r w:rsidR="00D70E0D">
        <w:rPr>
          <w:rFonts w:ascii="Times New Roman" w:hAnsi="Times New Roman" w:cs="Times New Roman"/>
          <w:sz w:val="24"/>
          <w:szCs w:val="24"/>
        </w:rPr>
        <w:t xml:space="preserve"> (nu exista probabilitate anterioara/emisie/tranzitie)</w:t>
      </w:r>
      <w:r w:rsidR="00A04EC5">
        <w:rPr>
          <w:rFonts w:ascii="Times New Roman" w:hAnsi="Times New Roman" w:cs="Times New Roman"/>
          <w:sz w:val="24"/>
          <w:szCs w:val="24"/>
        </w:rPr>
        <w:t>.</w:t>
      </w:r>
    </w:p>
    <w:p w14:paraId="5BA95425" w14:textId="77777777" w:rsidR="00424EE4" w:rsidRDefault="00424EE4"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6EBE7D8" w14:textId="3CD6381D" w:rsid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Functia care implementeaza algoritmul lui Viterbi este implementata astfel:</w:t>
      </w:r>
    </w:p>
    <w:p w14:paraId="78078325" w14:textId="77777777" w:rsidR="00C24C63" w:rsidRDefault="00C24C63" w:rsidP="00C24C63">
      <w:pPr>
        <w:shd w:val="clear" w:color="auto" w:fill="FFFFFF"/>
        <w:spacing w:after="0" w:line="240" w:lineRule="auto"/>
        <w:rPr>
          <w:rFonts w:ascii="Courier New" w:eastAsia="Times New Roman" w:hAnsi="Courier New" w:cs="Courier New"/>
          <w:b/>
          <w:bCs/>
          <w:color w:val="0000FF"/>
          <w:sz w:val="20"/>
          <w:szCs w:val="20"/>
          <w:lang w:val="ro-RO" w:eastAsia="ro-RO"/>
        </w:rPr>
      </w:pPr>
    </w:p>
    <w:p w14:paraId="352A135F" w14:textId="77777777" w:rsidR="00C24C63" w:rsidRDefault="00C24C63" w:rsidP="00C24C63">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71683858"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7539ACE"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6341C7F6"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2F16478" w14:textId="7D6693D2" w:rsidR="00C24C63" w:rsidRP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51A815CD" w14:textId="6B6F5252" w:rsidR="00C24C63" w:rsidRPr="00C24C63" w:rsidRDefault="00C24C63" w:rsidP="00B05541">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593AE1" w14:textId="28B606C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5234A8AC"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937ADA5" w14:textId="6A2FDFC8"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780D60A4" w14:textId="49A8D86B"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4415B48"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A579B9E" w14:textId="6D8355C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1DF9DAA9" w14:textId="627E125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5464C34"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4E63351" w14:textId="1991D6F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4E4B8EC1" w14:textId="0AF183C7"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3B06445" w14:textId="6E5910ED"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10382F5" w14:textId="69EB57AB"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5EC3CD50"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A86DE0" w14:textId="048F39D4"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108BEEDD" w14:textId="05AA336A"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63574882"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6859438" w14:textId="6D83223A"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D93FEE2" w14:textId="0A36607D" w:rsidR="00C24C63" w:rsidRDefault="00C24C63" w:rsidP="00B05541">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63205DB8" w14:textId="77777777" w:rsidR="008221FE" w:rsidRDefault="008221FE" w:rsidP="00B05541">
      <w:pPr>
        <w:shd w:val="clear" w:color="auto" w:fill="FFFFFF"/>
        <w:spacing w:after="0" w:line="240" w:lineRule="auto"/>
        <w:rPr>
          <w:rFonts w:ascii="Courier New" w:eastAsia="Times New Roman" w:hAnsi="Courier New" w:cs="Courier New"/>
          <w:b/>
          <w:bCs/>
          <w:color w:val="000080"/>
          <w:sz w:val="20"/>
          <w:szCs w:val="20"/>
          <w:lang w:val="ro-RO" w:eastAsia="ro-RO"/>
        </w:rPr>
      </w:pPr>
    </w:p>
    <w:p w14:paraId="3D4B3B80" w14:textId="39D6D25F" w:rsidR="008221FE" w:rsidRPr="00C24C63" w:rsidRDefault="008221FE" w:rsidP="008221FE">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Dupa cum se poate vedea, functia primeste 5 parametrii de intrare, primul primeste informatii despre model, al doilea sunt colectia setului de testare, al treilea si al patrulea specifica ce tip de tranzitie se poate selecta (bigram/trigram) si ultimul specifica metoda de decodare (forward, backward, bidirectional). Codul selectat implementeaza metoda care sterge </w:t>
      </w:r>
      <w:r w:rsidR="00066AEF">
        <w:rPr>
          <w:rFonts w:ascii="Times New Roman" w:eastAsia="Times New Roman" w:hAnsi="Times New Roman" w:cs="Times New Roman"/>
          <w:sz w:val="24"/>
          <w:szCs w:val="24"/>
          <w:lang w:val="ro-RO" w:eastAsia="ro-RO"/>
        </w:rPr>
        <w:t>token-urile (cuvintele) care au tag de final/inceput de propozitie.</w:t>
      </w:r>
    </w:p>
    <w:p w14:paraId="2B1900FC" w14:textId="77777777" w:rsidR="00C24C63" w:rsidRDefault="00C24C63" w:rsidP="00B05541">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03BE922F" w14:textId="77777777" w:rsidR="00C24C63" w:rsidRP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5F36156A" w14:textId="33ED2F81" w:rsidR="004921BB" w:rsidRDefault="00856124" w:rsidP="004921BB">
      <w:pPr>
        <w:rPr>
          <w:rFonts w:ascii="Times New Roman" w:hAnsi="Times New Roman" w:cs="Times New Roman"/>
          <w:b/>
          <w:bCs/>
          <w:sz w:val="28"/>
          <w:szCs w:val="28"/>
        </w:rPr>
      </w:pPr>
      <w:r>
        <w:rPr>
          <w:rFonts w:ascii="Times New Roman" w:hAnsi="Times New Roman" w:cs="Times New Roman"/>
          <w:b/>
          <w:bCs/>
          <w:sz w:val="28"/>
          <w:szCs w:val="28"/>
        </w:rPr>
        <w:t>Forward method</w:t>
      </w:r>
    </w:p>
    <w:p w14:paraId="2D444959" w14:textId="42C162EB" w:rsidR="00856124" w:rsidRDefault="00D17617" w:rsidP="00446A1A">
      <w:pPr>
        <w:ind w:firstLine="288"/>
        <w:rPr>
          <w:rFonts w:ascii="Times New Roman" w:hAnsi="Times New Roman" w:cs="Times New Roman"/>
          <w:sz w:val="24"/>
          <w:szCs w:val="24"/>
        </w:rPr>
      </w:pPr>
      <w:r>
        <w:rPr>
          <w:rFonts w:ascii="Times New Roman" w:hAnsi="Times New Roman" w:cs="Times New Roman"/>
          <w:sz w:val="24"/>
          <w:szCs w:val="24"/>
        </w:rPr>
        <w:t>In aceasta metoda, propozitiile sunt procesate de la stanga la dreapta. Cand se ajunge la nodul final cu valoarea cea mai mare, se face un backtrack</w:t>
      </w:r>
      <w:r w:rsidR="00390ACC">
        <w:rPr>
          <w:rFonts w:ascii="Times New Roman" w:hAnsi="Times New Roman" w:cs="Times New Roman"/>
          <w:sz w:val="24"/>
          <w:szCs w:val="24"/>
        </w:rPr>
        <w:t xml:space="preserve"> pentru a returna etichetele finale</w:t>
      </w:r>
      <w:r>
        <w:rPr>
          <w:rFonts w:ascii="Times New Roman" w:hAnsi="Times New Roman" w:cs="Times New Roman"/>
          <w:sz w:val="24"/>
          <w:szCs w:val="24"/>
        </w:rPr>
        <w:t xml:space="preserve">. Metoda forward foloseste </w:t>
      </w:r>
      <w:r w:rsidR="001E222A">
        <w:rPr>
          <w:rFonts w:ascii="Times New Roman" w:hAnsi="Times New Roman" w:cs="Times New Roman"/>
          <w:sz w:val="24"/>
          <w:szCs w:val="24"/>
        </w:rPr>
        <w:t>formula de la (3.16). Metoda Forward poate sa foloseasca probabilitatea de tranzitie bigram dar atat si trigram, totusi, pentru trigram aceasta nu va putea sa calculeze nodul de inceput, de aceea, aceasta foloseste probabilitatea de la bigram pentru a calcula probabilitatea primului nod.</w:t>
      </w:r>
      <w:r w:rsidR="00682C3D">
        <w:rPr>
          <w:rFonts w:ascii="Times New Roman" w:hAnsi="Times New Roman" w:cs="Times New Roman"/>
          <w:sz w:val="24"/>
          <w:szCs w:val="24"/>
        </w:rPr>
        <w:t xml:space="preserve"> Implementarea acestei metode si a celei backward este lunga</w:t>
      </w:r>
      <w:r w:rsidR="00F474F1">
        <w:rPr>
          <w:rFonts w:ascii="Times New Roman" w:hAnsi="Times New Roman" w:cs="Times New Roman"/>
          <w:sz w:val="24"/>
          <w:szCs w:val="24"/>
        </w:rPr>
        <w:t xml:space="preserve"> si complicata</w:t>
      </w:r>
      <w:r w:rsidR="00682C3D">
        <w:rPr>
          <w:rFonts w:ascii="Times New Roman" w:hAnsi="Times New Roman" w:cs="Times New Roman"/>
          <w:sz w:val="24"/>
          <w:szCs w:val="24"/>
        </w:rPr>
        <w:t>, de aceea se vor prezenta implementarea acestora pe bucati.</w:t>
      </w:r>
      <w:r w:rsidR="00F30FE3">
        <w:rPr>
          <w:rFonts w:ascii="Times New Roman" w:hAnsi="Times New Roman" w:cs="Times New Roman"/>
          <w:sz w:val="24"/>
          <w:szCs w:val="24"/>
        </w:rPr>
        <w:t xml:space="preserve"> </w:t>
      </w:r>
    </w:p>
    <w:p w14:paraId="00F1091C" w14:textId="000418DB" w:rsidR="00F30FE3" w:rsidRDefault="00F30FE3" w:rsidP="00F30FE3">
      <w:pPr>
        <w:ind w:firstLine="288"/>
        <w:rPr>
          <w:rFonts w:ascii="Times New Roman" w:hAnsi="Times New Roman" w:cs="Times New Roman"/>
          <w:sz w:val="24"/>
          <w:szCs w:val="24"/>
        </w:rPr>
      </w:pPr>
      <w:r>
        <w:rPr>
          <w:rFonts w:ascii="Times New Roman" w:hAnsi="Times New Roman" w:cs="Times New Roman"/>
          <w:sz w:val="24"/>
          <w:szCs w:val="24"/>
        </w:rPr>
        <w:t xml:space="preserve">Metoda forward va prin a initia flag de start de propozitie noua, un iterator pentru a recunoaste daca putem aplica trigram (in cazu in care acesta este activat din functie) si va itera de la 0 la N, unde N este ultimul token din setul de testare. La fiecare iteratie se va verifica flag-ul de start, va creste iteratorul pentru trigram si vom </w:t>
      </w:r>
      <w:r w:rsidR="00004E5B">
        <w:rPr>
          <w:rFonts w:ascii="Times New Roman" w:hAnsi="Times New Roman" w:cs="Times New Roman"/>
          <w:sz w:val="24"/>
          <w:szCs w:val="24"/>
        </w:rPr>
        <w:t>obtine probabilitatea de emisie pentru token-ul (cuvantul) care il modificam la timpul i!</w:t>
      </w:r>
    </w:p>
    <w:p w14:paraId="31394ACD" w14:textId="77777777"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7DF77223" w14:textId="33C269E1"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18E2967D" w14:textId="4464B095" w:rsidR="00004E5B" w:rsidRPr="00004E5B" w:rsidRDefault="00004E5B" w:rsidP="00004E5B">
      <w:pPr>
        <w:shd w:val="clear" w:color="auto" w:fill="FFFFFF"/>
        <w:spacing w:after="0" w:line="240" w:lineRule="auto"/>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47B3F0EF" w14:textId="65D727C8"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D2ECB27" w14:textId="0A1E13D4"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7347833" w14:textId="3EEB5C45"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62F41EFB" w14:textId="663F9C01"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4A5576F3" w14:textId="3150C382"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BC1141B" w14:textId="02691059"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492D22C1" w14:textId="13A4C9B4"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639B22DF" w14:textId="33DAA7AE"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195C045" w14:textId="77777777" w:rsidR="00004E5B" w:rsidRPr="00004E5B" w:rsidRDefault="00004E5B" w:rsidP="008C7522">
      <w:pPr>
        <w:shd w:val="clear" w:color="auto" w:fill="FFFFFF"/>
        <w:spacing w:after="0" w:line="240" w:lineRule="auto"/>
        <w:rPr>
          <w:rFonts w:ascii="Courier New" w:eastAsia="Times New Roman" w:hAnsi="Courier New" w:cs="Courier New"/>
          <w:color w:val="000000"/>
          <w:sz w:val="20"/>
          <w:szCs w:val="20"/>
          <w:lang w:val="ro-RO" w:eastAsia="ro-RO"/>
        </w:rPr>
      </w:pPr>
    </w:p>
    <w:p w14:paraId="60C13FDF" w14:textId="404C0A28" w:rsidR="008C7522" w:rsidRDefault="008C7522" w:rsidP="008C7522">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t>v</w:t>
      </w:r>
      <w:r w:rsidRPr="008C7522">
        <w:rPr>
          <w:rFonts w:ascii="Courier New" w:eastAsia="Times New Roman" w:hAnsi="Courier New" w:cs="Courier New"/>
          <w:color w:val="8000FF"/>
          <w:sz w:val="20"/>
          <w:szCs w:val="20"/>
          <w:lang w:val="ro-RO" w:eastAsia="ro-RO"/>
        </w:rPr>
        <w:t>ar</w:t>
      </w:r>
      <w:r>
        <w:rPr>
          <w:rFonts w:ascii="Times New Roman" w:eastAsia="Times New Roman" w:hAnsi="Times New Roman" w:cs="Times New Roman"/>
          <w:sz w:val="24"/>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2863A637" w14:textId="4CB8988D" w:rsidR="008C7522" w:rsidRPr="008C7522" w:rsidRDefault="008C7522"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11EC59C2" w14:textId="0C56FCC9" w:rsidR="008C7522" w:rsidRPr="008C7522" w:rsidRDefault="008C7522" w:rsidP="008C7522">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05D72709" w14:textId="77777777" w:rsidR="008C7522" w:rsidRDefault="008C7522" w:rsidP="008C7522">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333C2FC9" w14:textId="6005DED2" w:rsidR="008C7522" w:rsidRDefault="008C7522" w:rsidP="008C7522">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5C420730" w14:textId="112C8379" w:rsidR="00DF5202" w:rsidRDefault="00DF5202" w:rsidP="008C7522">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3BC8348" w14:textId="77777777" w:rsidR="00390911" w:rsidRPr="008C7522" w:rsidRDefault="00390911"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p>
    <w:p w14:paraId="383A40C8" w14:textId="4CB8B02F" w:rsidR="00004E5B" w:rsidRDefault="00446721" w:rsidP="00F30FE3">
      <w:pPr>
        <w:ind w:firstLine="288"/>
        <w:rPr>
          <w:rFonts w:ascii="Times New Roman" w:hAnsi="Times New Roman" w:cs="Times New Roman"/>
          <w:sz w:val="24"/>
          <w:szCs w:val="24"/>
        </w:rPr>
      </w:pPr>
      <w:r>
        <w:rPr>
          <w:rFonts w:ascii="Times New Roman" w:hAnsi="Times New Roman" w:cs="Times New Roman"/>
          <w:sz w:val="24"/>
          <w:szCs w:val="24"/>
        </w:rPr>
        <w:t>In cazul in care startPoint este true, atunci se cunoaste</w:t>
      </w:r>
      <w:r w:rsidR="00434EBA">
        <w:rPr>
          <w:rFonts w:ascii="Times New Roman" w:hAnsi="Times New Roman" w:cs="Times New Roman"/>
          <w:sz w:val="24"/>
          <w:szCs w:val="24"/>
        </w:rPr>
        <w:t xml:space="preserve"> faptul</w:t>
      </w:r>
      <w:r>
        <w:rPr>
          <w:rFonts w:ascii="Times New Roman" w:hAnsi="Times New Roman" w:cs="Times New Roman"/>
          <w:sz w:val="24"/>
          <w:szCs w:val="24"/>
        </w:rPr>
        <w:t xml:space="preserve"> ca verificam </w:t>
      </w:r>
      <w:r w:rsidR="00434EBA">
        <w:rPr>
          <w:rFonts w:ascii="Times New Roman" w:hAnsi="Times New Roman" w:cs="Times New Roman"/>
          <w:sz w:val="24"/>
          <w:szCs w:val="24"/>
        </w:rPr>
        <w:t xml:space="preserve">defapt tranzitia de la inceput de propozitie (tag-ul de ‘.’) la un alt tag care nu este inceput/sfarsit de propozitie </w:t>
      </w:r>
      <w:r>
        <w:rPr>
          <w:rFonts w:ascii="Times New Roman" w:hAnsi="Times New Roman" w:cs="Times New Roman"/>
          <w:sz w:val="24"/>
          <w:szCs w:val="24"/>
        </w:rPr>
        <w:t xml:space="preserve">si nu putem aplica </w:t>
      </w:r>
      <w:r w:rsidR="00434EBA">
        <w:rPr>
          <w:rFonts w:ascii="Times New Roman" w:hAnsi="Times New Roman" w:cs="Times New Roman"/>
          <w:sz w:val="24"/>
          <w:szCs w:val="24"/>
        </w:rPr>
        <w:t>probabilitatea de tranzitie a trigramului (ea poate fi aplicata in cazul cand triPoz &gt;= 2).</w:t>
      </w:r>
      <w:r w:rsidR="008270E5">
        <w:rPr>
          <w:rFonts w:ascii="Times New Roman" w:hAnsi="Times New Roman" w:cs="Times New Roman"/>
          <w:sz w:val="24"/>
          <w:szCs w:val="24"/>
        </w:rPr>
        <w:t xml:space="preserve"> Aceasta mai intai verifica daca exista o tranzitie bigram de trecere de la tag-ul de inceput de propozitie la tag-ul cuvantului gasit la timpul i (foundWord), daca gaseste atunci va itera prin tag-urile acestuia</w:t>
      </w:r>
      <w:r w:rsidR="00437862">
        <w:rPr>
          <w:rFonts w:ascii="Times New Roman" w:hAnsi="Times New Roman" w:cs="Times New Roman"/>
          <w:sz w:val="24"/>
          <w:szCs w:val="24"/>
        </w:rPr>
        <w:t>, daca nu va gasi, atunci va itera prin toate probabilitatile de tranzitie bigram de la tag-ul de inceput de propozitie la alt tag diferit.</w:t>
      </w:r>
    </w:p>
    <w:p w14:paraId="6CC78CB8" w14:textId="77777777" w:rsidR="00437862" w:rsidRPr="00437862" w:rsidRDefault="00437862" w:rsidP="00437862">
      <w:pPr>
        <w:shd w:val="clear" w:color="auto" w:fill="FFFFFF"/>
        <w:spacing w:after="0" w:line="240" w:lineRule="auto"/>
        <w:jc w:val="both"/>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lastRenderedPageBreak/>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startPoint</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008000"/>
          <w:sz w:val="20"/>
          <w:szCs w:val="20"/>
          <w:lang w:val="ro-RO" w:eastAsia="ro-RO"/>
        </w:rPr>
        <w:t>// first node (start)</w:t>
      </w:r>
    </w:p>
    <w:p w14:paraId="3E6E5FB0" w14:textId="5FD68F3E" w:rsidR="00437862" w:rsidRPr="00437862" w:rsidRDefault="00437862" w:rsidP="00437862">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80"/>
          <w:sz w:val="20"/>
          <w:szCs w:val="20"/>
          <w:lang w:val="ro-RO" w:eastAsia="ro-RO"/>
        </w:rPr>
        <w:t>{</w:t>
      </w:r>
    </w:p>
    <w:p w14:paraId="2B59ABB2" w14:textId="454219C3"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triPoz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0</w:t>
      </w:r>
      <w:r w:rsidRPr="00437862">
        <w:rPr>
          <w:rFonts w:ascii="Courier New" w:eastAsia="Times New Roman" w:hAnsi="Courier New" w:cs="Courier New"/>
          <w:b/>
          <w:bCs/>
          <w:color w:val="000080"/>
          <w:sz w:val="20"/>
          <w:szCs w:val="20"/>
          <w:lang w:val="ro-RO" w:eastAsia="ro-RO"/>
        </w:rPr>
        <w:t>;</w:t>
      </w:r>
    </w:p>
    <w:p w14:paraId="2A1C8D74" w14:textId="13E31852"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List </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r w:rsidRPr="00437862">
        <w:rPr>
          <w:rFonts w:ascii="Courier New" w:eastAsia="Times New Roman" w:hAnsi="Courier New" w:cs="Courier New"/>
          <w:color w:val="000000"/>
          <w:sz w:val="20"/>
          <w:szCs w:val="20"/>
          <w:lang w:val="ro-RO" w:eastAsia="ro-RO"/>
        </w:rPr>
        <w:t xml:space="preserve"> vList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new</w:t>
      </w:r>
      <w:r w:rsidRPr="00437862">
        <w:rPr>
          <w:rFonts w:ascii="Courier New" w:eastAsia="Times New Roman" w:hAnsi="Courier New" w:cs="Courier New"/>
          <w:color w:val="000000"/>
          <w:sz w:val="20"/>
          <w:szCs w:val="20"/>
          <w:lang w:val="ro-RO" w:eastAsia="ro-RO"/>
        </w:rPr>
        <w:t xml:space="preserve"> List</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p>
    <w:p w14:paraId="246B610D" w14:textId="77777777" w:rsidR="00437862" w:rsidRPr="00437862" w:rsidRDefault="00437862" w:rsidP="00437862">
      <w:pPr>
        <w:shd w:val="clear" w:color="auto" w:fill="FFFFFF"/>
        <w:spacing w:after="0" w:line="240" w:lineRule="auto"/>
        <w:jc w:val="both"/>
        <w:rPr>
          <w:rFonts w:ascii="Courier New" w:eastAsia="Times New Roman" w:hAnsi="Courier New" w:cs="Courier New"/>
          <w:color w:val="000000"/>
          <w:sz w:val="20"/>
          <w:szCs w:val="20"/>
          <w:lang w:val="ro-RO" w:eastAsia="ro-RO"/>
        </w:rPr>
      </w:pPr>
    </w:p>
    <w:p w14:paraId="4676F542" w14:textId="0A28CA66"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5CABAE08" w14:textId="14331B4F" w:rsidR="00437862" w:rsidRPr="00437862" w:rsidRDefault="00437862" w:rsidP="00437862">
      <w:pPr>
        <w:shd w:val="clear" w:color="auto" w:fill="FFFFFF"/>
        <w:spacing w:after="0" w:line="240" w:lineRule="auto"/>
        <w:ind w:left="288" w:firstLine="288"/>
        <w:jc w:val="both"/>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Count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1</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&amp;&amp;</w:t>
      </w:r>
      <w:r w:rsidRPr="00437862">
        <w:rPr>
          <w:rFonts w:ascii="Courier New" w:eastAsia="Times New Roman" w:hAnsi="Courier New" w:cs="Courier New"/>
          <w:color w:val="000000"/>
          <w:sz w:val="20"/>
          <w:szCs w:val="20"/>
          <w:lang w:val="ro-RO" w:eastAsia="ro-RO"/>
        </w:rPr>
        <w:t xml:space="preserve"> 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ContainsKey</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808080"/>
          <w:sz w:val="20"/>
          <w:szCs w:val="20"/>
          <w:lang w:val="ro-RO" w:eastAsia="ro-RO"/>
        </w:rPr>
        <w:t>"."</w:t>
      </w:r>
      <w:r w:rsidRPr="00437862">
        <w:rPr>
          <w:rFonts w:ascii="Courier New" w:eastAsia="Times New Roman" w:hAnsi="Courier New" w:cs="Courier New"/>
          <w:b/>
          <w:bCs/>
          <w:color w:val="000080"/>
          <w:sz w:val="20"/>
          <w:szCs w:val="20"/>
          <w:lang w:val="ro-RO" w:eastAsia="ro-RO"/>
        </w:rPr>
        <w:t>))</w:t>
      </w:r>
    </w:p>
    <w:p w14:paraId="542BF5E9" w14:textId="7F4C13B5" w:rsidR="003A5115" w:rsidRDefault="00437862" w:rsidP="00F14EA4">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0C789C34" w14:textId="77777777" w:rsidR="00C767FE" w:rsidRDefault="00F14EA4" w:rsidP="00F14EA4">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foundWord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59BFF822" w14:textId="5A0BA9A9" w:rsidR="00F14EA4" w:rsidRPr="00F14EA4" w:rsidRDefault="00F14EA4" w:rsidP="00F14EA4">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349F0758" w14:textId="198792B5"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UnknownWords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p>
    <w:p w14:paraId="53E99063" w14:textId="0113D764" w:rsidR="00F14EA4" w:rsidRPr="00F14EA4" w:rsidRDefault="00F14EA4" w:rsidP="00F14EA4">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we take the best transition case where first item is "."</w:t>
      </w:r>
    </w:p>
    <w:p w14:paraId="42550280" w14:textId="713ABC31" w:rsidR="00F14EA4" w:rsidRPr="00F14EA4" w:rsidRDefault="00F14EA4" w:rsidP="00F14EA4">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case 2: all the transitions</w:t>
      </w:r>
    </w:p>
    <w:p w14:paraId="095294D2" w14:textId="77777777" w:rsidR="00F14EA4" w:rsidRDefault="00F14EA4" w:rsidP="00F14EA4">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orderedTransitions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BigramTransitionProbabilities</w:t>
      </w:r>
      <w:r w:rsidRPr="00F14EA4">
        <w:rPr>
          <w:rFonts w:ascii="Courier New" w:eastAsia="Times New Roman" w:hAnsi="Courier New" w:cs="Courier New"/>
          <w:b/>
          <w:bCs/>
          <w:color w:val="000080"/>
          <w:sz w:val="20"/>
          <w:szCs w:val="20"/>
          <w:lang w:val="ro-RO" w:eastAsia="ro-RO"/>
        </w:rPr>
        <w:t>.</w:t>
      </w:r>
    </w:p>
    <w:p w14:paraId="524DCEDA" w14:textId="6944A3F3" w:rsidR="00F14EA4" w:rsidRPr="00F14EA4" w:rsidRDefault="00F14EA4" w:rsidP="00F14EA4">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OrderByDescending</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ToList</w:t>
      </w:r>
      <w:r w:rsidRPr="00F14EA4">
        <w:rPr>
          <w:rFonts w:ascii="Courier New" w:eastAsia="Times New Roman" w:hAnsi="Courier New" w:cs="Courier New"/>
          <w:b/>
          <w:bCs/>
          <w:color w:val="000080"/>
          <w:sz w:val="20"/>
          <w:szCs w:val="20"/>
          <w:lang w:val="ro-RO" w:eastAsia="ro-RO"/>
        </w:rPr>
        <w:t>();</w:t>
      </w:r>
    </w:p>
    <w:p w14:paraId="0E055FAF" w14:textId="7AC7418C"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FF8000"/>
          <w:sz w:val="20"/>
          <w:szCs w:val="20"/>
          <w:lang w:val="ro-RO" w:eastAsia="ro-RO"/>
        </w:rPr>
        <w:t>0.0d</w:t>
      </w:r>
      <w:r w:rsidRPr="00F14EA4">
        <w:rPr>
          <w:rFonts w:ascii="Courier New" w:eastAsia="Times New Roman" w:hAnsi="Courier New" w:cs="Courier New"/>
          <w:b/>
          <w:bCs/>
          <w:color w:val="000080"/>
          <w:sz w:val="20"/>
          <w:szCs w:val="20"/>
          <w:lang w:val="ro-RO" w:eastAsia="ro-RO"/>
        </w:rPr>
        <w:t>;</w:t>
      </w:r>
    </w:p>
    <w:p w14:paraId="7F3471EB" w14:textId="492A961D"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string</w:t>
      </w:r>
      <w:r w:rsidRPr="00F14EA4">
        <w:rPr>
          <w:rFonts w:ascii="Courier New" w:eastAsia="Times New Roman" w:hAnsi="Courier New" w:cs="Courier New"/>
          <w:color w:val="000000"/>
          <w:sz w:val="20"/>
          <w:szCs w:val="20"/>
          <w:lang w:val="ro-RO" w:eastAsia="ro-RO"/>
        </w:rPr>
        <w:t xml:space="preserve"> 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1A03512A" w14:textId="77777777"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C4D776D" w14:textId="01CDB2ED"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foreach</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item </w:t>
      </w:r>
      <w:r w:rsidRPr="00F14EA4">
        <w:rPr>
          <w:rFonts w:ascii="Courier New" w:eastAsia="Times New Roman" w:hAnsi="Courier New" w:cs="Courier New"/>
          <w:b/>
          <w:bCs/>
          <w:color w:val="0000FF"/>
          <w:sz w:val="20"/>
          <w:szCs w:val="20"/>
          <w:lang w:val="ro-RO" w:eastAsia="ro-RO"/>
        </w:rPr>
        <w:t>in</w:t>
      </w:r>
      <w:r w:rsidRPr="00F14EA4">
        <w:rPr>
          <w:rFonts w:ascii="Courier New" w:eastAsia="Times New Roman" w:hAnsi="Courier New" w:cs="Courier New"/>
          <w:color w:val="000000"/>
          <w:sz w:val="20"/>
          <w:szCs w:val="20"/>
          <w:lang w:val="ro-RO" w:eastAsia="ro-RO"/>
        </w:rPr>
        <w:t xml:space="preserve"> orderedTransitions</w:t>
      </w:r>
      <w:r w:rsidRPr="00F14EA4">
        <w:rPr>
          <w:rFonts w:ascii="Courier New" w:eastAsia="Times New Roman" w:hAnsi="Courier New" w:cs="Courier New"/>
          <w:b/>
          <w:bCs/>
          <w:color w:val="000080"/>
          <w:sz w:val="20"/>
          <w:szCs w:val="20"/>
          <w:lang w:val="ro-RO" w:eastAsia="ro-RO"/>
        </w:rPr>
        <w:t>)</w:t>
      </w:r>
    </w:p>
    <w:p w14:paraId="12EB48CC" w14:textId="4B55E026" w:rsidR="00F14EA4" w:rsidRPr="00F14EA4" w:rsidRDefault="00F14EA4" w:rsidP="00F14EA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&amp;&amp;</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Item2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p>
    <w:p w14:paraId="6754766D" w14:textId="3884F889" w:rsidR="00F14EA4" w:rsidRPr="00F14EA4" w:rsidRDefault="00F14EA4" w:rsidP="00F14EA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2E5015E8" w14:textId="603F6B5F"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UnigramProbabilities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FirstOrDefault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p>
    <w:p w14:paraId="516524BF"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4643060F" w14:textId="77777777" w:rsidR="0070374B"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p>
    <w:p w14:paraId="303F8775" w14:textId="7DE7F230" w:rsidR="00F14EA4" w:rsidRPr="00F14EA4" w:rsidRDefault="00F14EA4" w:rsidP="0070374B">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Value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BgramLambda2</w:t>
      </w:r>
      <w:r w:rsidRPr="00F14EA4">
        <w:rPr>
          <w:rFonts w:ascii="Courier New" w:eastAsia="Times New Roman" w:hAnsi="Courier New" w:cs="Courier New"/>
          <w:b/>
          <w:bCs/>
          <w:color w:val="000080"/>
          <w:sz w:val="20"/>
          <w:szCs w:val="20"/>
          <w:lang w:val="ro-RO" w:eastAsia="ro-RO"/>
        </w:rPr>
        <w:t>);</w:t>
      </w:r>
    </w:p>
    <w:p w14:paraId="103C65B4"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33496997" w14:textId="77777777" w:rsidR="0070374B" w:rsidRDefault="00F14EA4" w:rsidP="0070374B">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unknownProcent </w:t>
      </w:r>
      <w:r w:rsidRPr="00F14EA4">
        <w:rPr>
          <w:rFonts w:ascii="Courier New" w:eastAsia="Times New Roman" w:hAnsi="Courier New" w:cs="Courier New"/>
          <w:b/>
          <w:bCs/>
          <w:color w:val="000080"/>
          <w:sz w:val="20"/>
          <w:szCs w:val="20"/>
          <w:lang w:val="ro-RO" w:eastAsia="ro-RO"/>
        </w:rPr>
        <w:t>=</w:t>
      </w:r>
      <w:r w:rsidR="0070374B">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000000"/>
          <w:sz w:val="20"/>
          <w:szCs w:val="20"/>
          <w:lang w:val="ro-RO" w:eastAsia="ro-RO"/>
        </w:rPr>
        <w:t>tagger</w:t>
      </w:r>
      <w:r w:rsidRPr="00F14EA4">
        <w:rPr>
          <w:rFonts w:ascii="Courier New" w:eastAsia="Times New Roman" w:hAnsi="Courier New" w:cs="Courier New"/>
          <w:b/>
          <w:bCs/>
          <w:color w:val="000080"/>
          <w:sz w:val="20"/>
          <w:szCs w:val="20"/>
          <w:lang w:val="ro-RO" w:eastAsia="ro-RO"/>
        </w:rPr>
        <w:t>.</w:t>
      </w:r>
    </w:p>
    <w:p w14:paraId="781667D4" w14:textId="3AAA5346" w:rsidR="00F14EA4" w:rsidRPr="00F14EA4" w:rsidRDefault="0070374B" w:rsidP="0070374B">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G</w:t>
      </w:r>
      <w:r w:rsidR="00F14EA4" w:rsidRPr="00F14EA4">
        <w:rPr>
          <w:rFonts w:ascii="Courier New" w:eastAsia="Times New Roman" w:hAnsi="Courier New" w:cs="Courier New"/>
          <w:color w:val="000000"/>
          <w:sz w:val="20"/>
          <w:szCs w:val="20"/>
          <w:lang w:val="ro-RO" w:eastAsia="ro-RO"/>
        </w:rPr>
        <w:t>etValueWeightForUnknownWord</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testWords</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i</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word</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 xml:space="preserve"> item</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Key</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Item2</w:t>
      </w:r>
      <w:r w:rsidR="00F14EA4" w:rsidRPr="00F14EA4">
        <w:rPr>
          <w:rFonts w:ascii="Courier New" w:eastAsia="Times New Roman" w:hAnsi="Courier New" w:cs="Courier New"/>
          <w:b/>
          <w:bCs/>
          <w:color w:val="000080"/>
          <w:sz w:val="20"/>
          <w:szCs w:val="20"/>
          <w:lang w:val="ro-RO" w:eastAsia="ro-RO"/>
        </w:rPr>
        <w:t>);</w:t>
      </w:r>
    </w:p>
    <w:p w14:paraId="0E9A2E20"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4BE829B6" w14:textId="675CF532"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unknownProcent</w:t>
      </w:r>
      <w:r w:rsidRPr="00F14EA4">
        <w:rPr>
          <w:rFonts w:ascii="Courier New" w:eastAsia="Times New Roman" w:hAnsi="Courier New" w:cs="Courier New"/>
          <w:b/>
          <w:bCs/>
          <w:color w:val="000080"/>
          <w:sz w:val="20"/>
          <w:szCs w:val="20"/>
          <w:lang w:val="ro-RO" w:eastAsia="ro-RO"/>
        </w:rPr>
        <w:t>;</w:t>
      </w:r>
    </w:p>
    <w:p w14:paraId="24950BC7" w14:textId="743762D1"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04F190E9" w14:textId="0BD6DC19"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ViterbiNode node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new</w:t>
      </w:r>
      <w:r w:rsidRPr="00F14EA4">
        <w:rPr>
          <w:rFonts w:ascii="Courier New" w:eastAsia="Times New Roman" w:hAnsi="Courier New" w:cs="Courier New"/>
          <w:color w:val="000000"/>
          <w:sz w:val="20"/>
          <w:szCs w:val="20"/>
          <w:lang w:val="ro-RO" w:eastAsia="ro-RO"/>
        </w:rPr>
        <w:t xml:space="preserve"> ViterbiNode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product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nodeTag</w:t>
      </w:r>
      <w:r w:rsidRPr="00F14EA4">
        <w:rPr>
          <w:rFonts w:ascii="Courier New" w:eastAsia="Times New Roman" w:hAnsi="Courier New" w:cs="Courier New"/>
          <w:b/>
          <w:bCs/>
          <w:color w:val="000080"/>
          <w:sz w:val="20"/>
          <w:szCs w:val="20"/>
          <w:lang w:val="ro-RO" w:eastAsia="ro-RO"/>
        </w:rPr>
        <w:t>);</w:t>
      </w:r>
    </w:p>
    <w:p w14:paraId="4250F64A" w14:textId="4CC65B69"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vList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node</w:t>
      </w:r>
      <w:r w:rsidRPr="00F14EA4">
        <w:rPr>
          <w:rFonts w:ascii="Courier New" w:eastAsia="Times New Roman" w:hAnsi="Courier New" w:cs="Courier New"/>
          <w:b/>
          <w:bCs/>
          <w:color w:val="000080"/>
          <w:sz w:val="20"/>
          <w:szCs w:val="20"/>
          <w:lang w:val="ro-RO" w:eastAsia="ro-RO"/>
        </w:rPr>
        <w:t>);</w:t>
      </w:r>
    </w:p>
    <w:p w14:paraId="37053ED7" w14:textId="3B9D230F" w:rsidR="00F14EA4" w:rsidRDefault="00F14EA4" w:rsidP="00F14EA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1656C80D" w14:textId="3BFA95B8" w:rsidR="00E3503F" w:rsidRPr="00F14EA4" w:rsidRDefault="00E3503F" w:rsidP="00734160">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249CF3DA" w14:textId="1428E995" w:rsidR="00F14EA4" w:rsidRDefault="00E3503F" w:rsidP="00E3503F">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t>.....</w:t>
      </w:r>
    </w:p>
    <w:p w14:paraId="0095C15D" w14:textId="77777777" w:rsidR="00E3503F" w:rsidRPr="00437862" w:rsidRDefault="00E3503F" w:rsidP="00E3503F">
      <w:pPr>
        <w:shd w:val="clear" w:color="auto" w:fill="FFFFFF"/>
        <w:spacing w:after="0" w:line="240" w:lineRule="auto"/>
        <w:rPr>
          <w:rFonts w:ascii="Courier New" w:eastAsia="Times New Roman" w:hAnsi="Courier New" w:cs="Courier New"/>
          <w:b/>
          <w:bCs/>
          <w:color w:val="0000FF"/>
          <w:sz w:val="20"/>
          <w:szCs w:val="20"/>
          <w:lang w:val="ro-RO" w:eastAsia="ro-RO"/>
        </w:rPr>
      </w:pPr>
    </w:p>
    <w:p w14:paraId="0F036530" w14:textId="071EECC3" w:rsidR="00D42415" w:rsidRDefault="00734160" w:rsidP="00734160">
      <w:pPr>
        <w:ind w:firstLine="288"/>
        <w:rPr>
          <w:rFonts w:ascii="Times New Roman" w:hAnsi="Times New Roman" w:cs="Times New Roman"/>
          <w:sz w:val="24"/>
          <w:szCs w:val="24"/>
        </w:rPr>
      </w:pPr>
      <w:r>
        <w:rPr>
          <w:rFonts w:ascii="Times New Roman" w:hAnsi="Times New Roman" w:cs="Times New Roman"/>
          <w:sz w:val="24"/>
          <w:szCs w:val="24"/>
        </w:rPr>
        <w:t>Atunci</w:t>
      </w:r>
      <w:r w:rsidR="00E3503F">
        <w:rPr>
          <w:rFonts w:ascii="Times New Roman" w:hAnsi="Times New Roman" w:cs="Times New Roman"/>
          <w:sz w:val="24"/>
          <w:szCs w:val="24"/>
        </w:rPr>
        <w:t xml:space="preserve"> cand nu gaseste cuvantul in lista cu probabilitati de emisie, </w:t>
      </w:r>
      <w:r w:rsidR="00E72746">
        <w:rPr>
          <w:rFonts w:ascii="Times New Roman" w:hAnsi="Times New Roman" w:cs="Times New Roman"/>
          <w:sz w:val="24"/>
          <w:szCs w:val="24"/>
        </w:rPr>
        <w:t xml:space="preserve">se va adauga cuvantul necunoscut in lista de cuvinte necunoscute </w:t>
      </w:r>
      <w:r w:rsidR="00726FAF">
        <w:rPr>
          <w:rFonts w:ascii="Times New Roman" w:hAnsi="Times New Roman" w:cs="Times New Roman"/>
          <w:sz w:val="24"/>
          <w:szCs w:val="24"/>
        </w:rPr>
        <w:t>(</w:t>
      </w:r>
      <w:r w:rsidR="00E72746">
        <w:rPr>
          <w:rFonts w:ascii="Times New Roman" w:hAnsi="Times New Roman" w:cs="Times New Roman"/>
          <w:sz w:val="24"/>
          <w:szCs w:val="24"/>
        </w:rPr>
        <w:t>ne va ajuta mai tarziu pentru metrici de acuratete</w:t>
      </w:r>
      <w:r w:rsidR="00726FAF">
        <w:rPr>
          <w:rFonts w:ascii="Times New Roman" w:hAnsi="Times New Roman" w:cs="Times New Roman"/>
          <w:sz w:val="24"/>
          <w:szCs w:val="24"/>
        </w:rPr>
        <w:t>)</w:t>
      </w:r>
      <w:r w:rsidR="00E72746">
        <w:rPr>
          <w:rFonts w:ascii="Times New Roman" w:hAnsi="Times New Roman" w:cs="Times New Roman"/>
          <w:sz w:val="24"/>
          <w:szCs w:val="24"/>
        </w:rPr>
        <w:t xml:space="preserve">, </w:t>
      </w:r>
      <w:r w:rsidR="00E3503F">
        <w:rPr>
          <w:rFonts w:ascii="Times New Roman" w:hAnsi="Times New Roman" w:cs="Times New Roman"/>
          <w:sz w:val="24"/>
          <w:szCs w:val="24"/>
        </w:rPr>
        <w:t xml:space="preserve">se va itera lista cu probabilitati de tranzitie bigram si se va </w:t>
      </w:r>
      <w:r>
        <w:rPr>
          <w:rFonts w:ascii="Times New Roman" w:hAnsi="Times New Roman" w:cs="Times New Roman"/>
          <w:sz w:val="24"/>
          <w:szCs w:val="24"/>
        </w:rPr>
        <w:t>cauta ca ca al doilea tag sa fie diferit de tag-ul de inceput/sfarsit de propozitie.</w:t>
      </w:r>
      <w:r w:rsidR="00FD22A6">
        <w:rPr>
          <w:rFonts w:ascii="Times New Roman" w:hAnsi="Times New Roman" w:cs="Times New Roman"/>
          <w:sz w:val="24"/>
          <w:szCs w:val="24"/>
        </w:rPr>
        <w:t xml:space="preserve"> In momentul ce gaseste unul, va calcula variabila biTrans ca adunare intre probabilitatea de bigram (inmultita la randul ei cu ponderea lambda de bigram, calculata si explicata anterior la interpolarea liniara) si probabilitatea de unigram (la fel inmultita cu ponderea  lambda de unigram)</w:t>
      </w:r>
      <w:r w:rsidR="00D42415">
        <w:rPr>
          <w:rFonts w:ascii="Times New Roman" w:hAnsi="Times New Roman" w:cs="Times New Roman"/>
          <w:sz w:val="24"/>
          <w:szCs w:val="24"/>
        </w:rPr>
        <w:t xml:space="preserve">. Dupa aceasta, se va calcula proabilitatea cuvantului necunoscut (descrisa la capitolul anterior), cu tag-ul curent si se va salva in variabila unknownProcent, valoarea finala este, in sfarsit, calculata ca produs din probabilitatea de tranzitie si probabilitatea cuvantului necunoscut. </w:t>
      </w:r>
    </w:p>
    <w:p w14:paraId="3D342C18" w14:textId="60EFA2A3" w:rsidR="00046104" w:rsidRDefault="00D42415" w:rsidP="00046104">
      <w:pPr>
        <w:ind w:firstLine="288"/>
        <w:rPr>
          <w:rFonts w:ascii="Times New Roman" w:hAnsi="Times New Roman" w:cs="Times New Roman"/>
          <w:sz w:val="24"/>
          <w:szCs w:val="24"/>
        </w:rPr>
      </w:pPr>
      <w:r>
        <w:rPr>
          <w:rFonts w:ascii="Times New Roman" w:hAnsi="Times New Roman" w:cs="Times New Roman"/>
          <w:sz w:val="24"/>
          <w:szCs w:val="24"/>
        </w:rPr>
        <w:t>Dupa ce aceasta este calculata, se poate salva nodul</w:t>
      </w:r>
      <w:r w:rsidR="00046104">
        <w:rPr>
          <w:rFonts w:ascii="Times New Roman" w:hAnsi="Times New Roman" w:cs="Times New Roman"/>
          <w:sz w:val="24"/>
          <w:szCs w:val="24"/>
        </w:rPr>
        <w:t xml:space="preserve"> cu valoarea probabilitatii pentru tag-ul curent, si tag-ul curent</w:t>
      </w:r>
      <w:r>
        <w:rPr>
          <w:rFonts w:ascii="Times New Roman" w:hAnsi="Times New Roman" w:cs="Times New Roman"/>
          <w:sz w:val="24"/>
          <w:szCs w:val="24"/>
        </w:rPr>
        <w:t xml:space="preserve"> in lista cu noduri </w:t>
      </w:r>
      <w:r w:rsidR="00046104">
        <w:rPr>
          <w:rFonts w:ascii="Times New Roman" w:hAnsi="Times New Roman" w:cs="Times New Roman"/>
          <w:sz w:val="24"/>
          <w:szCs w:val="24"/>
        </w:rPr>
        <w:t>pentru iteratia la timpul i. Nodurile la timpul i-1 si i+1 sunt null la inceput. Daca totusi se gaseste cuvantul/token-ul in lista cu probabilitati de emisie atunci se va executa urmatoarea conditie:</w:t>
      </w:r>
    </w:p>
    <w:p w14:paraId="7AE8E2BC" w14:textId="77777777"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else</w:t>
      </w:r>
    </w:p>
    <w:p w14:paraId="534F3BA2" w14:textId="6EA9C2AE"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lastRenderedPageBreak/>
        <w:t>{</w:t>
      </w:r>
    </w:p>
    <w:p w14:paraId="21AFA113" w14:textId="019E6DA6"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foreach</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var</w:t>
      </w:r>
      <w:r w:rsidRPr="00753578">
        <w:rPr>
          <w:rFonts w:ascii="Courier New" w:eastAsia="Times New Roman" w:hAnsi="Courier New" w:cs="Courier New"/>
          <w:color w:val="000000"/>
          <w:sz w:val="20"/>
          <w:szCs w:val="20"/>
          <w:lang w:val="ro-RO" w:eastAsia="ro-RO"/>
        </w:rPr>
        <w:t xml:space="preserve"> wt </w:t>
      </w:r>
      <w:r w:rsidRPr="00753578">
        <w:rPr>
          <w:rFonts w:ascii="Courier New" w:eastAsia="Times New Roman" w:hAnsi="Courier New" w:cs="Courier New"/>
          <w:b/>
          <w:bCs/>
          <w:color w:val="0000FF"/>
          <w:sz w:val="20"/>
          <w:szCs w:val="20"/>
          <w:lang w:val="ro-RO" w:eastAsia="ro-RO"/>
        </w:rPr>
        <w:t>in</w:t>
      </w:r>
      <w:r w:rsidRPr="00753578">
        <w:rPr>
          <w:rFonts w:ascii="Courier New" w:eastAsia="Times New Roman" w:hAnsi="Courier New" w:cs="Courier New"/>
          <w:color w:val="000000"/>
          <w:sz w:val="20"/>
          <w:szCs w:val="20"/>
          <w:lang w:val="ro-RO" w:eastAsia="ro-RO"/>
        </w:rPr>
        <w:t xml:space="preserve"> foundWord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TagFreq</w:t>
      </w:r>
      <w:r w:rsidRPr="00753578">
        <w:rPr>
          <w:rFonts w:ascii="Courier New" w:eastAsia="Times New Roman" w:hAnsi="Courier New" w:cs="Courier New"/>
          <w:b/>
          <w:bCs/>
          <w:color w:val="000080"/>
          <w:sz w:val="20"/>
          <w:szCs w:val="20"/>
          <w:lang w:val="ro-RO" w:eastAsia="ro-RO"/>
        </w:rPr>
        <w:t>)</w:t>
      </w:r>
    </w:p>
    <w:p w14:paraId="69C32CF7" w14:textId="35E12417"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7FA1027A" w14:textId="19325555"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if</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Key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p>
    <w:p w14:paraId="5EE90119" w14:textId="3B006E0E" w:rsidR="00753578" w:rsidRPr="00753578" w:rsidRDefault="00753578" w:rsidP="00753578">
      <w:pPr>
        <w:shd w:val="clear" w:color="auto" w:fill="FFFFFF"/>
        <w:spacing w:after="0" w:line="240" w:lineRule="auto"/>
        <w:ind w:left="576" w:firstLine="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continue</w:t>
      </w:r>
      <w:r w:rsidRPr="00753578">
        <w:rPr>
          <w:rFonts w:ascii="Courier New" w:eastAsia="Times New Roman" w:hAnsi="Courier New" w:cs="Courier New"/>
          <w:b/>
          <w:bCs/>
          <w:color w:val="000080"/>
          <w:sz w:val="20"/>
          <w:szCs w:val="20"/>
          <w:lang w:val="ro-RO" w:eastAsia="ro-RO"/>
        </w:rPr>
        <w:t>;</w:t>
      </w:r>
    </w:p>
    <w:p w14:paraId="2BDC02CF" w14:textId="1A8AD034"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Jane -&gt; 0.1111 (NN)</w:t>
      </w:r>
    </w:p>
    <w:p w14:paraId="32649A2A" w14:textId="5A620872"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tuple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1314F339" w14:textId="25C38E07" w:rsidR="00D5319B" w:rsidRDefault="00D5319B" w:rsidP="00753578">
      <w:pPr>
        <w:shd w:val="clear" w:color="auto" w:fill="FFFFFF"/>
        <w:spacing w:after="0" w:line="240" w:lineRule="auto"/>
        <w:ind w:left="576"/>
        <w:jc w:val="both"/>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w:t>
      </w:r>
      <w:r w:rsidR="00753578" w:rsidRPr="00753578">
        <w:rPr>
          <w:rFonts w:ascii="Courier New" w:eastAsia="Times New Roman" w:hAnsi="Courier New" w:cs="Courier New"/>
          <w:color w:val="8000FF"/>
          <w:sz w:val="20"/>
          <w:szCs w:val="20"/>
          <w:lang w:val="ro-RO" w:eastAsia="ro-RO"/>
        </w:rPr>
        <w:t>ouble</w:t>
      </w:r>
      <w:r>
        <w:rPr>
          <w:rFonts w:ascii="Courier New" w:eastAsia="Times New Roman" w:hAnsi="Courier New" w:cs="Courier New"/>
          <w:color w:val="8000FF"/>
          <w:sz w:val="20"/>
          <w:szCs w:val="20"/>
          <w:lang w:val="ro-RO" w:eastAsia="ro-RO"/>
        </w:rPr>
        <w:t xml:space="preserve"> </w:t>
      </w:r>
      <w:r w:rsidR="00753578" w:rsidRPr="00753578">
        <w:rPr>
          <w:rFonts w:ascii="Courier New" w:eastAsia="Times New Roman" w:hAnsi="Courier New" w:cs="Courier New"/>
          <w:color w:val="000000"/>
          <w:sz w:val="20"/>
          <w:szCs w:val="20"/>
          <w:lang w:val="ro-RO" w:eastAsia="ro-RO"/>
        </w:rPr>
        <w:t>biTransition</w:t>
      </w:r>
      <w:r>
        <w:rPr>
          <w:rFonts w:ascii="Courier New" w:eastAsia="Times New Roman" w:hAnsi="Courier New" w:cs="Courier New"/>
          <w:color w:val="000000"/>
          <w:sz w:val="20"/>
          <w:szCs w:val="20"/>
          <w:lang w:val="ro-RO" w:eastAsia="ro-RO"/>
        </w:rPr>
        <w:t xml:space="preserve"> </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 xml:space="preserve"> tagger</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BigramTransitionProbabilities</w:t>
      </w:r>
      <w:r w:rsidR="00753578" w:rsidRPr="00753578">
        <w:rPr>
          <w:rFonts w:ascii="Courier New" w:eastAsia="Times New Roman" w:hAnsi="Courier New" w:cs="Courier New"/>
          <w:b/>
          <w:bCs/>
          <w:color w:val="000080"/>
          <w:sz w:val="20"/>
          <w:szCs w:val="20"/>
          <w:lang w:val="ro-RO" w:eastAsia="ro-RO"/>
        </w:rPr>
        <w:t>.</w:t>
      </w:r>
    </w:p>
    <w:p w14:paraId="587B045D" w14:textId="4D1AAABD" w:rsidR="00753578" w:rsidRPr="00753578" w:rsidRDefault="00753578" w:rsidP="00D5319B">
      <w:pPr>
        <w:shd w:val="clear" w:color="auto" w:fill="FFFFFF"/>
        <w:spacing w:after="0" w:line="240" w:lineRule="auto"/>
        <w:ind w:left="864" w:firstLine="288"/>
        <w:jc w:val="both"/>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NN-&gt;VB - 0.25</w:t>
      </w:r>
    </w:p>
    <w:p w14:paraId="02634C17" w14:textId="7777777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p>
    <w:p w14:paraId="340AC253" w14:textId="77777777" w:rsidR="00DD2874" w:rsidRDefault="00DD2874" w:rsidP="00DD287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w:t>
      </w:r>
      <w:r w:rsidR="00753578" w:rsidRPr="00753578">
        <w:rPr>
          <w:rFonts w:ascii="Courier New" w:eastAsia="Times New Roman" w:hAnsi="Courier New" w:cs="Courier New"/>
          <w:color w:val="8000FF"/>
          <w:sz w:val="20"/>
          <w:szCs w:val="20"/>
          <w:lang w:val="ro-RO" w:eastAsia="ro-RO"/>
        </w:rPr>
        <w:t>ouble</w:t>
      </w:r>
      <w:r>
        <w:rPr>
          <w:rFonts w:ascii="Courier New" w:eastAsia="Times New Roman" w:hAnsi="Courier New" w:cs="Courier New"/>
          <w:color w:val="000000"/>
          <w:sz w:val="20"/>
          <w:szCs w:val="20"/>
          <w:lang w:val="ro-RO" w:eastAsia="ro-RO"/>
        </w:rPr>
        <w:t xml:space="preserve"> </w:t>
      </w:r>
      <w:r w:rsidR="00753578" w:rsidRPr="00753578">
        <w:rPr>
          <w:rFonts w:ascii="Courier New" w:eastAsia="Times New Roman" w:hAnsi="Courier New" w:cs="Courier New"/>
          <w:color w:val="000000"/>
          <w:sz w:val="20"/>
          <w:szCs w:val="20"/>
          <w:lang w:val="ro-RO" w:eastAsia="ro-RO"/>
        </w:rPr>
        <w:t xml:space="preserve">uniVal </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 xml:space="preserve"> tagger</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UnigramProbabilities</w:t>
      </w:r>
      <w:r w:rsidR="00753578" w:rsidRPr="00753578">
        <w:rPr>
          <w:rFonts w:ascii="Courier New" w:eastAsia="Times New Roman" w:hAnsi="Courier New" w:cs="Courier New"/>
          <w:b/>
          <w:bCs/>
          <w:color w:val="000080"/>
          <w:sz w:val="20"/>
          <w:szCs w:val="20"/>
          <w:lang w:val="ro-RO" w:eastAsia="ro-RO"/>
        </w:rPr>
        <w:t>.</w:t>
      </w:r>
    </w:p>
    <w:p w14:paraId="366ABBD6" w14:textId="5B324EED" w:rsidR="00753578" w:rsidRPr="00753578" w:rsidRDefault="00753578" w:rsidP="00727AAF">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p>
    <w:p w14:paraId="37B4E466" w14:textId="77777777" w:rsidR="00753578" w:rsidRPr="00753578" w:rsidRDefault="00753578" w:rsidP="00DD287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6A5633A" w14:textId="77777777" w:rsidR="00E43871" w:rsidRDefault="00753578" w:rsidP="00DD287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biTrans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BgramLambda1</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p>
    <w:p w14:paraId="31AAFDDD" w14:textId="184693EB" w:rsidR="00753578" w:rsidRPr="00753578" w:rsidRDefault="00753578" w:rsidP="00E43871">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biTransition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BgramLambda2</w:t>
      </w:r>
      <w:r w:rsidRPr="00753578">
        <w:rPr>
          <w:rFonts w:ascii="Courier New" w:eastAsia="Times New Roman" w:hAnsi="Courier New" w:cs="Courier New"/>
          <w:b/>
          <w:bCs/>
          <w:color w:val="000080"/>
          <w:sz w:val="20"/>
          <w:szCs w:val="20"/>
          <w:lang w:val="ro-RO" w:eastAsia="ro-RO"/>
        </w:rPr>
        <w:t>);</w:t>
      </w:r>
    </w:p>
    <w:p w14:paraId="07D9D4D7" w14:textId="7777777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p>
    <w:p w14:paraId="4AC6EF82" w14:textId="3392785A"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product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biTrans</w:t>
      </w:r>
      <w:r w:rsidRPr="00753578">
        <w:rPr>
          <w:rFonts w:ascii="Courier New" w:eastAsia="Times New Roman" w:hAnsi="Courier New" w:cs="Courier New"/>
          <w:b/>
          <w:bCs/>
          <w:color w:val="000080"/>
          <w:sz w:val="20"/>
          <w:szCs w:val="20"/>
          <w:lang w:val="ro-RO" w:eastAsia="ro-RO"/>
        </w:rPr>
        <w:t>;</w:t>
      </w:r>
    </w:p>
    <w:p w14:paraId="4CDF18EE" w14:textId="151FE35F"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 xml:space="preserve">ViterbiNode node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ViterbiNode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product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25CC3FF9" w14:textId="036282B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node</w:t>
      </w:r>
      <w:r w:rsidRPr="00753578">
        <w:rPr>
          <w:rFonts w:ascii="Courier New" w:eastAsia="Times New Roman" w:hAnsi="Courier New" w:cs="Courier New"/>
          <w:b/>
          <w:bCs/>
          <w:color w:val="000080"/>
          <w:sz w:val="20"/>
          <w:szCs w:val="20"/>
          <w:lang w:val="ro-RO" w:eastAsia="ro-RO"/>
        </w:rPr>
        <w:t>);</w:t>
      </w:r>
    </w:p>
    <w:p w14:paraId="27BF014F" w14:textId="753D59BA"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65A202F9" w14:textId="4DA83E10"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1358EB0B" w14:textId="4A61D1A4"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this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ViterbiGraph</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p>
    <w:p w14:paraId="553DBDA4" w14:textId="25B454A6" w:rsidR="00753578" w:rsidRPr="00753578" w:rsidRDefault="00753578" w:rsidP="00753578">
      <w:pPr>
        <w:shd w:val="clear" w:color="auto" w:fill="FFFFFF"/>
        <w:spacing w:after="0" w:line="240" w:lineRule="auto"/>
        <w:jc w:val="both"/>
        <w:rPr>
          <w:rFonts w:ascii="Times New Roman" w:eastAsia="Times New Roman" w:hAnsi="Times New Roman" w:cs="Times New Roman"/>
          <w:sz w:val="24"/>
          <w:szCs w:val="24"/>
          <w:lang w:val="ro-RO" w:eastAsia="ro-RO"/>
        </w:rPr>
      </w:pPr>
      <w:r w:rsidRPr="00753578">
        <w:rPr>
          <w:rFonts w:ascii="Courier New" w:eastAsia="Times New Roman" w:hAnsi="Courier New" w:cs="Courier New"/>
          <w:color w:val="000000"/>
          <w:sz w:val="20"/>
          <w:szCs w:val="20"/>
          <w:lang w:val="ro-RO" w:eastAsia="ro-RO"/>
        </w:rPr>
        <w:t xml:space="preserve">startPoint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false</w:t>
      </w:r>
      <w:r w:rsidRPr="00753578">
        <w:rPr>
          <w:rFonts w:ascii="Courier New" w:eastAsia="Times New Roman" w:hAnsi="Courier New" w:cs="Courier New"/>
          <w:b/>
          <w:bCs/>
          <w:color w:val="000080"/>
          <w:sz w:val="20"/>
          <w:szCs w:val="20"/>
          <w:lang w:val="ro-RO" w:eastAsia="ro-RO"/>
        </w:rPr>
        <w:t>;</w:t>
      </w:r>
    </w:p>
    <w:p w14:paraId="3CE399B4" w14:textId="77777777" w:rsidR="00AD7B4D" w:rsidRPr="00046104" w:rsidRDefault="00AD7B4D" w:rsidP="00046104">
      <w:pPr>
        <w:shd w:val="clear" w:color="auto" w:fill="FFFFFF"/>
        <w:spacing w:after="0" w:line="240" w:lineRule="auto"/>
        <w:rPr>
          <w:rFonts w:ascii="Times New Roman" w:eastAsia="Times New Roman" w:hAnsi="Times New Roman" w:cs="Times New Roman"/>
          <w:sz w:val="24"/>
          <w:szCs w:val="24"/>
          <w:lang w:val="ro-RO" w:eastAsia="ro-RO"/>
        </w:rPr>
      </w:pPr>
    </w:p>
    <w:p w14:paraId="643F23F9" w14:textId="69D291F4" w:rsidR="00046104" w:rsidRDefault="00AD7B4D" w:rsidP="00046104">
      <w:pPr>
        <w:ind w:firstLine="288"/>
        <w:rPr>
          <w:rFonts w:ascii="Times New Roman" w:hAnsi="Times New Roman" w:cs="Times New Roman"/>
          <w:sz w:val="24"/>
          <w:szCs w:val="24"/>
        </w:rPr>
      </w:pPr>
      <w:r>
        <w:rPr>
          <w:rFonts w:ascii="Times New Roman" w:hAnsi="Times New Roman" w:cs="Times New Roman"/>
          <w:sz w:val="24"/>
          <w:szCs w:val="24"/>
        </w:rPr>
        <w:t xml:space="preserve">Aceasta secventa va executa asemanator cu secventa </w:t>
      </w:r>
      <w:r w:rsidR="00556933">
        <w:rPr>
          <w:rFonts w:ascii="Times New Roman" w:hAnsi="Times New Roman" w:cs="Times New Roman"/>
          <w:sz w:val="24"/>
          <w:szCs w:val="24"/>
        </w:rPr>
        <w:t xml:space="preserve">anterioara </w:t>
      </w:r>
      <w:r>
        <w:rPr>
          <w:rFonts w:ascii="Times New Roman" w:hAnsi="Times New Roman" w:cs="Times New Roman"/>
          <w:sz w:val="24"/>
          <w:szCs w:val="24"/>
        </w:rPr>
        <w:t>cand nu gaseste cuvantul/token-ul in lista de emisii, doar ca aici se vor itera doar tag-urile token-ului actual</w:t>
      </w:r>
      <w:r w:rsidR="00556933">
        <w:rPr>
          <w:rFonts w:ascii="Times New Roman" w:hAnsi="Times New Roman" w:cs="Times New Roman"/>
          <w:sz w:val="24"/>
          <w:szCs w:val="24"/>
        </w:rPr>
        <w:t xml:space="preserve"> ci nu toate. Se poate observa ca la produs aici </w:t>
      </w:r>
      <w:r w:rsidR="003C01CB">
        <w:rPr>
          <w:rFonts w:ascii="Times New Roman" w:hAnsi="Times New Roman" w:cs="Times New Roman"/>
          <w:sz w:val="24"/>
          <w:szCs w:val="24"/>
        </w:rPr>
        <w:t>nu mai intervine probabilitatea cuvantului necunoscut ci doar probabilitatea de emisie pentru fiecare tag de emisie al cuvantului curent, inmultit cu probabilitatea de tranzitie descrisa anterior.</w:t>
      </w:r>
      <w:r w:rsidR="00AE3FCA">
        <w:rPr>
          <w:rFonts w:ascii="Times New Roman" w:hAnsi="Times New Roman" w:cs="Times New Roman"/>
          <w:sz w:val="24"/>
          <w:szCs w:val="24"/>
        </w:rPr>
        <w:t xml:space="preserve"> </w:t>
      </w:r>
    </w:p>
    <w:p w14:paraId="7FA52C37" w14:textId="110E3162" w:rsidR="00AE3FCA" w:rsidRDefault="00AE3FCA" w:rsidP="00046104">
      <w:pPr>
        <w:ind w:firstLine="288"/>
        <w:rPr>
          <w:rFonts w:ascii="Times New Roman" w:hAnsi="Times New Roman" w:cs="Times New Roman"/>
          <w:sz w:val="24"/>
          <w:szCs w:val="24"/>
        </w:rPr>
      </w:pPr>
      <w:r>
        <w:rPr>
          <w:rFonts w:ascii="Times New Roman" w:hAnsi="Times New Roman" w:cs="Times New Roman"/>
          <w:sz w:val="24"/>
          <w:szCs w:val="24"/>
        </w:rPr>
        <w:t>In continuare, dupa ce calculam lista de noduri la timpul i, o vom adauga in matricea 2d</w:t>
      </w:r>
      <w:r w:rsidR="008B5D51">
        <w:rPr>
          <w:rFonts w:ascii="Times New Roman" w:hAnsi="Times New Roman" w:cs="Times New Roman"/>
          <w:sz w:val="24"/>
          <w:szCs w:val="24"/>
        </w:rPr>
        <w:t xml:space="preserve"> dinamica</w:t>
      </w:r>
      <w:r>
        <w:rPr>
          <w:rFonts w:ascii="Times New Roman" w:hAnsi="Times New Roman" w:cs="Times New Roman"/>
          <w:sz w:val="24"/>
          <w:szCs w:val="24"/>
        </w:rPr>
        <w:t xml:space="preserve"> (lista de lista) </w:t>
      </w:r>
      <w:r w:rsidRPr="00AE3FCA">
        <w:rPr>
          <w:rFonts w:ascii="Times New Roman" w:hAnsi="Times New Roman" w:cs="Times New Roman"/>
          <w:sz w:val="24"/>
          <w:szCs w:val="24"/>
        </w:rPr>
        <w:t>ViterbiGraph</w:t>
      </w:r>
      <w:r>
        <w:rPr>
          <w:rFonts w:ascii="Times New Roman" w:hAnsi="Times New Roman" w:cs="Times New Roman"/>
          <w:sz w:val="24"/>
          <w:szCs w:val="24"/>
        </w:rPr>
        <w:t xml:space="preserve"> si vom seta startPoint pe false deoarece acum am trecut de primul cuvant din propozitie si putem sa trecem la conditia unde avem si un nod anterior si putem aplica si trigram daca functia a fost apelata cu acest parametru.</w:t>
      </w:r>
      <w:r w:rsidR="00CA544E">
        <w:rPr>
          <w:rFonts w:ascii="Times New Roman" w:hAnsi="Times New Roman" w:cs="Times New Roman"/>
          <w:sz w:val="24"/>
          <w:szCs w:val="24"/>
        </w:rPr>
        <w:t xml:space="preserve"> Pentru conditia cand nu mai suntem in start, putem la fel sa gasim cuvantul in lista cu probabilitati de emisie sau sa nu il gasim, atunci cand nu </w:t>
      </w:r>
      <w:r w:rsidR="00124F6C">
        <w:rPr>
          <w:rFonts w:ascii="Times New Roman" w:hAnsi="Times New Roman" w:cs="Times New Roman"/>
          <w:sz w:val="24"/>
          <w:szCs w:val="24"/>
        </w:rPr>
        <w:t>gasim il gasim si aplicam trigram,</w:t>
      </w:r>
      <w:r w:rsidR="00CA544E">
        <w:rPr>
          <w:rFonts w:ascii="Times New Roman" w:hAnsi="Times New Roman" w:cs="Times New Roman"/>
          <w:sz w:val="24"/>
          <w:szCs w:val="24"/>
        </w:rPr>
        <w:t xml:space="preserve"> vom avea:</w:t>
      </w:r>
    </w:p>
    <w:p w14:paraId="121E6B8F" w14:textId="77777777" w:rsidR="00CA544E" w:rsidRPr="00CA544E" w:rsidRDefault="00CA544E" w:rsidP="00CA544E">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if</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foundWord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34111AA7" w14:textId="36B881CB" w:rsidR="00CA544E" w:rsidRPr="00CA544E" w:rsidRDefault="00CA544E" w:rsidP="00CA544E">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0F383A02" w14:textId="5F581971" w:rsidR="00CA544E" w:rsidRP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UnknownWords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Add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testWords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i</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word</w:t>
      </w:r>
      <w:r w:rsidRPr="00CA544E">
        <w:rPr>
          <w:rFonts w:ascii="Courier New" w:eastAsia="Times New Roman" w:hAnsi="Courier New" w:cs="Courier New"/>
          <w:b/>
          <w:bCs/>
          <w:color w:val="000080"/>
          <w:sz w:val="20"/>
          <w:szCs w:val="20"/>
          <w:lang w:val="ro-RO" w:eastAsia="ro-RO"/>
        </w:rPr>
        <w:t>);</w:t>
      </w:r>
    </w:p>
    <w:p w14:paraId="3F58F3D1" w14:textId="77777777" w:rsid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for</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8000FF"/>
          <w:sz w:val="20"/>
          <w:szCs w:val="20"/>
          <w:lang w:val="ro-RO" w:eastAsia="ro-RO"/>
        </w:rPr>
        <w:t>int</w:t>
      </w:r>
      <w:r w:rsidRPr="00CA544E">
        <w:rPr>
          <w:rFonts w:ascii="Courier New" w:eastAsia="Times New Roman" w:hAnsi="Courier New" w:cs="Courier New"/>
          <w:color w:val="000000"/>
          <w:sz w:val="20"/>
          <w:szCs w:val="20"/>
          <w:lang w:val="ro-RO" w:eastAsia="ro-RO"/>
        </w:rPr>
        <w:t xml:space="preserve"> j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0</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p>
    <w:p w14:paraId="7B16212F" w14:textId="70FD4550" w:rsidR="00CA544E" w:rsidRPr="00CA544E" w:rsidRDefault="00CA544E" w:rsidP="00CA544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j </w:t>
      </w:r>
      <w:r w:rsidRPr="00CA544E">
        <w:rPr>
          <w:rFonts w:ascii="Courier New" w:eastAsia="Times New Roman" w:hAnsi="Courier New" w:cs="Courier New"/>
          <w:b/>
          <w:bCs/>
          <w:color w:val="000080"/>
          <w:sz w:val="20"/>
          <w:szCs w:val="20"/>
          <w:lang w:val="ro-RO" w:eastAsia="ro-RO"/>
        </w:rPr>
        <w:t>&lt;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Count</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j</w:t>
      </w:r>
      <w:r w:rsidRPr="00CA544E">
        <w:rPr>
          <w:rFonts w:ascii="Courier New" w:eastAsia="Times New Roman" w:hAnsi="Courier New" w:cs="Courier New"/>
          <w:b/>
          <w:bCs/>
          <w:color w:val="000080"/>
          <w:sz w:val="20"/>
          <w:szCs w:val="20"/>
          <w:lang w:val="ro-RO" w:eastAsia="ro-RO"/>
        </w:rPr>
        <w:t>++)</w:t>
      </w:r>
    </w:p>
    <w:p w14:paraId="1B040CB3" w14:textId="71EBFBFC" w:rsidR="00CA544E" w:rsidRP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0567F5FD" w14:textId="052EDFCC"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vGoodNode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new</w:t>
      </w:r>
      <w:r w:rsidRPr="00CA544E">
        <w:rPr>
          <w:rFonts w:ascii="Courier New" w:eastAsia="Times New Roman" w:hAnsi="Courier New" w:cs="Courier New"/>
          <w:color w:val="000000"/>
          <w:sz w:val="20"/>
          <w:szCs w:val="20"/>
          <w:lang w:val="ro-RO" w:eastAsia="ro-RO"/>
        </w:rPr>
        <w:t xml:space="preserve"> ViterbiNode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FF8000"/>
          <w:sz w:val="20"/>
          <w:szCs w:val="20"/>
          <w:lang w:val="ro-RO" w:eastAsia="ro-RO"/>
        </w:rPr>
        <w:t>0.0d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808080"/>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00549EEA" w14:textId="724C424A"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elem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j</w:t>
      </w:r>
      <w:r w:rsidRPr="00CA544E">
        <w:rPr>
          <w:rFonts w:ascii="Courier New" w:eastAsia="Times New Roman" w:hAnsi="Courier New" w:cs="Courier New"/>
          <w:b/>
          <w:bCs/>
          <w:color w:val="000080"/>
          <w:sz w:val="20"/>
          <w:szCs w:val="20"/>
          <w:lang w:val="ro-RO" w:eastAsia="ro-RO"/>
        </w:rPr>
        <w:t>];</w:t>
      </w:r>
    </w:p>
    <w:p w14:paraId="49612CBB" w14:textId="7297FF06" w:rsidR="00CA544E" w:rsidRPr="00CA544E" w:rsidRDefault="00CA544E" w:rsidP="00CA544E">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CA544E">
        <w:rPr>
          <w:rFonts w:ascii="Courier New" w:eastAsia="Times New Roman" w:hAnsi="Courier New" w:cs="Courier New"/>
          <w:color w:val="008000"/>
          <w:sz w:val="20"/>
          <w:szCs w:val="20"/>
          <w:lang w:val="ro-RO" w:eastAsia="ro-RO"/>
        </w:rPr>
        <w:t>// we take the best transition case where first item is "."</w:t>
      </w:r>
    </w:p>
    <w:p w14:paraId="2FFDE4D7" w14:textId="77777777"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BF2B09A" w14:textId="77777777" w:rsidR="00CA544E" w:rsidRDefault="00CA544E" w:rsidP="00CA544E">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CA544E">
        <w:rPr>
          <w:rFonts w:ascii="Courier New" w:eastAsia="Times New Roman" w:hAnsi="Courier New" w:cs="Courier New"/>
          <w:color w:val="8000FF"/>
          <w:sz w:val="20"/>
          <w:szCs w:val="20"/>
          <w:lang w:val="ro-RO" w:eastAsia="ro-RO"/>
        </w:rPr>
        <w:t>var</w:t>
      </w:r>
      <w:r w:rsidRPr="00CA544E">
        <w:rPr>
          <w:rFonts w:ascii="Courier New" w:eastAsia="Times New Roman" w:hAnsi="Courier New" w:cs="Courier New"/>
          <w:color w:val="000000"/>
          <w:sz w:val="20"/>
          <w:szCs w:val="20"/>
          <w:lang w:val="ro-RO" w:eastAsia="ro-RO"/>
        </w:rPr>
        <w:t xml:space="preserve"> orderedTransitions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tagger</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BigramTransitionProbabilities</w:t>
      </w:r>
      <w:r w:rsidRPr="00CA544E">
        <w:rPr>
          <w:rFonts w:ascii="Courier New" w:eastAsia="Times New Roman" w:hAnsi="Courier New" w:cs="Courier New"/>
          <w:b/>
          <w:bCs/>
          <w:color w:val="000080"/>
          <w:sz w:val="20"/>
          <w:szCs w:val="20"/>
          <w:lang w:val="ro-RO" w:eastAsia="ro-RO"/>
        </w:rPr>
        <w:t>.</w:t>
      </w:r>
    </w:p>
    <w:p w14:paraId="3A40EB57" w14:textId="528E662D" w:rsidR="00CA544E" w:rsidRPr="00CA544E" w:rsidRDefault="00CA544E" w:rsidP="00CA544E">
      <w:pPr>
        <w:shd w:val="clear" w:color="auto" w:fill="FFFFFF"/>
        <w:spacing w:after="0" w:line="240" w:lineRule="auto"/>
        <w:ind w:left="2304" w:firstLine="288"/>
        <w:rPr>
          <w:rFonts w:ascii="Times New Roman" w:eastAsia="Times New Roman" w:hAnsi="Times New Roman" w:cs="Times New Roman"/>
          <w:sz w:val="24"/>
          <w:szCs w:val="24"/>
          <w:lang w:val="ro-RO" w:eastAsia="ro-RO"/>
        </w:rPr>
      </w:pPr>
      <w:r w:rsidRPr="00CA544E">
        <w:rPr>
          <w:rFonts w:ascii="Courier New" w:eastAsia="Times New Roman" w:hAnsi="Courier New" w:cs="Courier New"/>
          <w:color w:val="000000"/>
          <w:sz w:val="20"/>
          <w:szCs w:val="20"/>
          <w:lang w:val="ro-RO" w:eastAsia="ro-RO"/>
        </w:rPr>
        <w:t>OrderByDescending</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x </w:t>
      </w:r>
      <w:r w:rsidRPr="00CA544E">
        <w:rPr>
          <w:rFonts w:ascii="Courier New" w:eastAsia="Times New Roman" w:hAnsi="Courier New" w:cs="Courier New"/>
          <w:b/>
          <w:bCs/>
          <w:color w:val="000080"/>
          <w:sz w:val="20"/>
          <w:szCs w:val="20"/>
          <w:lang w:val="ro-RO" w:eastAsia="ro-RO"/>
        </w:rPr>
        <w:t>=&gt;</w:t>
      </w:r>
      <w:r w:rsidRPr="00CA544E">
        <w:rPr>
          <w:rFonts w:ascii="Courier New" w:eastAsia="Times New Roman" w:hAnsi="Courier New" w:cs="Courier New"/>
          <w:color w:val="000000"/>
          <w:sz w:val="20"/>
          <w:szCs w:val="20"/>
          <w:lang w:val="ro-RO" w:eastAsia="ro-RO"/>
        </w:rPr>
        <w:t xml:space="preserve"> x</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Value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ToList</w:t>
      </w:r>
      <w:r w:rsidRPr="00CA544E">
        <w:rPr>
          <w:rFonts w:ascii="Courier New" w:eastAsia="Times New Roman" w:hAnsi="Courier New" w:cs="Courier New"/>
          <w:b/>
          <w:bCs/>
          <w:color w:val="000080"/>
          <w:sz w:val="20"/>
          <w:szCs w:val="20"/>
          <w:lang w:val="ro-RO" w:eastAsia="ro-RO"/>
        </w:rPr>
        <w:t>();</w:t>
      </w:r>
    </w:p>
    <w:p w14:paraId="4F073E81" w14:textId="77777777" w:rsidR="00124F6C" w:rsidRPr="00124F6C" w:rsidRDefault="00124F6C" w:rsidP="00124F6C">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model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"trigram"</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&amp;&amp;</w:t>
      </w:r>
      <w:r w:rsidRPr="00124F6C">
        <w:rPr>
          <w:rFonts w:ascii="Courier New" w:eastAsia="Times New Roman" w:hAnsi="Courier New" w:cs="Courier New"/>
          <w:color w:val="000000"/>
          <w:sz w:val="20"/>
          <w:szCs w:val="20"/>
          <w:lang w:val="ro-RO" w:eastAsia="ro-RO"/>
        </w:rPr>
        <w:t xml:space="preserve"> triPoz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2</w:t>
      </w:r>
      <w:r w:rsidRPr="00124F6C">
        <w:rPr>
          <w:rFonts w:ascii="Courier New" w:eastAsia="Times New Roman" w:hAnsi="Courier New" w:cs="Courier New"/>
          <w:b/>
          <w:bCs/>
          <w:color w:val="000080"/>
          <w:sz w:val="20"/>
          <w:szCs w:val="20"/>
          <w:lang w:val="ro-RO" w:eastAsia="ro-RO"/>
        </w:rPr>
        <w:t>)</w:t>
      </w:r>
    </w:p>
    <w:p w14:paraId="63F5CA6E" w14:textId="61360AAB" w:rsidR="00124F6C" w:rsidRPr="00124F6C" w:rsidRDefault="00124F6C" w:rsidP="00124F6C">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6763C98E" w14:textId="71443475"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PrevNode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null</w:t>
      </w:r>
      <w:r w:rsidRPr="00124F6C">
        <w:rPr>
          <w:rFonts w:ascii="Courier New" w:eastAsia="Times New Roman" w:hAnsi="Courier New" w:cs="Courier New"/>
          <w:b/>
          <w:bCs/>
          <w:color w:val="000080"/>
          <w:sz w:val="20"/>
          <w:szCs w:val="20"/>
          <w:lang w:val="ro-RO" w:eastAsia="ro-RO"/>
        </w:rPr>
        <w:t>)</w:t>
      </w:r>
    </w:p>
    <w:p w14:paraId="7A38467E" w14:textId="609D73BF" w:rsidR="00124F6C" w:rsidRPr="00124F6C" w:rsidRDefault="00124F6C" w:rsidP="00124F6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continue</w:t>
      </w:r>
      <w:r w:rsidRPr="00124F6C">
        <w:rPr>
          <w:rFonts w:ascii="Courier New" w:eastAsia="Times New Roman" w:hAnsi="Courier New" w:cs="Courier New"/>
          <w:b/>
          <w:bCs/>
          <w:color w:val="000080"/>
          <w:sz w:val="20"/>
          <w:szCs w:val="20"/>
          <w:lang w:val="ro-RO" w:eastAsia="ro-RO"/>
        </w:rPr>
        <w:t>;</w:t>
      </w:r>
    </w:p>
    <w:p w14:paraId="5BF53DEB" w14:textId="136E6159"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ViterbiNode elem2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PrevNode</w:t>
      </w:r>
      <w:r w:rsidRPr="00124F6C">
        <w:rPr>
          <w:rFonts w:ascii="Courier New" w:eastAsia="Times New Roman" w:hAnsi="Courier New" w:cs="Courier New"/>
          <w:b/>
          <w:bCs/>
          <w:color w:val="000080"/>
          <w:sz w:val="20"/>
          <w:szCs w:val="20"/>
          <w:lang w:val="ro-RO" w:eastAsia="ro-RO"/>
        </w:rPr>
        <w:t>;</w:t>
      </w:r>
    </w:p>
    <w:p w14:paraId="7CB0BDF0" w14:textId="77777777" w:rsidR="00124F6C" w:rsidRDefault="00124F6C" w:rsidP="00124F6C">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var</w:t>
      </w:r>
      <w:r w:rsidRPr="00124F6C">
        <w:rPr>
          <w:rFonts w:ascii="Courier New" w:eastAsia="Times New Roman" w:hAnsi="Courier New" w:cs="Courier New"/>
          <w:color w:val="000000"/>
          <w:sz w:val="20"/>
          <w:szCs w:val="20"/>
          <w:lang w:val="ro-RO" w:eastAsia="ro-RO"/>
        </w:rPr>
        <w:t xml:space="preserve"> orderedTransitionsTri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TrigramTransitionProbabilities</w:t>
      </w:r>
      <w:r w:rsidRPr="00124F6C">
        <w:rPr>
          <w:rFonts w:ascii="Courier New" w:eastAsia="Times New Roman" w:hAnsi="Courier New" w:cs="Courier New"/>
          <w:b/>
          <w:bCs/>
          <w:color w:val="000080"/>
          <w:sz w:val="20"/>
          <w:szCs w:val="20"/>
          <w:lang w:val="ro-RO" w:eastAsia="ro-RO"/>
        </w:rPr>
        <w:t>.</w:t>
      </w:r>
    </w:p>
    <w:p w14:paraId="6A553ACF" w14:textId="72E956B8" w:rsidR="00124F6C" w:rsidRPr="00124F6C" w:rsidRDefault="00124F6C" w:rsidP="00124F6C">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OrderByDescending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ToList</w:t>
      </w:r>
      <w:r w:rsidRPr="00124F6C">
        <w:rPr>
          <w:rFonts w:ascii="Courier New" w:eastAsia="Times New Roman" w:hAnsi="Courier New" w:cs="Courier New"/>
          <w:b/>
          <w:bCs/>
          <w:color w:val="000080"/>
          <w:sz w:val="20"/>
          <w:szCs w:val="20"/>
          <w:lang w:val="ro-RO" w:eastAsia="ro-RO"/>
        </w:rPr>
        <w:t>();</w:t>
      </w:r>
    </w:p>
    <w:p w14:paraId="62BDFA41" w14:textId="6FA8A015"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D366E66" w14:textId="3312465B"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0.0d</w:t>
      </w:r>
      <w:r w:rsidRPr="00124F6C">
        <w:rPr>
          <w:rFonts w:ascii="Courier New" w:eastAsia="Times New Roman" w:hAnsi="Courier New" w:cs="Courier New"/>
          <w:b/>
          <w:bCs/>
          <w:color w:val="000080"/>
          <w:sz w:val="20"/>
          <w:szCs w:val="20"/>
          <w:lang w:val="ro-RO" w:eastAsia="ro-RO"/>
        </w:rPr>
        <w:t>;</w:t>
      </w:r>
    </w:p>
    <w:p w14:paraId="1C361048" w14:textId="5F21ED4B"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color w:val="000000"/>
          <w:sz w:val="20"/>
          <w:szCs w:val="20"/>
          <w:lang w:val="ro-RO" w:eastAsia="ro-RO"/>
        </w:rPr>
        <w:t xml:space="preserve"> 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"NULL_TRI"</w:t>
      </w:r>
      <w:r w:rsidRPr="00124F6C">
        <w:rPr>
          <w:rFonts w:ascii="Courier New" w:eastAsia="Times New Roman" w:hAnsi="Courier New" w:cs="Courier New"/>
          <w:b/>
          <w:bCs/>
          <w:color w:val="000080"/>
          <w:sz w:val="20"/>
          <w:szCs w:val="20"/>
          <w:lang w:val="ro-RO" w:eastAsia="ro-RO"/>
        </w:rPr>
        <w:t>;</w:t>
      </w:r>
    </w:p>
    <w:p w14:paraId="611B49BC" w14:textId="77777777"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EE8983F" w14:textId="33994717" w:rsidR="00124F6C" w:rsidRPr="005072C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072CC">
        <w:rPr>
          <w:rFonts w:ascii="Courier New" w:eastAsia="Times New Roman" w:hAnsi="Courier New" w:cs="Courier New"/>
          <w:b/>
          <w:bCs/>
          <w:color w:val="0000FF"/>
          <w:sz w:val="20"/>
          <w:szCs w:val="20"/>
          <w:lang w:val="ro-RO" w:eastAsia="ro-RO"/>
        </w:rPr>
        <w:t>foreach</w:t>
      </w:r>
      <w:r w:rsidRPr="005072CC">
        <w:rPr>
          <w:rFonts w:ascii="Courier New" w:eastAsia="Times New Roman" w:hAnsi="Courier New" w:cs="Courier New"/>
          <w:color w:val="000000"/>
          <w:sz w:val="20"/>
          <w:szCs w:val="20"/>
          <w:lang w:val="ro-RO" w:eastAsia="ro-RO"/>
        </w:rPr>
        <w:t xml:space="preserve"> </w:t>
      </w:r>
      <w:r w:rsidRPr="005072CC">
        <w:rPr>
          <w:rFonts w:ascii="Courier New" w:eastAsia="Times New Roman" w:hAnsi="Courier New" w:cs="Courier New"/>
          <w:b/>
          <w:bCs/>
          <w:color w:val="000080"/>
          <w:sz w:val="20"/>
          <w:szCs w:val="20"/>
          <w:lang w:val="ro-RO" w:eastAsia="ro-RO"/>
        </w:rPr>
        <w:t>(</w:t>
      </w:r>
      <w:r w:rsidRPr="005072CC">
        <w:rPr>
          <w:rFonts w:ascii="Courier New" w:eastAsia="Times New Roman" w:hAnsi="Courier New" w:cs="Courier New"/>
          <w:color w:val="8000FF"/>
          <w:sz w:val="20"/>
          <w:szCs w:val="20"/>
          <w:lang w:val="ro-RO" w:eastAsia="ro-RO"/>
        </w:rPr>
        <w:t>var</w:t>
      </w:r>
      <w:r w:rsidRPr="005072CC">
        <w:rPr>
          <w:rFonts w:ascii="Courier New" w:eastAsia="Times New Roman" w:hAnsi="Courier New" w:cs="Courier New"/>
          <w:color w:val="000000"/>
          <w:sz w:val="20"/>
          <w:szCs w:val="20"/>
          <w:lang w:val="ro-RO" w:eastAsia="ro-RO"/>
        </w:rPr>
        <w:t xml:space="preserve"> item </w:t>
      </w:r>
      <w:r w:rsidRPr="005072CC">
        <w:rPr>
          <w:rFonts w:ascii="Courier New" w:eastAsia="Times New Roman" w:hAnsi="Courier New" w:cs="Courier New"/>
          <w:b/>
          <w:bCs/>
          <w:color w:val="0000FF"/>
          <w:sz w:val="20"/>
          <w:szCs w:val="20"/>
          <w:lang w:val="ro-RO" w:eastAsia="ro-RO"/>
        </w:rPr>
        <w:t>in</w:t>
      </w:r>
      <w:r w:rsidRPr="005072CC">
        <w:rPr>
          <w:rFonts w:ascii="Courier New" w:eastAsia="Times New Roman" w:hAnsi="Courier New" w:cs="Courier New"/>
          <w:color w:val="000000"/>
          <w:sz w:val="20"/>
          <w:szCs w:val="20"/>
          <w:lang w:val="ro-RO" w:eastAsia="ro-RO"/>
        </w:rPr>
        <w:t xml:space="preserve"> orderedTransitionsTri</w:t>
      </w:r>
      <w:r w:rsidRPr="005072CC">
        <w:rPr>
          <w:rFonts w:ascii="Courier New" w:eastAsia="Times New Roman" w:hAnsi="Courier New" w:cs="Courier New"/>
          <w:b/>
          <w:bCs/>
          <w:color w:val="000080"/>
          <w:sz w:val="20"/>
          <w:szCs w:val="20"/>
          <w:lang w:val="ro-RO" w:eastAsia="ro-RO"/>
        </w:rPr>
        <w:t>)</w:t>
      </w:r>
    </w:p>
    <w:p w14:paraId="100CE35D" w14:textId="77777777" w:rsidR="00F20790" w:rsidRPr="005072CC" w:rsidRDefault="00124F6C" w:rsidP="00F20790">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b/>
          <w:bCs/>
          <w:color w:val="0000FF"/>
          <w:sz w:val="20"/>
          <w:szCs w:val="20"/>
          <w:u w:val="single"/>
          <w:lang w:val="ro-RO" w:eastAsia="ro-RO"/>
        </w:rPr>
        <w:t>if</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Item1</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p>
    <w:p w14:paraId="6D0F56A6" w14:textId="2B12ECA3" w:rsidR="00F20790" w:rsidRPr="005072CC" w:rsidRDefault="00F20790" w:rsidP="00F20790">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w:t>
      </w:r>
      <w:r w:rsidR="00124F6C" w:rsidRPr="005072CC">
        <w:rPr>
          <w:rFonts w:ascii="Courier New" w:eastAsia="Times New Roman" w:hAnsi="Courier New" w:cs="Courier New"/>
          <w:color w:val="000000"/>
          <w:sz w:val="20"/>
          <w:szCs w:val="20"/>
          <w:u w:val="single"/>
          <w:lang w:val="ro-RO" w:eastAsia="ro-RO"/>
        </w:rPr>
        <w:t>tem</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Key</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Item2</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Equals</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elem</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CurrentTag</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 xml:space="preserve"> </w:t>
      </w:r>
      <w:r w:rsidR="00124F6C" w:rsidRPr="005072CC">
        <w:rPr>
          <w:rFonts w:ascii="Courier New" w:eastAsia="Times New Roman" w:hAnsi="Courier New" w:cs="Courier New"/>
          <w:b/>
          <w:bCs/>
          <w:color w:val="000080"/>
          <w:sz w:val="20"/>
          <w:szCs w:val="20"/>
          <w:u w:val="single"/>
          <w:lang w:val="ro-RO" w:eastAsia="ro-RO"/>
        </w:rPr>
        <w:t>&amp;&amp;</w:t>
      </w:r>
      <w:r w:rsidR="00124F6C" w:rsidRPr="005072CC">
        <w:rPr>
          <w:rFonts w:ascii="Courier New" w:eastAsia="Times New Roman" w:hAnsi="Courier New" w:cs="Courier New"/>
          <w:color w:val="000000"/>
          <w:sz w:val="20"/>
          <w:szCs w:val="20"/>
          <w:u w:val="single"/>
          <w:lang w:val="ro-RO" w:eastAsia="ro-RO"/>
        </w:rPr>
        <w:t xml:space="preserve"> </w:t>
      </w:r>
    </w:p>
    <w:p w14:paraId="6C2598C1" w14:textId="55C120AC" w:rsidR="00124F6C" w:rsidRPr="005072CC" w:rsidRDefault="00124F6C" w:rsidP="00F20790">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Item3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color w:val="808080"/>
          <w:sz w:val="20"/>
          <w:szCs w:val="20"/>
          <w:u w:val="single"/>
          <w:lang w:val="ro-RO" w:eastAsia="ro-RO"/>
        </w:rPr>
        <w:t>"."</w:t>
      </w:r>
      <w:r w:rsidRPr="005072CC">
        <w:rPr>
          <w:rFonts w:ascii="Courier New" w:eastAsia="Times New Roman" w:hAnsi="Courier New" w:cs="Courier New"/>
          <w:b/>
          <w:bCs/>
          <w:color w:val="000080"/>
          <w:sz w:val="20"/>
          <w:szCs w:val="20"/>
          <w:u w:val="single"/>
          <w:lang w:val="ro-RO" w:eastAsia="ro-RO"/>
        </w:rPr>
        <w:t>)</w:t>
      </w:r>
    </w:p>
    <w:p w14:paraId="7962054B" w14:textId="7E768894"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55DA4C7F" w14:textId="77777777" w:rsidR="00896B66"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000000"/>
          <w:sz w:val="20"/>
          <w:szCs w:val="20"/>
          <w:lang w:val="ro-RO" w:eastAsia="ro-RO"/>
        </w:rPr>
        <w:t>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biTuple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p>
    <w:p w14:paraId="4071FEB7" w14:textId="02F6EC77" w:rsidR="00124F6C" w:rsidRPr="00124F6C" w:rsidRDefault="00124F6C" w:rsidP="00896B66">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CurrentTag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686AEDB5" w14:textId="77777777" w:rsidR="00A032E1"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biVal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BigramTransitionProbabilities</w:t>
      </w:r>
      <w:r w:rsidRPr="00124F6C">
        <w:rPr>
          <w:rFonts w:ascii="Courier New" w:eastAsia="Times New Roman" w:hAnsi="Courier New" w:cs="Courier New"/>
          <w:b/>
          <w:bCs/>
          <w:color w:val="000080"/>
          <w:sz w:val="20"/>
          <w:szCs w:val="20"/>
          <w:lang w:val="ro-RO" w:eastAsia="ro-RO"/>
        </w:rPr>
        <w:t>.</w:t>
      </w:r>
    </w:p>
    <w:p w14:paraId="70457EAE" w14:textId="26D22F3D" w:rsidR="00124F6C" w:rsidRPr="00124F6C" w:rsidRDefault="00124F6C" w:rsidP="00A032E1">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biTuple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3519CF00"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7208BA3" w14:textId="77777777" w:rsidR="00F12349"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UnigramProbabilities</w:t>
      </w:r>
      <w:r w:rsidRPr="00124F6C">
        <w:rPr>
          <w:rFonts w:ascii="Courier New" w:eastAsia="Times New Roman" w:hAnsi="Courier New" w:cs="Courier New"/>
          <w:b/>
          <w:bCs/>
          <w:color w:val="000080"/>
          <w:sz w:val="20"/>
          <w:szCs w:val="20"/>
          <w:lang w:val="ro-RO" w:eastAsia="ro-RO"/>
        </w:rPr>
        <w:t>.</w:t>
      </w:r>
    </w:p>
    <w:p w14:paraId="3A26FB28" w14:textId="0EDE744E" w:rsidR="00124F6C" w:rsidRPr="00124F6C" w:rsidRDefault="00124F6C" w:rsidP="00F12349">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047E044D"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DE975EE" w14:textId="77777777" w:rsidR="00F12349" w:rsidRDefault="00124F6C" w:rsidP="00F1234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TgramLambda3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p>
    <w:p w14:paraId="65F5C4CB" w14:textId="25A3F48C" w:rsidR="00F12349" w:rsidRDefault="00124F6C" w:rsidP="00F12349">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biVal</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7177BE7C" w14:textId="3C92C754" w:rsidR="00124F6C" w:rsidRPr="00124F6C" w:rsidRDefault="00124F6C" w:rsidP="00F12349">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TgramLambda1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uniVal</w:t>
      </w:r>
      <w:r w:rsidRPr="00124F6C">
        <w:rPr>
          <w:rFonts w:ascii="Courier New" w:eastAsia="Times New Roman" w:hAnsi="Courier New" w:cs="Courier New"/>
          <w:b/>
          <w:bCs/>
          <w:color w:val="000080"/>
          <w:sz w:val="20"/>
          <w:szCs w:val="20"/>
          <w:lang w:val="ro-RO" w:eastAsia="ro-RO"/>
        </w:rPr>
        <w:t>);</w:t>
      </w:r>
    </w:p>
    <w:p w14:paraId="19D383F3"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323CDB6" w14:textId="77777777" w:rsidR="00D3196A"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unknownProcent </w:t>
      </w:r>
      <w:r w:rsidRPr="00124F6C">
        <w:rPr>
          <w:rFonts w:ascii="Courier New" w:eastAsia="Times New Roman" w:hAnsi="Courier New" w:cs="Courier New"/>
          <w:b/>
          <w:bCs/>
          <w:color w:val="000080"/>
          <w:sz w:val="20"/>
          <w:szCs w:val="20"/>
          <w:lang w:val="ro-RO" w:eastAsia="ro-RO"/>
        </w:rPr>
        <w:t>=</w:t>
      </w:r>
      <w:r w:rsidR="00D3196A">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GetValueWeightForUnknownWord</w:t>
      </w:r>
      <w:r w:rsidRPr="00124F6C">
        <w:rPr>
          <w:rFonts w:ascii="Courier New" w:eastAsia="Times New Roman" w:hAnsi="Courier New" w:cs="Courier New"/>
          <w:b/>
          <w:bCs/>
          <w:color w:val="000080"/>
          <w:sz w:val="20"/>
          <w:szCs w:val="20"/>
          <w:lang w:val="ro-RO" w:eastAsia="ro-RO"/>
        </w:rPr>
        <w:t>(</w:t>
      </w:r>
    </w:p>
    <w:p w14:paraId="28EB0E5F" w14:textId="51F3DAF5" w:rsidR="00D3196A" w:rsidRDefault="00124F6C" w:rsidP="00D3196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testWords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word</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6279C024" w14:textId="3F57DDF6" w:rsidR="00124F6C" w:rsidRPr="00124F6C" w:rsidRDefault="00124F6C" w:rsidP="00D3196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73CD0E20"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CA3D4CB" w14:textId="1E2FD159"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value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unknownProcent</w:t>
      </w:r>
      <w:r w:rsidRPr="00124F6C">
        <w:rPr>
          <w:rFonts w:ascii="Courier New" w:eastAsia="Times New Roman" w:hAnsi="Courier New" w:cs="Courier New"/>
          <w:b/>
          <w:bCs/>
          <w:color w:val="000080"/>
          <w:sz w:val="20"/>
          <w:szCs w:val="20"/>
          <w:lang w:val="ro-RO" w:eastAsia="ro-RO"/>
        </w:rPr>
        <w:t>;</w:t>
      </w:r>
    </w:p>
    <w:p w14:paraId="54272A44" w14:textId="2B7EF8C2"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7D8D4738" w14:textId="4119F182"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vGoodNode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2FF22B5A" w14:textId="1B52E990"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875E6D8" w14:textId="56D6EAEA" w:rsidR="00124F6C" w:rsidRPr="00124F6C" w:rsidRDefault="00124F6C" w:rsidP="001811F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vGoodNode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ViterbiNode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product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nodeTag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PrevNode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p>
    <w:p w14:paraId="5E25F3CA" w14:textId="0DFEF64B"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1066804" w14:textId="093B4236"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C864432" w14:textId="4B2D6BC9" w:rsidR="00CA544E" w:rsidRDefault="00124F6C" w:rsidP="00E72746">
      <w:pPr>
        <w:shd w:val="clear" w:color="auto" w:fill="FFFFFF"/>
        <w:spacing w:after="0" w:line="240" w:lineRule="auto"/>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288CE6B2" w14:textId="77777777" w:rsidR="00E72746" w:rsidRPr="00E72746" w:rsidRDefault="00E72746" w:rsidP="00E72746">
      <w:pPr>
        <w:shd w:val="clear" w:color="auto" w:fill="FFFFFF"/>
        <w:spacing w:after="0" w:line="240" w:lineRule="auto"/>
        <w:rPr>
          <w:rFonts w:ascii="Courier New" w:eastAsia="Times New Roman" w:hAnsi="Courier New" w:cs="Courier New"/>
          <w:b/>
          <w:bCs/>
          <w:color w:val="000080"/>
          <w:sz w:val="20"/>
          <w:szCs w:val="20"/>
          <w:lang w:val="ro-RO" w:eastAsia="ro-RO"/>
        </w:rPr>
      </w:pPr>
    </w:p>
    <w:p w14:paraId="64E3DB60" w14:textId="49E9E67C" w:rsidR="003A5115" w:rsidRDefault="00E72746" w:rsidP="00F12349">
      <w:pPr>
        <w:ind w:firstLine="288"/>
        <w:rPr>
          <w:rFonts w:ascii="Times New Roman" w:hAnsi="Times New Roman" w:cs="Times New Roman"/>
          <w:sz w:val="24"/>
          <w:szCs w:val="24"/>
        </w:rPr>
      </w:pPr>
      <w:r>
        <w:rPr>
          <w:rFonts w:ascii="Times New Roman" w:hAnsi="Times New Roman" w:cs="Times New Roman"/>
          <w:sz w:val="24"/>
          <w:szCs w:val="24"/>
        </w:rPr>
        <w:t>In acest caz</w:t>
      </w:r>
      <w:r w:rsidR="00F12349">
        <w:rPr>
          <w:rFonts w:ascii="Times New Roman" w:hAnsi="Times New Roman" w:cs="Times New Roman"/>
          <w:sz w:val="24"/>
          <w:szCs w:val="24"/>
        </w:rPr>
        <w:t xml:space="preserve">, </w:t>
      </w:r>
      <w:r>
        <w:rPr>
          <w:rFonts w:ascii="Times New Roman" w:hAnsi="Times New Roman" w:cs="Times New Roman"/>
          <w:sz w:val="24"/>
          <w:szCs w:val="24"/>
        </w:rPr>
        <w:t xml:space="preserve">mai intai vom adauga </w:t>
      </w:r>
      <w:r w:rsidR="00210E72">
        <w:rPr>
          <w:rFonts w:ascii="Times New Roman" w:hAnsi="Times New Roman" w:cs="Times New Roman"/>
          <w:sz w:val="24"/>
          <w:szCs w:val="24"/>
        </w:rPr>
        <w:t>cuvantul necunoscut in lista, si vom itera toate nodurile anterioare create, pentru a putea folosi formula descrisa la (3.16)</w:t>
      </w:r>
      <w:r w:rsidR="00F12349">
        <w:rPr>
          <w:rFonts w:ascii="Times New Roman" w:hAnsi="Times New Roman" w:cs="Times New Roman"/>
          <w:sz w:val="24"/>
          <w:szCs w:val="24"/>
        </w:rPr>
        <w:t xml:space="preserve">. Chiar daca vom itera toate nodurile, doar un singur nod va face legatura cu nodul curent, acela fiind nodul cu cea mai mare probabilitate de transfer. Daca pozitia triPoz este 2 (adica putem aplica trigram deoarece am trecut de sectiunea unde nu exista trigram) si modelul a fost ales ca trigram, atunci conditia se va indeplini si se va calcula probabilitatea pe nodul respectiv cu probabilitate de tranzitie de tip trigram. vGoodNode va fi nodul care va avea informatii despre nodul maxim calculat, procesul de calculare fiind asemanator cu cel descris anterior doar ca aici vom calcula variabila triTransition cu fiecare tranzitie (unigram, bigram, trigram) cu ponderile lambda de interpolare a fiecaruia. </w:t>
      </w:r>
      <w:r w:rsidR="00A032E1">
        <w:rPr>
          <w:rFonts w:ascii="Times New Roman" w:hAnsi="Times New Roman" w:cs="Times New Roman"/>
          <w:sz w:val="24"/>
          <w:szCs w:val="24"/>
        </w:rPr>
        <w:t xml:space="preserve">Dupa </w:t>
      </w:r>
      <w:r w:rsidR="000874AB">
        <w:rPr>
          <w:rFonts w:ascii="Times New Roman" w:hAnsi="Times New Roman" w:cs="Times New Roman"/>
          <w:sz w:val="24"/>
          <w:szCs w:val="24"/>
        </w:rPr>
        <w:t>ce s-a calculat probabilitatea de tranzitie interpolata, se va calcula, asemanator anterior, probabilitatea cuvantului necunoscut pentru tag-ul curent.</w:t>
      </w:r>
    </w:p>
    <w:p w14:paraId="2D3BFDA3" w14:textId="424165AB" w:rsidR="000874AB" w:rsidRDefault="000874AB" w:rsidP="00DD3D44">
      <w:pPr>
        <w:ind w:firstLine="288"/>
        <w:rPr>
          <w:rFonts w:ascii="Times New Roman" w:hAnsi="Times New Roman" w:cs="Times New Roman"/>
          <w:sz w:val="24"/>
          <w:szCs w:val="24"/>
        </w:rPr>
      </w:pPr>
      <w:r>
        <w:rPr>
          <w:rFonts w:ascii="Times New Roman" w:hAnsi="Times New Roman" w:cs="Times New Roman"/>
          <w:sz w:val="24"/>
          <w:szCs w:val="24"/>
        </w:rPr>
        <w:t>Odata ce am calculat acestea, putem calcula precum in formula (3.16) probabilitatea nodului, inmultind la cele calculate anterior si probabilitatea nodului anterior (adica nodul salvat in matric</w:t>
      </w:r>
      <w:r w:rsidR="00C215AF">
        <w:rPr>
          <w:rFonts w:ascii="Times New Roman" w:hAnsi="Times New Roman" w:cs="Times New Roman"/>
          <w:sz w:val="24"/>
          <w:szCs w:val="24"/>
        </w:rPr>
        <w:t>e</w:t>
      </w:r>
      <w:r>
        <w:rPr>
          <w:rFonts w:ascii="Times New Roman" w:hAnsi="Times New Roman" w:cs="Times New Roman"/>
          <w:sz w:val="24"/>
          <w:szCs w:val="24"/>
        </w:rPr>
        <w:t>a dinamica 2d la linia  ‘</w:t>
      </w:r>
      <w:r w:rsidRPr="000874AB">
        <w:rPr>
          <w:rFonts w:ascii="Times New Roman" w:hAnsi="Times New Roman" w:cs="Times New Roman"/>
          <w:sz w:val="24"/>
          <w:szCs w:val="24"/>
        </w:rPr>
        <w:t xml:space="preserve">this.ViterbiGraph.Count </w:t>
      </w:r>
      <w:r>
        <w:rPr>
          <w:rFonts w:ascii="Times New Roman" w:hAnsi="Times New Roman" w:cs="Times New Roman"/>
          <w:sz w:val="24"/>
          <w:szCs w:val="24"/>
        </w:rPr>
        <w:t>–</w:t>
      </w:r>
      <w:r w:rsidRPr="000874AB">
        <w:rPr>
          <w:rFonts w:ascii="Times New Roman" w:hAnsi="Times New Roman" w:cs="Times New Roman"/>
          <w:sz w:val="24"/>
          <w:szCs w:val="24"/>
        </w:rPr>
        <w:t xml:space="preserve"> </w:t>
      </w:r>
      <w:r>
        <w:rPr>
          <w:rFonts w:ascii="Times New Roman" w:hAnsi="Times New Roman" w:cs="Times New Roman"/>
          <w:sz w:val="24"/>
          <w:szCs w:val="24"/>
        </w:rPr>
        <w:t>1’ si coloana curenta ‘j’.</w:t>
      </w:r>
      <w:r w:rsidR="004D5780">
        <w:rPr>
          <w:rFonts w:ascii="Times New Roman" w:hAnsi="Times New Roman" w:cs="Times New Roman"/>
          <w:sz w:val="24"/>
          <w:szCs w:val="24"/>
        </w:rPr>
        <w:t xml:space="preserve"> Daca acest produs este mai mare ca vGoodNode, atunci vom inlocuii valoarea veche a acestui nod cu valoarea calculata curent</w:t>
      </w:r>
      <w:r w:rsidR="009470A4">
        <w:rPr>
          <w:rFonts w:ascii="Times New Roman" w:hAnsi="Times New Roman" w:cs="Times New Roman"/>
          <w:sz w:val="24"/>
          <w:szCs w:val="24"/>
        </w:rPr>
        <w:t xml:space="preserve"> si vom salva si obiectul elem, acesta fiind nodul curent care la timpul ‘i+1’ va deveni nodul precedent</w:t>
      </w:r>
      <w:r w:rsidR="004D5780">
        <w:rPr>
          <w:rFonts w:ascii="Times New Roman" w:hAnsi="Times New Roman" w:cs="Times New Roman"/>
          <w:sz w:val="24"/>
          <w:szCs w:val="24"/>
        </w:rPr>
        <w:t>.</w:t>
      </w:r>
      <w:r w:rsidR="005072CC">
        <w:rPr>
          <w:rFonts w:ascii="Times New Roman" w:hAnsi="Times New Roman" w:cs="Times New Roman"/>
          <w:sz w:val="24"/>
          <w:szCs w:val="24"/>
        </w:rPr>
        <w:t xml:space="preserve"> Se poate observa in conditia subliniata se vor lua doar tranzitiile unde primul element din tuplul trigram este tag-ul obiectului cu contextul anterior nodului curent, </w:t>
      </w:r>
      <w:r w:rsidR="005072CC">
        <w:rPr>
          <w:rFonts w:ascii="Times New Roman" w:hAnsi="Times New Roman" w:cs="Times New Roman"/>
          <w:sz w:val="24"/>
          <w:szCs w:val="24"/>
        </w:rPr>
        <w:lastRenderedPageBreak/>
        <w:t>tag-ul nodului curent si orice tag care nu marcheaza final de propozitie, aceasta facand legatura doar cu nodul curent si nu cu toate nodurile existente si posibile nodului anterior nodului curent</w:t>
      </w:r>
      <w:r w:rsidR="00DD3D44">
        <w:rPr>
          <w:rFonts w:ascii="Times New Roman" w:hAnsi="Times New Roman" w:cs="Times New Roman"/>
          <w:sz w:val="24"/>
          <w:szCs w:val="24"/>
        </w:rPr>
        <w:t>. De asemenea, pentru modul forward, se poate observa ca elementele trigramului sunt luate de la stanga la dreapta, asta semnificand metoda inainte adica de la inceputul propozitiei spre finalul ei.</w:t>
      </w:r>
    </w:p>
    <w:p w14:paraId="25724B31" w14:textId="530C128B" w:rsidR="00DD3D44" w:rsidRPr="00856124" w:rsidRDefault="00141BBB" w:rsidP="00DD3D44">
      <w:pPr>
        <w:ind w:firstLine="288"/>
        <w:rPr>
          <w:rFonts w:ascii="Times New Roman" w:hAnsi="Times New Roman" w:cs="Times New Roman"/>
          <w:sz w:val="24"/>
          <w:szCs w:val="24"/>
        </w:rPr>
      </w:pPr>
      <w:r>
        <w:rPr>
          <w:rFonts w:ascii="Times New Roman" w:hAnsi="Times New Roman" w:cs="Times New Roman"/>
          <w:sz w:val="24"/>
          <w:szCs w:val="24"/>
        </w:rPr>
        <w:t>Pentru</w:t>
      </w:r>
      <w:r w:rsidR="00DD3D44">
        <w:rPr>
          <w:rFonts w:ascii="Times New Roman" w:hAnsi="Times New Roman" w:cs="Times New Roman"/>
          <w:sz w:val="24"/>
          <w:szCs w:val="24"/>
        </w:rPr>
        <w:t xml:space="preserve"> conditia de bigram, logica desfasurarii este foarte asemanatoare cu cea descrisa anterior:</w:t>
      </w:r>
    </w:p>
    <w:p w14:paraId="58CCDF35" w14:textId="77777777"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FF8000"/>
          <w:sz w:val="20"/>
          <w:szCs w:val="20"/>
          <w:lang w:val="ro-RO" w:eastAsia="ro-RO"/>
        </w:rPr>
        <w:t>0.0d</w:t>
      </w:r>
      <w:r w:rsidRPr="00DD3D44">
        <w:rPr>
          <w:rFonts w:ascii="Courier New" w:eastAsia="Times New Roman" w:hAnsi="Courier New" w:cs="Courier New"/>
          <w:b/>
          <w:bCs/>
          <w:color w:val="000080"/>
          <w:sz w:val="20"/>
          <w:szCs w:val="20"/>
          <w:lang w:val="ro-RO" w:eastAsia="ro-RO"/>
        </w:rPr>
        <w:t>;</w:t>
      </w:r>
    </w:p>
    <w:p w14:paraId="469BCF5E" w14:textId="0F2F0A50"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string</w:t>
      </w:r>
      <w:r w:rsidRPr="00DD3D44">
        <w:rPr>
          <w:rFonts w:ascii="Courier New" w:eastAsia="Times New Roman" w:hAnsi="Courier New" w:cs="Courier New"/>
          <w:color w:val="000000"/>
          <w:sz w:val="20"/>
          <w:szCs w:val="20"/>
          <w:lang w:val="ro-RO" w:eastAsia="ro-RO"/>
        </w:rPr>
        <w:t xml:space="preserve"> 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"NULL_BI"</w:t>
      </w:r>
      <w:r w:rsidRPr="00DD3D44">
        <w:rPr>
          <w:rFonts w:ascii="Courier New" w:eastAsia="Times New Roman" w:hAnsi="Courier New" w:cs="Courier New"/>
          <w:b/>
          <w:bCs/>
          <w:color w:val="000080"/>
          <w:sz w:val="20"/>
          <w:szCs w:val="20"/>
          <w:lang w:val="ro-RO" w:eastAsia="ro-RO"/>
        </w:rPr>
        <w:t>;</w:t>
      </w:r>
    </w:p>
    <w:p w14:paraId="626F1E31" w14:textId="77777777"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p>
    <w:p w14:paraId="5BE61DDC" w14:textId="1AAB47C0"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foreach</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var</w:t>
      </w:r>
      <w:r w:rsidRPr="00DD3D44">
        <w:rPr>
          <w:rFonts w:ascii="Courier New" w:eastAsia="Times New Roman" w:hAnsi="Courier New" w:cs="Courier New"/>
          <w:color w:val="000000"/>
          <w:sz w:val="20"/>
          <w:szCs w:val="20"/>
          <w:lang w:val="ro-RO" w:eastAsia="ro-RO"/>
        </w:rPr>
        <w:t xml:space="preserve"> item </w:t>
      </w:r>
      <w:r w:rsidRPr="00DD3D44">
        <w:rPr>
          <w:rFonts w:ascii="Courier New" w:eastAsia="Times New Roman" w:hAnsi="Courier New" w:cs="Courier New"/>
          <w:b/>
          <w:bCs/>
          <w:color w:val="0000FF"/>
          <w:sz w:val="20"/>
          <w:szCs w:val="20"/>
          <w:lang w:val="ro-RO" w:eastAsia="ro-RO"/>
        </w:rPr>
        <w:t>in</w:t>
      </w:r>
      <w:r w:rsidRPr="00DD3D44">
        <w:rPr>
          <w:rFonts w:ascii="Courier New" w:eastAsia="Times New Roman" w:hAnsi="Courier New" w:cs="Courier New"/>
          <w:color w:val="000000"/>
          <w:sz w:val="20"/>
          <w:szCs w:val="20"/>
          <w:lang w:val="ro-RO" w:eastAsia="ro-RO"/>
        </w:rPr>
        <w:t xml:space="preserve"> orderedTransitions</w:t>
      </w:r>
      <w:r w:rsidRPr="00DD3D44">
        <w:rPr>
          <w:rFonts w:ascii="Courier New" w:eastAsia="Times New Roman" w:hAnsi="Courier New" w:cs="Courier New"/>
          <w:b/>
          <w:bCs/>
          <w:color w:val="000080"/>
          <w:sz w:val="20"/>
          <w:szCs w:val="20"/>
          <w:lang w:val="ro-RO" w:eastAsia="ro-RO"/>
        </w:rPr>
        <w:t>)</w:t>
      </w:r>
    </w:p>
    <w:p w14:paraId="26145585" w14:textId="37EC5C6E" w:rsidR="00DD3D44" w:rsidRPr="00DD3D44" w:rsidRDefault="00DD3D44" w:rsidP="00DD3D4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CurrentTag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&amp;&amp;</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Item2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w:t>
      </w:r>
      <w:r w:rsidRPr="00DD3D44">
        <w:rPr>
          <w:rFonts w:ascii="Courier New" w:eastAsia="Times New Roman" w:hAnsi="Courier New" w:cs="Courier New"/>
          <w:b/>
          <w:bCs/>
          <w:color w:val="000080"/>
          <w:sz w:val="20"/>
          <w:szCs w:val="20"/>
          <w:lang w:val="ro-RO" w:eastAsia="ro-RO"/>
        </w:rPr>
        <w:t>)</w:t>
      </w:r>
    </w:p>
    <w:p w14:paraId="75218590" w14:textId="01A2ACF9" w:rsidR="00DD3D44" w:rsidRPr="00DD3D44" w:rsidRDefault="00DD3D44" w:rsidP="00DD3D4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0CA9E6CA" w14:textId="77777777" w:rsidR="00F54EF1" w:rsidRDefault="00DD3D44" w:rsidP="00DD3D4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UnigramProbabilities</w:t>
      </w:r>
      <w:r w:rsidRPr="00DD3D44">
        <w:rPr>
          <w:rFonts w:ascii="Courier New" w:eastAsia="Times New Roman" w:hAnsi="Courier New" w:cs="Courier New"/>
          <w:b/>
          <w:bCs/>
          <w:color w:val="000080"/>
          <w:sz w:val="20"/>
          <w:szCs w:val="20"/>
          <w:lang w:val="ro-RO" w:eastAsia="ro-RO"/>
        </w:rPr>
        <w:t>.</w:t>
      </w:r>
    </w:p>
    <w:p w14:paraId="220DD2A3" w14:textId="3E097A69" w:rsidR="00DD3D44" w:rsidRPr="00DD3D44" w:rsidRDefault="00DD3D44" w:rsidP="00F54EF1">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FirstOrDefault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x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x</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07566B4B"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41E1F7B" w14:textId="77777777" w:rsidR="00F54EF1"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p>
    <w:p w14:paraId="195ED8F1" w14:textId="6D078249" w:rsidR="00DD3D44" w:rsidRPr="00DD3D44" w:rsidRDefault="00DD3D44" w:rsidP="00F54EF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BgramLambda2</w:t>
      </w:r>
      <w:r w:rsidRPr="00DD3D44">
        <w:rPr>
          <w:rFonts w:ascii="Courier New" w:eastAsia="Times New Roman" w:hAnsi="Courier New" w:cs="Courier New"/>
          <w:b/>
          <w:bCs/>
          <w:color w:val="000080"/>
          <w:sz w:val="20"/>
          <w:szCs w:val="20"/>
          <w:lang w:val="ro-RO" w:eastAsia="ro-RO"/>
        </w:rPr>
        <w:t>);</w:t>
      </w:r>
    </w:p>
    <w:p w14:paraId="66B54DF8"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E380BAC" w14:textId="77777777" w:rsidR="004B2312" w:rsidRDefault="00DD3D44" w:rsidP="00DD3D4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unknownProcent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GetValueWeightForUnknownWord</w:t>
      </w:r>
      <w:r w:rsidRPr="00DD3D44">
        <w:rPr>
          <w:rFonts w:ascii="Courier New" w:eastAsia="Times New Roman" w:hAnsi="Courier New" w:cs="Courier New"/>
          <w:b/>
          <w:bCs/>
          <w:color w:val="000080"/>
          <w:sz w:val="20"/>
          <w:szCs w:val="20"/>
          <w:lang w:val="ro-RO" w:eastAsia="ro-RO"/>
        </w:rPr>
        <w:t>(</w:t>
      </w:r>
    </w:p>
    <w:p w14:paraId="547D1AAE" w14:textId="2DBD9CE0" w:rsidR="00DD3D44" w:rsidRPr="00DD3D44" w:rsidRDefault="00DD3D44" w:rsidP="004B2312">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testWords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word</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5E755B27"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736CE1E" w14:textId="195BEDB2"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unknownProcent</w:t>
      </w:r>
      <w:r w:rsidRPr="00DD3D44">
        <w:rPr>
          <w:rFonts w:ascii="Courier New" w:eastAsia="Times New Roman" w:hAnsi="Courier New" w:cs="Courier New"/>
          <w:b/>
          <w:bCs/>
          <w:color w:val="000080"/>
          <w:sz w:val="20"/>
          <w:szCs w:val="20"/>
          <w:lang w:val="ro-RO" w:eastAsia="ro-RO"/>
        </w:rPr>
        <w:t>;</w:t>
      </w:r>
    </w:p>
    <w:p w14:paraId="6C8E44C4" w14:textId="76BA8D11"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28F0F450" w14:textId="6DC2C959"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vGoodNode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3ED96420" w14:textId="64B3450E"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34E2E8E8" w14:textId="4C6D0F50" w:rsidR="00DD3D44" w:rsidRPr="00DD3D44" w:rsidRDefault="00DD3D44" w:rsidP="00DD3D4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vGoodNode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FF"/>
          <w:sz w:val="20"/>
          <w:szCs w:val="20"/>
          <w:lang w:val="ro-RO" w:eastAsia="ro-RO"/>
        </w:rPr>
        <w:t>new</w:t>
      </w:r>
      <w:r w:rsidRPr="00DD3D44">
        <w:rPr>
          <w:rFonts w:ascii="Courier New" w:eastAsia="Times New Roman" w:hAnsi="Courier New" w:cs="Courier New"/>
          <w:color w:val="000000"/>
          <w:sz w:val="20"/>
          <w:szCs w:val="20"/>
          <w:lang w:val="ro-RO" w:eastAsia="ro-RO"/>
        </w:rPr>
        <w:t xml:space="preserve"> ViterbiNode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product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nodeTag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PrevNode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elem</w:t>
      </w:r>
      <w:r w:rsidRPr="00DD3D44">
        <w:rPr>
          <w:rFonts w:ascii="Courier New" w:eastAsia="Times New Roman" w:hAnsi="Courier New" w:cs="Courier New"/>
          <w:b/>
          <w:bCs/>
          <w:color w:val="000080"/>
          <w:sz w:val="20"/>
          <w:szCs w:val="20"/>
          <w:lang w:val="ro-RO" w:eastAsia="ro-RO"/>
        </w:rPr>
        <w:t>);</w:t>
      </w:r>
    </w:p>
    <w:p w14:paraId="000DD87D" w14:textId="2445D213" w:rsidR="00DD3D44" w:rsidRDefault="00DD3D44" w:rsidP="006D3752">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2598F600" w14:textId="29A57223" w:rsidR="00C83EA9" w:rsidRDefault="00C83EA9" w:rsidP="00C83EA9">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ab/>
        <w:t>}</w:t>
      </w:r>
    </w:p>
    <w:p w14:paraId="4B187345" w14:textId="77777777" w:rsidR="00D525BE" w:rsidRPr="00DD3D44" w:rsidRDefault="00D525BE" w:rsidP="00C83EA9">
      <w:pPr>
        <w:shd w:val="clear" w:color="auto" w:fill="FFFFFF"/>
        <w:spacing w:after="0" w:line="240" w:lineRule="auto"/>
        <w:rPr>
          <w:rFonts w:ascii="Courier New" w:eastAsia="Times New Roman" w:hAnsi="Courier New" w:cs="Courier New"/>
          <w:color w:val="000000"/>
          <w:sz w:val="20"/>
          <w:szCs w:val="20"/>
          <w:lang w:val="ro-RO" w:eastAsia="ro-RO"/>
        </w:rPr>
      </w:pPr>
    </w:p>
    <w:p w14:paraId="2E36DC79" w14:textId="43BBBE0A" w:rsidR="00DD3D44" w:rsidRPr="00D525BE" w:rsidRDefault="00D525BE" w:rsidP="00B73353">
      <w:pPr>
        <w:shd w:val="clear" w:color="auto" w:fill="FFFFFF"/>
        <w:spacing w:after="0" w:line="240" w:lineRule="auto"/>
        <w:ind w:firstLine="288"/>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val="ro-RO" w:eastAsia="ro-RO"/>
        </w:rPr>
        <w:t xml:space="preserve">La final, dupa ce am calculat nodul cu valoarea maxima, il putem adauga in lista de noduri pentru iteratia </w:t>
      </w:r>
      <w:r w:rsidR="00640789">
        <w:rPr>
          <w:rFonts w:ascii="Times New Roman" w:eastAsia="Times New Roman" w:hAnsi="Times New Roman" w:cs="Times New Roman"/>
          <w:sz w:val="24"/>
          <w:szCs w:val="24"/>
          <w:lang w:val="ro-RO" w:eastAsia="ro-RO"/>
        </w:rPr>
        <w:t>la</w:t>
      </w:r>
      <w:r>
        <w:rPr>
          <w:rFonts w:ascii="Times New Roman" w:eastAsia="Times New Roman" w:hAnsi="Times New Roman" w:cs="Times New Roman"/>
          <w:sz w:val="24"/>
          <w:szCs w:val="24"/>
          <w:lang w:val="ro-RO" w:eastAsia="ro-RO"/>
        </w:rPr>
        <w:t xml:space="preserve"> timpul </w:t>
      </w:r>
      <w:r>
        <w:rPr>
          <w:rFonts w:ascii="Times New Roman" w:eastAsia="Times New Roman" w:hAnsi="Times New Roman" w:cs="Times New Roman"/>
          <w:sz w:val="24"/>
          <w:szCs w:val="24"/>
          <w:lang w:eastAsia="ro-RO"/>
        </w:rPr>
        <w:t>‘i’.</w:t>
      </w:r>
      <w:r w:rsidR="00E53D39">
        <w:rPr>
          <w:rFonts w:ascii="Times New Roman" w:eastAsia="Times New Roman" w:hAnsi="Times New Roman" w:cs="Times New Roman"/>
          <w:sz w:val="24"/>
          <w:szCs w:val="24"/>
          <w:lang w:eastAsia="ro-RO"/>
        </w:rPr>
        <w:t xml:space="preserve"> Acest nod cu valoarea maxima se va calcula</w:t>
      </w:r>
      <w:r w:rsidR="004262D2">
        <w:rPr>
          <w:rFonts w:ascii="Times New Roman" w:eastAsia="Times New Roman" w:hAnsi="Times New Roman" w:cs="Times New Roman"/>
          <w:sz w:val="24"/>
          <w:szCs w:val="24"/>
          <w:lang w:eastAsia="ro-RO"/>
        </w:rPr>
        <w:t xml:space="preserve"> </w:t>
      </w:r>
      <w:r w:rsidR="00C93B81">
        <w:rPr>
          <w:rFonts w:ascii="Times New Roman" w:eastAsia="Times New Roman" w:hAnsi="Times New Roman" w:cs="Times New Roman"/>
          <w:sz w:val="24"/>
          <w:szCs w:val="24"/>
          <w:lang w:eastAsia="ro-RO"/>
        </w:rPr>
        <w:t>pentru fiecare nod calculat anterior.</w:t>
      </w:r>
    </w:p>
    <w:p w14:paraId="558C1213" w14:textId="5BD226FC" w:rsidR="00D525BE"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 xml:space="preserve">Ultimul caz care a mai ramas, este atunci cand nu se verifica primul cuvant si cuvantul/token-ul curent este in lista de probabilitati de emisie, acest caz este asemanator cu cel descris anterior pentru cuvinte necunoscute, doar ca in loc de calcularea probabilitatii cuvantului necunoscut cu fiecare tag, se va </w:t>
      </w:r>
      <w:r w:rsidR="00F820D6">
        <w:rPr>
          <w:rFonts w:ascii="Times New Roman" w:eastAsia="Times New Roman" w:hAnsi="Times New Roman" w:cs="Times New Roman"/>
          <w:sz w:val="24"/>
          <w:szCs w:val="24"/>
          <w:lang w:val="ro-RO" w:eastAsia="ro-RO"/>
        </w:rPr>
        <w:t>calcula/prelua</w:t>
      </w:r>
      <w:r w:rsidR="00607B13">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probabilitatea de emisie pentru tag</w:t>
      </w:r>
      <w:r w:rsidR="00A92D52">
        <w:rPr>
          <w:rFonts w:ascii="Times New Roman" w:eastAsia="Times New Roman" w:hAnsi="Times New Roman" w:cs="Times New Roman"/>
          <w:sz w:val="24"/>
          <w:szCs w:val="24"/>
          <w:lang w:val="ro-RO" w:eastAsia="ro-RO"/>
        </w:rPr>
        <w:t>-</w:t>
      </w:r>
      <w:r w:rsidR="008F17F8">
        <w:rPr>
          <w:rFonts w:ascii="Times New Roman" w:eastAsia="Times New Roman" w:hAnsi="Times New Roman" w:cs="Times New Roman"/>
          <w:sz w:val="24"/>
          <w:szCs w:val="24"/>
          <w:lang w:val="ro-RO" w:eastAsia="ro-RO"/>
        </w:rPr>
        <w:t xml:space="preserve">urile </w:t>
      </w:r>
      <w:r>
        <w:rPr>
          <w:rFonts w:ascii="Times New Roman" w:eastAsia="Times New Roman" w:hAnsi="Times New Roman" w:cs="Times New Roman"/>
          <w:sz w:val="24"/>
          <w:szCs w:val="24"/>
          <w:lang w:val="ro-RO" w:eastAsia="ro-RO"/>
        </w:rPr>
        <w:t>cuvantului</w:t>
      </w:r>
      <w:r w:rsidR="005F5989">
        <w:rPr>
          <w:rFonts w:ascii="Times New Roman" w:eastAsia="Times New Roman" w:hAnsi="Times New Roman" w:cs="Times New Roman"/>
          <w:sz w:val="24"/>
          <w:szCs w:val="24"/>
          <w:lang w:val="ro-RO" w:eastAsia="ro-RO"/>
        </w:rPr>
        <w:t xml:space="preserve">. </w:t>
      </w:r>
      <w:r w:rsidR="00552D2A">
        <w:rPr>
          <w:rFonts w:ascii="Times New Roman" w:eastAsia="Times New Roman" w:hAnsi="Times New Roman" w:cs="Times New Roman"/>
          <w:sz w:val="24"/>
          <w:szCs w:val="24"/>
          <w:lang w:val="ro-RO" w:eastAsia="ro-RO"/>
        </w:rPr>
        <w:t>Implementarea</w:t>
      </w:r>
      <w:r w:rsidR="00B62BF4">
        <w:rPr>
          <w:rFonts w:ascii="Times New Roman" w:eastAsia="Times New Roman" w:hAnsi="Times New Roman" w:cs="Times New Roman"/>
          <w:sz w:val="24"/>
          <w:szCs w:val="24"/>
          <w:lang w:val="ro-RO" w:eastAsia="ro-RO"/>
        </w:rPr>
        <w:t xml:space="preserve"> pentru trigram</w:t>
      </w:r>
      <w:r w:rsidR="00552D2A">
        <w:rPr>
          <w:rFonts w:ascii="Times New Roman" w:eastAsia="Times New Roman" w:hAnsi="Times New Roman" w:cs="Times New Roman"/>
          <w:sz w:val="24"/>
          <w:szCs w:val="24"/>
          <w:lang w:val="ro-RO" w:eastAsia="ro-RO"/>
        </w:rPr>
        <w:t xml:space="preserve"> este urmatoarea:</w:t>
      </w:r>
    </w:p>
    <w:p w14:paraId="32E17218" w14:textId="77777777" w:rsidR="009B3823" w:rsidRDefault="009B3823" w:rsidP="003F36CC">
      <w:pPr>
        <w:shd w:val="clear" w:color="auto" w:fill="FFFFFF"/>
        <w:spacing w:after="0" w:line="240" w:lineRule="auto"/>
        <w:rPr>
          <w:rFonts w:ascii="Courier New" w:eastAsia="Times New Roman" w:hAnsi="Courier New" w:cs="Courier New"/>
          <w:b/>
          <w:bCs/>
          <w:color w:val="0000FF"/>
          <w:sz w:val="20"/>
          <w:szCs w:val="20"/>
          <w:lang w:val="ro-RO" w:eastAsia="ro-RO"/>
        </w:rPr>
      </w:pPr>
    </w:p>
    <w:p w14:paraId="105FC044" w14:textId="70D9B5F1" w:rsidR="009B3823" w:rsidRPr="009B3823" w:rsidRDefault="009B3823" w:rsidP="009B3823">
      <w:pPr>
        <w:shd w:val="clear" w:color="auto" w:fill="FFFFFF"/>
        <w:spacing w:after="0" w:line="240" w:lineRule="auto"/>
        <w:rPr>
          <w:rFonts w:ascii="Times New Roman" w:eastAsia="Times New Roman" w:hAnsi="Times New Roman" w:cs="Times New Roman"/>
          <w:sz w:val="24"/>
          <w:szCs w:val="24"/>
          <w:lang w:val="ro-RO" w:eastAsia="ro-RO"/>
        </w:rPr>
      </w:pPr>
      <w:r w:rsidRPr="009B3823">
        <w:rPr>
          <w:rFonts w:ascii="Courier New" w:eastAsia="Times New Roman" w:hAnsi="Courier New" w:cs="Courier New"/>
          <w:b/>
          <w:bCs/>
          <w:color w:val="0000FF"/>
          <w:sz w:val="20"/>
          <w:szCs w:val="20"/>
          <w:lang w:val="ro-RO" w:eastAsia="ro-RO"/>
        </w:rPr>
        <w:t>foreach</w:t>
      </w:r>
      <w:r w:rsidRPr="009B3823">
        <w:rPr>
          <w:rFonts w:ascii="Courier New" w:eastAsia="Times New Roman" w:hAnsi="Courier New" w:cs="Courier New"/>
          <w:color w:val="000000"/>
          <w:sz w:val="20"/>
          <w:szCs w:val="20"/>
          <w:lang w:val="ro-RO" w:eastAsia="ro-RO"/>
        </w:rPr>
        <w:t xml:space="preserve"> </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8000FF"/>
          <w:sz w:val="20"/>
          <w:szCs w:val="20"/>
          <w:lang w:val="ro-RO" w:eastAsia="ro-RO"/>
        </w:rPr>
        <w:t>var</w:t>
      </w:r>
      <w:r w:rsidRPr="009B3823">
        <w:rPr>
          <w:rFonts w:ascii="Courier New" w:eastAsia="Times New Roman" w:hAnsi="Courier New" w:cs="Courier New"/>
          <w:color w:val="000000"/>
          <w:sz w:val="20"/>
          <w:szCs w:val="20"/>
          <w:lang w:val="ro-RO" w:eastAsia="ro-RO"/>
        </w:rPr>
        <w:t xml:space="preserve"> tf </w:t>
      </w:r>
      <w:r w:rsidRPr="009B3823">
        <w:rPr>
          <w:rFonts w:ascii="Courier New" w:eastAsia="Times New Roman" w:hAnsi="Courier New" w:cs="Courier New"/>
          <w:b/>
          <w:bCs/>
          <w:color w:val="0000FF"/>
          <w:sz w:val="20"/>
          <w:szCs w:val="20"/>
          <w:lang w:val="ro-RO" w:eastAsia="ro-RO"/>
        </w:rPr>
        <w:t>in</w:t>
      </w:r>
      <w:r w:rsidRPr="009B3823">
        <w:rPr>
          <w:rFonts w:ascii="Courier New" w:eastAsia="Times New Roman" w:hAnsi="Courier New" w:cs="Courier New"/>
          <w:color w:val="000000"/>
          <w:sz w:val="20"/>
          <w:szCs w:val="20"/>
          <w:lang w:val="ro-RO" w:eastAsia="ro-RO"/>
        </w:rPr>
        <w:t xml:space="preserve"> foundWord</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000000"/>
          <w:sz w:val="20"/>
          <w:szCs w:val="20"/>
          <w:lang w:val="ro-RO" w:eastAsia="ro-RO"/>
        </w:rPr>
        <w:t>TagFreq</w:t>
      </w:r>
      <w:r w:rsidRPr="009B3823">
        <w:rPr>
          <w:rFonts w:ascii="Courier New" w:eastAsia="Times New Roman" w:hAnsi="Courier New" w:cs="Courier New"/>
          <w:b/>
          <w:bCs/>
          <w:color w:val="000080"/>
          <w:sz w:val="20"/>
          <w:szCs w:val="20"/>
          <w:lang w:val="ro-RO" w:eastAsia="ro-RO"/>
        </w:rPr>
        <w:t>)</w:t>
      </w:r>
      <w:r w:rsidR="0016232F">
        <w:rPr>
          <w:rFonts w:ascii="Courier New" w:eastAsia="Times New Roman" w:hAnsi="Courier New" w:cs="Courier New"/>
          <w:b/>
          <w:bCs/>
          <w:color w:val="000080"/>
          <w:sz w:val="20"/>
          <w:szCs w:val="20"/>
          <w:lang w:val="ro-RO" w:eastAsia="ro-RO"/>
        </w:rPr>
        <w:t xml:space="preserve"> {</w:t>
      </w:r>
    </w:p>
    <w:p w14:paraId="53D52461" w14:textId="23A5AD0E" w:rsidR="009B3823" w:rsidRDefault="009B3823" w:rsidP="003F36CC">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25ECBE11" w14:textId="0855313B" w:rsidR="007E388D" w:rsidRDefault="007E388D" w:rsidP="003F36CC">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110D69FF" w14:textId="77777777" w:rsidR="00655E25" w:rsidRDefault="00655E25"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sidRPr="00655E25">
        <w:rPr>
          <w:rFonts w:ascii="Courier New" w:eastAsia="Times New Roman" w:hAnsi="Courier New" w:cs="Courier New"/>
          <w:b/>
          <w:bCs/>
          <w:color w:val="0000FF"/>
          <w:sz w:val="20"/>
          <w:szCs w:val="20"/>
          <w:lang w:val="ro-RO" w:eastAsia="ro-RO"/>
        </w:rPr>
        <w:t>foreach</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ViterbiNode vn </w:t>
      </w:r>
      <w:r w:rsidRPr="00655E25">
        <w:rPr>
          <w:rFonts w:ascii="Courier New" w:eastAsia="Times New Roman" w:hAnsi="Courier New" w:cs="Courier New"/>
          <w:b/>
          <w:bCs/>
          <w:color w:val="0000FF"/>
          <w:sz w:val="20"/>
          <w:szCs w:val="20"/>
          <w:lang w:val="ro-RO" w:eastAsia="ro-RO"/>
        </w:rPr>
        <w:t>in</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Count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color w:val="FF8000"/>
          <w:sz w:val="20"/>
          <w:szCs w:val="20"/>
          <w:lang w:val="ro-RO" w:eastAsia="ro-RO"/>
        </w:rPr>
        <w:t>1</w:t>
      </w:r>
      <w:r w:rsidRPr="00655E2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474E6240" w14:textId="52E407D5" w:rsidR="00655E25" w:rsidRPr="00655E25" w:rsidRDefault="00655E25" w:rsidP="003F36CC">
      <w:pPr>
        <w:shd w:val="clear" w:color="auto" w:fill="FFFFFF"/>
        <w:spacing w:after="0" w:line="240" w:lineRule="auto"/>
        <w:rPr>
          <w:rFonts w:ascii="Times New Roman" w:eastAsia="Times New Roman" w:hAnsi="Times New Roman" w:cs="Times New Roman"/>
          <w:sz w:val="24"/>
          <w:szCs w:val="24"/>
          <w:lang w:val="ro-RO" w:eastAsia="ro-RO"/>
        </w:rPr>
      </w:pPr>
      <w:r>
        <w:rPr>
          <w:rFonts w:ascii="Courier New" w:eastAsia="Times New Roman" w:hAnsi="Courier New" w:cs="Courier New"/>
          <w:b/>
          <w:bCs/>
          <w:color w:val="000080"/>
          <w:sz w:val="20"/>
          <w:szCs w:val="20"/>
          <w:lang w:val="ro-RO" w:eastAsia="ro-RO"/>
        </w:rPr>
        <w:t>{</w:t>
      </w:r>
    </w:p>
    <w:p w14:paraId="75377BB1" w14:textId="0DE2E0C2" w:rsidR="003F36CC" w:rsidRPr="003F36CC" w:rsidRDefault="003F36CC" w:rsidP="00655E2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model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8080"/>
          <w:sz w:val="20"/>
          <w:szCs w:val="20"/>
          <w:lang w:val="ro-RO" w:eastAsia="ro-RO"/>
        </w:rPr>
        <w:t>"trigram"</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&amp;&amp;</w:t>
      </w:r>
      <w:r w:rsidRPr="003F36CC">
        <w:rPr>
          <w:rFonts w:ascii="Courier New" w:eastAsia="Times New Roman" w:hAnsi="Courier New" w:cs="Courier New"/>
          <w:color w:val="000000"/>
          <w:sz w:val="20"/>
          <w:szCs w:val="20"/>
          <w:lang w:val="ro-RO" w:eastAsia="ro-RO"/>
        </w:rPr>
        <w:t xml:space="preserve"> triPoz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FF8000"/>
          <w:sz w:val="20"/>
          <w:szCs w:val="20"/>
          <w:lang w:val="ro-RO" w:eastAsia="ro-RO"/>
        </w:rPr>
        <w:t>2</w:t>
      </w:r>
      <w:r w:rsidRPr="003F36CC">
        <w:rPr>
          <w:rFonts w:ascii="Courier New" w:eastAsia="Times New Roman" w:hAnsi="Courier New" w:cs="Courier New"/>
          <w:b/>
          <w:bCs/>
          <w:color w:val="000080"/>
          <w:sz w:val="20"/>
          <w:szCs w:val="20"/>
          <w:lang w:val="ro-RO" w:eastAsia="ro-RO"/>
        </w:rPr>
        <w:t>)</w:t>
      </w:r>
    </w:p>
    <w:p w14:paraId="6C913A12" w14:textId="6AE25B12" w:rsidR="003F36CC" w:rsidRPr="003F36CC" w:rsidRDefault="003F36CC" w:rsidP="00655E2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1A6DBFA6" w14:textId="08CCBEBF"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PrevNode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null</w:t>
      </w:r>
      <w:r w:rsidRPr="003F36CC">
        <w:rPr>
          <w:rFonts w:ascii="Courier New" w:eastAsia="Times New Roman" w:hAnsi="Courier New" w:cs="Courier New"/>
          <w:b/>
          <w:bCs/>
          <w:color w:val="000080"/>
          <w:sz w:val="20"/>
          <w:szCs w:val="20"/>
          <w:lang w:val="ro-RO" w:eastAsia="ro-RO"/>
        </w:rPr>
        <w:t>)</w:t>
      </w:r>
    </w:p>
    <w:p w14:paraId="7F5E0790" w14:textId="31BE6CF2" w:rsidR="003F36CC" w:rsidRPr="003F36CC" w:rsidRDefault="003F36CC" w:rsidP="00655E2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continue</w:t>
      </w:r>
      <w:r w:rsidRPr="003F36CC">
        <w:rPr>
          <w:rFonts w:ascii="Courier New" w:eastAsia="Times New Roman" w:hAnsi="Courier New" w:cs="Courier New"/>
          <w:b/>
          <w:bCs/>
          <w:color w:val="000080"/>
          <w:sz w:val="20"/>
          <w:szCs w:val="20"/>
          <w:lang w:val="ro-RO" w:eastAsia="ro-RO"/>
        </w:rPr>
        <w:t>;</w:t>
      </w:r>
    </w:p>
    <w:p w14:paraId="6EB27B7E" w14:textId="77777777" w:rsidR="00B71980"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triTuple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55550B5C" w14:textId="15300813"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75B65DE7" w14:textId="77777777" w:rsidR="003F36CC"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TrigramTransitionProbabilities</w:t>
      </w:r>
      <w:r w:rsidRPr="003F36CC">
        <w:rPr>
          <w:rFonts w:ascii="Courier New" w:eastAsia="Times New Roman" w:hAnsi="Courier New" w:cs="Courier New"/>
          <w:b/>
          <w:bCs/>
          <w:color w:val="000080"/>
          <w:sz w:val="20"/>
          <w:szCs w:val="20"/>
          <w:lang w:val="ro-RO" w:eastAsia="ro-RO"/>
        </w:rPr>
        <w:t>.</w:t>
      </w:r>
    </w:p>
    <w:p w14:paraId="3AA19F90" w14:textId="74E44EF7"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65733AAA"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3D8F54D" w14:textId="77777777" w:rsidR="00547808"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biTuple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109E866B" w14:textId="14BFF9A5" w:rsidR="003F36CC" w:rsidRPr="003F36CC" w:rsidRDefault="003F36CC" w:rsidP="00655E2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35C902D8" w14:textId="77777777" w:rsidR="008C1D7C"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lastRenderedPageBreak/>
        <w:t>double</w:t>
      </w:r>
      <w:r w:rsidRPr="003F36CC">
        <w:rPr>
          <w:rFonts w:ascii="Courier New" w:eastAsia="Times New Roman" w:hAnsi="Courier New" w:cs="Courier New"/>
          <w:color w:val="000000"/>
          <w:sz w:val="20"/>
          <w:szCs w:val="20"/>
          <w:lang w:val="ro-RO" w:eastAsia="ro-RO"/>
        </w:rPr>
        <w:t xml:space="preserve"> biVal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BigramTransitionProbabilities</w:t>
      </w:r>
      <w:r w:rsidRPr="003F36CC">
        <w:rPr>
          <w:rFonts w:ascii="Courier New" w:eastAsia="Times New Roman" w:hAnsi="Courier New" w:cs="Courier New"/>
          <w:b/>
          <w:bCs/>
          <w:color w:val="000080"/>
          <w:sz w:val="20"/>
          <w:szCs w:val="20"/>
          <w:lang w:val="ro-RO" w:eastAsia="ro-RO"/>
        </w:rPr>
        <w:t>.</w:t>
      </w:r>
    </w:p>
    <w:p w14:paraId="2C97779C" w14:textId="5E60772E"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49D4731D"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4BD68D2" w14:textId="77777777" w:rsidR="00D660F5"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uniVal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UnigramProbabilities</w:t>
      </w:r>
      <w:r w:rsidRPr="003F36CC">
        <w:rPr>
          <w:rFonts w:ascii="Courier New" w:eastAsia="Times New Roman" w:hAnsi="Courier New" w:cs="Courier New"/>
          <w:b/>
          <w:bCs/>
          <w:color w:val="000080"/>
          <w:sz w:val="20"/>
          <w:szCs w:val="20"/>
          <w:lang w:val="ro-RO" w:eastAsia="ro-RO"/>
        </w:rPr>
        <w:t>.</w:t>
      </w:r>
    </w:p>
    <w:p w14:paraId="7650F866" w14:textId="65262DF1"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B564B3B"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1DF9A74" w14:textId="77777777" w:rsidR="00381FC8"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TgramLambda3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0E1B7029" w14:textId="4DAA85E6" w:rsidR="00381FC8" w:rsidRDefault="003F36CC" w:rsidP="00655E2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TgramLambda2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biVal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5890D8BE" w14:textId="055E4F78" w:rsidR="003F36CC" w:rsidRPr="003F36CC" w:rsidRDefault="003F36CC" w:rsidP="00655E2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TgramLambda1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uniVal</w:t>
      </w:r>
      <w:r w:rsidRPr="003F36CC">
        <w:rPr>
          <w:rFonts w:ascii="Courier New" w:eastAsia="Times New Roman" w:hAnsi="Courier New" w:cs="Courier New"/>
          <w:b/>
          <w:bCs/>
          <w:color w:val="000080"/>
          <w:sz w:val="20"/>
          <w:szCs w:val="20"/>
          <w:lang w:val="ro-RO" w:eastAsia="ro-RO"/>
        </w:rPr>
        <w:t>);</w:t>
      </w:r>
    </w:p>
    <w:p w14:paraId="47D7E7B6"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40E1002B" w14:textId="1DCFD993"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product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value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2D03D4D" w14:textId="49DAAB60"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product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vGoodNode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59CC77FB" w14:textId="64ED6CF2"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1423BD31" w14:textId="03796F69" w:rsidR="003F36CC" w:rsidRPr="003F36CC" w:rsidRDefault="003F36CC" w:rsidP="00655E2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 xml:space="preserve">vGoodNode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ViterbiNode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product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p>
    <w:p w14:paraId="3A1DAE95" w14:textId="64B3CD68"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7AEF8C2B" w14:textId="4AA81987" w:rsidR="0016232F" w:rsidRDefault="0016232F" w:rsidP="00655E2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 xml:space="preserve"> </w:t>
      </w:r>
      <w:r w:rsidR="003F36CC" w:rsidRPr="003F36CC">
        <w:rPr>
          <w:rFonts w:ascii="Courier New" w:eastAsia="Times New Roman" w:hAnsi="Courier New" w:cs="Courier New"/>
          <w:b/>
          <w:bCs/>
          <w:color w:val="000080"/>
          <w:sz w:val="20"/>
          <w:szCs w:val="20"/>
          <w:lang w:val="ro-RO" w:eastAsia="ro-RO"/>
        </w:rPr>
        <w:t>}</w:t>
      </w:r>
    </w:p>
    <w:p w14:paraId="2DE82B3B" w14:textId="3ECF5272" w:rsidR="00655E25" w:rsidRDefault="00655E25" w:rsidP="00655E2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22A6947D" w14:textId="5CD538C4" w:rsidR="0016232F" w:rsidRDefault="0016232F"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36705B" w14:textId="77777777" w:rsidR="00C3118C" w:rsidRDefault="00C3118C" w:rsidP="003F36CC">
      <w:pPr>
        <w:shd w:val="clear" w:color="auto" w:fill="FFFFFF"/>
        <w:spacing w:after="0" w:line="240" w:lineRule="auto"/>
        <w:rPr>
          <w:rFonts w:ascii="Courier New" w:eastAsia="Times New Roman" w:hAnsi="Courier New" w:cs="Courier New"/>
          <w:b/>
          <w:bCs/>
          <w:color w:val="000080"/>
          <w:sz w:val="20"/>
          <w:szCs w:val="20"/>
          <w:lang w:val="ro-RO" w:eastAsia="ro-RO"/>
        </w:rPr>
      </w:pPr>
    </w:p>
    <w:p w14:paraId="025A94C6" w14:textId="102CF092" w:rsidR="00C3118C" w:rsidRDefault="00C3118C" w:rsidP="00C3118C">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Valoarea tf.Value este probabilitatea de emisie pentru tag-ul curent al cuvantului actual</w:t>
      </w:r>
      <w:r w:rsidR="009A7038">
        <w:rPr>
          <w:rFonts w:ascii="Times New Roman" w:eastAsia="Times New Roman" w:hAnsi="Times New Roman" w:cs="Times New Roman"/>
          <w:sz w:val="24"/>
          <w:szCs w:val="24"/>
          <w:lang w:val="ro-RO" w:eastAsia="ro-RO"/>
        </w:rPr>
        <w:t xml:space="preserve">, vn.value </w:t>
      </w:r>
      <w:r w:rsidR="00973F1D">
        <w:rPr>
          <w:rFonts w:ascii="Times New Roman" w:eastAsia="Times New Roman" w:hAnsi="Times New Roman" w:cs="Times New Roman"/>
          <w:sz w:val="24"/>
          <w:szCs w:val="24"/>
          <w:lang w:val="ro-RO" w:eastAsia="ro-RO"/>
        </w:rPr>
        <w:t>fiind probabilitatea nodului anterior.</w:t>
      </w:r>
      <w:r w:rsidR="00464E08">
        <w:rPr>
          <w:rFonts w:ascii="Times New Roman" w:eastAsia="Times New Roman" w:hAnsi="Times New Roman" w:cs="Times New Roman"/>
          <w:sz w:val="24"/>
          <w:szCs w:val="24"/>
          <w:lang w:val="ro-RO" w:eastAsia="ro-RO"/>
        </w:rPr>
        <w:t xml:space="preserve"> Implementarea bigram </w:t>
      </w:r>
      <w:r w:rsidR="003B6498">
        <w:rPr>
          <w:rFonts w:ascii="Times New Roman" w:eastAsia="Times New Roman" w:hAnsi="Times New Roman" w:cs="Times New Roman"/>
          <w:sz w:val="24"/>
          <w:szCs w:val="24"/>
          <w:lang w:val="ro-RO" w:eastAsia="ro-RO"/>
        </w:rPr>
        <w:t>se face</w:t>
      </w:r>
      <w:r w:rsidR="00464E08">
        <w:rPr>
          <w:rFonts w:ascii="Times New Roman" w:eastAsia="Times New Roman" w:hAnsi="Times New Roman" w:cs="Times New Roman"/>
          <w:sz w:val="24"/>
          <w:szCs w:val="24"/>
          <w:lang w:val="ro-RO" w:eastAsia="ro-RO"/>
        </w:rPr>
        <w:t xml:space="preserve"> in conditia cand modelul nu este trigram:</w:t>
      </w:r>
    </w:p>
    <w:p w14:paraId="74FEBA3E" w14:textId="77777777" w:rsidR="00563568" w:rsidRDefault="0056356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1576DCA1" w14:textId="21487D61"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tuple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p>
    <w:p w14:paraId="642CFDAF" w14:textId="6F7C7A90" w:rsidR="00464E08" w:rsidRPr="00464E08" w:rsidRDefault="00464E08" w:rsidP="00464E08">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CurrentTag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p>
    <w:p w14:paraId="2C8F44D2" w14:textId="77777777" w:rsidR="00464E08" w:rsidRDefault="00464E08" w:rsidP="00464E08">
      <w:pPr>
        <w:shd w:val="clear" w:color="auto" w:fill="FFFFFF"/>
        <w:spacing w:after="0" w:line="240" w:lineRule="auto"/>
        <w:rPr>
          <w:rFonts w:ascii="Courier New" w:eastAsia="Times New Roman" w:hAnsi="Courier New" w:cs="Courier New"/>
          <w:color w:val="8000FF"/>
          <w:sz w:val="20"/>
          <w:szCs w:val="20"/>
          <w:lang w:val="ro-RO" w:eastAsia="ro-RO"/>
        </w:rPr>
      </w:pPr>
    </w:p>
    <w:p w14:paraId="0802DFF6" w14:textId="7777777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BigramTransitionProbabilities</w:t>
      </w:r>
      <w:r w:rsidRPr="00464E08">
        <w:rPr>
          <w:rFonts w:ascii="Courier New" w:eastAsia="Times New Roman" w:hAnsi="Courier New" w:cs="Courier New"/>
          <w:b/>
          <w:bCs/>
          <w:color w:val="000080"/>
          <w:sz w:val="20"/>
          <w:szCs w:val="20"/>
          <w:lang w:val="ro-RO" w:eastAsia="ro-RO"/>
        </w:rPr>
        <w:t>.</w:t>
      </w:r>
    </w:p>
    <w:p w14:paraId="2D0D00B0" w14:textId="0F4FEB4F" w:rsidR="00464E08" w:rsidRPr="00464E08" w:rsidRDefault="00464E08" w:rsidP="00464E08">
      <w:pPr>
        <w:shd w:val="clear" w:color="auto" w:fill="FFFFFF"/>
        <w:spacing w:after="0" w:line="240" w:lineRule="auto"/>
        <w:ind w:left="1152"/>
        <w:rPr>
          <w:rFonts w:ascii="Courier New" w:eastAsia="Times New Roman" w:hAnsi="Courier New" w:cs="Courier New"/>
          <w:color w:val="008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008000"/>
          <w:sz w:val="20"/>
          <w:szCs w:val="20"/>
          <w:lang w:val="ro-RO" w:eastAsia="ro-RO"/>
        </w:rPr>
        <w:t>// eg. NN-&gt;VB - 0.25</w:t>
      </w:r>
    </w:p>
    <w:p w14:paraId="66E018CE"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2401F9A8" w14:textId="7777777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UnigramProbabilities</w:t>
      </w:r>
      <w:r w:rsidRPr="00464E08">
        <w:rPr>
          <w:rFonts w:ascii="Courier New" w:eastAsia="Times New Roman" w:hAnsi="Courier New" w:cs="Courier New"/>
          <w:b/>
          <w:bCs/>
          <w:color w:val="000080"/>
          <w:sz w:val="20"/>
          <w:szCs w:val="20"/>
          <w:lang w:val="ro-RO" w:eastAsia="ro-RO"/>
        </w:rPr>
        <w:t>.</w:t>
      </w:r>
    </w:p>
    <w:p w14:paraId="3E2491DE" w14:textId="7156A4ED" w:rsidR="00464E08" w:rsidRPr="00464E08" w:rsidRDefault="00464E08" w:rsidP="00464E0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1BFCD53B"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4DFF42D4" w14:textId="77777777" w:rsidR="000D30DE"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BgramLambda1</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p>
    <w:p w14:paraId="4D8CFB45" w14:textId="65FA4A3F" w:rsidR="00464E08" w:rsidRPr="00464E08" w:rsidRDefault="00464E08" w:rsidP="000D30DE">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BgramLambda2</w:t>
      </w:r>
      <w:r w:rsidRPr="00464E08">
        <w:rPr>
          <w:rFonts w:ascii="Courier New" w:eastAsia="Times New Roman" w:hAnsi="Courier New" w:cs="Courier New"/>
          <w:b/>
          <w:bCs/>
          <w:color w:val="000080"/>
          <w:sz w:val="20"/>
          <w:szCs w:val="20"/>
          <w:lang w:val="ro-RO" w:eastAsia="ro-RO"/>
        </w:rPr>
        <w:t>);</w:t>
      </w:r>
    </w:p>
    <w:p w14:paraId="349060CE"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21DE9767" w14:textId="25EDF46B"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product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value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736318B7" w14:textId="34C67B66"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FF"/>
          <w:sz w:val="20"/>
          <w:szCs w:val="20"/>
          <w:lang w:val="ro-RO" w:eastAsia="ro-RO"/>
        </w:rPr>
        <w:t>if</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product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vGoodNode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3BB81D91" w14:textId="3D78B951"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21530B89" w14:textId="5B6A3A48" w:rsidR="00464E08" w:rsidRPr="00464E08" w:rsidRDefault="00464E08" w:rsidP="0027041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 xml:space="preserve">vGoodNode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ViterbiNode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product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PrevNode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vn</w:t>
      </w:r>
      <w:r w:rsidRPr="00464E08">
        <w:rPr>
          <w:rFonts w:ascii="Courier New" w:eastAsia="Times New Roman" w:hAnsi="Courier New" w:cs="Courier New"/>
          <w:b/>
          <w:bCs/>
          <w:color w:val="000080"/>
          <w:sz w:val="20"/>
          <w:szCs w:val="20"/>
          <w:lang w:val="ro-RO" w:eastAsia="ro-RO"/>
        </w:rPr>
        <w:t>);</w:t>
      </w:r>
    </w:p>
    <w:p w14:paraId="09EE41AB" w14:textId="6B3BCBB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70031A99" w14:textId="77777777" w:rsidR="00563568" w:rsidRPr="00464E08" w:rsidRDefault="00563568" w:rsidP="00464E08">
      <w:pPr>
        <w:shd w:val="clear" w:color="auto" w:fill="FFFFFF"/>
        <w:spacing w:after="0" w:line="240" w:lineRule="auto"/>
        <w:rPr>
          <w:rFonts w:ascii="Times New Roman" w:eastAsia="Times New Roman" w:hAnsi="Times New Roman" w:cs="Times New Roman"/>
          <w:sz w:val="24"/>
          <w:szCs w:val="24"/>
          <w:lang w:val="ro-RO" w:eastAsia="ro-RO"/>
        </w:rPr>
      </w:pPr>
    </w:p>
    <w:p w14:paraId="5A314BDC" w14:textId="55EA494A" w:rsidR="00464E08" w:rsidRPr="003F36CC" w:rsidRDefault="00C215AF" w:rsidP="00C3118C">
      <w:pPr>
        <w:shd w:val="clear" w:color="auto" w:fill="FFFFFF"/>
        <w:spacing w:after="0" w:line="240" w:lineRule="auto"/>
        <w:ind w:firstLine="288"/>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val="ro-RO" w:eastAsia="ro-RO"/>
        </w:rPr>
        <w:t xml:space="preserve">vGoodNode este la fel introdus in lista de noduri actuale, la fel ca in procesul descris anterior, dupa aceasta lista este si ea introdusa la randul ei in matricea grafului Viterbi pentru timpul </w:t>
      </w:r>
      <w:r>
        <w:rPr>
          <w:rFonts w:ascii="Times New Roman" w:eastAsia="Times New Roman" w:hAnsi="Times New Roman" w:cs="Times New Roman"/>
          <w:sz w:val="24"/>
          <w:szCs w:val="24"/>
          <w:lang w:eastAsia="ro-RO"/>
        </w:rPr>
        <w:t xml:space="preserve">‘i’, </w:t>
      </w:r>
      <w:r w:rsidR="003D32D3">
        <w:rPr>
          <w:rFonts w:ascii="Times New Roman" w:eastAsia="Times New Roman" w:hAnsi="Times New Roman" w:cs="Times New Roman"/>
          <w:sz w:val="24"/>
          <w:szCs w:val="24"/>
          <w:lang w:eastAsia="ro-RO"/>
        </w:rPr>
        <w:t>in final, ultima linie din matrice fiind sortata descrescator pentru ca primul nod sa fie cel cu probabilitatea cea mai mare atunci cand este realizat procesul de backtrack-ing.</w:t>
      </w:r>
    </w:p>
    <w:p w14:paraId="67BE578F" w14:textId="0C31F8F8" w:rsidR="00B40102"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74290AC5" w14:textId="658F2F1C" w:rsidR="00B40102"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410F35A4" w14:textId="7F89A0B4" w:rsidR="00B40102"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5DE70835" w14:textId="0332CBF9" w:rsidR="00B40102"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4EC7C674" w14:textId="77777777" w:rsidR="00B40102" w:rsidRPr="00DD3D44"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15834D50" w14:textId="6939B693" w:rsidR="004921BB" w:rsidRDefault="004921BB" w:rsidP="004921BB">
      <w:pPr>
        <w:rPr>
          <w:rFonts w:ascii="Times New Roman" w:hAnsi="Times New Roman" w:cs="Times New Roman"/>
          <w:b/>
          <w:bCs/>
          <w:sz w:val="28"/>
          <w:szCs w:val="28"/>
        </w:rPr>
      </w:pPr>
    </w:p>
    <w:p w14:paraId="661E0E4D" w14:textId="2A178534" w:rsidR="004921BB" w:rsidRDefault="004921BB" w:rsidP="004921BB">
      <w:pPr>
        <w:rPr>
          <w:rFonts w:ascii="Times New Roman" w:hAnsi="Times New Roman" w:cs="Times New Roman"/>
          <w:b/>
          <w:bCs/>
          <w:sz w:val="28"/>
          <w:szCs w:val="28"/>
        </w:rPr>
      </w:pPr>
    </w:p>
    <w:p w14:paraId="635DDE93" w14:textId="2330A092" w:rsidR="004921BB" w:rsidRDefault="004921BB" w:rsidP="004921BB">
      <w:pPr>
        <w:rPr>
          <w:rFonts w:ascii="Times New Roman" w:hAnsi="Times New Roman" w:cs="Times New Roman"/>
          <w:b/>
          <w:bCs/>
          <w:sz w:val="28"/>
          <w:szCs w:val="28"/>
        </w:rPr>
      </w:pPr>
    </w:p>
    <w:p w14:paraId="1B8CBB7C" w14:textId="0101519A" w:rsidR="004921BB" w:rsidRDefault="004921BB" w:rsidP="004921BB">
      <w:pPr>
        <w:rPr>
          <w:rFonts w:ascii="Times New Roman" w:hAnsi="Times New Roman" w:cs="Times New Roman"/>
          <w:b/>
          <w:bCs/>
          <w:sz w:val="28"/>
          <w:szCs w:val="28"/>
        </w:rPr>
      </w:pPr>
    </w:p>
    <w:p w14:paraId="2AA43459" w14:textId="78790509" w:rsidR="004921BB" w:rsidRDefault="004921BB" w:rsidP="004921BB">
      <w:pPr>
        <w:rPr>
          <w:rFonts w:ascii="Times New Roman" w:hAnsi="Times New Roman" w:cs="Times New Roman"/>
          <w:b/>
          <w:bCs/>
          <w:sz w:val="28"/>
          <w:szCs w:val="28"/>
        </w:rPr>
      </w:pPr>
    </w:p>
    <w:p w14:paraId="55C31348" w14:textId="37C78DB2" w:rsidR="004921BB" w:rsidRDefault="004921BB" w:rsidP="004921BB">
      <w:pPr>
        <w:rPr>
          <w:rFonts w:ascii="Times New Roman" w:hAnsi="Times New Roman" w:cs="Times New Roman"/>
          <w:b/>
          <w:bCs/>
          <w:sz w:val="28"/>
          <w:szCs w:val="28"/>
        </w:rPr>
      </w:pPr>
    </w:p>
    <w:p w14:paraId="7D93A5A6" w14:textId="2446D628" w:rsidR="004921BB" w:rsidRDefault="004921BB" w:rsidP="004921BB">
      <w:pPr>
        <w:rPr>
          <w:rFonts w:ascii="Times New Roman" w:hAnsi="Times New Roman" w:cs="Times New Roman"/>
          <w:b/>
          <w:bCs/>
          <w:sz w:val="28"/>
          <w:szCs w:val="28"/>
        </w:rPr>
      </w:pPr>
    </w:p>
    <w:p w14:paraId="4C9271F4" w14:textId="292A8B0A" w:rsidR="004921BB" w:rsidRDefault="004921BB" w:rsidP="004921BB">
      <w:pPr>
        <w:rPr>
          <w:rFonts w:ascii="Times New Roman" w:hAnsi="Times New Roman" w:cs="Times New Roman"/>
          <w:b/>
          <w:bCs/>
          <w:sz w:val="28"/>
          <w:szCs w:val="28"/>
        </w:rPr>
      </w:pPr>
    </w:p>
    <w:p w14:paraId="6024B99A" w14:textId="7BF120E8" w:rsidR="004921BB" w:rsidRDefault="004921BB" w:rsidP="004921BB">
      <w:pPr>
        <w:rPr>
          <w:rFonts w:ascii="Times New Roman" w:hAnsi="Times New Roman" w:cs="Times New Roman"/>
          <w:b/>
          <w:bCs/>
          <w:sz w:val="28"/>
          <w:szCs w:val="28"/>
        </w:rPr>
      </w:pPr>
    </w:p>
    <w:p w14:paraId="6C886DEC" w14:textId="48EDEA80" w:rsidR="004921BB" w:rsidRDefault="004921BB" w:rsidP="004921BB">
      <w:pPr>
        <w:rPr>
          <w:rFonts w:ascii="Times New Roman" w:hAnsi="Times New Roman" w:cs="Times New Roman"/>
          <w:b/>
          <w:bCs/>
          <w:sz w:val="28"/>
          <w:szCs w:val="28"/>
        </w:rPr>
      </w:pPr>
    </w:p>
    <w:p w14:paraId="6A49FC66" w14:textId="3364D555" w:rsidR="004921BB" w:rsidRDefault="004921BB" w:rsidP="004921BB">
      <w:pPr>
        <w:rPr>
          <w:rFonts w:ascii="Times New Roman" w:hAnsi="Times New Roman" w:cs="Times New Roman"/>
          <w:b/>
          <w:bCs/>
          <w:sz w:val="28"/>
          <w:szCs w:val="28"/>
        </w:rPr>
      </w:pPr>
    </w:p>
    <w:p w14:paraId="3E58F685" w14:textId="75F62195" w:rsidR="004921BB" w:rsidRDefault="004921BB" w:rsidP="004921BB">
      <w:pPr>
        <w:rPr>
          <w:rFonts w:ascii="Times New Roman" w:hAnsi="Times New Roman" w:cs="Times New Roman"/>
          <w:b/>
          <w:bCs/>
          <w:sz w:val="28"/>
          <w:szCs w:val="28"/>
        </w:rPr>
      </w:pPr>
    </w:p>
    <w:p w14:paraId="7E734617" w14:textId="2754CF07" w:rsidR="004921BB" w:rsidRDefault="004921BB" w:rsidP="004921BB">
      <w:pPr>
        <w:rPr>
          <w:rFonts w:ascii="Times New Roman" w:hAnsi="Times New Roman" w:cs="Times New Roman"/>
          <w:b/>
          <w:bCs/>
          <w:sz w:val="28"/>
          <w:szCs w:val="28"/>
        </w:rPr>
      </w:pPr>
    </w:p>
    <w:p w14:paraId="7B96FDF4" w14:textId="6A99859B" w:rsidR="004921BB" w:rsidRDefault="004921BB" w:rsidP="004921BB">
      <w:pPr>
        <w:rPr>
          <w:rFonts w:ascii="Times New Roman" w:hAnsi="Times New Roman" w:cs="Times New Roman"/>
          <w:b/>
          <w:bCs/>
          <w:sz w:val="28"/>
          <w:szCs w:val="28"/>
        </w:rPr>
      </w:pPr>
    </w:p>
    <w:p w14:paraId="1EA770D7" w14:textId="18A0A04E" w:rsidR="004921BB" w:rsidRDefault="004921BB" w:rsidP="004921BB">
      <w:pPr>
        <w:rPr>
          <w:rFonts w:ascii="Times New Roman" w:hAnsi="Times New Roman" w:cs="Times New Roman"/>
          <w:b/>
          <w:bCs/>
          <w:sz w:val="28"/>
          <w:szCs w:val="28"/>
        </w:rPr>
      </w:pPr>
    </w:p>
    <w:p w14:paraId="65328CA7" w14:textId="5F4AC4F9" w:rsidR="004921BB" w:rsidRDefault="004921BB" w:rsidP="004921BB">
      <w:pPr>
        <w:rPr>
          <w:rFonts w:ascii="Times New Roman" w:hAnsi="Times New Roman" w:cs="Times New Roman"/>
          <w:b/>
          <w:bCs/>
          <w:sz w:val="28"/>
          <w:szCs w:val="28"/>
        </w:rPr>
      </w:pPr>
    </w:p>
    <w:p w14:paraId="52736A49" w14:textId="30C14697" w:rsidR="004921BB" w:rsidRDefault="004921BB" w:rsidP="004921BB">
      <w:pPr>
        <w:rPr>
          <w:rFonts w:ascii="Times New Roman" w:hAnsi="Times New Roman" w:cs="Times New Roman"/>
          <w:b/>
          <w:bCs/>
          <w:sz w:val="28"/>
          <w:szCs w:val="28"/>
        </w:rPr>
      </w:pPr>
    </w:p>
    <w:p w14:paraId="01BDE10E" w14:textId="6C6F9386" w:rsidR="004921BB" w:rsidRDefault="004921BB" w:rsidP="004921BB">
      <w:pPr>
        <w:rPr>
          <w:rFonts w:ascii="Times New Roman" w:hAnsi="Times New Roman" w:cs="Times New Roman"/>
          <w:b/>
          <w:bCs/>
          <w:sz w:val="28"/>
          <w:szCs w:val="28"/>
        </w:rPr>
      </w:pPr>
    </w:p>
    <w:p w14:paraId="0F7B79CA" w14:textId="0EFBF967" w:rsidR="004921BB" w:rsidRDefault="004921BB" w:rsidP="004921BB">
      <w:pPr>
        <w:rPr>
          <w:rFonts w:ascii="Times New Roman" w:hAnsi="Times New Roman" w:cs="Times New Roman"/>
          <w:b/>
          <w:bCs/>
          <w:sz w:val="28"/>
          <w:szCs w:val="28"/>
        </w:rPr>
      </w:pPr>
    </w:p>
    <w:p w14:paraId="739B8EAD" w14:textId="31BD6DC6" w:rsidR="004921BB" w:rsidRDefault="004921BB" w:rsidP="004921BB">
      <w:pPr>
        <w:rPr>
          <w:rFonts w:ascii="Times New Roman" w:hAnsi="Times New Roman" w:cs="Times New Roman"/>
          <w:b/>
          <w:bCs/>
          <w:sz w:val="28"/>
          <w:szCs w:val="28"/>
        </w:rPr>
      </w:pPr>
    </w:p>
    <w:p w14:paraId="4B290033" w14:textId="7EF97200" w:rsidR="004921BB" w:rsidRDefault="004921BB" w:rsidP="004921BB">
      <w:pPr>
        <w:rPr>
          <w:rFonts w:ascii="Times New Roman" w:hAnsi="Times New Roman" w:cs="Times New Roman"/>
          <w:b/>
          <w:bCs/>
          <w:sz w:val="28"/>
          <w:szCs w:val="28"/>
        </w:rPr>
      </w:pPr>
    </w:p>
    <w:p w14:paraId="42976329" w14:textId="44C3EACB" w:rsidR="004921BB" w:rsidRDefault="004921BB" w:rsidP="004921BB">
      <w:pPr>
        <w:rPr>
          <w:rFonts w:ascii="Times New Roman" w:hAnsi="Times New Roman" w:cs="Times New Roman"/>
          <w:b/>
          <w:bCs/>
          <w:sz w:val="28"/>
          <w:szCs w:val="28"/>
        </w:rPr>
      </w:pPr>
    </w:p>
    <w:p w14:paraId="2B1351DA" w14:textId="1F37E573" w:rsidR="004921BB" w:rsidRDefault="004921BB" w:rsidP="004921BB">
      <w:pPr>
        <w:rPr>
          <w:rFonts w:ascii="Times New Roman" w:hAnsi="Times New Roman" w:cs="Times New Roman"/>
          <w:b/>
          <w:bCs/>
          <w:sz w:val="28"/>
          <w:szCs w:val="28"/>
        </w:rPr>
      </w:pPr>
    </w:p>
    <w:p w14:paraId="3E6A2AAB" w14:textId="09F3BD50" w:rsidR="004921BB" w:rsidRDefault="004921BB" w:rsidP="004921BB">
      <w:pPr>
        <w:rPr>
          <w:rFonts w:ascii="Times New Roman" w:hAnsi="Times New Roman" w:cs="Times New Roman"/>
          <w:b/>
          <w:bCs/>
          <w:sz w:val="28"/>
          <w:szCs w:val="28"/>
        </w:rPr>
      </w:pPr>
    </w:p>
    <w:p w14:paraId="66B25BB6" w14:textId="6375310D" w:rsidR="004921BB" w:rsidRDefault="004921BB" w:rsidP="004921BB">
      <w:pPr>
        <w:rPr>
          <w:rFonts w:ascii="Times New Roman" w:hAnsi="Times New Roman" w:cs="Times New Roman"/>
          <w:b/>
          <w:bCs/>
          <w:sz w:val="28"/>
          <w:szCs w:val="28"/>
        </w:rPr>
      </w:pPr>
    </w:p>
    <w:p w14:paraId="21E7BB0F" w14:textId="51FFE12D" w:rsidR="004921BB" w:rsidRDefault="004921BB" w:rsidP="004921BB">
      <w:pPr>
        <w:rPr>
          <w:rFonts w:ascii="Times New Roman" w:hAnsi="Times New Roman" w:cs="Times New Roman"/>
          <w:b/>
          <w:bCs/>
          <w:sz w:val="28"/>
          <w:szCs w:val="28"/>
        </w:rPr>
      </w:pPr>
    </w:p>
    <w:p w14:paraId="606E5410" w14:textId="039BC60E" w:rsidR="004921BB" w:rsidRDefault="004921BB" w:rsidP="004921BB">
      <w:pPr>
        <w:rPr>
          <w:rFonts w:ascii="Times New Roman" w:hAnsi="Times New Roman" w:cs="Times New Roman"/>
          <w:b/>
          <w:bCs/>
          <w:sz w:val="28"/>
          <w:szCs w:val="28"/>
        </w:rPr>
      </w:pPr>
    </w:p>
    <w:p w14:paraId="0A09AB34" w14:textId="2FF9B27F" w:rsidR="004921BB" w:rsidRDefault="004921BB" w:rsidP="004921BB">
      <w:pPr>
        <w:rPr>
          <w:rFonts w:ascii="Times New Roman" w:hAnsi="Times New Roman" w:cs="Times New Roman"/>
          <w:b/>
          <w:bCs/>
          <w:sz w:val="28"/>
          <w:szCs w:val="28"/>
        </w:rPr>
      </w:pPr>
    </w:p>
    <w:p w14:paraId="19418C5A" w14:textId="02B226D9" w:rsidR="004921BB" w:rsidRDefault="004921BB" w:rsidP="004921BB">
      <w:pPr>
        <w:rPr>
          <w:rFonts w:ascii="Times New Roman" w:hAnsi="Times New Roman" w:cs="Times New Roman"/>
          <w:b/>
          <w:bCs/>
          <w:sz w:val="28"/>
          <w:szCs w:val="28"/>
        </w:rPr>
      </w:pPr>
    </w:p>
    <w:p w14:paraId="0789179F" w14:textId="315BD880" w:rsidR="004921BB" w:rsidRDefault="004921BB" w:rsidP="004921BB">
      <w:pPr>
        <w:rPr>
          <w:rFonts w:ascii="Times New Roman" w:hAnsi="Times New Roman" w:cs="Times New Roman"/>
          <w:b/>
          <w:bCs/>
          <w:sz w:val="28"/>
          <w:szCs w:val="28"/>
        </w:rPr>
      </w:pPr>
    </w:p>
    <w:p w14:paraId="2B8D77A4" w14:textId="6D338E4D" w:rsidR="004921BB" w:rsidRDefault="004921BB" w:rsidP="004921BB">
      <w:pPr>
        <w:rPr>
          <w:rFonts w:ascii="Times New Roman" w:hAnsi="Times New Roman" w:cs="Times New Roman"/>
          <w:b/>
          <w:bCs/>
          <w:sz w:val="28"/>
          <w:szCs w:val="28"/>
        </w:rPr>
      </w:pPr>
    </w:p>
    <w:p w14:paraId="6DE71F9C" w14:textId="56B4A107" w:rsidR="004921BB" w:rsidRDefault="004921BB" w:rsidP="004921BB">
      <w:pPr>
        <w:rPr>
          <w:rFonts w:ascii="Times New Roman" w:hAnsi="Times New Roman" w:cs="Times New Roman"/>
          <w:b/>
          <w:bCs/>
          <w:sz w:val="28"/>
          <w:szCs w:val="28"/>
        </w:rPr>
      </w:pPr>
    </w:p>
    <w:p w14:paraId="6A925F09" w14:textId="0C54BFC7" w:rsidR="004921BB" w:rsidRDefault="004921BB" w:rsidP="004921BB">
      <w:pPr>
        <w:rPr>
          <w:rFonts w:ascii="Times New Roman" w:hAnsi="Times New Roman" w:cs="Times New Roman"/>
          <w:b/>
          <w:bCs/>
          <w:sz w:val="28"/>
          <w:szCs w:val="28"/>
        </w:rPr>
      </w:pPr>
    </w:p>
    <w:p w14:paraId="2A4DF12A" w14:textId="0B2990C2" w:rsidR="004921BB" w:rsidRDefault="004921BB" w:rsidP="004921BB">
      <w:pPr>
        <w:rPr>
          <w:rFonts w:ascii="Times New Roman" w:hAnsi="Times New Roman" w:cs="Times New Roman"/>
          <w:b/>
          <w:bCs/>
          <w:sz w:val="28"/>
          <w:szCs w:val="28"/>
        </w:rPr>
      </w:pPr>
    </w:p>
    <w:p w14:paraId="54A3144E" w14:textId="0F4EC629" w:rsidR="004921BB" w:rsidRDefault="004921BB" w:rsidP="004921BB">
      <w:pPr>
        <w:rPr>
          <w:rFonts w:ascii="Times New Roman" w:hAnsi="Times New Roman" w:cs="Times New Roman"/>
          <w:b/>
          <w:bCs/>
          <w:sz w:val="28"/>
          <w:szCs w:val="28"/>
        </w:rPr>
      </w:pPr>
    </w:p>
    <w:p w14:paraId="5C14D3DB" w14:textId="261064E8" w:rsidR="004921BB" w:rsidRDefault="004921BB" w:rsidP="004921BB">
      <w:pPr>
        <w:rPr>
          <w:rFonts w:ascii="Times New Roman" w:hAnsi="Times New Roman" w:cs="Times New Roman"/>
          <w:b/>
          <w:bCs/>
          <w:sz w:val="28"/>
          <w:szCs w:val="28"/>
        </w:rPr>
      </w:pPr>
    </w:p>
    <w:p w14:paraId="5DFBE4C8" w14:textId="2384B7F5" w:rsidR="004921BB" w:rsidRDefault="004921BB" w:rsidP="004921BB">
      <w:pPr>
        <w:rPr>
          <w:rFonts w:ascii="Times New Roman" w:hAnsi="Times New Roman" w:cs="Times New Roman"/>
          <w:b/>
          <w:bCs/>
          <w:sz w:val="28"/>
          <w:szCs w:val="28"/>
        </w:rPr>
      </w:pPr>
    </w:p>
    <w:p w14:paraId="3591E9AD" w14:textId="39BE6A1D" w:rsidR="004921BB" w:rsidRDefault="004921BB" w:rsidP="004921BB">
      <w:pPr>
        <w:rPr>
          <w:rFonts w:ascii="Times New Roman" w:hAnsi="Times New Roman" w:cs="Times New Roman"/>
          <w:b/>
          <w:bCs/>
          <w:sz w:val="28"/>
          <w:szCs w:val="28"/>
        </w:rPr>
      </w:pPr>
    </w:p>
    <w:p w14:paraId="58F9B353" w14:textId="77777777" w:rsidR="004921BB" w:rsidRPr="004921BB" w:rsidRDefault="004921BB" w:rsidP="004921BB">
      <w:pPr>
        <w:rPr>
          <w:rFonts w:ascii="Times New Roman" w:hAnsi="Times New Roman" w:cs="Times New Roman"/>
          <w:b/>
          <w:bCs/>
          <w:sz w:val="28"/>
          <w:szCs w:val="28"/>
        </w:rPr>
      </w:pP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614A6758"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 xml:space="preserve">a </w:t>
      </w:r>
      <w:r w:rsidR="00782A3A">
        <w:rPr>
          <w:rFonts w:ascii="Times New Roman" w:hAnsi="Times New Roman" w:cs="Times New Roman"/>
          <w:b/>
          <w:bCs/>
          <w:sz w:val="36"/>
          <w:szCs w:val="36"/>
        </w:rPr>
        <w:t>1</w:t>
      </w:r>
      <w:r w:rsidR="003D3810">
        <w:rPr>
          <w:rFonts w:ascii="Times New Roman" w:hAnsi="Times New Roman" w:cs="Times New Roman"/>
          <w:b/>
          <w:bCs/>
          <w:sz w:val="36"/>
          <w:szCs w:val="36"/>
        </w:rPr>
        <w:t>: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0D6D8356"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Jurafsky slp3-</w:t>
      </w:r>
      <w:r w:rsidR="006D0BDA">
        <w:rPr>
          <w:rFonts w:ascii="Times New Roman" w:hAnsi="Times New Roman" w:cs="Times New Roman"/>
          <w:sz w:val="24"/>
          <w:szCs w:val="24"/>
        </w:rPr>
        <w:t>POST</w:t>
      </w:r>
      <w:r w:rsidR="00975F0E">
        <w:rPr>
          <w:rFonts w:ascii="Times New Roman" w:hAnsi="Times New Roman" w:cs="Times New Roman"/>
          <w:sz w:val="24"/>
          <w:szCs w:val="24"/>
        </w:rPr>
        <w:t xml:space="preserve"> </w:t>
      </w:r>
      <w:bookmarkEnd w:id="5"/>
      <w:r w:rsidR="00975F0E">
        <w:rPr>
          <w:rFonts w:ascii="Times New Roman" w:hAnsi="Times New Roman" w:cs="Times New Roman"/>
          <w:sz w:val="24"/>
          <w:szCs w:val="24"/>
        </w:rPr>
        <w:t xml:space="preserve">(2019): </w:t>
      </w:r>
      <w:hyperlink r:id="rId17" w:history="1">
        <w:r w:rsidR="00975F0E" w:rsidRPr="00975F0E">
          <w:rPr>
            <w:rStyle w:val="Hyperlink"/>
            <w:rFonts w:ascii="Times New Roman" w:hAnsi="Times New Roman" w:cs="Times New Roman"/>
            <w:sz w:val="24"/>
            <w:szCs w:val="24"/>
          </w:rPr>
          <w:t>https://web.stanford.edu/~jurafsky/slp3/8.pdf</w:t>
        </w:r>
      </w:hyperlink>
    </w:p>
    <w:p w14:paraId="1A921AA4" w14:textId="4C499B9C" w:rsidR="00FE03A9" w:rsidRDefault="001C242A" w:rsidP="006A039F">
      <w:pPr>
        <w:rPr>
          <w:rFonts w:ascii="Times New Roman" w:hAnsi="Times New Roman" w:cs="Times New Roman"/>
          <w:sz w:val="24"/>
          <w:szCs w:val="24"/>
        </w:rPr>
      </w:pPr>
      <w:r>
        <w:rPr>
          <w:rFonts w:ascii="Times New Roman" w:hAnsi="Times New Roman" w:cs="Times New Roman"/>
          <w:sz w:val="24"/>
          <w:szCs w:val="24"/>
        </w:rPr>
        <w:t xml:space="preserve">[2] </w:t>
      </w:r>
      <w:r w:rsidR="00D901A3">
        <w:rPr>
          <w:rFonts w:ascii="Times New Roman" w:hAnsi="Times New Roman" w:cs="Times New Roman"/>
          <w:sz w:val="24"/>
          <w:szCs w:val="24"/>
        </w:rPr>
        <w:t>TnT</w:t>
      </w:r>
      <w:r w:rsidR="00FE03A9">
        <w:rPr>
          <w:rFonts w:ascii="Times New Roman" w:hAnsi="Times New Roman" w:cs="Times New Roman"/>
          <w:sz w:val="24"/>
          <w:szCs w:val="24"/>
        </w:rPr>
        <w:t>-</w:t>
      </w:r>
      <w:r w:rsidR="00D901A3">
        <w:rPr>
          <w:rFonts w:ascii="Times New Roman" w:hAnsi="Times New Roman" w:cs="Times New Roman"/>
          <w:sz w:val="24"/>
          <w:szCs w:val="24"/>
        </w:rPr>
        <w:t xml:space="preserve"> A statistical POST</w:t>
      </w:r>
      <w:r w:rsidR="000D3130">
        <w:rPr>
          <w:rFonts w:ascii="Times New Roman" w:hAnsi="Times New Roman" w:cs="Times New Roman"/>
          <w:sz w:val="24"/>
          <w:szCs w:val="24"/>
        </w:rPr>
        <w:t xml:space="preserve"> </w:t>
      </w:r>
      <w:r w:rsidR="00FE03A9">
        <w:rPr>
          <w:rFonts w:ascii="Times New Roman" w:hAnsi="Times New Roman" w:cs="Times New Roman"/>
          <w:sz w:val="24"/>
          <w:szCs w:val="24"/>
        </w:rPr>
        <w:t xml:space="preserve">(2000): </w:t>
      </w:r>
      <w:hyperlink r:id="rId18" w:history="1">
        <w:r w:rsidR="00FE03A9" w:rsidRPr="00FE03A9">
          <w:rPr>
            <w:rStyle w:val="Hyperlink"/>
            <w:rFonts w:ascii="Times New Roman" w:hAnsi="Times New Roman" w:cs="Times New Roman"/>
            <w:sz w:val="24"/>
            <w:szCs w:val="24"/>
          </w:rPr>
          <w:t>http://www.coli.uni-saarland.de/~thorsten/publications/Brants-ANLP00.pdf</w:t>
        </w:r>
      </w:hyperlink>
    </w:p>
    <w:p w14:paraId="6EB33E2E" w14:textId="52C024DB" w:rsidR="003C0C03" w:rsidRDefault="003C0C03" w:rsidP="006A039F">
      <w:pPr>
        <w:rPr>
          <w:rFonts w:ascii="Times New Roman" w:hAnsi="Times New Roman" w:cs="Times New Roman"/>
          <w:sz w:val="24"/>
          <w:szCs w:val="24"/>
        </w:rPr>
      </w:pPr>
      <w:r>
        <w:rPr>
          <w:rFonts w:ascii="Times New Roman" w:hAnsi="Times New Roman" w:cs="Times New Roman"/>
          <w:sz w:val="24"/>
          <w:szCs w:val="24"/>
        </w:rPr>
        <w:t>[3] Viterbi Algorithm</w:t>
      </w:r>
      <w:r w:rsidR="00877CB4">
        <w:rPr>
          <w:rFonts w:ascii="Times New Roman" w:hAnsi="Times New Roman" w:cs="Times New Roman"/>
          <w:sz w:val="24"/>
          <w:szCs w:val="24"/>
        </w:rPr>
        <w:t xml:space="preserve"> wiki</w:t>
      </w:r>
      <w:r>
        <w:rPr>
          <w:rFonts w:ascii="Times New Roman" w:hAnsi="Times New Roman" w:cs="Times New Roman"/>
          <w:sz w:val="24"/>
          <w:szCs w:val="24"/>
        </w:rPr>
        <w:t xml:space="preserve"> - </w:t>
      </w:r>
      <w:hyperlink r:id="rId19" w:history="1">
        <w:r w:rsidRPr="003C0C03">
          <w:rPr>
            <w:rStyle w:val="Hyperlink"/>
            <w:rFonts w:ascii="Times New Roman" w:hAnsi="Times New Roman" w:cs="Times New Roman"/>
            <w:sz w:val="24"/>
            <w:szCs w:val="24"/>
          </w:rPr>
          <w:t>https://en.wikipedia.org/wiki/Viterbi_algorithm</w:t>
        </w:r>
      </w:hyperlink>
    </w:p>
    <w:p w14:paraId="4285C9C2" w14:textId="69D4CE0F"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4</w:t>
      </w:r>
      <w:r>
        <w:rPr>
          <w:rFonts w:ascii="Times New Roman" w:hAnsi="Times New Roman" w:cs="Times New Roman"/>
          <w:sz w:val="24"/>
          <w:szCs w:val="24"/>
        </w:rPr>
        <w:t xml:space="preserve">] Part of speech Tagging lecture 4 (2013) - </w:t>
      </w:r>
      <w:hyperlink r:id="rId20" w:history="1">
        <w:r w:rsidRPr="00A11DD4">
          <w:rPr>
            <w:rStyle w:val="Hyperlink"/>
            <w:rFonts w:ascii="Times New Roman" w:hAnsi="Times New Roman" w:cs="Times New Roman"/>
            <w:sz w:val="24"/>
            <w:szCs w:val="24"/>
          </w:rPr>
          <w:t>http://ivan-titov.org/teaching/nlmi-15/lecture-4.pdf</w:t>
        </w:r>
      </w:hyperlink>
    </w:p>
    <w:p w14:paraId="6A6AAB7D" w14:textId="2E44A03B"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5</w:t>
      </w:r>
      <w:r>
        <w:rPr>
          <w:rFonts w:ascii="Times New Roman" w:hAnsi="Times New Roman" w:cs="Times New Roman"/>
          <w:sz w:val="24"/>
          <w:szCs w:val="24"/>
        </w:rPr>
        <w:t xml:space="preserve">] Part of speech Tagging lecture 5 (2013) - </w:t>
      </w:r>
      <w:hyperlink r:id="rId21" w:history="1">
        <w:r w:rsidRPr="00A11DD4">
          <w:rPr>
            <w:rStyle w:val="Hyperlink"/>
            <w:rFonts w:ascii="Times New Roman" w:hAnsi="Times New Roman" w:cs="Times New Roman"/>
            <w:sz w:val="24"/>
            <w:szCs w:val="24"/>
          </w:rPr>
          <w:t>https://staff.fnwi.uva.nl/k.simaan/D-Courses2013/D-NLMI2013/college5.pdf</w:t>
        </w:r>
      </w:hyperlink>
    </w:p>
    <w:p w14:paraId="7818642A" w14:textId="39609FB6" w:rsidR="00235173" w:rsidRDefault="001B1AAD" w:rsidP="006A039F">
      <w:pPr>
        <w:rPr>
          <w:rFonts w:ascii="Times New Roman" w:hAnsi="Times New Roman" w:cs="Times New Roman"/>
          <w:sz w:val="24"/>
          <w:szCs w:val="24"/>
        </w:rPr>
      </w:pPr>
      <w:r>
        <w:rPr>
          <w:rFonts w:ascii="Times New Roman" w:hAnsi="Times New Roman" w:cs="Times New Roman"/>
          <w:sz w:val="24"/>
          <w:szCs w:val="24"/>
        </w:rPr>
        <w:t xml:space="preserve">[6] </w:t>
      </w:r>
      <w:r w:rsidR="00784930">
        <w:rPr>
          <w:rFonts w:ascii="Times New Roman" w:hAnsi="Times New Roman" w:cs="Times New Roman"/>
          <w:sz w:val="24"/>
          <w:szCs w:val="24"/>
        </w:rPr>
        <w:t>Proiect</w:t>
      </w:r>
      <w:r w:rsidR="00251A3F">
        <w:rPr>
          <w:rFonts w:ascii="Times New Roman" w:hAnsi="Times New Roman" w:cs="Times New Roman"/>
          <w:sz w:val="24"/>
          <w:szCs w:val="24"/>
        </w:rPr>
        <w:t xml:space="preserve"> POST pe github </w:t>
      </w:r>
      <w:r w:rsidR="00235173" w:rsidRPr="009E49A5">
        <w:rPr>
          <w:rFonts w:ascii="Times New Roman" w:hAnsi="Times New Roman" w:cs="Times New Roman"/>
          <w:sz w:val="24"/>
          <w:szCs w:val="24"/>
        </w:rPr>
        <w:t>:</w:t>
      </w:r>
      <w:r w:rsidR="00235173" w:rsidRPr="00235173">
        <w:t xml:space="preserve"> </w:t>
      </w:r>
      <w:hyperlink r:id="rId22" w:history="1">
        <w:r w:rsidR="00235173" w:rsidRPr="00235173">
          <w:rPr>
            <w:rStyle w:val="Hyperlink"/>
            <w:rFonts w:ascii="Times New Roman" w:hAnsi="Times New Roman" w:cs="Times New Roman"/>
            <w:sz w:val="24"/>
            <w:szCs w:val="24"/>
          </w:rPr>
          <w:t>https://github.com/ST4NSB/part-of-speech-tagging</w:t>
        </w:r>
      </w:hyperlink>
    </w:p>
    <w:p w14:paraId="1AA010E0" w14:textId="111CD5C2" w:rsidR="00704306" w:rsidRDefault="001C242A" w:rsidP="006A039F">
      <w:pPr>
        <w:rPr>
          <w:rStyle w:val="Hyperlink"/>
          <w:rFonts w:ascii="Times New Roman" w:hAnsi="Times New Roman" w:cs="Times New Roman"/>
          <w:sz w:val="24"/>
          <w:szCs w:val="24"/>
        </w:rPr>
      </w:pPr>
      <w:r>
        <w:rPr>
          <w:rFonts w:ascii="Times New Roman" w:hAnsi="Times New Roman" w:cs="Times New Roman"/>
          <w:sz w:val="24"/>
          <w:szCs w:val="24"/>
        </w:rPr>
        <w:t>[</w:t>
      </w:r>
      <w:r w:rsidR="001B1AAD">
        <w:rPr>
          <w:rFonts w:ascii="Times New Roman" w:hAnsi="Times New Roman" w:cs="Times New Roman"/>
          <w:sz w:val="24"/>
          <w:szCs w:val="24"/>
        </w:rPr>
        <w:t>7</w:t>
      </w:r>
      <w:r>
        <w:rPr>
          <w:rFonts w:ascii="Times New Roman" w:hAnsi="Times New Roman" w:cs="Times New Roman"/>
          <w:sz w:val="24"/>
          <w:szCs w:val="24"/>
        </w:rPr>
        <w:t xml:space="preserve">]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23" w:history="1">
        <w:r w:rsidR="00B61920" w:rsidRPr="009E49A5">
          <w:rPr>
            <w:rStyle w:val="Hyperlink"/>
            <w:rFonts w:ascii="Times New Roman" w:hAnsi="Times New Roman" w:cs="Times New Roman"/>
            <w:sz w:val="24"/>
            <w:szCs w:val="24"/>
          </w:rPr>
          <w:t>http://korpus.uib.no/icame/manuals/BROWN/INDEX.HTM</w:t>
        </w:r>
      </w:hyperlink>
    </w:p>
    <w:p w14:paraId="6E9C8B37" w14:textId="08D89540" w:rsidR="00874B5C" w:rsidRPr="00704306" w:rsidRDefault="00704306"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L</w:t>
      </w:r>
      <w:r w:rsidR="00935A95">
        <w:rPr>
          <w:rFonts w:ascii="Times New Roman" w:hAnsi="Times New Roman" w:cs="Times New Roman"/>
          <w:sz w:val="24"/>
          <w:szCs w:val="24"/>
        </w:rPr>
        <w:t>INQ</w:t>
      </w:r>
      <w:r w:rsidR="00874B5C">
        <w:rPr>
          <w:rFonts w:ascii="Times New Roman" w:hAnsi="Times New Roman" w:cs="Times New Roman"/>
          <w:sz w:val="24"/>
          <w:szCs w:val="24"/>
        </w:rPr>
        <w:t xml:space="preserve"> docs (2017): </w:t>
      </w:r>
      <w:hyperlink r:id="rId24" w:history="1">
        <w:r w:rsidR="00874B5C" w:rsidRPr="00874B5C">
          <w:rPr>
            <w:rStyle w:val="Hyperlink"/>
            <w:rFonts w:ascii="Times New Roman" w:hAnsi="Times New Roman" w:cs="Times New Roman"/>
            <w:sz w:val="24"/>
            <w:szCs w:val="24"/>
          </w:rPr>
          <w:t>https://docs.microsoft.com/en-us/dotnet/csharp/programming-guide/concepts/linq/</w:t>
        </w:r>
      </w:hyperlink>
    </w:p>
    <w:p w14:paraId="0F07C55E" w14:textId="77E27709"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POS Implications of Affixes (1966) - </w:t>
      </w:r>
      <w:hyperlink r:id="rId25" w:history="1">
        <w:r w:rsidRPr="00A71E63">
          <w:rPr>
            <w:rStyle w:val="Hyperlink"/>
            <w:rFonts w:ascii="Times New Roman" w:hAnsi="Times New Roman" w:cs="Times New Roman"/>
            <w:sz w:val="24"/>
            <w:szCs w:val="24"/>
          </w:rPr>
          <w:t>https://pdfs.semanticscholar.org/7008/6ddca220c59a215e815da69205bca2022158.pdf</w:t>
        </w:r>
      </w:hyperlink>
    </w:p>
    <w:p w14:paraId="2C63D997" w14:textId="45FD9CB7" w:rsidR="00A71E63" w:rsidRDefault="00A71E63" w:rsidP="006A039F">
      <w:pPr>
        <w:rPr>
          <w:rFonts w:ascii="Times New Roman" w:hAnsi="Times New Roman" w:cs="Times New Roman"/>
          <w:sz w:val="24"/>
          <w:szCs w:val="24"/>
        </w:rPr>
      </w:pPr>
      <w:r>
        <w:rPr>
          <w:rFonts w:ascii="Times New Roman" w:hAnsi="Times New Roman" w:cs="Times New Roman"/>
          <w:sz w:val="24"/>
          <w:szCs w:val="24"/>
        </w:rPr>
        <w:lastRenderedPageBreak/>
        <w:t xml:space="preserve">[] Grammar &amp; Structure : prefixes &amp; suffixes - </w:t>
      </w:r>
      <w:hyperlink r:id="rId26" w:history="1">
        <w:r w:rsidRPr="00A71E63">
          <w:rPr>
            <w:rStyle w:val="Hyperlink"/>
            <w:rFonts w:ascii="Times New Roman" w:hAnsi="Times New Roman" w:cs="Times New Roman"/>
            <w:sz w:val="24"/>
            <w:szCs w:val="24"/>
          </w:rPr>
          <w:t>https://web2.uvcs.uvic.ca/courses/elc/sample/beginner/gs/gs_55_1.htm</w:t>
        </w:r>
      </w:hyperlink>
    </w:p>
    <w:p w14:paraId="750606AC" w14:textId="2D71E97B"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ESL Library: Suffixes that show the POS (2016): </w:t>
      </w:r>
      <w:hyperlink r:id="rId27" w:history="1">
        <w:r w:rsidRPr="00A71E63">
          <w:rPr>
            <w:rStyle w:val="Hyperlink"/>
            <w:rFonts w:ascii="Times New Roman" w:hAnsi="Times New Roman" w:cs="Times New Roman"/>
            <w:sz w:val="24"/>
            <w:szCs w:val="24"/>
          </w:rPr>
          <w:t>https://esllibrary.com/blog/english-word-endings-suffixes-that-show-the-part-of-speech/</w:t>
        </w:r>
      </w:hyperlink>
    </w:p>
    <w:p w14:paraId="793BA052" w14:textId="0616D4BA" w:rsidR="00A11DD4" w:rsidRDefault="00A11DD4" w:rsidP="006A039F">
      <w:pPr>
        <w:rPr>
          <w:rFonts w:ascii="Times New Roman" w:hAnsi="Times New Roman" w:cs="Times New Roman"/>
          <w:sz w:val="24"/>
          <w:szCs w:val="24"/>
        </w:rPr>
      </w:pPr>
      <w:r>
        <w:rPr>
          <w:rFonts w:ascii="Times New Roman" w:hAnsi="Times New Roman" w:cs="Times New Roman"/>
          <w:sz w:val="24"/>
          <w:szCs w:val="24"/>
        </w:rPr>
        <w:t xml:space="preserve">[] Additive smoothing – wiki: </w:t>
      </w:r>
      <w:hyperlink r:id="rId28" w:history="1">
        <w:r w:rsidRPr="00A11DD4">
          <w:rPr>
            <w:rStyle w:val="Hyperlink"/>
            <w:rFonts w:ascii="Times New Roman" w:hAnsi="Times New Roman" w:cs="Times New Roman"/>
            <w:sz w:val="24"/>
            <w:szCs w:val="24"/>
          </w:rPr>
          <w:t>https://en.wikipedia.org/wiki/Additive_smoothing</w:t>
        </w:r>
      </w:hyperlink>
    </w:p>
    <w:p w14:paraId="5B7AE9FB" w14:textId="36370EB2"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29"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30"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31"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32"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33"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34"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35"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36"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37"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38"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39"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40"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41"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BC7725">
      <w:footerReference w:type="default" r:id="rId42"/>
      <w:pgSz w:w="12240" w:h="15840" w:code="1"/>
      <w:pgMar w:top="1138" w:right="1138"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2C15" w14:textId="77777777" w:rsidR="00B02157" w:rsidRDefault="00B02157" w:rsidP="00501491">
      <w:pPr>
        <w:spacing w:after="0" w:line="240" w:lineRule="auto"/>
      </w:pPr>
      <w:r>
        <w:separator/>
      </w:r>
    </w:p>
  </w:endnote>
  <w:endnote w:type="continuationSeparator" w:id="0">
    <w:p w14:paraId="37E3397A" w14:textId="77777777" w:rsidR="00B02157" w:rsidRDefault="00B02157"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B40102" w:rsidRDefault="00B401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B40102" w:rsidRDefault="00B4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C52C1" w14:textId="77777777" w:rsidR="00B02157" w:rsidRDefault="00B02157" w:rsidP="00501491">
      <w:pPr>
        <w:spacing w:after="0" w:line="240" w:lineRule="auto"/>
      </w:pPr>
      <w:r>
        <w:separator/>
      </w:r>
    </w:p>
  </w:footnote>
  <w:footnote w:type="continuationSeparator" w:id="0">
    <w:p w14:paraId="166E67E2" w14:textId="77777777" w:rsidR="00B02157" w:rsidRDefault="00B02157"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47F26A46"/>
    <w:lvl w:ilvl="0" w:tplc="04180011">
      <w:start w:val="1"/>
      <w:numFmt w:val="decimal"/>
      <w:lvlText w:val="%1)"/>
      <w:lvlJc w:val="left"/>
      <w:pPr>
        <w:ind w:left="1350" w:hanging="360"/>
      </w:pPr>
      <w:rPr>
        <w:rFonts w:hint="default"/>
      </w:r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3F438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9"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3"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7"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9"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A0C00C5"/>
    <w:multiLevelType w:val="multilevel"/>
    <w:tmpl w:val="6DAE3910"/>
    <w:lvl w:ilvl="0">
      <w:start w:val="3"/>
      <w:numFmt w:val="decimal"/>
      <w:lvlText w:val="%1."/>
      <w:lvlJc w:val="left"/>
      <w:pPr>
        <w:ind w:left="885" w:hanging="885"/>
      </w:pPr>
      <w:rPr>
        <w:rFonts w:hint="default"/>
      </w:rPr>
    </w:lvl>
    <w:lvl w:ilvl="1">
      <w:start w:val="2"/>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7"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8"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9"/>
  </w:num>
  <w:num w:numId="3">
    <w:abstractNumId w:val="24"/>
  </w:num>
  <w:num w:numId="4">
    <w:abstractNumId w:val="0"/>
  </w:num>
  <w:num w:numId="5">
    <w:abstractNumId w:val="41"/>
  </w:num>
  <w:num w:numId="6">
    <w:abstractNumId w:val="21"/>
  </w:num>
  <w:num w:numId="7">
    <w:abstractNumId w:val="40"/>
  </w:num>
  <w:num w:numId="8">
    <w:abstractNumId w:val="34"/>
  </w:num>
  <w:num w:numId="9">
    <w:abstractNumId w:val="29"/>
  </w:num>
  <w:num w:numId="10">
    <w:abstractNumId w:val="38"/>
  </w:num>
  <w:num w:numId="11">
    <w:abstractNumId w:val="8"/>
  </w:num>
  <w:num w:numId="12">
    <w:abstractNumId w:val="15"/>
  </w:num>
  <w:num w:numId="13">
    <w:abstractNumId w:val="37"/>
  </w:num>
  <w:num w:numId="14">
    <w:abstractNumId w:val="12"/>
  </w:num>
  <w:num w:numId="15">
    <w:abstractNumId w:val="22"/>
  </w:num>
  <w:num w:numId="16">
    <w:abstractNumId w:val="32"/>
  </w:num>
  <w:num w:numId="17">
    <w:abstractNumId w:val="23"/>
  </w:num>
  <w:num w:numId="18">
    <w:abstractNumId w:val="17"/>
  </w:num>
  <w:num w:numId="19">
    <w:abstractNumId w:val="47"/>
  </w:num>
  <w:num w:numId="20">
    <w:abstractNumId w:val="36"/>
  </w:num>
  <w:num w:numId="21">
    <w:abstractNumId w:val="14"/>
  </w:num>
  <w:num w:numId="22">
    <w:abstractNumId w:val="35"/>
  </w:num>
  <w:num w:numId="23">
    <w:abstractNumId w:val="10"/>
  </w:num>
  <w:num w:numId="24">
    <w:abstractNumId w:val="2"/>
  </w:num>
  <w:num w:numId="25">
    <w:abstractNumId w:val="45"/>
  </w:num>
  <w:num w:numId="26">
    <w:abstractNumId w:val="43"/>
  </w:num>
  <w:num w:numId="27">
    <w:abstractNumId w:val="48"/>
  </w:num>
  <w:num w:numId="28">
    <w:abstractNumId w:val="13"/>
  </w:num>
  <w:num w:numId="29">
    <w:abstractNumId w:val="16"/>
  </w:num>
  <w:num w:numId="30">
    <w:abstractNumId w:val="4"/>
  </w:num>
  <w:num w:numId="31">
    <w:abstractNumId w:val="1"/>
  </w:num>
  <w:num w:numId="32">
    <w:abstractNumId w:val="42"/>
  </w:num>
  <w:num w:numId="33">
    <w:abstractNumId w:val="28"/>
  </w:num>
  <w:num w:numId="34">
    <w:abstractNumId w:val="3"/>
  </w:num>
  <w:num w:numId="35">
    <w:abstractNumId w:val="27"/>
  </w:num>
  <w:num w:numId="36">
    <w:abstractNumId w:val="26"/>
  </w:num>
  <w:num w:numId="37">
    <w:abstractNumId w:val="44"/>
  </w:num>
  <w:num w:numId="38">
    <w:abstractNumId w:val="30"/>
  </w:num>
  <w:num w:numId="39">
    <w:abstractNumId w:val="20"/>
  </w:num>
  <w:num w:numId="40">
    <w:abstractNumId w:val="31"/>
  </w:num>
  <w:num w:numId="41">
    <w:abstractNumId w:val="25"/>
  </w:num>
  <w:num w:numId="42">
    <w:abstractNumId w:val="6"/>
  </w:num>
  <w:num w:numId="43">
    <w:abstractNumId w:val="11"/>
  </w:num>
  <w:num w:numId="44">
    <w:abstractNumId w:val="33"/>
  </w:num>
  <w:num w:numId="45">
    <w:abstractNumId w:val="5"/>
  </w:num>
  <w:num w:numId="46">
    <w:abstractNumId w:val="9"/>
  </w:num>
  <w:num w:numId="47">
    <w:abstractNumId w:val="39"/>
  </w:num>
  <w:num w:numId="48">
    <w:abstractNumId w:val="18"/>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651"/>
    <w:rsid w:val="0000297D"/>
    <w:rsid w:val="0000394D"/>
    <w:rsid w:val="00003F45"/>
    <w:rsid w:val="00004E5B"/>
    <w:rsid w:val="00012357"/>
    <w:rsid w:val="00013A2B"/>
    <w:rsid w:val="00015A8F"/>
    <w:rsid w:val="0002418C"/>
    <w:rsid w:val="000248E7"/>
    <w:rsid w:val="00030F10"/>
    <w:rsid w:val="00033C60"/>
    <w:rsid w:val="00034D3E"/>
    <w:rsid w:val="00036524"/>
    <w:rsid w:val="00037FF2"/>
    <w:rsid w:val="00044931"/>
    <w:rsid w:val="000452F8"/>
    <w:rsid w:val="000457DA"/>
    <w:rsid w:val="00046104"/>
    <w:rsid w:val="0005486B"/>
    <w:rsid w:val="000555B6"/>
    <w:rsid w:val="0005758F"/>
    <w:rsid w:val="00061BB6"/>
    <w:rsid w:val="000651A5"/>
    <w:rsid w:val="00066AEF"/>
    <w:rsid w:val="00067A1C"/>
    <w:rsid w:val="0007030B"/>
    <w:rsid w:val="0007199B"/>
    <w:rsid w:val="00071D1A"/>
    <w:rsid w:val="00072542"/>
    <w:rsid w:val="00072D88"/>
    <w:rsid w:val="0007725C"/>
    <w:rsid w:val="00081AF2"/>
    <w:rsid w:val="00081B30"/>
    <w:rsid w:val="00084B85"/>
    <w:rsid w:val="00086A27"/>
    <w:rsid w:val="000874AB"/>
    <w:rsid w:val="00091988"/>
    <w:rsid w:val="00093540"/>
    <w:rsid w:val="00093A68"/>
    <w:rsid w:val="000977D4"/>
    <w:rsid w:val="000A490B"/>
    <w:rsid w:val="000A6EFF"/>
    <w:rsid w:val="000B006A"/>
    <w:rsid w:val="000B33DB"/>
    <w:rsid w:val="000B3BE8"/>
    <w:rsid w:val="000C1AE7"/>
    <w:rsid w:val="000C2541"/>
    <w:rsid w:val="000C7E7C"/>
    <w:rsid w:val="000C7EBC"/>
    <w:rsid w:val="000D30DE"/>
    <w:rsid w:val="000D3130"/>
    <w:rsid w:val="000D5BAD"/>
    <w:rsid w:val="000D739F"/>
    <w:rsid w:val="000E1912"/>
    <w:rsid w:val="000E32FA"/>
    <w:rsid w:val="000E3C75"/>
    <w:rsid w:val="000E4BAB"/>
    <w:rsid w:val="000E5A5B"/>
    <w:rsid w:val="000E6D7E"/>
    <w:rsid w:val="000E71D1"/>
    <w:rsid w:val="000E7705"/>
    <w:rsid w:val="000E7F76"/>
    <w:rsid w:val="000F100D"/>
    <w:rsid w:val="000F344C"/>
    <w:rsid w:val="000F4CC1"/>
    <w:rsid w:val="00102544"/>
    <w:rsid w:val="0010256C"/>
    <w:rsid w:val="00102BCB"/>
    <w:rsid w:val="00107A07"/>
    <w:rsid w:val="00107C39"/>
    <w:rsid w:val="00110092"/>
    <w:rsid w:val="001122B5"/>
    <w:rsid w:val="00115018"/>
    <w:rsid w:val="00116710"/>
    <w:rsid w:val="001228E3"/>
    <w:rsid w:val="00123BA6"/>
    <w:rsid w:val="00124F6C"/>
    <w:rsid w:val="0012751B"/>
    <w:rsid w:val="00127EB7"/>
    <w:rsid w:val="0013085F"/>
    <w:rsid w:val="00133347"/>
    <w:rsid w:val="00134583"/>
    <w:rsid w:val="001355AC"/>
    <w:rsid w:val="00137192"/>
    <w:rsid w:val="00137B43"/>
    <w:rsid w:val="00141BBB"/>
    <w:rsid w:val="00144804"/>
    <w:rsid w:val="00145178"/>
    <w:rsid w:val="00145562"/>
    <w:rsid w:val="001464D6"/>
    <w:rsid w:val="001533D6"/>
    <w:rsid w:val="00155273"/>
    <w:rsid w:val="0016232F"/>
    <w:rsid w:val="00162A6C"/>
    <w:rsid w:val="0016329E"/>
    <w:rsid w:val="0016763E"/>
    <w:rsid w:val="00171BD6"/>
    <w:rsid w:val="00173622"/>
    <w:rsid w:val="0017632E"/>
    <w:rsid w:val="0017765D"/>
    <w:rsid w:val="001811FA"/>
    <w:rsid w:val="00184BEC"/>
    <w:rsid w:val="00195547"/>
    <w:rsid w:val="001964B3"/>
    <w:rsid w:val="001A208C"/>
    <w:rsid w:val="001A2DBA"/>
    <w:rsid w:val="001A34AF"/>
    <w:rsid w:val="001A6173"/>
    <w:rsid w:val="001B1AAD"/>
    <w:rsid w:val="001B4125"/>
    <w:rsid w:val="001B439F"/>
    <w:rsid w:val="001B63FA"/>
    <w:rsid w:val="001B68D8"/>
    <w:rsid w:val="001C1101"/>
    <w:rsid w:val="001C242A"/>
    <w:rsid w:val="001C4D37"/>
    <w:rsid w:val="001C5322"/>
    <w:rsid w:val="001C66F3"/>
    <w:rsid w:val="001C7470"/>
    <w:rsid w:val="001C758A"/>
    <w:rsid w:val="001D44EE"/>
    <w:rsid w:val="001D5F59"/>
    <w:rsid w:val="001E0237"/>
    <w:rsid w:val="001E0628"/>
    <w:rsid w:val="001E222A"/>
    <w:rsid w:val="001E6C54"/>
    <w:rsid w:val="001E7ABD"/>
    <w:rsid w:val="001F0E86"/>
    <w:rsid w:val="001F78D5"/>
    <w:rsid w:val="00200A62"/>
    <w:rsid w:val="0020295C"/>
    <w:rsid w:val="002047F4"/>
    <w:rsid w:val="002075B8"/>
    <w:rsid w:val="0021038F"/>
    <w:rsid w:val="00210E72"/>
    <w:rsid w:val="0021568E"/>
    <w:rsid w:val="00221B93"/>
    <w:rsid w:val="00222C20"/>
    <w:rsid w:val="00224D6A"/>
    <w:rsid w:val="00225809"/>
    <w:rsid w:val="00226FD6"/>
    <w:rsid w:val="00232740"/>
    <w:rsid w:val="002350CE"/>
    <w:rsid w:val="00235173"/>
    <w:rsid w:val="00235192"/>
    <w:rsid w:val="002400F4"/>
    <w:rsid w:val="00244F1F"/>
    <w:rsid w:val="002459D1"/>
    <w:rsid w:val="00246AA2"/>
    <w:rsid w:val="00251490"/>
    <w:rsid w:val="00251A3F"/>
    <w:rsid w:val="00270414"/>
    <w:rsid w:val="002733EC"/>
    <w:rsid w:val="00284EE1"/>
    <w:rsid w:val="002860FA"/>
    <w:rsid w:val="002901D0"/>
    <w:rsid w:val="00294E21"/>
    <w:rsid w:val="00294F6C"/>
    <w:rsid w:val="00296B00"/>
    <w:rsid w:val="00297465"/>
    <w:rsid w:val="002A24DF"/>
    <w:rsid w:val="002A56A3"/>
    <w:rsid w:val="002A70D7"/>
    <w:rsid w:val="002B49AD"/>
    <w:rsid w:val="002B582E"/>
    <w:rsid w:val="002B5AA1"/>
    <w:rsid w:val="002C22E1"/>
    <w:rsid w:val="002C3822"/>
    <w:rsid w:val="002C6532"/>
    <w:rsid w:val="002C7D21"/>
    <w:rsid w:val="002E045C"/>
    <w:rsid w:val="002E1220"/>
    <w:rsid w:val="002E140F"/>
    <w:rsid w:val="002E142E"/>
    <w:rsid w:val="002E2691"/>
    <w:rsid w:val="002E78AF"/>
    <w:rsid w:val="002F0010"/>
    <w:rsid w:val="002F085A"/>
    <w:rsid w:val="00303048"/>
    <w:rsid w:val="003137F3"/>
    <w:rsid w:val="0031582F"/>
    <w:rsid w:val="00316641"/>
    <w:rsid w:val="00320A46"/>
    <w:rsid w:val="0032118B"/>
    <w:rsid w:val="003233E1"/>
    <w:rsid w:val="00330571"/>
    <w:rsid w:val="00330DF3"/>
    <w:rsid w:val="0033311F"/>
    <w:rsid w:val="00334C6F"/>
    <w:rsid w:val="003359D3"/>
    <w:rsid w:val="003412DE"/>
    <w:rsid w:val="003445E9"/>
    <w:rsid w:val="0034646C"/>
    <w:rsid w:val="00347DD0"/>
    <w:rsid w:val="0035137D"/>
    <w:rsid w:val="00353C9E"/>
    <w:rsid w:val="003551A6"/>
    <w:rsid w:val="003618A3"/>
    <w:rsid w:val="00361F8E"/>
    <w:rsid w:val="00362994"/>
    <w:rsid w:val="00371DB8"/>
    <w:rsid w:val="00375640"/>
    <w:rsid w:val="003812CA"/>
    <w:rsid w:val="00381FC8"/>
    <w:rsid w:val="00390911"/>
    <w:rsid w:val="00390ACC"/>
    <w:rsid w:val="00391804"/>
    <w:rsid w:val="00391A1D"/>
    <w:rsid w:val="00394D5B"/>
    <w:rsid w:val="00395295"/>
    <w:rsid w:val="00397104"/>
    <w:rsid w:val="003A2700"/>
    <w:rsid w:val="003A2B08"/>
    <w:rsid w:val="003A4639"/>
    <w:rsid w:val="003A5115"/>
    <w:rsid w:val="003A58C2"/>
    <w:rsid w:val="003A6465"/>
    <w:rsid w:val="003A676A"/>
    <w:rsid w:val="003A72C6"/>
    <w:rsid w:val="003B0D9F"/>
    <w:rsid w:val="003B1488"/>
    <w:rsid w:val="003B3166"/>
    <w:rsid w:val="003B341A"/>
    <w:rsid w:val="003B6498"/>
    <w:rsid w:val="003B6791"/>
    <w:rsid w:val="003B6BEE"/>
    <w:rsid w:val="003C01CB"/>
    <w:rsid w:val="003C0C03"/>
    <w:rsid w:val="003C4BC7"/>
    <w:rsid w:val="003C695A"/>
    <w:rsid w:val="003D1DBA"/>
    <w:rsid w:val="003D21C5"/>
    <w:rsid w:val="003D32D3"/>
    <w:rsid w:val="003D3810"/>
    <w:rsid w:val="003D3DAA"/>
    <w:rsid w:val="003E10D5"/>
    <w:rsid w:val="003E259C"/>
    <w:rsid w:val="003E301B"/>
    <w:rsid w:val="003E5E4D"/>
    <w:rsid w:val="003F0455"/>
    <w:rsid w:val="003F36CC"/>
    <w:rsid w:val="003F401A"/>
    <w:rsid w:val="003F525F"/>
    <w:rsid w:val="00401BFB"/>
    <w:rsid w:val="004032D7"/>
    <w:rsid w:val="00407B95"/>
    <w:rsid w:val="004105EA"/>
    <w:rsid w:val="004108B0"/>
    <w:rsid w:val="0041125F"/>
    <w:rsid w:val="0041645A"/>
    <w:rsid w:val="00417053"/>
    <w:rsid w:val="00417DC9"/>
    <w:rsid w:val="00421CB3"/>
    <w:rsid w:val="00422D35"/>
    <w:rsid w:val="00423583"/>
    <w:rsid w:val="00423F57"/>
    <w:rsid w:val="004242AA"/>
    <w:rsid w:val="00424EE4"/>
    <w:rsid w:val="00425CAF"/>
    <w:rsid w:val="004262D2"/>
    <w:rsid w:val="0043065D"/>
    <w:rsid w:val="0043135F"/>
    <w:rsid w:val="00434EBA"/>
    <w:rsid w:val="00435799"/>
    <w:rsid w:val="00436286"/>
    <w:rsid w:val="00437862"/>
    <w:rsid w:val="004404D4"/>
    <w:rsid w:val="00446721"/>
    <w:rsid w:val="00446A1A"/>
    <w:rsid w:val="00457464"/>
    <w:rsid w:val="00463249"/>
    <w:rsid w:val="00463C4A"/>
    <w:rsid w:val="00463C5A"/>
    <w:rsid w:val="004643AE"/>
    <w:rsid w:val="00464E08"/>
    <w:rsid w:val="00475057"/>
    <w:rsid w:val="00480F60"/>
    <w:rsid w:val="0048234E"/>
    <w:rsid w:val="00482BE9"/>
    <w:rsid w:val="00486442"/>
    <w:rsid w:val="004870B4"/>
    <w:rsid w:val="0049009D"/>
    <w:rsid w:val="00491912"/>
    <w:rsid w:val="004921BB"/>
    <w:rsid w:val="00494664"/>
    <w:rsid w:val="004952AF"/>
    <w:rsid w:val="004A0933"/>
    <w:rsid w:val="004A7C45"/>
    <w:rsid w:val="004B2312"/>
    <w:rsid w:val="004B3A1F"/>
    <w:rsid w:val="004C1B65"/>
    <w:rsid w:val="004C1BB8"/>
    <w:rsid w:val="004C39A8"/>
    <w:rsid w:val="004C456E"/>
    <w:rsid w:val="004C6005"/>
    <w:rsid w:val="004D0484"/>
    <w:rsid w:val="004D49CB"/>
    <w:rsid w:val="004D5780"/>
    <w:rsid w:val="004D77F5"/>
    <w:rsid w:val="004D78EF"/>
    <w:rsid w:val="004E0DBB"/>
    <w:rsid w:val="004E0E31"/>
    <w:rsid w:val="004E2660"/>
    <w:rsid w:val="004E2CFA"/>
    <w:rsid w:val="004E3833"/>
    <w:rsid w:val="004E4990"/>
    <w:rsid w:val="004E6BDB"/>
    <w:rsid w:val="004F0CA4"/>
    <w:rsid w:val="004F0D43"/>
    <w:rsid w:val="004F0DA7"/>
    <w:rsid w:val="004F410C"/>
    <w:rsid w:val="004F436F"/>
    <w:rsid w:val="004F63B9"/>
    <w:rsid w:val="004F65E2"/>
    <w:rsid w:val="004F7074"/>
    <w:rsid w:val="00501491"/>
    <w:rsid w:val="005022BF"/>
    <w:rsid w:val="00503B0C"/>
    <w:rsid w:val="00505742"/>
    <w:rsid w:val="005059F2"/>
    <w:rsid w:val="005072CC"/>
    <w:rsid w:val="00522E20"/>
    <w:rsid w:val="00523A76"/>
    <w:rsid w:val="005265AD"/>
    <w:rsid w:val="00530D55"/>
    <w:rsid w:val="00531ADE"/>
    <w:rsid w:val="00536135"/>
    <w:rsid w:val="005416B4"/>
    <w:rsid w:val="0054299B"/>
    <w:rsid w:val="0054337A"/>
    <w:rsid w:val="00547808"/>
    <w:rsid w:val="00552D2A"/>
    <w:rsid w:val="00556348"/>
    <w:rsid w:val="00556933"/>
    <w:rsid w:val="00557395"/>
    <w:rsid w:val="005578B9"/>
    <w:rsid w:val="00557B5E"/>
    <w:rsid w:val="005602FF"/>
    <w:rsid w:val="00563568"/>
    <w:rsid w:val="00565066"/>
    <w:rsid w:val="005705DC"/>
    <w:rsid w:val="005713D5"/>
    <w:rsid w:val="005724E7"/>
    <w:rsid w:val="0057708C"/>
    <w:rsid w:val="005772E8"/>
    <w:rsid w:val="00591948"/>
    <w:rsid w:val="005945A5"/>
    <w:rsid w:val="00595A90"/>
    <w:rsid w:val="00596309"/>
    <w:rsid w:val="005974E9"/>
    <w:rsid w:val="00597775"/>
    <w:rsid w:val="005A2653"/>
    <w:rsid w:val="005A348C"/>
    <w:rsid w:val="005A605D"/>
    <w:rsid w:val="005A781B"/>
    <w:rsid w:val="005B3D3A"/>
    <w:rsid w:val="005C06FA"/>
    <w:rsid w:val="005C28E2"/>
    <w:rsid w:val="005C6B6B"/>
    <w:rsid w:val="005D44D4"/>
    <w:rsid w:val="005D487B"/>
    <w:rsid w:val="005E0209"/>
    <w:rsid w:val="005E48F2"/>
    <w:rsid w:val="005F0133"/>
    <w:rsid w:val="005F0BB0"/>
    <w:rsid w:val="005F2658"/>
    <w:rsid w:val="005F5989"/>
    <w:rsid w:val="005F61A9"/>
    <w:rsid w:val="005F7762"/>
    <w:rsid w:val="006001A8"/>
    <w:rsid w:val="00603C38"/>
    <w:rsid w:val="00604B12"/>
    <w:rsid w:val="00604B9B"/>
    <w:rsid w:val="006075EB"/>
    <w:rsid w:val="00607B13"/>
    <w:rsid w:val="00623975"/>
    <w:rsid w:val="006246C3"/>
    <w:rsid w:val="006275D0"/>
    <w:rsid w:val="00632492"/>
    <w:rsid w:val="006332EE"/>
    <w:rsid w:val="00633609"/>
    <w:rsid w:val="0063401A"/>
    <w:rsid w:val="00637400"/>
    <w:rsid w:val="00640789"/>
    <w:rsid w:val="00640A72"/>
    <w:rsid w:val="006419AE"/>
    <w:rsid w:val="00641D1D"/>
    <w:rsid w:val="006441F5"/>
    <w:rsid w:val="006442BB"/>
    <w:rsid w:val="00645FA0"/>
    <w:rsid w:val="006461E6"/>
    <w:rsid w:val="00647665"/>
    <w:rsid w:val="00650902"/>
    <w:rsid w:val="00655E25"/>
    <w:rsid w:val="00656B8F"/>
    <w:rsid w:val="006626A4"/>
    <w:rsid w:val="00662A2C"/>
    <w:rsid w:val="00665971"/>
    <w:rsid w:val="00666720"/>
    <w:rsid w:val="00673D71"/>
    <w:rsid w:val="00674ED2"/>
    <w:rsid w:val="006760A8"/>
    <w:rsid w:val="00682C3D"/>
    <w:rsid w:val="006855D2"/>
    <w:rsid w:val="00685AAB"/>
    <w:rsid w:val="0069024F"/>
    <w:rsid w:val="006921EF"/>
    <w:rsid w:val="00692FEB"/>
    <w:rsid w:val="00694DA7"/>
    <w:rsid w:val="006968CD"/>
    <w:rsid w:val="006A02D1"/>
    <w:rsid w:val="006A039F"/>
    <w:rsid w:val="006A1236"/>
    <w:rsid w:val="006A3DF1"/>
    <w:rsid w:val="006A4172"/>
    <w:rsid w:val="006A4D88"/>
    <w:rsid w:val="006A60C5"/>
    <w:rsid w:val="006A702C"/>
    <w:rsid w:val="006B51A7"/>
    <w:rsid w:val="006B5A72"/>
    <w:rsid w:val="006B630A"/>
    <w:rsid w:val="006B6BC2"/>
    <w:rsid w:val="006B6F1B"/>
    <w:rsid w:val="006B72A6"/>
    <w:rsid w:val="006C0819"/>
    <w:rsid w:val="006D029E"/>
    <w:rsid w:val="006D0BDA"/>
    <w:rsid w:val="006D0D9C"/>
    <w:rsid w:val="006D1424"/>
    <w:rsid w:val="006D2CE5"/>
    <w:rsid w:val="006D3752"/>
    <w:rsid w:val="006D5067"/>
    <w:rsid w:val="006E4745"/>
    <w:rsid w:val="006E5A04"/>
    <w:rsid w:val="006E64F6"/>
    <w:rsid w:val="006F4F64"/>
    <w:rsid w:val="006F72C7"/>
    <w:rsid w:val="00701421"/>
    <w:rsid w:val="00702872"/>
    <w:rsid w:val="0070374B"/>
    <w:rsid w:val="00704306"/>
    <w:rsid w:val="007045CC"/>
    <w:rsid w:val="00722B92"/>
    <w:rsid w:val="00725798"/>
    <w:rsid w:val="00726FAF"/>
    <w:rsid w:val="00727AAF"/>
    <w:rsid w:val="00727B4E"/>
    <w:rsid w:val="00727C1F"/>
    <w:rsid w:val="00732A2F"/>
    <w:rsid w:val="00734160"/>
    <w:rsid w:val="00736DD1"/>
    <w:rsid w:val="00751BEA"/>
    <w:rsid w:val="00753578"/>
    <w:rsid w:val="00754BE4"/>
    <w:rsid w:val="00761409"/>
    <w:rsid w:val="00763015"/>
    <w:rsid w:val="00765C62"/>
    <w:rsid w:val="00765DCD"/>
    <w:rsid w:val="00766FCF"/>
    <w:rsid w:val="00767F92"/>
    <w:rsid w:val="00772CDA"/>
    <w:rsid w:val="00773CD9"/>
    <w:rsid w:val="00775059"/>
    <w:rsid w:val="00775D0A"/>
    <w:rsid w:val="00777EB7"/>
    <w:rsid w:val="007825D0"/>
    <w:rsid w:val="00782A3A"/>
    <w:rsid w:val="00782E36"/>
    <w:rsid w:val="00784930"/>
    <w:rsid w:val="00784D84"/>
    <w:rsid w:val="00791A9F"/>
    <w:rsid w:val="00795A9E"/>
    <w:rsid w:val="00795D0C"/>
    <w:rsid w:val="007A24EB"/>
    <w:rsid w:val="007A3100"/>
    <w:rsid w:val="007A4E14"/>
    <w:rsid w:val="007B7AE3"/>
    <w:rsid w:val="007C0586"/>
    <w:rsid w:val="007C41DA"/>
    <w:rsid w:val="007C5AB1"/>
    <w:rsid w:val="007C62F0"/>
    <w:rsid w:val="007D1EDF"/>
    <w:rsid w:val="007D3389"/>
    <w:rsid w:val="007D4FB2"/>
    <w:rsid w:val="007D5623"/>
    <w:rsid w:val="007E0CED"/>
    <w:rsid w:val="007E25A1"/>
    <w:rsid w:val="007E293C"/>
    <w:rsid w:val="007E388D"/>
    <w:rsid w:val="007E3FFB"/>
    <w:rsid w:val="007E432C"/>
    <w:rsid w:val="007E5732"/>
    <w:rsid w:val="007F2A4A"/>
    <w:rsid w:val="007F5036"/>
    <w:rsid w:val="007F7A85"/>
    <w:rsid w:val="008001B8"/>
    <w:rsid w:val="008048B2"/>
    <w:rsid w:val="00806803"/>
    <w:rsid w:val="0081209C"/>
    <w:rsid w:val="008221FE"/>
    <w:rsid w:val="008235C6"/>
    <w:rsid w:val="00823F7E"/>
    <w:rsid w:val="008240BA"/>
    <w:rsid w:val="008240C2"/>
    <w:rsid w:val="008270E5"/>
    <w:rsid w:val="008271B0"/>
    <w:rsid w:val="0082730A"/>
    <w:rsid w:val="00830B9C"/>
    <w:rsid w:val="00835049"/>
    <w:rsid w:val="0083598E"/>
    <w:rsid w:val="00836089"/>
    <w:rsid w:val="008413C0"/>
    <w:rsid w:val="0084177D"/>
    <w:rsid w:val="00856124"/>
    <w:rsid w:val="00856A0A"/>
    <w:rsid w:val="00861B3E"/>
    <w:rsid w:val="00861D64"/>
    <w:rsid w:val="00874B5C"/>
    <w:rsid w:val="00875571"/>
    <w:rsid w:val="00877CB4"/>
    <w:rsid w:val="00880B17"/>
    <w:rsid w:val="00882F81"/>
    <w:rsid w:val="008834B2"/>
    <w:rsid w:val="008841E1"/>
    <w:rsid w:val="008906FD"/>
    <w:rsid w:val="00892436"/>
    <w:rsid w:val="00894130"/>
    <w:rsid w:val="00896B66"/>
    <w:rsid w:val="00897CD8"/>
    <w:rsid w:val="008A06A4"/>
    <w:rsid w:val="008A4090"/>
    <w:rsid w:val="008B04C4"/>
    <w:rsid w:val="008B1BC8"/>
    <w:rsid w:val="008B4249"/>
    <w:rsid w:val="008B5D51"/>
    <w:rsid w:val="008B6791"/>
    <w:rsid w:val="008B7029"/>
    <w:rsid w:val="008B7787"/>
    <w:rsid w:val="008C0668"/>
    <w:rsid w:val="008C08CB"/>
    <w:rsid w:val="008C13CB"/>
    <w:rsid w:val="008C1C03"/>
    <w:rsid w:val="008C1D7C"/>
    <w:rsid w:val="008C3A1F"/>
    <w:rsid w:val="008C5356"/>
    <w:rsid w:val="008C70C2"/>
    <w:rsid w:val="008C7522"/>
    <w:rsid w:val="008C7CB5"/>
    <w:rsid w:val="008D0C57"/>
    <w:rsid w:val="008D3A02"/>
    <w:rsid w:val="008D5927"/>
    <w:rsid w:val="008D6751"/>
    <w:rsid w:val="008E0102"/>
    <w:rsid w:val="008E26CB"/>
    <w:rsid w:val="008F099B"/>
    <w:rsid w:val="008F12F2"/>
    <w:rsid w:val="008F17F8"/>
    <w:rsid w:val="008F1A5E"/>
    <w:rsid w:val="008F5E08"/>
    <w:rsid w:val="008F7FA2"/>
    <w:rsid w:val="00903BD2"/>
    <w:rsid w:val="00903E0C"/>
    <w:rsid w:val="0091729B"/>
    <w:rsid w:val="00922296"/>
    <w:rsid w:val="009222BB"/>
    <w:rsid w:val="00924A84"/>
    <w:rsid w:val="009305C9"/>
    <w:rsid w:val="00933BB5"/>
    <w:rsid w:val="00935A95"/>
    <w:rsid w:val="009470A4"/>
    <w:rsid w:val="00950EE7"/>
    <w:rsid w:val="00951795"/>
    <w:rsid w:val="009524B6"/>
    <w:rsid w:val="00952B91"/>
    <w:rsid w:val="009655B0"/>
    <w:rsid w:val="00966E2F"/>
    <w:rsid w:val="00973F1D"/>
    <w:rsid w:val="00974CDC"/>
    <w:rsid w:val="00975F0E"/>
    <w:rsid w:val="00980297"/>
    <w:rsid w:val="00980898"/>
    <w:rsid w:val="009849A3"/>
    <w:rsid w:val="00987E9D"/>
    <w:rsid w:val="00991D85"/>
    <w:rsid w:val="00996F5A"/>
    <w:rsid w:val="009A170D"/>
    <w:rsid w:val="009A4D53"/>
    <w:rsid w:val="009A57B1"/>
    <w:rsid w:val="009A7038"/>
    <w:rsid w:val="009B168D"/>
    <w:rsid w:val="009B2190"/>
    <w:rsid w:val="009B3823"/>
    <w:rsid w:val="009B3AA1"/>
    <w:rsid w:val="009B44A6"/>
    <w:rsid w:val="009B5351"/>
    <w:rsid w:val="009C0092"/>
    <w:rsid w:val="009C0420"/>
    <w:rsid w:val="009C7256"/>
    <w:rsid w:val="009D4CF1"/>
    <w:rsid w:val="009E1274"/>
    <w:rsid w:val="009E22B6"/>
    <w:rsid w:val="009E49A5"/>
    <w:rsid w:val="009E5EA0"/>
    <w:rsid w:val="009E6244"/>
    <w:rsid w:val="009F2563"/>
    <w:rsid w:val="009F33EC"/>
    <w:rsid w:val="009F36FD"/>
    <w:rsid w:val="009F5F4A"/>
    <w:rsid w:val="00A00C6D"/>
    <w:rsid w:val="00A032E1"/>
    <w:rsid w:val="00A04EC5"/>
    <w:rsid w:val="00A05400"/>
    <w:rsid w:val="00A10C70"/>
    <w:rsid w:val="00A1199D"/>
    <w:rsid w:val="00A11DD4"/>
    <w:rsid w:val="00A1544A"/>
    <w:rsid w:val="00A222F7"/>
    <w:rsid w:val="00A22812"/>
    <w:rsid w:val="00A247BF"/>
    <w:rsid w:val="00A254FB"/>
    <w:rsid w:val="00A25FE9"/>
    <w:rsid w:val="00A32969"/>
    <w:rsid w:val="00A32FD7"/>
    <w:rsid w:val="00A33DB4"/>
    <w:rsid w:val="00A4268F"/>
    <w:rsid w:val="00A45735"/>
    <w:rsid w:val="00A47EDA"/>
    <w:rsid w:val="00A50A65"/>
    <w:rsid w:val="00A552E7"/>
    <w:rsid w:val="00A555A1"/>
    <w:rsid w:val="00A611F9"/>
    <w:rsid w:val="00A61BF1"/>
    <w:rsid w:val="00A63F85"/>
    <w:rsid w:val="00A65570"/>
    <w:rsid w:val="00A65A72"/>
    <w:rsid w:val="00A71E63"/>
    <w:rsid w:val="00A77D4C"/>
    <w:rsid w:val="00A85673"/>
    <w:rsid w:val="00A873A5"/>
    <w:rsid w:val="00A907BA"/>
    <w:rsid w:val="00A91210"/>
    <w:rsid w:val="00A92D52"/>
    <w:rsid w:val="00AA0A8B"/>
    <w:rsid w:val="00AB00B3"/>
    <w:rsid w:val="00AB5218"/>
    <w:rsid w:val="00AB6372"/>
    <w:rsid w:val="00AB6B6F"/>
    <w:rsid w:val="00AC1771"/>
    <w:rsid w:val="00AC2681"/>
    <w:rsid w:val="00AC3C11"/>
    <w:rsid w:val="00AC5055"/>
    <w:rsid w:val="00AC52DE"/>
    <w:rsid w:val="00AC5CAD"/>
    <w:rsid w:val="00AC7C26"/>
    <w:rsid w:val="00AD0E7A"/>
    <w:rsid w:val="00AD4348"/>
    <w:rsid w:val="00AD603A"/>
    <w:rsid w:val="00AD7B4D"/>
    <w:rsid w:val="00AE2A7F"/>
    <w:rsid w:val="00AE3FCA"/>
    <w:rsid w:val="00AE43BB"/>
    <w:rsid w:val="00AF3A49"/>
    <w:rsid w:val="00B0013E"/>
    <w:rsid w:val="00B01DF4"/>
    <w:rsid w:val="00B02157"/>
    <w:rsid w:val="00B03CF1"/>
    <w:rsid w:val="00B0410D"/>
    <w:rsid w:val="00B05541"/>
    <w:rsid w:val="00B05B1F"/>
    <w:rsid w:val="00B07AD6"/>
    <w:rsid w:val="00B1014B"/>
    <w:rsid w:val="00B12EF9"/>
    <w:rsid w:val="00B14917"/>
    <w:rsid w:val="00B157A4"/>
    <w:rsid w:val="00B16A21"/>
    <w:rsid w:val="00B2016B"/>
    <w:rsid w:val="00B22927"/>
    <w:rsid w:val="00B26574"/>
    <w:rsid w:val="00B308F5"/>
    <w:rsid w:val="00B30D23"/>
    <w:rsid w:val="00B31600"/>
    <w:rsid w:val="00B35315"/>
    <w:rsid w:val="00B36236"/>
    <w:rsid w:val="00B40102"/>
    <w:rsid w:val="00B40150"/>
    <w:rsid w:val="00B5124E"/>
    <w:rsid w:val="00B5143E"/>
    <w:rsid w:val="00B518DA"/>
    <w:rsid w:val="00B54B6D"/>
    <w:rsid w:val="00B55489"/>
    <w:rsid w:val="00B61920"/>
    <w:rsid w:val="00B62986"/>
    <w:rsid w:val="00B62B7C"/>
    <w:rsid w:val="00B62BF4"/>
    <w:rsid w:val="00B64780"/>
    <w:rsid w:val="00B6499D"/>
    <w:rsid w:val="00B71980"/>
    <w:rsid w:val="00B72BE9"/>
    <w:rsid w:val="00B73353"/>
    <w:rsid w:val="00B748EC"/>
    <w:rsid w:val="00B74B1E"/>
    <w:rsid w:val="00B7549A"/>
    <w:rsid w:val="00B77E73"/>
    <w:rsid w:val="00B84306"/>
    <w:rsid w:val="00B84315"/>
    <w:rsid w:val="00B84E23"/>
    <w:rsid w:val="00B855D1"/>
    <w:rsid w:val="00B918EA"/>
    <w:rsid w:val="00B91B14"/>
    <w:rsid w:val="00B925DB"/>
    <w:rsid w:val="00B94530"/>
    <w:rsid w:val="00BA1B3B"/>
    <w:rsid w:val="00BA1F6C"/>
    <w:rsid w:val="00BA3493"/>
    <w:rsid w:val="00BA3F93"/>
    <w:rsid w:val="00BA5E67"/>
    <w:rsid w:val="00BA6587"/>
    <w:rsid w:val="00BB06B1"/>
    <w:rsid w:val="00BB662B"/>
    <w:rsid w:val="00BB6889"/>
    <w:rsid w:val="00BB6C57"/>
    <w:rsid w:val="00BC2928"/>
    <w:rsid w:val="00BC6567"/>
    <w:rsid w:val="00BC74F9"/>
    <w:rsid w:val="00BC7725"/>
    <w:rsid w:val="00BD31C7"/>
    <w:rsid w:val="00BE096C"/>
    <w:rsid w:val="00BE1B69"/>
    <w:rsid w:val="00BE26FE"/>
    <w:rsid w:val="00BE3C18"/>
    <w:rsid w:val="00BE45A7"/>
    <w:rsid w:val="00BF71F8"/>
    <w:rsid w:val="00C00C33"/>
    <w:rsid w:val="00C01B4E"/>
    <w:rsid w:val="00C032F0"/>
    <w:rsid w:val="00C1406E"/>
    <w:rsid w:val="00C14F08"/>
    <w:rsid w:val="00C15F1E"/>
    <w:rsid w:val="00C215AF"/>
    <w:rsid w:val="00C21EF8"/>
    <w:rsid w:val="00C232FF"/>
    <w:rsid w:val="00C24C63"/>
    <w:rsid w:val="00C25A2D"/>
    <w:rsid w:val="00C25CD8"/>
    <w:rsid w:val="00C2609B"/>
    <w:rsid w:val="00C3118C"/>
    <w:rsid w:val="00C33C6C"/>
    <w:rsid w:val="00C3509E"/>
    <w:rsid w:val="00C37795"/>
    <w:rsid w:val="00C40F8F"/>
    <w:rsid w:val="00C41EF8"/>
    <w:rsid w:val="00C4522E"/>
    <w:rsid w:val="00C458BD"/>
    <w:rsid w:val="00C45D08"/>
    <w:rsid w:val="00C502C4"/>
    <w:rsid w:val="00C54838"/>
    <w:rsid w:val="00C56AE9"/>
    <w:rsid w:val="00C73FF3"/>
    <w:rsid w:val="00C767FE"/>
    <w:rsid w:val="00C83EA9"/>
    <w:rsid w:val="00C85061"/>
    <w:rsid w:val="00C8754D"/>
    <w:rsid w:val="00C9049A"/>
    <w:rsid w:val="00C92496"/>
    <w:rsid w:val="00C93B81"/>
    <w:rsid w:val="00CA089A"/>
    <w:rsid w:val="00CA544E"/>
    <w:rsid w:val="00CA5B21"/>
    <w:rsid w:val="00CA60C8"/>
    <w:rsid w:val="00CB17C7"/>
    <w:rsid w:val="00CB3ED4"/>
    <w:rsid w:val="00CC0DB1"/>
    <w:rsid w:val="00CC1C1E"/>
    <w:rsid w:val="00CC4B6F"/>
    <w:rsid w:val="00CC72A9"/>
    <w:rsid w:val="00CD7409"/>
    <w:rsid w:val="00CE349E"/>
    <w:rsid w:val="00CE44ED"/>
    <w:rsid w:val="00CF22EE"/>
    <w:rsid w:val="00CF7614"/>
    <w:rsid w:val="00D00CE5"/>
    <w:rsid w:val="00D0388C"/>
    <w:rsid w:val="00D0440A"/>
    <w:rsid w:val="00D07682"/>
    <w:rsid w:val="00D14CFA"/>
    <w:rsid w:val="00D16557"/>
    <w:rsid w:val="00D17491"/>
    <w:rsid w:val="00D17617"/>
    <w:rsid w:val="00D17F17"/>
    <w:rsid w:val="00D21504"/>
    <w:rsid w:val="00D21E05"/>
    <w:rsid w:val="00D263A3"/>
    <w:rsid w:val="00D27449"/>
    <w:rsid w:val="00D30B8D"/>
    <w:rsid w:val="00D3196A"/>
    <w:rsid w:val="00D32D3F"/>
    <w:rsid w:val="00D3330E"/>
    <w:rsid w:val="00D3473D"/>
    <w:rsid w:val="00D369AF"/>
    <w:rsid w:val="00D40DAD"/>
    <w:rsid w:val="00D42415"/>
    <w:rsid w:val="00D429C1"/>
    <w:rsid w:val="00D42C29"/>
    <w:rsid w:val="00D44807"/>
    <w:rsid w:val="00D46B89"/>
    <w:rsid w:val="00D50AAC"/>
    <w:rsid w:val="00D525BE"/>
    <w:rsid w:val="00D5319B"/>
    <w:rsid w:val="00D548F2"/>
    <w:rsid w:val="00D62871"/>
    <w:rsid w:val="00D63CE8"/>
    <w:rsid w:val="00D660F5"/>
    <w:rsid w:val="00D70E0D"/>
    <w:rsid w:val="00D70FD8"/>
    <w:rsid w:val="00D76BAF"/>
    <w:rsid w:val="00D819F7"/>
    <w:rsid w:val="00D85E6A"/>
    <w:rsid w:val="00D87159"/>
    <w:rsid w:val="00D87CDB"/>
    <w:rsid w:val="00D901A3"/>
    <w:rsid w:val="00D93B7A"/>
    <w:rsid w:val="00D94FC1"/>
    <w:rsid w:val="00DA0513"/>
    <w:rsid w:val="00DA408B"/>
    <w:rsid w:val="00DA556D"/>
    <w:rsid w:val="00DA5998"/>
    <w:rsid w:val="00DA5DE1"/>
    <w:rsid w:val="00DB0068"/>
    <w:rsid w:val="00DB051A"/>
    <w:rsid w:val="00DB13DE"/>
    <w:rsid w:val="00DB5E55"/>
    <w:rsid w:val="00DC40A3"/>
    <w:rsid w:val="00DC757E"/>
    <w:rsid w:val="00DD0D91"/>
    <w:rsid w:val="00DD0FE3"/>
    <w:rsid w:val="00DD2874"/>
    <w:rsid w:val="00DD3D44"/>
    <w:rsid w:val="00DE1A63"/>
    <w:rsid w:val="00DE5682"/>
    <w:rsid w:val="00DE6F29"/>
    <w:rsid w:val="00DF163C"/>
    <w:rsid w:val="00DF3E1E"/>
    <w:rsid w:val="00DF5202"/>
    <w:rsid w:val="00E00A0D"/>
    <w:rsid w:val="00E1372A"/>
    <w:rsid w:val="00E24FD4"/>
    <w:rsid w:val="00E25BBF"/>
    <w:rsid w:val="00E27DD9"/>
    <w:rsid w:val="00E30423"/>
    <w:rsid w:val="00E30BF2"/>
    <w:rsid w:val="00E327E7"/>
    <w:rsid w:val="00E3503F"/>
    <w:rsid w:val="00E373D8"/>
    <w:rsid w:val="00E43871"/>
    <w:rsid w:val="00E442C5"/>
    <w:rsid w:val="00E44ABA"/>
    <w:rsid w:val="00E45329"/>
    <w:rsid w:val="00E46F14"/>
    <w:rsid w:val="00E47A5E"/>
    <w:rsid w:val="00E53D39"/>
    <w:rsid w:val="00E610B4"/>
    <w:rsid w:val="00E62381"/>
    <w:rsid w:val="00E65350"/>
    <w:rsid w:val="00E671B4"/>
    <w:rsid w:val="00E70833"/>
    <w:rsid w:val="00E71798"/>
    <w:rsid w:val="00E72746"/>
    <w:rsid w:val="00E72BE7"/>
    <w:rsid w:val="00E74752"/>
    <w:rsid w:val="00E8006B"/>
    <w:rsid w:val="00E80641"/>
    <w:rsid w:val="00E81568"/>
    <w:rsid w:val="00E848B2"/>
    <w:rsid w:val="00E9130A"/>
    <w:rsid w:val="00E93250"/>
    <w:rsid w:val="00E959B4"/>
    <w:rsid w:val="00EA2EA3"/>
    <w:rsid w:val="00EA30E2"/>
    <w:rsid w:val="00EA3957"/>
    <w:rsid w:val="00EA3E9F"/>
    <w:rsid w:val="00EA6517"/>
    <w:rsid w:val="00EA6BC9"/>
    <w:rsid w:val="00EB1D96"/>
    <w:rsid w:val="00EB26FA"/>
    <w:rsid w:val="00EB2BB3"/>
    <w:rsid w:val="00EB35EE"/>
    <w:rsid w:val="00EB361F"/>
    <w:rsid w:val="00EB435A"/>
    <w:rsid w:val="00EC1379"/>
    <w:rsid w:val="00EC2BE8"/>
    <w:rsid w:val="00EC339C"/>
    <w:rsid w:val="00EC35B6"/>
    <w:rsid w:val="00EC36F0"/>
    <w:rsid w:val="00EC47C9"/>
    <w:rsid w:val="00EC5A09"/>
    <w:rsid w:val="00EC669B"/>
    <w:rsid w:val="00EC6F95"/>
    <w:rsid w:val="00ED033C"/>
    <w:rsid w:val="00ED0624"/>
    <w:rsid w:val="00ED57D7"/>
    <w:rsid w:val="00ED5F89"/>
    <w:rsid w:val="00ED7E07"/>
    <w:rsid w:val="00EE0E7A"/>
    <w:rsid w:val="00EE1B5E"/>
    <w:rsid w:val="00EE6CA9"/>
    <w:rsid w:val="00EF0A8B"/>
    <w:rsid w:val="00EF20EA"/>
    <w:rsid w:val="00EF25FB"/>
    <w:rsid w:val="00EF6490"/>
    <w:rsid w:val="00F01B24"/>
    <w:rsid w:val="00F02521"/>
    <w:rsid w:val="00F03F29"/>
    <w:rsid w:val="00F055DF"/>
    <w:rsid w:val="00F05F28"/>
    <w:rsid w:val="00F065CD"/>
    <w:rsid w:val="00F10DED"/>
    <w:rsid w:val="00F12349"/>
    <w:rsid w:val="00F14EA4"/>
    <w:rsid w:val="00F20790"/>
    <w:rsid w:val="00F23932"/>
    <w:rsid w:val="00F23C1E"/>
    <w:rsid w:val="00F249EB"/>
    <w:rsid w:val="00F274A6"/>
    <w:rsid w:val="00F30CF2"/>
    <w:rsid w:val="00F30FE3"/>
    <w:rsid w:val="00F32C25"/>
    <w:rsid w:val="00F35625"/>
    <w:rsid w:val="00F36FD0"/>
    <w:rsid w:val="00F40C48"/>
    <w:rsid w:val="00F411FD"/>
    <w:rsid w:val="00F42E6C"/>
    <w:rsid w:val="00F45229"/>
    <w:rsid w:val="00F474F1"/>
    <w:rsid w:val="00F47DFF"/>
    <w:rsid w:val="00F50190"/>
    <w:rsid w:val="00F54EF1"/>
    <w:rsid w:val="00F61F50"/>
    <w:rsid w:val="00F63F22"/>
    <w:rsid w:val="00F7355A"/>
    <w:rsid w:val="00F820D6"/>
    <w:rsid w:val="00F850BA"/>
    <w:rsid w:val="00F86F5A"/>
    <w:rsid w:val="00F872C2"/>
    <w:rsid w:val="00F95D47"/>
    <w:rsid w:val="00FA4CCC"/>
    <w:rsid w:val="00FB0B55"/>
    <w:rsid w:val="00FB1668"/>
    <w:rsid w:val="00FB1C43"/>
    <w:rsid w:val="00FB5D4A"/>
    <w:rsid w:val="00FB6BDB"/>
    <w:rsid w:val="00FC1D2B"/>
    <w:rsid w:val="00FC47CA"/>
    <w:rsid w:val="00FC74A4"/>
    <w:rsid w:val="00FD06B4"/>
    <w:rsid w:val="00FD0E0D"/>
    <w:rsid w:val="00FD22A6"/>
    <w:rsid w:val="00FD4762"/>
    <w:rsid w:val="00FD5B24"/>
    <w:rsid w:val="00FE03A9"/>
    <w:rsid w:val="00FE4E94"/>
    <w:rsid w:val="00FE63DE"/>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67277070">
      <w:bodyDiv w:val="1"/>
      <w:marLeft w:val="0"/>
      <w:marRight w:val="0"/>
      <w:marTop w:val="0"/>
      <w:marBottom w:val="0"/>
      <w:divBdr>
        <w:top w:val="none" w:sz="0" w:space="0" w:color="auto"/>
        <w:left w:val="none" w:sz="0" w:space="0" w:color="auto"/>
        <w:bottom w:val="none" w:sz="0" w:space="0" w:color="auto"/>
        <w:right w:val="none" w:sz="0" w:space="0" w:color="auto"/>
      </w:divBdr>
      <w:divsChild>
        <w:div w:id="1545827340">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25398663">
      <w:bodyDiv w:val="1"/>
      <w:marLeft w:val="0"/>
      <w:marRight w:val="0"/>
      <w:marTop w:val="0"/>
      <w:marBottom w:val="0"/>
      <w:divBdr>
        <w:top w:val="none" w:sz="0" w:space="0" w:color="auto"/>
        <w:left w:val="none" w:sz="0" w:space="0" w:color="auto"/>
        <w:bottom w:val="none" w:sz="0" w:space="0" w:color="auto"/>
        <w:right w:val="none" w:sz="0" w:space="0" w:color="auto"/>
      </w:divBdr>
      <w:divsChild>
        <w:div w:id="557057218">
          <w:marLeft w:val="0"/>
          <w:marRight w:val="0"/>
          <w:marTop w:val="0"/>
          <w:marBottom w:val="0"/>
          <w:divBdr>
            <w:top w:val="none" w:sz="0" w:space="0" w:color="auto"/>
            <w:left w:val="none" w:sz="0" w:space="0" w:color="auto"/>
            <w:bottom w:val="none" w:sz="0" w:space="0" w:color="auto"/>
            <w:right w:val="none" w:sz="0" w:space="0" w:color="auto"/>
          </w:divBdr>
        </w:div>
      </w:divsChild>
    </w:div>
    <w:div w:id="331958563">
      <w:bodyDiv w:val="1"/>
      <w:marLeft w:val="0"/>
      <w:marRight w:val="0"/>
      <w:marTop w:val="0"/>
      <w:marBottom w:val="0"/>
      <w:divBdr>
        <w:top w:val="none" w:sz="0" w:space="0" w:color="auto"/>
        <w:left w:val="none" w:sz="0" w:space="0" w:color="auto"/>
        <w:bottom w:val="none" w:sz="0" w:space="0" w:color="auto"/>
        <w:right w:val="none" w:sz="0" w:space="0" w:color="auto"/>
      </w:divBdr>
      <w:divsChild>
        <w:div w:id="77406211">
          <w:marLeft w:val="0"/>
          <w:marRight w:val="0"/>
          <w:marTop w:val="0"/>
          <w:marBottom w:val="0"/>
          <w:divBdr>
            <w:top w:val="none" w:sz="0" w:space="0" w:color="auto"/>
            <w:left w:val="none" w:sz="0" w:space="0" w:color="auto"/>
            <w:bottom w:val="none" w:sz="0" w:space="0" w:color="auto"/>
            <w:right w:val="none" w:sz="0" w:space="0" w:color="auto"/>
          </w:divBdr>
        </w:div>
      </w:divsChild>
    </w:div>
    <w:div w:id="355161416">
      <w:bodyDiv w:val="1"/>
      <w:marLeft w:val="0"/>
      <w:marRight w:val="0"/>
      <w:marTop w:val="0"/>
      <w:marBottom w:val="0"/>
      <w:divBdr>
        <w:top w:val="none" w:sz="0" w:space="0" w:color="auto"/>
        <w:left w:val="none" w:sz="0" w:space="0" w:color="auto"/>
        <w:bottom w:val="none" w:sz="0" w:space="0" w:color="auto"/>
        <w:right w:val="none" w:sz="0" w:space="0" w:color="auto"/>
      </w:divBdr>
      <w:divsChild>
        <w:div w:id="73750892">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35276100">
      <w:bodyDiv w:val="1"/>
      <w:marLeft w:val="0"/>
      <w:marRight w:val="0"/>
      <w:marTop w:val="0"/>
      <w:marBottom w:val="0"/>
      <w:divBdr>
        <w:top w:val="none" w:sz="0" w:space="0" w:color="auto"/>
        <w:left w:val="none" w:sz="0" w:space="0" w:color="auto"/>
        <w:bottom w:val="none" w:sz="0" w:space="0" w:color="auto"/>
        <w:right w:val="none" w:sz="0" w:space="0" w:color="auto"/>
      </w:divBdr>
      <w:divsChild>
        <w:div w:id="46683570">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4058996">
      <w:bodyDiv w:val="1"/>
      <w:marLeft w:val="0"/>
      <w:marRight w:val="0"/>
      <w:marTop w:val="0"/>
      <w:marBottom w:val="0"/>
      <w:divBdr>
        <w:top w:val="none" w:sz="0" w:space="0" w:color="auto"/>
        <w:left w:val="none" w:sz="0" w:space="0" w:color="auto"/>
        <w:bottom w:val="none" w:sz="0" w:space="0" w:color="auto"/>
        <w:right w:val="none" w:sz="0" w:space="0" w:color="auto"/>
      </w:divBdr>
      <w:divsChild>
        <w:div w:id="962806056">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139422321">
      <w:bodyDiv w:val="1"/>
      <w:marLeft w:val="0"/>
      <w:marRight w:val="0"/>
      <w:marTop w:val="0"/>
      <w:marBottom w:val="0"/>
      <w:divBdr>
        <w:top w:val="none" w:sz="0" w:space="0" w:color="auto"/>
        <w:left w:val="none" w:sz="0" w:space="0" w:color="auto"/>
        <w:bottom w:val="none" w:sz="0" w:space="0" w:color="auto"/>
        <w:right w:val="none" w:sz="0" w:space="0" w:color="auto"/>
      </w:divBdr>
      <w:divsChild>
        <w:div w:id="428819302">
          <w:marLeft w:val="0"/>
          <w:marRight w:val="0"/>
          <w:marTop w:val="0"/>
          <w:marBottom w:val="0"/>
          <w:divBdr>
            <w:top w:val="none" w:sz="0" w:space="0" w:color="auto"/>
            <w:left w:val="none" w:sz="0" w:space="0" w:color="auto"/>
            <w:bottom w:val="none" w:sz="0" w:space="0" w:color="auto"/>
            <w:right w:val="none" w:sz="0" w:space="0" w:color="auto"/>
          </w:divBdr>
        </w:div>
      </w:divsChild>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08866851">
      <w:bodyDiv w:val="1"/>
      <w:marLeft w:val="0"/>
      <w:marRight w:val="0"/>
      <w:marTop w:val="0"/>
      <w:marBottom w:val="0"/>
      <w:divBdr>
        <w:top w:val="none" w:sz="0" w:space="0" w:color="auto"/>
        <w:left w:val="none" w:sz="0" w:space="0" w:color="auto"/>
        <w:bottom w:val="none" w:sz="0" w:space="0" w:color="auto"/>
        <w:right w:val="none" w:sz="0" w:space="0" w:color="auto"/>
      </w:divBdr>
      <w:divsChild>
        <w:div w:id="395393277">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4918891">
      <w:bodyDiv w:val="1"/>
      <w:marLeft w:val="0"/>
      <w:marRight w:val="0"/>
      <w:marTop w:val="0"/>
      <w:marBottom w:val="0"/>
      <w:divBdr>
        <w:top w:val="none" w:sz="0" w:space="0" w:color="auto"/>
        <w:left w:val="none" w:sz="0" w:space="0" w:color="auto"/>
        <w:bottom w:val="none" w:sz="0" w:space="0" w:color="auto"/>
        <w:right w:val="none" w:sz="0" w:space="0" w:color="auto"/>
      </w:divBdr>
      <w:divsChild>
        <w:div w:id="1679582197">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02827118">
      <w:bodyDiv w:val="1"/>
      <w:marLeft w:val="0"/>
      <w:marRight w:val="0"/>
      <w:marTop w:val="0"/>
      <w:marBottom w:val="0"/>
      <w:divBdr>
        <w:top w:val="none" w:sz="0" w:space="0" w:color="auto"/>
        <w:left w:val="none" w:sz="0" w:space="0" w:color="auto"/>
        <w:bottom w:val="none" w:sz="0" w:space="0" w:color="auto"/>
        <w:right w:val="none" w:sz="0" w:space="0" w:color="auto"/>
      </w:divBdr>
      <w:divsChild>
        <w:div w:id="697854269">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1430733234">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50557731">
      <w:bodyDiv w:val="1"/>
      <w:marLeft w:val="0"/>
      <w:marRight w:val="0"/>
      <w:marTop w:val="0"/>
      <w:marBottom w:val="0"/>
      <w:divBdr>
        <w:top w:val="none" w:sz="0" w:space="0" w:color="auto"/>
        <w:left w:val="none" w:sz="0" w:space="0" w:color="auto"/>
        <w:bottom w:val="none" w:sz="0" w:space="0" w:color="auto"/>
        <w:right w:val="none" w:sz="0" w:space="0" w:color="auto"/>
      </w:divBdr>
      <w:divsChild>
        <w:div w:id="1716463892">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896426490">
      <w:bodyDiv w:val="1"/>
      <w:marLeft w:val="0"/>
      <w:marRight w:val="0"/>
      <w:marTop w:val="0"/>
      <w:marBottom w:val="0"/>
      <w:divBdr>
        <w:top w:val="none" w:sz="0" w:space="0" w:color="auto"/>
        <w:left w:val="none" w:sz="0" w:space="0" w:color="auto"/>
        <w:bottom w:val="none" w:sz="0" w:space="0" w:color="auto"/>
        <w:right w:val="none" w:sz="0" w:space="0" w:color="auto"/>
      </w:divBdr>
      <w:divsChild>
        <w:div w:id="182865618">
          <w:marLeft w:val="0"/>
          <w:marRight w:val="0"/>
          <w:marTop w:val="0"/>
          <w:marBottom w:val="0"/>
          <w:divBdr>
            <w:top w:val="none" w:sz="0" w:space="0" w:color="auto"/>
            <w:left w:val="none" w:sz="0" w:space="0" w:color="auto"/>
            <w:bottom w:val="none" w:sz="0" w:space="0" w:color="auto"/>
            <w:right w:val="none" w:sz="0" w:space="0" w:color="auto"/>
          </w:divBdr>
        </w:div>
      </w:divsChild>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1444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6083">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coli.uni-saarland.de/~thorsten/publications/Brants-ANLP00.pdf" TargetMode="External"/><Relationship Id="rId26" Type="http://schemas.openxmlformats.org/officeDocument/2006/relationships/hyperlink" Target="https://web2.uvcs.uvic.ca/courses/elc/sample/beginner/gs/gs_55_1.htm" TargetMode="External"/><Relationship Id="rId39" Type="http://schemas.openxmlformats.org/officeDocument/2006/relationships/hyperlink" Target="http://www.butte.edu/departments/cas/tipsheets/grammar/parts_of_speech.html" TargetMode="External"/><Relationship Id="rId21" Type="http://schemas.openxmlformats.org/officeDocument/2006/relationships/hyperlink" Target="https://staff.fnwi.uva.nl/k.simaan/D-Courses2013/D-NLMI2013/college5.pdf" TargetMode="External"/><Relationship Id="rId34" Type="http://schemas.openxmlformats.org/officeDocument/2006/relationships/hyperlink" Target="https://en.wikipedia.org/wiki/Fisher%E2%80%93Yates_shuff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van-titov.org/teaching/nlmi-15/lecture-4.pdf" TargetMode="External"/><Relationship Id="rId29" Type="http://schemas.openxmlformats.org/officeDocument/2006/relationships/hyperlink" Target="https://en.wikipedia.org/wiki/Brown_Corpus" TargetMode="External"/><Relationship Id="rId41" Type="http://schemas.openxmlformats.org/officeDocument/2006/relationships/hyperlink" Target="https://www.english-grammar-revolution.com/parts-of-spee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programming-guide/concepts/linq/" TargetMode="External"/><Relationship Id="rId32" Type="http://schemas.openxmlformats.org/officeDocument/2006/relationships/hyperlink" Target="https://blog.quantinsti.com/cross-validation-machine-learning-trading-models/" TargetMode="External"/><Relationship Id="rId37" Type="http://schemas.openxmlformats.org/officeDocument/2006/relationships/hyperlink" Target="https://en.wikipedia.org/wiki/Lexical_analysis" TargetMode="External"/><Relationship Id="rId40"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orpus.uib.no/icame/manuals/BROWN/INDEX.HTM" TargetMode="External"/><Relationship Id="rId28" Type="http://schemas.openxmlformats.org/officeDocument/2006/relationships/hyperlink" Target="https://en.wikipedia.org/wiki/Additive_smoothing" TargetMode="External"/><Relationship Id="rId36" Type="http://schemas.openxmlformats.org/officeDocument/2006/relationships/hyperlink" Target="https://docs.microsoft.com/en-us/dotnet/standard/io/how-to-read-text-from-a-file" TargetMode="External"/><Relationship Id="rId10" Type="http://schemas.openxmlformats.org/officeDocument/2006/relationships/image" Target="media/image3.png"/><Relationship Id="rId19" Type="http://schemas.openxmlformats.org/officeDocument/2006/relationships/hyperlink" Target="https://en.wikipedia.org/wiki/Viterbi_algorithm" TargetMode="External"/><Relationship Id="rId31" Type="http://schemas.openxmlformats.org/officeDocument/2006/relationships/hyperlink" Target="https://en.wikipedia.org/wiki/Cross-validation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4NSB/part-of-speech-tagging" TargetMode="External"/><Relationship Id="rId27" Type="http://schemas.openxmlformats.org/officeDocument/2006/relationships/hyperlink" Target="https://esllibrary.com/blog/english-word-endings-suffixes-that-show-the-part-of-speech/" TargetMode="External"/><Relationship Id="rId30" Type="http://schemas.openxmlformats.org/officeDocument/2006/relationships/hyperlink" Target="https://archive.org/details/BrownCorpus" TargetMode="External"/><Relationship Id="rId35" Type="http://schemas.openxmlformats.org/officeDocument/2006/relationships/hyperlink" Target="https://stackoverflow.com/questions/273313/randomize-a-list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eb.stanford.edu/~jurafsky/slp3/8.pdf" TargetMode="External"/><Relationship Id="rId25" Type="http://schemas.openxmlformats.org/officeDocument/2006/relationships/hyperlink" Target="https://pdfs.semanticscholar.org/7008/6ddca220c59a215e815da69205bca2022158.pdf" TargetMode="External"/><Relationship Id="rId33" Type="http://schemas.openxmlformats.org/officeDocument/2006/relationships/hyperlink" Target="https://scikit-learn.org/stable/modules/cross_validation.html" TargetMode="External"/><Relationship Id="rId38" Type="http://schemas.openxmlformats.org/officeDocument/2006/relationships/hyperlink" Target="https://www.grammar.cl/english/parts-of-spee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929E-DE59-4409-ACA8-E8C84182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49</Pages>
  <Words>12720</Words>
  <Characters>73779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376</cp:revision>
  <dcterms:created xsi:type="dcterms:W3CDTF">2020-03-18T13:33:00Z</dcterms:created>
  <dcterms:modified xsi:type="dcterms:W3CDTF">2020-05-26T23:04:00Z</dcterms:modified>
</cp:coreProperties>
</file>