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2907" w14:textId="4841E747" w:rsidR="00D36F10" w:rsidRDefault="003D334A">
      <w:pPr>
        <w:spacing w:after="0"/>
        <w:ind w:left="806"/>
      </w:pPr>
      <w:r>
        <w:t>`</w:t>
      </w:r>
      <w:r w:rsidR="00FE702F">
        <w:rPr>
          <w:noProof/>
        </w:rPr>
        <w:drawing>
          <wp:inline distT="0" distB="0" distL="0" distR="0" wp14:anchorId="563F3BE1" wp14:editId="52E8FF01">
            <wp:extent cx="5124450" cy="1072319"/>
            <wp:effectExtent l="0" t="0" r="0" b="0"/>
            <wp:docPr id="10831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857" cy="1078473"/>
                    </a:xfrm>
                    <a:prstGeom prst="rect">
                      <a:avLst/>
                    </a:prstGeom>
                    <a:noFill/>
                    <a:ln>
                      <a:noFill/>
                    </a:ln>
                  </pic:spPr>
                </pic:pic>
              </a:graphicData>
            </a:graphic>
          </wp:inline>
        </w:drawing>
      </w:r>
    </w:p>
    <w:p w14:paraId="4032C2FE" w14:textId="77777777" w:rsidR="00D36F10" w:rsidRDefault="009D3918">
      <w:pPr>
        <w:spacing w:after="157"/>
        <w:ind w:left="806" w:right="739"/>
        <w:jc w:val="right"/>
      </w:pPr>
      <w:r>
        <w:rPr>
          <w:rFonts w:ascii="Times New Roman" w:eastAsia="Times New Roman" w:hAnsi="Times New Roman" w:cs="Times New Roman"/>
          <w:b/>
          <w:sz w:val="28"/>
        </w:rPr>
        <w:t xml:space="preserve"> </w:t>
      </w:r>
    </w:p>
    <w:p w14:paraId="766F4EC1" w14:textId="77777777" w:rsidR="00D36F10" w:rsidRDefault="009D3918">
      <w:pPr>
        <w:spacing w:after="1303"/>
        <w:ind w:left="68"/>
        <w:jc w:val="center"/>
      </w:pPr>
      <w:r>
        <w:rPr>
          <w:rFonts w:ascii="Times New Roman" w:eastAsia="Times New Roman" w:hAnsi="Times New Roman" w:cs="Times New Roman"/>
          <w:b/>
          <w:sz w:val="28"/>
        </w:rPr>
        <w:t xml:space="preserve"> </w:t>
      </w:r>
    </w:p>
    <w:p w14:paraId="272D4311" w14:textId="77777777" w:rsidR="00D36F10" w:rsidRDefault="009D3918">
      <w:pPr>
        <w:spacing w:after="255" w:line="267" w:lineRule="auto"/>
        <w:ind w:left="10" w:right="3" w:hanging="10"/>
        <w:jc w:val="center"/>
      </w:pPr>
      <w:r>
        <w:rPr>
          <w:rFonts w:ascii="Times New Roman" w:eastAsia="Times New Roman" w:hAnsi="Times New Roman" w:cs="Times New Roman"/>
          <w:b/>
          <w:sz w:val="144"/>
        </w:rPr>
        <w:t xml:space="preserve">CNA </w:t>
      </w:r>
    </w:p>
    <w:p w14:paraId="0E72ADE2" w14:textId="77777777" w:rsidR="00D36F10" w:rsidRDefault="009D3918">
      <w:pPr>
        <w:spacing w:after="46" w:line="267" w:lineRule="auto"/>
        <w:ind w:left="10" w:hanging="10"/>
        <w:jc w:val="center"/>
      </w:pPr>
      <w:r>
        <w:rPr>
          <w:rFonts w:ascii="Times New Roman" w:eastAsia="Times New Roman" w:hAnsi="Times New Roman" w:cs="Times New Roman"/>
          <w:b/>
          <w:sz w:val="144"/>
        </w:rPr>
        <w:t xml:space="preserve">Student Handbook </w:t>
      </w:r>
    </w:p>
    <w:p w14:paraId="60856E3F" w14:textId="77777777" w:rsidR="00D36F10" w:rsidRDefault="009D3918">
      <w:pPr>
        <w:spacing w:after="220"/>
        <w:ind w:left="68"/>
        <w:jc w:val="center"/>
      </w:pPr>
      <w:r>
        <w:rPr>
          <w:rFonts w:ascii="Times New Roman" w:eastAsia="Times New Roman" w:hAnsi="Times New Roman" w:cs="Times New Roman"/>
          <w:b/>
          <w:sz w:val="28"/>
        </w:rPr>
        <w:t xml:space="preserve"> </w:t>
      </w:r>
    </w:p>
    <w:p w14:paraId="79E35B19" w14:textId="77777777" w:rsidR="00D36F10" w:rsidRDefault="009D3918">
      <w:pPr>
        <w:spacing w:after="220"/>
        <w:ind w:left="68"/>
        <w:jc w:val="center"/>
      </w:pPr>
      <w:r>
        <w:rPr>
          <w:rFonts w:ascii="Times New Roman" w:eastAsia="Times New Roman" w:hAnsi="Times New Roman" w:cs="Times New Roman"/>
          <w:b/>
          <w:sz w:val="28"/>
        </w:rPr>
        <w:t xml:space="preserve"> </w:t>
      </w:r>
    </w:p>
    <w:p w14:paraId="222AC3B9" w14:textId="77777777" w:rsidR="00D36F10" w:rsidRDefault="009D3918">
      <w:pPr>
        <w:spacing w:after="218"/>
      </w:pPr>
      <w:r>
        <w:rPr>
          <w:rFonts w:ascii="Times New Roman" w:eastAsia="Times New Roman" w:hAnsi="Times New Roman" w:cs="Times New Roman"/>
          <w:b/>
          <w:sz w:val="28"/>
        </w:rPr>
        <w:t xml:space="preserve"> </w:t>
      </w:r>
    </w:p>
    <w:p w14:paraId="5DA34A93" w14:textId="77777777" w:rsidR="00D36F10" w:rsidRDefault="009D3918">
      <w:pPr>
        <w:spacing w:after="220"/>
      </w:pPr>
      <w:r>
        <w:rPr>
          <w:rFonts w:ascii="Times New Roman" w:eastAsia="Times New Roman" w:hAnsi="Times New Roman" w:cs="Times New Roman"/>
          <w:b/>
          <w:sz w:val="28"/>
        </w:rPr>
        <w:t xml:space="preserve"> </w:t>
      </w:r>
    </w:p>
    <w:p w14:paraId="5C70D659" w14:textId="77777777" w:rsidR="00D36F10" w:rsidRDefault="009D3918">
      <w:pPr>
        <w:spacing w:after="217"/>
      </w:pPr>
      <w:r>
        <w:rPr>
          <w:rFonts w:ascii="Times New Roman" w:eastAsia="Times New Roman" w:hAnsi="Times New Roman" w:cs="Times New Roman"/>
          <w:b/>
          <w:sz w:val="28"/>
        </w:rPr>
        <w:t xml:space="preserve"> </w:t>
      </w:r>
    </w:p>
    <w:p w14:paraId="6FDBF237" w14:textId="77777777" w:rsidR="00D36F10" w:rsidRDefault="009D3918">
      <w:pPr>
        <w:spacing w:after="220"/>
      </w:pPr>
      <w:r>
        <w:rPr>
          <w:rFonts w:ascii="Times New Roman" w:eastAsia="Times New Roman" w:hAnsi="Times New Roman" w:cs="Times New Roman"/>
          <w:b/>
          <w:sz w:val="28"/>
        </w:rPr>
        <w:t xml:space="preserve"> </w:t>
      </w:r>
    </w:p>
    <w:p w14:paraId="63E818AC" w14:textId="77777777" w:rsidR="00D36F10" w:rsidRDefault="009D3918">
      <w:pPr>
        <w:spacing w:after="0" w:line="421" w:lineRule="auto"/>
        <w:ind w:right="9654"/>
      </w:pPr>
      <w:r>
        <w:rPr>
          <w:rFonts w:ascii="Times New Roman" w:eastAsia="Times New Roman" w:hAnsi="Times New Roman" w:cs="Times New Roman"/>
          <w:b/>
          <w:sz w:val="28"/>
        </w:rPr>
        <w:t xml:space="preserve">  </w:t>
      </w:r>
    </w:p>
    <w:p w14:paraId="5A075F84" w14:textId="5E6B6262" w:rsidR="00D36F10" w:rsidRDefault="009D3918">
      <w:pPr>
        <w:spacing w:after="202" w:line="270" w:lineRule="auto"/>
        <w:ind w:left="-5" w:hanging="10"/>
      </w:pPr>
      <w:r>
        <w:rPr>
          <w:rFonts w:ascii="Times New Roman" w:eastAsia="Times New Roman" w:hAnsi="Times New Roman" w:cs="Times New Roman"/>
          <w:sz w:val="28"/>
        </w:rPr>
        <w:t xml:space="preserve">Effective Date: </w:t>
      </w:r>
      <w:r w:rsidR="00805560">
        <w:rPr>
          <w:rFonts w:ascii="Times New Roman" w:eastAsia="Times New Roman" w:hAnsi="Times New Roman" w:cs="Times New Roman"/>
          <w:sz w:val="28"/>
        </w:rPr>
        <w:t>January</w:t>
      </w:r>
      <w:r w:rsidR="00F034F7">
        <w:rPr>
          <w:rFonts w:ascii="Times New Roman" w:eastAsia="Times New Roman" w:hAnsi="Times New Roman" w:cs="Times New Roman"/>
          <w:sz w:val="28"/>
        </w:rPr>
        <w:t xml:space="preserve"> 202</w:t>
      </w:r>
      <w:r w:rsidR="00805560">
        <w:rPr>
          <w:rFonts w:ascii="Times New Roman" w:eastAsia="Times New Roman" w:hAnsi="Times New Roman" w:cs="Times New Roman"/>
          <w:sz w:val="28"/>
        </w:rPr>
        <w:t>5</w:t>
      </w:r>
      <w:r>
        <w:rPr>
          <w:rFonts w:ascii="Times New Roman" w:eastAsia="Times New Roman" w:hAnsi="Times New Roman" w:cs="Times New Roman"/>
          <w:sz w:val="28"/>
        </w:rPr>
        <w:t xml:space="preserve"> </w:t>
      </w:r>
    </w:p>
    <w:p w14:paraId="67E82D68" w14:textId="2A2A3038" w:rsidR="00D36F10" w:rsidRDefault="009D3918">
      <w:pPr>
        <w:spacing w:after="233" w:line="244" w:lineRule="auto"/>
        <w:ind w:left="-5" w:right="-1" w:hanging="10"/>
        <w:jc w:val="both"/>
      </w:pPr>
      <w:r>
        <w:rPr>
          <w:rFonts w:ascii="Times New Roman" w:eastAsia="Times New Roman" w:hAnsi="Times New Roman" w:cs="Times New Roman"/>
          <w:sz w:val="28"/>
        </w:rPr>
        <w:lastRenderedPageBreak/>
        <w:t xml:space="preserve">This handbook </w:t>
      </w:r>
      <w:r w:rsidR="001B2F12">
        <w:rPr>
          <w:rFonts w:ascii="Times New Roman" w:eastAsia="Times New Roman" w:hAnsi="Times New Roman" w:cs="Times New Roman"/>
          <w:sz w:val="28"/>
        </w:rPr>
        <w:t>is designed</w:t>
      </w:r>
      <w:r>
        <w:rPr>
          <w:rFonts w:ascii="Times New Roman" w:eastAsia="Times New Roman" w:hAnsi="Times New Roman" w:cs="Times New Roman"/>
          <w:sz w:val="28"/>
        </w:rPr>
        <w:t xml:space="preserve"> to provide an overview of the services, programs, policies, and resources at</w:t>
      </w:r>
      <w:r w:rsidR="001B2F12">
        <w:rPr>
          <w:rFonts w:ascii="Times New Roman" w:eastAsia="Times New Roman" w:hAnsi="Times New Roman" w:cs="Times New Roman"/>
          <w:sz w:val="28"/>
        </w:rPr>
        <w:t xml:space="preserve"> the</w:t>
      </w:r>
      <w:r>
        <w:rPr>
          <w:rFonts w:ascii="Times New Roman" w:eastAsia="Times New Roman" w:hAnsi="Times New Roman" w:cs="Times New Roman"/>
          <w:sz w:val="28"/>
        </w:rPr>
        <w:t xml:space="preserve"> School of Allied Health in conjunction with the Technical Institute of America (TIA).  It does not include all institute policies and procedures and is not meant to be exhaustive.  Students are responsible for understanding and complying will all policies and procedures.  Complete information on policies and procedures is provided online, available at </w:t>
      </w:r>
      <w:hyperlink r:id="rId9">
        <w:r>
          <w:rPr>
            <w:rFonts w:ascii="Times New Roman" w:eastAsia="Times New Roman" w:hAnsi="Times New Roman" w:cs="Times New Roman"/>
            <w:color w:val="0000FF"/>
            <w:sz w:val="28"/>
            <w:u w:val="single" w:color="0000FF"/>
          </w:rPr>
          <w:t>www.tiamedical.com</w:t>
        </w:r>
      </w:hyperlink>
      <w:hyperlink r:id="rId10">
        <w:r>
          <w:rPr>
            <w:rFonts w:ascii="Times New Roman" w:eastAsia="Times New Roman" w:hAnsi="Times New Roman" w:cs="Times New Roman"/>
            <w:sz w:val="28"/>
          </w:rPr>
          <w:t>.</w:t>
        </w:r>
      </w:hyperlink>
      <w:r>
        <w:rPr>
          <w:rFonts w:ascii="Times New Roman" w:eastAsia="Times New Roman" w:hAnsi="Times New Roman" w:cs="Times New Roman"/>
          <w:sz w:val="28"/>
        </w:rPr>
        <w:t xml:space="preserve"> All information contained in this student handbook is current as of </w:t>
      </w:r>
      <w:r w:rsidR="00E458C5">
        <w:rPr>
          <w:rFonts w:ascii="Times New Roman" w:eastAsia="Times New Roman" w:hAnsi="Times New Roman" w:cs="Times New Roman"/>
          <w:sz w:val="28"/>
        </w:rPr>
        <w:t>January</w:t>
      </w:r>
      <w:r w:rsidR="00F034F7">
        <w:rPr>
          <w:rFonts w:ascii="Times New Roman" w:eastAsia="Times New Roman" w:hAnsi="Times New Roman" w:cs="Times New Roman"/>
          <w:sz w:val="28"/>
        </w:rPr>
        <w:t xml:space="preserve"> 202</w:t>
      </w:r>
      <w:r w:rsidR="00E458C5">
        <w:rPr>
          <w:rFonts w:ascii="Times New Roman" w:eastAsia="Times New Roman" w:hAnsi="Times New Roman" w:cs="Times New Roman"/>
          <w:sz w:val="28"/>
        </w:rPr>
        <w:t>5</w:t>
      </w:r>
      <w:r>
        <w:rPr>
          <w:rFonts w:ascii="Times New Roman" w:eastAsia="Times New Roman" w:hAnsi="Times New Roman" w:cs="Times New Roman"/>
          <w:sz w:val="28"/>
        </w:rPr>
        <w:t xml:space="preserve">. </w:t>
      </w:r>
    </w:p>
    <w:p w14:paraId="482A804D" w14:textId="78156388" w:rsidR="000A5966" w:rsidRDefault="009D3918">
      <w:pPr>
        <w:spacing w:after="232" w:line="244" w:lineRule="auto"/>
        <w:ind w:left="-5"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Please be aware </w:t>
      </w:r>
      <w:r w:rsidR="001B2F12">
        <w:rPr>
          <w:rFonts w:ascii="Times New Roman" w:eastAsia="Times New Roman" w:hAnsi="Times New Roman" w:cs="Times New Roman"/>
          <w:sz w:val="28"/>
        </w:rPr>
        <w:t xml:space="preserve">that the </w:t>
      </w:r>
      <w:r>
        <w:rPr>
          <w:rFonts w:ascii="Times New Roman" w:eastAsia="Times New Roman" w:hAnsi="Times New Roman" w:cs="Times New Roman"/>
          <w:sz w:val="28"/>
        </w:rPr>
        <w:t xml:space="preserve">School of Allied </w:t>
      </w:r>
      <w:proofErr w:type="gramStart"/>
      <w:r>
        <w:rPr>
          <w:rFonts w:ascii="Times New Roman" w:eastAsia="Times New Roman" w:hAnsi="Times New Roman" w:cs="Times New Roman"/>
          <w:sz w:val="28"/>
        </w:rPr>
        <w:t>Health</w:t>
      </w:r>
      <w:proofErr w:type="gramEnd"/>
      <w:r>
        <w:rPr>
          <w:rFonts w:ascii="Times New Roman" w:eastAsia="Times New Roman" w:hAnsi="Times New Roman" w:cs="Times New Roman"/>
          <w:sz w:val="28"/>
        </w:rPr>
        <w:t xml:space="preserve"> in conjunction with the Technical Institute of </w:t>
      </w:r>
      <w:proofErr w:type="gramStart"/>
      <w:r>
        <w:rPr>
          <w:rFonts w:ascii="Times New Roman" w:eastAsia="Times New Roman" w:hAnsi="Times New Roman" w:cs="Times New Roman"/>
          <w:sz w:val="28"/>
        </w:rPr>
        <w:t>America</w:t>
      </w:r>
      <w:proofErr w:type="gramEnd"/>
      <w:r>
        <w:rPr>
          <w:rFonts w:ascii="Times New Roman" w:eastAsia="Times New Roman" w:hAnsi="Times New Roman" w:cs="Times New Roman"/>
          <w:sz w:val="28"/>
        </w:rPr>
        <w:t xml:space="preserve"> reserves the right to change the policies contained within the student handbook from time to time.  School of Allied Health will make reasonable attempts to notify students promptly of any policy changes through website or email posting, or other methods deemed appropriate by </w:t>
      </w:r>
      <w:r w:rsidR="001B2F12">
        <w:rPr>
          <w:rFonts w:ascii="Times New Roman" w:eastAsia="Times New Roman" w:hAnsi="Times New Roman" w:cs="Times New Roman"/>
          <w:sz w:val="28"/>
        </w:rPr>
        <w:t xml:space="preserve">the </w:t>
      </w:r>
      <w:r>
        <w:rPr>
          <w:rFonts w:ascii="Times New Roman" w:eastAsia="Times New Roman" w:hAnsi="Times New Roman" w:cs="Times New Roman"/>
          <w:sz w:val="28"/>
        </w:rPr>
        <w:t xml:space="preserve">School of Allied Health administration. </w:t>
      </w:r>
    </w:p>
    <w:p w14:paraId="250394EC" w14:textId="77777777" w:rsidR="000A5966" w:rsidRDefault="000A5966">
      <w:pPr>
        <w:rPr>
          <w:rFonts w:ascii="Times New Roman" w:eastAsia="Times New Roman" w:hAnsi="Times New Roman" w:cs="Times New Roman"/>
          <w:sz w:val="28"/>
        </w:rPr>
      </w:pPr>
      <w:r>
        <w:rPr>
          <w:rFonts w:ascii="Times New Roman" w:eastAsia="Times New Roman" w:hAnsi="Times New Roman" w:cs="Times New Roman"/>
          <w:sz w:val="28"/>
        </w:rPr>
        <w:br w:type="page"/>
      </w:r>
    </w:p>
    <w:sdt>
      <w:sdtPr>
        <w:rPr>
          <w:rFonts w:ascii="Calibri" w:eastAsia="Calibri" w:hAnsi="Calibri" w:cs="Calibri"/>
          <w:color w:val="000000"/>
          <w:sz w:val="22"/>
          <w:szCs w:val="22"/>
        </w:rPr>
        <w:id w:val="-164625009"/>
        <w:docPartObj>
          <w:docPartGallery w:val="Table of Contents"/>
          <w:docPartUnique/>
        </w:docPartObj>
      </w:sdtPr>
      <w:sdtEndPr>
        <w:rPr>
          <w:b/>
          <w:bCs/>
          <w:noProof/>
        </w:rPr>
      </w:sdtEndPr>
      <w:sdtContent>
        <w:p w14:paraId="2188EEC1" w14:textId="5A67726A" w:rsidR="000A5966" w:rsidRDefault="000A5966">
          <w:pPr>
            <w:pStyle w:val="TOCHeading"/>
          </w:pPr>
          <w:r>
            <w:t>Contents</w:t>
          </w:r>
        </w:p>
        <w:p w14:paraId="24A325F7" w14:textId="349BAB60" w:rsidR="00F034F7" w:rsidRDefault="000A5966">
          <w:pPr>
            <w:pStyle w:val="TOC1"/>
            <w:tabs>
              <w:tab w:val="right" w:leader="dot" w:pos="9714"/>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134804119" w:history="1">
            <w:r w:rsidR="00F034F7" w:rsidRPr="00E91427">
              <w:rPr>
                <w:rStyle w:val="Hyperlink"/>
                <w:noProof/>
              </w:rPr>
              <w:t>General Information</w:t>
            </w:r>
            <w:r w:rsidR="00F034F7">
              <w:rPr>
                <w:noProof/>
                <w:webHidden/>
              </w:rPr>
              <w:tab/>
            </w:r>
            <w:r w:rsidR="00F034F7">
              <w:rPr>
                <w:noProof/>
                <w:webHidden/>
              </w:rPr>
              <w:fldChar w:fldCharType="begin"/>
            </w:r>
            <w:r w:rsidR="00F034F7">
              <w:rPr>
                <w:noProof/>
                <w:webHidden/>
              </w:rPr>
              <w:instrText xml:space="preserve"> PAGEREF _Toc134804119 \h </w:instrText>
            </w:r>
            <w:r w:rsidR="00F034F7">
              <w:rPr>
                <w:noProof/>
                <w:webHidden/>
              </w:rPr>
            </w:r>
            <w:r w:rsidR="00F034F7">
              <w:rPr>
                <w:noProof/>
                <w:webHidden/>
              </w:rPr>
              <w:fldChar w:fldCharType="separate"/>
            </w:r>
            <w:r w:rsidR="0077708F">
              <w:rPr>
                <w:noProof/>
                <w:webHidden/>
              </w:rPr>
              <w:t>4</w:t>
            </w:r>
            <w:r w:rsidR="00F034F7">
              <w:rPr>
                <w:noProof/>
                <w:webHidden/>
              </w:rPr>
              <w:fldChar w:fldCharType="end"/>
            </w:r>
          </w:hyperlink>
        </w:p>
        <w:p w14:paraId="21F4358C" w14:textId="0C7EFCB9"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0" w:history="1">
            <w:r w:rsidRPr="00E91427">
              <w:rPr>
                <w:rStyle w:val="Hyperlink"/>
                <w:noProof/>
              </w:rPr>
              <w:t>Welcome to School of Allied Health</w:t>
            </w:r>
            <w:r>
              <w:rPr>
                <w:noProof/>
                <w:webHidden/>
              </w:rPr>
              <w:tab/>
            </w:r>
            <w:r>
              <w:rPr>
                <w:noProof/>
                <w:webHidden/>
              </w:rPr>
              <w:fldChar w:fldCharType="begin"/>
            </w:r>
            <w:r>
              <w:rPr>
                <w:noProof/>
                <w:webHidden/>
              </w:rPr>
              <w:instrText xml:space="preserve"> PAGEREF _Toc134804120 \h </w:instrText>
            </w:r>
            <w:r>
              <w:rPr>
                <w:noProof/>
                <w:webHidden/>
              </w:rPr>
            </w:r>
            <w:r>
              <w:rPr>
                <w:noProof/>
                <w:webHidden/>
              </w:rPr>
              <w:fldChar w:fldCharType="separate"/>
            </w:r>
            <w:r w:rsidR="0077708F">
              <w:rPr>
                <w:noProof/>
                <w:webHidden/>
              </w:rPr>
              <w:t>4</w:t>
            </w:r>
            <w:r>
              <w:rPr>
                <w:noProof/>
                <w:webHidden/>
              </w:rPr>
              <w:fldChar w:fldCharType="end"/>
            </w:r>
          </w:hyperlink>
        </w:p>
        <w:p w14:paraId="30B6F3E8" w14:textId="0ED189E7"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1" w:history="1">
            <w:r w:rsidRPr="00E91427">
              <w:rPr>
                <w:rStyle w:val="Hyperlink"/>
                <w:noProof/>
              </w:rPr>
              <w:t>Nondiscrimination and Equal Opportunity</w:t>
            </w:r>
            <w:r>
              <w:rPr>
                <w:noProof/>
                <w:webHidden/>
              </w:rPr>
              <w:tab/>
            </w:r>
            <w:r>
              <w:rPr>
                <w:noProof/>
                <w:webHidden/>
              </w:rPr>
              <w:fldChar w:fldCharType="begin"/>
            </w:r>
            <w:r>
              <w:rPr>
                <w:noProof/>
                <w:webHidden/>
              </w:rPr>
              <w:instrText xml:space="preserve"> PAGEREF _Toc134804121 \h </w:instrText>
            </w:r>
            <w:r>
              <w:rPr>
                <w:noProof/>
                <w:webHidden/>
              </w:rPr>
            </w:r>
            <w:r>
              <w:rPr>
                <w:noProof/>
                <w:webHidden/>
              </w:rPr>
              <w:fldChar w:fldCharType="separate"/>
            </w:r>
            <w:r w:rsidR="0077708F">
              <w:rPr>
                <w:noProof/>
                <w:webHidden/>
              </w:rPr>
              <w:t>4</w:t>
            </w:r>
            <w:r>
              <w:rPr>
                <w:noProof/>
                <w:webHidden/>
              </w:rPr>
              <w:fldChar w:fldCharType="end"/>
            </w:r>
          </w:hyperlink>
        </w:p>
        <w:p w14:paraId="75B7E006" w14:textId="0C9FF681"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2" w:history="1">
            <w:r w:rsidRPr="00E91427">
              <w:rPr>
                <w:rStyle w:val="Hyperlink"/>
                <w:noProof/>
              </w:rPr>
              <w:t>Emergency Procedures</w:t>
            </w:r>
            <w:r>
              <w:rPr>
                <w:noProof/>
                <w:webHidden/>
              </w:rPr>
              <w:tab/>
            </w:r>
            <w:r>
              <w:rPr>
                <w:noProof/>
                <w:webHidden/>
              </w:rPr>
              <w:fldChar w:fldCharType="begin"/>
            </w:r>
            <w:r>
              <w:rPr>
                <w:noProof/>
                <w:webHidden/>
              </w:rPr>
              <w:instrText xml:space="preserve"> PAGEREF _Toc134804122 \h </w:instrText>
            </w:r>
            <w:r>
              <w:rPr>
                <w:noProof/>
                <w:webHidden/>
              </w:rPr>
            </w:r>
            <w:r>
              <w:rPr>
                <w:noProof/>
                <w:webHidden/>
              </w:rPr>
              <w:fldChar w:fldCharType="separate"/>
            </w:r>
            <w:r w:rsidR="0077708F">
              <w:rPr>
                <w:noProof/>
                <w:webHidden/>
              </w:rPr>
              <w:t>4</w:t>
            </w:r>
            <w:r>
              <w:rPr>
                <w:noProof/>
                <w:webHidden/>
              </w:rPr>
              <w:fldChar w:fldCharType="end"/>
            </w:r>
          </w:hyperlink>
        </w:p>
        <w:p w14:paraId="2A1A30BB" w14:textId="45958D16"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23" w:history="1">
            <w:r w:rsidRPr="00E91427">
              <w:rPr>
                <w:rStyle w:val="Hyperlink"/>
                <w:noProof/>
              </w:rPr>
              <w:t>Student Services &amp; Support</w:t>
            </w:r>
            <w:r>
              <w:rPr>
                <w:noProof/>
                <w:webHidden/>
              </w:rPr>
              <w:tab/>
            </w:r>
            <w:r>
              <w:rPr>
                <w:noProof/>
                <w:webHidden/>
              </w:rPr>
              <w:fldChar w:fldCharType="begin"/>
            </w:r>
            <w:r>
              <w:rPr>
                <w:noProof/>
                <w:webHidden/>
              </w:rPr>
              <w:instrText xml:space="preserve"> PAGEREF _Toc134804123 \h </w:instrText>
            </w:r>
            <w:r>
              <w:rPr>
                <w:noProof/>
                <w:webHidden/>
              </w:rPr>
            </w:r>
            <w:r>
              <w:rPr>
                <w:noProof/>
                <w:webHidden/>
              </w:rPr>
              <w:fldChar w:fldCharType="separate"/>
            </w:r>
            <w:r w:rsidR="0077708F">
              <w:rPr>
                <w:noProof/>
                <w:webHidden/>
              </w:rPr>
              <w:t>5</w:t>
            </w:r>
            <w:r>
              <w:rPr>
                <w:noProof/>
                <w:webHidden/>
              </w:rPr>
              <w:fldChar w:fldCharType="end"/>
            </w:r>
          </w:hyperlink>
        </w:p>
        <w:p w14:paraId="49CC34CC" w14:textId="11947F81"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4" w:history="1">
            <w:r w:rsidRPr="00E91427">
              <w:rPr>
                <w:rStyle w:val="Hyperlink"/>
                <w:noProof/>
              </w:rPr>
              <w:t>Student Services Information</w:t>
            </w:r>
            <w:r>
              <w:rPr>
                <w:noProof/>
                <w:webHidden/>
              </w:rPr>
              <w:tab/>
            </w:r>
            <w:r>
              <w:rPr>
                <w:noProof/>
                <w:webHidden/>
              </w:rPr>
              <w:fldChar w:fldCharType="begin"/>
            </w:r>
            <w:r>
              <w:rPr>
                <w:noProof/>
                <w:webHidden/>
              </w:rPr>
              <w:instrText xml:space="preserve"> PAGEREF _Toc134804124 \h </w:instrText>
            </w:r>
            <w:r>
              <w:rPr>
                <w:noProof/>
                <w:webHidden/>
              </w:rPr>
            </w:r>
            <w:r>
              <w:rPr>
                <w:noProof/>
                <w:webHidden/>
              </w:rPr>
              <w:fldChar w:fldCharType="separate"/>
            </w:r>
            <w:r w:rsidR="0077708F">
              <w:rPr>
                <w:noProof/>
                <w:webHidden/>
              </w:rPr>
              <w:t>5</w:t>
            </w:r>
            <w:r>
              <w:rPr>
                <w:noProof/>
                <w:webHidden/>
              </w:rPr>
              <w:fldChar w:fldCharType="end"/>
            </w:r>
          </w:hyperlink>
        </w:p>
        <w:p w14:paraId="3A125F29" w14:textId="6AD99126"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5" w:history="1">
            <w:r w:rsidRPr="00E91427">
              <w:rPr>
                <w:rStyle w:val="Hyperlink"/>
                <w:noProof/>
              </w:rPr>
              <w:t>Directory of Student Services and Support</w:t>
            </w:r>
            <w:r>
              <w:rPr>
                <w:noProof/>
                <w:webHidden/>
              </w:rPr>
              <w:tab/>
            </w:r>
            <w:r>
              <w:rPr>
                <w:noProof/>
                <w:webHidden/>
              </w:rPr>
              <w:fldChar w:fldCharType="begin"/>
            </w:r>
            <w:r>
              <w:rPr>
                <w:noProof/>
                <w:webHidden/>
              </w:rPr>
              <w:instrText xml:space="preserve"> PAGEREF _Toc134804125 \h </w:instrText>
            </w:r>
            <w:r>
              <w:rPr>
                <w:noProof/>
                <w:webHidden/>
              </w:rPr>
            </w:r>
            <w:r>
              <w:rPr>
                <w:noProof/>
                <w:webHidden/>
              </w:rPr>
              <w:fldChar w:fldCharType="separate"/>
            </w:r>
            <w:r w:rsidR="0077708F">
              <w:rPr>
                <w:noProof/>
                <w:webHidden/>
              </w:rPr>
              <w:t>5</w:t>
            </w:r>
            <w:r>
              <w:rPr>
                <w:noProof/>
                <w:webHidden/>
              </w:rPr>
              <w:fldChar w:fldCharType="end"/>
            </w:r>
          </w:hyperlink>
        </w:p>
        <w:p w14:paraId="6DD974B2" w14:textId="6A26ACDA"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26" w:history="1">
            <w:r w:rsidRPr="00E91427">
              <w:rPr>
                <w:rStyle w:val="Hyperlink"/>
                <w:noProof/>
              </w:rPr>
              <w:t>Achieving Success in Your Course</w:t>
            </w:r>
            <w:r>
              <w:rPr>
                <w:noProof/>
                <w:webHidden/>
              </w:rPr>
              <w:tab/>
            </w:r>
            <w:r>
              <w:rPr>
                <w:noProof/>
                <w:webHidden/>
              </w:rPr>
              <w:fldChar w:fldCharType="begin"/>
            </w:r>
            <w:r>
              <w:rPr>
                <w:noProof/>
                <w:webHidden/>
              </w:rPr>
              <w:instrText xml:space="preserve"> PAGEREF _Toc134804126 \h </w:instrText>
            </w:r>
            <w:r>
              <w:rPr>
                <w:noProof/>
                <w:webHidden/>
              </w:rPr>
            </w:r>
            <w:r>
              <w:rPr>
                <w:noProof/>
                <w:webHidden/>
              </w:rPr>
              <w:fldChar w:fldCharType="separate"/>
            </w:r>
            <w:r w:rsidR="0077708F">
              <w:rPr>
                <w:noProof/>
                <w:webHidden/>
              </w:rPr>
              <w:t>6</w:t>
            </w:r>
            <w:r>
              <w:rPr>
                <w:noProof/>
                <w:webHidden/>
              </w:rPr>
              <w:fldChar w:fldCharType="end"/>
            </w:r>
          </w:hyperlink>
        </w:p>
        <w:p w14:paraId="4A5EB179" w14:textId="79437EA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7" w:history="1">
            <w:r w:rsidRPr="00E91427">
              <w:rPr>
                <w:rStyle w:val="Hyperlink"/>
                <w:noProof/>
              </w:rPr>
              <w:t>Enrollment and Registration</w:t>
            </w:r>
            <w:r>
              <w:rPr>
                <w:noProof/>
                <w:webHidden/>
              </w:rPr>
              <w:tab/>
            </w:r>
            <w:r>
              <w:rPr>
                <w:noProof/>
                <w:webHidden/>
              </w:rPr>
              <w:fldChar w:fldCharType="begin"/>
            </w:r>
            <w:r>
              <w:rPr>
                <w:noProof/>
                <w:webHidden/>
              </w:rPr>
              <w:instrText xml:space="preserve"> PAGEREF _Toc134804127 \h </w:instrText>
            </w:r>
            <w:r>
              <w:rPr>
                <w:noProof/>
                <w:webHidden/>
              </w:rPr>
            </w:r>
            <w:r>
              <w:rPr>
                <w:noProof/>
                <w:webHidden/>
              </w:rPr>
              <w:fldChar w:fldCharType="separate"/>
            </w:r>
            <w:r w:rsidR="0077708F">
              <w:rPr>
                <w:noProof/>
                <w:webHidden/>
              </w:rPr>
              <w:t>6</w:t>
            </w:r>
            <w:r>
              <w:rPr>
                <w:noProof/>
                <w:webHidden/>
              </w:rPr>
              <w:fldChar w:fldCharType="end"/>
            </w:r>
          </w:hyperlink>
        </w:p>
        <w:p w14:paraId="2DCB3C82" w14:textId="55493975" w:rsidR="00F034F7" w:rsidRDefault="00F034F7">
          <w:pPr>
            <w:pStyle w:val="TOC3"/>
            <w:tabs>
              <w:tab w:val="right" w:leader="dot" w:pos="9714"/>
            </w:tabs>
            <w:rPr>
              <w:rFonts w:asciiTheme="minorHAnsi" w:eastAsiaTheme="minorEastAsia" w:hAnsiTheme="minorHAnsi" w:cstheme="minorBidi"/>
              <w:noProof/>
              <w:color w:val="auto"/>
              <w:kern w:val="2"/>
              <w14:ligatures w14:val="standardContextual"/>
            </w:rPr>
          </w:pPr>
          <w:hyperlink w:anchor="_Toc134804128" w:history="1">
            <w:r w:rsidRPr="00E91427">
              <w:rPr>
                <w:rStyle w:val="Hyperlink"/>
                <w:rFonts w:eastAsia="Times New Roman"/>
                <w:noProof/>
              </w:rPr>
              <w:t>Payment Plan Schedule of Payments</w:t>
            </w:r>
            <w:r>
              <w:rPr>
                <w:noProof/>
                <w:webHidden/>
              </w:rPr>
              <w:tab/>
            </w:r>
            <w:r>
              <w:rPr>
                <w:noProof/>
                <w:webHidden/>
              </w:rPr>
              <w:fldChar w:fldCharType="begin"/>
            </w:r>
            <w:r>
              <w:rPr>
                <w:noProof/>
                <w:webHidden/>
              </w:rPr>
              <w:instrText xml:space="preserve"> PAGEREF _Toc134804128 \h </w:instrText>
            </w:r>
            <w:r>
              <w:rPr>
                <w:noProof/>
                <w:webHidden/>
              </w:rPr>
            </w:r>
            <w:r>
              <w:rPr>
                <w:noProof/>
                <w:webHidden/>
              </w:rPr>
              <w:fldChar w:fldCharType="separate"/>
            </w:r>
            <w:r w:rsidR="0077708F">
              <w:rPr>
                <w:noProof/>
                <w:webHidden/>
              </w:rPr>
              <w:t>6</w:t>
            </w:r>
            <w:r>
              <w:rPr>
                <w:noProof/>
                <w:webHidden/>
              </w:rPr>
              <w:fldChar w:fldCharType="end"/>
            </w:r>
          </w:hyperlink>
        </w:p>
        <w:p w14:paraId="68DD20FD" w14:textId="0644E57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29" w:history="1">
            <w:r w:rsidRPr="00E91427">
              <w:rPr>
                <w:rStyle w:val="Hyperlink"/>
                <w:noProof/>
              </w:rPr>
              <w:t>Attendance Policy</w:t>
            </w:r>
            <w:r>
              <w:rPr>
                <w:noProof/>
                <w:webHidden/>
              </w:rPr>
              <w:tab/>
            </w:r>
            <w:r>
              <w:rPr>
                <w:noProof/>
                <w:webHidden/>
              </w:rPr>
              <w:fldChar w:fldCharType="begin"/>
            </w:r>
            <w:r>
              <w:rPr>
                <w:noProof/>
                <w:webHidden/>
              </w:rPr>
              <w:instrText xml:space="preserve"> PAGEREF _Toc134804129 \h </w:instrText>
            </w:r>
            <w:r>
              <w:rPr>
                <w:noProof/>
                <w:webHidden/>
              </w:rPr>
            </w:r>
            <w:r>
              <w:rPr>
                <w:noProof/>
                <w:webHidden/>
              </w:rPr>
              <w:fldChar w:fldCharType="separate"/>
            </w:r>
            <w:r w:rsidR="0077708F">
              <w:rPr>
                <w:noProof/>
                <w:webHidden/>
              </w:rPr>
              <w:t>6</w:t>
            </w:r>
            <w:r>
              <w:rPr>
                <w:noProof/>
                <w:webHidden/>
              </w:rPr>
              <w:fldChar w:fldCharType="end"/>
            </w:r>
          </w:hyperlink>
        </w:p>
        <w:p w14:paraId="06477AFB" w14:textId="4E37647C"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0" w:history="1">
            <w:r w:rsidRPr="00E91427">
              <w:rPr>
                <w:rStyle w:val="Hyperlink"/>
                <w:noProof/>
              </w:rPr>
              <w:t>Refund Policy</w:t>
            </w:r>
            <w:r>
              <w:rPr>
                <w:noProof/>
                <w:webHidden/>
              </w:rPr>
              <w:tab/>
            </w:r>
            <w:r>
              <w:rPr>
                <w:noProof/>
                <w:webHidden/>
              </w:rPr>
              <w:fldChar w:fldCharType="begin"/>
            </w:r>
            <w:r>
              <w:rPr>
                <w:noProof/>
                <w:webHidden/>
              </w:rPr>
              <w:instrText xml:space="preserve"> PAGEREF _Toc134804130 \h </w:instrText>
            </w:r>
            <w:r>
              <w:rPr>
                <w:noProof/>
                <w:webHidden/>
              </w:rPr>
            </w:r>
            <w:r>
              <w:rPr>
                <w:noProof/>
                <w:webHidden/>
              </w:rPr>
              <w:fldChar w:fldCharType="separate"/>
            </w:r>
            <w:r w:rsidR="0077708F">
              <w:rPr>
                <w:noProof/>
                <w:webHidden/>
              </w:rPr>
              <w:t>7</w:t>
            </w:r>
            <w:r>
              <w:rPr>
                <w:noProof/>
                <w:webHidden/>
              </w:rPr>
              <w:fldChar w:fldCharType="end"/>
            </w:r>
          </w:hyperlink>
        </w:p>
        <w:p w14:paraId="7F45A654" w14:textId="0AC949EF"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1" w:history="1">
            <w:r w:rsidRPr="00E91427">
              <w:rPr>
                <w:rStyle w:val="Hyperlink"/>
                <w:noProof/>
              </w:rPr>
              <w:t>Classroom Dress Code Policy</w:t>
            </w:r>
            <w:r>
              <w:rPr>
                <w:noProof/>
                <w:webHidden/>
              </w:rPr>
              <w:tab/>
            </w:r>
            <w:r>
              <w:rPr>
                <w:noProof/>
                <w:webHidden/>
              </w:rPr>
              <w:fldChar w:fldCharType="begin"/>
            </w:r>
            <w:r>
              <w:rPr>
                <w:noProof/>
                <w:webHidden/>
              </w:rPr>
              <w:instrText xml:space="preserve"> PAGEREF _Toc134804131 \h </w:instrText>
            </w:r>
            <w:r>
              <w:rPr>
                <w:noProof/>
                <w:webHidden/>
              </w:rPr>
            </w:r>
            <w:r>
              <w:rPr>
                <w:noProof/>
                <w:webHidden/>
              </w:rPr>
              <w:fldChar w:fldCharType="separate"/>
            </w:r>
            <w:r w:rsidR="0077708F">
              <w:rPr>
                <w:noProof/>
                <w:webHidden/>
              </w:rPr>
              <w:t>7</w:t>
            </w:r>
            <w:r>
              <w:rPr>
                <w:noProof/>
                <w:webHidden/>
              </w:rPr>
              <w:fldChar w:fldCharType="end"/>
            </w:r>
          </w:hyperlink>
        </w:p>
        <w:p w14:paraId="2E0AD8BB" w14:textId="540A8C72"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2" w:history="1">
            <w:r w:rsidRPr="00E91427">
              <w:rPr>
                <w:rStyle w:val="Hyperlink"/>
                <w:noProof/>
              </w:rPr>
              <w:t>Student Assessment Policy</w:t>
            </w:r>
            <w:r>
              <w:rPr>
                <w:noProof/>
                <w:webHidden/>
              </w:rPr>
              <w:tab/>
            </w:r>
            <w:r w:rsidR="004E3AC4">
              <w:rPr>
                <w:noProof/>
                <w:webHidden/>
              </w:rPr>
              <w:t>8</w:t>
            </w:r>
          </w:hyperlink>
        </w:p>
        <w:p w14:paraId="71294D48" w14:textId="3C03A0AB"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33" w:history="1">
            <w:r w:rsidRPr="00E91427">
              <w:rPr>
                <w:rStyle w:val="Hyperlink"/>
                <w:noProof/>
              </w:rPr>
              <w:t>Reciprocity</w:t>
            </w:r>
            <w:r>
              <w:rPr>
                <w:noProof/>
                <w:webHidden/>
              </w:rPr>
              <w:tab/>
            </w:r>
            <w:r>
              <w:rPr>
                <w:noProof/>
                <w:webHidden/>
              </w:rPr>
              <w:fldChar w:fldCharType="begin"/>
            </w:r>
            <w:r>
              <w:rPr>
                <w:noProof/>
                <w:webHidden/>
              </w:rPr>
              <w:instrText xml:space="preserve"> PAGEREF _Toc134804133 \h </w:instrText>
            </w:r>
            <w:r>
              <w:rPr>
                <w:noProof/>
                <w:webHidden/>
              </w:rPr>
            </w:r>
            <w:r>
              <w:rPr>
                <w:noProof/>
                <w:webHidden/>
              </w:rPr>
              <w:fldChar w:fldCharType="separate"/>
            </w:r>
            <w:r w:rsidR="0077708F">
              <w:rPr>
                <w:noProof/>
                <w:webHidden/>
              </w:rPr>
              <w:t>8</w:t>
            </w:r>
            <w:r>
              <w:rPr>
                <w:noProof/>
                <w:webHidden/>
              </w:rPr>
              <w:fldChar w:fldCharType="end"/>
            </w:r>
          </w:hyperlink>
        </w:p>
        <w:p w14:paraId="68F296C5" w14:textId="77777777" w:rsidR="00D81141" w:rsidRDefault="00D81141" w:rsidP="00D81141">
          <w:r>
            <w:t>Behavior Policy…………………………………………………………………………………………………………………………………………….10-11</w:t>
          </w:r>
        </w:p>
        <w:p w14:paraId="3D8EE858" w14:textId="77777777" w:rsidR="00D81141" w:rsidRPr="00D81141" w:rsidRDefault="00D81141" w:rsidP="00D81141">
          <w:r>
            <w:t>How to File a Complaint……………………………………………………………………………………………………………………………….12-13</w:t>
          </w:r>
        </w:p>
        <w:p w14:paraId="414FBCCB" w14:textId="652E8C3C" w:rsidR="00F034F7" w:rsidRDefault="00F034F7">
          <w:pPr>
            <w:pStyle w:val="TOC1"/>
            <w:tabs>
              <w:tab w:val="right" w:leader="dot" w:pos="9714"/>
            </w:tabs>
            <w:rPr>
              <w:rFonts w:asciiTheme="minorHAnsi" w:eastAsiaTheme="minorEastAsia" w:hAnsiTheme="minorHAnsi" w:cstheme="minorBidi"/>
              <w:noProof/>
              <w:color w:val="auto"/>
              <w:kern w:val="2"/>
              <w14:ligatures w14:val="standardContextual"/>
            </w:rPr>
          </w:pPr>
          <w:hyperlink w:anchor="_Toc134804135" w:history="1">
            <w:r w:rsidRPr="00E91427">
              <w:rPr>
                <w:rStyle w:val="Hyperlink"/>
                <w:noProof/>
              </w:rPr>
              <w:t>Additional Program Information</w:t>
            </w:r>
            <w:r>
              <w:rPr>
                <w:noProof/>
                <w:webHidden/>
              </w:rPr>
              <w:tab/>
            </w:r>
            <w:r w:rsidR="00D81141">
              <w:rPr>
                <w:noProof/>
                <w:webHidden/>
              </w:rPr>
              <w:t>13</w:t>
            </w:r>
          </w:hyperlink>
        </w:p>
        <w:p w14:paraId="2B0A85D3" w14:textId="2B7674FD" w:rsidR="00F034F7" w:rsidRDefault="00F034F7">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6" w:history="1">
            <w:r w:rsidRPr="00E91427">
              <w:rPr>
                <w:rStyle w:val="Hyperlink"/>
                <w:noProof/>
              </w:rPr>
              <w:t>Student Externship</w:t>
            </w:r>
            <w:r>
              <w:rPr>
                <w:noProof/>
                <w:webHidden/>
              </w:rPr>
              <w:tab/>
            </w:r>
            <w:r w:rsidR="00D81141">
              <w:rPr>
                <w:noProof/>
                <w:webHidden/>
              </w:rPr>
              <w:t>13-14</w:t>
            </w:r>
          </w:hyperlink>
        </w:p>
        <w:p w14:paraId="4DBCAD78" w14:textId="2A8172AB" w:rsidR="00F034F7" w:rsidRDefault="00F034F7">
          <w:pPr>
            <w:pStyle w:val="TOC2"/>
            <w:tabs>
              <w:tab w:val="right" w:leader="dot" w:pos="9714"/>
            </w:tabs>
          </w:pPr>
          <w:hyperlink w:anchor="_Toc134804137" w:history="1">
            <w:r w:rsidRPr="00E91427">
              <w:rPr>
                <w:rStyle w:val="Hyperlink"/>
                <w:noProof/>
              </w:rPr>
              <w:t>Makeup Externship</w:t>
            </w:r>
            <w:r>
              <w:rPr>
                <w:noProof/>
                <w:webHidden/>
              </w:rPr>
              <w:tab/>
            </w:r>
            <w:r w:rsidR="00D81141">
              <w:rPr>
                <w:noProof/>
                <w:webHidden/>
              </w:rPr>
              <w:t>15</w:t>
            </w:r>
          </w:hyperlink>
        </w:p>
        <w:p w14:paraId="28BB1669" w14:textId="0E92C402" w:rsidR="00D81141" w:rsidRPr="00D81141" w:rsidRDefault="00D81141" w:rsidP="00D81141">
          <w:r>
            <w:t>Policy on Access to Student Records…………………………………………………………………………………………………………….15</w:t>
          </w:r>
        </w:p>
        <w:p w14:paraId="36A8C7D0" w14:textId="136BA8CB" w:rsidR="00646A67" w:rsidRDefault="00646A67" w:rsidP="00646A67">
          <w:r>
            <w:t>Policy on Student/Faculty Access to Records………………………………………………………………………………………………..</w:t>
          </w:r>
          <w:r w:rsidR="00D81141">
            <w:t>15</w:t>
          </w:r>
        </w:p>
        <w:p w14:paraId="5969DAAA" w14:textId="24BB0197" w:rsidR="00D135FD" w:rsidRPr="00646A67" w:rsidRDefault="00D135FD" w:rsidP="00646A67">
          <w:r>
            <w:t>Copyright and Software License Infringement Policy……………………………………………………………………………………</w:t>
          </w:r>
          <w:r w:rsidR="00844CA9">
            <w:t>16</w:t>
          </w:r>
        </w:p>
        <w:p w14:paraId="6FF413B1" w14:textId="4F83D4BA" w:rsidR="00F034F7" w:rsidRDefault="00844CA9">
          <w:pPr>
            <w:pStyle w:val="TOC2"/>
            <w:tabs>
              <w:tab w:val="right" w:leader="dot" w:pos="9714"/>
            </w:tabs>
            <w:rPr>
              <w:rFonts w:asciiTheme="minorHAnsi" w:eastAsiaTheme="minorEastAsia" w:hAnsiTheme="minorHAnsi" w:cstheme="minorBidi"/>
              <w:noProof/>
              <w:color w:val="auto"/>
              <w:kern w:val="2"/>
              <w14:ligatures w14:val="standardContextual"/>
            </w:rPr>
          </w:pPr>
          <w:hyperlink w:anchor="_Toc134804139" w:history="1">
            <w:r>
              <w:rPr>
                <w:rStyle w:val="Hyperlink"/>
                <w:noProof/>
              </w:rPr>
              <w:t>Applying for State Certification Exam</w:t>
            </w:r>
            <w:r w:rsidR="00F034F7">
              <w:rPr>
                <w:noProof/>
                <w:webHidden/>
              </w:rPr>
              <w:tab/>
            </w:r>
            <w:r w:rsidR="00C22612">
              <w:rPr>
                <w:noProof/>
                <w:webHidden/>
              </w:rPr>
              <w:t>17-23</w:t>
            </w:r>
          </w:hyperlink>
        </w:p>
        <w:p w14:paraId="1D3C215B" w14:textId="01A46F3B" w:rsidR="000A5966" w:rsidRDefault="000A5966">
          <w:r>
            <w:rPr>
              <w:b/>
              <w:bCs/>
              <w:noProof/>
            </w:rPr>
            <w:fldChar w:fldCharType="end"/>
          </w:r>
        </w:p>
      </w:sdtContent>
    </w:sdt>
    <w:p w14:paraId="6202C676" w14:textId="708F640A" w:rsidR="000A5966" w:rsidRPr="00F034F7" w:rsidRDefault="000A5966">
      <w:pPr>
        <w:rPr>
          <w:sz w:val="28"/>
        </w:rPr>
      </w:pPr>
      <w:r>
        <w:rPr>
          <w:rFonts w:ascii="Times New Roman" w:eastAsia="Times New Roman" w:hAnsi="Times New Roman" w:cs="Times New Roman"/>
          <w:b/>
        </w:rPr>
        <w:br w:type="page"/>
      </w:r>
    </w:p>
    <w:p w14:paraId="67AA04F3" w14:textId="1B180EDE" w:rsidR="00D36F10" w:rsidRDefault="009D3918">
      <w:pPr>
        <w:pStyle w:val="Heading1"/>
        <w:ind w:left="-5"/>
      </w:pPr>
      <w:bookmarkStart w:id="0" w:name="_Toc134804119"/>
      <w:r>
        <w:lastRenderedPageBreak/>
        <w:t>General Information</w:t>
      </w:r>
      <w:bookmarkEnd w:id="0"/>
      <w:r>
        <w:t xml:space="preserve"> </w:t>
      </w:r>
    </w:p>
    <w:p w14:paraId="008CCF80" w14:textId="3D80B136" w:rsidR="00D36F10" w:rsidRDefault="009D3918" w:rsidP="000A5966">
      <w:pPr>
        <w:pStyle w:val="Heading2"/>
      </w:pPr>
      <w:bookmarkStart w:id="1" w:name="_Toc134804120"/>
      <w:r>
        <w:t xml:space="preserve">Welcome to </w:t>
      </w:r>
      <w:r w:rsidR="00E458C5">
        <w:t xml:space="preserve">TIA </w:t>
      </w:r>
      <w:r w:rsidRPr="000A5966">
        <w:t>School</w:t>
      </w:r>
      <w:r>
        <w:t xml:space="preserve"> of Allied Health</w:t>
      </w:r>
      <w:bookmarkEnd w:id="1"/>
      <w:r>
        <w:t xml:space="preserve"> </w:t>
      </w:r>
    </w:p>
    <w:p w14:paraId="35010039" w14:textId="396C42B9" w:rsidR="00D36F10" w:rsidRPr="009D3918" w:rsidRDefault="009D3918">
      <w:pPr>
        <w:spacing w:after="187" w:line="270" w:lineRule="auto"/>
        <w:ind w:left="-5" w:hanging="10"/>
      </w:pPr>
      <w:r w:rsidRPr="009D3918">
        <w:rPr>
          <w:rFonts w:ascii="Times New Roman" w:eastAsia="Times New Roman" w:hAnsi="Times New Roman" w:cs="Times New Roman"/>
          <w:sz w:val="28"/>
        </w:rPr>
        <w:t xml:space="preserve">Welcome! Thank you for choosing </w:t>
      </w:r>
      <w:r w:rsidR="00E458C5">
        <w:rPr>
          <w:rFonts w:ascii="Times New Roman" w:eastAsia="Times New Roman" w:hAnsi="Times New Roman" w:cs="Times New Roman"/>
          <w:sz w:val="28"/>
        </w:rPr>
        <w:t xml:space="preserve">TIA </w:t>
      </w:r>
      <w:r w:rsidRPr="009D3918">
        <w:rPr>
          <w:rFonts w:ascii="Times New Roman" w:eastAsia="Times New Roman" w:hAnsi="Times New Roman" w:cs="Times New Roman"/>
          <w:sz w:val="28"/>
        </w:rPr>
        <w:t xml:space="preserve">School of Allied Health for your training needs. We have created this Student Handbook </w:t>
      </w:r>
      <w:proofErr w:type="gramStart"/>
      <w:r w:rsidRPr="009D3918">
        <w:rPr>
          <w:rFonts w:ascii="Times New Roman" w:eastAsia="Times New Roman" w:hAnsi="Times New Roman" w:cs="Times New Roman"/>
          <w:sz w:val="28"/>
        </w:rPr>
        <w:t>to</w:t>
      </w:r>
      <w:proofErr w:type="gramEnd"/>
      <w:r w:rsidRPr="009D3918">
        <w:rPr>
          <w:rFonts w:ascii="Times New Roman" w:eastAsia="Times New Roman" w:hAnsi="Times New Roman" w:cs="Times New Roman"/>
          <w:sz w:val="28"/>
        </w:rPr>
        <w:t xml:space="preserve">: </w:t>
      </w:r>
    </w:p>
    <w:p w14:paraId="02725052"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Provide you with an introduction to our facility. </w:t>
      </w:r>
    </w:p>
    <w:p w14:paraId="76800EF3"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Support you as you get started in your program and help address questions. </w:t>
      </w:r>
    </w:p>
    <w:p w14:paraId="29CA6878" w14:textId="77777777" w:rsidR="00D36F10" w:rsidRPr="009D3918" w:rsidRDefault="009D3918">
      <w:pPr>
        <w:numPr>
          <w:ilvl w:val="0"/>
          <w:numId w:val="1"/>
        </w:numPr>
        <w:spacing w:after="5" w:line="270" w:lineRule="auto"/>
        <w:ind w:hanging="360"/>
      </w:pPr>
      <w:r w:rsidRPr="009D3918">
        <w:rPr>
          <w:rFonts w:ascii="Times New Roman" w:eastAsia="Times New Roman" w:hAnsi="Times New Roman" w:cs="Times New Roman"/>
          <w:sz w:val="28"/>
        </w:rPr>
        <w:t xml:space="preserve">Provide </w:t>
      </w:r>
      <w:proofErr w:type="gramStart"/>
      <w:r w:rsidRPr="009D3918">
        <w:rPr>
          <w:rFonts w:ascii="Times New Roman" w:eastAsia="Times New Roman" w:hAnsi="Times New Roman" w:cs="Times New Roman"/>
          <w:sz w:val="28"/>
        </w:rPr>
        <w:t>you</w:t>
      </w:r>
      <w:proofErr w:type="gramEnd"/>
      <w:r w:rsidRPr="009D3918">
        <w:rPr>
          <w:rFonts w:ascii="Times New Roman" w:eastAsia="Times New Roman" w:hAnsi="Times New Roman" w:cs="Times New Roman"/>
          <w:sz w:val="28"/>
        </w:rPr>
        <w:t xml:space="preserve"> pertinent information about your course structure. </w:t>
      </w:r>
    </w:p>
    <w:p w14:paraId="551690D8" w14:textId="77777777" w:rsidR="00D36F10" w:rsidRPr="009D3918" w:rsidRDefault="009D3918">
      <w:pPr>
        <w:numPr>
          <w:ilvl w:val="0"/>
          <w:numId w:val="1"/>
        </w:numPr>
        <w:spacing w:after="105" w:line="270" w:lineRule="auto"/>
        <w:ind w:hanging="360"/>
      </w:pPr>
      <w:r w:rsidRPr="009D3918">
        <w:rPr>
          <w:rFonts w:ascii="Times New Roman" w:eastAsia="Times New Roman" w:hAnsi="Times New Roman" w:cs="Times New Roman"/>
          <w:sz w:val="28"/>
        </w:rPr>
        <w:t xml:space="preserve">Inform you of policies and how they impact you. </w:t>
      </w:r>
    </w:p>
    <w:p w14:paraId="5DBF92B9" w14:textId="4784489D" w:rsidR="00D36F10" w:rsidRPr="009D3918" w:rsidRDefault="009D3918">
      <w:pPr>
        <w:spacing w:after="0" w:line="244" w:lineRule="auto"/>
        <w:ind w:left="-5" w:right="-1" w:hanging="10"/>
        <w:jc w:val="both"/>
      </w:pPr>
      <w:r w:rsidRPr="009D3918">
        <w:rPr>
          <w:rFonts w:ascii="Times New Roman" w:eastAsia="Times New Roman" w:hAnsi="Times New Roman" w:cs="Times New Roman"/>
          <w:sz w:val="28"/>
        </w:rPr>
        <w:t xml:space="preserve">It’s imperative you take the time to review this handbook to become informed of the things that will be expected of you as you progress in your course. </w:t>
      </w:r>
      <w:r w:rsidR="00E458C5">
        <w:rPr>
          <w:rFonts w:ascii="Times New Roman" w:eastAsia="Times New Roman" w:hAnsi="Times New Roman" w:cs="Times New Roman"/>
          <w:sz w:val="28"/>
        </w:rPr>
        <w:t xml:space="preserve">TIA </w:t>
      </w:r>
      <w:r w:rsidRPr="009D3918">
        <w:rPr>
          <w:rFonts w:ascii="Times New Roman" w:eastAsia="Times New Roman" w:hAnsi="Times New Roman" w:cs="Times New Roman"/>
          <w:sz w:val="28"/>
        </w:rPr>
        <w:t xml:space="preserve">School of Allied Health makes every attempt to remain flexible; </w:t>
      </w:r>
      <w:r w:rsidRPr="001B2F12">
        <w:rPr>
          <w:rFonts w:ascii="Times New Roman" w:eastAsia="Times New Roman" w:hAnsi="Times New Roman" w:cs="Times New Roman"/>
          <w:b/>
          <w:bCs/>
          <w:sz w:val="28"/>
          <w:u w:val="single"/>
        </w:rPr>
        <w:t>however, rules and penalties will not be waived or exceptions granted just because a student is unaware of specific policies or procedures.</w:t>
      </w:r>
      <w:r w:rsidRPr="009D3918">
        <w:rPr>
          <w:rFonts w:ascii="Times New Roman" w:eastAsia="Times New Roman" w:hAnsi="Times New Roman" w:cs="Times New Roman"/>
          <w:sz w:val="28"/>
        </w:rPr>
        <w:t xml:space="preserve">  In addition to this handbook, School of Allied Health also provides up-</w:t>
      </w:r>
    </w:p>
    <w:p w14:paraId="196C9E66" w14:textId="7E3A149A" w:rsidR="00D36F10" w:rsidRPr="009D3918" w:rsidRDefault="009D3918">
      <w:pPr>
        <w:spacing w:after="159" w:line="270" w:lineRule="auto"/>
        <w:ind w:left="-5" w:hanging="10"/>
      </w:pPr>
      <w:r w:rsidRPr="009D3918">
        <w:rPr>
          <w:rFonts w:ascii="Times New Roman" w:eastAsia="Times New Roman" w:hAnsi="Times New Roman" w:cs="Times New Roman"/>
          <w:sz w:val="28"/>
        </w:rPr>
        <w:t>to-date information about our facility and programs on our website,</w:t>
      </w:r>
      <w:r w:rsidR="00650696">
        <w:rPr>
          <w:rFonts w:ascii="Times New Roman" w:eastAsia="Times New Roman" w:hAnsi="Times New Roman" w:cs="Times New Roman"/>
          <w:sz w:val="28"/>
        </w:rPr>
        <w:t xml:space="preserve"> </w:t>
      </w:r>
      <w:hyperlink r:id="rId11" w:history="1">
        <w:r w:rsidR="00650696" w:rsidRPr="00E30465">
          <w:rPr>
            <w:rStyle w:val="Hyperlink"/>
            <w:rFonts w:ascii="Times New Roman" w:eastAsia="Times New Roman" w:hAnsi="Times New Roman" w:cs="Times New Roman"/>
            <w:sz w:val="28"/>
          </w:rPr>
          <w:t>www.tiamedical.com</w:t>
        </w:r>
      </w:hyperlink>
      <w:hyperlink r:id="rId12">
        <w:r w:rsidRPr="009D3918">
          <w:rPr>
            <w:rFonts w:ascii="Times New Roman" w:eastAsia="Times New Roman" w:hAnsi="Times New Roman" w:cs="Times New Roman"/>
            <w:sz w:val="28"/>
          </w:rPr>
          <w:t>.</w:t>
        </w:r>
      </w:hyperlink>
      <w:r w:rsidRPr="009D3918">
        <w:rPr>
          <w:rFonts w:ascii="Times New Roman" w:eastAsia="Times New Roman" w:hAnsi="Times New Roman" w:cs="Times New Roman"/>
          <w:sz w:val="28"/>
        </w:rPr>
        <w:t xml:space="preserve">   </w:t>
      </w:r>
    </w:p>
    <w:p w14:paraId="770564B3" w14:textId="4CF83353" w:rsidR="00D36F10" w:rsidRDefault="009D3918">
      <w:pPr>
        <w:spacing w:after="194" w:line="244" w:lineRule="auto"/>
        <w:ind w:left="-5" w:right="-1" w:hanging="10"/>
        <w:jc w:val="both"/>
      </w:pPr>
      <w:r w:rsidRPr="009D3918">
        <w:rPr>
          <w:rFonts w:ascii="Times New Roman" w:eastAsia="Times New Roman" w:hAnsi="Times New Roman" w:cs="Times New Roman"/>
          <w:sz w:val="28"/>
        </w:rPr>
        <w:t xml:space="preserve">As a School of Allied Health student, you will have access to experienced and accomplished faculty members, rich course content, and expansive resources.  Our programs provide the ability to work hands-on with full access to our </w:t>
      </w:r>
      <w:r w:rsidR="003A3C60" w:rsidRPr="009D3918">
        <w:rPr>
          <w:rFonts w:ascii="Times New Roman" w:eastAsia="Times New Roman" w:hAnsi="Times New Roman" w:cs="Times New Roman"/>
          <w:sz w:val="28"/>
        </w:rPr>
        <w:t>in-facility</w:t>
      </w:r>
      <w:r w:rsidRPr="009D3918">
        <w:rPr>
          <w:rFonts w:ascii="Times New Roman" w:eastAsia="Times New Roman" w:hAnsi="Times New Roman" w:cs="Times New Roman"/>
          <w:sz w:val="28"/>
        </w:rPr>
        <w:t xml:space="preserve"> lab which gives you the edge </w:t>
      </w:r>
      <w:proofErr w:type="gramStart"/>
      <w:r w:rsidRPr="009D3918">
        <w:rPr>
          <w:rFonts w:ascii="Times New Roman" w:eastAsia="Times New Roman" w:hAnsi="Times New Roman" w:cs="Times New Roman"/>
          <w:sz w:val="28"/>
        </w:rPr>
        <w:t>to</w:t>
      </w:r>
      <w:proofErr w:type="gramEnd"/>
      <w:r w:rsidRPr="009D3918">
        <w:rPr>
          <w:rFonts w:ascii="Times New Roman" w:eastAsia="Times New Roman" w:hAnsi="Times New Roman" w:cs="Times New Roman"/>
          <w:sz w:val="28"/>
        </w:rPr>
        <w:t xml:space="preserve"> completing your program successfully.</w:t>
      </w:r>
      <w:r>
        <w:rPr>
          <w:rFonts w:ascii="Times New Roman" w:eastAsia="Times New Roman" w:hAnsi="Times New Roman" w:cs="Times New Roman"/>
          <w:sz w:val="28"/>
        </w:rPr>
        <w:t xml:space="preserve">   </w:t>
      </w:r>
    </w:p>
    <w:p w14:paraId="24F52954" w14:textId="77777777" w:rsidR="00D36F10" w:rsidRDefault="009D3918">
      <w:pPr>
        <w:pStyle w:val="Heading2"/>
        <w:spacing w:after="159"/>
        <w:ind w:left="-5"/>
      </w:pPr>
      <w:bookmarkStart w:id="2" w:name="_Toc134804121"/>
      <w:r>
        <w:t>Nondiscrimination and Equal Opportunity</w:t>
      </w:r>
      <w:bookmarkEnd w:id="2"/>
      <w:r>
        <w:t xml:space="preserve"> </w:t>
      </w:r>
    </w:p>
    <w:p w14:paraId="6C3F508F" w14:textId="77777777" w:rsidR="00D36F10" w:rsidRDefault="009D3918">
      <w:pPr>
        <w:spacing w:after="194" w:line="244" w:lineRule="auto"/>
        <w:ind w:left="-5" w:right="-1" w:hanging="10"/>
        <w:jc w:val="both"/>
      </w:pPr>
      <w:r>
        <w:rPr>
          <w:rFonts w:ascii="Times New Roman" w:eastAsia="Times New Roman" w:hAnsi="Times New Roman" w:cs="Times New Roman"/>
          <w:sz w:val="28"/>
        </w:rPr>
        <w:t xml:space="preserve">School of Allied Health is fully committed to complying with all federal, state and local civil rights anti-discrimination and equal opportunity laws, rules and regulations.  School of Allied Health does not engage in harassment or discrimination against any person because of race, color, religion, national origin, ancestry, age, gender, gender identity, sexual orientation, disability, citizenship status, marital status, military status or any characteristic protected by law, in admission and access to, treatment and employment in its programs and activities.  School of Allied Health will make reasonable accommodations in compliance with the Americans with Disabilities </w:t>
      </w:r>
      <w:proofErr w:type="gramStart"/>
      <w:r>
        <w:rPr>
          <w:rFonts w:ascii="Times New Roman" w:eastAsia="Times New Roman" w:hAnsi="Times New Roman" w:cs="Times New Roman"/>
          <w:sz w:val="28"/>
        </w:rPr>
        <w:t>Act,</w:t>
      </w:r>
      <w:proofErr w:type="gramEnd"/>
      <w:r>
        <w:rPr>
          <w:rFonts w:ascii="Times New Roman" w:eastAsia="Times New Roman" w:hAnsi="Times New Roman" w:cs="Times New Roman"/>
          <w:sz w:val="28"/>
        </w:rPr>
        <w:t xml:space="preserve"> a student’s immutable characteristic(s) substantially impairs the student’s ability to perform the requirements of an academic program or related program activities. </w:t>
      </w:r>
    </w:p>
    <w:p w14:paraId="54025E02" w14:textId="77777777" w:rsidR="00D36F10" w:rsidRDefault="009D3918">
      <w:pPr>
        <w:pStyle w:val="Heading2"/>
        <w:spacing w:after="156"/>
        <w:ind w:left="-5"/>
      </w:pPr>
      <w:bookmarkStart w:id="3" w:name="_Toc134804122"/>
      <w:r>
        <w:t>Emergency Procedures</w:t>
      </w:r>
      <w:bookmarkEnd w:id="3"/>
      <w:r>
        <w:t xml:space="preserve"> </w:t>
      </w:r>
    </w:p>
    <w:p w14:paraId="79DD4778" w14:textId="77777777" w:rsidR="00D36F10" w:rsidRDefault="009D3918">
      <w:pPr>
        <w:spacing w:after="194" w:line="244" w:lineRule="auto"/>
        <w:ind w:left="-5"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In the case of national and local emergencies that affect the delivery of education to the student body, </w:t>
      </w:r>
      <w:proofErr w:type="gramStart"/>
      <w:r>
        <w:rPr>
          <w:rFonts w:ascii="Times New Roman" w:eastAsia="Times New Roman" w:hAnsi="Times New Roman" w:cs="Times New Roman"/>
          <w:sz w:val="28"/>
        </w:rPr>
        <w:t>the facilities</w:t>
      </w:r>
      <w:proofErr w:type="gramEnd"/>
      <w:r>
        <w:rPr>
          <w:rFonts w:ascii="Times New Roman" w:eastAsia="Times New Roman" w:hAnsi="Times New Roman" w:cs="Times New Roman"/>
          <w:sz w:val="28"/>
        </w:rPr>
        <w:t xml:space="preserve"> faculty will use email and telephone to alert students and other staff to alternate dates to make up the course work in class. </w:t>
      </w:r>
    </w:p>
    <w:p w14:paraId="4AC96044" w14:textId="77777777" w:rsidR="00852D74" w:rsidRDefault="00852D74">
      <w:pPr>
        <w:spacing w:after="194" w:line="244" w:lineRule="auto"/>
        <w:ind w:left="-5" w:right="-1" w:hanging="10"/>
        <w:jc w:val="both"/>
        <w:rPr>
          <w:rFonts w:ascii="Times New Roman" w:eastAsia="Times New Roman" w:hAnsi="Times New Roman" w:cs="Times New Roman"/>
          <w:sz w:val="28"/>
        </w:rPr>
      </w:pPr>
    </w:p>
    <w:p w14:paraId="63713739" w14:textId="77777777" w:rsidR="00852D74" w:rsidRDefault="00852D74">
      <w:pPr>
        <w:spacing w:after="194" w:line="244" w:lineRule="auto"/>
        <w:ind w:left="-5" w:right="-1" w:hanging="10"/>
        <w:jc w:val="both"/>
        <w:rPr>
          <w:rFonts w:ascii="Times New Roman" w:eastAsia="Times New Roman" w:hAnsi="Times New Roman" w:cs="Times New Roman"/>
          <w:sz w:val="28"/>
        </w:rPr>
      </w:pPr>
    </w:p>
    <w:p w14:paraId="657DEC84" w14:textId="77777777" w:rsidR="00852D74" w:rsidRPr="007D7901" w:rsidRDefault="00852D74" w:rsidP="00852D74">
      <w:pPr>
        <w:spacing w:after="0" w:line="240" w:lineRule="auto"/>
        <w:rPr>
          <w:rFonts w:ascii="Times New Roman" w:eastAsia="Times New Roman" w:hAnsi="Times New Roman" w:cs="Times New Roman"/>
          <w:b/>
          <w:bCs/>
          <w:sz w:val="32"/>
          <w:szCs w:val="32"/>
        </w:rPr>
      </w:pPr>
      <w:r w:rsidRPr="00B053B2">
        <w:rPr>
          <w:rFonts w:ascii="Times New Roman" w:eastAsia="Times New Roman" w:hAnsi="Times New Roman" w:cs="Times New Roman"/>
          <w:b/>
          <w:bCs/>
          <w:sz w:val="32"/>
          <w:szCs w:val="32"/>
        </w:rPr>
        <w:lastRenderedPageBreak/>
        <w:t>Emergency Preparedness Plan</w:t>
      </w:r>
      <w:r w:rsidRPr="00B053B2">
        <w:rPr>
          <w:rFonts w:ascii="Times New Roman" w:eastAsia="Times New Roman" w:hAnsi="Times New Roman" w:cs="Times New Roman"/>
          <w:sz w:val="32"/>
          <w:szCs w:val="32"/>
        </w:rPr>
        <w:br/>
      </w:r>
    </w:p>
    <w:p w14:paraId="2AE7686F"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Purpose and Scope</w:t>
      </w:r>
      <w:r w:rsidRPr="00B053B2">
        <w:rPr>
          <w:rFonts w:ascii="Times New Roman" w:eastAsia="Times New Roman" w:hAnsi="Times New Roman" w:cs="Times New Roman"/>
          <w:sz w:val="28"/>
          <w:szCs w:val="28"/>
        </w:rPr>
        <w:br/>
        <w:t>The purpose of this Emergency Preparedness Plan is to ensure the safety and well-being of students, faculty, and staff in the event of an emergency. This plan outlines the procedures for responding to various emergencies, including medical incidents, natural disasters, fire, security threats, and other critical situations.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t>This plan applies to all TIA School of Allied Health locations and is designed to comply with local, state, and federal safety regulations.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The Emergency Response Policy</w:t>
      </w:r>
      <w:r w:rsidRPr="00B053B2">
        <w:rPr>
          <w:rFonts w:ascii="Times New Roman" w:eastAsia="Times New Roman" w:hAnsi="Times New Roman" w:cs="Times New Roman"/>
          <w:sz w:val="28"/>
          <w:szCs w:val="28"/>
        </w:rPr>
        <w:t xml:space="preserve"> ensures that the staff is responsible for implementing and managing emergency procedures. This includes: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Director (Emergency Response Leader)</w:t>
      </w:r>
      <w:r w:rsidRPr="00B053B2">
        <w:rPr>
          <w:rFonts w:ascii="Times New Roman" w:eastAsia="Times New Roman" w:hAnsi="Times New Roman" w:cs="Times New Roman"/>
          <w:sz w:val="28"/>
          <w:szCs w:val="28"/>
        </w:rPr>
        <w:t xml:space="preserve"> – Oversees emergency response efforts and communication. Ensures adherence to emergency protocols and regulatory requirements.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Administrative Staff &amp; Faculty Representatives</w:t>
      </w:r>
      <w:r w:rsidRPr="00B053B2">
        <w:rPr>
          <w:rFonts w:ascii="Times New Roman" w:eastAsia="Times New Roman" w:hAnsi="Times New Roman" w:cs="Times New Roman"/>
          <w:sz w:val="28"/>
          <w:szCs w:val="28"/>
        </w:rPr>
        <w:t xml:space="preserve"> – Assist with student safety and emergency drills.</w:t>
      </w:r>
      <w:r w:rsidRPr="00B053B2">
        <w:rPr>
          <w:rFonts w:ascii="Times New Roman" w:eastAsia="Times New Roman" w:hAnsi="Times New Roman" w:cs="Times New Roman"/>
          <w:sz w:val="28"/>
          <w:szCs w:val="28"/>
        </w:rPr>
        <w:br/>
      </w:r>
    </w:p>
    <w:p w14:paraId="0A9E340F"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Emergency Communication Plan</w:t>
      </w:r>
      <w:r w:rsidRPr="00B053B2">
        <w:rPr>
          <w:rFonts w:ascii="Times New Roman" w:eastAsia="Times New Roman" w:hAnsi="Times New Roman" w:cs="Times New Roman"/>
          <w:sz w:val="28"/>
          <w:szCs w:val="28"/>
        </w:rPr>
        <w:br/>
        <w:t>Effective communication is critical in an emergency. TIA School of Allied Health utilizes multiple notification methods to ensure timely alerts.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Emergency Notification System (ENS):</w:t>
      </w:r>
      <w:r w:rsidRPr="00B053B2">
        <w:rPr>
          <w:rFonts w:ascii="Times New Roman" w:eastAsia="Times New Roman" w:hAnsi="Times New Roman" w:cs="Times New Roman"/>
          <w:sz w:val="28"/>
          <w:szCs w:val="28"/>
        </w:rPr>
        <w:t xml:space="preserve"> Alerts sent via email and cellular </w:t>
      </w:r>
      <w:r w:rsidRPr="007D7901">
        <w:rPr>
          <w:rFonts w:ascii="Times New Roman" w:eastAsia="Times New Roman" w:hAnsi="Times New Roman" w:cs="Times New Roman"/>
          <w:sz w:val="28"/>
          <w:szCs w:val="28"/>
        </w:rPr>
        <w:t>devices</w:t>
      </w:r>
      <w:r w:rsidRPr="00B053B2">
        <w:rPr>
          <w:rFonts w:ascii="Times New Roman" w:eastAsia="Times New Roman" w:hAnsi="Times New Roman" w:cs="Times New Roman"/>
          <w:sz w:val="28"/>
          <w:szCs w:val="28"/>
        </w:rPr>
        <w:t xml:space="preserve"> to students, faculty, and staff.</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Emergency Procedures</w:t>
      </w:r>
      <w:r w:rsidRPr="00B053B2">
        <w:rPr>
          <w:rFonts w:ascii="Times New Roman" w:eastAsia="Times New Roman" w:hAnsi="Times New Roman" w:cs="Times New Roman"/>
          <w:sz w:val="28"/>
          <w:szCs w:val="28"/>
        </w:rPr>
        <w:br/>
      </w:r>
    </w:p>
    <w:p w14:paraId="723FCCBB"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Medical Emergency</w:t>
      </w:r>
      <w:r w:rsidRPr="00B053B2">
        <w:rPr>
          <w:rFonts w:ascii="Times New Roman" w:eastAsia="Times New Roman" w:hAnsi="Times New Roman" w:cs="Times New Roman"/>
          <w:sz w:val="28"/>
          <w:szCs w:val="28"/>
        </w:rPr>
        <w:br/>
        <w:t>Call 911 immediately and notify the Director or nearest faculty/staff member.</w:t>
      </w:r>
      <w:r w:rsidRPr="00B053B2">
        <w:rPr>
          <w:rFonts w:ascii="Times New Roman" w:eastAsia="Times New Roman" w:hAnsi="Times New Roman" w:cs="Times New Roman"/>
          <w:sz w:val="28"/>
          <w:szCs w:val="28"/>
        </w:rPr>
        <w:br/>
        <w:t>Provide first aid if trained and only if it is safe to do so.</w:t>
      </w:r>
      <w:r w:rsidRPr="00B053B2">
        <w:rPr>
          <w:rFonts w:ascii="Times New Roman" w:eastAsia="Times New Roman" w:hAnsi="Times New Roman" w:cs="Times New Roman"/>
          <w:sz w:val="28"/>
          <w:szCs w:val="28"/>
        </w:rPr>
        <w:br/>
        <w:t>Direct emergency responders to the affected individual’s location.</w:t>
      </w:r>
      <w:r w:rsidRPr="00B053B2">
        <w:rPr>
          <w:rFonts w:ascii="Times New Roman" w:eastAsia="Times New Roman" w:hAnsi="Times New Roman" w:cs="Times New Roman"/>
          <w:sz w:val="28"/>
          <w:szCs w:val="28"/>
        </w:rPr>
        <w:br/>
        <w:t>Complete an Incident Report after the emergency has been resolved.</w:t>
      </w:r>
      <w:r w:rsidRPr="00B053B2">
        <w:rPr>
          <w:rFonts w:ascii="Times New Roman" w:eastAsia="Times New Roman" w:hAnsi="Times New Roman" w:cs="Times New Roman"/>
          <w:sz w:val="28"/>
          <w:szCs w:val="28"/>
        </w:rPr>
        <w:br/>
      </w:r>
    </w:p>
    <w:p w14:paraId="149E255C"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Fire Emergency</w:t>
      </w:r>
      <w:r w:rsidRPr="00B053B2">
        <w:rPr>
          <w:rFonts w:ascii="Times New Roman" w:eastAsia="Times New Roman" w:hAnsi="Times New Roman" w:cs="Times New Roman"/>
          <w:sz w:val="28"/>
          <w:szCs w:val="28"/>
        </w:rPr>
        <w:br/>
        <w:t>Activate the nearest fire alarm and call 911.</w:t>
      </w:r>
      <w:r w:rsidRPr="00B053B2">
        <w:rPr>
          <w:rFonts w:ascii="Times New Roman" w:eastAsia="Times New Roman" w:hAnsi="Times New Roman" w:cs="Times New Roman"/>
          <w:sz w:val="28"/>
          <w:szCs w:val="28"/>
        </w:rPr>
        <w:br/>
        <w:t>Evacuate the building following posted evacuation routes.</w:t>
      </w:r>
      <w:r w:rsidRPr="00B053B2">
        <w:rPr>
          <w:rFonts w:ascii="Times New Roman" w:eastAsia="Times New Roman" w:hAnsi="Times New Roman" w:cs="Times New Roman"/>
          <w:sz w:val="28"/>
          <w:szCs w:val="28"/>
        </w:rPr>
        <w:br/>
        <w:t>Faculty should guide students to designated assembly areas.</w:t>
      </w:r>
      <w:r w:rsidRPr="00B053B2">
        <w:rPr>
          <w:rFonts w:ascii="Times New Roman" w:eastAsia="Times New Roman" w:hAnsi="Times New Roman" w:cs="Times New Roman"/>
          <w:sz w:val="28"/>
          <w:szCs w:val="28"/>
        </w:rPr>
        <w:br/>
        <w:t>Do not use elevators. Assist individuals with mobility impairments.</w:t>
      </w:r>
      <w:r w:rsidRPr="00B053B2">
        <w:rPr>
          <w:rFonts w:ascii="Times New Roman" w:eastAsia="Times New Roman" w:hAnsi="Times New Roman" w:cs="Times New Roman"/>
          <w:sz w:val="28"/>
          <w:szCs w:val="28"/>
        </w:rPr>
        <w:br/>
        <w:t>Wait for further instructions from emergency personnel before re-entering the building.</w:t>
      </w:r>
      <w:r w:rsidRPr="00B053B2">
        <w:rPr>
          <w:rFonts w:ascii="Times New Roman" w:eastAsia="Times New Roman" w:hAnsi="Times New Roman" w:cs="Times New Roman"/>
          <w:sz w:val="28"/>
          <w:szCs w:val="28"/>
        </w:rPr>
        <w:br/>
      </w:r>
    </w:p>
    <w:p w14:paraId="120C04FB"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lastRenderedPageBreak/>
        <w:t>Severe Weather / Natural Disaster</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Tornado/Hurricane:</w:t>
      </w:r>
      <w:r w:rsidRPr="00B053B2">
        <w:rPr>
          <w:rFonts w:ascii="Times New Roman" w:eastAsia="Times New Roman" w:hAnsi="Times New Roman" w:cs="Times New Roman"/>
          <w:sz w:val="28"/>
          <w:szCs w:val="28"/>
        </w:rPr>
        <w:t xml:space="preserve"> Move to interior rooms away from windows and doors.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Earthquake:</w:t>
      </w:r>
      <w:r w:rsidRPr="00B053B2">
        <w:rPr>
          <w:rFonts w:ascii="Times New Roman" w:eastAsia="Times New Roman" w:hAnsi="Times New Roman" w:cs="Times New Roman"/>
          <w:sz w:val="28"/>
          <w:szCs w:val="28"/>
        </w:rPr>
        <w:t xml:space="preserve"> Take cover under desks or sturdy furniture. Stay indoors until shaking stops.</w:t>
      </w:r>
      <w:r w:rsidRPr="00B053B2">
        <w:rPr>
          <w:rFonts w:ascii="Times New Roman" w:eastAsia="Times New Roman" w:hAnsi="Times New Roman" w:cs="Times New Roman"/>
          <w:sz w:val="28"/>
          <w:szCs w:val="28"/>
        </w:rPr>
        <w:br/>
      </w:r>
      <w:r w:rsidRPr="00B053B2">
        <w:rPr>
          <w:rFonts w:ascii="Times New Roman" w:eastAsia="Times New Roman" w:hAnsi="Times New Roman" w:cs="Times New Roman"/>
          <w:b/>
          <w:bCs/>
          <w:sz w:val="28"/>
          <w:szCs w:val="28"/>
        </w:rPr>
        <w:t>Flooding:</w:t>
      </w:r>
      <w:r w:rsidRPr="00B053B2">
        <w:rPr>
          <w:rFonts w:ascii="Times New Roman" w:eastAsia="Times New Roman" w:hAnsi="Times New Roman" w:cs="Times New Roman"/>
          <w:sz w:val="28"/>
          <w:szCs w:val="28"/>
        </w:rPr>
        <w:t xml:space="preserve"> Move to higher ground and avoid flooded areas.</w:t>
      </w:r>
      <w:r w:rsidRPr="00B053B2">
        <w:rPr>
          <w:rFonts w:ascii="Times New Roman" w:eastAsia="Times New Roman" w:hAnsi="Times New Roman" w:cs="Times New Roman"/>
          <w:sz w:val="28"/>
          <w:szCs w:val="28"/>
        </w:rPr>
        <w:br/>
        <w:t>The school will follow local emergency management alerts and advise closures if necessary.</w:t>
      </w:r>
      <w:r w:rsidRPr="00B053B2">
        <w:rPr>
          <w:rFonts w:ascii="Times New Roman" w:eastAsia="Times New Roman" w:hAnsi="Times New Roman" w:cs="Times New Roman"/>
          <w:sz w:val="28"/>
          <w:szCs w:val="28"/>
        </w:rPr>
        <w:br/>
        <w:t>D. Security Threat (Intruder/Active Shooter)</w:t>
      </w:r>
      <w:r w:rsidRPr="00B053B2">
        <w:rPr>
          <w:rFonts w:ascii="Times New Roman" w:eastAsia="Times New Roman" w:hAnsi="Times New Roman" w:cs="Times New Roman"/>
          <w:sz w:val="28"/>
          <w:szCs w:val="28"/>
        </w:rPr>
        <w:br/>
        <w:t>Follow the Run, Hide, Fight protocol:</w:t>
      </w:r>
      <w:r w:rsidRPr="00B053B2">
        <w:rPr>
          <w:rFonts w:ascii="Times New Roman" w:eastAsia="Times New Roman" w:hAnsi="Times New Roman" w:cs="Times New Roman"/>
          <w:sz w:val="28"/>
          <w:szCs w:val="28"/>
        </w:rPr>
        <w:br/>
        <w:t>Run – Evacuate if it is safe.</w:t>
      </w:r>
      <w:r w:rsidRPr="00B053B2">
        <w:rPr>
          <w:rFonts w:ascii="Times New Roman" w:eastAsia="Times New Roman" w:hAnsi="Times New Roman" w:cs="Times New Roman"/>
          <w:sz w:val="28"/>
          <w:szCs w:val="28"/>
        </w:rPr>
        <w:br/>
        <w:t>Hide – Lock or barricade doors, turn off lights, and remain silent.</w:t>
      </w:r>
      <w:r w:rsidRPr="00B053B2">
        <w:rPr>
          <w:rFonts w:ascii="Times New Roman" w:eastAsia="Times New Roman" w:hAnsi="Times New Roman" w:cs="Times New Roman"/>
          <w:sz w:val="28"/>
          <w:szCs w:val="28"/>
        </w:rPr>
        <w:br/>
        <w:t>Fight – As a last resort, attempt to incapacitate the intruder.</w:t>
      </w:r>
      <w:r w:rsidRPr="00B053B2">
        <w:rPr>
          <w:rFonts w:ascii="Times New Roman" w:eastAsia="Times New Roman" w:hAnsi="Times New Roman" w:cs="Times New Roman"/>
          <w:sz w:val="28"/>
          <w:szCs w:val="28"/>
        </w:rPr>
        <w:br/>
        <w:t>Call 911 and provide detailed information.</w:t>
      </w:r>
      <w:r w:rsidRPr="00B053B2">
        <w:rPr>
          <w:rFonts w:ascii="Times New Roman" w:eastAsia="Times New Roman" w:hAnsi="Times New Roman" w:cs="Times New Roman"/>
          <w:sz w:val="28"/>
          <w:szCs w:val="28"/>
        </w:rPr>
        <w:br/>
        <w:t>Await law enforcement instructions before exiting a secure area.</w:t>
      </w:r>
      <w:r w:rsidRPr="00B053B2">
        <w:rPr>
          <w:rFonts w:ascii="Times New Roman" w:eastAsia="Times New Roman" w:hAnsi="Times New Roman" w:cs="Times New Roman"/>
          <w:sz w:val="28"/>
          <w:szCs w:val="28"/>
        </w:rPr>
        <w:br/>
      </w:r>
    </w:p>
    <w:p w14:paraId="7227BA64"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Power Outage</w:t>
      </w:r>
      <w:r w:rsidRPr="00B053B2">
        <w:rPr>
          <w:rFonts w:ascii="Times New Roman" w:eastAsia="Times New Roman" w:hAnsi="Times New Roman" w:cs="Times New Roman"/>
          <w:sz w:val="28"/>
          <w:szCs w:val="28"/>
        </w:rPr>
        <w:br/>
        <w:t>Report outages to the Director immediately.</w:t>
      </w:r>
      <w:r w:rsidRPr="00B053B2">
        <w:rPr>
          <w:rFonts w:ascii="Times New Roman" w:eastAsia="Times New Roman" w:hAnsi="Times New Roman" w:cs="Times New Roman"/>
          <w:sz w:val="28"/>
          <w:szCs w:val="28"/>
        </w:rPr>
        <w:br/>
        <w:t xml:space="preserve">If necessary, classes may be </w:t>
      </w:r>
      <w:proofErr w:type="gramStart"/>
      <w:r w:rsidRPr="00B053B2">
        <w:rPr>
          <w:rFonts w:ascii="Times New Roman" w:eastAsia="Times New Roman" w:hAnsi="Times New Roman" w:cs="Times New Roman"/>
          <w:sz w:val="28"/>
          <w:szCs w:val="28"/>
        </w:rPr>
        <w:t>temporarily suspended</w:t>
      </w:r>
      <w:proofErr w:type="gramEnd"/>
      <w:r w:rsidRPr="00B053B2">
        <w:rPr>
          <w:rFonts w:ascii="Times New Roman" w:eastAsia="Times New Roman" w:hAnsi="Times New Roman" w:cs="Times New Roman"/>
          <w:sz w:val="28"/>
          <w:szCs w:val="28"/>
        </w:rPr>
        <w:t xml:space="preserve"> or moved to a safe area with backup lighting.</w:t>
      </w:r>
      <w:r w:rsidRPr="00B053B2">
        <w:rPr>
          <w:rFonts w:ascii="Times New Roman" w:eastAsia="Times New Roman" w:hAnsi="Times New Roman" w:cs="Times New Roman"/>
          <w:sz w:val="28"/>
          <w:szCs w:val="28"/>
        </w:rPr>
        <w:br/>
        <w:t>Maintain communication through mobile alerts and school staff.</w:t>
      </w:r>
      <w:r w:rsidRPr="00B053B2">
        <w:rPr>
          <w:rFonts w:ascii="Times New Roman" w:eastAsia="Times New Roman" w:hAnsi="Times New Roman" w:cs="Times New Roman"/>
          <w:sz w:val="28"/>
          <w:szCs w:val="28"/>
        </w:rPr>
        <w:br/>
      </w:r>
    </w:p>
    <w:p w14:paraId="79268AC8"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Hazardous Materials Spill</w:t>
      </w:r>
      <w:r w:rsidRPr="00B053B2">
        <w:rPr>
          <w:rFonts w:ascii="Times New Roman" w:eastAsia="Times New Roman" w:hAnsi="Times New Roman" w:cs="Times New Roman"/>
          <w:sz w:val="28"/>
          <w:szCs w:val="28"/>
        </w:rPr>
        <w:br/>
        <w:t>Evacuate the affected area immediately.</w:t>
      </w:r>
      <w:r w:rsidRPr="00B053B2">
        <w:rPr>
          <w:rFonts w:ascii="Times New Roman" w:eastAsia="Times New Roman" w:hAnsi="Times New Roman" w:cs="Times New Roman"/>
          <w:sz w:val="28"/>
          <w:szCs w:val="28"/>
        </w:rPr>
        <w:br/>
        <w:t xml:space="preserve">Call 911 and notify the </w:t>
      </w:r>
      <w:proofErr w:type="gramStart"/>
      <w:r w:rsidRPr="00B053B2">
        <w:rPr>
          <w:rFonts w:ascii="Times New Roman" w:eastAsia="Times New Roman" w:hAnsi="Times New Roman" w:cs="Times New Roman"/>
          <w:sz w:val="28"/>
          <w:szCs w:val="28"/>
        </w:rPr>
        <w:t>Director  &amp;</w:t>
      </w:r>
      <w:proofErr w:type="gramEnd"/>
      <w:r w:rsidRPr="00B053B2">
        <w:rPr>
          <w:rFonts w:ascii="Times New Roman" w:eastAsia="Times New Roman" w:hAnsi="Times New Roman" w:cs="Times New Roman"/>
          <w:sz w:val="28"/>
          <w:szCs w:val="28"/>
        </w:rPr>
        <w:t xml:space="preserve"> Safety.</w:t>
      </w:r>
      <w:r w:rsidRPr="00B053B2">
        <w:rPr>
          <w:rFonts w:ascii="Times New Roman" w:eastAsia="Times New Roman" w:hAnsi="Times New Roman" w:cs="Times New Roman"/>
          <w:sz w:val="28"/>
          <w:szCs w:val="28"/>
        </w:rPr>
        <w:br/>
        <w:t>Do not attempt to clean up the spill unless trained to do so.</w:t>
      </w:r>
      <w:r w:rsidRPr="00B053B2">
        <w:rPr>
          <w:rFonts w:ascii="Times New Roman" w:eastAsia="Times New Roman" w:hAnsi="Times New Roman" w:cs="Times New Roman"/>
          <w:sz w:val="28"/>
          <w:szCs w:val="28"/>
        </w:rPr>
        <w:br/>
        <w:t>Follow emergency response guidance from fire or hazmat teams.</w:t>
      </w:r>
      <w:r w:rsidRPr="00B053B2">
        <w:rPr>
          <w:rFonts w:ascii="Times New Roman" w:eastAsia="Times New Roman" w:hAnsi="Times New Roman" w:cs="Times New Roman"/>
          <w:sz w:val="28"/>
          <w:szCs w:val="28"/>
        </w:rPr>
        <w:br/>
      </w:r>
    </w:p>
    <w:p w14:paraId="56A70F9E"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Evacuation Plan</w:t>
      </w:r>
      <w:r w:rsidRPr="00B053B2">
        <w:rPr>
          <w:rFonts w:ascii="Times New Roman" w:eastAsia="Times New Roman" w:hAnsi="Times New Roman" w:cs="Times New Roman"/>
          <w:sz w:val="28"/>
          <w:szCs w:val="28"/>
        </w:rPr>
        <w:br/>
        <w:t>Assembly points are designated outside the building where roll calls will be conducted.</w:t>
      </w:r>
      <w:r w:rsidRPr="00B053B2">
        <w:rPr>
          <w:rFonts w:ascii="Times New Roman" w:eastAsia="Times New Roman" w:hAnsi="Times New Roman" w:cs="Times New Roman"/>
          <w:sz w:val="28"/>
          <w:szCs w:val="28"/>
        </w:rPr>
        <w:br/>
        <w:t>Faculty and staff will assist students and visitors in evacuating safely.</w:t>
      </w:r>
      <w:r w:rsidRPr="00B053B2">
        <w:rPr>
          <w:rFonts w:ascii="Times New Roman" w:eastAsia="Times New Roman" w:hAnsi="Times New Roman" w:cs="Times New Roman"/>
          <w:sz w:val="28"/>
          <w:szCs w:val="28"/>
        </w:rPr>
        <w:br/>
      </w:r>
    </w:p>
    <w:p w14:paraId="620F0F11"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Emergency Drills &amp; Training</w:t>
      </w:r>
      <w:r w:rsidRPr="00B053B2">
        <w:rPr>
          <w:rFonts w:ascii="Times New Roman" w:eastAsia="Times New Roman" w:hAnsi="Times New Roman" w:cs="Times New Roman"/>
          <w:sz w:val="28"/>
          <w:szCs w:val="28"/>
        </w:rPr>
        <w:br/>
        <w:t>Fire drills will be conducted at least twice per year.</w:t>
      </w:r>
      <w:r w:rsidRPr="00B053B2">
        <w:rPr>
          <w:rFonts w:ascii="Times New Roman" w:eastAsia="Times New Roman" w:hAnsi="Times New Roman" w:cs="Times New Roman"/>
          <w:sz w:val="28"/>
          <w:szCs w:val="28"/>
        </w:rPr>
        <w:br/>
        <w:t>Faculty and staff will receive annual emergency response training.</w:t>
      </w:r>
      <w:r w:rsidRPr="00B053B2">
        <w:rPr>
          <w:rFonts w:ascii="Times New Roman" w:eastAsia="Times New Roman" w:hAnsi="Times New Roman" w:cs="Times New Roman"/>
          <w:sz w:val="28"/>
          <w:szCs w:val="28"/>
        </w:rPr>
        <w:br/>
        <w:t>Emergency procedures will be reviewed annually and updated as needed.</w:t>
      </w:r>
      <w:r w:rsidRPr="00B053B2">
        <w:rPr>
          <w:rFonts w:ascii="Times New Roman" w:eastAsia="Times New Roman" w:hAnsi="Times New Roman" w:cs="Times New Roman"/>
          <w:sz w:val="28"/>
          <w:szCs w:val="28"/>
        </w:rPr>
        <w:br/>
      </w:r>
    </w:p>
    <w:p w14:paraId="76C1E3E0" w14:textId="77777777" w:rsidR="00852D74" w:rsidRPr="007D7901" w:rsidRDefault="00852D74" w:rsidP="00852D74">
      <w:pPr>
        <w:spacing w:after="0" w:line="240" w:lineRule="auto"/>
        <w:rPr>
          <w:rFonts w:ascii="Times New Roman" w:eastAsia="Times New Roman" w:hAnsi="Times New Roman" w:cs="Times New Roman"/>
          <w:sz w:val="28"/>
          <w:szCs w:val="28"/>
        </w:rPr>
      </w:pPr>
      <w:r w:rsidRPr="00B053B2">
        <w:rPr>
          <w:rFonts w:ascii="Times New Roman" w:eastAsia="Times New Roman" w:hAnsi="Times New Roman" w:cs="Times New Roman"/>
          <w:b/>
          <w:bCs/>
          <w:sz w:val="28"/>
          <w:szCs w:val="28"/>
        </w:rPr>
        <w:t>Plan Review and Updates</w:t>
      </w:r>
      <w:r w:rsidRPr="00B053B2">
        <w:rPr>
          <w:rFonts w:ascii="Times New Roman" w:eastAsia="Times New Roman" w:hAnsi="Times New Roman" w:cs="Times New Roman"/>
          <w:sz w:val="28"/>
          <w:szCs w:val="28"/>
        </w:rPr>
        <w:br/>
        <w:t>This Emergency Preparedness Plan is reviewed annually by the director and staff and updated based on new regulations, incident reports, and best practices.</w:t>
      </w:r>
    </w:p>
    <w:p w14:paraId="568272E0" w14:textId="77777777" w:rsidR="00852D74" w:rsidRDefault="00852D74">
      <w:pPr>
        <w:spacing w:after="194" w:line="244" w:lineRule="auto"/>
        <w:ind w:left="-5" w:right="-1" w:hanging="10"/>
        <w:jc w:val="both"/>
      </w:pPr>
    </w:p>
    <w:p w14:paraId="390BB124" w14:textId="77777777" w:rsidR="00D36F10" w:rsidRDefault="009D3918">
      <w:pPr>
        <w:spacing w:after="0"/>
      </w:pPr>
      <w:r>
        <w:rPr>
          <w:rFonts w:ascii="Times New Roman" w:eastAsia="Times New Roman" w:hAnsi="Times New Roman" w:cs="Times New Roman"/>
          <w:b/>
          <w:sz w:val="28"/>
        </w:rPr>
        <w:t xml:space="preserve"> </w:t>
      </w:r>
    </w:p>
    <w:p w14:paraId="1097974F" w14:textId="77777777" w:rsidR="00D36F10" w:rsidRDefault="009D3918">
      <w:pPr>
        <w:pStyle w:val="Heading1"/>
        <w:ind w:left="-5"/>
      </w:pPr>
      <w:bookmarkStart w:id="4" w:name="_Toc134804123"/>
      <w:r>
        <w:lastRenderedPageBreak/>
        <w:t>Student Services &amp; Support</w:t>
      </w:r>
      <w:bookmarkEnd w:id="4"/>
      <w:r>
        <w:t xml:space="preserve"> </w:t>
      </w:r>
    </w:p>
    <w:p w14:paraId="22947463" w14:textId="77777777" w:rsidR="00D36F10" w:rsidRDefault="009D3918">
      <w:pPr>
        <w:pStyle w:val="Heading2"/>
        <w:spacing w:after="204"/>
        <w:ind w:left="-5"/>
      </w:pPr>
      <w:bookmarkStart w:id="5" w:name="_Toc134804124"/>
      <w:r>
        <w:t>Student Services Information</w:t>
      </w:r>
      <w:bookmarkEnd w:id="5"/>
      <w:r>
        <w:t xml:space="preserve"> </w:t>
      </w:r>
    </w:p>
    <w:p w14:paraId="3441C6C4" w14:textId="2CDBAD47" w:rsidR="00D36F10" w:rsidRDefault="009D3918">
      <w:pPr>
        <w:spacing w:after="199" w:line="270" w:lineRule="auto"/>
        <w:ind w:left="-5" w:hanging="10"/>
      </w:pPr>
      <w:r>
        <w:rPr>
          <w:rFonts w:ascii="Times New Roman" w:eastAsia="Times New Roman" w:hAnsi="Times New Roman" w:cs="Times New Roman"/>
          <w:sz w:val="28"/>
        </w:rPr>
        <w:t xml:space="preserve">We are glad you are a student at </w:t>
      </w:r>
      <w:r w:rsidR="008A36BD">
        <w:rPr>
          <w:rFonts w:ascii="Times New Roman" w:eastAsia="Times New Roman" w:hAnsi="Times New Roman" w:cs="Times New Roman"/>
          <w:sz w:val="28"/>
        </w:rPr>
        <w:t xml:space="preserve">TIA </w:t>
      </w:r>
      <w:r>
        <w:rPr>
          <w:rFonts w:ascii="Times New Roman" w:eastAsia="Times New Roman" w:hAnsi="Times New Roman" w:cs="Times New Roman"/>
          <w:sz w:val="28"/>
        </w:rPr>
        <w:t xml:space="preserve">School of Allied Health. During your time here, we vow to provide you with support in your educational goals. A list of services and contacts is provided below to help direct your questions.  In addition, your training coordinator serves as a point contact for any/all inquiries. </w:t>
      </w:r>
    </w:p>
    <w:p w14:paraId="1A13441D" w14:textId="77777777" w:rsidR="004C2A5E" w:rsidRDefault="009D3918">
      <w:pPr>
        <w:spacing w:after="126" w:line="325" w:lineRule="auto"/>
        <w:ind w:left="-5" w:right="230" w:hanging="10"/>
        <w:rPr>
          <w:rFonts w:ascii="Times New Roman" w:eastAsia="Times New Roman" w:hAnsi="Times New Roman" w:cs="Times New Roman"/>
          <w:sz w:val="28"/>
        </w:rPr>
      </w:pPr>
      <w:r>
        <w:rPr>
          <w:rFonts w:ascii="Times New Roman" w:eastAsia="Times New Roman" w:hAnsi="Times New Roman" w:cs="Times New Roman"/>
          <w:sz w:val="28"/>
        </w:rPr>
        <w:t xml:space="preserve">Student services are available to you from the time you enroll to post State Board examination.  Please contact your training coordinator for any/all inquiries regarding student services at </w:t>
      </w:r>
      <w:r w:rsidR="004C2A5E">
        <w:rPr>
          <w:rFonts w:ascii="Times New Roman" w:eastAsia="Times New Roman" w:hAnsi="Times New Roman" w:cs="Times New Roman"/>
          <w:b/>
          <w:sz w:val="28"/>
        </w:rPr>
        <w:t>selenaa</w:t>
      </w:r>
      <w:r>
        <w:rPr>
          <w:rFonts w:ascii="Times New Roman" w:eastAsia="Times New Roman" w:hAnsi="Times New Roman" w:cs="Times New Roman"/>
          <w:b/>
          <w:sz w:val="28"/>
        </w:rPr>
        <w:t>@tia</w:t>
      </w:r>
      <w:r w:rsidR="004B7FD8">
        <w:rPr>
          <w:rFonts w:ascii="Times New Roman" w:eastAsia="Times New Roman" w:hAnsi="Times New Roman" w:cs="Times New Roman"/>
          <w:b/>
          <w:sz w:val="28"/>
        </w:rPr>
        <w:t>.edu</w:t>
      </w:r>
      <w:r>
        <w:rPr>
          <w:rFonts w:ascii="Times New Roman" w:eastAsia="Times New Roman" w:hAnsi="Times New Roman" w:cs="Times New Roman"/>
          <w:sz w:val="28"/>
        </w:rPr>
        <w:t xml:space="preserve"> </w:t>
      </w:r>
      <w:r w:rsidR="003465EE">
        <w:rPr>
          <w:rFonts w:ascii="Times New Roman" w:eastAsia="Times New Roman" w:hAnsi="Times New Roman" w:cs="Times New Roman"/>
          <w:sz w:val="28"/>
        </w:rPr>
        <w:t xml:space="preserve">or </w:t>
      </w:r>
      <w:hyperlink r:id="rId13" w:history="1">
        <w:r w:rsidR="004C2A5E" w:rsidRPr="004C2A5E">
          <w:rPr>
            <w:rStyle w:val="Hyperlink"/>
            <w:rFonts w:ascii="Times New Roman" w:eastAsia="Times New Roman" w:hAnsi="Times New Roman" w:cs="Times New Roman"/>
            <w:b/>
            <w:bCs/>
            <w:color w:val="auto"/>
            <w:sz w:val="28"/>
            <w:u w:val="none"/>
          </w:rPr>
          <w:t>nycreceptionist@tia.edu</w:t>
        </w:r>
      </w:hyperlink>
      <w:r w:rsidR="003465EE" w:rsidRPr="004C2A5E">
        <w:rPr>
          <w:rFonts w:ascii="Times New Roman" w:eastAsia="Times New Roman" w:hAnsi="Times New Roman" w:cs="Times New Roman"/>
          <w:color w:val="auto"/>
          <w:sz w:val="28"/>
        </w:rPr>
        <w:t xml:space="preserve"> </w:t>
      </w:r>
    </w:p>
    <w:p w14:paraId="5A732E02" w14:textId="5E9F231F" w:rsidR="00D36F10" w:rsidRDefault="009D3918">
      <w:pPr>
        <w:spacing w:after="126" w:line="325" w:lineRule="auto"/>
        <w:ind w:left="-5" w:right="230" w:hanging="10"/>
      </w:pPr>
      <w:r>
        <w:rPr>
          <w:rFonts w:ascii="Times New Roman" w:eastAsia="Times New Roman" w:hAnsi="Times New Roman" w:cs="Times New Roman"/>
          <w:b/>
          <w:sz w:val="28"/>
        </w:rPr>
        <w:t xml:space="preserve">Hours of Operation: </w:t>
      </w:r>
    </w:p>
    <w:p w14:paraId="0FB8F6A5" w14:textId="1121AE71" w:rsidR="00D36F10" w:rsidRDefault="009D3918">
      <w:pPr>
        <w:spacing w:after="208" w:line="270" w:lineRule="auto"/>
        <w:ind w:left="-5" w:hanging="10"/>
      </w:pPr>
      <w:r>
        <w:rPr>
          <w:rFonts w:ascii="Times New Roman" w:eastAsia="Times New Roman" w:hAnsi="Times New Roman" w:cs="Times New Roman"/>
          <w:sz w:val="28"/>
          <w:u w:val="single" w:color="000000"/>
        </w:rPr>
        <w:t>Open Facility</w:t>
      </w:r>
      <w:r w:rsidR="00650696">
        <w:rPr>
          <w:rFonts w:ascii="Times New Roman" w:eastAsia="Times New Roman" w:hAnsi="Times New Roman" w:cs="Times New Roman"/>
          <w:sz w:val="28"/>
          <w:u w:val="single" w:color="000000"/>
        </w:rPr>
        <w:t>:</w:t>
      </w:r>
      <w:r>
        <w:rPr>
          <w:rFonts w:ascii="Times New Roman" w:eastAsia="Times New Roman" w:hAnsi="Times New Roman" w:cs="Times New Roman"/>
          <w:sz w:val="28"/>
        </w:rPr>
        <w:t xml:space="preserve"> Monday – Sunday 8:30am – </w:t>
      </w:r>
      <w:r w:rsidR="004B7FD8">
        <w:rPr>
          <w:rFonts w:ascii="Times New Roman" w:eastAsia="Times New Roman" w:hAnsi="Times New Roman" w:cs="Times New Roman"/>
          <w:sz w:val="28"/>
        </w:rPr>
        <w:t>5</w:t>
      </w:r>
      <w:r>
        <w:rPr>
          <w:rFonts w:ascii="Times New Roman" w:eastAsia="Times New Roman" w:hAnsi="Times New Roman" w:cs="Times New Roman"/>
          <w:sz w:val="28"/>
        </w:rPr>
        <w:t xml:space="preserve">pm  </w:t>
      </w:r>
    </w:p>
    <w:p w14:paraId="45DACB58" w14:textId="71839ACF" w:rsidR="00D36F10" w:rsidRDefault="009D3918">
      <w:pPr>
        <w:spacing w:after="209" w:line="270" w:lineRule="auto"/>
        <w:ind w:left="-5" w:hanging="10"/>
      </w:pPr>
      <w:r>
        <w:rPr>
          <w:rFonts w:ascii="Times New Roman" w:eastAsia="Times New Roman" w:hAnsi="Times New Roman" w:cs="Times New Roman"/>
          <w:sz w:val="28"/>
          <w:u w:val="single" w:color="000000"/>
        </w:rPr>
        <w:t>Head Administrator</w:t>
      </w:r>
      <w:r>
        <w:rPr>
          <w:rFonts w:ascii="Times New Roman" w:eastAsia="Times New Roman" w:hAnsi="Times New Roman" w:cs="Times New Roman"/>
          <w:sz w:val="28"/>
        </w:rPr>
        <w:t xml:space="preserve">:  Monday – Friday </w:t>
      </w:r>
      <w:r w:rsidR="00020EA3">
        <w:rPr>
          <w:rFonts w:ascii="Times New Roman" w:eastAsia="Times New Roman" w:hAnsi="Times New Roman" w:cs="Times New Roman"/>
          <w:sz w:val="28"/>
        </w:rPr>
        <w:t>9</w:t>
      </w:r>
      <w:r>
        <w:rPr>
          <w:rFonts w:ascii="Times New Roman" w:eastAsia="Times New Roman" w:hAnsi="Times New Roman" w:cs="Times New Roman"/>
          <w:sz w:val="28"/>
        </w:rPr>
        <w:t xml:space="preserve">am to </w:t>
      </w:r>
      <w:r w:rsidR="00020EA3">
        <w:rPr>
          <w:rFonts w:ascii="Times New Roman" w:eastAsia="Times New Roman" w:hAnsi="Times New Roman" w:cs="Times New Roman"/>
          <w:sz w:val="28"/>
        </w:rPr>
        <w:t>5</w:t>
      </w:r>
      <w:r>
        <w:rPr>
          <w:rFonts w:ascii="Times New Roman" w:eastAsia="Times New Roman" w:hAnsi="Times New Roman" w:cs="Times New Roman"/>
          <w:sz w:val="28"/>
        </w:rPr>
        <w:t xml:space="preserve">pm  </w:t>
      </w:r>
    </w:p>
    <w:p w14:paraId="75B7B9AB" w14:textId="77777777" w:rsidR="00D36F10" w:rsidRDefault="009D3918">
      <w:pPr>
        <w:pStyle w:val="Heading2"/>
        <w:ind w:left="-5"/>
      </w:pPr>
      <w:bookmarkStart w:id="6" w:name="_Toc134804125"/>
      <w:r>
        <w:t>Directory of Student Services and Support</w:t>
      </w:r>
      <w:bookmarkEnd w:id="6"/>
      <w:r>
        <w:t xml:space="preserve"> </w:t>
      </w:r>
    </w:p>
    <w:tbl>
      <w:tblPr>
        <w:tblStyle w:val="TableGrid"/>
        <w:tblW w:w="10612"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left w:w="108" w:type="dxa"/>
          <w:right w:w="56" w:type="dxa"/>
        </w:tblCellMar>
        <w:tblLook w:val="04A0" w:firstRow="1" w:lastRow="0" w:firstColumn="1" w:lastColumn="0" w:noHBand="0" w:noVBand="1"/>
      </w:tblPr>
      <w:tblGrid>
        <w:gridCol w:w="4193"/>
        <w:gridCol w:w="6419"/>
      </w:tblGrid>
      <w:tr w:rsidR="00D36F10" w14:paraId="540B96AF" w14:textId="77777777" w:rsidTr="00EA7B14">
        <w:trPr>
          <w:trHeight w:val="580"/>
        </w:trPr>
        <w:tc>
          <w:tcPr>
            <w:tcW w:w="4193" w:type="dxa"/>
            <w:shd w:val="clear" w:color="auto" w:fill="D3DFEE"/>
          </w:tcPr>
          <w:p w14:paraId="245AD8FF" w14:textId="77777777" w:rsidR="00D36F10" w:rsidRDefault="009D3918">
            <w:pPr>
              <w:ind w:right="40"/>
              <w:jc w:val="center"/>
            </w:pPr>
            <w:r>
              <w:rPr>
                <w:rFonts w:ascii="Times New Roman" w:eastAsia="Times New Roman" w:hAnsi="Times New Roman" w:cs="Times New Roman"/>
                <w:b/>
                <w:sz w:val="28"/>
              </w:rPr>
              <w:t xml:space="preserve">Department/Service </w:t>
            </w:r>
          </w:p>
        </w:tc>
        <w:tc>
          <w:tcPr>
            <w:tcW w:w="6420" w:type="dxa"/>
            <w:shd w:val="clear" w:color="auto" w:fill="D3DFEE"/>
          </w:tcPr>
          <w:p w14:paraId="4C437C7D" w14:textId="77777777" w:rsidR="00D36F10" w:rsidRDefault="009D3918">
            <w:pPr>
              <w:ind w:right="50"/>
              <w:jc w:val="center"/>
            </w:pPr>
            <w:r>
              <w:rPr>
                <w:rFonts w:ascii="Times New Roman" w:eastAsia="Times New Roman" w:hAnsi="Times New Roman" w:cs="Times New Roman"/>
                <w:b/>
                <w:sz w:val="28"/>
              </w:rPr>
              <w:t>Functions</w:t>
            </w:r>
            <w:r>
              <w:rPr>
                <w:rFonts w:ascii="Times New Roman" w:eastAsia="Times New Roman" w:hAnsi="Times New Roman" w:cs="Times New Roman"/>
                <w:color w:val="365F91"/>
                <w:sz w:val="28"/>
              </w:rPr>
              <w:t xml:space="preserve"> </w:t>
            </w:r>
          </w:p>
        </w:tc>
      </w:tr>
      <w:tr w:rsidR="00D36F10" w14:paraId="27193543" w14:textId="77777777" w:rsidTr="00EA7B14">
        <w:trPr>
          <w:trHeight w:val="1299"/>
        </w:trPr>
        <w:tc>
          <w:tcPr>
            <w:tcW w:w="4193" w:type="dxa"/>
            <w:shd w:val="clear" w:color="auto" w:fill="D3DFEE"/>
          </w:tcPr>
          <w:p w14:paraId="39C7B027" w14:textId="06E7D91D" w:rsidR="005657D8" w:rsidRDefault="000A5966" w:rsidP="005657D8">
            <w:pPr>
              <w:ind w:left="971" w:hanging="749"/>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Head Administrator</w:t>
            </w:r>
            <w:r w:rsidR="00536B71">
              <w:rPr>
                <w:rFonts w:ascii="Times New Roman" w:eastAsia="Times New Roman" w:hAnsi="Times New Roman" w:cs="Times New Roman"/>
                <w:b/>
                <w:color w:val="365F91"/>
                <w:sz w:val="28"/>
              </w:rPr>
              <w:t>:</w:t>
            </w:r>
          </w:p>
          <w:p w14:paraId="7FDF13CB" w14:textId="77777777" w:rsidR="00D36F10" w:rsidRDefault="00766353" w:rsidP="00B2379A">
            <w:pPr>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Selena Augustus</w:t>
            </w:r>
          </w:p>
          <w:p w14:paraId="5BA09828" w14:textId="63DBC86B" w:rsidR="00B2379A" w:rsidRPr="00B2379A" w:rsidRDefault="00B2379A" w:rsidP="00B2379A">
            <w:pPr>
              <w:jc w:val="center"/>
              <w:rPr>
                <w:rFonts w:ascii="Times New Roman" w:eastAsia="Times New Roman" w:hAnsi="Times New Roman" w:cs="Times New Roman"/>
                <w:bCs/>
                <w:color w:val="365F91"/>
                <w:sz w:val="28"/>
              </w:rPr>
            </w:pPr>
            <w:r w:rsidRPr="00B2379A">
              <w:rPr>
                <w:rFonts w:ascii="Times New Roman" w:eastAsia="Times New Roman" w:hAnsi="Times New Roman" w:cs="Times New Roman"/>
                <w:bCs/>
                <w:color w:val="365F91"/>
                <w:sz w:val="28"/>
              </w:rPr>
              <w:t>[selenaa@tia.edu]</w:t>
            </w:r>
          </w:p>
        </w:tc>
        <w:tc>
          <w:tcPr>
            <w:tcW w:w="6420" w:type="dxa"/>
          </w:tcPr>
          <w:p w14:paraId="3AFA158A" w14:textId="7A9C31AC" w:rsidR="00D36F10" w:rsidRPr="003002BF" w:rsidRDefault="009D3918">
            <w:pPr>
              <w:rPr>
                <w:rFonts w:ascii="Times New Roman" w:eastAsia="Times New Roman" w:hAnsi="Times New Roman" w:cs="Times New Roman"/>
                <w:i/>
                <w:color w:val="365F91"/>
                <w:sz w:val="28"/>
              </w:rPr>
            </w:pPr>
            <w:r>
              <w:rPr>
                <w:rFonts w:ascii="Times New Roman" w:eastAsia="Times New Roman" w:hAnsi="Times New Roman" w:cs="Times New Roman"/>
                <w:i/>
                <w:color w:val="365F91"/>
                <w:sz w:val="28"/>
              </w:rPr>
              <w:t xml:space="preserve">Program coordinator </w:t>
            </w:r>
            <w:r w:rsidR="00A81263">
              <w:rPr>
                <w:rFonts w:ascii="Times New Roman" w:eastAsia="Times New Roman" w:hAnsi="Times New Roman" w:cs="Times New Roman"/>
                <w:i/>
                <w:color w:val="365F91"/>
                <w:sz w:val="28"/>
              </w:rPr>
              <w:t xml:space="preserve">can assist </w:t>
            </w:r>
            <w:r w:rsidR="003002BF">
              <w:rPr>
                <w:rFonts w:ascii="Times New Roman" w:eastAsia="Times New Roman" w:hAnsi="Times New Roman" w:cs="Times New Roman"/>
                <w:i/>
                <w:color w:val="365F91"/>
                <w:sz w:val="28"/>
              </w:rPr>
              <w:t>you with scheduling your exam (after your externship is completed</w:t>
            </w:r>
            <w:proofErr w:type="gramStart"/>
            <w:r w:rsidR="003002BF">
              <w:rPr>
                <w:rFonts w:ascii="Times New Roman" w:eastAsia="Times New Roman" w:hAnsi="Times New Roman" w:cs="Times New Roman"/>
                <w:i/>
                <w:color w:val="365F91"/>
                <w:sz w:val="28"/>
              </w:rPr>
              <w:t>), and</w:t>
            </w:r>
            <w:proofErr w:type="gramEnd"/>
            <w:r w:rsidR="003002BF">
              <w:rPr>
                <w:rFonts w:ascii="Times New Roman" w:eastAsia="Times New Roman" w:hAnsi="Times New Roman" w:cs="Times New Roman"/>
                <w:i/>
                <w:color w:val="365F91"/>
                <w:sz w:val="28"/>
              </w:rPr>
              <w:t xml:space="preserve"> making payments. </w:t>
            </w:r>
            <w:proofErr w:type="gramStart"/>
            <w:r w:rsidR="003002BF">
              <w:rPr>
                <w:rFonts w:ascii="Times New Roman" w:eastAsia="Times New Roman" w:hAnsi="Times New Roman" w:cs="Times New Roman"/>
                <w:i/>
                <w:color w:val="365F91"/>
                <w:sz w:val="28"/>
              </w:rPr>
              <w:t>Can</w:t>
            </w:r>
            <w:proofErr w:type="gramEnd"/>
            <w:r w:rsidR="003002BF">
              <w:rPr>
                <w:rFonts w:ascii="Times New Roman" w:eastAsia="Times New Roman" w:hAnsi="Times New Roman" w:cs="Times New Roman"/>
                <w:i/>
                <w:color w:val="365F91"/>
                <w:sz w:val="28"/>
              </w:rPr>
              <w:t xml:space="preserve"> assist </w:t>
            </w:r>
            <w:r w:rsidR="006D24CC">
              <w:rPr>
                <w:rFonts w:ascii="Times New Roman" w:eastAsia="Times New Roman" w:hAnsi="Times New Roman" w:cs="Times New Roman"/>
                <w:i/>
                <w:color w:val="365F91"/>
                <w:sz w:val="28"/>
              </w:rPr>
              <w:t>via email</w:t>
            </w:r>
            <w:r w:rsidR="00A81263">
              <w:rPr>
                <w:rFonts w:ascii="Times New Roman" w:eastAsia="Times New Roman" w:hAnsi="Times New Roman" w:cs="Times New Roman"/>
                <w:i/>
                <w:color w:val="365F91"/>
                <w:sz w:val="28"/>
              </w:rPr>
              <w:t xml:space="preserve"> with any</w:t>
            </w:r>
            <w:r w:rsidR="006D24CC">
              <w:rPr>
                <w:rFonts w:ascii="Times New Roman" w:eastAsia="Times New Roman" w:hAnsi="Times New Roman" w:cs="Times New Roman"/>
                <w:i/>
                <w:color w:val="365F91"/>
                <w:sz w:val="28"/>
              </w:rPr>
              <w:t xml:space="preserve"> concerns/questions/complaints you may have about the course.</w:t>
            </w:r>
          </w:p>
        </w:tc>
      </w:tr>
      <w:tr w:rsidR="00D36F10" w14:paraId="4FCBF1B7" w14:textId="77777777" w:rsidTr="00EA7B14">
        <w:trPr>
          <w:trHeight w:val="974"/>
        </w:trPr>
        <w:tc>
          <w:tcPr>
            <w:tcW w:w="4193" w:type="dxa"/>
            <w:shd w:val="clear" w:color="auto" w:fill="D3DFEE"/>
          </w:tcPr>
          <w:p w14:paraId="251A30CA" w14:textId="77777777" w:rsidR="00263366" w:rsidRDefault="00681920" w:rsidP="00263366">
            <w:pPr>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Assistant</w:t>
            </w:r>
            <w:r w:rsidR="009D3918">
              <w:rPr>
                <w:rFonts w:ascii="Times New Roman" w:eastAsia="Times New Roman" w:hAnsi="Times New Roman" w:cs="Times New Roman"/>
                <w:b/>
                <w:color w:val="365F91"/>
                <w:sz w:val="28"/>
              </w:rPr>
              <w:t xml:space="preserve"> Administrator: </w:t>
            </w:r>
          </w:p>
          <w:p w14:paraId="0D1D14EC" w14:textId="5F7E26FD" w:rsidR="00D36F10" w:rsidRDefault="00B2379A" w:rsidP="00A81263">
            <w:pPr>
              <w:jc w:val="center"/>
            </w:pPr>
            <w:r>
              <w:rPr>
                <w:rFonts w:ascii="Times New Roman" w:eastAsia="Times New Roman" w:hAnsi="Times New Roman" w:cs="Times New Roman"/>
                <w:b/>
                <w:color w:val="365F91"/>
                <w:sz w:val="28"/>
              </w:rPr>
              <w:t>Jessenia Lopez</w:t>
            </w:r>
            <w:r w:rsidR="005F36A4">
              <w:rPr>
                <w:rFonts w:ascii="Times New Roman" w:eastAsia="Times New Roman" w:hAnsi="Times New Roman" w:cs="Times New Roman"/>
                <w:b/>
                <w:color w:val="365F91"/>
                <w:sz w:val="28"/>
              </w:rPr>
              <w:t xml:space="preserve"> </w:t>
            </w:r>
            <w:r w:rsidR="009D3918">
              <w:rPr>
                <w:rFonts w:ascii="Times New Roman" w:eastAsia="Times New Roman" w:hAnsi="Times New Roman" w:cs="Times New Roman"/>
                <w:color w:val="365F91"/>
                <w:sz w:val="28"/>
              </w:rPr>
              <w:t>[</w:t>
            </w:r>
            <w:r>
              <w:rPr>
                <w:rFonts w:ascii="Times New Roman" w:eastAsia="Times New Roman" w:hAnsi="Times New Roman" w:cs="Times New Roman"/>
                <w:color w:val="365F91"/>
                <w:sz w:val="28"/>
              </w:rPr>
              <w:t>nyc</w:t>
            </w:r>
            <w:r w:rsidR="00BA000C">
              <w:rPr>
                <w:rFonts w:ascii="Times New Roman" w:eastAsia="Times New Roman" w:hAnsi="Times New Roman" w:cs="Times New Roman"/>
                <w:color w:val="365F91"/>
                <w:sz w:val="28"/>
              </w:rPr>
              <w:t>receptionist</w:t>
            </w:r>
            <w:r w:rsidR="000A5966">
              <w:rPr>
                <w:rFonts w:ascii="Times New Roman" w:eastAsia="Times New Roman" w:hAnsi="Times New Roman" w:cs="Times New Roman"/>
                <w:color w:val="365F91"/>
                <w:sz w:val="28"/>
              </w:rPr>
              <w:t>@tia.edu</w:t>
            </w:r>
            <w:r w:rsidR="009D3918">
              <w:rPr>
                <w:rFonts w:ascii="Times New Roman" w:eastAsia="Times New Roman" w:hAnsi="Times New Roman" w:cs="Times New Roman"/>
                <w:color w:val="365F91"/>
                <w:sz w:val="28"/>
              </w:rPr>
              <w:t>]</w:t>
            </w:r>
            <w:r w:rsidR="00263366">
              <w:rPr>
                <w:rFonts w:ascii="Times New Roman" w:eastAsia="Times New Roman" w:hAnsi="Times New Roman" w:cs="Times New Roman"/>
                <w:color w:val="365F91"/>
                <w:sz w:val="28"/>
              </w:rPr>
              <w:br/>
            </w:r>
          </w:p>
        </w:tc>
        <w:tc>
          <w:tcPr>
            <w:tcW w:w="6420" w:type="dxa"/>
          </w:tcPr>
          <w:p w14:paraId="61322CB3" w14:textId="149B2F46" w:rsidR="00D36F10" w:rsidRDefault="00671E71">
            <w:pPr>
              <w:rPr>
                <w:rFonts w:ascii="Times New Roman" w:eastAsia="Times New Roman" w:hAnsi="Times New Roman" w:cs="Times New Roman"/>
                <w:i/>
                <w:color w:val="365F91"/>
                <w:sz w:val="28"/>
              </w:rPr>
            </w:pPr>
            <w:r>
              <w:rPr>
                <w:rFonts w:ascii="Times New Roman" w:eastAsia="Times New Roman" w:hAnsi="Times New Roman" w:cs="Times New Roman"/>
                <w:i/>
                <w:color w:val="365F91"/>
                <w:sz w:val="28"/>
              </w:rPr>
              <w:t>Can</w:t>
            </w:r>
            <w:r w:rsidR="009D3918">
              <w:rPr>
                <w:rFonts w:ascii="Times New Roman" w:eastAsia="Times New Roman" w:hAnsi="Times New Roman" w:cs="Times New Roman"/>
                <w:i/>
                <w:color w:val="365F91"/>
                <w:sz w:val="28"/>
              </w:rPr>
              <w:t xml:space="preserve"> assist you with</w:t>
            </w:r>
            <w:r w:rsidR="006D24CC">
              <w:rPr>
                <w:rFonts w:ascii="Times New Roman" w:eastAsia="Times New Roman" w:hAnsi="Times New Roman" w:cs="Times New Roman"/>
                <w:i/>
                <w:color w:val="365F91"/>
                <w:sz w:val="28"/>
              </w:rPr>
              <w:t xml:space="preserve"> </w:t>
            </w:r>
            <w:r w:rsidR="003002BF">
              <w:rPr>
                <w:rFonts w:ascii="Times New Roman" w:eastAsia="Times New Roman" w:hAnsi="Times New Roman" w:cs="Times New Roman"/>
                <w:i/>
                <w:color w:val="365F91"/>
                <w:sz w:val="28"/>
              </w:rPr>
              <w:t xml:space="preserve">class requirements such as submitting your diploma, </w:t>
            </w:r>
            <w:proofErr w:type="gramStart"/>
            <w:r w:rsidR="003002BF">
              <w:rPr>
                <w:rFonts w:ascii="Times New Roman" w:eastAsia="Times New Roman" w:hAnsi="Times New Roman" w:cs="Times New Roman"/>
                <w:i/>
                <w:color w:val="365F91"/>
                <w:sz w:val="28"/>
              </w:rPr>
              <w:t>make</w:t>
            </w:r>
            <w:proofErr w:type="gramEnd"/>
            <w:r w:rsidR="003002BF">
              <w:rPr>
                <w:rFonts w:ascii="Times New Roman" w:eastAsia="Times New Roman" w:hAnsi="Times New Roman" w:cs="Times New Roman"/>
                <w:i/>
                <w:color w:val="365F91"/>
                <w:sz w:val="28"/>
              </w:rPr>
              <w:t xml:space="preserve"> up hours,</w:t>
            </w:r>
            <w:r w:rsidR="006D24CC">
              <w:rPr>
                <w:rFonts w:ascii="Times New Roman" w:eastAsia="Times New Roman" w:hAnsi="Times New Roman" w:cs="Times New Roman"/>
                <w:i/>
                <w:color w:val="365F91"/>
                <w:sz w:val="28"/>
              </w:rPr>
              <w:t xml:space="preserve"> and </w:t>
            </w:r>
            <w:r w:rsidR="00536B71">
              <w:rPr>
                <w:rFonts w:ascii="Times New Roman" w:eastAsia="Times New Roman" w:hAnsi="Times New Roman" w:cs="Times New Roman"/>
                <w:i/>
                <w:color w:val="365F91"/>
                <w:sz w:val="28"/>
              </w:rPr>
              <w:t>making payments</w:t>
            </w:r>
            <w:r w:rsidR="006D24CC">
              <w:rPr>
                <w:rFonts w:ascii="Times New Roman" w:eastAsia="Times New Roman" w:hAnsi="Times New Roman" w:cs="Times New Roman"/>
                <w:i/>
                <w:color w:val="365F91"/>
                <w:sz w:val="28"/>
              </w:rPr>
              <w:t>.</w:t>
            </w:r>
          </w:p>
          <w:p w14:paraId="7322743D" w14:textId="77777777" w:rsidR="00AA574B" w:rsidRDefault="00AA574B"/>
          <w:p w14:paraId="2FB86373" w14:textId="763047BD" w:rsidR="00AA574B" w:rsidRDefault="00AA574B">
            <w:r>
              <w:rPr>
                <w:rFonts w:ascii="Times New Roman" w:eastAsia="Times New Roman" w:hAnsi="Times New Roman" w:cs="Times New Roman"/>
                <w:i/>
                <w:color w:val="365F91"/>
                <w:sz w:val="28"/>
              </w:rPr>
              <w:t>For externship concerns, including medical paperwork review and scheduling your externship (after the final class day), reach out to John Cruz at johnc@tia.edu</w:t>
            </w:r>
          </w:p>
        </w:tc>
      </w:tr>
      <w:tr w:rsidR="00D36F10" w14:paraId="7D3A71E4" w14:textId="77777777" w:rsidTr="00EA7B14">
        <w:trPr>
          <w:trHeight w:val="977"/>
        </w:trPr>
        <w:tc>
          <w:tcPr>
            <w:tcW w:w="4193" w:type="dxa"/>
            <w:shd w:val="clear" w:color="auto" w:fill="D3DFEE"/>
          </w:tcPr>
          <w:p w14:paraId="3153CEBE" w14:textId="77777777" w:rsidR="000A5966" w:rsidRDefault="009D3918">
            <w:pPr>
              <w:ind w:left="303" w:right="218"/>
              <w:jc w:val="center"/>
              <w:rPr>
                <w:rFonts w:ascii="Times New Roman" w:eastAsia="Times New Roman" w:hAnsi="Times New Roman" w:cs="Times New Roman"/>
                <w:b/>
                <w:color w:val="365F91"/>
                <w:sz w:val="28"/>
              </w:rPr>
            </w:pPr>
            <w:r>
              <w:rPr>
                <w:rFonts w:ascii="Times New Roman" w:eastAsia="Times New Roman" w:hAnsi="Times New Roman" w:cs="Times New Roman"/>
                <w:b/>
                <w:color w:val="365F91"/>
                <w:sz w:val="28"/>
              </w:rPr>
              <w:t>CNA/Nurse Aide Instructors</w:t>
            </w:r>
          </w:p>
          <w:p w14:paraId="5E04E97F" w14:textId="09464E9C" w:rsidR="00D36F10" w:rsidRDefault="009D3918">
            <w:pPr>
              <w:ind w:left="303" w:right="218"/>
              <w:jc w:val="center"/>
            </w:pPr>
            <w:r>
              <w:rPr>
                <w:rFonts w:ascii="Times New Roman" w:eastAsia="Times New Roman" w:hAnsi="Times New Roman" w:cs="Times New Roman"/>
                <w:b/>
                <w:color w:val="365F91"/>
                <w:sz w:val="28"/>
              </w:rPr>
              <w:t xml:space="preserve"> </w:t>
            </w:r>
          </w:p>
        </w:tc>
        <w:tc>
          <w:tcPr>
            <w:tcW w:w="6420" w:type="dxa"/>
          </w:tcPr>
          <w:p w14:paraId="7D7E9C2D" w14:textId="224DD764" w:rsidR="00D36F10" w:rsidRDefault="009D3918">
            <w:r>
              <w:rPr>
                <w:rFonts w:ascii="Times New Roman" w:eastAsia="Times New Roman" w:hAnsi="Times New Roman" w:cs="Times New Roman"/>
                <w:i/>
                <w:color w:val="365F91"/>
                <w:sz w:val="28"/>
              </w:rPr>
              <w:t>Your CNA/Nurse Aide instructor will be able to assist you with questions you may have about the field and passing your State Board exam</w:t>
            </w:r>
            <w:r w:rsidR="003002BF">
              <w:rPr>
                <w:rFonts w:ascii="Times New Roman" w:eastAsia="Times New Roman" w:hAnsi="Times New Roman" w:cs="Times New Roman"/>
                <w:i/>
                <w:color w:val="365F91"/>
                <w:sz w:val="28"/>
              </w:rPr>
              <w:t>. Will also go over the state exam application and money order with you.</w:t>
            </w:r>
          </w:p>
        </w:tc>
      </w:tr>
      <w:tr w:rsidR="00D36F10" w14:paraId="2C98E9F2" w14:textId="77777777" w:rsidTr="00327CD8">
        <w:trPr>
          <w:trHeight w:val="1652"/>
        </w:trPr>
        <w:tc>
          <w:tcPr>
            <w:tcW w:w="4193" w:type="dxa"/>
            <w:shd w:val="clear" w:color="auto" w:fill="D3DFEE"/>
          </w:tcPr>
          <w:p w14:paraId="4630284C" w14:textId="77777777" w:rsidR="00D36F10" w:rsidRDefault="009D3918">
            <w:pPr>
              <w:ind w:right="51"/>
              <w:jc w:val="center"/>
            </w:pPr>
            <w:r>
              <w:rPr>
                <w:rFonts w:ascii="Times New Roman" w:eastAsia="Times New Roman" w:hAnsi="Times New Roman" w:cs="Times New Roman"/>
                <w:b/>
                <w:color w:val="365F91"/>
                <w:sz w:val="28"/>
              </w:rPr>
              <w:t xml:space="preserve">Prometric </w:t>
            </w:r>
          </w:p>
          <w:p w14:paraId="4086B7D0" w14:textId="77777777" w:rsidR="00D36F10" w:rsidRDefault="009D3918">
            <w:pPr>
              <w:ind w:right="52"/>
              <w:jc w:val="center"/>
            </w:pPr>
            <w:r>
              <w:rPr>
                <w:rFonts w:ascii="Times New Roman" w:eastAsia="Times New Roman" w:hAnsi="Times New Roman" w:cs="Times New Roman"/>
                <w:color w:val="365F91"/>
                <w:sz w:val="28"/>
              </w:rPr>
              <w:t xml:space="preserve">1 (800) 805-9128 </w:t>
            </w:r>
          </w:p>
          <w:p w14:paraId="0B4675FD" w14:textId="77777777" w:rsidR="00D36F10" w:rsidRDefault="009D3918">
            <w:pPr>
              <w:ind w:right="57"/>
              <w:jc w:val="center"/>
            </w:pPr>
            <w:r>
              <w:rPr>
                <w:rFonts w:ascii="Times New Roman" w:eastAsia="Times New Roman" w:hAnsi="Times New Roman" w:cs="Times New Roman"/>
                <w:color w:val="365F91"/>
                <w:sz w:val="28"/>
              </w:rPr>
              <w:t xml:space="preserve">[nycnasupport@prometric.com] </w:t>
            </w:r>
          </w:p>
        </w:tc>
        <w:tc>
          <w:tcPr>
            <w:tcW w:w="6420" w:type="dxa"/>
          </w:tcPr>
          <w:p w14:paraId="29293311" w14:textId="6C372BFC" w:rsidR="00D36F10" w:rsidRDefault="009D3918">
            <w:pPr>
              <w:ind w:right="16"/>
            </w:pPr>
            <w:r>
              <w:rPr>
                <w:rFonts w:ascii="Times New Roman" w:eastAsia="Times New Roman" w:hAnsi="Times New Roman" w:cs="Times New Roman"/>
                <w:i/>
                <w:color w:val="365F91"/>
                <w:sz w:val="28"/>
              </w:rPr>
              <w:t xml:space="preserve">Prometric is </w:t>
            </w:r>
            <w:proofErr w:type="gramStart"/>
            <w:r>
              <w:rPr>
                <w:rFonts w:ascii="Times New Roman" w:eastAsia="Times New Roman" w:hAnsi="Times New Roman" w:cs="Times New Roman"/>
                <w:i/>
                <w:color w:val="365F91"/>
                <w:sz w:val="28"/>
              </w:rPr>
              <w:t>the</w:t>
            </w:r>
            <w:proofErr w:type="gramEnd"/>
            <w:r>
              <w:rPr>
                <w:rFonts w:ascii="Times New Roman" w:eastAsia="Times New Roman" w:hAnsi="Times New Roman" w:cs="Times New Roman"/>
                <w:i/>
                <w:color w:val="365F91"/>
                <w:sz w:val="28"/>
              </w:rPr>
              <w:t xml:space="preserve"> company that processes State Board exam applications as well as </w:t>
            </w:r>
            <w:proofErr w:type="gramStart"/>
            <w:r>
              <w:rPr>
                <w:rFonts w:ascii="Times New Roman" w:eastAsia="Times New Roman" w:hAnsi="Times New Roman" w:cs="Times New Roman"/>
                <w:i/>
                <w:color w:val="365F91"/>
                <w:sz w:val="28"/>
              </w:rPr>
              <w:t>proctors</w:t>
            </w:r>
            <w:proofErr w:type="gramEnd"/>
            <w:r>
              <w:rPr>
                <w:rFonts w:ascii="Times New Roman" w:eastAsia="Times New Roman" w:hAnsi="Times New Roman" w:cs="Times New Roman"/>
                <w:i/>
                <w:color w:val="365F91"/>
                <w:sz w:val="28"/>
              </w:rPr>
              <w:t xml:space="preserve"> exams. They can assist you with any</w:t>
            </w:r>
            <w:r w:rsidR="00327CD8">
              <w:rPr>
                <w:rFonts w:ascii="Times New Roman" w:eastAsia="Times New Roman" w:hAnsi="Times New Roman" w:cs="Times New Roman"/>
                <w:i/>
                <w:color w:val="365F91"/>
                <w:sz w:val="28"/>
              </w:rPr>
              <w:t xml:space="preserve">thing </w:t>
            </w:r>
            <w:r>
              <w:rPr>
                <w:rFonts w:ascii="Times New Roman" w:eastAsia="Times New Roman" w:hAnsi="Times New Roman" w:cs="Times New Roman"/>
                <w:i/>
                <w:color w:val="365F91"/>
                <w:sz w:val="28"/>
              </w:rPr>
              <w:t>regarding your State Board exam application after it has been mailed out as well as State Board exam results.</w:t>
            </w:r>
            <w:r>
              <w:rPr>
                <w:rFonts w:ascii="Times New Roman" w:eastAsia="Times New Roman" w:hAnsi="Times New Roman" w:cs="Times New Roman"/>
                <w:color w:val="365F91"/>
                <w:sz w:val="28"/>
              </w:rPr>
              <w:t xml:space="preserve"> </w:t>
            </w:r>
          </w:p>
        </w:tc>
      </w:tr>
    </w:tbl>
    <w:p w14:paraId="3168245E" w14:textId="0E8312F9" w:rsidR="00D36F10" w:rsidRDefault="00D36F10">
      <w:pPr>
        <w:spacing w:after="0"/>
      </w:pPr>
    </w:p>
    <w:p w14:paraId="0347F856" w14:textId="1F4CEDB9" w:rsidR="00D36F10" w:rsidRDefault="009D3918" w:rsidP="003002BF">
      <w:pPr>
        <w:pStyle w:val="Heading1"/>
        <w:ind w:left="0" w:firstLine="0"/>
      </w:pPr>
      <w:bookmarkStart w:id="7" w:name="_Toc134804126"/>
      <w:r>
        <w:t>Achieving Success in Your Course</w:t>
      </w:r>
      <w:bookmarkEnd w:id="7"/>
      <w:r>
        <w:t xml:space="preserve"> </w:t>
      </w:r>
    </w:p>
    <w:p w14:paraId="7B0EBFB0" w14:textId="77777777" w:rsidR="00D36F10" w:rsidRDefault="009D3918">
      <w:pPr>
        <w:pStyle w:val="Heading2"/>
        <w:spacing w:after="204"/>
        <w:ind w:left="-5"/>
      </w:pPr>
      <w:bookmarkStart w:id="8" w:name="_Toc134804127"/>
      <w:r>
        <w:t>Enrollment and Registration</w:t>
      </w:r>
      <w:bookmarkEnd w:id="8"/>
      <w:r>
        <w:t xml:space="preserve"> </w:t>
      </w:r>
    </w:p>
    <w:p w14:paraId="7FDCAD39" w14:textId="14E1080A" w:rsidR="00D36F10" w:rsidRDefault="00805560">
      <w:pPr>
        <w:spacing w:after="202" w:line="270" w:lineRule="auto"/>
        <w:ind w:left="-5" w:hanging="10"/>
      </w:pPr>
      <w:r w:rsidRPr="00805560">
        <w:rPr>
          <w:rFonts w:ascii="Times New Roman" w:eastAsia="Times New Roman" w:hAnsi="Times New Roman" w:cs="Times New Roman"/>
          <w:sz w:val="28"/>
        </w:rPr>
        <w:t>It is required; a student must have a high school diploma or GED to register for the CNA program. A high diploma or GED must be submitted by the end of the first week of your class schedule. </w:t>
      </w:r>
      <w:r w:rsidR="009D3918">
        <w:rPr>
          <w:rFonts w:ascii="Times New Roman" w:eastAsia="Times New Roman" w:hAnsi="Times New Roman" w:cs="Times New Roman"/>
          <w:sz w:val="28"/>
        </w:rPr>
        <w:t xml:space="preserve"> </w:t>
      </w:r>
    </w:p>
    <w:p w14:paraId="4FEE5A9E" w14:textId="1A1D01C3" w:rsidR="00D36F10" w:rsidRDefault="009D3918">
      <w:pPr>
        <w:spacing w:after="207" w:line="270" w:lineRule="auto"/>
        <w:ind w:left="-5" w:hanging="10"/>
      </w:pPr>
      <w:r>
        <w:rPr>
          <w:rFonts w:ascii="Times New Roman" w:eastAsia="Times New Roman" w:hAnsi="Times New Roman" w:cs="Times New Roman"/>
          <w:sz w:val="28"/>
        </w:rPr>
        <w:t xml:space="preserve">After the completion of the course registration, students must meet </w:t>
      </w:r>
      <w:r>
        <w:rPr>
          <w:rFonts w:ascii="Times New Roman" w:eastAsia="Times New Roman" w:hAnsi="Times New Roman" w:cs="Times New Roman"/>
          <w:b/>
          <w:sz w:val="28"/>
        </w:rPr>
        <w:t>ALL</w:t>
      </w:r>
      <w:r>
        <w:rPr>
          <w:rFonts w:ascii="Times New Roman" w:eastAsia="Times New Roman" w:hAnsi="Times New Roman" w:cs="Times New Roman"/>
          <w:sz w:val="28"/>
        </w:rPr>
        <w:t xml:space="preserve"> obligations to pay tuition fees by the payment deadline </w:t>
      </w:r>
      <w:proofErr w:type="gramStart"/>
      <w:r>
        <w:rPr>
          <w:rFonts w:ascii="Times New Roman" w:eastAsia="Times New Roman" w:hAnsi="Times New Roman" w:cs="Times New Roman"/>
          <w:sz w:val="28"/>
        </w:rPr>
        <w:t>in order to</w:t>
      </w:r>
      <w:proofErr w:type="gramEnd"/>
      <w:r>
        <w:rPr>
          <w:rFonts w:ascii="Times New Roman" w:eastAsia="Times New Roman" w:hAnsi="Times New Roman" w:cs="Times New Roman"/>
          <w:sz w:val="28"/>
        </w:rPr>
        <w:t xml:space="preserve"> maintain their access to the course. </w:t>
      </w:r>
      <w:r>
        <w:rPr>
          <w:rFonts w:ascii="Times New Roman" w:eastAsia="Times New Roman" w:hAnsi="Times New Roman" w:cs="Times New Roman"/>
          <w:b/>
          <w:sz w:val="28"/>
        </w:rPr>
        <w:t xml:space="preserve">Students who have </w:t>
      </w:r>
      <w:proofErr w:type="gramStart"/>
      <w:r>
        <w:rPr>
          <w:rFonts w:ascii="Times New Roman" w:eastAsia="Times New Roman" w:hAnsi="Times New Roman" w:cs="Times New Roman"/>
          <w:b/>
          <w:sz w:val="28"/>
        </w:rPr>
        <w:t>enroll</w:t>
      </w:r>
      <w:proofErr w:type="gramEnd"/>
      <w:r>
        <w:rPr>
          <w:rFonts w:ascii="Times New Roman" w:eastAsia="Times New Roman" w:hAnsi="Times New Roman" w:cs="Times New Roman"/>
          <w:b/>
          <w:sz w:val="28"/>
        </w:rPr>
        <w:t xml:space="preserve"> in our payment plan option, a $300.00 payment is </w:t>
      </w:r>
      <w:proofErr w:type="gramStart"/>
      <w:r>
        <w:rPr>
          <w:rFonts w:ascii="Times New Roman" w:eastAsia="Times New Roman" w:hAnsi="Times New Roman" w:cs="Times New Roman"/>
          <w:b/>
          <w:sz w:val="28"/>
        </w:rPr>
        <w:t>asked</w:t>
      </w:r>
      <w:proofErr w:type="gramEnd"/>
      <w:r>
        <w:rPr>
          <w:rFonts w:ascii="Times New Roman" w:eastAsia="Times New Roman" w:hAnsi="Times New Roman" w:cs="Times New Roman"/>
          <w:b/>
          <w:sz w:val="28"/>
        </w:rPr>
        <w:t xml:space="preserve"> during the time of registration, an additional $</w:t>
      </w:r>
      <w:r w:rsidR="006F2FFD">
        <w:rPr>
          <w:rFonts w:ascii="Times New Roman" w:eastAsia="Times New Roman" w:hAnsi="Times New Roman" w:cs="Times New Roman"/>
          <w:b/>
          <w:sz w:val="28"/>
        </w:rPr>
        <w:t>340</w:t>
      </w:r>
      <w:r>
        <w:rPr>
          <w:rFonts w:ascii="Times New Roman" w:eastAsia="Times New Roman" w:hAnsi="Times New Roman" w:cs="Times New Roman"/>
          <w:b/>
          <w:sz w:val="28"/>
        </w:rPr>
        <w:t xml:space="preserve"> on the first day and the remaining tuition balance must be paid by the </w:t>
      </w:r>
      <w:r w:rsidR="006F2FFD">
        <w:rPr>
          <w:rFonts w:ascii="Times New Roman" w:eastAsia="Times New Roman" w:hAnsi="Times New Roman" w:cs="Times New Roman"/>
          <w:b/>
          <w:sz w:val="28"/>
        </w:rPr>
        <w:t>5</w:t>
      </w:r>
      <w:r>
        <w:rPr>
          <w:rFonts w:ascii="Times New Roman" w:eastAsia="Times New Roman" w:hAnsi="Times New Roman" w:cs="Times New Roman"/>
          <w:b/>
          <w:sz w:val="28"/>
        </w:rPr>
        <w:t>th week of classes.</w:t>
      </w:r>
      <w:r>
        <w:rPr>
          <w:rFonts w:ascii="Times New Roman" w:eastAsia="Times New Roman" w:hAnsi="Times New Roman" w:cs="Times New Roman"/>
          <w:sz w:val="28"/>
        </w:rPr>
        <w:t xml:space="preserve">  Below you will find our payment plan. Students who do not meet the </w:t>
      </w:r>
      <w:proofErr w:type="gramStart"/>
      <w:r>
        <w:rPr>
          <w:rFonts w:ascii="Times New Roman" w:eastAsia="Times New Roman" w:hAnsi="Times New Roman" w:cs="Times New Roman"/>
          <w:sz w:val="28"/>
        </w:rPr>
        <w:t>tuition obligation</w:t>
      </w:r>
      <w:proofErr w:type="gramEnd"/>
      <w:r>
        <w:rPr>
          <w:rFonts w:ascii="Times New Roman" w:eastAsia="Times New Roman" w:hAnsi="Times New Roman" w:cs="Times New Roman"/>
          <w:sz w:val="28"/>
        </w:rPr>
        <w:t xml:space="preserve"> deadline will not be allowed to continue their course until balance is paid. This will result </w:t>
      </w:r>
      <w:proofErr w:type="gramStart"/>
      <w:r>
        <w:rPr>
          <w:rFonts w:ascii="Times New Roman" w:eastAsia="Times New Roman" w:hAnsi="Times New Roman" w:cs="Times New Roman"/>
          <w:sz w:val="28"/>
        </w:rPr>
        <w:t>in</w:t>
      </w:r>
      <w:proofErr w:type="gramEnd"/>
      <w:r>
        <w:rPr>
          <w:rFonts w:ascii="Times New Roman" w:eastAsia="Times New Roman" w:hAnsi="Times New Roman" w:cs="Times New Roman"/>
          <w:sz w:val="28"/>
        </w:rPr>
        <w:t xml:space="preserve"> missing course hours. </w:t>
      </w:r>
      <w:r>
        <w:rPr>
          <w:rFonts w:ascii="Times New Roman" w:eastAsia="Times New Roman" w:hAnsi="Times New Roman" w:cs="Times New Roman"/>
          <w:i/>
          <w:sz w:val="28"/>
        </w:rPr>
        <w:t xml:space="preserve">Please refer to Attendance Policy section. </w:t>
      </w:r>
    </w:p>
    <w:p w14:paraId="0617436E" w14:textId="230CE2FA" w:rsidR="00D36F10" w:rsidRDefault="009D3918" w:rsidP="000A5966">
      <w:pPr>
        <w:pStyle w:val="Heading3"/>
      </w:pPr>
      <w:bookmarkStart w:id="9" w:name="_Toc134804128"/>
      <w:r>
        <w:rPr>
          <w:rFonts w:eastAsia="Times New Roman"/>
          <w:u w:color="000000"/>
        </w:rPr>
        <w:t>Payment Plan</w:t>
      </w:r>
      <w:r w:rsidR="000A5966">
        <w:rPr>
          <w:rFonts w:eastAsia="Times New Roman"/>
          <w:u w:color="000000"/>
        </w:rPr>
        <w:t xml:space="preserve"> Schedule of Payments</w:t>
      </w:r>
      <w:bookmarkEnd w:id="9"/>
      <w:r>
        <w:rPr>
          <w:rFonts w:eastAsia="Times New Roman"/>
        </w:rPr>
        <w:t xml:space="preserve"> </w:t>
      </w:r>
    </w:p>
    <w:p w14:paraId="4582993E" w14:textId="5682536F" w:rsidR="00D36F10" w:rsidRDefault="009D3918">
      <w:pPr>
        <w:numPr>
          <w:ilvl w:val="0"/>
          <w:numId w:val="2"/>
        </w:numPr>
        <w:spacing w:after="5" w:line="270" w:lineRule="auto"/>
        <w:ind w:hanging="360"/>
      </w:pPr>
      <w:proofErr w:type="gramStart"/>
      <w:r>
        <w:rPr>
          <w:rFonts w:ascii="Times New Roman" w:eastAsia="Times New Roman" w:hAnsi="Times New Roman" w:cs="Times New Roman"/>
          <w:b/>
          <w:sz w:val="28"/>
        </w:rPr>
        <w:t>First</w:t>
      </w:r>
      <w:proofErr w:type="gramEnd"/>
      <w:r>
        <w:rPr>
          <w:rFonts w:ascii="Times New Roman" w:eastAsia="Times New Roman" w:hAnsi="Times New Roman" w:cs="Times New Roman"/>
          <w:b/>
          <w:sz w:val="28"/>
        </w:rPr>
        <w:t xml:space="preserve"> day</w:t>
      </w:r>
      <w:r>
        <w:rPr>
          <w:rFonts w:ascii="Times New Roman" w:eastAsia="Times New Roman" w:hAnsi="Times New Roman" w:cs="Times New Roman"/>
          <w:sz w:val="28"/>
        </w:rPr>
        <w:t xml:space="preserve"> of the class you MUST pay </w:t>
      </w:r>
      <w:r>
        <w:rPr>
          <w:rFonts w:ascii="Times New Roman" w:eastAsia="Times New Roman" w:hAnsi="Times New Roman" w:cs="Times New Roman"/>
          <w:b/>
          <w:sz w:val="28"/>
        </w:rPr>
        <w:t>$</w:t>
      </w:r>
      <w:r w:rsidR="00AA574B">
        <w:rPr>
          <w:rFonts w:ascii="Times New Roman" w:eastAsia="Times New Roman" w:hAnsi="Times New Roman" w:cs="Times New Roman"/>
          <w:b/>
          <w:sz w:val="28"/>
        </w:rPr>
        <w:t>34</w:t>
      </w:r>
      <w:r w:rsidR="006F2FFD">
        <w:rPr>
          <w:rFonts w:ascii="Times New Roman" w:eastAsia="Times New Roman" w:hAnsi="Times New Roman" w:cs="Times New Roman"/>
          <w:b/>
          <w:sz w:val="28"/>
        </w:rPr>
        <w:t>0</w:t>
      </w:r>
      <w:r w:rsidR="00A81263">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start the class. </w:t>
      </w:r>
    </w:p>
    <w:p w14:paraId="314B0E8A" w14:textId="5A6E5A61" w:rsidR="00A6428B" w:rsidRPr="00A6428B" w:rsidRDefault="009D3918">
      <w:pPr>
        <w:numPr>
          <w:ilvl w:val="0"/>
          <w:numId w:val="2"/>
        </w:numPr>
        <w:spacing w:after="5" w:line="270" w:lineRule="auto"/>
        <w:ind w:hanging="360"/>
      </w:pPr>
      <w:r>
        <w:rPr>
          <w:rFonts w:ascii="Times New Roman" w:eastAsia="Times New Roman" w:hAnsi="Times New Roman" w:cs="Times New Roman"/>
          <w:b/>
          <w:sz w:val="28"/>
        </w:rPr>
        <w:t>Second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continue in the class. </w:t>
      </w:r>
    </w:p>
    <w:p w14:paraId="3E3DC7E6" w14:textId="4BF3683F" w:rsidR="00D36F10" w:rsidRDefault="009D3918">
      <w:pPr>
        <w:numPr>
          <w:ilvl w:val="0"/>
          <w:numId w:val="2"/>
        </w:numPr>
        <w:spacing w:after="5" w:line="270" w:lineRule="auto"/>
        <w:ind w:hanging="360"/>
      </w:pPr>
      <w:r>
        <w:rPr>
          <w:rFonts w:ascii="Times New Roman" w:eastAsia="Times New Roman" w:hAnsi="Times New Roman" w:cs="Times New Roman"/>
          <w:b/>
          <w:sz w:val="28"/>
        </w:rPr>
        <w:t>Third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continue in the class. </w:t>
      </w:r>
    </w:p>
    <w:p w14:paraId="0981E8AB" w14:textId="7A44EC1C" w:rsidR="006F2FFD" w:rsidRPr="006F2FFD" w:rsidRDefault="009D3918" w:rsidP="001D3600">
      <w:pPr>
        <w:numPr>
          <w:ilvl w:val="0"/>
          <w:numId w:val="2"/>
        </w:numPr>
        <w:spacing w:after="5" w:line="270" w:lineRule="auto"/>
        <w:ind w:hanging="360"/>
      </w:pPr>
      <w:r>
        <w:rPr>
          <w:rFonts w:ascii="Times New Roman" w:eastAsia="Times New Roman" w:hAnsi="Times New Roman" w:cs="Times New Roman"/>
          <w:b/>
          <w:sz w:val="28"/>
        </w:rPr>
        <w:t>Fourth week</w:t>
      </w:r>
      <w:r>
        <w:rPr>
          <w:rFonts w:ascii="Times New Roman" w:eastAsia="Times New Roman" w:hAnsi="Times New Roman" w:cs="Times New Roman"/>
          <w:sz w:val="28"/>
        </w:rPr>
        <w:t xml:space="preserve"> of class you MUST pay </w:t>
      </w:r>
      <w:r w:rsidR="00B2379A">
        <w:rPr>
          <w:rFonts w:ascii="Times New Roman" w:eastAsia="Times New Roman" w:hAnsi="Times New Roman" w:cs="Times New Roman"/>
          <w:b/>
          <w:sz w:val="28"/>
        </w:rPr>
        <w:t>$</w:t>
      </w:r>
      <w:r w:rsidR="00AA574B">
        <w:rPr>
          <w:rFonts w:ascii="Times New Roman" w:eastAsia="Times New Roman" w:hAnsi="Times New Roman" w:cs="Times New Roman"/>
          <w:b/>
          <w:sz w:val="28"/>
        </w:rPr>
        <w:t>3</w:t>
      </w:r>
      <w:r w:rsidR="006F2FFD">
        <w:rPr>
          <w:rFonts w:ascii="Times New Roman" w:eastAsia="Times New Roman" w:hAnsi="Times New Roman" w:cs="Times New Roman"/>
          <w:b/>
          <w:sz w:val="28"/>
        </w:rPr>
        <w:t>3</w:t>
      </w:r>
      <w:r w:rsidR="00AA574B">
        <w:rPr>
          <w:rFonts w:ascii="Times New Roman" w:eastAsia="Times New Roman" w:hAnsi="Times New Roman" w:cs="Times New Roman"/>
          <w:b/>
          <w:sz w:val="28"/>
        </w:rPr>
        <w:t>9</w:t>
      </w:r>
      <w:r w:rsidR="00B2379A">
        <w:rPr>
          <w:rFonts w:ascii="Times New Roman" w:eastAsia="Times New Roman" w:hAnsi="Times New Roman" w:cs="Times New Roman"/>
          <w:b/>
          <w:sz w:val="28"/>
        </w:rPr>
        <w:t>.</w:t>
      </w:r>
      <w:r w:rsidR="006F2FFD">
        <w:rPr>
          <w:rFonts w:ascii="Times New Roman" w:eastAsia="Times New Roman" w:hAnsi="Times New Roman" w:cs="Times New Roman"/>
          <w:b/>
          <w:sz w:val="28"/>
        </w:rPr>
        <w:t>80</w:t>
      </w:r>
      <w:r w:rsidR="00B2379A">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to </w:t>
      </w:r>
      <w:r w:rsidR="006F2FFD">
        <w:rPr>
          <w:rFonts w:ascii="Times New Roman" w:eastAsia="Times New Roman" w:hAnsi="Times New Roman" w:cs="Times New Roman"/>
          <w:sz w:val="28"/>
        </w:rPr>
        <w:t>continue in the class.</w:t>
      </w:r>
    </w:p>
    <w:p w14:paraId="74E3FEAE" w14:textId="42E78992" w:rsidR="00D36F10" w:rsidRDefault="006F2FFD" w:rsidP="001D3600">
      <w:pPr>
        <w:numPr>
          <w:ilvl w:val="0"/>
          <w:numId w:val="2"/>
        </w:numPr>
        <w:spacing w:after="5" w:line="270" w:lineRule="auto"/>
        <w:ind w:hanging="360"/>
      </w:pPr>
      <w:r>
        <w:rPr>
          <w:rFonts w:ascii="Times New Roman" w:eastAsia="Times New Roman" w:hAnsi="Times New Roman" w:cs="Times New Roman"/>
          <w:b/>
          <w:sz w:val="28"/>
        </w:rPr>
        <w:t>Fifth week</w:t>
      </w:r>
      <w:r>
        <w:rPr>
          <w:rFonts w:ascii="Times New Roman" w:eastAsia="Times New Roman" w:hAnsi="Times New Roman" w:cs="Times New Roman"/>
          <w:sz w:val="28"/>
        </w:rPr>
        <w:t xml:space="preserve"> of class you MUST pay </w:t>
      </w:r>
      <w:r>
        <w:rPr>
          <w:rFonts w:ascii="Times New Roman" w:eastAsia="Times New Roman" w:hAnsi="Times New Roman" w:cs="Times New Roman"/>
          <w:b/>
          <w:sz w:val="28"/>
        </w:rPr>
        <w:t xml:space="preserve">$339.80 </w:t>
      </w:r>
      <w:r>
        <w:rPr>
          <w:rFonts w:ascii="Times New Roman" w:eastAsia="Times New Roman" w:hAnsi="Times New Roman" w:cs="Times New Roman"/>
          <w:sz w:val="28"/>
        </w:rPr>
        <w:t xml:space="preserve">to be able to attend the externship and CNA state exam.  </w:t>
      </w:r>
      <w:r w:rsidR="009D3918">
        <w:rPr>
          <w:rFonts w:ascii="Times New Roman" w:eastAsia="Times New Roman" w:hAnsi="Times New Roman" w:cs="Times New Roman"/>
          <w:sz w:val="28"/>
        </w:rPr>
        <w:t xml:space="preserve">  </w:t>
      </w:r>
      <w:r w:rsidR="001D3600">
        <w:br/>
      </w:r>
    </w:p>
    <w:p w14:paraId="69AE49C0" w14:textId="77777777" w:rsidR="00D36F10" w:rsidRDefault="009D3918">
      <w:pPr>
        <w:pStyle w:val="Heading2"/>
        <w:spacing w:after="204"/>
        <w:ind w:left="-5"/>
      </w:pPr>
      <w:bookmarkStart w:id="10" w:name="_Toc134804129"/>
      <w:r>
        <w:t>Attendance Policy</w:t>
      </w:r>
      <w:bookmarkEnd w:id="10"/>
      <w:r>
        <w:t xml:space="preserve"> </w:t>
      </w:r>
    </w:p>
    <w:p w14:paraId="5E50445B" w14:textId="2FB7F1B8" w:rsidR="00D36F10" w:rsidRDefault="004A03DD">
      <w:pPr>
        <w:spacing w:after="200" w:line="270" w:lineRule="auto"/>
        <w:ind w:left="-5" w:hanging="10"/>
      </w:pPr>
      <w:r w:rsidRPr="004A03DD">
        <w:rPr>
          <w:rFonts w:ascii="Times New Roman" w:eastAsia="Times New Roman" w:hAnsi="Times New Roman" w:cs="Times New Roman"/>
          <w:b/>
          <w:bCs/>
          <w:sz w:val="28"/>
          <w:u w:val="single"/>
        </w:rPr>
        <w:t>Students MUST attend the first day of class. Failure to do so will result in being dropped from the course.</w:t>
      </w:r>
      <w:r>
        <w:rPr>
          <w:rFonts w:ascii="Times New Roman" w:eastAsia="Times New Roman" w:hAnsi="Times New Roman" w:cs="Times New Roman"/>
          <w:sz w:val="28"/>
        </w:rPr>
        <w:t xml:space="preserve"> </w:t>
      </w:r>
      <w:r w:rsidR="009D3918">
        <w:rPr>
          <w:rFonts w:ascii="Times New Roman" w:eastAsia="Times New Roman" w:hAnsi="Times New Roman" w:cs="Times New Roman"/>
          <w:sz w:val="28"/>
        </w:rPr>
        <w:t>Maximum learning outcomes are achieved through course attendance and interaction.  All students are responsible for regular attendance during their course schedule.</w:t>
      </w:r>
      <w:r w:rsidR="000502B1">
        <w:rPr>
          <w:rFonts w:ascii="Times New Roman" w:eastAsia="Times New Roman" w:hAnsi="Times New Roman" w:cs="Times New Roman"/>
          <w:sz w:val="28"/>
        </w:rPr>
        <w:t xml:space="preserve"> </w:t>
      </w:r>
      <w:r w:rsidR="000502B1" w:rsidRPr="000502B1">
        <w:rPr>
          <w:rFonts w:ascii="Times New Roman" w:eastAsia="Times New Roman" w:hAnsi="Times New Roman" w:cs="Times New Roman"/>
          <w:sz w:val="28"/>
        </w:rPr>
        <w:t>This is designed to measure the student’s active engagement in the class. It counts toward your overall average in class. This includes class discussions, group activities and overall participation in the learning process. Regular attendance is important for a student’s success.</w:t>
      </w:r>
      <w:r w:rsidR="009D3918">
        <w:rPr>
          <w:rFonts w:ascii="Times New Roman" w:eastAsia="Times New Roman" w:hAnsi="Times New Roman" w:cs="Times New Roman"/>
          <w:sz w:val="28"/>
        </w:rPr>
        <w:t xml:space="preserve"> </w:t>
      </w:r>
      <w:r w:rsidR="009D3918">
        <w:rPr>
          <w:rFonts w:ascii="Times New Roman" w:eastAsia="Times New Roman" w:hAnsi="Times New Roman" w:cs="Times New Roman"/>
          <w:b/>
          <w:sz w:val="28"/>
        </w:rPr>
        <w:t>ALL missed course hours MUST be made up</w:t>
      </w:r>
      <w:r w:rsidR="00F37018">
        <w:rPr>
          <w:rFonts w:ascii="Times New Roman" w:eastAsia="Times New Roman" w:hAnsi="Times New Roman" w:cs="Times New Roman"/>
          <w:b/>
          <w:sz w:val="28"/>
        </w:rPr>
        <w:t xml:space="preserve"> </w:t>
      </w:r>
      <w:proofErr w:type="gramStart"/>
      <w:r w:rsidR="00F37018">
        <w:rPr>
          <w:rFonts w:ascii="Times New Roman" w:eastAsia="Times New Roman" w:hAnsi="Times New Roman" w:cs="Times New Roman"/>
          <w:b/>
          <w:sz w:val="28"/>
        </w:rPr>
        <w:t>in order to</w:t>
      </w:r>
      <w:proofErr w:type="gramEnd"/>
      <w:r w:rsidR="00F37018">
        <w:rPr>
          <w:rFonts w:ascii="Times New Roman" w:eastAsia="Times New Roman" w:hAnsi="Times New Roman" w:cs="Times New Roman"/>
          <w:b/>
          <w:sz w:val="28"/>
        </w:rPr>
        <w:t xml:space="preserve"> graduate</w:t>
      </w:r>
      <w:r w:rsidR="009D3918">
        <w:rPr>
          <w:rFonts w:ascii="Times New Roman" w:eastAsia="Times New Roman" w:hAnsi="Times New Roman" w:cs="Times New Roman"/>
          <w:b/>
          <w:sz w:val="28"/>
        </w:rPr>
        <w:t xml:space="preserve">. </w:t>
      </w:r>
      <w:r w:rsidR="009D3918" w:rsidRPr="00F37018">
        <w:rPr>
          <w:rFonts w:ascii="Times New Roman" w:eastAsia="Times New Roman" w:hAnsi="Times New Roman" w:cs="Times New Roman"/>
          <w:b/>
          <w:bCs/>
          <w:sz w:val="28"/>
        </w:rPr>
        <w:t xml:space="preserve">Any student missing more than 16 hours will automatically be withdrawn from the course </w:t>
      </w:r>
      <w:r w:rsidR="00747C58">
        <w:rPr>
          <w:rFonts w:ascii="Times New Roman" w:eastAsia="Times New Roman" w:hAnsi="Times New Roman" w:cs="Times New Roman"/>
          <w:b/>
          <w:bCs/>
          <w:sz w:val="28"/>
        </w:rPr>
        <w:t>with a partial refund, based on enrollment agreement</w:t>
      </w:r>
      <w:r w:rsidR="009D3918" w:rsidRPr="00F37018">
        <w:rPr>
          <w:rFonts w:ascii="Times New Roman" w:eastAsia="Times New Roman" w:hAnsi="Times New Roman" w:cs="Times New Roman"/>
          <w:b/>
          <w:bCs/>
          <w:sz w:val="28"/>
        </w:rPr>
        <w:t>.</w:t>
      </w:r>
      <w:r w:rsidR="009D3918">
        <w:rPr>
          <w:rFonts w:ascii="Times New Roman" w:eastAsia="Times New Roman" w:hAnsi="Times New Roman" w:cs="Times New Roman"/>
          <w:sz w:val="28"/>
        </w:rPr>
        <w:t xml:space="preserve">  Tardiness, absences, and early dismissal will contribute to hours not attended.</w:t>
      </w:r>
      <w:r w:rsidR="00F37018">
        <w:rPr>
          <w:rFonts w:ascii="Times New Roman" w:eastAsia="Times New Roman" w:hAnsi="Times New Roman" w:cs="Times New Roman"/>
          <w:sz w:val="28"/>
        </w:rPr>
        <w:t xml:space="preserve"> </w:t>
      </w:r>
      <w:r w:rsidR="00F37018" w:rsidRPr="00536B71">
        <w:rPr>
          <w:rFonts w:ascii="Times New Roman" w:eastAsia="Times New Roman" w:hAnsi="Times New Roman" w:cs="Times New Roman"/>
          <w:b/>
          <w:bCs/>
          <w:sz w:val="28"/>
        </w:rPr>
        <w:t>Lateness is rounded up to the nearest hour, so even 1 minute of lateness will count as a full hour of missed class which will need to be made up. DON’T BE LATE!</w:t>
      </w:r>
    </w:p>
    <w:p w14:paraId="485B4FB1" w14:textId="2C10830F" w:rsidR="00D36F10" w:rsidRDefault="009D3918">
      <w:pPr>
        <w:spacing w:after="199" w:line="270" w:lineRule="auto"/>
        <w:ind w:left="-5" w:hanging="10"/>
      </w:pPr>
      <w:r>
        <w:rPr>
          <w:rFonts w:ascii="Times New Roman" w:eastAsia="Times New Roman" w:hAnsi="Times New Roman" w:cs="Times New Roman"/>
          <w:sz w:val="28"/>
        </w:rPr>
        <w:lastRenderedPageBreak/>
        <w:t xml:space="preserve">To </w:t>
      </w:r>
      <w:proofErr w:type="gramStart"/>
      <w:r>
        <w:rPr>
          <w:rFonts w:ascii="Times New Roman" w:eastAsia="Times New Roman" w:hAnsi="Times New Roman" w:cs="Times New Roman"/>
          <w:sz w:val="28"/>
        </w:rPr>
        <w:t>makeup</w:t>
      </w:r>
      <w:proofErr w:type="gramEnd"/>
      <w:r>
        <w:rPr>
          <w:rFonts w:ascii="Times New Roman" w:eastAsia="Times New Roman" w:hAnsi="Times New Roman" w:cs="Times New Roman"/>
          <w:sz w:val="28"/>
        </w:rPr>
        <w:t xml:space="preserve"> course hours, student</w:t>
      </w:r>
      <w:r w:rsidR="00F37018">
        <w:rPr>
          <w:rFonts w:ascii="Times New Roman" w:eastAsia="Times New Roman" w:hAnsi="Times New Roman" w:cs="Times New Roman"/>
          <w:sz w:val="28"/>
        </w:rPr>
        <w:t>s</w:t>
      </w:r>
      <w:r>
        <w:rPr>
          <w:rFonts w:ascii="Times New Roman" w:eastAsia="Times New Roman" w:hAnsi="Times New Roman" w:cs="Times New Roman"/>
          <w:sz w:val="28"/>
        </w:rPr>
        <w:t xml:space="preserve"> must attend makeup during any course</w:t>
      </w:r>
      <w:r w:rsidR="00F37018">
        <w:rPr>
          <w:rFonts w:ascii="Times New Roman" w:eastAsia="Times New Roman" w:hAnsi="Times New Roman" w:cs="Times New Roman"/>
          <w:sz w:val="28"/>
        </w:rPr>
        <w:t xml:space="preserve"> aside from the </w:t>
      </w:r>
      <w:r w:rsidR="00F3149E">
        <w:rPr>
          <w:rFonts w:ascii="Times New Roman" w:eastAsia="Times New Roman" w:hAnsi="Times New Roman" w:cs="Times New Roman"/>
          <w:sz w:val="28"/>
        </w:rPr>
        <w:t>class</w:t>
      </w:r>
      <w:r w:rsidR="00F37018">
        <w:rPr>
          <w:rFonts w:ascii="Times New Roman" w:eastAsia="Times New Roman" w:hAnsi="Times New Roman" w:cs="Times New Roman"/>
          <w:sz w:val="28"/>
        </w:rPr>
        <w:t xml:space="preserve"> you are registered for</w:t>
      </w: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will have up to one (1) month to complete</w:t>
      </w:r>
      <w:r w:rsidR="00F37018">
        <w:rPr>
          <w:rFonts w:ascii="Times New Roman" w:eastAsia="Times New Roman" w:hAnsi="Times New Roman" w:cs="Times New Roman"/>
          <w:sz w:val="28"/>
        </w:rPr>
        <w:t xml:space="preserve"> their make-up hours</w:t>
      </w:r>
      <w:r>
        <w:rPr>
          <w:rFonts w:ascii="Times New Roman" w:eastAsia="Times New Roman" w:hAnsi="Times New Roman" w:cs="Times New Roman"/>
          <w:sz w:val="28"/>
        </w:rPr>
        <w:t xml:space="preserve">. </w:t>
      </w: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must keep </w:t>
      </w:r>
      <w:proofErr w:type="gramStart"/>
      <w:r>
        <w:rPr>
          <w:rFonts w:ascii="Times New Roman" w:eastAsia="Times New Roman" w:hAnsi="Times New Roman" w:cs="Times New Roman"/>
          <w:sz w:val="28"/>
        </w:rPr>
        <w:t>track</w:t>
      </w:r>
      <w:proofErr w:type="gramEnd"/>
      <w:r>
        <w:rPr>
          <w:rFonts w:ascii="Times New Roman" w:eastAsia="Times New Roman" w:hAnsi="Times New Roman" w:cs="Times New Roman"/>
          <w:sz w:val="28"/>
        </w:rPr>
        <w:t xml:space="preserve"> their own makeup hours</w:t>
      </w:r>
      <w:r w:rsidR="00F37018">
        <w:rPr>
          <w:rFonts w:ascii="Times New Roman" w:eastAsia="Times New Roman" w:hAnsi="Times New Roman" w:cs="Times New Roman"/>
          <w:sz w:val="28"/>
        </w:rPr>
        <w:t xml:space="preserve"> by using the make-up form, </w:t>
      </w:r>
      <w:r w:rsidR="00BE5082">
        <w:rPr>
          <w:rFonts w:ascii="Times New Roman" w:eastAsia="Times New Roman" w:hAnsi="Times New Roman" w:cs="Times New Roman"/>
          <w:sz w:val="28"/>
        </w:rPr>
        <w:t>which the instructor can provide.</w:t>
      </w:r>
    </w:p>
    <w:p w14:paraId="720D2412" w14:textId="05D3BA76" w:rsidR="00D36F10" w:rsidRDefault="009D3918">
      <w:pPr>
        <w:spacing w:after="204" w:line="270" w:lineRule="auto"/>
        <w:ind w:left="-5" w:hanging="10"/>
      </w:pPr>
      <w:r>
        <w:rPr>
          <w:rFonts w:ascii="Times New Roman" w:eastAsia="Times New Roman" w:hAnsi="Times New Roman" w:cs="Times New Roman"/>
          <w:sz w:val="28"/>
        </w:rPr>
        <w:t xml:space="preserve">All make-up hours must be documented and </w:t>
      </w:r>
      <w:proofErr w:type="gramStart"/>
      <w:r>
        <w:rPr>
          <w:rFonts w:ascii="Times New Roman" w:eastAsia="Times New Roman" w:hAnsi="Times New Roman" w:cs="Times New Roman"/>
          <w:sz w:val="28"/>
        </w:rPr>
        <w:t>sign</w:t>
      </w:r>
      <w:r w:rsidR="00E027BC">
        <w:rPr>
          <w:rFonts w:ascii="Times New Roman" w:eastAsia="Times New Roman" w:hAnsi="Times New Roman" w:cs="Times New Roman"/>
          <w:sz w:val="28"/>
        </w:rPr>
        <w:t>ed</w:t>
      </w:r>
      <w:proofErr w:type="gramEnd"/>
      <w:r>
        <w:rPr>
          <w:rFonts w:ascii="Times New Roman" w:eastAsia="Times New Roman" w:hAnsi="Times New Roman" w:cs="Times New Roman"/>
          <w:sz w:val="28"/>
        </w:rPr>
        <w:t xml:space="preserve"> by the course instructor </w:t>
      </w:r>
      <w:proofErr w:type="gramStart"/>
      <w:r>
        <w:rPr>
          <w:rFonts w:ascii="Times New Roman" w:eastAsia="Times New Roman" w:hAnsi="Times New Roman" w:cs="Times New Roman"/>
          <w:sz w:val="28"/>
        </w:rPr>
        <w:t>in order to</w:t>
      </w:r>
      <w:proofErr w:type="gramEnd"/>
      <w:r>
        <w:rPr>
          <w:rFonts w:ascii="Times New Roman" w:eastAsia="Times New Roman" w:hAnsi="Times New Roman" w:cs="Times New Roman"/>
          <w:sz w:val="28"/>
        </w:rPr>
        <w:t xml:space="preserve"> receive credit for </w:t>
      </w:r>
      <w:proofErr w:type="gramStart"/>
      <w:r>
        <w:rPr>
          <w:rFonts w:ascii="Times New Roman" w:eastAsia="Times New Roman" w:hAnsi="Times New Roman" w:cs="Times New Roman"/>
          <w:sz w:val="28"/>
        </w:rPr>
        <w:t>made up</w:t>
      </w:r>
      <w:proofErr w:type="gramEnd"/>
      <w:r>
        <w:rPr>
          <w:rFonts w:ascii="Times New Roman" w:eastAsia="Times New Roman" w:hAnsi="Times New Roman" w:cs="Times New Roman"/>
          <w:sz w:val="28"/>
        </w:rPr>
        <w:t xml:space="preserve"> hours. </w:t>
      </w:r>
      <w:r w:rsidR="00BE5082">
        <w:rPr>
          <w:rFonts w:ascii="Times New Roman" w:eastAsia="Times New Roman" w:hAnsi="Times New Roman" w:cs="Times New Roman"/>
          <w:sz w:val="28"/>
        </w:rPr>
        <w:t xml:space="preserve">Please ask your instructor to provide a make-up hours form. All students must have </w:t>
      </w:r>
      <w:r w:rsidR="00BE5082">
        <w:rPr>
          <w:rFonts w:ascii="Times New Roman" w:eastAsia="Times New Roman" w:hAnsi="Times New Roman" w:cs="Times New Roman"/>
          <w:b/>
          <w:sz w:val="28"/>
          <w:u w:val="single" w:color="000000"/>
        </w:rPr>
        <w:t>100%</w:t>
      </w:r>
      <w:r w:rsidR="00BE5082">
        <w:rPr>
          <w:rFonts w:ascii="Times New Roman" w:eastAsia="Times New Roman" w:hAnsi="Times New Roman" w:cs="Times New Roman"/>
          <w:sz w:val="28"/>
        </w:rPr>
        <w:t xml:space="preserve"> attendance.</w:t>
      </w:r>
    </w:p>
    <w:p w14:paraId="7D2DC085" w14:textId="77777777" w:rsidR="00D36F10" w:rsidRDefault="009D3918">
      <w:pPr>
        <w:spacing w:after="0"/>
      </w:pPr>
      <w:r>
        <w:rPr>
          <w:rFonts w:ascii="Times New Roman" w:eastAsia="Times New Roman" w:hAnsi="Times New Roman" w:cs="Times New Roman"/>
          <w:sz w:val="28"/>
        </w:rPr>
        <w:t xml:space="preserve"> </w:t>
      </w:r>
    </w:p>
    <w:p w14:paraId="5F3FA36E" w14:textId="77777777" w:rsidR="00D36F10" w:rsidRDefault="009D3918" w:rsidP="00622544">
      <w:pPr>
        <w:pStyle w:val="Heading2"/>
      </w:pPr>
      <w:bookmarkStart w:id="11" w:name="_Toc134804130"/>
      <w:r>
        <w:t>Refund Policy</w:t>
      </w:r>
      <w:bookmarkEnd w:id="11"/>
      <w:r>
        <w:t xml:space="preserve"> </w:t>
      </w:r>
    </w:p>
    <w:p w14:paraId="7727C4A7" w14:textId="363515C4" w:rsidR="00D36F10" w:rsidRDefault="00192676">
      <w:pPr>
        <w:spacing w:after="2" w:line="237" w:lineRule="auto"/>
      </w:pPr>
      <w:r>
        <w:rPr>
          <w:rFonts w:ascii="Times New Roman" w:eastAsia="Times New Roman" w:hAnsi="Times New Roman" w:cs="Times New Roman"/>
          <w:sz w:val="28"/>
        </w:rPr>
        <w:t>To request a refund, use the following link and complete the form.</w:t>
      </w:r>
      <w:r w:rsidR="009D3918">
        <w:rPr>
          <w:rFonts w:ascii="Times New Roman" w:eastAsia="Times New Roman" w:hAnsi="Times New Roman" w:cs="Times New Roman"/>
          <w:sz w:val="28"/>
        </w:rPr>
        <w:t xml:space="preserve">  </w:t>
      </w:r>
      <w:hyperlink r:id="rId14">
        <w:r w:rsidR="00EC50D2">
          <w:rPr>
            <w:rFonts w:ascii="Times New Roman" w:eastAsia="Times New Roman" w:hAnsi="Times New Roman" w:cs="Times New Roman"/>
            <w:color w:val="0563C1"/>
            <w:sz w:val="28"/>
            <w:u w:val="single" w:color="0563C1"/>
          </w:rPr>
          <w:t>https://tiamedical.com/r</w:t>
        </w:r>
        <w:r w:rsidR="00EC50D2">
          <w:rPr>
            <w:rFonts w:ascii="Times New Roman" w:eastAsia="Times New Roman" w:hAnsi="Times New Roman" w:cs="Times New Roman"/>
            <w:color w:val="0563C1"/>
            <w:sz w:val="28"/>
            <w:u w:val="single" w:color="0563C1"/>
          </w:rPr>
          <w:t>e</w:t>
        </w:r>
        <w:r w:rsidR="00EC50D2">
          <w:rPr>
            <w:rFonts w:ascii="Times New Roman" w:eastAsia="Times New Roman" w:hAnsi="Times New Roman" w:cs="Times New Roman"/>
            <w:color w:val="0563C1"/>
            <w:sz w:val="28"/>
            <w:u w:val="single" w:color="0563C1"/>
          </w:rPr>
          <w:t>fund</w:t>
        </w:r>
      </w:hyperlink>
      <w:hyperlink r:id="rId15">
        <w:r w:rsidR="009D3918">
          <w:rPr>
            <w:rFonts w:ascii="Times New Roman" w:eastAsia="Times New Roman" w:hAnsi="Times New Roman" w:cs="Times New Roman"/>
            <w:sz w:val="28"/>
          </w:rPr>
          <w:t xml:space="preserve"> </w:t>
        </w:r>
      </w:hyperlink>
    </w:p>
    <w:p w14:paraId="4BB0224B" w14:textId="77777777" w:rsidR="00D36F10" w:rsidRDefault="009D3918">
      <w:pPr>
        <w:spacing w:after="0"/>
      </w:pPr>
      <w:r>
        <w:rPr>
          <w:rFonts w:ascii="Times New Roman" w:eastAsia="Times New Roman" w:hAnsi="Times New Roman" w:cs="Times New Roman"/>
          <w:sz w:val="28"/>
        </w:rPr>
        <w:t xml:space="preserve"> </w:t>
      </w:r>
    </w:p>
    <w:p w14:paraId="46F600FF" w14:textId="2948591E" w:rsid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 xml:space="preserve">A student who cancels within 7 days of signing the enrollment agreement but before instruction begins receives all monies returned </w:t>
      </w:r>
      <w:proofErr w:type="gramStart"/>
      <w:r w:rsidRPr="00192676">
        <w:rPr>
          <w:rFonts w:ascii="Times New Roman" w:eastAsia="Times New Roman" w:hAnsi="Times New Roman" w:cs="Times New Roman"/>
          <w:sz w:val="28"/>
        </w:rPr>
        <w:t>with the exception of</w:t>
      </w:r>
      <w:proofErr w:type="gramEnd"/>
      <w:r w:rsidRPr="00192676">
        <w:rPr>
          <w:rFonts w:ascii="Times New Roman" w:eastAsia="Times New Roman" w:hAnsi="Times New Roman" w:cs="Times New Roman"/>
          <w:sz w:val="28"/>
        </w:rPr>
        <w:t xml:space="preserve"> the non-</w:t>
      </w:r>
      <w:r>
        <w:rPr>
          <w:rFonts w:ascii="Times New Roman" w:eastAsia="Times New Roman" w:hAnsi="Times New Roman" w:cs="Times New Roman"/>
          <w:sz w:val="28"/>
        </w:rPr>
        <w:t>r</w:t>
      </w:r>
      <w:r w:rsidRPr="00192676">
        <w:rPr>
          <w:rFonts w:ascii="Times New Roman" w:eastAsia="Times New Roman" w:hAnsi="Times New Roman" w:cs="Times New Roman"/>
          <w:sz w:val="28"/>
        </w:rPr>
        <w:t>efundable registration fee. Thereafter, a student will be liable for</w:t>
      </w:r>
      <w:r>
        <w:rPr>
          <w:rFonts w:ascii="Times New Roman" w:eastAsia="Times New Roman" w:hAnsi="Times New Roman" w:cs="Times New Roman"/>
          <w:sz w:val="28"/>
        </w:rPr>
        <w:t xml:space="preserve"> t</w:t>
      </w:r>
      <w:r w:rsidRPr="00192676">
        <w:rPr>
          <w:rFonts w:ascii="Times New Roman" w:eastAsia="Times New Roman" w:hAnsi="Times New Roman" w:cs="Times New Roman"/>
          <w:sz w:val="28"/>
        </w:rPr>
        <w:t>he non-refundable registration fee plus</w:t>
      </w:r>
      <w:r>
        <w:rPr>
          <w:rFonts w:ascii="Times New Roman" w:eastAsia="Times New Roman" w:hAnsi="Times New Roman" w:cs="Times New Roman"/>
          <w:sz w:val="28"/>
        </w:rPr>
        <w:t xml:space="preserve"> </w:t>
      </w:r>
      <w:r w:rsidRPr="00192676">
        <w:rPr>
          <w:rFonts w:ascii="Times New Roman" w:eastAsia="Times New Roman" w:hAnsi="Times New Roman" w:cs="Times New Roman"/>
          <w:sz w:val="28"/>
        </w:rPr>
        <w:t>the cost of any textbooks or supplies accepted plus</w:t>
      </w:r>
      <w:r>
        <w:rPr>
          <w:rFonts w:ascii="Times New Roman" w:eastAsia="Times New Roman" w:hAnsi="Times New Roman" w:cs="Times New Roman"/>
          <w:sz w:val="28"/>
        </w:rPr>
        <w:t xml:space="preserve"> t</w:t>
      </w:r>
      <w:r w:rsidRPr="00192676">
        <w:rPr>
          <w:rFonts w:ascii="Times New Roman" w:eastAsia="Times New Roman" w:hAnsi="Times New Roman" w:cs="Times New Roman"/>
          <w:sz w:val="28"/>
        </w:rPr>
        <w:t>uition liability as of the student's last date of physical attendance</w:t>
      </w:r>
      <w:r>
        <w:rPr>
          <w:rFonts w:ascii="Times New Roman" w:eastAsia="Times New Roman" w:hAnsi="Times New Roman" w:cs="Times New Roman"/>
          <w:sz w:val="28"/>
        </w:rPr>
        <w:t>.</w:t>
      </w:r>
      <w:r w:rsidRPr="00192676">
        <w:rPr>
          <w:rFonts w:ascii="Times New Roman" w:eastAsia="Times New Roman" w:hAnsi="Times New Roman" w:cs="Times New Roman"/>
          <w:sz w:val="28"/>
        </w:rPr>
        <w:t xml:space="preserve"> </w:t>
      </w:r>
    </w:p>
    <w:p w14:paraId="65ECED18" w14:textId="77777777" w:rsidR="00192676" w:rsidRDefault="00192676" w:rsidP="00192676">
      <w:pPr>
        <w:spacing w:after="2" w:line="237" w:lineRule="auto"/>
        <w:rPr>
          <w:rFonts w:ascii="Times New Roman" w:eastAsia="Times New Roman" w:hAnsi="Times New Roman" w:cs="Times New Roman"/>
          <w:sz w:val="28"/>
        </w:rPr>
      </w:pPr>
    </w:p>
    <w:p w14:paraId="1457D016" w14:textId="66910EAD"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Tuition liability is divided by the number of quarters in the program. Total tuition liability is limited to the quarter during which the student withdrew or was terminated and any previous quarter completed.</w:t>
      </w:r>
    </w:p>
    <w:p w14:paraId="07D68954" w14:textId="77777777" w:rsidR="00192676" w:rsidRPr="00192676" w:rsidRDefault="00192676" w:rsidP="00192676">
      <w:pPr>
        <w:spacing w:after="2" w:line="237" w:lineRule="auto"/>
        <w:rPr>
          <w:rFonts w:ascii="Times New Roman" w:eastAsia="Times New Roman" w:hAnsi="Times New Roman" w:cs="Times New Roman"/>
          <w:sz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25"/>
        <w:gridCol w:w="3060"/>
        <w:gridCol w:w="2291"/>
      </w:tblGrid>
      <w:tr w:rsidR="00192676" w:rsidRPr="00192676" w14:paraId="25B3BB90"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4C5F0ADF" w14:textId="40FF2F68"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If Termination Occurs</w:t>
            </w:r>
          </w:p>
        </w:tc>
        <w:tc>
          <w:tcPr>
            <w:tcW w:w="3060" w:type="dxa"/>
            <w:tcBorders>
              <w:top w:val="single" w:sz="4" w:space="0" w:color="000000"/>
              <w:left w:val="single" w:sz="4" w:space="0" w:color="000000"/>
              <w:bottom w:val="single" w:sz="4" w:space="0" w:color="000000"/>
              <w:right w:val="single" w:sz="4" w:space="0" w:color="000000"/>
            </w:tcBorders>
            <w:hideMark/>
          </w:tcPr>
          <w:p w14:paraId="7530DF0E" w14:textId="1BCCEE68"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Subsequent Quarters</w:t>
            </w:r>
          </w:p>
        </w:tc>
        <w:tc>
          <w:tcPr>
            <w:tcW w:w="2291" w:type="dxa"/>
            <w:tcBorders>
              <w:top w:val="single" w:sz="4" w:space="0" w:color="000000"/>
              <w:left w:val="single" w:sz="4" w:space="0" w:color="000000"/>
              <w:bottom w:val="single" w:sz="4" w:space="0" w:color="000000"/>
              <w:right w:val="single" w:sz="4" w:space="0" w:color="000000"/>
            </w:tcBorders>
            <w:hideMark/>
          </w:tcPr>
          <w:p w14:paraId="6EEA1851" w14:textId="77777777" w:rsidR="00192676" w:rsidRPr="00192676" w:rsidRDefault="00192676" w:rsidP="00192676">
            <w:pPr>
              <w:spacing w:after="2" w:line="237" w:lineRule="auto"/>
              <w:jc w:val="center"/>
              <w:rPr>
                <w:rFonts w:ascii="Times New Roman" w:eastAsia="Times New Roman" w:hAnsi="Times New Roman" w:cs="Times New Roman"/>
                <w:b/>
                <w:bCs/>
                <w:sz w:val="28"/>
              </w:rPr>
            </w:pPr>
            <w:r w:rsidRPr="00192676">
              <w:rPr>
                <w:rFonts w:ascii="Times New Roman" w:eastAsia="Times New Roman" w:hAnsi="Times New Roman" w:cs="Times New Roman"/>
                <w:b/>
                <w:bCs/>
                <w:sz w:val="28"/>
              </w:rPr>
              <w:t>School Can Keep</w:t>
            </w:r>
          </w:p>
        </w:tc>
      </w:tr>
      <w:tr w:rsidR="00192676" w:rsidRPr="00192676" w14:paraId="10926228"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7B2F3895"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Prior to or during the first week</w:t>
            </w:r>
          </w:p>
        </w:tc>
        <w:tc>
          <w:tcPr>
            <w:tcW w:w="3060" w:type="dxa"/>
            <w:tcBorders>
              <w:top w:val="single" w:sz="4" w:space="0" w:color="000000"/>
              <w:left w:val="single" w:sz="4" w:space="0" w:color="000000"/>
              <w:bottom w:val="single" w:sz="4" w:space="0" w:color="000000"/>
              <w:right w:val="single" w:sz="4" w:space="0" w:color="000000"/>
            </w:tcBorders>
          </w:tcPr>
          <w:p w14:paraId="5D9AB1F3" w14:textId="77777777" w:rsidR="00192676" w:rsidRPr="00192676" w:rsidRDefault="00192676" w:rsidP="00192676">
            <w:pPr>
              <w:spacing w:after="2" w:line="237" w:lineRule="auto"/>
              <w:rPr>
                <w:rFonts w:ascii="Times New Roman" w:eastAsia="Times New Roman" w:hAnsi="Times New Roman" w:cs="Times New Roman"/>
                <w:sz w:val="28"/>
              </w:rPr>
            </w:pPr>
          </w:p>
        </w:tc>
        <w:tc>
          <w:tcPr>
            <w:tcW w:w="2291" w:type="dxa"/>
            <w:tcBorders>
              <w:top w:val="single" w:sz="4" w:space="0" w:color="000000"/>
              <w:left w:val="single" w:sz="4" w:space="0" w:color="000000"/>
              <w:bottom w:val="single" w:sz="4" w:space="0" w:color="000000"/>
              <w:right w:val="single" w:sz="4" w:space="0" w:color="000000"/>
            </w:tcBorders>
            <w:hideMark/>
          </w:tcPr>
          <w:p w14:paraId="12A9A101"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0%</w:t>
            </w:r>
          </w:p>
        </w:tc>
      </w:tr>
      <w:tr w:rsidR="00192676" w:rsidRPr="00192676" w14:paraId="5FFCBE04"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5ACC543F"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second week</w:t>
            </w:r>
          </w:p>
        </w:tc>
        <w:tc>
          <w:tcPr>
            <w:tcW w:w="3060" w:type="dxa"/>
            <w:tcBorders>
              <w:top w:val="single" w:sz="4" w:space="0" w:color="000000"/>
              <w:left w:val="single" w:sz="4" w:space="0" w:color="000000"/>
              <w:bottom w:val="single" w:sz="4" w:space="0" w:color="000000"/>
              <w:right w:val="single" w:sz="4" w:space="0" w:color="000000"/>
            </w:tcBorders>
            <w:hideMark/>
          </w:tcPr>
          <w:p w14:paraId="6BC8EC2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first week</w:t>
            </w:r>
          </w:p>
        </w:tc>
        <w:tc>
          <w:tcPr>
            <w:tcW w:w="2291" w:type="dxa"/>
            <w:tcBorders>
              <w:top w:val="single" w:sz="4" w:space="0" w:color="000000"/>
              <w:left w:val="single" w:sz="4" w:space="0" w:color="000000"/>
              <w:bottom w:val="single" w:sz="4" w:space="0" w:color="000000"/>
              <w:right w:val="single" w:sz="4" w:space="0" w:color="000000"/>
            </w:tcBorders>
            <w:hideMark/>
          </w:tcPr>
          <w:p w14:paraId="1619346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25%</w:t>
            </w:r>
          </w:p>
        </w:tc>
      </w:tr>
      <w:tr w:rsidR="00192676" w:rsidRPr="00192676" w14:paraId="72870C59"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7E1294CA"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third week</w:t>
            </w:r>
          </w:p>
        </w:tc>
        <w:tc>
          <w:tcPr>
            <w:tcW w:w="3060" w:type="dxa"/>
            <w:tcBorders>
              <w:top w:val="single" w:sz="4" w:space="0" w:color="000000"/>
              <w:left w:val="single" w:sz="4" w:space="0" w:color="000000"/>
              <w:bottom w:val="single" w:sz="4" w:space="0" w:color="000000"/>
              <w:right w:val="single" w:sz="4" w:space="0" w:color="000000"/>
            </w:tcBorders>
            <w:hideMark/>
          </w:tcPr>
          <w:p w14:paraId="29E2F475"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second week</w:t>
            </w:r>
          </w:p>
        </w:tc>
        <w:tc>
          <w:tcPr>
            <w:tcW w:w="2291" w:type="dxa"/>
            <w:tcBorders>
              <w:top w:val="single" w:sz="4" w:space="0" w:color="000000"/>
              <w:left w:val="single" w:sz="4" w:space="0" w:color="000000"/>
              <w:bottom w:val="single" w:sz="4" w:space="0" w:color="000000"/>
              <w:right w:val="single" w:sz="4" w:space="0" w:color="000000"/>
            </w:tcBorders>
            <w:hideMark/>
          </w:tcPr>
          <w:p w14:paraId="02C8F5B7"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50%</w:t>
            </w:r>
          </w:p>
        </w:tc>
      </w:tr>
      <w:tr w:rsidR="00192676" w:rsidRPr="00192676" w14:paraId="2FB26BAE"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41F1AC3E"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fourth week</w:t>
            </w:r>
          </w:p>
        </w:tc>
        <w:tc>
          <w:tcPr>
            <w:tcW w:w="3060" w:type="dxa"/>
            <w:tcBorders>
              <w:top w:val="single" w:sz="4" w:space="0" w:color="000000"/>
              <w:left w:val="single" w:sz="4" w:space="0" w:color="000000"/>
              <w:bottom w:val="single" w:sz="4" w:space="0" w:color="000000"/>
              <w:right w:val="single" w:sz="4" w:space="0" w:color="000000"/>
            </w:tcBorders>
            <w:hideMark/>
          </w:tcPr>
          <w:p w14:paraId="6F69A54E"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During the third week</w:t>
            </w:r>
          </w:p>
        </w:tc>
        <w:tc>
          <w:tcPr>
            <w:tcW w:w="2291" w:type="dxa"/>
            <w:tcBorders>
              <w:top w:val="single" w:sz="4" w:space="0" w:color="000000"/>
              <w:left w:val="single" w:sz="4" w:space="0" w:color="000000"/>
              <w:bottom w:val="single" w:sz="4" w:space="0" w:color="000000"/>
              <w:right w:val="single" w:sz="4" w:space="0" w:color="000000"/>
            </w:tcBorders>
            <w:hideMark/>
          </w:tcPr>
          <w:p w14:paraId="42F798E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75%</w:t>
            </w:r>
          </w:p>
        </w:tc>
      </w:tr>
      <w:tr w:rsidR="00192676" w:rsidRPr="00192676" w14:paraId="071CAB65" w14:textId="77777777" w:rsidTr="00192676">
        <w:tc>
          <w:tcPr>
            <w:tcW w:w="4225" w:type="dxa"/>
            <w:tcBorders>
              <w:top w:val="single" w:sz="4" w:space="0" w:color="000000"/>
              <w:left w:val="single" w:sz="4" w:space="0" w:color="000000"/>
              <w:bottom w:val="single" w:sz="4" w:space="0" w:color="000000"/>
              <w:right w:val="single" w:sz="4" w:space="0" w:color="000000"/>
            </w:tcBorders>
            <w:hideMark/>
          </w:tcPr>
          <w:p w14:paraId="6AD9B2CC"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After the fourth week</w:t>
            </w:r>
          </w:p>
        </w:tc>
        <w:tc>
          <w:tcPr>
            <w:tcW w:w="3060" w:type="dxa"/>
            <w:tcBorders>
              <w:top w:val="single" w:sz="4" w:space="0" w:color="000000"/>
              <w:left w:val="single" w:sz="4" w:space="0" w:color="000000"/>
              <w:bottom w:val="single" w:sz="4" w:space="0" w:color="000000"/>
              <w:right w:val="single" w:sz="4" w:space="0" w:color="000000"/>
            </w:tcBorders>
            <w:hideMark/>
          </w:tcPr>
          <w:p w14:paraId="3CAD2BFA"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After the third week</w:t>
            </w:r>
          </w:p>
        </w:tc>
        <w:tc>
          <w:tcPr>
            <w:tcW w:w="2291" w:type="dxa"/>
            <w:tcBorders>
              <w:top w:val="single" w:sz="4" w:space="0" w:color="000000"/>
              <w:left w:val="single" w:sz="4" w:space="0" w:color="000000"/>
              <w:bottom w:val="single" w:sz="4" w:space="0" w:color="000000"/>
              <w:right w:val="single" w:sz="4" w:space="0" w:color="000000"/>
            </w:tcBorders>
            <w:hideMark/>
          </w:tcPr>
          <w:p w14:paraId="5A7CF700" w14:textId="77777777" w:rsidR="00192676" w:rsidRPr="00192676" w:rsidRDefault="00192676" w:rsidP="00192676">
            <w:pPr>
              <w:spacing w:after="2" w:line="237" w:lineRule="auto"/>
              <w:rPr>
                <w:rFonts w:ascii="Times New Roman" w:eastAsia="Times New Roman" w:hAnsi="Times New Roman" w:cs="Times New Roman"/>
                <w:sz w:val="28"/>
              </w:rPr>
            </w:pPr>
            <w:r w:rsidRPr="00192676">
              <w:rPr>
                <w:rFonts w:ascii="Times New Roman" w:eastAsia="Times New Roman" w:hAnsi="Times New Roman" w:cs="Times New Roman"/>
                <w:sz w:val="28"/>
              </w:rPr>
              <w:t>100%</w:t>
            </w:r>
          </w:p>
        </w:tc>
      </w:tr>
    </w:tbl>
    <w:p w14:paraId="2CE94157" w14:textId="77777777" w:rsidR="00D36F10" w:rsidRDefault="009D3918">
      <w:pPr>
        <w:spacing w:after="16"/>
        <w:ind w:left="1080"/>
      </w:pPr>
      <w:r>
        <w:rPr>
          <w:rFonts w:ascii="Times New Roman" w:eastAsia="Times New Roman" w:hAnsi="Times New Roman" w:cs="Times New Roman"/>
          <w:sz w:val="28"/>
        </w:rPr>
        <w:t xml:space="preserve"> </w:t>
      </w:r>
    </w:p>
    <w:p w14:paraId="0B7C76EF" w14:textId="77777777" w:rsidR="00D36F10" w:rsidRDefault="009D3918" w:rsidP="00622544">
      <w:pPr>
        <w:pStyle w:val="Heading2"/>
      </w:pPr>
      <w:bookmarkStart w:id="12" w:name="_Toc134804131"/>
      <w:r>
        <w:t xml:space="preserve">Classroom </w:t>
      </w:r>
      <w:r w:rsidRPr="00622544">
        <w:t>Dress</w:t>
      </w:r>
      <w:r>
        <w:t xml:space="preserve"> Code Policy</w:t>
      </w:r>
      <w:bookmarkEnd w:id="12"/>
      <w:r>
        <w:t xml:space="preserve"> </w:t>
      </w:r>
    </w:p>
    <w:p w14:paraId="55F1D5CA" w14:textId="33EE1D9E" w:rsidR="00622544" w:rsidRDefault="009D3918" w:rsidP="00622544">
      <w:pPr>
        <w:spacing w:after="247" w:line="270" w:lineRule="auto"/>
        <w:ind w:left="-5" w:hanging="10"/>
        <w:rPr>
          <w:rFonts w:ascii="Times New Roman" w:eastAsia="Times New Roman" w:hAnsi="Times New Roman" w:cs="Times New Roman"/>
          <w:b/>
          <w:bCs/>
          <w:sz w:val="28"/>
        </w:rPr>
      </w:pPr>
      <w:proofErr w:type="gramStart"/>
      <w:r>
        <w:rPr>
          <w:rFonts w:ascii="Times New Roman" w:eastAsia="Times New Roman" w:hAnsi="Times New Roman" w:cs="Times New Roman"/>
          <w:sz w:val="28"/>
        </w:rPr>
        <w:t>Student</w:t>
      </w:r>
      <w:proofErr w:type="gramEnd"/>
      <w:r>
        <w:rPr>
          <w:rFonts w:ascii="Times New Roman" w:eastAsia="Times New Roman" w:hAnsi="Times New Roman" w:cs="Times New Roman"/>
          <w:sz w:val="28"/>
        </w:rPr>
        <w:t xml:space="preserve"> must arrive daily </w:t>
      </w:r>
      <w:proofErr w:type="gramStart"/>
      <w:r>
        <w:rPr>
          <w:rFonts w:ascii="Times New Roman" w:eastAsia="Times New Roman" w:hAnsi="Times New Roman" w:cs="Times New Roman"/>
          <w:sz w:val="28"/>
        </w:rPr>
        <w:t>with</w:t>
      </w:r>
      <w:proofErr w:type="gramEnd"/>
      <w:r>
        <w:rPr>
          <w:rFonts w:ascii="Times New Roman" w:eastAsia="Times New Roman" w:hAnsi="Times New Roman" w:cs="Times New Roman"/>
          <w:sz w:val="28"/>
        </w:rPr>
        <w:t xml:space="preserve"> clean and ironed TIA </w:t>
      </w:r>
      <w:proofErr w:type="gramStart"/>
      <w:r>
        <w:rPr>
          <w:rFonts w:ascii="Times New Roman" w:eastAsia="Times New Roman" w:hAnsi="Times New Roman" w:cs="Times New Roman"/>
          <w:sz w:val="28"/>
        </w:rPr>
        <w:t>uniform</w:t>
      </w:r>
      <w:proofErr w:type="gramEnd"/>
      <w:r>
        <w:rPr>
          <w:rFonts w:ascii="Times New Roman" w:eastAsia="Times New Roman" w:hAnsi="Times New Roman" w:cs="Times New Roman"/>
          <w:sz w:val="28"/>
        </w:rPr>
        <w:t>. Any color closed toe shoes are required.</w:t>
      </w:r>
      <w:r w:rsidR="00622544">
        <w:rPr>
          <w:rFonts w:ascii="Times New Roman" w:eastAsia="Times New Roman" w:hAnsi="Times New Roman" w:cs="Times New Roman"/>
          <w:sz w:val="28"/>
        </w:rPr>
        <w:t xml:space="preserve"> </w:t>
      </w:r>
      <w:r w:rsidR="00536B71" w:rsidRPr="00536B71">
        <w:rPr>
          <w:rFonts w:ascii="Times New Roman" w:eastAsia="Times New Roman" w:hAnsi="Times New Roman" w:cs="Times New Roman"/>
          <w:b/>
          <w:bCs/>
          <w:sz w:val="28"/>
        </w:rPr>
        <w:t>NOT acceptable:</w:t>
      </w:r>
      <w:r w:rsidR="00622544">
        <w:rPr>
          <w:rFonts w:ascii="Times New Roman" w:eastAsia="Times New Roman" w:hAnsi="Times New Roman" w:cs="Times New Roman"/>
          <w:sz w:val="28"/>
        </w:rPr>
        <w:t xml:space="preserve"> </w:t>
      </w:r>
      <w:r w:rsidR="00536B71">
        <w:rPr>
          <w:rFonts w:ascii="Times New Roman" w:eastAsia="Times New Roman" w:hAnsi="Times New Roman" w:cs="Times New Roman"/>
          <w:sz w:val="28"/>
        </w:rPr>
        <w:t>s</w:t>
      </w:r>
      <w:r w:rsidR="00622544">
        <w:rPr>
          <w:rFonts w:ascii="Times New Roman" w:eastAsia="Times New Roman" w:hAnsi="Times New Roman" w:cs="Times New Roman"/>
          <w:sz w:val="28"/>
        </w:rPr>
        <w:t>andals</w:t>
      </w:r>
      <w:r w:rsidR="00536B71">
        <w:rPr>
          <w:rFonts w:ascii="Times New Roman" w:eastAsia="Times New Roman" w:hAnsi="Times New Roman" w:cs="Times New Roman"/>
          <w:sz w:val="28"/>
        </w:rPr>
        <w:t>,</w:t>
      </w:r>
      <w:r w:rsidR="00622544">
        <w:rPr>
          <w:rFonts w:ascii="Times New Roman" w:eastAsia="Times New Roman" w:hAnsi="Times New Roman" w:cs="Times New Roman"/>
          <w:sz w:val="28"/>
        </w:rPr>
        <w:t xml:space="preserve"> flip-flops</w:t>
      </w:r>
      <w:r w:rsidR="00536B71">
        <w:rPr>
          <w:rFonts w:ascii="Times New Roman" w:eastAsia="Times New Roman" w:hAnsi="Times New Roman" w:cs="Times New Roman"/>
          <w:sz w:val="28"/>
        </w:rPr>
        <w:t xml:space="preserve">, hats, bonnets, head wraps (unless for religious reasons), </w:t>
      </w:r>
      <w:proofErr w:type="spellStart"/>
      <w:r w:rsidR="00536B71">
        <w:rPr>
          <w:rFonts w:ascii="Times New Roman" w:eastAsia="Times New Roman" w:hAnsi="Times New Roman" w:cs="Times New Roman"/>
          <w:sz w:val="28"/>
        </w:rPr>
        <w:t>durags</w:t>
      </w:r>
      <w:proofErr w:type="spellEnd"/>
      <w:r w:rsidR="00536B71">
        <w:rPr>
          <w:rFonts w:ascii="Times New Roman" w:eastAsia="Times New Roman" w:hAnsi="Times New Roman" w:cs="Times New Roman"/>
          <w:sz w:val="28"/>
        </w:rPr>
        <w:t xml:space="preserve">, excessive lashes, or jewelry (unless wedding band or religious). </w:t>
      </w:r>
      <w:r w:rsidR="00536B71">
        <w:rPr>
          <w:rFonts w:ascii="Times New Roman" w:eastAsia="Times New Roman" w:hAnsi="Times New Roman" w:cs="Times New Roman"/>
          <w:b/>
          <w:bCs/>
          <w:sz w:val="28"/>
        </w:rPr>
        <w:t>A</w:t>
      </w:r>
      <w:r w:rsidR="00F37018" w:rsidRPr="00536B71">
        <w:rPr>
          <w:rFonts w:ascii="Times New Roman" w:eastAsia="Times New Roman" w:hAnsi="Times New Roman" w:cs="Times New Roman"/>
          <w:b/>
          <w:bCs/>
          <w:sz w:val="28"/>
        </w:rPr>
        <w:t>rt</w:t>
      </w:r>
      <w:r w:rsidR="00F37018" w:rsidRPr="00622544">
        <w:rPr>
          <w:rFonts w:ascii="Times New Roman" w:eastAsia="Times New Roman" w:hAnsi="Times New Roman" w:cs="Times New Roman"/>
          <w:b/>
          <w:bCs/>
          <w:sz w:val="28"/>
        </w:rPr>
        <w:t xml:space="preserve">ificial nails </w:t>
      </w:r>
      <w:r w:rsidR="00622544" w:rsidRPr="00622544">
        <w:rPr>
          <w:rFonts w:ascii="Times New Roman" w:eastAsia="Times New Roman" w:hAnsi="Times New Roman" w:cs="Times New Roman"/>
          <w:b/>
          <w:bCs/>
          <w:sz w:val="28"/>
        </w:rPr>
        <w:t>and/or</w:t>
      </w:r>
      <w:r w:rsidR="00F37018" w:rsidRPr="00622544">
        <w:rPr>
          <w:rFonts w:ascii="Times New Roman" w:eastAsia="Times New Roman" w:hAnsi="Times New Roman" w:cs="Times New Roman"/>
          <w:b/>
          <w:bCs/>
          <w:sz w:val="28"/>
        </w:rPr>
        <w:t xml:space="preserve"> color</w:t>
      </w:r>
      <w:r w:rsidR="00020EA3">
        <w:rPr>
          <w:rFonts w:ascii="Times New Roman" w:eastAsia="Times New Roman" w:hAnsi="Times New Roman" w:cs="Times New Roman"/>
          <w:b/>
          <w:bCs/>
          <w:sz w:val="28"/>
        </w:rPr>
        <w:t>ful</w:t>
      </w:r>
      <w:r w:rsidR="00F37018" w:rsidRPr="00622544">
        <w:rPr>
          <w:rFonts w:ascii="Times New Roman" w:eastAsia="Times New Roman" w:hAnsi="Times New Roman" w:cs="Times New Roman"/>
          <w:b/>
          <w:bCs/>
          <w:sz w:val="28"/>
        </w:rPr>
        <w:t xml:space="preserve"> nail polish</w:t>
      </w:r>
      <w:r w:rsidR="00622544" w:rsidRPr="00622544">
        <w:rPr>
          <w:rFonts w:ascii="Times New Roman" w:eastAsia="Times New Roman" w:hAnsi="Times New Roman" w:cs="Times New Roman"/>
          <w:b/>
          <w:bCs/>
          <w:sz w:val="28"/>
        </w:rPr>
        <w:t xml:space="preserve"> </w:t>
      </w:r>
      <w:r w:rsidR="00020EA3">
        <w:rPr>
          <w:rFonts w:ascii="Times New Roman" w:eastAsia="Times New Roman" w:hAnsi="Times New Roman" w:cs="Times New Roman"/>
          <w:b/>
          <w:bCs/>
          <w:sz w:val="28"/>
        </w:rPr>
        <w:t>are</w:t>
      </w:r>
      <w:r w:rsidR="00622544" w:rsidRPr="00622544">
        <w:rPr>
          <w:rFonts w:ascii="Times New Roman" w:eastAsia="Times New Roman" w:hAnsi="Times New Roman" w:cs="Times New Roman"/>
          <w:b/>
          <w:bCs/>
          <w:sz w:val="28"/>
        </w:rPr>
        <w:t xml:space="preserve"> </w:t>
      </w:r>
      <w:r w:rsidR="00536B71">
        <w:rPr>
          <w:rFonts w:ascii="Times New Roman" w:eastAsia="Times New Roman" w:hAnsi="Times New Roman" w:cs="Times New Roman"/>
          <w:b/>
          <w:bCs/>
          <w:sz w:val="28"/>
        </w:rPr>
        <w:t xml:space="preserve">also </w:t>
      </w:r>
      <w:r w:rsidR="00622544" w:rsidRPr="00622544">
        <w:rPr>
          <w:rFonts w:ascii="Times New Roman" w:eastAsia="Times New Roman" w:hAnsi="Times New Roman" w:cs="Times New Roman"/>
          <w:b/>
          <w:bCs/>
          <w:sz w:val="28"/>
        </w:rPr>
        <w:t>not acceptable during class. N</w:t>
      </w:r>
      <w:r w:rsidR="00F37018" w:rsidRPr="00622544">
        <w:rPr>
          <w:rFonts w:ascii="Times New Roman" w:eastAsia="Times New Roman" w:hAnsi="Times New Roman" w:cs="Times New Roman"/>
          <w:b/>
          <w:bCs/>
          <w:sz w:val="28"/>
        </w:rPr>
        <w:t>atural, trimmed nails</w:t>
      </w:r>
      <w:r w:rsidR="00622544" w:rsidRPr="00622544">
        <w:rPr>
          <w:rFonts w:ascii="Times New Roman" w:eastAsia="Times New Roman" w:hAnsi="Times New Roman" w:cs="Times New Roman"/>
          <w:b/>
          <w:bCs/>
          <w:sz w:val="28"/>
        </w:rPr>
        <w:t xml:space="preserve"> are</w:t>
      </w:r>
      <w:r w:rsidR="00F37018" w:rsidRPr="00622544">
        <w:rPr>
          <w:rFonts w:ascii="Times New Roman" w:eastAsia="Times New Roman" w:hAnsi="Times New Roman" w:cs="Times New Roman"/>
          <w:b/>
          <w:bCs/>
          <w:sz w:val="28"/>
        </w:rPr>
        <w:t xml:space="preserve"> required</w:t>
      </w:r>
      <w:r w:rsidR="00622544" w:rsidRPr="00622544">
        <w:rPr>
          <w:rFonts w:ascii="Times New Roman" w:eastAsia="Times New Roman" w:hAnsi="Times New Roman" w:cs="Times New Roman"/>
          <w:b/>
          <w:bCs/>
          <w:sz w:val="28"/>
        </w:rPr>
        <w:t xml:space="preserve"> for CNA students.</w:t>
      </w:r>
    </w:p>
    <w:p w14:paraId="50F311CF" w14:textId="60A53699" w:rsidR="00327CD8" w:rsidRPr="00622544" w:rsidRDefault="00327CD8" w:rsidP="00622544">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b/>
          <w:bCs/>
          <w:sz w:val="28"/>
        </w:rPr>
        <w:t>*Long hair must be tied up in skills lab*</w:t>
      </w:r>
    </w:p>
    <w:p w14:paraId="62720DB9" w14:textId="1D68C3B3" w:rsidR="00622544" w:rsidRDefault="00622544" w:rsidP="00622544">
      <w:pPr>
        <w:pStyle w:val="Heading2"/>
      </w:pPr>
      <w:bookmarkStart w:id="13" w:name="_Toc134804132"/>
      <w:r>
        <w:lastRenderedPageBreak/>
        <w:t>Student Assessment Policy</w:t>
      </w:r>
      <w:bookmarkEnd w:id="13"/>
    </w:p>
    <w:p w14:paraId="76F24784" w14:textId="513B7F27" w:rsidR="00622544" w:rsidRDefault="009D3918" w:rsidP="00192676">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t xml:space="preserve">Students must complete all course exams. Failure to do so may be subject to review of your performance by the instructor and academic advisor.  Academic deception is grounds for immediate discharge from the program. </w:t>
      </w:r>
      <w:r w:rsidR="000502B1" w:rsidRPr="000502B1">
        <w:rPr>
          <w:rFonts w:ascii="Times New Roman" w:eastAsia="Times New Roman" w:hAnsi="Times New Roman" w:cs="Times New Roman"/>
          <w:sz w:val="28"/>
        </w:rPr>
        <w:t xml:space="preserve">Your assessments are the overall score of your exams only. These include Exams 1, 2, 3, 4, a midterm, and a final exam.  These exams are mandatory evaluations designed to measure the student’s understanding and knowledge. </w:t>
      </w:r>
      <w:proofErr w:type="gramStart"/>
      <w:r w:rsidR="000502B1" w:rsidRPr="000502B1">
        <w:rPr>
          <w:rFonts w:ascii="Times New Roman" w:eastAsia="Times New Roman" w:hAnsi="Times New Roman" w:cs="Times New Roman"/>
          <w:sz w:val="28"/>
        </w:rPr>
        <w:t>In order to</w:t>
      </w:r>
      <w:proofErr w:type="gramEnd"/>
      <w:r w:rsidR="000502B1" w:rsidRPr="000502B1">
        <w:rPr>
          <w:rFonts w:ascii="Times New Roman" w:eastAsia="Times New Roman" w:hAnsi="Times New Roman" w:cs="Times New Roman"/>
          <w:sz w:val="28"/>
        </w:rPr>
        <w:t xml:space="preserve"> pass this course, a student must achieve a </w:t>
      </w:r>
      <w:r w:rsidR="000502B1" w:rsidRPr="000502B1">
        <w:rPr>
          <w:rFonts w:ascii="Times New Roman" w:eastAsia="Times New Roman" w:hAnsi="Times New Roman" w:cs="Times New Roman"/>
          <w:b/>
          <w:bCs/>
          <w:sz w:val="28"/>
        </w:rPr>
        <w:t>70%</w:t>
      </w:r>
      <w:r w:rsidR="000502B1" w:rsidRPr="000502B1">
        <w:rPr>
          <w:rFonts w:ascii="Times New Roman" w:eastAsia="Times New Roman" w:hAnsi="Times New Roman" w:cs="Times New Roman"/>
          <w:sz w:val="28"/>
        </w:rPr>
        <w:t xml:space="preserve"> overall grade, or higher. There are no retakes on exams. If a student misses an exam day, they must have proof of excuse of </w:t>
      </w:r>
      <w:proofErr w:type="gramStart"/>
      <w:r w:rsidR="000502B1" w:rsidRPr="000502B1">
        <w:rPr>
          <w:rFonts w:ascii="Times New Roman" w:eastAsia="Times New Roman" w:hAnsi="Times New Roman" w:cs="Times New Roman"/>
          <w:sz w:val="28"/>
        </w:rPr>
        <w:t>absence</w:t>
      </w:r>
      <w:proofErr w:type="gramEnd"/>
      <w:r w:rsidR="000502B1" w:rsidRPr="000502B1">
        <w:rPr>
          <w:rFonts w:ascii="Times New Roman" w:eastAsia="Times New Roman" w:hAnsi="Times New Roman" w:cs="Times New Roman"/>
          <w:sz w:val="28"/>
        </w:rPr>
        <w:t xml:space="preserve"> or they will receive an automatic </w:t>
      </w:r>
      <w:r w:rsidR="000502B1" w:rsidRPr="000502B1">
        <w:rPr>
          <w:rFonts w:ascii="Times New Roman" w:eastAsia="Times New Roman" w:hAnsi="Times New Roman" w:cs="Times New Roman"/>
          <w:b/>
          <w:bCs/>
          <w:sz w:val="28"/>
        </w:rPr>
        <w:t>0%</w:t>
      </w:r>
      <w:r w:rsidR="000502B1" w:rsidRPr="000502B1">
        <w:rPr>
          <w:rFonts w:ascii="Times New Roman" w:eastAsia="Times New Roman" w:hAnsi="Times New Roman" w:cs="Times New Roman"/>
          <w:sz w:val="28"/>
        </w:rPr>
        <w:t xml:space="preserve">. If a student does not meet the minimum requirement of </w:t>
      </w:r>
      <w:proofErr w:type="gramStart"/>
      <w:r w:rsidR="000502B1" w:rsidRPr="000502B1">
        <w:rPr>
          <w:rFonts w:ascii="Times New Roman" w:eastAsia="Times New Roman" w:hAnsi="Times New Roman" w:cs="Times New Roman"/>
          <w:sz w:val="28"/>
        </w:rPr>
        <w:t>a 70</w:t>
      </w:r>
      <w:proofErr w:type="gramEnd"/>
      <w:r w:rsidR="000502B1" w:rsidRPr="000502B1">
        <w:rPr>
          <w:rFonts w:ascii="Times New Roman" w:eastAsia="Times New Roman" w:hAnsi="Times New Roman" w:cs="Times New Roman"/>
          <w:sz w:val="28"/>
        </w:rPr>
        <w:t>%, they will need to repeat the entire course and will be required to pay the current tuition rate at the time of re-enrollment.</w:t>
      </w:r>
    </w:p>
    <w:p w14:paraId="54E2B998" w14:textId="77777777" w:rsidR="00161676" w:rsidRDefault="00161676" w:rsidP="00161676">
      <w:pPr>
        <w:spacing w:after="247" w:line="270" w:lineRule="auto"/>
        <w:rPr>
          <w:rFonts w:ascii="Times New Roman" w:eastAsia="Times New Roman" w:hAnsi="Times New Roman" w:cs="Times New Roman"/>
          <w:b/>
          <w:bCs/>
          <w:sz w:val="28"/>
        </w:rPr>
      </w:pPr>
      <w:r w:rsidRPr="00161676">
        <w:rPr>
          <w:rFonts w:ascii="Times New Roman" w:eastAsia="Times New Roman" w:hAnsi="Times New Roman" w:cs="Times New Roman"/>
          <w:b/>
          <w:bCs/>
          <w:sz w:val="28"/>
        </w:rPr>
        <w:t>Competency</w:t>
      </w:r>
    </w:p>
    <w:p w14:paraId="68E04A36" w14:textId="495ECCC7" w:rsidR="00161676" w:rsidRPr="00161676" w:rsidRDefault="00161676" w:rsidP="00161676">
      <w:pPr>
        <w:spacing w:after="247" w:line="270" w:lineRule="auto"/>
        <w:rPr>
          <w:rFonts w:ascii="Times New Roman" w:eastAsia="Times New Roman" w:hAnsi="Times New Roman" w:cs="Times New Roman"/>
          <w:b/>
          <w:bCs/>
          <w:sz w:val="28"/>
          <w:u w:val="single"/>
        </w:rPr>
      </w:pPr>
      <w:r w:rsidRPr="00161676">
        <w:rPr>
          <w:rFonts w:ascii="Times New Roman" w:eastAsia="Times New Roman" w:hAnsi="Times New Roman" w:cs="Times New Roman"/>
          <w:sz w:val="28"/>
        </w:rPr>
        <w:t xml:space="preserve">In this program, you are required to learn hands on skills training. Competency is a major factor in successful completion of this course. This will determine whether a student qualifies to graduate or not. These necessary skills are a requirement before you can enter the workforce. </w:t>
      </w:r>
    </w:p>
    <w:p w14:paraId="7F8BF58C" w14:textId="77777777" w:rsidR="00161676" w:rsidRPr="00161676" w:rsidRDefault="00161676" w:rsidP="00161676">
      <w:pPr>
        <w:spacing w:after="247" w:line="240" w:lineRule="auto"/>
        <w:ind w:left="-5" w:hanging="10"/>
        <w:rPr>
          <w:rFonts w:ascii="Times New Roman" w:eastAsia="Times New Roman" w:hAnsi="Times New Roman" w:cs="Times New Roman"/>
          <w:b/>
          <w:bCs/>
          <w:sz w:val="24"/>
          <w:szCs w:val="24"/>
          <w:u w:val="single"/>
        </w:rPr>
      </w:pPr>
      <w:r w:rsidRPr="00161676">
        <w:rPr>
          <w:rFonts w:ascii="Times New Roman" w:eastAsia="Times New Roman" w:hAnsi="Times New Roman" w:cs="Times New Roman"/>
          <w:b/>
          <w:bCs/>
          <w:sz w:val="24"/>
          <w:szCs w:val="24"/>
          <w:u w:val="single"/>
        </w:rPr>
        <w:t>Grading Rubic</w:t>
      </w:r>
    </w:p>
    <w:p w14:paraId="3757E655" w14:textId="77777777"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ATTENDANCE: 10%    </w:t>
      </w:r>
    </w:p>
    <w:p w14:paraId="422C2910" w14:textId="0D17C594"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EXAM 1: </w:t>
      </w:r>
      <w:r w:rsidR="00F127B6">
        <w:rPr>
          <w:rFonts w:ascii="Times New Roman" w:eastAsia="Times New Roman" w:hAnsi="Times New Roman" w:cs="Times New Roman"/>
          <w:i/>
          <w:iCs/>
          <w:sz w:val="24"/>
          <w:szCs w:val="24"/>
        </w:rPr>
        <w:t>10</w:t>
      </w:r>
      <w:r w:rsidRPr="00161676">
        <w:rPr>
          <w:rFonts w:ascii="Times New Roman" w:eastAsia="Times New Roman" w:hAnsi="Times New Roman" w:cs="Times New Roman"/>
          <w:i/>
          <w:iCs/>
          <w:sz w:val="24"/>
          <w:szCs w:val="24"/>
        </w:rPr>
        <w:t>%</w:t>
      </w:r>
    </w:p>
    <w:p w14:paraId="33303104" w14:textId="0CF5A39E"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EXAM 2: 1</w:t>
      </w:r>
      <w:r w:rsidR="00F127B6">
        <w:rPr>
          <w:rFonts w:ascii="Times New Roman" w:eastAsia="Times New Roman" w:hAnsi="Times New Roman" w:cs="Times New Roman"/>
          <w:i/>
          <w:iCs/>
          <w:sz w:val="24"/>
          <w:szCs w:val="24"/>
        </w:rPr>
        <w:t>0</w:t>
      </w:r>
      <w:r w:rsidRPr="00161676">
        <w:rPr>
          <w:rFonts w:ascii="Times New Roman" w:eastAsia="Times New Roman" w:hAnsi="Times New Roman" w:cs="Times New Roman"/>
          <w:i/>
          <w:iCs/>
          <w:sz w:val="24"/>
          <w:szCs w:val="24"/>
        </w:rPr>
        <w:t>%</w:t>
      </w:r>
    </w:p>
    <w:p w14:paraId="5AD53700" w14:textId="6D2C97ED"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MIDTERM:</w:t>
      </w:r>
      <w:r w:rsidR="00F127B6">
        <w:rPr>
          <w:rFonts w:ascii="Times New Roman" w:eastAsia="Times New Roman" w:hAnsi="Times New Roman" w:cs="Times New Roman"/>
          <w:i/>
          <w:iCs/>
          <w:sz w:val="24"/>
          <w:szCs w:val="24"/>
        </w:rPr>
        <w:t>20</w:t>
      </w:r>
      <w:r w:rsidRPr="00161676">
        <w:rPr>
          <w:rFonts w:ascii="Times New Roman" w:eastAsia="Times New Roman" w:hAnsi="Times New Roman" w:cs="Times New Roman"/>
          <w:i/>
          <w:iCs/>
          <w:sz w:val="24"/>
          <w:szCs w:val="24"/>
        </w:rPr>
        <w:t>%</w:t>
      </w:r>
    </w:p>
    <w:p w14:paraId="40ABDEF4" w14:textId="6BAC4928"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 xml:space="preserve">EXAM </w:t>
      </w:r>
      <w:r w:rsidR="00F127B6">
        <w:rPr>
          <w:rFonts w:ascii="Times New Roman" w:eastAsia="Times New Roman" w:hAnsi="Times New Roman" w:cs="Times New Roman"/>
          <w:i/>
          <w:iCs/>
          <w:sz w:val="24"/>
          <w:szCs w:val="24"/>
        </w:rPr>
        <w:t>4</w:t>
      </w:r>
      <w:r w:rsidRPr="00161676">
        <w:rPr>
          <w:rFonts w:ascii="Times New Roman" w:eastAsia="Times New Roman" w:hAnsi="Times New Roman" w:cs="Times New Roman"/>
          <w:i/>
          <w:iCs/>
          <w:sz w:val="24"/>
          <w:szCs w:val="24"/>
        </w:rPr>
        <w:t>: 2</w:t>
      </w:r>
      <w:r w:rsidR="00F127B6">
        <w:rPr>
          <w:rFonts w:ascii="Times New Roman" w:eastAsia="Times New Roman" w:hAnsi="Times New Roman" w:cs="Times New Roman"/>
          <w:i/>
          <w:iCs/>
          <w:sz w:val="24"/>
          <w:szCs w:val="24"/>
        </w:rPr>
        <w:t>0</w:t>
      </w:r>
      <w:r w:rsidRPr="00161676">
        <w:rPr>
          <w:rFonts w:ascii="Times New Roman" w:eastAsia="Times New Roman" w:hAnsi="Times New Roman" w:cs="Times New Roman"/>
          <w:i/>
          <w:iCs/>
          <w:sz w:val="24"/>
          <w:szCs w:val="24"/>
        </w:rPr>
        <w:t>%</w:t>
      </w:r>
    </w:p>
    <w:p w14:paraId="1F6C3BED" w14:textId="77777777" w:rsidR="00161676" w:rsidRPr="00161676" w:rsidRDefault="00161676" w:rsidP="00161676">
      <w:pPr>
        <w:spacing w:after="247" w:line="240" w:lineRule="auto"/>
        <w:ind w:left="-5" w:hanging="10"/>
        <w:rPr>
          <w:rFonts w:ascii="Times New Roman" w:eastAsia="Times New Roman" w:hAnsi="Times New Roman" w:cs="Times New Roman"/>
          <w:i/>
          <w:iCs/>
          <w:sz w:val="24"/>
          <w:szCs w:val="24"/>
        </w:rPr>
      </w:pPr>
      <w:r w:rsidRPr="00161676">
        <w:rPr>
          <w:rFonts w:ascii="Times New Roman" w:eastAsia="Times New Roman" w:hAnsi="Times New Roman" w:cs="Times New Roman"/>
          <w:i/>
          <w:iCs/>
          <w:sz w:val="24"/>
          <w:szCs w:val="24"/>
        </w:rPr>
        <w:t>FINAL EXAM 30%</w:t>
      </w:r>
    </w:p>
    <w:p w14:paraId="077D4EB5" w14:textId="77777777" w:rsidR="00161676" w:rsidRDefault="00161676" w:rsidP="00192676">
      <w:pPr>
        <w:spacing w:after="247" w:line="270" w:lineRule="auto"/>
        <w:ind w:left="-5" w:hanging="10"/>
        <w:rPr>
          <w:rFonts w:ascii="Times New Roman" w:eastAsia="Times New Roman" w:hAnsi="Times New Roman" w:cs="Times New Roman"/>
          <w:sz w:val="28"/>
        </w:rPr>
      </w:pPr>
    </w:p>
    <w:p w14:paraId="461C31E8" w14:textId="77777777" w:rsidR="00D36F10" w:rsidRDefault="009D3918">
      <w:pPr>
        <w:pStyle w:val="Heading1"/>
        <w:ind w:left="-5"/>
      </w:pPr>
      <w:bookmarkStart w:id="14" w:name="_Toc134804133"/>
      <w:r>
        <w:t>Reciprocity</w:t>
      </w:r>
      <w:bookmarkEnd w:id="14"/>
      <w:r>
        <w:t xml:space="preserve"> </w:t>
      </w:r>
    </w:p>
    <w:p w14:paraId="75031B85" w14:textId="7C8E19ED" w:rsidR="00D36F10" w:rsidRDefault="009D3918" w:rsidP="00994C1A">
      <w:pPr>
        <w:spacing w:after="247" w:line="270" w:lineRule="auto"/>
        <w:ind w:left="-5" w:hanging="10"/>
      </w:pPr>
      <w:r>
        <w:rPr>
          <w:rFonts w:ascii="Times New Roman" w:eastAsia="Times New Roman" w:hAnsi="Times New Roman" w:cs="Times New Roman"/>
          <w:sz w:val="28"/>
        </w:rPr>
        <w:t>To transfer a student’s CNA/Nurse Aide certification to another state, the student must contact th</w:t>
      </w:r>
      <w:r w:rsidR="001C1FD1">
        <w:rPr>
          <w:rFonts w:ascii="Times New Roman" w:eastAsia="Times New Roman" w:hAnsi="Times New Roman" w:cs="Times New Roman"/>
          <w:sz w:val="28"/>
        </w:rPr>
        <w:t>at</w:t>
      </w:r>
      <w:r>
        <w:rPr>
          <w:rFonts w:ascii="Times New Roman" w:eastAsia="Times New Roman" w:hAnsi="Times New Roman" w:cs="Times New Roman"/>
          <w:sz w:val="28"/>
        </w:rPr>
        <w:t xml:space="preserve"> State’s Department of </w:t>
      </w:r>
      <w:r w:rsidR="001C1FD1">
        <w:rPr>
          <w:rFonts w:ascii="Times New Roman" w:eastAsia="Times New Roman" w:hAnsi="Times New Roman" w:cs="Times New Roman"/>
          <w:sz w:val="28"/>
        </w:rPr>
        <w:t>Health</w:t>
      </w:r>
      <w:r>
        <w:rPr>
          <w:rFonts w:ascii="Times New Roman" w:eastAsia="Times New Roman" w:hAnsi="Times New Roman" w:cs="Times New Roman"/>
          <w:sz w:val="28"/>
        </w:rPr>
        <w:t xml:space="preserve"> or the department that is responsible for CNA/Nurse Aide certification. If a student is considering relocating to another state, please contact Prometric at 1-800-805-9128 at the start of your course</w:t>
      </w:r>
      <w:r w:rsidR="001C1FD1">
        <w:rPr>
          <w:rFonts w:ascii="Times New Roman" w:eastAsia="Times New Roman" w:hAnsi="Times New Roman" w:cs="Times New Roman"/>
          <w:sz w:val="28"/>
        </w:rPr>
        <w:t xml:space="preserve"> to put a plan in place</w:t>
      </w:r>
      <w:r>
        <w:rPr>
          <w:rFonts w:ascii="Times New Roman" w:eastAsia="Times New Roman" w:hAnsi="Times New Roman" w:cs="Times New Roman"/>
          <w:sz w:val="28"/>
        </w:rPr>
        <w:t xml:space="preserve">.  </w:t>
      </w:r>
    </w:p>
    <w:p w14:paraId="1343BBE0" w14:textId="77777777" w:rsidR="00D36F10" w:rsidRDefault="009D3918">
      <w:pPr>
        <w:pStyle w:val="Heading1"/>
        <w:ind w:left="-5"/>
      </w:pPr>
      <w:bookmarkStart w:id="15" w:name="_Toc134804134"/>
      <w:bookmarkStart w:id="16" w:name="_Hlk131762916"/>
      <w:r>
        <w:lastRenderedPageBreak/>
        <w:t>Behavior Policy</w:t>
      </w:r>
      <w:bookmarkEnd w:id="15"/>
      <w:r>
        <w:t xml:space="preserve"> </w:t>
      </w:r>
    </w:p>
    <w:p w14:paraId="288B2BE9" w14:textId="37D8C2A9" w:rsidR="00D36F10" w:rsidRDefault="009D3918">
      <w:pPr>
        <w:spacing w:after="202" w:line="270" w:lineRule="auto"/>
        <w:ind w:left="-5" w:hanging="10"/>
      </w:pPr>
      <w:bookmarkStart w:id="17" w:name="_Hlk131763654"/>
      <w:r>
        <w:rPr>
          <w:rFonts w:ascii="Times New Roman" w:eastAsia="Times New Roman" w:hAnsi="Times New Roman" w:cs="Times New Roman"/>
          <w:sz w:val="28"/>
        </w:rPr>
        <w:t xml:space="preserve">Students are expected to conduct themselves in a </w:t>
      </w:r>
      <w:r w:rsidR="00F71016">
        <w:rPr>
          <w:rFonts w:ascii="Times New Roman" w:eastAsia="Times New Roman" w:hAnsi="Times New Roman" w:cs="Times New Roman"/>
          <w:sz w:val="28"/>
        </w:rPr>
        <w:t>professional and responsible</w:t>
      </w:r>
      <w:r>
        <w:rPr>
          <w:rFonts w:ascii="Times New Roman" w:eastAsia="Times New Roman" w:hAnsi="Times New Roman" w:cs="Times New Roman"/>
          <w:sz w:val="28"/>
        </w:rPr>
        <w:t xml:space="preserve"> manner. </w:t>
      </w:r>
      <w:r w:rsidR="00F71016">
        <w:rPr>
          <w:rFonts w:ascii="Times New Roman" w:eastAsia="Times New Roman" w:hAnsi="Times New Roman" w:cs="Times New Roman"/>
          <w:sz w:val="28"/>
        </w:rPr>
        <w:t>This means</w:t>
      </w:r>
      <w:r>
        <w:rPr>
          <w:rFonts w:ascii="Times New Roman" w:eastAsia="Times New Roman" w:hAnsi="Times New Roman" w:cs="Times New Roman"/>
          <w:sz w:val="28"/>
        </w:rPr>
        <w:t xml:space="preserve"> the demonstration of mutual respect and</w:t>
      </w:r>
      <w:r w:rsidR="00F71016">
        <w:rPr>
          <w:rFonts w:ascii="Times New Roman" w:eastAsia="Times New Roman" w:hAnsi="Times New Roman" w:cs="Times New Roman"/>
          <w:sz w:val="28"/>
        </w:rPr>
        <w:t xml:space="preserve"> civility</w:t>
      </w:r>
      <w:r w:rsidR="00F71016" w:rsidRPr="00F71016">
        <w:rPr>
          <w:rFonts w:ascii="Times New Roman" w:eastAsia="Times New Roman" w:hAnsi="Times New Roman" w:cs="Times New Roman"/>
          <w:sz w:val="28"/>
        </w:rPr>
        <w:t xml:space="preserve"> </w:t>
      </w:r>
      <w:r w:rsidR="00F71016">
        <w:rPr>
          <w:rFonts w:ascii="Times New Roman" w:eastAsia="Times New Roman" w:hAnsi="Times New Roman" w:cs="Times New Roman"/>
          <w:sz w:val="28"/>
        </w:rPr>
        <w:t>towards all other students, staff, and other authorized representatives</w:t>
      </w:r>
      <w:r>
        <w:rPr>
          <w:rFonts w:ascii="Times New Roman" w:eastAsia="Times New Roman" w:hAnsi="Times New Roman" w:cs="Times New Roman"/>
          <w:sz w:val="28"/>
        </w:rPr>
        <w:t>.</w:t>
      </w:r>
      <w:r>
        <w:rPr>
          <w:rFonts w:ascii="Times New Roman" w:eastAsia="Times New Roman" w:hAnsi="Times New Roman" w:cs="Times New Roman"/>
          <w:b/>
          <w:color w:val="5F6368"/>
          <w:sz w:val="21"/>
        </w:rPr>
        <w:t xml:space="preserve"> </w:t>
      </w:r>
      <w:r w:rsidR="00F71016">
        <w:rPr>
          <w:rFonts w:ascii="Times New Roman" w:eastAsia="Times New Roman" w:hAnsi="Times New Roman" w:cs="Times New Roman"/>
          <w:sz w:val="28"/>
        </w:rPr>
        <w:t>St</w:t>
      </w:r>
      <w:r>
        <w:rPr>
          <w:rFonts w:ascii="Times New Roman" w:eastAsia="Times New Roman" w:hAnsi="Times New Roman" w:cs="Times New Roman"/>
          <w:sz w:val="28"/>
        </w:rPr>
        <w:t xml:space="preserve">udents </w:t>
      </w:r>
      <w:r w:rsidR="00F71016">
        <w:rPr>
          <w:rFonts w:ascii="Times New Roman" w:eastAsia="Times New Roman" w:hAnsi="Times New Roman" w:cs="Times New Roman"/>
          <w:sz w:val="28"/>
        </w:rPr>
        <w:t>must</w:t>
      </w:r>
      <w:r>
        <w:rPr>
          <w:rFonts w:ascii="Times New Roman" w:eastAsia="Times New Roman" w:hAnsi="Times New Roman" w:cs="Times New Roman"/>
          <w:sz w:val="28"/>
        </w:rPr>
        <w:t xml:space="preserve"> take responsibility for their behavior </w:t>
      </w:r>
      <w:r w:rsidR="00F71016">
        <w:rPr>
          <w:rFonts w:ascii="Times New Roman" w:eastAsia="Times New Roman" w:hAnsi="Times New Roman" w:cs="Times New Roman"/>
          <w:sz w:val="28"/>
        </w:rPr>
        <w:t xml:space="preserve">and </w:t>
      </w:r>
      <w:r>
        <w:rPr>
          <w:rFonts w:ascii="Times New Roman" w:eastAsia="Times New Roman" w:hAnsi="Times New Roman" w:cs="Times New Roman"/>
          <w:sz w:val="28"/>
        </w:rPr>
        <w:t>as such</w:t>
      </w:r>
      <w:r w:rsidR="00F71016">
        <w:rPr>
          <w:rFonts w:ascii="Times New Roman" w:eastAsia="Times New Roman" w:hAnsi="Times New Roman" w:cs="Times New Roman"/>
          <w:sz w:val="28"/>
        </w:rPr>
        <w:t>, i</w:t>
      </w:r>
      <w:r>
        <w:rPr>
          <w:rFonts w:ascii="Times New Roman" w:eastAsia="Times New Roman" w:hAnsi="Times New Roman" w:cs="Times New Roman"/>
          <w:sz w:val="28"/>
        </w:rPr>
        <w:t xml:space="preserve">f a student </w:t>
      </w:r>
      <w:r w:rsidR="00F71016">
        <w:rPr>
          <w:rFonts w:ascii="Times New Roman" w:eastAsia="Times New Roman" w:hAnsi="Times New Roman" w:cs="Times New Roman"/>
          <w:sz w:val="28"/>
        </w:rPr>
        <w:t>is unable to conduct themselves in a professional manner and choose</w:t>
      </w:r>
      <w:r w:rsidR="0081281D">
        <w:rPr>
          <w:rFonts w:ascii="Times New Roman" w:eastAsia="Times New Roman" w:hAnsi="Times New Roman" w:cs="Times New Roman"/>
          <w:sz w:val="28"/>
        </w:rPr>
        <w:t>s</w:t>
      </w:r>
      <w:r w:rsidR="00F71016">
        <w:rPr>
          <w:rFonts w:ascii="Times New Roman" w:eastAsia="Times New Roman" w:hAnsi="Times New Roman" w:cs="Times New Roman"/>
          <w:sz w:val="28"/>
        </w:rPr>
        <w:t xml:space="preserve"> to take part in the inappropriate behaviors below</w:t>
      </w:r>
      <w:r>
        <w:rPr>
          <w:rFonts w:ascii="Times New Roman" w:eastAsia="Times New Roman" w:hAnsi="Times New Roman" w:cs="Times New Roman"/>
          <w:sz w:val="28"/>
        </w:rPr>
        <w:t xml:space="preserve">, </w:t>
      </w:r>
      <w:r w:rsidR="00F71016">
        <w:rPr>
          <w:rFonts w:ascii="Times New Roman" w:eastAsia="Times New Roman" w:hAnsi="Times New Roman" w:cs="Times New Roman"/>
          <w:sz w:val="28"/>
        </w:rPr>
        <w:t>that student</w:t>
      </w:r>
      <w:r>
        <w:rPr>
          <w:rFonts w:ascii="Times New Roman" w:eastAsia="Times New Roman" w:hAnsi="Times New Roman" w:cs="Times New Roman"/>
          <w:sz w:val="28"/>
        </w:rPr>
        <w:t xml:space="preserve"> will </w:t>
      </w:r>
      <w:r w:rsidR="00F71016">
        <w:rPr>
          <w:rFonts w:ascii="Times New Roman" w:eastAsia="Times New Roman" w:hAnsi="Times New Roman" w:cs="Times New Roman"/>
          <w:sz w:val="28"/>
        </w:rPr>
        <w:t>face potential removal</w:t>
      </w:r>
      <w:r>
        <w:rPr>
          <w:rFonts w:ascii="Times New Roman" w:eastAsia="Times New Roman" w:hAnsi="Times New Roman" w:cs="Times New Roman"/>
          <w:sz w:val="28"/>
        </w:rPr>
        <w:t xml:space="preserve"> from the program.</w:t>
      </w:r>
    </w:p>
    <w:p w14:paraId="378361C2" w14:textId="77777777" w:rsidR="004E3AC4" w:rsidRPr="002F555D" w:rsidRDefault="004E3AC4" w:rsidP="004E3AC4">
      <w:pPr>
        <w:pStyle w:val="paragraph"/>
        <w:spacing w:before="0" w:beforeAutospacing="0" w:after="0" w:afterAutospacing="0"/>
        <w:textAlignment w:val="baseline"/>
        <w:rPr>
          <w:b/>
          <w:bCs/>
          <w:sz w:val="28"/>
          <w:szCs w:val="28"/>
          <w:u w:val="single"/>
        </w:rPr>
      </w:pPr>
      <w:r w:rsidRPr="002F555D">
        <w:rPr>
          <w:b/>
          <w:bCs/>
          <w:sz w:val="28"/>
          <w:szCs w:val="28"/>
          <w:u w:val="single"/>
        </w:rPr>
        <w:t>Inappropriate behaviors include but are not limited to:</w:t>
      </w:r>
    </w:p>
    <w:p w14:paraId="464A1E73"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Harsh words and/or actions; threats made verbally and/or written will be considered harassment, or in some cases criminal behavior.</w:t>
      </w:r>
    </w:p>
    <w:p w14:paraId="247F0CDA"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Harassment-sexual, racial, ethnic, or otherwise-that has the intentional or unintentional effect of creating a hostile or offensive educational work environment of any student, faculty or staff member.</w:t>
      </w:r>
    </w:p>
    <w:p w14:paraId="391CD053"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Any disruptive behavior in the classroom, labs, or any part of the school including the use of profanity, interrupting other students or teachers during designated learning, or</w:t>
      </w:r>
    </w:p>
    <w:p w14:paraId="2170E4C9" w14:textId="77777777" w:rsidR="004E3AC4" w:rsidRPr="002F555D" w:rsidRDefault="004E3AC4" w:rsidP="004E3AC4">
      <w:pPr>
        <w:pStyle w:val="paragraph"/>
        <w:spacing w:before="0" w:beforeAutospacing="0" w:after="0" w:afterAutospacing="0"/>
        <w:ind w:left="720"/>
        <w:textAlignment w:val="baseline"/>
      </w:pPr>
      <w:r w:rsidRPr="002F555D">
        <w:t xml:space="preserve">unnecessary/excessive cellphone usage. </w:t>
      </w:r>
    </w:p>
    <w:p w14:paraId="0305A454"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Refusing to obey ANY reasonable directive given by staff members, being combative when given instructions.</w:t>
      </w:r>
    </w:p>
    <w:p w14:paraId="0A7DCB90"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The use of drugs or alcohol is not permitted under any circumstances. This includes coming to class under the influence of any drugs or alcohol. Vaping or smoking cigarettes is not allowed on the school floor or inside the building.</w:t>
      </w:r>
    </w:p>
    <w:p w14:paraId="16F70AC4"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Cheating- any use or attempts to use unauthorized materials, information, copying another student’s work, or study aids in academic exercise, INCLUDING EXAMS.</w:t>
      </w:r>
    </w:p>
    <w:p w14:paraId="1E64B532"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Falsification of ANY information, citation or legal document.</w:t>
      </w:r>
    </w:p>
    <w:p w14:paraId="18880C01" w14:textId="77777777" w:rsidR="004E3AC4" w:rsidRPr="002F555D" w:rsidRDefault="004E3AC4" w:rsidP="004E3AC4">
      <w:pPr>
        <w:pStyle w:val="paragraph"/>
        <w:numPr>
          <w:ilvl w:val="0"/>
          <w:numId w:val="16"/>
        </w:numPr>
        <w:spacing w:before="0" w:beforeAutospacing="0" w:after="0" w:afterAutospacing="0"/>
        <w:textAlignment w:val="baseline"/>
        <w:rPr>
          <w:u w:val="single"/>
        </w:rPr>
      </w:pPr>
      <w:r w:rsidRPr="002F555D">
        <w:t xml:space="preserve">Exhibiting threatening behavior, either verbal or physical to any fellow students or staff members. </w:t>
      </w:r>
    </w:p>
    <w:p w14:paraId="36415379" w14:textId="77777777" w:rsidR="004E3AC4" w:rsidRPr="002F555D" w:rsidRDefault="004E3AC4" w:rsidP="004E3AC4">
      <w:pPr>
        <w:pStyle w:val="paragraph"/>
        <w:numPr>
          <w:ilvl w:val="0"/>
          <w:numId w:val="16"/>
        </w:numPr>
        <w:spacing w:before="0" w:beforeAutospacing="0" w:after="0" w:afterAutospacing="0"/>
        <w:textAlignment w:val="baseline"/>
      </w:pPr>
      <w:r w:rsidRPr="002F555D">
        <w:t>Cleanliness- all students are required to clean up after themselves including the bathrooms, labs, and classrooms. Be mindful of the handling of fragile school supplies or materials. If any are damaged or destroyed, please notify a staff member so that it can be cleaned, fixed, or replaced.</w:t>
      </w:r>
    </w:p>
    <w:p w14:paraId="032C27A2" w14:textId="77777777" w:rsidR="004E3AC4" w:rsidRPr="002F555D" w:rsidRDefault="004E3AC4" w:rsidP="004E3AC4">
      <w:pPr>
        <w:pStyle w:val="paragraph"/>
        <w:numPr>
          <w:ilvl w:val="0"/>
          <w:numId w:val="16"/>
        </w:numPr>
        <w:spacing w:before="0" w:beforeAutospacing="0" w:after="0" w:afterAutospacing="0"/>
        <w:textAlignment w:val="baseline"/>
      </w:pPr>
      <w:r w:rsidRPr="002F555D">
        <w:t xml:space="preserve">Violation of the academic integrity policy, other facility regulations and polices, or any other violations of federal, state, or local laws or regulations that impact the facility’s educational environment. </w:t>
      </w:r>
    </w:p>
    <w:p w14:paraId="4FF92567" w14:textId="77777777" w:rsidR="004E3AC4" w:rsidRDefault="004E3AC4" w:rsidP="004E3AC4">
      <w:pPr>
        <w:pStyle w:val="paragraph"/>
        <w:numPr>
          <w:ilvl w:val="0"/>
          <w:numId w:val="16"/>
        </w:numPr>
        <w:spacing w:before="0" w:beforeAutospacing="0" w:after="0" w:afterAutospacing="0"/>
        <w:textAlignment w:val="baseline"/>
      </w:pPr>
      <w:r w:rsidRPr="002F555D">
        <w:t xml:space="preserve">Any </w:t>
      </w:r>
      <w:proofErr w:type="gramStart"/>
      <w:r w:rsidRPr="002F555D">
        <w:t>actions</w:t>
      </w:r>
      <w:proofErr w:type="gramEnd"/>
      <w:r w:rsidRPr="002F555D">
        <w:t xml:space="preserve"> not specifically mentioned which can </w:t>
      </w:r>
      <w:proofErr w:type="gramStart"/>
      <w:r w:rsidRPr="002F555D">
        <w:t>be reasonably</w:t>
      </w:r>
      <w:proofErr w:type="gramEnd"/>
      <w:r w:rsidRPr="002F555D">
        <w:t xml:space="preserve"> expected to result in the degradation of educational environment for other students.</w:t>
      </w:r>
    </w:p>
    <w:p w14:paraId="4A10A6A4" w14:textId="77777777" w:rsidR="004E3AC4" w:rsidRDefault="004E3AC4" w:rsidP="004E3AC4">
      <w:pPr>
        <w:pStyle w:val="paragraph"/>
        <w:spacing w:before="0" w:beforeAutospacing="0" w:after="0" w:afterAutospacing="0"/>
        <w:ind w:left="720"/>
        <w:textAlignment w:val="baseline"/>
      </w:pPr>
    </w:p>
    <w:p w14:paraId="6705962A" w14:textId="43EEBF62" w:rsidR="00327CD8" w:rsidRPr="00327CD8" w:rsidRDefault="009D3918" w:rsidP="00327CD8">
      <w:pPr>
        <w:spacing w:after="195" w:line="266" w:lineRule="auto"/>
        <w:rPr>
          <w:rFonts w:ascii="Times New Roman" w:eastAsia="Times New Roman" w:hAnsi="Times New Roman" w:cs="Times New Roman"/>
          <w:b/>
          <w:bCs/>
          <w:sz w:val="28"/>
        </w:rPr>
      </w:pPr>
      <w:r w:rsidRPr="00327CD8">
        <w:rPr>
          <w:rFonts w:ascii="Times New Roman" w:eastAsia="Times New Roman" w:hAnsi="Times New Roman" w:cs="Times New Roman"/>
          <w:b/>
          <w:bCs/>
          <w:sz w:val="28"/>
        </w:rPr>
        <w:t xml:space="preserve">Failure to comply with the </w:t>
      </w:r>
      <w:r w:rsidR="00650696" w:rsidRPr="00327CD8">
        <w:rPr>
          <w:rFonts w:ascii="Times New Roman" w:eastAsia="Times New Roman" w:hAnsi="Times New Roman" w:cs="Times New Roman"/>
          <w:b/>
          <w:bCs/>
          <w:sz w:val="28"/>
        </w:rPr>
        <w:t>school’s</w:t>
      </w:r>
      <w:r w:rsidRPr="00327CD8">
        <w:rPr>
          <w:rFonts w:ascii="Times New Roman" w:eastAsia="Times New Roman" w:hAnsi="Times New Roman" w:cs="Times New Roman"/>
          <w:b/>
          <w:bCs/>
          <w:sz w:val="28"/>
        </w:rPr>
        <w:t xml:space="preserve"> behavior policy may result in the student being removed from the class</w:t>
      </w:r>
      <w:r w:rsidR="0081281D" w:rsidRPr="00327CD8">
        <w:rPr>
          <w:rFonts w:ascii="Times New Roman" w:eastAsia="Times New Roman" w:hAnsi="Times New Roman" w:cs="Times New Roman"/>
          <w:b/>
          <w:bCs/>
          <w:sz w:val="28"/>
        </w:rPr>
        <w:t>/program</w:t>
      </w:r>
      <w:r w:rsidRPr="00327CD8">
        <w:rPr>
          <w:rFonts w:ascii="Times New Roman" w:eastAsia="Times New Roman" w:hAnsi="Times New Roman" w:cs="Times New Roman"/>
          <w:b/>
          <w:bCs/>
          <w:sz w:val="28"/>
        </w:rPr>
        <w:t xml:space="preserve"> and/or from the facility entirely</w:t>
      </w:r>
      <w:bookmarkEnd w:id="16"/>
      <w:bookmarkEnd w:id="17"/>
      <w:r w:rsidR="00327CD8" w:rsidRPr="00327CD8">
        <w:rPr>
          <w:rFonts w:ascii="Times New Roman" w:eastAsia="Times New Roman" w:hAnsi="Times New Roman" w:cs="Times New Roman"/>
          <w:b/>
          <w:bCs/>
          <w:sz w:val="28"/>
        </w:rPr>
        <w:t xml:space="preserve"> after 3 strikes:</w:t>
      </w:r>
    </w:p>
    <w:p w14:paraId="114D1FB3" w14:textId="712F5154" w:rsid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Verbal warning</w:t>
      </w:r>
    </w:p>
    <w:p w14:paraId="3F4FF781" w14:textId="549D8F94" w:rsid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Written warning with student signature</w:t>
      </w:r>
    </w:p>
    <w:p w14:paraId="3B99F79C" w14:textId="4FB0AFD9" w:rsidR="00327CD8" w:rsidRPr="00327CD8" w:rsidRDefault="00327CD8" w:rsidP="00327CD8">
      <w:pPr>
        <w:pStyle w:val="ListParagraph"/>
        <w:numPr>
          <w:ilvl w:val="0"/>
          <w:numId w:val="14"/>
        </w:numPr>
        <w:spacing w:after="195" w:line="266" w:lineRule="auto"/>
        <w:rPr>
          <w:rFonts w:ascii="Times New Roman" w:eastAsia="Times New Roman" w:hAnsi="Times New Roman" w:cs="Times New Roman"/>
          <w:sz w:val="28"/>
        </w:rPr>
      </w:pPr>
      <w:r>
        <w:rPr>
          <w:rFonts w:ascii="Times New Roman" w:eastAsia="Times New Roman" w:hAnsi="Times New Roman" w:cs="Times New Roman"/>
          <w:sz w:val="28"/>
        </w:rPr>
        <w:t>Removed from course with</w:t>
      </w:r>
      <w:r w:rsidR="00747C58">
        <w:rPr>
          <w:rFonts w:ascii="Times New Roman" w:eastAsia="Times New Roman" w:hAnsi="Times New Roman" w:cs="Times New Roman"/>
          <w:sz w:val="28"/>
        </w:rPr>
        <w:t xml:space="preserve"> refund depending on EA</w:t>
      </w:r>
    </w:p>
    <w:p w14:paraId="20066200" w14:textId="77777777" w:rsidR="00C87DA9" w:rsidRDefault="00C87DA9" w:rsidP="00C87DA9">
      <w:pPr>
        <w:pStyle w:val="paragraph"/>
        <w:spacing w:before="0" w:after="0"/>
        <w:textAlignment w:val="baseline"/>
        <w:rPr>
          <w:rStyle w:val="normaltextrun"/>
          <w:b/>
          <w:bCs/>
          <w:color w:val="365F91"/>
          <w:sz w:val="28"/>
          <w:szCs w:val="28"/>
        </w:rPr>
      </w:pPr>
      <w:bookmarkStart w:id="18" w:name="_Toc134804135"/>
    </w:p>
    <w:p w14:paraId="154C38B7" w14:textId="77777777" w:rsidR="00954621" w:rsidRPr="00A43BF7" w:rsidRDefault="00954621" w:rsidP="00954621">
      <w:pPr>
        <w:pStyle w:val="paragraph"/>
        <w:spacing w:before="0" w:beforeAutospacing="0" w:after="0" w:afterAutospacing="0"/>
        <w:textAlignment w:val="baseline"/>
        <w:rPr>
          <w:color w:val="0D0D0D" w:themeColor="text1" w:themeTint="F2"/>
          <w:sz w:val="40"/>
          <w:szCs w:val="40"/>
        </w:rPr>
      </w:pPr>
      <w:r w:rsidRPr="00A43BF7">
        <w:rPr>
          <w:rStyle w:val="normaltextrun"/>
          <w:b/>
          <w:bCs/>
          <w:color w:val="0D0D0D" w:themeColor="text1" w:themeTint="F2"/>
          <w:sz w:val="40"/>
          <w:szCs w:val="40"/>
        </w:rPr>
        <w:lastRenderedPageBreak/>
        <w:t>How can a complaint be filed by a student or employee?</w:t>
      </w:r>
      <w:r w:rsidRPr="00A43BF7">
        <w:rPr>
          <w:rStyle w:val="eop"/>
          <w:color w:val="0D0D0D" w:themeColor="text1" w:themeTint="F2"/>
          <w:sz w:val="40"/>
          <w:szCs w:val="40"/>
        </w:rPr>
        <w:t> </w:t>
      </w:r>
    </w:p>
    <w:p w14:paraId="2828770F"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Student Code of Conduct Violation Policy</w:t>
      </w:r>
      <w:r w:rsidRPr="00954621">
        <w:rPr>
          <w:rStyle w:val="eop"/>
          <w:sz w:val="28"/>
          <w:szCs w:val="28"/>
        </w:rPr>
        <w:t> </w:t>
      </w:r>
    </w:p>
    <w:p w14:paraId="336C453B"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 xml:space="preserve">TIA School of Allied Health is committed to maintaining a safe, respectful, and fair educational environment. The institution has established a </w:t>
      </w:r>
      <w:r w:rsidRPr="00954621">
        <w:rPr>
          <w:rStyle w:val="normaltextrun"/>
          <w:b/>
          <w:bCs/>
          <w:sz w:val="28"/>
          <w:szCs w:val="28"/>
        </w:rPr>
        <w:t>Code of Conduct Violation Report</w:t>
      </w:r>
      <w:r w:rsidRPr="00954621">
        <w:rPr>
          <w:rStyle w:val="normaltextrun"/>
          <w:sz w:val="28"/>
          <w:szCs w:val="28"/>
        </w:rPr>
        <w:t xml:space="preserve"> process to provide students with a clear pathway for raising concerns or complaints and receiving a timely, impartial response.</w:t>
      </w:r>
      <w:r w:rsidRPr="00954621">
        <w:rPr>
          <w:rStyle w:val="eop"/>
          <w:sz w:val="28"/>
          <w:szCs w:val="28"/>
        </w:rPr>
        <w:t> </w:t>
      </w:r>
    </w:p>
    <w:p w14:paraId="5BA8A68C"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Policy Summary:</w:t>
      </w:r>
      <w:r w:rsidRPr="00954621">
        <w:rPr>
          <w:rStyle w:val="eop"/>
          <w:sz w:val="28"/>
          <w:szCs w:val="28"/>
        </w:rPr>
        <w:t> </w:t>
      </w:r>
    </w:p>
    <w:p w14:paraId="700A38F3" w14:textId="77777777" w:rsidR="00954621" w:rsidRPr="00954621" w:rsidRDefault="00954621" w:rsidP="00954621">
      <w:pPr>
        <w:pStyle w:val="paragraph"/>
        <w:numPr>
          <w:ilvl w:val="0"/>
          <w:numId w:val="32"/>
        </w:numPr>
        <w:spacing w:before="0" w:beforeAutospacing="0" w:after="0" w:afterAutospacing="0"/>
        <w:ind w:left="1080" w:firstLine="0"/>
        <w:textAlignment w:val="baseline"/>
        <w:rPr>
          <w:sz w:val="28"/>
          <w:szCs w:val="28"/>
        </w:rPr>
      </w:pPr>
      <w:r w:rsidRPr="00954621">
        <w:rPr>
          <w:rStyle w:val="normaltextrun"/>
          <w:b/>
          <w:bCs/>
          <w:sz w:val="28"/>
          <w:szCs w:val="28"/>
        </w:rPr>
        <w:t>Step 1 – Informal Resolution:</w:t>
      </w:r>
      <w:r w:rsidRPr="00954621">
        <w:rPr>
          <w:rStyle w:val="scxw150824202"/>
          <w:rFonts w:eastAsia="Calibri"/>
          <w:sz w:val="28"/>
          <w:szCs w:val="28"/>
        </w:rPr>
        <w:t> </w:t>
      </w:r>
      <w:r w:rsidRPr="00954621">
        <w:rPr>
          <w:sz w:val="28"/>
          <w:szCs w:val="28"/>
        </w:rPr>
        <w:br/>
      </w:r>
      <w:r w:rsidRPr="00954621">
        <w:rPr>
          <w:rStyle w:val="normaltextrun"/>
          <w:sz w:val="28"/>
          <w:szCs w:val="28"/>
        </w:rPr>
        <w:t>Students are encouraged to first address their concern directly with the instructor or staff member involved. If the issue cannot be resolved informally, the student may proceed to the formal resolution process.</w:t>
      </w:r>
      <w:r w:rsidRPr="00954621">
        <w:rPr>
          <w:rStyle w:val="eop"/>
          <w:sz w:val="28"/>
          <w:szCs w:val="28"/>
        </w:rPr>
        <w:t> </w:t>
      </w:r>
    </w:p>
    <w:p w14:paraId="5337B84A" w14:textId="77777777" w:rsidR="00954621" w:rsidRPr="00954621" w:rsidRDefault="00954621" w:rsidP="00954621">
      <w:pPr>
        <w:pStyle w:val="paragraph"/>
        <w:numPr>
          <w:ilvl w:val="0"/>
          <w:numId w:val="33"/>
        </w:numPr>
        <w:spacing w:before="0" w:beforeAutospacing="0" w:after="0" w:afterAutospacing="0"/>
        <w:ind w:left="1080" w:firstLine="0"/>
        <w:textAlignment w:val="baseline"/>
        <w:rPr>
          <w:sz w:val="28"/>
          <w:szCs w:val="28"/>
        </w:rPr>
      </w:pPr>
      <w:r w:rsidRPr="00954621">
        <w:rPr>
          <w:rStyle w:val="normaltextrun"/>
          <w:b/>
          <w:bCs/>
          <w:sz w:val="28"/>
          <w:szCs w:val="28"/>
        </w:rPr>
        <w:t>Step 2 – Written Complaint to Director of Operations:</w:t>
      </w:r>
      <w:r w:rsidRPr="00954621">
        <w:rPr>
          <w:rStyle w:val="scxw150824202"/>
          <w:rFonts w:eastAsia="Calibri"/>
          <w:sz w:val="28"/>
          <w:szCs w:val="28"/>
        </w:rPr>
        <w:t> </w:t>
      </w:r>
      <w:r w:rsidRPr="00954621">
        <w:rPr>
          <w:sz w:val="28"/>
          <w:szCs w:val="28"/>
        </w:rPr>
        <w:br/>
      </w:r>
      <w:r w:rsidRPr="00954621">
        <w:rPr>
          <w:rStyle w:val="normaltextrun"/>
          <w:sz w:val="28"/>
          <w:szCs w:val="28"/>
        </w:rPr>
        <w:t>Students must submit a written grievance using the Code of Conduct Violation Report, detailing the issue, individuals involved, and desired outcome. The Director will investigate and provide a written response within 3–5 business days.</w:t>
      </w:r>
      <w:r w:rsidRPr="00954621">
        <w:rPr>
          <w:rStyle w:val="eop"/>
          <w:sz w:val="28"/>
          <w:szCs w:val="28"/>
        </w:rPr>
        <w:t> </w:t>
      </w:r>
    </w:p>
    <w:p w14:paraId="1BA5CC05" w14:textId="77777777" w:rsidR="00954621" w:rsidRPr="00954621" w:rsidRDefault="00954621" w:rsidP="00954621">
      <w:pPr>
        <w:pStyle w:val="paragraph"/>
        <w:numPr>
          <w:ilvl w:val="0"/>
          <w:numId w:val="34"/>
        </w:numPr>
        <w:spacing w:before="0" w:beforeAutospacing="0" w:after="0" w:afterAutospacing="0"/>
        <w:ind w:left="1080" w:firstLine="0"/>
        <w:textAlignment w:val="baseline"/>
        <w:rPr>
          <w:sz w:val="28"/>
          <w:szCs w:val="28"/>
        </w:rPr>
      </w:pPr>
      <w:r w:rsidRPr="00954621">
        <w:rPr>
          <w:rStyle w:val="normaltextrun"/>
          <w:b/>
          <w:bCs/>
          <w:sz w:val="28"/>
          <w:szCs w:val="28"/>
        </w:rPr>
        <w:t>Step 3 – Final Review:</w:t>
      </w:r>
      <w:r w:rsidRPr="00954621">
        <w:rPr>
          <w:rStyle w:val="scxw150824202"/>
          <w:rFonts w:eastAsia="Calibri"/>
          <w:sz w:val="28"/>
          <w:szCs w:val="28"/>
        </w:rPr>
        <w:t> </w:t>
      </w:r>
      <w:r w:rsidRPr="00954621">
        <w:rPr>
          <w:sz w:val="28"/>
          <w:szCs w:val="28"/>
        </w:rPr>
        <w:br/>
      </w:r>
      <w:r w:rsidRPr="00954621">
        <w:rPr>
          <w:rStyle w:val="normaltextrun"/>
          <w:sz w:val="28"/>
          <w:szCs w:val="28"/>
        </w:rPr>
        <w:t>If the student is dissatisfied with the Director’s response, they may request a final review by upper management or ownership. A final written decision will be issued within 10 business days, and no further internal appeal is available.</w:t>
      </w:r>
      <w:r w:rsidRPr="00954621">
        <w:rPr>
          <w:rStyle w:val="eop"/>
          <w:sz w:val="28"/>
          <w:szCs w:val="28"/>
        </w:rPr>
        <w:t> </w:t>
      </w:r>
    </w:p>
    <w:p w14:paraId="4290AD30" w14:textId="77777777" w:rsidR="00954621" w:rsidRPr="00954621" w:rsidRDefault="00954621" w:rsidP="00954621">
      <w:pPr>
        <w:pStyle w:val="paragraph"/>
        <w:numPr>
          <w:ilvl w:val="0"/>
          <w:numId w:val="35"/>
        </w:numPr>
        <w:spacing w:before="0" w:beforeAutospacing="0" w:after="0" w:afterAutospacing="0"/>
        <w:ind w:left="1080" w:firstLine="0"/>
        <w:textAlignment w:val="baseline"/>
        <w:rPr>
          <w:sz w:val="28"/>
          <w:szCs w:val="28"/>
        </w:rPr>
      </w:pPr>
      <w:r w:rsidRPr="00954621">
        <w:rPr>
          <w:rStyle w:val="normaltextrun"/>
          <w:b/>
          <w:bCs/>
          <w:sz w:val="28"/>
          <w:szCs w:val="28"/>
        </w:rPr>
        <w:t>External Escalation:</w:t>
      </w:r>
      <w:r w:rsidRPr="00954621">
        <w:rPr>
          <w:rStyle w:val="scxw150824202"/>
          <w:rFonts w:eastAsia="Calibri"/>
          <w:sz w:val="28"/>
          <w:szCs w:val="28"/>
        </w:rPr>
        <w:t> </w:t>
      </w:r>
      <w:r w:rsidRPr="00954621">
        <w:rPr>
          <w:sz w:val="28"/>
          <w:szCs w:val="28"/>
        </w:rPr>
        <w:br/>
      </w:r>
      <w:r w:rsidRPr="00954621">
        <w:rPr>
          <w:rStyle w:val="normaltextrun"/>
          <w:sz w:val="28"/>
          <w:szCs w:val="28"/>
        </w:rPr>
        <w:t>If the matter remains unresolved internally, students may escalate their complaint to the New York State Education Department or the Accrediting Council for Continuing Education and Training (ACCET). Contact details are available in the student handbook and catalog.</w:t>
      </w:r>
      <w:r w:rsidRPr="00954621">
        <w:rPr>
          <w:rStyle w:val="eop"/>
          <w:sz w:val="28"/>
          <w:szCs w:val="28"/>
        </w:rPr>
        <w:t> </w:t>
      </w:r>
    </w:p>
    <w:p w14:paraId="4350EE51"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This policy is provided to all students through the student handbook and reviewed during orientation to ensure transparency, accessibility, and understanding.</w:t>
      </w:r>
      <w:r w:rsidRPr="00954621">
        <w:rPr>
          <w:rStyle w:val="eop"/>
          <w:sz w:val="28"/>
          <w:szCs w:val="28"/>
        </w:rPr>
        <w:t> </w:t>
      </w:r>
    </w:p>
    <w:p w14:paraId="12D37823"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eop"/>
          <w:sz w:val="28"/>
          <w:szCs w:val="28"/>
        </w:rPr>
        <w:t> </w:t>
      </w:r>
    </w:p>
    <w:p w14:paraId="55B4A0F8" w14:textId="77777777" w:rsidR="00954621" w:rsidRDefault="00954621" w:rsidP="00954621">
      <w:pPr>
        <w:pStyle w:val="paragraph"/>
        <w:spacing w:before="0" w:beforeAutospacing="0" w:after="0" w:afterAutospacing="0"/>
        <w:textAlignment w:val="baseline"/>
        <w:rPr>
          <w:rStyle w:val="eop"/>
          <w:sz w:val="28"/>
          <w:szCs w:val="28"/>
        </w:rPr>
      </w:pPr>
      <w:r w:rsidRPr="00954621">
        <w:rPr>
          <w:rStyle w:val="normaltextrun"/>
          <w:sz w:val="28"/>
          <w:szCs w:val="28"/>
        </w:rPr>
        <w:t xml:space="preserve">TIA School of Allied health takes complaints of sexual and other unlawful discrimination, including sexual harassment, sexual assault and sexual violence very seriously. The </w:t>
      </w:r>
      <w:proofErr w:type="gramStart"/>
      <w:r w:rsidRPr="00954621">
        <w:rPr>
          <w:rStyle w:val="normaltextrun"/>
          <w:sz w:val="28"/>
          <w:szCs w:val="28"/>
        </w:rPr>
        <w:t>School</w:t>
      </w:r>
      <w:proofErr w:type="gramEnd"/>
      <w:r w:rsidRPr="00954621">
        <w:rPr>
          <w:rStyle w:val="normaltextrun"/>
          <w:sz w:val="28"/>
          <w:szCs w:val="28"/>
        </w:rPr>
        <w:t xml:space="preserve"> encourages students, employees and third parties who have experienced or know of an incident of sexual or other unlawful discrimination, including sexual harassment, sexual assault and sexual violence to speak with the School Director about what happened so that the </w:t>
      </w:r>
      <w:proofErr w:type="gramStart"/>
      <w:r w:rsidRPr="00954621">
        <w:rPr>
          <w:rStyle w:val="normaltextrun"/>
          <w:sz w:val="28"/>
          <w:szCs w:val="28"/>
        </w:rPr>
        <w:t>School</w:t>
      </w:r>
      <w:proofErr w:type="gramEnd"/>
      <w:r w:rsidRPr="00954621">
        <w:rPr>
          <w:rStyle w:val="normaltextrun"/>
          <w:sz w:val="28"/>
          <w:szCs w:val="28"/>
        </w:rPr>
        <w:t xml:space="preserve"> can respond appropriately. If any employee of this School experiences, observes or learns of an incident of unlawful discrimination, the employee must immediately report the incident to the School Director. There is no time limit for reporting discrimination. However, allegations should be reported as promptly as possible as a delay in making the report may make it more difficult for the </w:t>
      </w:r>
      <w:proofErr w:type="gramStart"/>
      <w:r w:rsidRPr="00954621">
        <w:rPr>
          <w:rStyle w:val="normaltextrun"/>
          <w:sz w:val="28"/>
          <w:szCs w:val="28"/>
        </w:rPr>
        <w:t>School</w:t>
      </w:r>
      <w:proofErr w:type="gramEnd"/>
      <w:r w:rsidRPr="00954621">
        <w:rPr>
          <w:rStyle w:val="normaltextrun"/>
          <w:sz w:val="28"/>
          <w:szCs w:val="28"/>
        </w:rPr>
        <w:t xml:space="preserve"> to investigate allegations. The </w:t>
      </w:r>
      <w:proofErr w:type="gramStart"/>
      <w:r w:rsidRPr="00954621">
        <w:rPr>
          <w:rStyle w:val="normaltextrun"/>
          <w:sz w:val="28"/>
          <w:szCs w:val="28"/>
        </w:rPr>
        <w:t>School</w:t>
      </w:r>
      <w:proofErr w:type="gramEnd"/>
      <w:r w:rsidRPr="00954621">
        <w:rPr>
          <w:rStyle w:val="normaltextrun"/>
          <w:sz w:val="28"/>
          <w:szCs w:val="28"/>
        </w:rPr>
        <w:t xml:space="preserve"> strongly encourages all individuals to seek assistance from a medical provider and or local law enforcement immediately after an incident of sexual violence.</w:t>
      </w:r>
      <w:r w:rsidRPr="00954621">
        <w:rPr>
          <w:rStyle w:val="eop"/>
          <w:sz w:val="28"/>
          <w:szCs w:val="28"/>
        </w:rPr>
        <w:t> </w:t>
      </w:r>
    </w:p>
    <w:p w14:paraId="0F5E899E" w14:textId="77777777" w:rsidR="00A43BF7" w:rsidRPr="00954621" w:rsidRDefault="00A43BF7" w:rsidP="00954621">
      <w:pPr>
        <w:pStyle w:val="paragraph"/>
        <w:spacing w:before="0" w:beforeAutospacing="0" w:after="0" w:afterAutospacing="0"/>
        <w:textAlignment w:val="baseline"/>
        <w:rPr>
          <w:sz w:val="28"/>
          <w:szCs w:val="28"/>
        </w:rPr>
      </w:pPr>
    </w:p>
    <w:p w14:paraId="0D902429" w14:textId="77777777" w:rsidR="00954621" w:rsidRPr="00A43BF7" w:rsidRDefault="00954621" w:rsidP="00954621">
      <w:pPr>
        <w:pStyle w:val="paragraph"/>
        <w:spacing w:before="0" w:beforeAutospacing="0" w:after="0" w:afterAutospacing="0"/>
        <w:textAlignment w:val="baseline"/>
        <w:rPr>
          <w:color w:val="0D0D0D" w:themeColor="text1" w:themeTint="F2"/>
          <w:sz w:val="36"/>
          <w:szCs w:val="36"/>
        </w:rPr>
      </w:pPr>
      <w:r w:rsidRPr="00A43BF7">
        <w:rPr>
          <w:rStyle w:val="normaltextrun"/>
          <w:b/>
          <w:bCs/>
          <w:color w:val="0D0D0D" w:themeColor="text1" w:themeTint="F2"/>
          <w:sz w:val="36"/>
          <w:szCs w:val="36"/>
        </w:rPr>
        <w:lastRenderedPageBreak/>
        <w:t>Student Complaint Contact Information</w:t>
      </w:r>
      <w:r w:rsidRPr="00A43BF7">
        <w:rPr>
          <w:rStyle w:val="eop"/>
          <w:color w:val="0D0D0D" w:themeColor="text1" w:themeTint="F2"/>
          <w:sz w:val="36"/>
          <w:szCs w:val="36"/>
        </w:rPr>
        <w:t> </w:t>
      </w:r>
    </w:p>
    <w:p w14:paraId="6DC7F91B"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sz w:val="28"/>
          <w:szCs w:val="28"/>
        </w:rPr>
        <w:t xml:space="preserve">Students who have concerns or </w:t>
      </w:r>
      <w:r w:rsidRPr="00954621">
        <w:rPr>
          <w:rStyle w:val="findhit"/>
          <w:sz w:val="28"/>
          <w:szCs w:val="28"/>
          <w:shd w:val="clear" w:color="auto" w:fill="FFEE80"/>
        </w:rPr>
        <w:t>grievance</w:t>
      </w:r>
      <w:r w:rsidRPr="00954621">
        <w:rPr>
          <w:rStyle w:val="normaltextrun"/>
          <w:sz w:val="28"/>
          <w:szCs w:val="28"/>
        </w:rPr>
        <w:t>s that are not resolved through TIA School of Allied Health’s internal complaint process may contact the following external agencies:</w:t>
      </w:r>
      <w:r w:rsidRPr="00954621">
        <w:rPr>
          <w:rStyle w:val="eop"/>
          <w:sz w:val="28"/>
          <w:szCs w:val="28"/>
        </w:rPr>
        <w:t> </w:t>
      </w:r>
    </w:p>
    <w:p w14:paraId="2BAC7433"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Accrediting Council for Continuing Education &amp; Training (ACCET)</w:t>
      </w:r>
      <w:r w:rsidRPr="00954621">
        <w:rPr>
          <w:rStyle w:val="scxw150824202"/>
          <w:rFonts w:eastAsia="Calibri"/>
          <w:sz w:val="28"/>
          <w:szCs w:val="28"/>
        </w:rPr>
        <w:t> </w:t>
      </w:r>
      <w:r w:rsidRPr="00954621">
        <w:rPr>
          <w:sz w:val="28"/>
          <w:szCs w:val="28"/>
        </w:rPr>
        <w:br/>
      </w:r>
      <w:r w:rsidRPr="00954621">
        <w:rPr>
          <w:rStyle w:val="normaltextrun"/>
          <w:sz w:val="28"/>
          <w:szCs w:val="28"/>
        </w:rPr>
        <w:t>Accrediting Commission</w:t>
      </w:r>
      <w:r w:rsidRPr="00954621">
        <w:rPr>
          <w:rStyle w:val="scxw150824202"/>
          <w:rFonts w:eastAsia="Calibri"/>
          <w:sz w:val="28"/>
          <w:szCs w:val="28"/>
        </w:rPr>
        <w:t> </w:t>
      </w:r>
      <w:r w:rsidRPr="00954621">
        <w:rPr>
          <w:sz w:val="28"/>
          <w:szCs w:val="28"/>
        </w:rPr>
        <w:br/>
      </w:r>
      <w:hyperlink r:id="rId16" w:tgtFrame="_blank" w:history="1">
        <w:r w:rsidRPr="00954621">
          <w:rPr>
            <w:rStyle w:val="normaltextrun"/>
            <w:color w:val="0000FF"/>
            <w:sz w:val="28"/>
            <w:szCs w:val="28"/>
            <w:u w:val="single"/>
          </w:rPr>
          <w:t>www.accet.org</w:t>
        </w:r>
      </w:hyperlink>
      <w:r w:rsidRPr="00954621">
        <w:rPr>
          <w:rStyle w:val="scxw150824202"/>
          <w:rFonts w:eastAsia="Calibri"/>
          <w:sz w:val="28"/>
          <w:szCs w:val="28"/>
        </w:rPr>
        <w:t> </w:t>
      </w:r>
      <w:r w:rsidRPr="00954621">
        <w:rPr>
          <w:sz w:val="28"/>
          <w:szCs w:val="28"/>
        </w:rPr>
        <w:br/>
      </w:r>
      <w:r w:rsidRPr="00954621">
        <w:rPr>
          <w:rStyle w:val="normaltextrun"/>
          <w:sz w:val="28"/>
          <w:szCs w:val="28"/>
        </w:rPr>
        <w:t xml:space="preserve">Email: </w:t>
      </w:r>
      <w:hyperlink r:id="rId17" w:tgtFrame="_blank" w:history="1">
        <w:r w:rsidRPr="00954621">
          <w:rPr>
            <w:rStyle w:val="normaltextrun"/>
            <w:color w:val="0000FF"/>
            <w:sz w:val="28"/>
            <w:szCs w:val="28"/>
            <w:u w:val="single"/>
          </w:rPr>
          <w:t>complaints@accet.org</w:t>
        </w:r>
      </w:hyperlink>
      <w:r w:rsidRPr="00954621">
        <w:rPr>
          <w:rStyle w:val="scxw150824202"/>
          <w:rFonts w:eastAsia="Calibri"/>
          <w:sz w:val="28"/>
          <w:szCs w:val="28"/>
        </w:rPr>
        <w:t> </w:t>
      </w:r>
      <w:r w:rsidRPr="00954621">
        <w:rPr>
          <w:sz w:val="28"/>
          <w:szCs w:val="28"/>
        </w:rPr>
        <w:br/>
      </w:r>
      <w:r w:rsidRPr="00954621">
        <w:rPr>
          <w:rStyle w:val="normaltextrun"/>
          <w:sz w:val="28"/>
          <w:szCs w:val="28"/>
        </w:rPr>
        <w:t>Address: 1722 N Street NW, Washington, DC 20036</w:t>
      </w:r>
      <w:r w:rsidRPr="00954621">
        <w:rPr>
          <w:rStyle w:val="scxw150824202"/>
          <w:rFonts w:eastAsia="Calibri"/>
          <w:sz w:val="28"/>
          <w:szCs w:val="28"/>
        </w:rPr>
        <w:t> </w:t>
      </w:r>
      <w:r w:rsidRPr="00954621">
        <w:rPr>
          <w:sz w:val="28"/>
          <w:szCs w:val="28"/>
        </w:rPr>
        <w:br/>
      </w:r>
      <w:r w:rsidRPr="00954621">
        <w:rPr>
          <w:rStyle w:val="normaltextrun"/>
          <w:sz w:val="28"/>
          <w:szCs w:val="28"/>
        </w:rPr>
        <w:t>Phone: (202) 955-1113</w:t>
      </w:r>
      <w:r w:rsidRPr="00954621">
        <w:rPr>
          <w:rStyle w:val="eop"/>
          <w:sz w:val="28"/>
          <w:szCs w:val="28"/>
        </w:rPr>
        <w:t> </w:t>
      </w:r>
    </w:p>
    <w:p w14:paraId="11F297E1" w14:textId="77777777" w:rsidR="00954621" w:rsidRPr="00954621" w:rsidRDefault="00954621" w:rsidP="00954621">
      <w:pPr>
        <w:pStyle w:val="paragraph"/>
        <w:spacing w:before="0" w:beforeAutospacing="0" w:after="0" w:afterAutospacing="0"/>
        <w:textAlignment w:val="baseline"/>
        <w:rPr>
          <w:sz w:val="28"/>
          <w:szCs w:val="28"/>
        </w:rPr>
      </w:pPr>
      <w:r w:rsidRPr="00954621">
        <w:rPr>
          <w:rStyle w:val="normaltextrun"/>
          <w:b/>
          <w:bCs/>
          <w:sz w:val="28"/>
          <w:szCs w:val="28"/>
        </w:rPr>
        <w:t>New York State Education Department (BPSS)</w:t>
      </w:r>
      <w:r w:rsidRPr="00954621">
        <w:rPr>
          <w:rStyle w:val="scxw150824202"/>
          <w:rFonts w:eastAsia="Calibri"/>
          <w:sz w:val="28"/>
          <w:szCs w:val="28"/>
        </w:rPr>
        <w:t> </w:t>
      </w:r>
      <w:r w:rsidRPr="00954621">
        <w:rPr>
          <w:sz w:val="28"/>
          <w:szCs w:val="28"/>
        </w:rPr>
        <w:br/>
      </w:r>
      <w:r w:rsidRPr="00954621">
        <w:rPr>
          <w:rStyle w:val="normaltextrun"/>
          <w:sz w:val="28"/>
          <w:szCs w:val="28"/>
        </w:rPr>
        <w:t>Bureau of Proprietary School Supervision</w:t>
      </w:r>
      <w:r w:rsidRPr="00954621">
        <w:rPr>
          <w:rStyle w:val="scxw150824202"/>
          <w:rFonts w:eastAsia="Calibri"/>
          <w:sz w:val="28"/>
          <w:szCs w:val="28"/>
        </w:rPr>
        <w:t> </w:t>
      </w:r>
      <w:r w:rsidRPr="00954621">
        <w:rPr>
          <w:sz w:val="28"/>
          <w:szCs w:val="28"/>
        </w:rPr>
        <w:br/>
      </w:r>
      <w:r w:rsidRPr="00954621">
        <w:rPr>
          <w:rStyle w:val="normaltextrun"/>
          <w:sz w:val="28"/>
          <w:szCs w:val="28"/>
        </w:rPr>
        <w:t xml:space="preserve">Email: </w:t>
      </w:r>
      <w:hyperlink r:id="rId18" w:tgtFrame="_blank" w:history="1">
        <w:r w:rsidRPr="00954621">
          <w:rPr>
            <w:rStyle w:val="normaltextrun"/>
            <w:color w:val="0000FF"/>
            <w:sz w:val="28"/>
            <w:szCs w:val="28"/>
            <w:u w:val="single"/>
          </w:rPr>
          <w:t>bpss@nysed.gov</w:t>
        </w:r>
      </w:hyperlink>
      <w:r w:rsidRPr="00954621">
        <w:rPr>
          <w:rStyle w:val="scxw150824202"/>
          <w:rFonts w:eastAsia="Calibri"/>
          <w:sz w:val="28"/>
          <w:szCs w:val="28"/>
        </w:rPr>
        <w:t> </w:t>
      </w:r>
      <w:r w:rsidRPr="00954621">
        <w:rPr>
          <w:sz w:val="28"/>
          <w:szCs w:val="28"/>
        </w:rPr>
        <w:br/>
      </w:r>
      <w:r w:rsidRPr="00954621">
        <w:rPr>
          <w:rStyle w:val="normaltextrun"/>
          <w:sz w:val="28"/>
          <w:szCs w:val="28"/>
        </w:rPr>
        <w:t>Phone: (518) 474-3969</w:t>
      </w:r>
      <w:r w:rsidRPr="00954621">
        <w:rPr>
          <w:rStyle w:val="scxw150824202"/>
          <w:rFonts w:eastAsia="Calibri"/>
          <w:sz w:val="28"/>
          <w:szCs w:val="28"/>
        </w:rPr>
        <w:t> </w:t>
      </w:r>
      <w:r w:rsidRPr="00954621">
        <w:rPr>
          <w:sz w:val="28"/>
          <w:szCs w:val="28"/>
        </w:rPr>
        <w:br/>
      </w:r>
      <w:r w:rsidRPr="00954621">
        <w:rPr>
          <w:rStyle w:val="normaltextrun"/>
          <w:sz w:val="28"/>
          <w:szCs w:val="28"/>
        </w:rPr>
        <w:t>Address: 89 Washington Avenue, EBA Room 560, Albany, NY 12234</w:t>
      </w:r>
      <w:r w:rsidRPr="00954621">
        <w:rPr>
          <w:rStyle w:val="eop"/>
          <w:sz w:val="28"/>
          <w:szCs w:val="28"/>
        </w:rPr>
        <w:t> </w:t>
      </w:r>
    </w:p>
    <w:p w14:paraId="28EF1482" w14:textId="77777777" w:rsidR="00C87DA9" w:rsidRDefault="00C87DA9">
      <w:pPr>
        <w:pStyle w:val="Heading1"/>
        <w:ind w:left="-5"/>
      </w:pPr>
    </w:p>
    <w:p w14:paraId="04DD6A9E" w14:textId="6D9930B9" w:rsidR="00D36F10" w:rsidRDefault="009D3918">
      <w:pPr>
        <w:pStyle w:val="Heading1"/>
        <w:ind w:left="-5"/>
      </w:pPr>
      <w:r>
        <w:t>Additional Program Information</w:t>
      </w:r>
      <w:bookmarkEnd w:id="18"/>
      <w:r>
        <w:t xml:space="preserve"> </w:t>
      </w:r>
    </w:p>
    <w:p w14:paraId="5681920F" w14:textId="66BD28DC" w:rsidR="00F127B6" w:rsidRPr="00F127B6" w:rsidRDefault="00F127B6" w:rsidP="00F127B6">
      <w:pPr>
        <w:spacing w:before="100" w:beforeAutospacing="1" w:after="100" w:afterAutospacing="1" w:line="240" w:lineRule="auto"/>
        <w:rPr>
          <w:rFonts w:ascii="Times New Roman" w:eastAsia="Times New Roman" w:hAnsi="Times New Roman" w:cs="Times New Roman"/>
          <w:color w:val="auto"/>
          <w:sz w:val="24"/>
          <w:szCs w:val="24"/>
        </w:rPr>
      </w:pPr>
      <w:r w:rsidRPr="00F127B6">
        <w:rPr>
          <w:rFonts w:ascii="Times New Roman" w:eastAsia="Times New Roman" w:hAnsi="Times New Roman" w:cs="Times New Roman"/>
          <w:color w:val="auto"/>
          <w:sz w:val="24"/>
          <w:szCs w:val="24"/>
        </w:rPr>
        <w:t xml:space="preserve">If </w:t>
      </w:r>
      <w:r w:rsidR="00D81141">
        <w:rPr>
          <w:rFonts w:ascii="Times New Roman" w:eastAsia="Times New Roman" w:hAnsi="Times New Roman" w:cs="Times New Roman"/>
          <w:color w:val="auto"/>
          <w:sz w:val="24"/>
          <w:szCs w:val="24"/>
        </w:rPr>
        <w:t xml:space="preserve">a </w:t>
      </w:r>
      <w:r w:rsidRPr="00F127B6">
        <w:rPr>
          <w:rFonts w:ascii="Times New Roman" w:eastAsia="Times New Roman" w:hAnsi="Times New Roman" w:cs="Times New Roman"/>
          <w:color w:val="auto"/>
          <w:sz w:val="24"/>
          <w:szCs w:val="24"/>
        </w:rPr>
        <w:t xml:space="preserve">student </w:t>
      </w:r>
      <w:r w:rsidR="00D81141">
        <w:rPr>
          <w:rFonts w:ascii="Times New Roman" w:eastAsia="Times New Roman" w:hAnsi="Times New Roman" w:cs="Times New Roman"/>
          <w:color w:val="auto"/>
          <w:sz w:val="24"/>
          <w:szCs w:val="24"/>
        </w:rPr>
        <w:t>f</w:t>
      </w:r>
      <w:r w:rsidRPr="00F127B6">
        <w:rPr>
          <w:rFonts w:ascii="Times New Roman" w:eastAsia="Times New Roman" w:hAnsi="Times New Roman" w:cs="Times New Roman"/>
          <w:color w:val="auto"/>
          <w:sz w:val="24"/>
          <w:szCs w:val="24"/>
        </w:rPr>
        <w:t>inish</w:t>
      </w:r>
      <w:r w:rsidR="00D81141">
        <w:rPr>
          <w:rFonts w:ascii="Times New Roman" w:eastAsia="Times New Roman" w:hAnsi="Times New Roman" w:cs="Times New Roman"/>
          <w:color w:val="auto"/>
          <w:sz w:val="24"/>
          <w:szCs w:val="24"/>
        </w:rPr>
        <w:t xml:space="preserve">es </w:t>
      </w:r>
      <w:r w:rsidRPr="00F127B6">
        <w:rPr>
          <w:rFonts w:ascii="Times New Roman" w:eastAsia="Times New Roman" w:hAnsi="Times New Roman" w:cs="Times New Roman"/>
          <w:color w:val="auto"/>
          <w:sz w:val="24"/>
          <w:szCs w:val="24"/>
        </w:rPr>
        <w:t xml:space="preserve">class 95 Hours only and they </w:t>
      </w:r>
      <w:proofErr w:type="gramStart"/>
      <w:r w:rsidRPr="00F127B6">
        <w:rPr>
          <w:rFonts w:ascii="Times New Roman" w:eastAsia="Times New Roman" w:hAnsi="Times New Roman" w:cs="Times New Roman"/>
          <w:color w:val="auto"/>
          <w:sz w:val="24"/>
          <w:szCs w:val="24"/>
        </w:rPr>
        <w:t>have to</w:t>
      </w:r>
      <w:proofErr w:type="gramEnd"/>
      <w:r w:rsidRPr="00F127B6">
        <w:rPr>
          <w:rFonts w:ascii="Times New Roman" w:eastAsia="Times New Roman" w:hAnsi="Times New Roman" w:cs="Times New Roman"/>
          <w:color w:val="auto"/>
          <w:sz w:val="24"/>
          <w:szCs w:val="24"/>
        </w:rPr>
        <w:t xml:space="preserve"> take externship, they have a year to take it from the end Date from the 95 hours class. No Exceptions. If student Finish class 95 Hours only and they have to make up hours, they have a month to make up the time from the end date of the course (unless they have proof of reason for why they can’t take within month, example</w:t>
      </w:r>
      <w:r>
        <w:rPr>
          <w:rFonts w:ascii="Times New Roman" w:eastAsia="Times New Roman" w:hAnsi="Times New Roman" w:cs="Times New Roman"/>
          <w:color w:val="auto"/>
          <w:sz w:val="24"/>
          <w:szCs w:val="24"/>
        </w:rPr>
        <w:t>s include: doctors</w:t>
      </w:r>
      <w:r w:rsidRPr="00F127B6">
        <w:rPr>
          <w:rFonts w:ascii="Times New Roman" w:eastAsia="Times New Roman" w:hAnsi="Times New Roman" w:cs="Times New Roman"/>
          <w:color w:val="auto"/>
          <w:sz w:val="24"/>
          <w:szCs w:val="24"/>
        </w:rPr>
        <w:t xml:space="preserve"> note, death in fam</w:t>
      </w:r>
      <w:r>
        <w:rPr>
          <w:rFonts w:ascii="Times New Roman" w:eastAsia="Times New Roman" w:hAnsi="Times New Roman" w:cs="Times New Roman"/>
          <w:color w:val="auto"/>
          <w:sz w:val="24"/>
          <w:szCs w:val="24"/>
        </w:rPr>
        <w:t>ily</w:t>
      </w:r>
      <w:r w:rsidRPr="00F127B6">
        <w:rPr>
          <w:rFonts w:ascii="Times New Roman" w:eastAsia="Times New Roman" w:hAnsi="Times New Roman" w:cs="Times New Roman"/>
          <w:color w:val="auto"/>
          <w:sz w:val="24"/>
          <w:szCs w:val="24"/>
        </w:rPr>
        <w:t xml:space="preserve">, personal injury/surgery, </w:t>
      </w:r>
      <w:r>
        <w:rPr>
          <w:rFonts w:ascii="Times New Roman" w:eastAsia="Times New Roman" w:hAnsi="Times New Roman" w:cs="Times New Roman"/>
          <w:color w:val="auto"/>
          <w:sz w:val="24"/>
          <w:szCs w:val="24"/>
        </w:rPr>
        <w:t xml:space="preserve">and/or </w:t>
      </w:r>
      <w:r w:rsidRPr="00F127B6">
        <w:rPr>
          <w:rFonts w:ascii="Times New Roman" w:eastAsia="Times New Roman" w:hAnsi="Times New Roman" w:cs="Times New Roman"/>
          <w:color w:val="auto"/>
          <w:sz w:val="24"/>
          <w:szCs w:val="24"/>
        </w:rPr>
        <w:t>pre plan trip before the start date of the class) . No exceptions</w:t>
      </w:r>
    </w:p>
    <w:p w14:paraId="72EF29F1" w14:textId="77777777" w:rsidR="00F127B6" w:rsidRPr="00F127B6" w:rsidRDefault="00F127B6" w:rsidP="00F127B6"/>
    <w:p w14:paraId="3D4FDB02" w14:textId="77777777" w:rsidR="00D36F10" w:rsidRDefault="009D3918">
      <w:pPr>
        <w:pStyle w:val="Heading2"/>
        <w:spacing w:after="156"/>
        <w:ind w:left="-5"/>
      </w:pPr>
      <w:bookmarkStart w:id="19" w:name="_Toc134804136"/>
      <w:r>
        <w:t>Student Externship</w:t>
      </w:r>
      <w:bookmarkEnd w:id="19"/>
      <w:r>
        <w:t xml:space="preserve"> </w:t>
      </w:r>
    </w:p>
    <w:p w14:paraId="5E4BA03A" w14:textId="66FB1938" w:rsidR="00D36F10" w:rsidRDefault="009D3918" w:rsidP="00994C1A">
      <w:pPr>
        <w:spacing w:after="194" w:line="244" w:lineRule="auto"/>
        <w:ind w:left="-5" w:right="-1" w:hanging="10"/>
        <w:jc w:val="both"/>
      </w:pPr>
      <w:r>
        <w:rPr>
          <w:rFonts w:ascii="Times New Roman" w:eastAsia="Times New Roman" w:hAnsi="Times New Roman" w:cs="Times New Roman"/>
          <w:sz w:val="28"/>
        </w:rPr>
        <w:t xml:space="preserve">At the end of the training course students with a balance of $0.00 and have submitted all required documentation are eligible to schedule their internship. </w:t>
      </w:r>
      <w:r w:rsidR="004A03DD" w:rsidRPr="004A03DD">
        <w:rPr>
          <w:rFonts w:ascii="Times New Roman" w:eastAsia="Times New Roman" w:hAnsi="Times New Roman" w:cs="Times New Roman"/>
          <w:b/>
          <w:bCs/>
          <w:sz w:val="28"/>
        </w:rPr>
        <w:t xml:space="preserve">Students </w:t>
      </w:r>
      <w:r w:rsidR="00246F87">
        <w:rPr>
          <w:rFonts w:ascii="Times New Roman" w:eastAsia="Times New Roman" w:hAnsi="Times New Roman" w:cs="Times New Roman"/>
          <w:b/>
          <w:bCs/>
          <w:sz w:val="28"/>
        </w:rPr>
        <w:t xml:space="preserve">will be automatically scheduled for the soonest available externship closest to them. </w:t>
      </w:r>
      <w:r>
        <w:rPr>
          <w:rFonts w:ascii="Times New Roman" w:eastAsia="Times New Roman" w:hAnsi="Times New Roman" w:cs="Times New Roman"/>
          <w:b/>
          <w:sz w:val="28"/>
        </w:rPr>
        <w:t>Externships are scheduled on a first come first serve basis</w:t>
      </w:r>
      <w:r w:rsidR="00246F87">
        <w:rPr>
          <w:rFonts w:ascii="Times New Roman" w:eastAsia="Times New Roman" w:hAnsi="Times New Roman" w:cs="Times New Roman"/>
          <w:b/>
          <w:sz w:val="28"/>
        </w:rPr>
        <w:t>, based on whoever submitted their physical first</w:t>
      </w:r>
      <w:r>
        <w:rPr>
          <w:rFonts w:ascii="Times New Roman" w:eastAsia="Times New Roman" w:hAnsi="Times New Roman" w:cs="Times New Roman"/>
          <w:b/>
          <w:sz w:val="28"/>
        </w:rPr>
        <w:t xml:space="preserve">. </w:t>
      </w:r>
      <w:r w:rsidR="004A03DD">
        <w:rPr>
          <w:rFonts w:ascii="Times New Roman" w:eastAsia="Times New Roman" w:hAnsi="Times New Roman" w:cs="Times New Roman"/>
          <w:bCs/>
          <w:sz w:val="28"/>
        </w:rPr>
        <w:t xml:space="preserve">Physical forms must include ALL required documents, or they will not be accepted. </w:t>
      </w:r>
      <w:r>
        <w:rPr>
          <w:rFonts w:ascii="Times New Roman" w:eastAsia="Times New Roman" w:hAnsi="Times New Roman" w:cs="Times New Roman"/>
          <w:sz w:val="28"/>
        </w:rPr>
        <w:t>Only eight (8)</w:t>
      </w:r>
      <w:r w:rsidR="00020EA3">
        <w:rPr>
          <w:rFonts w:ascii="Times New Roman" w:eastAsia="Times New Roman" w:hAnsi="Times New Roman" w:cs="Times New Roman"/>
          <w:sz w:val="28"/>
        </w:rPr>
        <w:t xml:space="preserve"> to ten (10)</w:t>
      </w:r>
      <w:r>
        <w:rPr>
          <w:rFonts w:ascii="Times New Roman" w:eastAsia="Times New Roman" w:hAnsi="Times New Roman" w:cs="Times New Roman"/>
          <w:sz w:val="28"/>
        </w:rPr>
        <w:t xml:space="preserve"> students are schedule</w:t>
      </w:r>
      <w:r w:rsidR="00020EA3">
        <w:rPr>
          <w:rFonts w:ascii="Times New Roman" w:eastAsia="Times New Roman" w:hAnsi="Times New Roman" w:cs="Times New Roman"/>
          <w:sz w:val="28"/>
        </w:rPr>
        <w:t>d</w:t>
      </w:r>
      <w:r>
        <w:rPr>
          <w:rFonts w:ascii="Times New Roman" w:eastAsia="Times New Roman" w:hAnsi="Times New Roman" w:cs="Times New Roman"/>
          <w:sz w:val="28"/>
        </w:rPr>
        <w:t xml:space="preserve"> at a time. </w:t>
      </w:r>
    </w:p>
    <w:p w14:paraId="164EC4B0" w14:textId="60584960" w:rsidR="00D36F10" w:rsidRPr="003002BF" w:rsidRDefault="009D3918">
      <w:pPr>
        <w:spacing w:after="159" w:line="270" w:lineRule="auto"/>
        <w:ind w:left="-5" w:hanging="10"/>
        <w:rPr>
          <w:bCs/>
        </w:rPr>
      </w:pPr>
      <w:r>
        <w:rPr>
          <w:rFonts w:ascii="Times New Roman" w:eastAsia="Times New Roman" w:hAnsi="Times New Roman" w:cs="Times New Roman"/>
          <w:sz w:val="28"/>
        </w:rPr>
        <w:t xml:space="preserve">After scheduling a student’s externship, a </w:t>
      </w:r>
      <w:r w:rsidR="00446F66">
        <w:rPr>
          <w:rFonts w:ascii="Times New Roman" w:eastAsia="Times New Roman" w:hAnsi="Times New Roman" w:cs="Times New Roman"/>
          <w:sz w:val="28"/>
        </w:rPr>
        <w:t xml:space="preserve">second </w:t>
      </w:r>
      <w:r>
        <w:rPr>
          <w:rFonts w:ascii="Times New Roman" w:eastAsia="Times New Roman" w:hAnsi="Times New Roman" w:cs="Times New Roman"/>
          <w:sz w:val="28"/>
        </w:rPr>
        <w:t>confirmation email</w:t>
      </w:r>
      <w:r w:rsidR="00446F66">
        <w:rPr>
          <w:rFonts w:ascii="Times New Roman" w:eastAsia="Times New Roman" w:hAnsi="Times New Roman" w:cs="Times New Roman"/>
          <w:sz w:val="28"/>
        </w:rPr>
        <w:t xml:space="preserve"> with further details</w:t>
      </w:r>
      <w:r>
        <w:rPr>
          <w:rFonts w:ascii="Times New Roman" w:eastAsia="Times New Roman" w:hAnsi="Times New Roman" w:cs="Times New Roman"/>
          <w:sz w:val="28"/>
        </w:rPr>
        <w:t xml:space="preserve"> will be sent to the student’s email address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days prior to the first day of the </w:t>
      </w:r>
      <w:proofErr w:type="gramStart"/>
      <w:r>
        <w:rPr>
          <w:rFonts w:ascii="Times New Roman" w:eastAsia="Times New Roman" w:hAnsi="Times New Roman" w:cs="Times New Roman"/>
          <w:sz w:val="28"/>
        </w:rPr>
        <w:t>schedule</w:t>
      </w:r>
      <w:proofErr w:type="gramEnd"/>
      <w:r>
        <w:rPr>
          <w:rFonts w:ascii="Times New Roman" w:eastAsia="Times New Roman" w:hAnsi="Times New Roman" w:cs="Times New Roman"/>
          <w:sz w:val="28"/>
        </w:rPr>
        <w:t xml:space="preserve"> externship.</w:t>
      </w:r>
    </w:p>
    <w:p w14:paraId="78AFABDA" w14:textId="7285A057" w:rsidR="001039F7" w:rsidRPr="001C1FD1" w:rsidRDefault="009D3918" w:rsidP="001C1FD1">
      <w:pPr>
        <w:spacing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t xml:space="preserve">Externships are scheduled </w:t>
      </w:r>
      <w:r w:rsidR="00020EA3">
        <w:rPr>
          <w:rFonts w:ascii="Times New Roman" w:eastAsia="Times New Roman" w:hAnsi="Times New Roman" w:cs="Times New Roman"/>
          <w:sz w:val="28"/>
        </w:rPr>
        <w:t xml:space="preserve">Monday-Thursday, </w:t>
      </w:r>
      <w:r>
        <w:rPr>
          <w:rFonts w:ascii="Times New Roman" w:eastAsia="Times New Roman" w:hAnsi="Times New Roman" w:cs="Times New Roman"/>
          <w:sz w:val="28"/>
        </w:rPr>
        <w:t>Saturdays or Saturday-Sunday from</w:t>
      </w:r>
      <w:r w:rsidR="001039F7">
        <w:rPr>
          <w:rFonts w:ascii="Times New Roman" w:eastAsia="Times New Roman" w:hAnsi="Times New Roman" w:cs="Times New Roman"/>
          <w:sz w:val="28"/>
        </w:rPr>
        <w:t xml:space="preserve"> 7am – 2:30pm</w:t>
      </w:r>
      <w:r w:rsidR="00446F66">
        <w:rPr>
          <w:rFonts w:ascii="Times New Roman" w:eastAsia="Times New Roman" w:hAnsi="Times New Roman" w:cs="Times New Roman"/>
          <w:sz w:val="28"/>
        </w:rPr>
        <w:t>, 7am – 3pm</w:t>
      </w:r>
      <w:r w:rsidR="001039F7">
        <w:rPr>
          <w:rFonts w:ascii="Times New Roman" w:eastAsia="Times New Roman" w:hAnsi="Times New Roman" w:cs="Times New Roman"/>
          <w:sz w:val="28"/>
        </w:rPr>
        <w:t xml:space="preserve"> or</w:t>
      </w:r>
      <w:r>
        <w:rPr>
          <w:rFonts w:ascii="Times New Roman" w:eastAsia="Times New Roman" w:hAnsi="Times New Roman" w:cs="Times New Roman"/>
          <w:sz w:val="28"/>
        </w:rPr>
        <w:t xml:space="preserve"> 7:30am</w:t>
      </w:r>
      <w:r w:rsidR="00020EA3">
        <w:rPr>
          <w:rFonts w:ascii="Times New Roman" w:eastAsia="Times New Roman" w:hAnsi="Times New Roman" w:cs="Times New Roman"/>
          <w:sz w:val="28"/>
        </w:rPr>
        <w:t xml:space="preserve"> </w:t>
      </w:r>
      <w:r w:rsidR="001039F7">
        <w:rPr>
          <w:rFonts w:ascii="Times New Roman" w:eastAsia="Times New Roman" w:hAnsi="Times New Roman" w:cs="Times New Roman"/>
          <w:sz w:val="28"/>
        </w:rPr>
        <w:t xml:space="preserve">- </w:t>
      </w:r>
      <w:r>
        <w:rPr>
          <w:rFonts w:ascii="Times New Roman" w:eastAsia="Times New Roman" w:hAnsi="Times New Roman" w:cs="Times New Roman"/>
          <w:sz w:val="28"/>
        </w:rPr>
        <w:t>3:30pm.</w:t>
      </w:r>
      <w:r>
        <w:rPr>
          <w:rFonts w:ascii="Times New Roman" w:eastAsia="Times New Roman" w:hAnsi="Times New Roman" w:cs="Times New Roman"/>
          <w:b/>
          <w:sz w:val="28"/>
        </w:rPr>
        <w:t xml:space="preserve"> </w:t>
      </w:r>
      <w:r>
        <w:rPr>
          <w:rFonts w:ascii="Times New Roman" w:eastAsia="Times New Roman" w:hAnsi="Times New Roman" w:cs="Times New Roman"/>
          <w:sz w:val="28"/>
        </w:rPr>
        <w:t>Students</w:t>
      </w:r>
      <w:r>
        <w:rPr>
          <w:rFonts w:ascii="Times New Roman" w:eastAsia="Times New Roman" w:hAnsi="Times New Roman" w:cs="Times New Roman"/>
          <w:b/>
          <w:sz w:val="28"/>
        </w:rPr>
        <w:t xml:space="preserve"> MUST </w:t>
      </w:r>
      <w:r>
        <w:rPr>
          <w:rFonts w:ascii="Times New Roman" w:eastAsia="Times New Roman" w:hAnsi="Times New Roman" w:cs="Times New Roman"/>
          <w:sz w:val="28"/>
        </w:rPr>
        <w:t xml:space="preserve">attend all </w:t>
      </w:r>
      <w:r>
        <w:rPr>
          <w:rFonts w:ascii="Times New Roman" w:eastAsia="Times New Roman" w:hAnsi="Times New Roman" w:cs="Times New Roman"/>
          <w:b/>
          <w:sz w:val="28"/>
        </w:rPr>
        <w:t>30 hours</w:t>
      </w:r>
      <w:r>
        <w:rPr>
          <w:rFonts w:ascii="Times New Roman" w:eastAsia="Times New Roman" w:hAnsi="Times New Roman" w:cs="Times New Roman"/>
          <w:sz w:val="28"/>
        </w:rPr>
        <w:t xml:space="preserve">.  </w:t>
      </w:r>
    </w:p>
    <w:p w14:paraId="2D3C0D34" w14:textId="58A5AD6D" w:rsidR="00D36F10" w:rsidRDefault="009D3918">
      <w:pPr>
        <w:spacing w:after="171"/>
        <w:ind w:left="10" w:right="3" w:hanging="10"/>
        <w:jc w:val="center"/>
      </w:pPr>
      <w:r>
        <w:rPr>
          <w:rFonts w:ascii="Times New Roman" w:eastAsia="Times New Roman" w:hAnsi="Times New Roman" w:cs="Times New Roman"/>
          <w:b/>
          <w:sz w:val="28"/>
          <w:u w:val="single" w:color="000000"/>
        </w:rPr>
        <w:t>Saturday</w:t>
      </w:r>
      <w:r w:rsidR="001039F7">
        <w:rPr>
          <w:rFonts w:ascii="Times New Roman" w:eastAsia="Times New Roman" w:hAnsi="Times New Roman" w:cs="Times New Roman"/>
          <w:b/>
          <w:sz w:val="28"/>
          <w:u w:val="single" w:color="000000"/>
        </w:rPr>
        <w:t>s</w:t>
      </w:r>
      <w:r>
        <w:rPr>
          <w:rFonts w:ascii="Times New Roman" w:eastAsia="Times New Roman" w:hAnsi="Times New Roman" w:cs="Times New Roman"/>
          <w:b/>
          <w:sz w:val="28"/>
          <w:u w:val="single" w:color="000000"/>
        </w:rPr>
        <w:t xml:space="preserve"> Only</w:t>
      </w:r>
      <w:r w:rsidR="003002BF">
        <w:rPr>
          <w:rFonts w:ascii="Times New Roman" w:eastAsia="Times New Roman" w:hAnsi="Times New Roman" w:cs="Times New Roman"/>
          <w:b/>
          <w:sz w:val="28"/>
          <w:u w:val="single" w:color="000000"/>
        </w:rPr>
        <w:t xml:space="preserve"> and Monday - Thursday</w:t>
      </w:r>
      <w:r>
        <w:rPr>
          <w:rFonts w:ascii="Times New Roman" w:eastAsia="Times New Roman" w:hAnsi="Times New Roman" w:cs="Times New Roman"/>
          <w:sz w:val="28"/>
        </w:rPr>
        <w:t xml:space="preserve"> externships are held at: </w:t>
      </w:r>
    </w:p>
    <w:p w14:paraId="73D35FE6" w14:textId="29360B94" w:rsidR="00D36F10" w:rsidRDefault="001039F7">
      <w:pPr>
        <w:spacing w:after="171"/>
        <w:ind w:left="10" w:right="4" w:hanging="10"/>
        <w:jc w:val="center"/>
      </w:pPr>
      <w:r>
        <w:rPr>
          <w:rFonts w:ascii="Times New Roman" w:eastAsia="Times New Roman" w:hAnsi="Times New Roman" w:cs="Times New Roman"/>
          <w:color w:val="202124"/>
          <w:sz w:val="28"/>
        </w:rPr>
        <w:lastRenderedPageBreak/>
        <w:t>Oceanview Nursing Home</w:t>
      </w:r>
      <w:r w:rsidR="00327CD8">
        <w:rPr>
          <w:rFonts w:ascii="Times New Roman" w:eastAsia="Times New Roman" w:hAnsi="Times New Roman" w:cs="Times New Roman"/>
          <w:color w:val="202124"/>
          <w:sz w:val="28"/>
        </w:rPr>
        <w:t xml:space="preserve"> (7am – 2:30pm)</w:t>
      </w:r>
    </w:p>
    <w:p w14:paraId="667B329A" w14:textId="5465C51F" w:rsidR="00D36F10" w:rsidRDefault="001039F7" w:rsidP="00994C1A">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315 Beach 9</w:t>
      </w:r>
      <w:r w:rsidRPr="001039F7">
        <w:rPr>
          <w:rFonts w:ascii="Times New Roman" w:eastAsia="Times New Roman" w:hAnsi="Times New Roman" w:cs="Times New Roman"/>
          <w:color w:val="202124"/>
          <w:sz w:val="28"/>
          <w:vertAlign w:val="superscript"/>
        </w:rPr>
        <w:t>th</w:t>
      </w:r>
      <w:r>
        <w:rPr>
          <w:rFonts w:ascii="Times New Roman" w:eastAsia="Times New Roman" w:hAnsi="Times New Roman" w:cs="Times New Roman"/>
          <w:color w:val="202124"/>
          <w:sz w:val="28"/>
        </w:rPr>
        <w:t xml:space="preserve"> St, Far Rockaway, NY 11691</w:t>
      </w:r>
    </w:p>
    <w:p w14:paraId="7058BA90" w14:textId="110CBCAC" w:rsidR="00671E71" w:rsidRPr="00671E71" w:rsidRDefault="00671E71" w:rsidP="00994C1A">
      <w:pPr>
        <w:spacing w:after="171"/>
        <w:ind w:left="10" w:right="3" w:hanging="10"/>
        <w:jc w:val="center"/>
        <w:rPr>
          <w:rFonts w:ascii="Times New Roman" w:eastAsia="Times New Roman" w:hAnsi="Times New Roman" w:cs="Times New Roman"/>
          <w:b/>
          <w:bCs/>
          <w:color w:val="202124"/>
          <w:sz w:val="28"/>
        </w:rPr>
      </w:pPr>
      <w:r w:rsidRPr="00671E71">
        <w:rPr>
          <w:rFonts w:ascii="Times New Roman" w:eastAsia="Times New Roman" w:hAnsi="Times New Roman" w:cs="Times New Roman"/>
          <w:b/>
          <w:bCs/>
          <w:color w:val="202124"/>
          <w:sz w:val="28"/>
        </w:rPr>
        <w:t>OR</w:t>
      </w:r>
    </w:p>
    <w:p w14:paraId="3D93CD07" w14:textId="16CEA8F3" w:rsidR="00671E71" w:rsidRDefault="00671E71" w:rsidP="00994C1A">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Rebekah Rehab Extended Care Center</w:t>
      </w:r>
      <w:r w:rsidR="00327CD8">
        <w:rPr>
          <w:rFonts w:ascii="Times New Roman" w:eastAsia="Times New Roman" w:hAnsi="Times New Roman" w:cs="Times New Roman"/>
          <w:color w:val="202124"/>
          <w:sz w:val="28"/>
        </w:rPr>
        <w:t xml:space="preserve"> (7am – 3pm)</w:t>
      </w:r>
    </w:p>
    <w:p w14:paraId="3AF04458" w14:textId="743E172C" w:rsidR="00671E71" w:rsidRDefault="00671E71" w:rsidP="00671E71">
      <w:pPr>
        <w:spacing w:after="171"/>
        <w:ind w:left="10" w:right="3"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 xml:space="preserve">1070 </w:t>
      </w:r>
      <w:proofErr w:type="spellStart"/>
      <w:r>
        <w:rPr>
          <w:rFonts w:ascii="Times New Roman" w:eastAsia="Times New Roman" w:hAnsi="Times New Roman" w:cs="Times New Roman"/>
          <w:color w:val="202124"/>
          <w:sz w:val="28"/>
        </w:rPr>
        <w:t>Havenmeyer</w:t>
      </w:r>
      <w:proofErr w:type="spellEnd"/>
      <w:r>
        <w:rPr>
          <w:rFonts w:ascii="Times New Roman" w:eastAsia="Times New Roman" w:hAnsi="Times New Roman" w:cs="Times New Roman"/>
          <w:color w:val="202124"/>
          <w:sz w:val="28"/>
        </w:rPr>
        <w:t xml:space="preserve"> Ave, Bronx, NY 10462</w:t>
      </w:r>
    </w:p>
    <w:p w14:paraId="48617253" w14:textId="77777777" w:rsidR="001039F7" w:rsidRDefault="001039F7" w:rsidP="00994C1A">
      <w:pPr>
        <w:spacing w:after="171"/>
        <w:ind w:left="10" w:right="3" w:hanging="10"/>
        <w:jc w:val="center"/>
      </w:pPr>
    </w:p>
    <w:p w14:paraId="1F511E01" w14:textId="77777777" w:rsidR="00D36F10" w:rsidRDefault="009D3918">
      <w:pPr>
        <w:spacing w:after="171"/>
        <w:ind w:left="10" w:right="6" w:hanging="10"/>
        <w:jc w:val="center"/>
      </w:pPr>
      <w:r>
        <w:rPr>
          <w:rFonts w:ascii="Times New Roman" w:eastAsia="Times New Roman" w:hAnsi="Times New Roman" w:cs="Times New Roman"/>
          <w:b/>
          <w:sz w:val="28"/>
          <w:u w:val="single" w:color="000000"/>
        </w:rPr>
        <w:t>Saturday &amp; Sunday</w:t>
      </w:r>
      <w:r>
        <w:rPr>
          <w:rFonts w:ascii="Times New Roman" w:eastAsia="Times New Roman" w:hAnsi="Times New Roman" w:cs="Times New Roman"/>
          <w:sz w:val="28"/>
        </w:rPr>
        <w:t xml:space="preserve"> Weekend externships are held at: </w:t>
      </w:r>
    </w:p>
    <w:p w14:paraId="05F8E0F6" w14:textId="1ECF1443" w:rsidR="00D36F10" w:rsidRDefault="009D3918">
      <w:pPr>
        <w:spacing w:after="171"/>
        <w:ind w:left="10" w:right="4" w:hanging="10"/>
        <w:jc w:val="center"/>
      </w:pPr>
      <w:r>
        <w:rPr>
          <w:rFonts w:ascii="Times New Roman" w:eastAsia="Times New Roman" w:hAnsi="Times New Roman" w:cs="Times New Roman"/>
          <w:sz w:val="28"/>
        </w:rPr>
        <w:t xml:space="preserve">Isabella </w:t>
      </w:r>
      <w:r w:rsidR="001039F7">
        <w:rPr>
          <w:rFonts w:ascii="Times New Roman" w:eastAsia="Times New Roman" w:hAnsi="Times New Roman" w:cs="Times New Roman"/>
          <w:sz w:val="28"/>
        </w:rPr>
        <w:t xml:space="preserve">Center for Rehabilitation and Nursing </w:t>
      </w:r>
      <w:proofErr w:type="gramStart"/>
      <w:r w:rsidR="001039F7">
        <w:rPr>
          <w:rFonts w:ascii="Times New Roman" w:eastAsia="Times New Roman" w:hAnsi="Times New Roman" w:cs="Times New Roman"/>
          <w:sz w:val="28"/>
        </w:rPr>
        <w:t>Care</w:t>
      </w:r>
      <w:r>
        <w:rPr>
          <w:rFonts w:ascii="Times New Roman" w:eastAsia="Times New Roman" w:hAnsi="Times New Roman" w:cs="Times New Roman"/>
          <w:sz w:val="28"/>
        </w:rPr>
        <w:t xml:space="preserve"> </w:t>
      </w:r>
      <w:r w:rsidR="00327CD8">
        <w:rPr>
          <w:rFonts w:ascii="Times New Roman" w:eastAsia="Times New Roman" w:hAnsi="Times New Roman" w:cs="Times New Roman"/>
          <w:sz w:val="28"/>
        </w:rPr>
        <w:t xml:space="preserve"> (</w:t>
      </w:r>
      <w:proofErr w:type="gramEnd"/>
      <w:r w:rsidR="00327CD8">
        <w:rPr>
          <w:rFonts w:ascii="Times New Roman" w:eastAsia="Times New Roman" w:hAnsi="Times New Roman" w:cs="Times New Roman"/>
          <w:sz w:val="28"/>
        </w:rPr>
        <w:t>7:30am – 3:30pm)</w:t>
      </w:r>
    </w:p>
    <w:p w14:paraId="4A6A6CCC" w14:textId="48D64057" w:rsidR="003002BF" w:rsidRDefault="009D3918" w:rsidP="001C1FD1">
      <w:pPr>
        <w:spacing w:after="249"/>
        <w:ind w:left="10" w:right="4" w:hanging="10"/>
        <w:jc w:val="center"/>
        <w:rPr>
          <w:rFonts w:ascii="Times New Roman" w:eastAsia="Times New Roman" w:hAnsi="Times New Roman" w:cs="Times New Roman"/>
          <w:color w:val="202124"/>
          <w:sz w:val="28"/>
        </w:rPr>
      </w:pPr>
      <w:r>
        <w:rPr>
          <w:rFonts w:ascii="Times New Roman" w:eastAsia="Times New Roman" w:hAnsi="Times New Roman" w:cs="Times New Roman"/>
          <w:color w:val="202124"/>
          <w:sz w:val="28"/>
        </w:rPr>
        <w:t>515 Audubon Ave, New York, NY 10040</w:t>
      </w:r>
    </w:p>
    <w:p w14:paraId="65C0BB5B" w14:textId="3603CA08" w:rsidR="00D36F10" w:rsidRDefault="009D3918" w:rsidP="003002BF">
      <w:pPr>
        <w:spacing w:after="271" w:line="270" w:lineRule="auto"/>
      </w:pPr>
      <w:r>
        <w:rPr>
          <w:rFonts w:ascii="Times New Roman" w:eastAsia="Times New Roman" w:hAnsi="Times New Roman" w:cs="Times New Roman"/>
          <w:sz w:val="28"/>
        </w:rPr>
        <w:t xml:space="preserve">Students must arrive in a clean and ironed TIA uniform with solid white shoes </w:t>
      </w:r>
      <w:r>
        <w:rPr>
          <w:rFonts w:ascii="Times New Roman" w:eastAsia="Times New Roman" w:hAnsi="Times New Roman" w:cs="Times New Roman"/>
          <w:b/>
          <w:sz w:val="28"/>
        </w:rPr>
        <w:t>(ABSOLUTELY NO color or NO open toe shoes)</w:t>
      </w:r>
      <w:r>
        <w:rPr>
          <w:rFonts w:ascii="Times New Roman" w:eastAsia="Times New Roman" w:hAnsi="Times New Roman" w:cs="Times New Roman"/>
          <w:sz w:val="28"/>
        </w:rPr>
        <w:t xml:space="preserve"> Ready and prepared to </w:t>
      </w:r>
      <w:r w:rsidR="00327CD8">
        <w:rPr>
          <w:rFonts w:ascii="Times New Roman" w:eastAsia="Times New Roman" w:hAnsi="Times New Roman" w:cs="Times New Roman"/>
          <w:sz w:val="28"/>
        </w:rPr>
        <w:t>begin</w:t>
      </w:r>
      <w:r>
        <w:rPr>
          <w:rFonts w:ascii="Times New Roman" w:eastAsia="Times New Roman" w:hAnsi="Times New Roman" w:cs="Times New Roman"/>
          <w:sz w:val="28"/>
        </w:rPr>
        <w:t xml:space="preserve"> promptly at</w:t>
      </w:r>
      <w:r w:rsidR="00327CD8">
        <w:rPr>
          <w:rFonts w:ascii="Times New Roman" w:eastAsia="Times New Roman" w:hAnsi="Times New Roman" w:cs="Times New Roman"/>
          <w:sz w:val="28"/>
        </w:rPr>
        <w:t xml:space="preserve"> the listed start time for your externship.</w:t>
      </w:r>
      <w:r>
        <w:rPr>
          <w:rFonts w:ascii="Times New Roman" w:eastAsia="Times New Roman" w:hAnsi="Times New Roman" w:cs="Times New Roman"/>
          <w:sz w:val="28"/>
        </w:rPr>
        <w:t xml:space="preserve"> Students are not allowed to show up with </w:t>
      </w:r>
      <w:r>
        <w:rPr>
          <w:rFonts w:ascii="Times New Roman" w:eastAsia="Times New Roman" w:hAnsi="Times New Roman" w:cs="Times New Roman"/>
          <w:b/>
          <w:sz w:val="28"/>
          <w:u w:val="single" w:color="000000"/>
        </w:rPr>
        <w:t>any of the following:</w:t>
      </w:r>
      <w:r>
        <w:rPr>
          <w:rFonts w:ascii="Times New Roman" w:eastAsia="Times New Roman" w:hAnsi="Times New Roman" w:cs="Times New Roman"/>
          <w:b/>
          <w:sz w:val="28"/>
        </w:rPr>
        <w:t xml:space="preserve"> </w:t>
      </w:r>
    </w:p>
    <w:p w14:paraId="2DE06C6C" w14:textId="3630122B" w:rsidR="00D36F10" w:rsidRPr="00192676" w:rsidRDefault="009D3918" w:rsidP="00192676">
      <w:pPr>
        <w:numPr>
          <w:ilvl w:val="0"/>
          <w:numId w:val="6"/>
        </w:numPr>
        <w:spacing w:after="5" w:line="270" w:lineRule="auto"/>
        <w:ind w:hanging="360"/>
        <w:rPr>
          <w:rFonts w:ascii="Times New Roman" w:eastAsia="Times New Roman" w:hAnsi="Times New Roman" w:cs="Times New Roman"/>
          <w:sz w:val="28"/>
        </w:rPr>
      </w:pPr>
      <w:r w:rsidRPr="00192676">
        <w:rPr>
          <w:rFonts w:ascii="Times New Roman" w:eastAsia="Times New Roman" w:hAnsi="Times New Roman" w:cs="Times New Roman"/>
          <w:sz w:val="28"/>
        </w:rPr>
        <w:t xml:space="preserve">Any shoe that is not COMPLETELY white (white shoe, white </w:t>
      </w:r>
      <w:proofErr w:type="gramStart"/>
      <w:r w:rsidRPr="00192676">
        <w:rPr>
          <w:rFonts w:ascii="Times New Roman" w:eastAsia="Times New Roman" w:hAnsi="Times New Roman" w:cs="Times New Roman"/>
          <w:sz w:val="28"/>
        </w:rPr>
        <w:t>shoe laces</w:t>
      </w:r>
      <w:proofErr w:type="gramEnd"/>
      <w:r w:rsidRPr="00192676">
        <w:rPr>
          <w:rFonts w:ascii="Times New Roman" w:eastAsia="Times New Roman" w:hAnsi="Times New Roman" w:cs="Times New Roman"/>
          <w:sz w:val="28"/>
        </w:rPr>
        <w:t>,</w:t>
      </w:r>
      <w:r w:rsidR="00192676">
        <w:rPr>
          <w:rFonts w:ascii="Times New Roman" w:eastAsia="Times New Roman" w:hAnsi="Times New Roman" w:cs="Times New Roman"/>
          <w:sz w:val="28"/>
        </w:rPr>
        <w:t xml:space="preserve"> </w:t>
      </w:r>
      <w:proofErr w:type="spellStart"/>
      <w:r w:rsidR="00192676">
        <w:rPr>
          <w:rFonts w:ascii="Times New Roman" w:eastAsia="Times New Roman" w:hAnsi="Times New Roman" w:cs="Times New Roman"/>
          <w:sz w:val="28"/>
        </w:rPr>
        <w:t>etc</w:t>
      </w:r>
      <w:proofErr w:type="spellEnd"/>
      <w:r w:rsidRPr="00192676">
        <w:rPr>
          <w:rFonts w:ascii="Times New Roman" w:eastAsia="Times New Roman" w:hAnsi="Times New Roman" w:cs="Times New Roman"/>
          <w:sz w:val="28"/>
        </w:rPr>
        <w:t xml:space="preserve">) </w:t>
      </w:r>
    </w:p>
    <w:p w14:paraId="15AC4753" w14:textId="1CA2BA7B" w:rsidR="00D36F10" w:rsidRPr="00327CD8"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open toe shoes</w:t>
      </w:r>
      <w:r w:rsidR="00286FA2">
        <w:rPr>
          <w:rFonts w:ascii="Times New Roman" w:eastAsia="Times New Roman" w:hAnsi="Times New Roman" w:cs="Times New Roman"/>
          <w:sz w:val="28"/>
        </w:rPr>
        <w:t xml:space="preserve"> such as sandals or flip-flops</w:t>
      </w:r>
      <w:r>
        <w:rPr>
          <w:rFonts w:ascii="Times New Roman" w:eastAsia="Times New Roman" w:hAnsi="Times New Roman" w:cs="Times New Roman"/>
          <w:sz w:val="28"/>
        </w:rPr>
        <w:t xml:space="preserve"> </w:t>
      </w:r>
    </w:p>
    <w:p w14:paraId="225301FF" w14:textId="3D2C6413" w:rsidR="00327CD8" w:rsidRPr="00327CD8" w:rsidRDefault="00327CD8">
      <w:pPr>
        <w:numPr>
          <w:ilvl w:val="0"/>
          <w:numId w:val="6"/>
        </w:numPr>
        <w:spacing w:after="5" w:line="270" w:lineRule="auto"/>
        <w:ind w:hanging="360"/>
      </w:pPr>
      <w:r>
        <w:rPr>
          <w:rFonts w:ascii="Times New Roman" w:eastAsia="Times New Roman" w:hAnsi="Times New Roman" w:cs="Times New Roman"/>
          <w:b/>
          <w:sz w:val="28"/>
          <w:u w:val="single" w:color="000000"/>
        </w:rPr>
        <w:t>No</w:t>
      </w:r>
      <w:r w:rsidRPr="00327CD8">
        <w:rPr>
          <w:rFonts w:ascii="Times New Roman" w:eastAsia="Times New Roman" w:hAnsi="Times New Roman" w:cs="Times New Roman"/>
          <w:b/>
          <w:sz w:val="28"/>
        </w:rPr>
        <w:t xml:space="preserve"> </w:t>
      </w:r>
      <w:r w:rsidRPr="00327CD8">
        <w:rPr>
          <w:rFonts w:ascii="Times New Roman" w:eastAsia="Times New Roman" w:hAnsi="Times New Roman" w:cs="Times New Roman"/>
          <w:bCs/>
          <w:sz w:val="28"/>
        </w:rPr>
        <w:t>sneakers</w:t>
      </w:r>
    </w:p>
    <w:p w14:paraId="6B07F43B" w14:textId="424A19D1" w:rsidR="00327CD8" w:rsidRDefault="00327CD8">
      <w:pPr>
        <w:numPr>
          <w:ilvl w:val="0"/>
          <w:numId w:val="6"/>
        </w:numPr>
        <w:spacing w:after="5" w:line="270" w:lineRule="auto"/>
        <w:ind w:hanging="360"/>
      </w:pPr>
      <w:r>
        <w:rPr>
          <w:rFonts w:ascii="Times New Roman" w:eastAsia="Times New Roman" w:hAnsi="Times New Roman" w:cs="Times New Roman"/>
          <w:b/>
          <w:sz w:val="28"/>
          <w:u w:val="single" w:color="000000"/>
        </w:rPr>
        <w:t>No</w:t>
      </w:r>
      <w:r w:rsidRPr="00327CD8">
        <w:rPr>
          <w:rFonts w:ascii="Times New Roman" w:eastAsia="Times New Roman" w:hAnsi="Times New Roman" w:cs="Times New Roman"/>
          <w:b/>
          <w:sz w:val="28"/>
        </w:rPr>
        <w:t xml:space="preserve"> </w:t>
      </w:r>
      <w:r>
        <w:rPr>
          <w:rFonts w:ascii="Times New Roman" w:eastAsia="Times New Roman" w:hAnsi="Times New Roman" w:cs="Times New Roman"/>
          <w:bCs/>
          <w:sz w:val="28"/>
        </w:rPr>
        <w:t>loose or messy hair</w:t>
      </w:r>
    </w:p>
    <w:p w14:paraId="0D38F7B3" w14:textId="478A63C9"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w:t>
      </w:r>
      <w:r w:rsidR="006E2F90">
        <w:rPr>
          <w:rFonts w:ascii="Times New Roman" w:eastAsia="Times New Roman" w:hAnsi="Times New Roman" w:cs="Times New Roman"/>
          <w:sz w:val="28"/>
        </w:rPr>
        <w:t>j</w:t>
      </w:r>
      <w:r>
        <w:rPr>
          <w:rFonts w:ascii="Times New Roman" w:eastAsia="Times New Roman" w:hAnsi="Times New Roman" w:cs="Times New Roman"/>
          <w:sz w:val="28"/>
        </w:rPr>
        <w:t>ewelry (meaning no facial</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jewelry or wrist or around neck) </w:t>
      </w:r>
    </w:p>
    <w:p w14:paraId="5D833883"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sz w:val="28"/>
        </w:rPr>
        <w:t xml:space="preserve">ACRYLIC nails (gel or wrap) No color nail polish Natural nails </w:t>
      </w:r>
      <w:r>
        <w:rPr>
          <w:rFonts w:ascii="Times New Roman" w:eastAsia="Times New Roman" w:hAnsi="Times New Roman" w:cs="Times New Roman"/>
          <w:b/>
          <w:sz w:val="28"/>
          <w:u w:val="single" w:color="000000"/>
        </w:rPr>
        <w:t>only</w:t>
      </w:r>
      <w:r>
        <w:rPr>
          <w:rFonts w:ascii="Times New Roman" w:eastAsia="Times New Roman" w:hAnsi="Times New Roman" w:cs="Times New Roman"/>
          <w:sz w:val="28"/>
        </w:rPr>
        <w:t xml:space="preserve">. </w:t>
      </w:r>
    </w:p>
    <w:p w14:paraId="0E1BD30F"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No</w:t>
      </w:r>
      <w:r>
        <w:rPr>
          <w:rFonts w:ascii="Times New Roman" w:eastAsia="Times New Roman" w:hAnsi="Times New Roman" w:cs="Times New Roman"/>
          <w:sz w:val="28"/>
        </w:rPr>
        <w:t xml:space="preserve"> headwear unless it is for religious purposes and hair must be pulled away from face.  </w:t>
      </w:r>
    </w:p>
    <w:p w14:paraId="5C7C9547" w14:textId="77777777" w:rsidR="00D36F10" w:rsidRDefault="009D3918">
      <w:pPr>
        <w:numPr>
          <w:ilvl w:val="0"/>
          <w:numId w:val="6"/>
        </w:numPr>
        <w:spacing w:after="5" w:line="270" w:lineRule="auto"/>
        <w:ind w:hanging="360"/>
      </w:pPr>
      <w:r>
        <w:rPr>
          <w:rFonts w:ascii="Times New Roman" w:eastAsia="Times New Roman" w:hAnsi="Times New Roman" w:cs="Times New Roman"/>
          <w:b/>
          <w:sz w:val="28"/>
          <w:u w:val="single" w:color="000000"/>
        </w:rPr>
        <w:t>All</w:t>
      </w:r>
      <w:r>
        <w:rPr>
          <w:rFonts w:ascii="Times New Roman" w:eastAsia="Times New Roman" w:hAnsi="Times New Roman" w:cs="Times New Roman"/>
          <w:sz w:val="28"/>
        </w:rPr>
        <w:t xml:space="preserve"> tattoos must be covered. </w:t>
      </w:r>
    </w:p>
    <w:p w14:paraId="3277B2CA" w14:textId="5329966D" w:rsidR="00D36F10" w:rsidRPr="00574BD9" w:rsidRDefault="009D3918">
      <w:pPr>
        <w:numPr>
          <w:ilvl w:val="0"/>
          <w:numId w:val="6"/>
        </w:numPr>
        <w:spacing w:after="189"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sz w:val="28"/>
        </w:rPr>
        <w:t>eating in the lobby of the nursing home.</w:t>
      </w:r>
    </w:p>
    <w:p w14:paraId="6069822B" w14:textId="7B26D631" w:rsidR="00574BD9" w:rsidRPr="00286FA2" w:rsidRDefault="00574BD9">
      <w:pPr>
        <w:numPr>
          <w:ilvl w:val="0"/>
          <w:numId w:val="6"/>
        </w:numPr>
        <w:spacing w:after="189" w:line="270" w:lineRule="auto"/>
        <w:ind w:hanging="360"/>
      </w:pPr>
      <w:r>
        <w:rPr>
          <w:rFonts w:ascii="Times New Roman" w:eastAsia="Times New Roman" w:hAnsi="Times New Roman" w:cs="Times New Roman"/>
          <w:b/>
          <w:sz w:val="28"/>
          <w:u w:val="single" w:color="000000"/>
        </w:rPr>
        <w:t xml:space="preserve">No </w:t>
      </w:r>
      <w:r>
        <w:rPr>
          <w:rFonts w:ascii="Times New Roman" w:eastAsia="Times New Roman" w:hAnsi="Times New Roman" w:cs="Times New Roman"/>
          <w:bCs/>
          <w:sz w:val="28"/>
        </w:rPr>
        <w:t xml:space="preserve">flags, symbols, pins, badges, or patterns. </w:t>
      </w:r>
      <w:proofErr w:type="gramStart"/>
      <w:r>
        <w:rPr>
          <w:rFonts w:ascii="Times New Roman" w:eastAsia="Times New Roman" w:hAnsi="Times New Roman" w:cs="Times New Roman"/>
          <w:bCs/>
          <w:sz w:val="28"/>
        </w:rPr>
        <w:t>Must</w:t>
      </w:r>
      <w:proofErr w:type="gramEnd"/>
      <w:r>
        <w:rPr>
          <w:rFonts w:ascii="Times New Roman" w:eastAsia="Times New Roman" w:hAnsi="Times New Roman" w:cs="Times New Roman"/>
          <w:bCs/>
          <w:sz w:val="28"/>
        </w:rPr>
        <w:t xml:space="preserve"> </w:t>
      </w:r>
      <w:r w:rsidR="00B35968">
        <w:rPr>
          <w:rFonts w:ascii="Times New Roman" w:eastAsia="Times New Roman" w:hAnsi="Times New Roman" w:cs="Times New Roman"/>
          <w:bCs/>
          <w:sz w:val="28"/>
        </w:rPr>
        <w:t>strictly</w:t>
      </w:r>
      <w:r>
        <w:rPr>
          <w:rFonts w:ascii="Times New Roman" w:eastAsia="Times New Roman" w:hAnsi="Times New Roman" w:cs="Times New Roman"/>
          <w:bCs/>
          <w:sz w:val="28"/>
        </w:rPr>
        <w:t xml:space="preserve"> wear uniform: </w:t>
      </w:r>
      <w:r w:rsidR="00B35968">
        <w:rPr>
          <w:rFonts w:ascii="Times New Roman" w:eastAsia="Times New Roman" w:hAnsi="Times New Roman" w:cs="Times New Roman"/>
          <w:bCs/>
          <w:sz w:val="28"/>
        </w:rPr>
        <w:t xml:space="preserve">the </w:t>
      </w:r>
      <w:r>
        <w:rPr>
          <w:rFonts w:ascii="Times New Roman" w:eastAsia="Times New Roman" w:hAnsi="Times New Roman" w:cs="Times New Roman"/>
          <w:bCs/>
          <w:sz w:val="28"/>
        </w:rPr>
        <w:t>only exceptions are religious attire</w:t>
      </w:r>
      <w:r w:rsidR="00B35968">
        <w:rPr>
          <w:rFonts w:ascii="Times New Roman" w:eastAsia="Times New Roman" w:hAnsi="Times New Roman" w:cs="Times New Roman"/>
          <w:bCs/>
          <w:sz w:val="28"/>
        </w:rPr>
        <w:t xml:space="preserve"> (e.g. hijab)</w:t>
      </w:r>
    </w:p>
    <w:p w14:paraId="62A4C45E" w14:textId="77777777" w:rsidR="00286FA2" w:rsidRPr="00286FA2" w:rsidRDefault="00286FA2">
      <w:pPr>
        <w:numPr>
          <w:ilvl w:val="0"/>
          <w:numId w:val="6"/>
        </w:numPr>
        <w:spacing w:after="189" w:line="270" w:lineRule="auto"/>
        <w:ind w:hanging="360"/>
      </w:pPr>
      <w:r>
        <w:rPr>
          <w:rFonts w:ascii="Times New Roman" w:eastAsia="Times New Roman" w:hAnsi="Times New Roman" w:cs="Times New Roman"/>
          <w:b/>
          <w:sz w:val="28"/>
          <w:u w:val="single" w:color="000000"/>
        </w:rPr>
        <w:t>No</w:t>
      </w:r>
      <w:r w:rsidRPr="00286FA2">
        <w:rPr>
          <w:rFonts w:ascii="Times New Roman" w:eastAsia="Times New Roman" w:hAnsi="Times New Roman" w:cs="Times New Roman"/>
          <w:bCs/>
          <w:sz w:val="28"/>
        </w:rPr>
        <w:t xml:space="preserve"> </w:t>
      </w:r>
      <w:r>
        <w:rPr>
          <w:rFonts w:ascii="Times New Roman" w:eastAsia="Times New Roman" w:hAnsi="Times New Roman" w:cs="Times New Roman"/>
          <w:sz w:val="28"/>
        </w:rPr>
        <w:t xml:space="preserve">hats, bonnets, head wraps (unless for religious reasons), or </w:t>
      </w:r>
      <w:proofErr w:type="spellStart"/>
      <w:r>
        <w:rPr>
          <w:rFonts w:ascii="Times New Roman" w:eastAsia="Times New Roman" w:hAnsi="Times New Roman" w:cs="Times New Roman"/>
          <w:sz w:val="28"/>
        </w:rPr>
        <w:t>durags</w:t>
      </w:r>
      <w:proofErr w:type="spellEnd"/>
    </w:p>
    <w:p w14:paraId="1BF40346" w14:textId="5B3CFDB3" w:rsidR="00286FA2" w:rsidRPr="001E26FA" w:rsidRDefault="00286FA2">
      <w:pPr>
        <w:numPr>
          <w:ilvl w:val="0"/>
          <w:numId w:val="6"/>
        </w:numPr>
        <w:spacing w:after="189" w:line="270" w:lineRule="auto"/>
        <w:ind w:hanging="360"/>
      </w:pPr>
      <w:r>
        <w:rPr>
          <w:rFonts w:ascii="Times New Roman" w:eastAsia="Times New Roman" w:hAnsi="Times New Roman" w:cs="Times New Roman"/>
          <w:b/>
          <w:sz w:val="28"/>
          <w:u w:val="single" w:color="000000"/>
        </w:rPr>
        <w:t>No</w:t>
      </w:r>
      <w:r w:rsidRPr="00286FA2">
        <w:rPr>
          <w:rFonts w:ascii="Times New Roman" w:eastAsia="Times New Roman" w:hAnsi="Times New Roman" w:cs="Times New Roman"/>
          <w:b/>
          <w:sz w:val="28"/>
        </w:rPr>
        <w:t xml:space="preserve"> </w:t>
      </w:r>
      <w:r>
        <w:rPr>
          <w:rFonts w:ascii="Times New Roman" w:eastAsia="Times New Roman" w:hAnsi="Times New Roman" w:cs="Times New Roman"/>
          <w:sz w:val="28"/>
        </w:rPr>
        <w:t>excessive lashes or jewelry (unless wedding band or religious).</w:t>
      </w:r>
    </w:p>
    <w:p w14:paraId="36F346DF" w14:textId="5E604E46" w:rsidR="001E26FA" w:rsidRDefault="001E26FA" w:rsidP="001E26FA">
      <w:pPr>
        <w:spacing w:after="189" w:line="270" w:lineRule="auto"/>
      </w:pPr>
      <w:r>
        <w:rPr>
          <w:rFonts w:ascii="Times New Roman" w:eastAsia="Times New Roman" w:hAnsi="Times New Roman" w:cs="Times New Roman"/>
          <w:sz w:val="28"/>
        </w:rPr>
        <w:t xml:space="preserve">Everything that is expected for the externship is expected in class as well, except </w:t>
      </w:r>
      <w:proofErr w:type="gramStart"/>
      <w:r>
        <w:rPr>
          <w:rFonts w:ascii="Times New Roman" w:eastAsia="Times New Roman" w:hAnsi="Times New Roman" w:cs="Times New Roman"/>
          <w:sz w:val="28"/>
        </w:rPr>
        <w:t>in regards to</w:t>
      </w:r>
      <w:proofErr w:type="gramEnd"/>
      <w:r>
        <w:rPr>
          <w:rFonts w:ascii="Times New Roman" w:eastAsia="Times New Roman" w:hAnsi="Times New Roman" w:cs="Times New Roman"/>
          <w:sz w:val="28"/>
        </w:rPr>
        <w:t xml:space="preserve"> the footwear rules. However: the no open toe shoes rule still applies.</w:t>
      </w:r>
    </w:p>
    <w:p w14:paraId="1EB45438" w14:textId="77777777" w:rsidR="00D36F10" w:rsidRDefault="009D3918" w:rsidP="00AE529F">
      <w:pPr>
        <w:spacing w:after="247" w:line="270"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Failure to comply with any of the above information will </w:t>
      </w:r>
      <w:proofErr w:type="gramStart"/>
      <w:r>
        <w:rPr>
          <w:rFonts w:ascii="Times New Roman" w:eastAsia="Times New Roman" w:hAnsi="Times New Roman" w:cs="Times New Roman"/>
          <w:sz w:val="28"/>
        </w:rPr>
        <w:t>results</w:t>
      </w:r>
      <w:proofErr w:type="gramEnd"/>
      <w:r>
        <w:rPr>
          <w:rFonts w:ascii="Times New Roman" w:eastAsia="Times New Roman" w:hAnsi="Times New Roman" w:cs="Times New Roman"/>
          <w:sz w:val="28"/>
        </w:rPr>
        <w:t xml:space="preserve"> in dismissal of the externship for that day</w:t>
      </w:r>
      <w:r w:rsidR="00F71016">
        <w:rPr>
          <w:rFonts w:ascii="Times New Roman" w:eastAsia="Times New Roman" w:hAnsi="Times New Roman" w:cs="Times New Roman"/>
          <w:sz w:val="28"/>
        </w:rPr>
        <w:t>, and in some cases, dismissal from the CNA program</w:t>
      </w:r>
      <w:r>
        <w:rPr>
          <w:rFonts w:ascii="Times New Roman" w:eastAsia="Times New Roman" w:hAnsi="Times New Roman" w:cs="Times New Roman"/>
          <w:sz w:val="28"/>
        </w:rPr>
        <w:t xml:space="preserve">. </w:t>
      </w:r>
    </w:p>
    <w:p w14:paraId="4147B336" w14:textId="77777777" w:rsidR="00747C58" w:rsidRDefault="00747C58" w:rsidP="00AE529F">
      <w:pPr>
        <w:spacing w:after="247" w:line="270" w:lineRule="auto"/>
        <w:ind w:left="-5" w:hanging="10"/>
        <w:rPr>
          <w:rFonts w:ascii="Times New Roman" w:eastAsia="Times New Roman" w:hAnsi="Times New Roman" w:cs="Times New Roman"/>
          <w:sz w:val="28"/>
        </w:rPr>
      </w:pPr>
    </w:p>
    <w:p w14:paraId="0AE8DBC1" w14:textId="64F90BD4" w:rsidR="00AE529F" w:rsidRPr="00AE529F" w:rsidRDefault="00AE529F" w:rsidP="00AE529F">
      <w:pPr>
        <w:spacing w:after="247" w:line="270" w:lineRule="auto"/>
        <w:ind w:left="-5" w:hanging="10"/>
        <w:rPr>
          <w:rFonts w:ascii="Times New Roman" w:eastAsia="Times New Roman" w:hAnsi="Times New Roman" w:cs="Times New Roman"/>
          <w:b/>
          <w:bCs/>
          <w:sz w:val="28"/>
        </w:rPr>
      </w:pPr>
      <w:r w:rsidRPr="00AE529F">
        <w:rPr>
          <w:rFonts w:ascii="Times New Roman" w:eastAsia="Times New Roman" w:hAnsi="Times New Roman" w:cs="Times New Roman"/>
          <w:b/>
          <w:bCs/>
          <w:sz w:val="28"/>
        </w:rPr>
        <w:t xml:space="preserve">Makeup Externship </w:t>
      </w:r>
    </w:p>
    <w:p w14:paraId="22431FE8" w14:textId="77777777" w:rsidR="00AE529F" w:rsidRPr="00AE529F" w:rsidRDefault="00AE529F" w:rsidP="00AE529F">
      <w:pPr>
        <w:spacing w:after="247" w:line="270" w:lineRule="auto"/>
        <w:ind w:left="-5" w:hanging="10"/>
        <w:rPr>
          <w:rFonts w:ascii="Times New Roman" w:eastAsia="Times New Roman" w:hAnsi="Times New Roman" w:cs="Times New Roman"/>
          <w:sz w:val="28"/>
        </w:rPr>
      </w:pPr>
      <w:r w:rsidRPr="00AE529F">
        <w:rPr>
          <w:rFonts w:ascii="Times New Roman" w:eastAsia="Times New Roman" w:hAnsi="Times New Roman" w:cs="Times New Roman"/>
          <w:sz w:val="28"/>
        </w:rPr>
        <w:t xml:space="preserve">Missed, late, or dismissed externship students </w:t>
      </w:r>
      <w:r w:rsidRPr="00AE529F">
        <w:rPr>
          <w:rFonts w:ascii="Times New Roman" w:eastAsia="Times New Roman" w:hAnsi="Times New Roman" w:cs="Times New Roman"/>
          <w:b/>
          <w:bCs/>
          <w:sz w:val="28"/>
          <w:u w:val="single"/>
        </w:rPr>
        <w:t>MUST</w:t>
      </w:r>
      <w:r w:rsidRPr="00AE529F">
        <w:rPr>
          <w:rFonts w:ascii="Times New Roman" w:eastAsia="Times New Roman" w:hAnsi="Times New Roman" w:cs="Times New Roman"/>
          <w:sz w:val="28"/>
        </w:rPr>
        <w:t xml:space="preserve"> reschedule for a future date. </w:t>
      </w:r>
    </w:p>
    <w:p w14:paraId="3B1D0FEF" w14:textId="77777777" w:rsidR="00747C58" w:rsidRDefault="00747C58" w:rsidP="00C404A8">
      <w:pPr>
        <w:pStyle w:val="Heading1"/>
      </w:pPr>
      <w:bookmarkStart w:id="20" w:name="_Toc134804138"/>
    </w:p>
    <w:p w14:paraId="2598B52B" w14:textId="77777777" w:rsidR="00FF02FE" w:rsidRDefault="00FF02FE" w:rsidP="00FF02FE"/>
    <w:p w14:paraId="1B14C4B0" w14:textId="77777777" w:rsidR="00FF02FE" w:rsidRDefault="00FF02FE" w:rsidP="00FF02FE"/>
    <w:p w14:paraId="1D7DCD01" w14:textId="77777777" w:rsidR="00FF02FE" w:rsidRDefault="00FF02FE" w:rsidP="00FF02FE"/>
    <w:p w14:paraId="53F2FF58" w14:textId="77777777" w:rsidR="00FF02FE" w:rsidRDefault="00FF02FE" w:rsidP="00FF02FE"/>
    <w:p w14:paraId="621B51D6" w14:textId="77777777" w:rsidR="00FF02FE" w:rsidRDefault="00FF02FE" w:rsidP="00FF02FE"/>
    <w:p w14:paraId="7D176282" w14:textId="77777777" w:rsidR="00FF02FE" w:rsidRDefault="00FF02FE" w:rsidP="00FF02FE"/>
    <w:p w14:paraId="397FE525"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Policy on Student Access to Records:</w:t>
      </w:r>
      <w:r w:rsidRPr="00FF02FE">
        <w:rPr>
          <w:rFonts w:ascii="Times New Roman" w:hAnsi="Times New Roman" w:cs="Times New Roman"/>
          <w:sz w:val="28"/>
          <w:szCs w:val="28"/>
        </w:rPr>
        <w:t> </w:t>
      </w:r>
    </w:p>
    <w:p w14:paraId="7A8699F3" w14:textId="77777777" w:rsidR="00FF02FE" w:rsidRPr="00FF02FE" w:rsidRDefault="00FF02FE" w:rsidP="00FF02FE">
      <w:pPr>
        <w:rPr>
          <w:rFonts w:ascii="Times New Roman" w:hAnsi="Times New Roman" w:cs="Times New Roman"/>
          <w:b/>
          <w:bCs/>
          <w:sz w:val="28"/>
          <w:szCs w:val="28"/>
        </w:rPr>
      </w:pPr>
      <w:r w:rsidRPr="00FF02FE">
        <w:rPr>
          <w:rFonts w:ascii="Times New Roman" w:hAnsi="Times New Roman" w:cs="Times New Roman"/>
          <w:sz w:val="28"/>
          <w:szCs w:val="28"/>
        </w:rPr>
        <w:t>TIA School of Allied Health guarantees students the right to access their educational records in compliance with the Family Educational Rights and Privacy Act (FERPA). The institution will not release personally identifiable information about an individual student without the student’s written consent, except as permitted by law. Students have the right to request and review their academic, financial, and enrollment records. Requests must be submitted in writing to administrative staff emails, which will provide access within 2-3 business days. Students may request copies of their transcripts, attendance records, and financial statements as needed. Access is granted only to the student unless written consent is provided for third-party release.</w:t>
      </w:r>
      <w:r w:rsidRPr="00FF02FE">
        <w:rPr>
          <w:rFonts w:ascii="Times New Roman" w:hAnsi="Times New Roman" w:cs="Times New Roman"/>
          <w:b/>
          <w:bCs/>
          <w:sz w:val="28"/>
          <w:szCs w:val="28"/>
        </w:rPr>
        <w:t> </w:t>
      </w:r>
    </w:p>
    <w:p w14:paraId="18CCF37E" w14:textId="77777777" w:rsidR="00FF02FE" w:rsidRPr="00FF02FE" w:rsidRDefault="00FF02FE" w:rsidP="00FF02FE">
      <w:pPr>
        <w:rPr>
          <w:rFonts w:ascii="Times New Roman" w:hAnsi="Times New Roman" w:cs="Times New Roman"/>
          <w:b/>
          <w:bCs/>
          <w:sz w:val="28"/>
          <w:szCs w:val="28"/>
        </w:rPr>
      </w:pPr>
      <w:r w:rsidRPr="00FF02FE">
        <w:rPr>
          <w:rFonts w:ascii="Times New Roman" w:hAnsi="Times New Roman" w:cs="Times New Roman"/>
          <w:b/>
          <w:bCs/>
          <w:sz w:val="28"/>
          <w:szCs w:val="28"/>
        </w:rPr>
        <w:t> </w:t>
      </w:r>
    </w:p>
    <w:p w14:paraId="09A5F820"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Policy on Faculty Access to Records:</w:t>
      </w:r>
      <w:r w:rsidRPr="00FF02FE">
        <w:rPr>
          <w:rFonts w:ascii="Times New Roman" w:hAnsi="Times New Roman" w:cs="Times New Roman"/>
          <w:sz w:val="28"/>
          <w:szCs w:val="28"/>
        </w:rPr>
        <w:t> </w:t>
      </w:r>
      <w:r w:rsidRPr="00FF02FE">
        <w:rPr>
          <w:rFonts w:ascii="Times New Roman" w:hAnsi="Times New Roman" w:cs="Times New Roman"/>
          <w:sz w:val="28"/>
          <w:szCs w:val="28"/>
        </w:rPr>
        <w:br/>
        <w:t>Faculty may access relevant student records, such as grades and attendance, through the Student Information System (SIS) to support academic monitoring and student success. Faculty do not have access to financial or disciplinary records. Requests for additional records must be approved by the Director. </w:t>
      </w:r>
    </w:p>
    <w:p w14:paraId="3F2CA4D0"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sz w:val="28"/>
          <w:szCs w:val="28"/>
        </w:rPr>
        <w:t> </w:t>
      </w:r>
    </w:p>
    <w:p w14:paraId="2EBB9A74" w14:textId="77777777" w:rsidR="00FF02FE" w:rsidRPr="00FF02FE" w:rsidRDefault="00FF02FE" w:rsidP="00FF02FE">
      <w:pPr>
        <w:rPr>
          <w:rFonts w:ascii="Times New Roman" w:hAnsi="Times New Roman" w:cs="Times New Roman"/>
          <w:sz w:val="28"/>
          <w:szCs w:val="28"/>
        </w:rPr>
      </w:pPr>
      <w:r w:rsidRPr="00FF02FE">
        <w:rPr>
          <w:rFonts w:ascii="Times New Roman" w:hAnsi="Times New Roman" w:cs="Times New Roman"/>
          <w:b/>
          <w:bCs/>
          <w:sz w:val="28"/>
          <w:szCs w:val="28"/>
        </w:rPr>
        <w:t>Communication of Policies:</w:t>
      </w:r>
      <w:r w:rsidRPr="00FF02FE">
        <w:rPr>
          <w:rFonts w:ascii="Times New Roman" w:hAnsi="Times New Roman" w:cs="Times New Roman"/>
          <w:sz w:val="28"/>
          <w:szCs w:val="28"/>
        </w:rPr>
        <w:t> </w:t>
      </w:r>
      <w:r w:rsidRPr="00FF02FE">
        <w:rPr>
          <w:rFonts w:ascii="Times New Roman" w:hAnsi="Times New Roman" w:cs="Times New Roman"/>
          <w:sz w:val="28"/>
          <w:szCs w:val="28"/>
        </w:rPr>
        <w:br/>
      </w:r>
      <w:r w:rsidRPr="00FF02FE">
        <w:rPr>
          <w:rFonts w:ascii="Times New Roman" w:hAnsi="Times New Roman" w:cs="Times New Roman"/>
          <w:b/>
          <w:bCs/>
          <w:sz w:val="28"/>
          <w:szCs w:val="28"/>
        </w:rPr>
        <w:t xml:space="preserve">Student Handbook &amp; Catalog: </w:t>
      </w:r>
      <w:r w:rsidRPr="00FF02FE">
        <w:rPr>
          <w:rFonts w:ascii="Times New Roman" w:hAnsi="Times New Roman" w:cs="Times New Roman"/>
          <w:sz w:val="28"/>
          <w:szCs w:val="28"/>
        </w:rPr>
        <w:t xml:space="preserve">Policies on record access and privacy are outlined in the </w:t>
      </w:r>
      <w:r w:rsidRPr="00FF02FE">
        <w:rPr>
          <w:rFonts w:ascii="Times New Roman" w:hAnsi="Times New Roman" w:cs="Times New Roman"/>
          <w:sz w:val="28"/>
          <w:szCs w:val="28"/>
        </w:rPr>
        <w:lastRenderedPageBreak/>
        <w:t>Student Handbook and Course Catalog, which are distributed during orientation and available online. </w:t>
      </w:r>
      <w:r w:rsidRPr="00FF02FE">
        <w:rPr>
          <w:rFonts w:ascii="Times New Roman" w:hAnsi="Times New Roman" w:cs="Times New Roman"/>
          <w:sz w:val="28"/>
          <w:szCs w:val="28"/>
        </w:rPr>
        <w:br/>
      </w:r>
      <w:r w:rsidRPr="00FF02FE">
        <w:rPr>
          <w:rFonts w:ascii="Times New Roman" w:hAnsi="Times New Roman" w:cs="Times New Roman"/>
          <w:b/>
          <w:bCs/>
          <w:sz w:val="28"/>
          <w:szCs w:val="28"/>
        </w:rPr>
        <w:t>Faculty Handbook:</w:t>
      </w:r>
      <w:r w:rsidRPr="00FF02FE">
        <w:rPr>
          <w:rFonts w:ascii="Times New Roman" w:hAnsi="Times New Roman" w:cs="Times New Roman"/>
          <w:sz w:val="28"/>
          <w:szCs w:val="28"/>
        </w:rPr>
        <w:t xml:space="preserve"> Faculty access policies are documented in the Faculty Handbook, provided during onboarding and available on the institution’s internal portal. </w:t>
      </w:r>
      <w:r w:rsidRPr="00FF02FE">
        <w:rPr>
          <w:rFonts w:ascii="Times New Roman" w:hAnsi="Times New Roman" w:cs="Times New Roman"/>
          <w:sz w:val="28"/>
          <w:szCs w:val="28"/>
        </w:rPr>
        <w:br/>
      </w:r>
      <w:r w:rsidRPr="00FF02FE">
        <w:rPr>
          <w:rFonts w:ascii="Times New Roman" w:hAnsi="Times New Roman" w:cs="Times New Roman"/>
          <w:b/>
          <w:bCs/>
          <w:sz w:val="28"/>
          <w:szCs w:val="28"/>
        </w:rPr>
        <w:t>Training &amp; Advising:</w:t>
      </w:r>
      <w:r w:rsidRPr="00FF02FE">
        <w:rPr>
          <w:rFonts w:ascii="Times New Roman" w:hAnsi="Times New Roman" w:cs="Times New Roman"/>
          <w:sz w:val="28"/>
          <w:szCs w:val="28"/>
        </w:rPr>
        <w:t xml:space="preserve"> Staff and faculty receive training on FERPA compliance and student records management to ensure proper handling and confidentiality. </w:t>
      </w:r>
      <w:r w:rsidRPr="00FF02FE">
        <w:rPr>
          <w:rFonts w:ascii="Times New Roman" w:hAnsi="Times New Roman" w:cs="Times New Roman"/>
          <w:sz w:val="28"/>
          <w:szCs w:val="28"/>
        </w:rPr>
        <w:br/>
        <w:t>These policies ensure that students and faculty can securely access records while maintaining compliance with regulatory and institutional guidelines. </w:t>
      </w:r>
    </w:p>
    <w:p w14:paraId="61FBA208" w14:textId="77777777" w:rsidR="00FF02FE" w:rsidRDefault="00FF02FE" w:rsidP="00FF02FE"/>
    <w:p w14:paraId="6DD72531" w14:textId="77777777" w:rsidR="00FF02FE" w:rsidRDefault="00FF02FE" w:rsidP="00FF02FE"/>
    <w:p w14:paraId="214030D8" w14:textId="77777777" w:rsidR="00FF02FE" w:rsidRDefault="00FF02FE" w:rsidP="00FF02FE"/>
    <w:p w14:paraId="7ABAE945" w14:textId="77777777" w:rsidR="00FF02FE" w:rsidRDefault="00FF02FE" w:rsidP="00FF02FE"/>
    <w:p w14:paraId="1CB76401" w14:textId="77777777" w:rsidR="00FF02FE" w:rsidRDefault="00FF02FE" w:rsidP="00FF02FE"/>
    <w:p w14:paraId="65101511" w14:textId="77777777" w:rsidR="00FF02FE" w:rsidRDefault="00FF02FE" w:rsidP="00FF02FE"/>
    <w:p w14:paraId="20604E4B" w14:textId="77777777" w:rsidR="00FF02FE" w:rsidRDefault="00FF02FE" w:rsidP="00FF02FE"/>
    <w:p w14:paraId="16DDD9C8" w14:textId="77777777" w:rsidR="00D135FD" w:rsidRPr="00656428" w:rsidRDefault="00D135FD" w:rsidP="00D135FD">
      <w:pPr>
        <w:spacing w:after="5" w:line="270" w:lineRule="auto"/>
        <w:rPr>
          <w:rFonts w:ascii="Times New Roman" w:eastAsia="Times New Roman" w:hAnsi="Times New Roman" w:cs="Times New Roman"/>
          <w:sz w:val="32"/>
          <w:szCs w:val="32"/>
        </w:rPr>
      </w:pPr>
      <w:r w:rsidRPr="00656428">
        <w:rPr>
          <w:rFonts w:ascii="Times New Roman" w:eastAsia="Times New Roman" w:hAnsi="Times New Roman" w:cs="Times New Roman"/>
          <w:b/>
          <w:bCs/>
          <w:sz w:val="32"/>
          <w:szCs w:val="32"/>
        </w:rPr>
        <w:t>Copyright and Software License Infringement Policy</w:t>
      </w:r>
    </w:p>
    <w:p w14:paraId="57F87D89"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TIA School of Allied Health is committed to upholding all applicable copyright laws and software licensing agreements. In accordance with federal and state regulations, as well as institutional values of academic integrity and ethical conduct, all students, faculty, and staff are expected to respect and adhere to copyright protections and licensing terms for all forms of intellectual property.</w:t>
      </w:r>
    </w:p>
    <w:p w14:paraId="72F4CD3A"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Prohibited Conduct</w:t>
      </w:r>
      <w:r w:rsidRPr="00656428">
        <w:rPr>
          <w:rFonts w:ascii="Times New Roman" w:eastAsia="Times New Roman" w:hAnsi="Times New Roman" w:cs="Times New Roman"/>
          <w:sz w:val="28"/>
        </w:rPr>
        <w:br/>
        <w:t>The following actions are strictly prohibited and may result in disciplinary action, including but not limited to suspension, expulsion, or legal consequences:</w:t>
      </w:r>
    </w:p>
    <w:p w14:paraId="34722FD1"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Unauthorized reproduction, distribution, or display of copyrighted materials, including textbooks, articles, videos, images, and online content.</w:t>
      </w:r>
    </w:p>
    <w:p w14:paraId="1BA1479C"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Installation, use, or sharing of software without a valid license or in violation of the licensing agreement.</w:t>
      </w:r>
    </w:p>
    <w:p w14:paraId="1544E79E"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Downloading or sharing copyrighted media (such as music, films, or software) through peer-to-peer networks or unauthorized websites.</w:t>
      </w:r>
    </w:p>
    <w:p w14:paraId="0F7657DE" w14:textId="77777777" w:rsidR="00D135FD" w:rsidRPr="00656428" w:rsidRDefault="00D135FD" w:rsidP="00D135FD">
      <w:pPr>
        <w:numPr>
          <w:ilvl w:val="0"/>
          <w:numId w:val="18"/>
        </w:num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sz w:val="28"/>
        </w:rPr>
        <w:t>Circumventing digital rights management (DRM) protections or using unauthorized methods to access protected content.</w:t>
      </w:r>
    </w:p>
    <w:p w14:paraId="4A158D5B"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Responsibility and Compliance</w:t>
      </w:r>
      <w:r w:rsidRPr="00656428">
        <w:rPr>
          <w:rFonts w:ascii="Times New Roman" w:eastAsia="Times New Roman" w:hAnsi="Times New Roman" w:cs="Times New Roman"/>
          <w:sz w:val="28"/>
        </w:rPr>
        <w:br/>
        <w:t xml:space="preserve">All members of the TIA community are responsible for ensuring that their use of digital and printed materials complies with copyright laws and software licenses. Faculty and </w:t>
      </w:r>
      <w:r w:rsidRPr="00656428">
        <w:rPr>
          <w:rFonts w:ascii="Times New Roman" w:eastAsia="Times New Roman" w:hAnsi="Times New Roman" w:cs="Times New Roman"/>
          <w:sz w:val="28"/>
        </w:rPr>
        <w:lastRenderedPageBreak/>
        <w:t>staff are also responsible for guiding students in the appropriate use of academic and technological resources.</w:t>
      </w:r>
    </w:p>
    <w:p w14:paraId="37DCAE41"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Institutional Measures</w:t>
      </w:r>
      <w:r w:rsidRPr="00656428">
        <w:rPr>
          <w:rFonts w:ascii="Times New Roman" w:eastAsia="Times New Roman" w:hAnsi="Times New Roman" w:cs="Times New Roman"/>
          <w:sz w:val="28"/>
        </w:rPr>
        <w:br/>
        <w:t xml:space="preserve">TIA School of Allied Health provides access to legally licensed software and educational materials through approved channels. The institution regularly monitors systems and networks to identify and address potential </w:t>
      </w:r>
      <w:proofErr w:type="gramStart"/>
      <w:r w:rsidRPr="00656428">
        <w:rPr>
          <w:rFonts w:ascii="Times New Roman" w:eastAsia="Times New Roman" w:hAnsi="Times New Roman" w:cs="Times New Roman"/>
          <w:sz w:val="28"/>
        </w:rPr>
        <w:t>infringements, and</w:t>
      </w:r>
      <w:proofErr w:type="gramEnd"/>
      <w:r w:rsidRPr="00656428">
        <w:rPr>
          <w:rFonts w:ascii="Times New Roman" w:eastAsia="Times New Roman" w:hAnsi="Times New Roman" w:cs="Times New Roman"/>
          <w:sz w:val="28"/>
        </w:rPr>
        <w:t xml:space="preserve"> provides educational resources to promote awareness and compliance.</w:t>
      </w:r>
    </w:p>
    <w:p w14:paraId="2815D76B"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Reporting Violations</w:t>
      </w:r>
      <w:r w:rsidRPr="00656428">
        <w:rPr>
          <w:rFonts w:ascii="Times New Roman" w:eastAsia="Times New Roman" w:hAnsi="Times New Roman" w:cs="Times New Roman"/>
          <w:sz w:val="28"/>
        </w:rPr>
        <w:br/>
        <w:t>Suspected violations of this policy should be reported to the appropriate administrative office. TIA School of Allied Health will investigate all reported incidents promptly and take appropriate action in accordance with institutional procedures.</w:t>
      </w:r>
    </w:p>
    <w:p w14:paraId="68F5FB9C" w14:textId="77777777" w:rsidR="00D135FD" w:rsidRPr="00656428" w:rsidRDefault="00D135FD" w:rsidP="00D135FD">
      <w:pPr>
        <w:spacing w:after="5" w:line="270" w:lineRule="auto"/>
        <w:rPr>
          <w:rFonts w:ascii="Times New Roman" w:eastAsia="Times New Roman" w:hAnsi="Times New Roman" w:cs="Times New Roman"/>
          <w:sz w:val="28"/>
        </w:rPr>
      </w:pPr>
      <w:r w:rsidRPr="00656428">
        <w:rPr>
          <w:rFonts w:ascii="Times New Roman" w:eastAsia="Times New Roman" w:hAnsi="Times New Roman" w:cs="Times New Roman"/>
          <w:b/>
          <w:bCs/>
          <w:sz w:val="28"/>
        </w:rPr>
        <w:t>Conclusion</w:t>
      </w:r>
      <w:r w:rsidRPr="00656428">
        <w:rPr>
          <w:rFonts w:ascii="Times New Roman" w:eastAsia="Times New Roman" w:hAnsi="Times New Roman" w:cs="Times New Roman"/>
          <w:sz w:val="28"/>
        </w:rPr>
        <w:br/>
        <w:t>TIA School of Allied Health takes copyright and software license compliance seriously and encourages all members of its community to act responsibly and ethically in their academic and professional activities.</w:t>
      </w:r>
    </w:p>
    <w:p w14:paraId="3CDDFD21" w14:textId="77777777" w:rsidR="00FF02FE" w:rsidRDefault="00FF02FE" w:rsidP="00FF02FE"/>
    <w:p w14:paraId="265B240F" w14:textId="77777777" w:rsidR="00FF02FE" w:rsidRPr="00FF02FE" w:rsidRDefault="00FF02FE" w:rsidP="00FF02FE"/>
    <w:p w14:paraId="2A09A3D7" w14:textId="492C148C" w:rsidR="00C404A8" w:rsidRDefault="00C404A8" w:rsidP="00C404A8">
      <w:pPr>
        <w:pStyle w:val="Heading1"/>
      </w:pPr>
      <w:r>
        <w:t>Applying for State Certification Exam</w:t>
      </w:r>
      <w:bookmarkEnd w:id="20"/>
      <w:r>
        <w:t xml:space="preserve"> </w:t>
      </w:r>
    </w:p>
    <w:p w14:paraId="4EDF2880"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The end of a student’s course will mark the last day of their externship.  The course is only fully complete after a student has attended their externship. </w:t>
      </w:r>
      <w:r w:rsidRPr="008E37DC">
        <w:rPr>
          <w:rFonts w:ascii="Times New Roman" w:eastAsia="Times New Roman" w:hAnsi="Times New Roman" w:cs="Times New Roman"/>
          <w:b/>
          <w:bCs/>
          <w:sz w:val="28"/>
          <w:u w:val="single"/>
        </w:rPr>
        <w:t>Once externship is completed, students can apply to take the State Certification Exam.</w:t>
      </w:r>
    </w:p>
    <w:p w14:paraId="62219595" w14:textId="66639BE1"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State Exams are proctored by </w:t>
      </w:r>
      <w:proofErr w:type="gramStart"/>
      <w:r>
        <w:rPr>
          <w:rFonts w:ascii="Times New Roman" w:eastAsia="Times New Roman" w:hAnsi="Times New Roman" w:cs="Times New Roman"/>
          <w:sz w:val="28"/>
        </w:rPr>
        <w:t>Prometric</w:t>
      </w:r>
      <w:proofErr w:type="gramEnd"/>
      <w:r>
        <w:rPr>
          <w:rFonts w:ascii="Times New Roman" w:eastAsia="Times New Roman" w:hAnsi="Times New Roman" w:cs="Times New Roman"/>
          <w:sz w:val="28"/>
        </w:rPr>
        <w:t xml:space="preserve"> a state testing agency.  The exam is made up of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parts which consist of written and clinical skills. Exams are administered on </w:t>
      </w:r>
      <w:r w:rsidR="00344258">
        <w:rPr>
          <w:rFonts w:ascii="Times New Roman" w:eastAsia="Times New Roman" w:hAnsi="Times New Roman" w:cs="Times New Roman"/>
          <w:sz w:val="28"/>
        </w:rPr>
        <w:t xml:space="preserve">Thursdays from 10am-6pm or </w:t>
      </w:r>
      <w:r>
        <w:rPr>
          <w:rFonts w:ascii="Times New Roman" w:eastAsia="Times New Roman" w:hAnsi="Times New Roman" w:cs="Times New Roman"/>
          <w:sz w:val="28"/>
        </w:rPr>
        <w:t>Fridays from 10am-</w:t>
      </w:r>
      <w:r w:rsidR="00344258">
        <w:rPr>
          <w:rFonts w:ascii="Times New Roman" w:eastAsia="Times New Roman" w:hAnsi="Times New Roman" w:cs="Times New Roman"/>
          <w:sz w:val="28"/>
        </w:rPr>
        <w:t>4</w:t>
      </w:r>
      <w:r>
        <w:rPr>
          <w:rFonts w:ascii="Times New Roman" w:eastAsia="Times New Roman" w:hAnsi="Times New Roman" w:cs="Times New Roman"/>
          <w:sz w:val="28"/>
        </w:rPr>
        <w:t xml:space="preserve">pm </w:t>
      </w:r>
      <w:r w:rsidR="00344258">
        <w:rPr>
          <w:rFonts w:ascii="Times New Roman" w:eastAsia="Times New Roman" w:hAnsi="Times New Roman" w:cs="Times New Roman"/>
          <w:sz w:val="28"/>
        </w:rPr>
        <w:t>at the school.</w:t>
      </w:r>
      <w:r>
        <w:rPr>
          <w:rFonts w:ascii="Times New Roman" w:eastAsia="Times New Roman" w:hAnsi="Times New Roman" w:cs="Times New Roman"/>
          <w:sz w:val="28"/>
        </w:rPr>
        <w:t xml:space="preserve"> Students must show up </w:t>
      </w:r>
      <w:r w:rsidRPr="00262DF8">
        <w:rPr>
          <w:rFonts w:ascii="Times New Roman" w:eastAsia="Times New Roman" w:hAnsi="Times New Roman" w:cs="Times New Roman"/>
          <w:b/>
          <w:bCs/>
          <w:sz w:val="28"/>
        </w:rPr>
        <w:t>half an</w:t>
      </w:r>
      <w:r w:rsidRPr="001039F7">
        <w:rPr>
          <w:rFonts w:ascii="Times New Roman" w:eastAsia="Times New Roman" w:hAnsi="Times New Roman" w:cs="Times New Roman"/>
          <w:b/>
          <w:bCs/>
          <w:sz w:val="28"/>
        </w:rPr>
        <w:t xml:space="preserve"> hour early</w:t>
      </w:r>
      <w:r>
        <w:rPr>
          <w:rFonts w:ascii="Times New Roman" w:eastAsia="Times New Roman" w:hAnsi="Times New Roman" w:cs="Times New Roman"/>
          <w:sz w:val="28"/>
        </w:rPr>
        <w:t xml:space="preserve"> at 9:30am. </w:t>
      </w:r>
      <w:r>
        <w:rPr>
          <w:rFonts w:ascii="Times New Roman" w:eastAsia="Times New Roman" w:hAnsi="Times New Roman" w:cs="Times New Roman"/>
          <w:i/>
          <w:sz w:val="28"/>
        </w:rPr>
        <w:t>Exam dates are subject to change</w:t>
      </w:r>
      <w:r>
        <w:rPr>
          <w:rFonts w:ascii="Times New Roman" w:eastAsia="Times New Roman" w:hAnsi="Times New Roman" w:cs="Times New Roman"/>
          <w:sz w:val="28"/>
        </w:rPr>
        <w:t xml:space="preserve">. Exam applications must be completed by </w:t>
      </w:r>
      <w:r w:rsidR="00913706">
        <w:rPr>
          <w:rFonts w:ascii="Times New Roman" w:eastAsia="Times New Roman" w:hAnsi="Times New Roman" w:cs="Times New Roman"/>
          <w:sz w:val="28"/>
        </w:rPr>
        <w:t xml:space="preserve">printing it out from the Student Portal on </w:t>
      </w:r>
      <w:hyperlink r:id="rId19" w:history="1">
        <w:r w:rsidR="00913706" w:rsidRPr="0099355B">
          <w:rPr>
            <w:rStyle w:val="Hyperlink"/>
            <w:rFonts w:ascii="Times New Roman" w:eastAsia="Times New Roman" w:hAnsi="Times New Roman" w:cs="Times New Roman"/>
            <w:sz w:val="28"/>
          </w:rPr>
          <w:t>https://tiamedicalcourses.com</w:t>
        </w:r>
      </w:hyperlink>
      <w:r w:rsidR="00913706">
        <w:rPr>
          <w:rFonts w:ascii="Times New Roman" w:eastAsia="Times New Roman" w:hAnsi="Times New Roman" w:cs="Times New Roman"/>
          <w:sz w:val="28"/>
        </w:rPr>
        <w:t xml:space="preserve">, or by </w:t>
      </w:r>
      <w:r>
        <w:rPr>
          <w:rFonts w:ascii="Times New Roman" w:eastAsia="Times New Roman" w:hAnsi="Times New Roman" w:cs="Times New Roman"/>
          <w:sz w:val="28"/>
        </w:rPr>
        <w:t>visiting the below link to print and fill out the forms under “Candidate Resources”, followed by “Paper Application”.</w:t>
      </w:r>
      <w:bookmarkStart w:id="21" w:name="_Hlk169084057"/>
      <w:r w:rsidR="00913706">
        <w:rPr>
          <w:rFonts w:ascii="Times New Roman" w:eastAsia="Times New Roman" w:hAnsi="Times New Roman" w:cs="Times New Roman"/>
          <w:sz w:val="28"/>
        </w:rPr>
        <w:t xml:space="preserve"> </w:t>
      </w:r>
      <w:r w:rsidR="00913706">
        <w:rPr>
          <w:rFonts w:ascii="Times New Roman" w:eastAsia="Times New Roman" w:hAnsi="Times New Roman" w:cs="Times New Roman"/>
          <w:b/>
          <w:bCs/>
          <w:sz w:val="28"/>
          <w:u w:val="single"/>
        </w:rPr>
        <w:t>You must submit the application</w:t>
      </w:r>
      <w:r w:rsidR="003002BF">
        <w:rPr>
          <w:rFonts w:ascii="Times New Roman" w:eastAsia="Times New Roman" w:hAnsi="Times New Roman" w:cs="Times New Roman"/>
          <w:b/>
          <w:bCs/>
          <w:sz w:val="28"/>
          <w:u w:val="single"/>
        </w:rPr>
        <w:t xml:space="preserve"> and money order</w:t>
      </w:r>
      <w:r w:rsidR="00913706">
        <w:rPr>
          <w:rFonts w:ascii="Times New Roman" w:eastAsia="Times New Roman" w:hAnsi="Times New Roman" w:cs="Times New Roman"/>
          <w:b/>
          <w:bCs/>
          <w:sz w:val="28"/>
          <w:u w:val="single"/>
        </w:rPr>
        <w:t xml:space="preserve"> to your</w:t>
      </w:r>
      <w:r w:rsidR="00913706" w:rsidRPr="00913706">
        <w:rPr>
          <w:rFonts w:ascii="Times New Roman" w:eastAsia="Times New Roman" w:hAnsi="Times New Roman" w:cs="Times New Roman"/>
          <w:b/>
          <w:bCs/>
          <w:sz w:val="28"/>
          <w:u w:val="single"/>
        </w:rPr>
        <w:t xml:space="preserve"> instructor</w:t>
      </w:r>
      <w:r w:rsidR="00913706">
        <w:rPr>
          <w:rFonts w:ascii="Times New Roman" w:eastAsia="Times New Roman" w:hAnsi="Times New Roman" w:cs="Times New Roman"/>
          <w:b/>
          <w:bCs/>
          <w:sz w:val="28"/>
          <w:u w:val="single"/>
        </w:rPr>
        <w:t>, so that they can</w:t>
      </w:r>
      <w:r w:rsidR="00913706" w:rsidRPr="00913706">
        <w:rPr>
          <w:rFonts w:ascii="Times New Roman" w:eastAsia="Times New Roman" w:hAnsi="Times New Roman" w:cs="Times New Roman"/>
          <w:b/>
          <w:bCs/>
          <w:sz w:val="28"/>
          <w:u w:val="single"/>
        </w:rPr>
        <w:t xml:space="preserve"> go over it with you in class.</w:t>
      </w:r>
      <w:bookmarkEnd w:id="21"/>
    </w:p>
    <w:p w14:paraId="3D74623A" w14:textId="77777777" w:rsidR="00C404A8" w:rsidRDefault="00C404A8" w:rsidP="00C404A8">
      <w:pPr>
        <w:spacing w:after="199" w:line="270" w:lineRule="auto"/>
        <w:ind w:left="370" w:hanging="10"/>
        <w:rPr>
          <w:sz w:val="28"/>
          <w:szCs w:val="28"/>
          <w:bdr w:val="none" w:sz="0" w:space="0" w:color="auto" w:frame="1"/>
        </w:rPr>
      </w:pPr>
      <w:hyperlink r:id="rId20" w:history="1">
        <w:r>
          <w:rPr>
            <w:rStyle w:val="Hyperlink"/>
            <w:rFonts w:asciiTheme="minorHAnsi" w:hAnsiTheme="minorHAnsi"/>
            <w:sz w:val="28"/>
            <w:szCs w:val="28"/>
            <w:bdr w:val="none" w:sz="0" w:space="0" w:color="auto" w:frame="1"/>
          </w:rPr>
          <w:t>https://www.prometric.com/nurseaide/ny</w:t>
        </w:r>
      </w:hyperlink>
    </w:p>
    <w:p w14:paraId="34E91088" w14:textId="4EABB1E1" w:rsidR="00C404A8" w:rsidRDefault="00C404A8" w:rsidP="00C404A8">
      <w:pPr>
        <w:spacing w:after="199" w:line="270" w:lineRule="auto"/>
        <w:ind w:left="370" w:hanging="10"/>
      </w:pPr>
      <w:r>
        <w:rPr>
          <w:rFonts w:ascii="Times New Roman" w:eastAsia="Times New Roman" w:hAnsi="Times New Roman" w:cs="Times New Roman"/>
          <w:sz w:val="28"/>
        </w:rPr>
        <w:t>For instructions on how to complete the application</w:t>
      </w:r>
      <w:r w:rsidR="00913706">
        <w:rPr>
          <w:rFonts w:ascii="Times New Roman" w:eastAsia="Times New Roman" w:hAnsi="Times New Roman" w:cs="Times New Roman"/>
          <w:sz w:val="28"/>
        </w:rPr>
        <w:t xml:space="preserve"> on your own</w:t>
      </w:r>
      <w:r>
        <w:rPr>
          <w:rFonts w:ascii="Times New Roman" w:eastAsia="Times New Roman" w:hAnsi="Times New Roman" w:cs="Times New Roman"/>
          <w:sz w:val="28"/>
        </w:rPr>
        <w:t xml:space="preserve">, please refer to </w:t>
      </w:r>
      <w:r>
        <w:rPr>
          <w:rFonts w:ascii="Times New Roman" w:eastAsia="Times New Roman" w:hAnsi="Times New Roman" w:cs="Times New Roman"/>
          <w:i/>
          <w:sz w:val="28"/>
        </w:rPr>
        <w:t xml:space="preserve">“How to Complete Your Prometric </w:t>
      </w:r>
      <w:proofErr w:type="gramStart"/>
      <w:r>
        <w:rPr>
          <w:rFonts w:ascii="Times New Roman" w:eastAsia="Times New Roman" w:hAnsi="Times New Roman" w:cs="Times New Roman"/>
          <w:i/>
          <w:sz w:val="28"/>
        </w:rPr>
        <w:t>Application“</w:t>
      </w:r>
      <w:proofErr w:type="gramEnd"/>
      <w:r>
        <w:rPr>
          <w:rFonts w:ascii="Times New Roman" w:eastAsia="Times New Roman" w:hAnsi="Times New Roman" w:cs="Times New Roman"/>
          <w:i/>
          <w:sz w:val="28"/>
        </w:rPr>
        <w:t xml:space="preserve">, </w:t>
      </w:r>
      <w:r>
        <w:rPr>
          <w:rFonts w:ascii="Times New Roman" w:eastAsia="Times New Roman" w:hAnsi="Times New Roman" w:cs="Times New Roman"/>
          <w:sz w:val="28"/>
        </w:rPr>
        <w:t>on pages 14-19 of this Student Handbook.</w:t>
      </w:r>
      <w:r w:rsidR="00913706">
        <w:rPr>
          <w:rFonts w:ascii="Times New Roman" w:eastAsia="Times New Roman" w:hAnsi="Times New Roman" w:cs="Times New Roman"/>
          <w:sz w:val="28"/>
        </w:rPr>
        <w:t xml:space="preserve"> </w:t>
      </w:r>
      <w:bookmarkStart w:id="22" w:name="_Hlk169084104"/>
      <w:r w:rsidR="00913706">
        <w:rPr>
          <w:rFonts w:ascii="Times New Roman" w:eastAsia="Times New Roman" w:hAnsi="Times New Roman" w:cs="Times New Roman"/>
          <w:sz w:val="28"/>
        </w:rPr>
        <w:t>Then, submit the application to your instructor.</w:t>
      </w:r>
      <w:bookmarkEnd w:id="22"/>
    </w:p>
    <w:p w14:paraId="6C2BF37E" w14:textId="2A3FB2B3" w:rsidR="00C404A8" w:rsidRDefault="00C404A8" w:rsidP="00C404A8">
      <w:pPr>
        <w:spacing w:after="194" w:line="244" w:lineRule="auto"/>
        <w:ind w:left="370" w:right="-1" w:hanging="10"/>
        <w:jc w:val="both"/>
      </w:pPr>
      <w:r>
        <w:rPr>
          <w:rFonts w:ascii="Times New Roman" w:eastAsia="Times New Roman" w:hAnsi="Times New Roman" w:cs="Times New Roman"/>
          <w:sz w:val="28"/>
        </w:rPr>
        <w:lastRenderedPageBreak/>
        <w:t xml:space="preserve">All Prometric applications and exam fees must be mailed by the school </w:t>
      </w:r>
      <w:proofErr w:type="gramStart"/>
      <w:r>
        <w:rPr>
          <w:rFonts w:ascii="Times New Roman" w:eastAsia="Times New Roman" w:hAnsi="Times New Roman" w:cs="Times New Roman"/>
          <w:sz w:val="28"/>
        </w:rPr>
        <w:t>in order to</w:t>
      </w:r>
      <w:proofErr w:type="gramEnd"/>
      <w:r>
        <w:rPr>
          <w:rFonts w:ascii="Times New Roman" w:eastAsia="Times New Roman" w:hAnsi="Times New Roman" w:cs="Times New Roman"/>
          <w:sz w:val="28"/>
        </w:rPr>
        <w:t xml:space="preserve"> complete the application process.  Please visit </w:t>
      </w:r>
      <w:hyperlink r:id="rId21">
        <w:r>
          <w:rPr>
            <w:rFonts w:ascii="Times New Roman" w:eastAsia="Times New Roman" w:hAnsi="Times New Roman" w:cs="Times New Roman"/>
            <w:color w:val="0000FF"/>
            <w:sz w:val="28"/>
            <w:u w:val="single" w:color="0000FF"/>
          </w:rPr>
          <w:t>http://cna.tiamedical.com/</w:t>
        </w:r>
      </w:hyperlink>
      <w:hyperlink r:id="rId22">
        <w:r>
          <w:rPr>
            <w:rFonts w:ascii="Times New Roman" w:eastAsia="Times New Roman" w:hAnsi="Times New Roman" w:cs="Times New Roman"/>
            <w:sz w:val="28"/>
          </w:rPr>
          <w:t xml:space="preserve"> </w:t>
        </w:r>
      </w:hyperlink>
      <w:r>
        <w:rPr>
          <w:rFonts w:ascii="Times New Roman" w:eastAsia="Times New Roman" w:hAnsi="Times New Roman" w:cs="Times New Roman"/>
          <w:sz w:val="28"/>
        </w:rPr>
        <w:t>to view available exam date</w:t>
      </w:r>
      <w:r w:rsidR="00913706">
        <w:rPr>
          <w:rFonts w:ascii="Times New Roman" w:eastAsia="Times New Roman" w:hAnsi="Times New Roman" w:cs="Times New Roman"/>
          <w:sz w:val="28"/>
        </w:rPr>
        <w:t>s</w:t>
      </w:r>
      <w:r>
        <w:rPr>
          <w:rFonts w:ascii="Times New Roman" w:eastAsia="Times New Roman" w:hAnsi="Times New Roman" w:cs="Times New Roman"/>
          <w:sz w:val="28"/>
        </w:rPr>
        <w:t xml:space="preserve">. </w:t>
      </w:r>
    </w:p>
    <w:p w14:paraId="42555A6A" w14:textId="5ECBDBAF" w:rsidR="00E94357" w:rsidRDefault="00E94357" w:rsidP="00E94357">
      <w:pPr>
        <w:spacing w:after="194" w:line="244" w:lineRule="auto"/>
        <w:ind w:left="370" w:right="-1"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If not done in class, a physical copy of the student’s exam application and money order in the amount of </w:t>
      </w:r>
      <w:r>
        <w:rPr>
          <w:rFonts w:ascii="Times New Roman" w:eastAsia="Times New Roman" w:hAnsi="Times New Roman" w:cs="Times New Roman"/>
          <w:b/>
          <w:sz w:val="28"/>
        </w:rPr>
        <w:t>$115.00</w:t>
      </w:r>
      <w:r>
        <w:rPr>
          <w:rFonts w:ascii="Times New Roman" w:eastAsia="Times New Roman" w:hAnsi="Times New Roman" w:cs="Times New Roman"/>
          <w:sz w:val="28"/>
        </w:rPr>
        <w:t xml:space="preserve"> must be presented to TIA between Monday-Friday, 9am - 5pm. All money orders are made payable to </w:t>
      </w:r>
      <w:r>
        <w:rPr>
          <w:rFonts w:ascii="Times New Roman" w:eastAsia="Times New Roman" w:hAnsi="Times New Roman" w:cs="Times New Roman"/>
          <w:b/>
          <w:i/>
          <w:sz w:val="28"/>
        </w:rPr>
        <w:t>“</w:t>
      </w:r>
      <w:r>
        <w:rPr>
          <w:rFonts w:ascii="Times New Roman" w:eastAsia="Times New Roman" w:hAnsi="Times New Roman" w:cs="Times New Roman"/>
          <w:b/>
          <w:i/>
          <w:sz w:val="28"/>
          <w:shd w:val="clear" w:color="auto" w:fill="FFFF00"/>
        </w:rPr>
        <w:t>NY Commissioner of Health,</w:t>
      </w:r>
      <w:r>
        <w:rPr>
          <w:rFonts w:ascii="Times New Roman" w:eastAsia="Times New Roman" w:hAnsi="Times New Roman" w:cs="Times New Roman"/>
          <w:b/>
          <w:i/>
          <w:sz w:val="28"/>
        </w:rPr>
        <w:t xml:space="preserve"> </w:t>
      </w:r>
      <w:r>
        <w:rPr>
          <w:rFonts w:ascii="Times New Roman" w:eastAsia="Times New Roman" w:hAnsi="Times New Roman" w:cs="Times New Roman"/>
          <w:b/>
          <w:i/>
          <w:sz w:val="28"/>
          <w:shd w:val="clear" w:color="auto" w:fill="FFFF00"/>
        </w:rPr>
        <w:t>NYNA”.</w:t>
      </w:r>
      <w:r>
        <w:rPr>
          <w:rFonts w:ascii="Times New Roman" w:eastAsia="Times New Roman" w:hAnsi="Times New Roman" w:cs="Times New Roman"/>
          <w:b/>
          <w:i/>
          <w:sz w:val="28"/>
        </w:rPr>
        <w:t xml:space="preserve">  </w:t>
      </w:r>
      <w:r>
        <w:rPr>
          <w:rFonts w:ascii="Times New Roman" w:eastAsia="Times New Roman" w:hAnsi="Times New Roman" w:cs="Times New Roman"/>
          <w:b/>
          <w:sz w:val="28"/>
        </w:rPr>
        <w:t xml:space="preserve">Exams are scheduled on a first come first serve basis. Deadlines for application and money order submissions are 11 business days before the exam date. </w:t>
      </w:r>
      <w:r>
        <w:rPr>
          <w:rFonts w:ascii="Times New Roman" w:eastAsia="Times New Roman" w:hAnsi="Times New Roman" w:cs="Times New Roman"/>
          <w:sz w:val="28"/>
        </w:rPr>
        <w:t xml:space="preserve">Only six (8) students are scheduled at a time but a minimum of four (4) are required.  </w:t>
      </w:r>
    </w:p>
    <w:p w14:paraId="6D49D328" w14:textId="6F8D1E17" w:rsidR="00F127B6" w:rsidRDefault="00F127B6" w:rsidP="00E94357">
      <w:pPr>
        <w:spacing w:after="194" w:line="244" w:lineRule="auto"/>
        <w:ind w:left="370" w:right="-1" w:hanging="10"/>
        <w:jc w:val="both"/>
        <w:rPr>
          <w:rFonts w:ascii="Times New Roman" w:hAnsi="Times New Roman" w:cs="Times New Roman"/>
          <w:sz w:val="28"/>
          <w:szCs w:val="28"/>
        </w:rPr>
      </w:pPr>
      <w:r>
        <w:rPr>
          <w:rFonts w:ascii="Times New Roman" w:hAnsi="Times New Roman" w:cs="Times New Roman"/>
          <w:sz w:val="28"/>
          <w:szCs w:val="28"/>
        </w:rPr>
        <w:t>I</w:t>
      </w:r>
      <w:r w:rsidRPr="00F127B6">
        <w:rPr>
          <w:rFonts w:ascii="Times New Roman" w:hAnsi="Times New Roman" w:cs="Times New Roman"/>
          <w:sz w:val="28"/>
          <w:szCs w:val="28"/>
        </w:rPr>
        <w:t xml:space="preserve">f student cancels or reschedules once they confirm their testing date, the student must pay the rescheduling fee which is $115. </w:t>
      </w:r>
      <w:proofErr w:type="gramStart"/>
      <w:r>
        <w:rPr>
          <w:rFonts w:ascii="Times New Roman" w:hAnsi="Times New Roman" w:cs="Times New Roman"/>
          <w:sz w:val="28"/>
          <w:szCs w:val="28"/>
        </w:rPr>
        <w:t>S</w:t>
      </w:r>
      <w:r w:rsidRPr="00F127B6">
        <w:rPr>
          <w:rFonts w:ascii="Times New Roman" w:hAnsi="Times New Roman" w:cs="Times New Roman"/>
          <w:sz w:val="28"/>
          <w:szCs w:val="28"/>
        </w:rPr>
        <w:t>tudent</w:t>
      </w:r>
      <w:proofErr w:type="gramEnd"/>
      <w:r w:rsidRPr="00F127B6">
        <w:rPr>
          <w:rFonts w:ascii="Times New Roman" w:hAnsi="Times New Roman" w:cs="Times New Roman"/>
          <w:sz w:val="28"/>
          <w:szCs w:val="28"/>
        </w:rPr>
        <w:t xml:space="preserve"> </w:t>
      </w:r>
      <w:proofErr w:type="gramStart"/>
      <w:r w:rsidRPr="00F127B6">
        <w:rPr>
          <w:rFonts w:ascii="Times New Roman" w:hAnsi="Times New Roman" w:cs="Times New Roman"/>
          <w:sz w:val="28"/>
          <w:szCs w:val="28"/>
        </w:rPr>
        <w:t>must in</w:t>
      </w:r>
      <w:proofErr w:type="gramEnd"/>
      <w:r w:rsidRPr="00F127B6">
        <w:rPr>
          <w:rFonts w:ascii="Times New Roman" w:hAnsi="Times New Roman" w:cs="Times New Roman"/>
          <w:sz w:val="28"/>
          <w:szCs w:val="28"/>
        </w:rPr>
        <w:t xml:space="preserve"> bring in a new money order</w:t>
      </w:r>
      <w:r>
        <w:rPr>
          <w:rFonts w:ascii="Times New Roman" w:hAnsi="Times New Roman" w:cs="Times New Roman"/>
          <w:sz w:val="28"/>
          <w:szCs w:val="28"/>
        </w:rPr>
        <w:t xml:space="preserve"> as well as new </w:t>
      </w:r>
      <w:r w:rsidR="00805560">
        <w:rPr>
          <w:rFonts w:ascii="Times New Roman" w:hAnsi="Times New Roman" w:cs="Times New Roman"/>
          <w:sz w:val="28"/>
          <w:szCs w:val="28"/>
        </w:rPr>
        <w:t>application</w:t>
      </w:r>
      <w:r w:rsidRPr="00F127B6">
        <w:rPr>
          <w:rFonts w:ascii="Times New Roman" w:hAnsi="Times New Roman" w:cs="Times New Roman"/>
          <w:sz w:val="28"/>
          <w:szCs w:val="28"/>
        </w:rPr>
        <w:t>.</w:t>
      </w:r>
    </w:p>
    <w:p w14:paraId="1DC002F1" w14:textId="1B28CD1A" w:rsidR="00805560" w:rsidRPr="00805560" w:rsidRDefault="00805560" w:rsidP="00805560">
      <w:pPr>
        <w:jc w:val="center"/>
        <w:rPr>
          <w:rFonts w:ascii="Times New Roman" w:hAnsi="Times New Roman" w:cs="Times New Roman"/>
          <w:sz w:val="28"/>
          <w:szCs w:val="28"/>
        </w:rPr>
      </w:pPr>
      <w:r w:rsidRPr="00805560">
        <w:rPr>
          <w:rFonts w:ascii="Times New Roman" w:hAnsi="Times New Roman" w:cs="Times New Roman"/>
          <w:sz w:val="28"/>
          <w:szCs w:val="28"/>
        </w:rPr>
        <w:t xml:space="preserve">TIA does not have control of Prometric. </w:t>
      </w:r>
      <w:proofErr w:type="gramStart"/>
      <w:r w:rsidRPr="00805560">
        <w:rPr>
          <w:rFonts w:ascii="Times New Roman" w:hAnsi="Times New Roman" w:cs="Times New Roman"/>
          <w:sz w:val="28"/>
          <w:szCs w:val="28"/>
        </w:rPr>
        <w:t>we</w:t>
      </w:r>
      <w:proofErr w:type="gramEnd"/>
      <w:r w:rsidRPr="00805560">
        <w:rPr>
          <w:rFonts w:ascii="Times New Roman" w:hAnsi="Times New Roman" w:cs="Times New Roman"/>
          <w:sz w:val="28"/>
          <w:szCs w:val="28"/>
        </w:rPr>
        <w:t xml:space="preserve"> try our best to assist our students within </w:t>
      </w:r>
      <w:proofErr w:type="gramStart"/>
      <w:r w:rsidRPr="00805560">
        <w:rPr>
          <w:rFonts w:ascii="Times New Roman" w:hAnsi="Times New Roman" w:cs="Times New Roman"/>
          <w:sz w:val="28"/>
          <w:szCs w:val="28"/>
        </w:rPr>
        <w:t>reason</w:t>
      </w:r>
      <w:proofErr w:type="gramEnd"/>
      <w:r w:rsidRPr="00805560">
        <w:rPr>
          <w:rFonts w:ascii="Times New Roman" w:hAnsi="Times New Roman" w:cs="Times New Roman"/>
          <w:sz w:val="28"/>
          <w:szCs w:val="28"/>
        </w:rPr>
        <w:t xml:space="preserve"> </w:t>
      </w:r>
      <w:proofErr w:type="gramStart"/>
      <w:r w:rsidRPr="00805560">
        <w:rPr>
          <w:rFonts w:ascii="Times New Roman" w:hAnsi="Times New Roman" w:cs="Times New Roman"/>
          <w:sz w:val="28"/>
          <w:szCs w:val="28"/>
        </w:rPr>
        <w:t>however</w:t>
      </w:r>
      <w:proofErr w:type="gramEnd"/>
      <w:r w:rsidRPr="00805560">
        <w:rPr>
          <w:rFonts w:ascii="Times New Roman" w:hAnsi="Times New Roman" w:cs="Times New Roman"/>
          <w:sz w:val="28"/>
          <w:szCs w:val="28"/>
        </w:rPr>
        <w:t xml:space="preserve"> understand that Prometric has full reign over the following</w:t>
      </w:r>
    </w:p>
    <w:p w14:paraId="5741CF3F" w14:textId="5A3D84C1" w:rsidR="00805560" w:rsidRPr="00805560" w:rsidRDefault="00805560" w:rsidP="00805560">
      <w:pPr>
        <w:pStyle w:val="ListParagraph"/>
        <w:numPr>
          <w:ilvl w:val="0"/>
          <w:numId w:val="17"/>
        </w:numPr>
        <w:rPr>
          <w:rFonts w:ascii="Times New Roman" w:hAnsi="Times New Roman" w:cs="Times New Roman"/>
          <w:sz w:val="28"/>
          <w:szCs w:val="28"/>
        </w:rPr>
      </w:pPr>
      <w:proofErr w:type="gramStart"/>
      <w:r w:rsidRPr="00805560">
        <w:rPr>
          <w:rFonts w:ascii="Times New Roman" w:hAnsi="Times New Roman" w:cs="Times New Roman"/>
          <w:sz w:val="28"/>
          <w:szCs w:val="28"/>
        </w:rPr>
        <w:t>Cancelations</w:t>
      </w:r>
      <w:proofErr w:type="gramEnd"/>
      <w:r w:rsidRPr="00805560">
        <w:rPr>
          <w:rFonts w:ascii="Times New Roman" w:hAnsi="Times New Roman" w:cs="Times New Roman"/>
          <w:sz w:val="28"/>
          <w:szCs w:val="28"/>
        </w:rPr>
        <w:t xml:space="preserve"> of students’ exams.</w:t>
      </w:r>
    </w:p>
    <w:p w14:paraId="12B88C91"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Rescheduling,</w:t>
      </w:r>
    </w:p>
    <w:p w14:paraId="4CF540A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New Dates</w:t>
      </w:r>
    </w:p>
    <w:p w14:paraId="77BD7C4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new money order.</w:t>
      </w:r>
    </w:p>
    <w:p w14:paraId="3B550862"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grades, pass or fail</w:t>
      </w:r>
    </w:p>
    <w:p w14:paraId="482F5CC3"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Access to Prometric records. </w:t>
      </w:r>
    </w:p>
    <w:p w14:paraId="5C06716A" w14:textId="77777777" w:rsidR="00805560" w:rsidRPr="00805560" w:rsidRDefault="00805560" w:rsidP="00805560">
      <w:pPr>
        <w:pStyle w:val="ListParagraph"/>
        <w:numPr>
          <w:ilvl w:val="0"/>
          <w:numId w:val="17"/>
        </w:numPr>
        <w:rPr>
          <w:rFonts w:ascii="Times New Roman" w:hAnsi="Times New Roman" w:cs="Times New Roman"/>
          <w:sz w:val="28"/>
          <w:szCs w:val="28"/>
        </w:rPr>
      </w:pPr>
      <w:r w:rsidRPr="00805560">
        <w:rPr>
          <w:rFonts w:ascii="Times New Roman" w:hAnsi="Times New Roman" w:cs="Times New Roman"/>
          <w:sz w:val="28"/>
          <w:szCs w:val="28"/>
        </w:rPr>
        <w:t>Etc. </w:t>
      </w:r>
    </w:p>
    <w:p w14:paraId="6181CDDD" w14:textId="77777777" w:rsidR="00805560" w:rsidRPr="00F127B6" w:rsidRDefault="00805560" w:rsidP="00E94357">
      <w:pPr>
        <w:spacing w:after="194" w:line="244" w:lineRule="auto"/>
        <w:ind w:left="370" w:right="-1" w:hanging="10"/>
        <w:jc w:val="both"/>
        <w:rPr>
          <w:rFonts w:ascii="Times New Roman" w:hAnsi="Times New Roman" w:cs="Times New Roman"/>
          <w:sz w:val="28"/>
          <w:szCs w:val="28"/>
        </w:rPr>
      </w:pPr>
    </w:p>
    <w:p w14:paraId="5A86C512"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TIA School of Allied Health is only responsible for mailing applications and money orders to Prometric </w:t>
      </w:r>
      <w:proofErr w:type="gramStart"/>
      <w:r>
        <w:rPr>
          <w:rFonts w:ascii="Times New Roman" w:eastAsia="Times New Roman" w:hAnsi="Times New Roman" w:cs="Times New Roman"/>
          <w:sz w:val="28"/>
        </w:rPr>
        <w:t>in order to</w:t>
      </w:r>
      <w:proofErr w:type="gramEnd"/>
      <w:r>
        <w:rPr>
          <w:rFonts w:ascii="Times New Roman" w:eastAsia="Times New Roman" w:hAnsi="Times New Roman" w:cs="Times New Roman"/>
          <w:sz w:val="28"/>
        </w:rPr>
        <w:t xml:space="preserve"> process.  Once Prometric has received a student’s application and money order, the process can take up to</w:t>
      </w:r>
      <w:r>
        <w:rPr>
          <w:rFonts w:ascii="Times New Roman" w:eastAsia="Times New Roman" w:hAnsi="Times New Roman" w:cs="Times New Roman"/>
          <w:b/>
          <w:sz w:val="28"/>
        </w:rPr>
        <w:t xml:space="preserve"> three</w:t>
      </w:r>
      <w:r>
        <w:rPr>
          <w:rFonts w:ascii="Times New Roman" w:eastAsia="Times New Roman" w:hAnsi="Times New Roman" w:cs="Times New Roman"/>
          <w:sz w:val="28"/>
        </w:rPr>
        <w:t xml:space="preserve"> (3) weeks. Applications are not sent to Prometric until TIA receives four (4) </w:t>
      </w:r>
      <w:proofErr w:type="gramStart"/>
      <w:r>
        <w:rPr>
          <w:rFonts w:ascii="Times New Roman" w:eastAsia="Times New Roman" w:hAnsi="Times New Roman" w:cs="Times New Roman"/>
          <w:sz w:val="28"/>
        </w:rPr>
        <w:t>candidate’s</w:t>
      </w:r>
      <w:proofErr w:type="gramEnd"/>
      <w:r>
        <w:rPr>
          <w:rFonts w:ascii="Times New Roman" w:eastAsia="Times New Roman" w:hAnsi="Times New Roman" w:cs="Times New Roman"/>
          <w:sz w:val="28"/>
        </w:rPr>
        <w:t xml:space="preserve"> applications but no more than eight (8). </w:t>
      </w:r>
    </w:p>
    <w:p w14:paraId="7F433B7F" w14:textId="77777777" w:rsidR="00C404A8" w:rsidRDefault="00C404A8" w:rsidP="00C404A8">
      <w:pPr>
        <w:spacing w:after="194" w:line="244" w:lineRule="auto"/>
        <w:ind w:left="370" w:right="-1" w:hanging="10"/>
        <w:jc w:val="both"/>
      </w:pPr>
      <w:r>
        <w:rPr>
          <w:rFonts w:ascii="Times New Roman" w:eastAsia="Times New Roman" w:hAnsi="Times New Roman" w:cs="Times New Roman"/>
          <w:sz w:val="28"/>
        </w:rPr>
        <w:t xml:space="preserve"> As the student, you are responsible for making sure all the information filled out </w:t>
      </w:r>
      <w:proofErr w:type="gramStart"/>
      <w:r>
        <w:rPr>
          <w:rFonts w:ascii="Times New Roman" w:eastAsia="Times New Roman" w:hAnsi="Times New Roman" w:cs="Times New Roman"/>
          <w:sz w:val="28"/>
        </w:rPr>
        <w:t>on</w:t>
      </w:r>
      <w:proofErr w:type="gramEnd"/>
      <w:r>
        <w:rPr>
          <w:rFonts w:ascii="Times New Roman" w:eastAsia="Times New Roman" w:hAnsi="Times New Roman" w:cs="Times New Roman"/>
          <w:sz w:val="28"/>
        </w:rPr>
        <w:t xml:space="preserve"> the application is accurate. If the student’s application is </w:t>
      </w:r>
      <w:proofErr w:type="gramStart"/>
      <w:r>
        <w:rPr>
          <w:rFonts w:ascii="Times New Roman" w:eastAsia="Times New Roman" w:hAnsi="Times New Roman" w:cs="Times New Roman"/>
          <w:sz w:val="28"/>
        </w:rPr>
        <w:t>fill</w:t>
      </w:r>
      <w:proofErr w:type="gramEnd"/>
      <w:r>
        <w:rPr>
          <w:rFonts w:ascii="Times New Roman" w:eastAsia="Times New Roman" w:hAnsi="Times New Roman" w:cs="Times New Roman"/>
          <w:sz w:val="28"/>
        </w:rPr>
        <w:t xml:space="preserve"> out will </w:t>
      </w:r>
      <w:proofErr w:type="gramStart"/>
      <w:r>
        <w:rPr>
          <w:rFonts w:ascii="Times New Roman" w:eastAsia="Times New Roman" w:hAnsi="Times New Roman" w:cs="Times New Roman"/>
          <w:sz w:val="28"/>
        </w:rPr>
        <w:t>inaccurate</w:t>
      </w:r>
      <w:proofErr w:type="gramEnd"/>
      <w:r>
        <w:rPr>
          <w:rFonts w:ascii="Times New Roman" w:eastAsia="Times New Roman" w:hAnsi="Times New Roman" w:cs="Times New Roman"/>
          <w:sz w:val="28"/>
        </w:rPr>
        <w:t xml:space="preserve"> information, the application may not be processed.  If the student’s application is not turned in by the deadline, the application will not be processed </w:t>
      </w:r>
      <w:proofErr w:type="gramStart"/>
      <w:r>
        <w:rPr>
          <w:rFonts w:ascii="Times New Roman" w:eastAsia="Times New Roman" w:hAnsi="Times New Roman" w:cs="Times New Roman"/>
          <w:sz w:val="28"/>
        </w:rPr>
        <w:t>in</w:t>
      </w:r>
      <w:proofErr w:type="gramEnd"/>
      <w:r>
        <w:rPr>
          <w:rFonts w:ascii="Times New Roman" w:eastAsia="Times New Roman" w:hAnsi="Times New Roman" w:cs="Times New Roman"/>
          <w:sz w:val="28"/>
        </w:rPr>
        <w:t xml:space="preserve"> time.   </w:t>
      </w:r>
    </w:p>
    <w:p w14:paraId="514E6FEC" w14:textId="77777777" w:rsidR="00C404A8" w:rsidRDefault="00C404A8" w:rsidP="00C404A8">
      <w:pPr>
        <w:spacing w:after="5" w:line="270" w:lineRule="auto"/>
        <w:ind w:left="370" w:hanging="10"/>
      </w:pPr>
      <w:r>
        <w:rPr>
          <w:rFonts w:ascii="Times New Roman" w:eastAsia="Times New Roman" w:hAnsi="Times New Roman" w:cs="Times New Roman"/>
          <w:sz w:val="28"/>
        </w:rPr>
        <w:t xml:space="preserve">If a student’s application has been mailed with exam fees, all issues thereafter are the responsibility of Prometric. All complaints, concerns, and </w:t>
      </w:r>
      <w:proofErr w:type="gramStart"/>
      <w:r>
        <w:rPr>
          <w:rFonts w:ascii="Times New Roman" w:eastAsia="Times New Roman" w:hAnsi="Times New Roman" w:cs="Times New Roman"/>
          <w:sz w:val="28"/>
        </w:rPr>
        <w:t>inquires</w:t>
      </w:r>
      <w:proofErr w:type="gramEnd"/>
      <w:r>
        <w:rPr>
          <w:rFonts w:ascii="Times New Roman" w:eastAsia="Times New Roman" w:hAnsi="Times New Roman" w:cs="Times New Roman"/>
          <w:sz w:val="28"/>
        </w:rPr>
        <w:t xml:space="preserve"> must be addressed with Prometric by calling 1-800-805-9128. </w:t>
      </w:r>
    </w:p>
    <w:p w14:paraId="49288315" w14:textId="77777777" w:rsidR="00C404A8" w:rsidRDefault="00C404A8" w:rsidP="00C404A8">
      <w:pPr>
        <w:spacing w:after="183" w:line="270" w:lineRule="auto"/>
        <w:ind w:left="370" w:hanging="10"/>
        <w:rPr>
          <w:rFonts w:ascii="Times New Roman" w:eastAsia="Times New Roman" w:hAnsi="Times New Roman" w:cs="Times New Roman"/>
          <w:sz w:val="28"/>
        </w:rPr>
      </w:pPr>
      <w:r>
        <w:rPr>
          <w:rFonts w:ascii="Times New Roman" w:eastAsia="Times New Roman" w:hAnsi="Times New Roman" w:cs="Times New Roman"/>
          <w:sz w:val="28"/>
        </w:rPr>
        <w:br/>
      </w:r>
    </w:p>
    <w:p w14:paraId="32398802" w14:textId="77777777" w:rsidR="00C404A8" w:rsidRDefault="00C404A8" w:rsidP="00C404A8">
      <w:pPr>
        <w:spacing w:after="183" w:line="270" w:lineRule="auto"/>
        <w:ind w:left="370" w:hanging="10"/>
      </w:pPr>
      <w:r>
        <w:rPr>
          <w:rFonts w:ascii="Times New Roman" w:eastAsia="Times New Roman" w:hAnsi="Times New Roman" w:cs="Times New Roman"/>
          <w:sz w:val="28"/>
        </w:rPr>
        <w:lastRenderedPageBreak/>
        <w:t xml:space="preserve">School of Allied Health is </w:t>
      </w:r>
      <w:r>
        <w:rPr>
          <w:rFonts w:ascii="Times New Roman" w:eastAsia="Times New Roman" w:hAnsi="Times New Roman" w:cs="Times New Roman"/>
          <w:b/>
          <w:sz w:val="28"/>
          <w:u w:val="single" w:color="000000"/>
        </w:rPr>
        <w:t xml:space="preserve">not </w:t>
      </w:r>
      <w:r>
        <w:rPr>
          <w:rFonts w:ascii="Times New Roman" w:eastAsia="Times New Roman" w:hAnsi="Times New Roman" w:cs="Times New Roman"/>
          <w:sz w:val="28"/>
        </w:rPr>
        <w:t xml:space="preserve">responsible for the following: </w:t>
      </w:r>
    </w:p>
    <w:p w14:paraId="64238439" w14:textId="77777777" w:rsidR="00C404A8" w:rsidRDefault="00C404A8" w:rsidP="00C404A8">
      <w:pPr>
        <w:numPr>
          <w:ilvl w:val="0"/>
          <w:numId w:val="7"/>
        </w:numPr>
        <w:spacing w:after="5" w:line="270" w:lineRule="auto"/>
        <w:ind w:hanging="360"/>
      </w:pPr>
      <w:r>
        <w:rPr>
          <w:rFonts w:ascii="Times New Roman" w:eastAsia="Times New Roman" w:hAnsi="Times New Roman" w:cs="Times New Roman"/>
          <w:sz w:val="28"/>
        </w:rPr>
        <w:t xml:space="preserve">Applications and money orders that have been lost after mailing </w:t>
      </w:r>
    </w:p>
    <w:p w14:paraId="41947432" w14:textId="77777777" w:rsidR="00C404A8" w:rsidRPr="00827CD8" w:rsidRDefault="00C404A8" w:rsidP="00C404A8">
      <w:pPr>
        <w:numPr>
          <w:ilvl w:val="0"/>
          <w:numId w:val="7"/>
        </w:numPr>
        <w:spacing w:after="5" w:line="270" w:lineRule="auto"/>
        <w:ind w:hanging="360"/>
      </w:pPr>
      <w:r>
        <w:rPr>
          <w:rFonts w:ascii="Times New Roman" w:eastAsia="Times New Roman" w:hAnsi="Times New Roman" w:cs="Times New Roman"/>
          <w:sz w:val="28"/>
        </w:rPr>
        <w:t xml:space="preserve">Applications not processed on time </w:t>
      </w:r>
    </w:p>
    <w:p w14:paraId="773A74CF" w14:textId="77777777" w:rsidR="00C404A8" w:rsidRDefault="00C404A8" w:rsidP="00C404A8">
      <w:pPr>
        <w:spacing w:after="5" w:line="270" w:lineRule="auto"/>
      </w:pPr>
    </w:p>
    <w:p w14:paraId="18A01074" w14:textId="77777777" w:rsidR="00C404A8" w:rsidRDefault="00C404A8" w:rsidP="00C404A8">
      <w:pPr>
        <w:spacing w:after="169"/>
        <w:ind w:left="352"/>
        <w:jc w:val="center"/>
      </w:pPr>
      <w:r>
        <w:rPr>
          <w:rFonts w:ascii="Times New Roman" w:eastAsia="Times New Roman" w:hAnsi="Times New Roman" w:cs="Times New Roman"/>
          <w:sz w:val="28"/>
          <w:u w:val="single" w:color="000000"/>
        </w:rPr>
        <w:t>Other Important Information Regarding the State Certification Exam:</w:t>
      </w:r>
      <w:r>
        <w:rPr>
          <w:rFonts w:ascii="Times New Roman" w:eastAsia="Times New Roman" w:hAnsi="Times New Roman" w:cs="Times New Roman"/>
          <w:sz w:val="28"/>
        </w:rPr>
        <w:t xml:space="preserve"> </w:t>
      </w:r>
    </w:p>
    <w:p w14:paraId="4FA3F14E" w14:textId="61221408" w:rsidR="00C404A8" w:rsidRDefault="00C404A8" w:rsidP="00C404A8">
      <w:pPr>
        <w:spacing w:after="159" w:line="270" w:lineRule="auto"/>
        <w:ind w:left="370" w:hanging="10"/>
      </w:pPr>
      <w:r>
        <w:rPr>
          <w:rFonts w:ascii="Times New Roman" w:eastAsia="Times New Roman" w:hAnsi="Times New Roman" w:cs="Times New Roman"/>
          <w:sz w:val="28"/>
        </w:rPr>
        <w:t>Students are expected to arrive no later than</w:t>
      </w:r>
      <w:r>
        <w:rPr>
          <w:rFonts w:ascii="Times New Roman" w:eastAsia="Times New Roman" w:hAnsi="Times New Roman" w:cs="Times New Roman"/>
          <w:bCs/>
          <w:sz w:val="28"/>
        </w:rPr>
        <w:t xml:space="preserve"> </w:t>
      </w:r>
      <w:r w:rsidRPr="00827CD8">
        <w:rPr>
          <w:rFonts w:ascii="Times New Roman" w:eastAsia="Times New Roman" w:hAnsi="Times New Roman" w:cs="Times New Roman"/>
          <w:b/>
          <w:sz w:val="28"/>
        </w:rPr>
        <w:t>9:30am</w:t>
      </w:r>
      <w:r>
        <w:rPr>
          <w:rFonts w:ascii="Times New Roman" w:eastAsia="Times New Roman" w:hAnsi="Times New Roman" w:cs="Times New Roman"/>
          <w:bCs/>
          <w:sz w:val="28"/>
        </w:rPr>
        <w:t xml:space="preserve"> </w:t>
      </w:r>
      <w:r>
        <w:rPr>
          <w:rFonts w:ascii="Times New Roman" w:eastAsia="Times New Roman" w:hAnsi="Times New Roman" w:cs="Times New Roman"/>
          <w:sz w:val="28"/>
        </w:rPr>
        <w:t>with</w:t>
      </w:r>
      <w:r>
        <w:rPr>
          <w:rFonts w:ascii="Times New Roman" w:eastAsia="Times New Roman" w:hAnsi="Times New Roman" w:cs="Times New Roman"/>
          <w:b/>
          <w:sz w:val="28"/>
        </w:rPr>
        <w:t xml:space="preserve"> </w:t>
      </w:r>
      <w:r>
        <w:rPr>
          <w:rFonts w:ascii="Times New Roman" w:eastAsia="Times New Roman" w:hAnsi="Times New Roman" w:cs="Times New Roman"/>
          <w:sz w:val="28"/>
        </w:rPr>
        <w:t>two (2) forms of identification</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on exam day. One (1) identification must include a picture and a signature. Example of proper id </w:t>
      </w:r>
      <w:proofErr w:type="gramStart"/>
      <w:r>
        <w:rPr>
          <w:rFonts w:ascii="Times New Roman" w:eastAsia="Times New Roman" w:hAnsi="Times New Roman" w:cs="Times New Roman"/>
          <w:sz w:val="28"/>
        </w:rPr>
        <w:t>are:</w:t>
      </w:r>
      <w:proofErr w:type="gramEnd"/>
      <w:r>
        <w:rPr>
          <w:rFonts w:ascii="Times New Roman" w:eastAsia="Times New Roman" w:hAnsi="Times New Roman" w:cs="Times New Roman"/>
          <w:sz w:val="28"/>
        </w:rPr>
        <w:t xml:space="preserve"> passports, EBT cards, state driver’s license or identification cards.  Failure to arrive without the proper </w:t>
      </w:r>
      <w:proofErr w:type="gramStart"/>
      <w:r w:rsidR="00E94357">
        <w:rPr>
          <w:rFonts w:ascii="Times New Roman" w:eastAsia="Times New Roman" w:hAnsi="Times New Roman" w:cs="Times New Roman"/>
          <w:sz w:val="28"/>
        </w:rPr>
        <w:t>ID</w:t>
      </w:r>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will result in forfeit exam fees and will be obligated to pay again. Students are also expected to stay the entire exam day from 9:30am-4:00pm. </w:t>
      </w:r>
    </w:p>
    <w:p w14:paraId="5F6D1BE5" w14:textId="77777777" w:rsidR="00C404A8" w:rsidRDefault="00C404A8" w:rsidP="00C404A8">
      <w:pPr>
        <w:spacing w:line="270" w:lineRule="auto"/>
        <w:ind w:left="370" w:hanging="10"/>
      </w:pPr>
      <w:r>
        <w:rPr>
          <w:rFonts w:ascii="Times New Roman" w:eastAsia="Times New Roman" w:hAnsi="Times New Roman" w:cs="Times New Roman"/>
          <w:sz w:val="28"/>
        </w:rPr>
        <w:t xml:space="preserve">Students are allowed </w:t>
      </w:r>
      <w:r>
        <w:rPr>
          <w:rFonts w:ascii="Times New Roman" w:eastAsia="Times New Roman" w:hAnsi="Times New Roman" w:cs="Times New Roman"/>
          <w:b/>
          <w:sz w:val="28"/>
        </w:rPr>
        <w:t>two</w:t>
      </w:r>
      <w:r>
        <w:rPr>
          <w:rFonts w:ascii="Times New Roman" w:eastAsia="Times New Roman" w:hAnsi="Times New Roman" w:cs="Times New Roman"/>
          <w:sz w:val="28"/>
        </w:rPr>
        <w:t xml:space="preserve"> (2) years from the last day of internship to complete the exam. If a student does not complete the exam within two years, the student will have to complete the training course, internship and schedule the exam again.  Students will be subject to pay tuition fees again. </w:t>
      </w:r>
    </w:p>
    <w:p w14:paraId="77D402DE" w14:textId="269A9CE0" w:rsidR="00C404A8" w:rsidRDefault="00D4684B" w:rsidP="00C404A8">
      <w:pPr>
        <w:spacing w:line="270" w:lineRule="auto"/>
        <w:ind w:left="370" w:hanging="10"/>
      </w:pPr>
      <w:bookmarkStart w:id="23" w:name="_Hlk186537280"/>
      <w:r>
        <w:rPr>
          <w:rFonts w:ascii="Times New Roman" w:eastAsia="Times New Roman" w:hAnsi="Times New Roman" w:cs="Times New Roman"/>
          <w:sz w:val="28"/>
        </w:rPr>
        <w:t>There is a $100 fee to</w:t>
      </w:r>
      <w:r w:rsidR="00C404A8">
        <w:rPr>
          <w:rFonts w:ascii="Times New Roman" w:eastAsia="Times New Roman" w:hAnsi="Times New Roman" w:cs="Times New Roman"/>
          <w:sz w:val="28"/>
        </w:rPr>
        <w:t xml:space="preserve"> reschedule the exam</w:t>
      </w:r>
      <w:r>
        <w:rPr>
          <w:rFonts w:ascii="Times New Roman" w:eastAsia="Times New Roman" w:hAnsi="Times New Roman" w:cs="Times New Roman"/>
          <w:sz w:val="28"/>
        </w:rPr>
        <w:t xml:space="preserve"> once applications have been mailed out</w:t>
      </w:r>
      <w:r w:rsidR="00C404A8">
        <w:rPr>
          <w:rFonts w:ascii="Times New Roman" w:eastAsia="Times New Roman" w:hAnsi="Times New Roman" w:cs="Times New Roman"/>
          <w:sz w:val="28"/>
        </w:rPr>
        <w:t>. All rescheduled exam request</w:t>
      </w:r>
      <w:r>
        <w:rPr>
          <w:rFonts w:ascii="Times New Roman" w:eastAsia="Times New Roman" w:hAnsi="Times New Roman" w:cs="Times New Roman"/>
          <w:sz w:val="28"/>
        </w:rPr>
        <w:t>s</w:t>
      </w:r>
      <w:r w:rsidR="00C404A8">
        <w:rPr>
          <w:rFonts w:ascii="Times New Roman" w:eastAsia="Times New Roman" w:hAnsi="Times New Roman" w:cs="Times New Roman"/>
          <w:sz w:val="28"/>
        </w:rPr>
        <w:t xml:space="preserve"> must be submitted to </w:t>
      </w:r>
      <w:r>
        <w:rPr>
          <w:rFonts w:ascii="Times New Roman" w:eastAsia="Times New Roman" w:hAnsi="Times New Roman" w:cs="Times New Roman"/>
          <w:sz w:val="28"/>
        </w:rPr>
        <w:t>TIA</w:t>
      </w:r>
      <w:r w:rsidR="00C404A8">
        <w:rPr>
          <w:rFonts w:ascii="Times New Roman" w:eastAsia="Times New Roman" w:hAnsi="Times New Roman" w:cs="Times New Roman"/>
          <w:sz w:val="28"/>
        </w:rPr>
        <w:t xml:space="preserve"> </w:t>
      </w:r>
      <w:r w:rsidR="00C404A8">
        <w:rPr>
          <w:rFonts w:ascii="Times New Roman" w:eastAsia="Times New Roman" w:hAnsi="Times New Roman" w:cs="Times New Roman"/>
          <w:b/>
          <w:sz w:val="28"/>
        </w:rPr>
        <w:t>five</w:t>
      </w:r>
      <w:r w:rsidR="00C404A8">
        <w:rPr>
          <w:rFonts w:ascii="Times New Roman" w:eastAsia="Times New Roman" w:hAnsi="Times New Roman" w:cs="Times New Roman"/>
          <w:sz w:val="28"/>
        </w:rPr>
        <w:t xml:space="preserve"> (5) </w:t>
      </w:r>
      <w:r>
        <w:rPr>
          <w:rFonts w:ascii="Times New Roman" w:eastAsia="Times New Roman" w:hAnsi="Times New Roman" w:cs="Times New Roman"/>
          <w:sz w:val="28"/>
        </w:rPr>
        <w:t xml:space="preserve">business </w:t>
      </w:r>
      <w:r w:rsidR="00C404A8">
        <w:rPr>
          <w:rFonts w:ascii="Times New Roman" w:eastAsia="Times New Roman" w:hAnsi="Times New Roman" w:cs="Times New Roman"/>
          <w:sz w:val="28"/>
        </w:rPr>
        <w:t xml:space="preserve">days prior to the schedule exam. Any </w:t>
      </w:r>
      <w:proofErr w:type="gramStart"/>
      <w:r w:rsidR="00C404A8">
        <w:rPr>
          <w:rFonts w:ascii="Times New Roman" w:eastAsia="Times New Roman" w:hAnsi="Times New Roman" w:cs="Times New Roman"/>
          <w:sz w:val="28"/>
        </w:rPr>
        <w:t>students</w:t>
      </w:r>
      <w:proofErr w:type="gramEnd"/>
      <w:r w:rsidR="00C404A8">
        <w:rPr>
          <w:rFonts w:ascii="Times New Roman" w:eastAsia="Times New Roman" w:hAnsi="Times New Roman" w:cs="Times New Roman"/>
          <w:sz w:val="28"/>
        </w:rPr>
        <w:t xml:space="preserve"> who miss </w:t>
      </w:r>
      <w:r>
        <w:rPr>
          <w:rFonts w:ascii="Times New Roman" w:eastAsia="Times New Roman" w:hAnsi="Times New Roman" w:cs="Times New Roman"/>
          <w:sz w:val="28"/>
        </w:rPr>
        <w:t xml:space="preserve">the </w:t>
      </w:r>
      <w:r w:rsidR="00C404A8">
        <w:rPr>
          <w:rFonts w:ascii="Times New Roman" w:eastAsia="Times New Roman" w:hAnsi="Times New Roman" w:cs="Times New Roman"/>
          <w:sz w:val="28"/>
        </w:rPr>
        <w:t xml:space="preserve">exam or arrive late will forfeit all exam fees and will be obligated to pay exam fees again.  </w:t>
      </w:r>
    </w:p>
    <w:bookmarkEnd w:id="23"/>
    <w:p w14:paraId="1B7F0752" w14:textId="77777777" w:rsidR="00C404A8" w:rsidRDefault="00C404A8" w:rsidP="00C404A8">
      <w:pPr>
        <w:spacing w:line="270" w:lineRule="auto"/>
        <w:ind w:left="370" w:hanging="10"/>
      </w:pPr>
      <w:r>
        <w:rPr>
          <w:rFonts w:ascii="Times New Roman" w:eastAsia="Times New Roman" w:hAnsi="Times New Roman" w:cs="Times New Roman"/>
          <w:sz w:val="28"/>
        </w:rPr>
        <w:t xml:space="preserve">Students are allowed to retake their exam by submitting a new application and money order. The following money order amounts are for retaking the exam </w:t>
      </w:r>
      <w:r>
        <w:rPr>
          <w:rFonts w:ascii="Times New Roman" w:eastAsia="Times New Roman" w:hAnsi="Times New Roman" w:cs="Times New Roman"/>
          <w:b/>
          <w:sz w:val="28"/>
          <w:u w:val="single" w:color="000000"/>
        </w:rPr>
        <w:t>only</w:t>
      </w:r>
      <w:r>
        <w:rPr>
          <w:rFonts w:ascii="Times New Roman" w:eastAsia="Times New Roman" w:hAnsi="Times New Roman" w:cs="Times New Roman"/>
          <w:sz w:val="28"/>
        </w:rPr>
        <w:t xml:space="preserve">: </w:t>
      </w:r>
    </w:p>
    <w:p w14:paraId="73489440" w14:textId="77777777" w:rsidR="00C404A8" w:rsidRDefault="00C404A8" w:rsidP="00C404A8">
      <w:pPr>
        <w:spacing w:after="5" w:line="270" w:lineRule="auto"/>
        <w:ind w:left="370" w:hanging="10"/>
      </w:pPr>
      <w:r>
        <w:rPr>
          <w:rFonts w:ascii="Times New Roman" w:eastAsia="Times New Roman" w:hAnsi="Times New Roman" w:cs="Times New Roman"/>
          <w:b/>
          <w:sz w:val="28"/>
        </w:rPr>
        <w:t>$115.00-</w:t>
      </w:r>
      <w:r>
        <w:rPr>
          <w:rFonts w:ascii="Times New Roman" w:eastAsia="Times New Roman" w:hAnsi="Times New Roman" w:cs="Times New Roman"/>
          <w:sz w:val="28"/>
        </w:rPr>
        <w:t xml:space="preserve">first exam </w:t>
      </w:r>
      <w:r>
        <w:rPr>
          <w:rFonts w:ascii="Times New Roman" w:eastAsia="Times New Roman" w:hAnsi="Times New Roman" w:cs="Times New Roman"/>
          <w:b/>
          <w:sz w:val="28"/>
        </w:rPr>
        <w:t xml:space="preserve"> </w:t>
      </w:r>
    </w:p>
    <w:p w14:paraId="426C55AF" w14:textId="77777777" w:rsidR="00C404A8" w:rsidRDefault="00C404A8" w:rsidP="00C404A8">
      <w:pPr>
        <w:spacing w:after="5" w:line="270" w:lineRule="auto"/>
        <w:ind w:left="370" w:hanging="10"/>
      </w:pPr>
      <w:r>
        <w:rPr>
          <w:rFonts w:ascii="Times New Roman" w:eastAsia="Times New Roman" w:hAnsi="Times New Roman" w:cs="Times New Roman"/>
          <w:b/>
          <w:sz w:val="28"/>
        </w:rPr>
        <w:t>$57.00</w:t>
      </w:r>
      <w:r>
        <w:rPr>
          <w:rFonts w:ascii="Times New Roman" w:eastAsia="Times New Roman" w:hAnsi="Times New Roman" w:cs="Times New Roman"/>
          <w:sz w:val="28"/>
        </w:rPr>
        <w:t xml:space="preserve">- written exam </w:t>
      </w:r>
    </w:p>
    <w:p w14:paraId="511FECEB" w14:textId="77777777" w:rsidR="00C404A8" w:rsidRDefault="00C404A8" w:rsidP="00C404A8">
      <w:pPr>
        <w:spacing w:after="5" w:line="270" w:lineRule="auto"/>
        <w:ind w:left="370" w:hanging="10"/>
      </w:pPr>
      <w:r>
        <w:rPr>
          <w:rFonts w:ascii="Times New Roman" w:eastAsia="Times New Roman" w:hAnsi="Times New Roman" w:cs="Times New Roman"/>
          <w:b/>
          <w:sz w:val="28"/>
        </w:rPr>
        <w:t>$68.00</w:t>
      </w:r>
      <w:r>
        <w:rPr>
          <w:rFonts w:ascii="Times New Roman" w:eastAsia="Times New Roman" w:hAnsi="Times New Roman" w:cs="Times New Roman"/>
          <w:sz w:val="28"/>
        </w:rPr>
        <w:t xml:space="preserve">- clinical skill exam </w:t>
      </w:r>
    </w:p>
    <w:p w14:paraId="50D0E51D" w14:textId="69F8A898" w:rsidR="00C404A8" w:rsidRDefault="00C404A8" w:rsidP="00C404A8">
      <w:pPr>
        <w:spacing w:after="5" w:line="270" w:lineRule="auto"/>
        <w:ind w:left="370" w:hanging="10"/>
      </w:pPr>
      <w:r>
        <w:rPr>
          <w:rFonts w:ascii="Times New Roman" w:eastAsia="Times New Roman" w:hAnsi="Times New Roman" w:cs="Times New Roman"/>
          <w:b/>
          <w:sz w:val="28"/>
        </w:rPr>
        <w:t>$1</w:t>
      </w:r>
      <w:r w:rsidR="003C0D81">
        <w:rPr>
          <w:rFonts w:ascii="Times New Roman" w:eastAsia="Times New Roman" w:hAnsi="Times New Roman" w:cs="Times New Roman"/>
          <w:b/>
          <w:sz w:val="28"/>
        </w:rPr>
        <w:t>2</w:t>
      </w:r>
      <w:r>
        <w:rPr>
          <w:rFonts w:ascii="Times New Roman" w:eastAsia="Times New Roman" w:hAnsi="Times New Roman" w:cs="Times New Roman"/>
          <w:b/>
          <w:sz w:val="28"/>
        </w:rPr>
        <w:t>5.00</w:t>
      </w:r>
      <w:r>
        <w:rPr>
          <w:rFonts w:ascii="Times New Roman" w:eastAsia="Times New Roman" w:hAnsi="Times New Roman" w:cs="Times New Roman"/>
          <w:sz w:val="28"/>
        </w:rPr>
        <w:t xml:space="preserve">- both exams (written and clinical skills) </w:t>
      </w:r>
    </w:p>
    <w:p w14:paraId="78F25908" w14:textId="77777777" w:rsidR="00C404A8" w:rsidRDefault="00C404A8" w:rsidP="00C404A8">
      <w:pPr>
        <w:spacing w:after="0"/>
        <w:ind w:left="360"/>
      </w:pPr>
      <w:r>
        <w:rPr>
          <w:rFonts w:ascii="Times New Roman" w:eastAsia="Times New Roman" w:hAnsi="Times New Roman" w:cs="Times New Roman"/>
          <w:sz w:val="28"/>
        </w:rPr>
        <w:t xml:space="preserve"> </w:t>
      </w:r>
    </w:p>
    <w:p w14:paraId="044E7D66" w14:textId="77777777" w:rsidR="00C404A8" w:rsidRDefault="00C404A8" w:rsidP="00C404A8">
      <w:pPr>
        <w:spacing w:after="5" w:line="270" w:lineRule="auto"/>
        <w:ind w:left="370" w:hanging="10"/>
        <w:rPr>
          <w:rFonts w:ascii="Times New Roman" w:eastAsia="Times New Roman" w:hAnsi="Times New Roman" w:cs="Times New Roman"/>
          <w:sz w:val="28"/>
        </w:rPr>
      </w:pPr>
      <w:r>
        <w:rPr>
          <w:rFonts w:ascii="Times New Roman" w:eastAsia="Times New Roman" w:hAnsi="Times New Roman" w:cs="Times New Roman"/>
          <w:sz w:val="28"/>
        </w:rPr>
        <w:t xml:space="preserve">According to New York State Regulations, any student who fails the certification exam after the third attempt must complete their CNA training course at another school. </w:t>
      </w:r>
    </w:p>
    <w:p w14:paraId="522D5E56" w14:textId="77777777" w:rsidR="00C404A8" w:rsidRDefault="00C404A8" w:rsidP="00C404A8">
      <w:pPr>
        <w:spacing w:after="5" w:line="270" w:lineRule="auto"/>
        <w:ind w:left="370" w:hanging="10"/>
      </w:pPr>
    </w:p>
    <w:p w14:paraId="3188F07F" w14:textId="77777777" w:rsidR="00C404A8" w:rsidRDefault="00C404A8" w:rsidP="00C404A8">
      <w:pPr>
        <w:spacing w:after="161" w:line="266" w:lineRule="auto"/>
        <w:rPr>
          <w:rFonts w:ascii="Times New Roman" w:eastAsia="Times New Roman" w:hAnsi="Times New Roman" w:cs="Times New Roman"/>
          <w:b/>
          <w:sz w:val="28"/>
        </w:rPr>
      </w:pPr>
    </w:p>
    <w:p w14:paraId="645511A6" w14:textId="77777777" w:rsidR="003C0D81" w:rsidRDefault="003C0D81" w:rsidP="00C404A8">
      <w:pPr>
        <w:spacing w:after="161" w:line="266" w:lineRule="auto"/>
        <w:rPr>
          <w:rFonts w:ascii="Times New Roman" w:eastAsia="Times New Roman" w:hAnsi="Times New Roman" w:cs="Times New Roman"/>
          <w:b/>
          <w:sz w:val="28"/>
        </w:rPr>
      </w:pPr>
    </w:p>
    <w:p w14:paraId="58B99A12" w14:textId="77777777" w:rsidR="003C0D81" w:rsidRDefault="003C0D81" w:rsidP="00C404A8">
      <w:pPr>
        <w:spacing w:after="161" w:line="266" w:lineRule="auto"/>
        <w:rPr>
          <w:rFonts w:ascii="Times New Roman" w:eastAsia="Times New Roman" w:hAnsi="Times New Roman" w:cs="Times New Roman"/>
          <w:b/>
          <w:sz w:val="28"/>
        </w:rPr>
      </w:pPr>
    </w:p>
    <w:p w14:paraId="4FB981F6" w14:textId="77777777" w:rsidR="004E3AC4" w:rsidRDefault="004E3AC4" w:rsidP="00C404A8">
      <w:pPr>
        <w:spacing w:after="161" w:line="266" w:lineRule="auto"/>
        <w:rPr>
          <w:rFonts w:ascii="Times New Roman" w:eastAsia="Times New Roman" w:hAnsi="Times New Roman" w:cs="Times New Roman"/>
          <w:b/>
          <w:sz w:val="28"/>
        </w:rPr>
      </w:pPr>
    </w:p>
    <w:p w14:paraId="277F9175" w14:textId="77777777" w:rsidR="004E3AC4" w:rsidRDefault="004E3AC4" w:rsidP="00C404A8">
      <w:pPr>
        <w:spacing w:after="161" w:line="266" w:lineRule="auto"/>
        <w:rPr>
          <w:rFonts w:ascii="Times New Roman" w:eastAsia="Times New Roman" w:hAnsi="Times New Roman" w:cs="Times New Roman"/>
          <w:b/>
          <w:sz w:val="28"/>
        </w:rPr>
      </w:pPr>
    </w:p>
    <w:p w14:paraId="257D7661" w14:textId="77777777" w:rsidR="004E3AC4" w:rsidRDefault="004E3AC4" w:rsidP="00C404A8">
      <w:pPr>
        <w:spacing w:after="161" w:line="266" w:lineRule="auto"/>
        <w:rPr>
          <w:rFonts w:ascii="Times New Roman" w:eastAsia="Times New Roman" w:hAnsi="Times New Roman" w:cs="Times New Roman"/>
          <w:b/>
          <w:sz w:val="28"/>
        </w:rPr>
      </w:pPr>
    </w:p>
    <w:p w14:paraId="7610E410" w14:textId="77777777" w:rsidR="004E3AC4" w:rsidRDefault="004E3AC4" w:rsidP="00C404A8">
      <w:pPr>
        <w:spacing w:after="161" w:line="266" w:lineRule="auto"/>
        <w:rPr>
          <w:rFonts w:ascii="Times New Roman" w:eastAsia="Times New Roman" w:hAnsi="Times New Roman" w:cs="Times New Roman"/>
          <w:b/>
          <w:sz w:val="28"/>
        </w:rPr>
      </w:pPr>
    </w:p>
    <w:p w14:paraId="24B8A988" w14:textId="77777777" w:rsidR="004E3AC4" w:rsidRDefault="004E3AC4" w:rsidP="00C404A8">
      <w:pPr>
        <w:spacing w:after="161" w:line="266" w:lineRule="auto"/>
        <w:rPr>
          <w:rFonts w:ascii="Times New Roman" w:eastAsia="Times New Roman" w:hAnsi="Times New Roman" w:cs="Times New Roman"/>
          <w:b/>
          <w:sz w:val="28"/>
        </w:rPr>
      </w:pPr>
    </w:p>
    <w:p w14:paraId="07D9458D" w14:textId="77777777" w:rsidR="004E3AC4" w:rsidRDefault="004E3AC4" w:rsidP="00C404A8">
      <w:pPr>
        <w:spacing w:after="161" w:line="266" w:lineRule="auto"/>
        <w:rPr>
          <w:rFonts w:ascii="Times New Roman" w:eastAsia="Times New Roman" w:hAnsi="Times New Roman" w:cs="Times New Roman"/>
          <w:b/>
          <w:sz w:val="28"/>
        </w:rPr>
      </w:pPr>
    </w:p>
    <w:p w14:paraId="6D7EF726" w14:textId="77777777" w:rsidR="00C404A8" w:rsidRDefault="00C404A8" w:rsidP="00C404A8">
      <w:pPr>
        <w:pStyle w:val="Heading2"/>
        <w:jc w:val="center"/>
      </w:pPr>
      <w:bookmarkStart w:id="24" w:name="_Toc134804139"/>
      <w:r>
        <w:t>How to Complete Your Prometric Application</w:t>
      </w:r>
      <w:bookmarkEnd w:id="24"/>
    </w:p>
    <w:p w14:paraId="3ADC63CB" w14:textId="77777777" w:rsidR="00C404A8" w:rsidRPr="001E26FA" w:rsidRDefault="00C404A8" w:rsidP="00C404A8"/>
    <w:p w14:paraId="33ED274E" w14:textId="77777777" w:rsidR="00C404A8" w:rsidRPr="00F034F7" w:rsidRDefault="00C404A8" w:rsidP="00C404A8">
      <w:pPr>
        <w:pStyle w:val="Heading2"/>
        <w:jc w:val="center"/>
      </w:pPr>
      <w:r>
        <w:t>*You can only apply after your externship and class requirements are complete*</w:t>
      </w:r>
      <w:r>
        <w:br/>
      </w:r>
    </w:p>
    <w:p w14:paraId="2C09BCE5" w14:textId="77777777" w:rsidR="00C404A8" w:rsidRPr="004F3524" w:rsidRDefault="00C404A8" w:rsidP="00C404A8">
      <w:pPr>
        <w:numPr>
          <w:ilvl w:val="0"/>
          <w:numId w:val="8"/>
        </w:numPr>
        <w:spacing w:after="5" w:line="270" w:lineRule="auto"/>
        <w:ind w:hanging="360"/>
      </w:pPr>
      <w:r>
        <w:rPr>
          <w:rFonts w:ascii="Times New Roman" w:eastAsia="Times New Roman" w:hAnsi="Times New Roman" w:cs="Times New Roman"/>
          <w:sz w:val="28"/>
        </w:rPr>
        <w:t>You must first purchase a $115 money order. This can be purchased at a bank, convenience store, or post office.</w:t>
      </w:r>
    </w:p>
    <w:p w14:paraId="0CA063B4" w14:textId="77777777" w:rsidR="00C404A8" w:rsidRPr="004F3524" w:rsidRDefault="00C404A8" w:rsidP="00C404A8">
      <w:pPr>
        <w:spacing w:after="5" w:line="270" w:lineRule="auto"/>
      </w:pPr>
    </w:p>
    <w:p w14:paraId="001DA0F3" w14:textId="77777777" w:rsidR="00C404A8" w:rsidRDefault="00C404A8" w:rsidP="00C404A8">
      <w:pPr>
        <w:numPr>
          <w:ilvl w:val="0"/>
          <w:numId w:val="8"/>
        </w:numPr>
        <w:spacing w:after="5" w:line="270" w:lineRule="auto"/>
        <w:ind w:hanging="360"/>
      </w:pPr>
      <w:r w:rsidRPr="004F3524">
        <w:rPr>
          <w:rFonts w:ascii="Times New Roman" w:eastAsia="Times New Roman" w:hAnsi="Times New Roman" w:cs="Times New Roman"/>
          <w:sz w:val="28"/>
        </w:rPr>
        <w:t xml:space="preserve">You must </w:t>
      </w:r>
      <w:r>
        <w:rPr>
          <w:rFonts w:ascii="Times New Roman" w:eastAsia="Times New Roman" w:hAnsi="Times New Roman" w:cs="Times New Roman"/>
          <w:sz w:val="28"/>
        </w:rPr>
        <w:t>then visit the following link on Prometric’s website.</w:t>
      </w:r>
      <w:r w:rsidRPr="004F3524">
        <w:rPr>
          <w:rFonts w:ascii="Times New Roman" w:eastAsia="Times New Roman" w:hAnsi="Times New Roman" w:cs="Times New Roman"/>
          <w:sz w:val="28"/>
        </w:rPr>
        <w:t xml:space="preserve"> Go to the link below and click on “</w:t>
      </w:r>
      <w:r>
        <w:rPr>
          <w:rFonts w:ascii="Times New Roman" w:eastAsia="Times New Roman" w:hAnsi="Times New Roman" w:cs="Times New Roman"/>
          <w:sz w:val="28"/>
        </w:rPr>
        <w:t>Candidate Resources”.</w:t>
      </w:r>
    </w:p>
    <w:p w14:paraId="0BB4325E" w14:textId="77777777" w:rsidR="00C404A8" w:rsidRDefault="00C404A8" w:rsidP="00C404A8">
      <w:pPr>
        <w:spacing w:after="0"/>
      </w:pPr>
    </w:p>
    <w:p w14:paraId="1AFCFA72" w14:textId="77777777" w:rsidR="00C404A8" w:rsidRDefault="00C404A8" w:rsidP="00C404A8">
      <w:pPr>
        <w:spacing w:after="0"/>
        <w:ind w:left="1440"/>
        <w:rPr>
          <w:sz w:val="28"/>
          <w:szCs w:val="28"/>
          <w:bdr w:val="none" w:sz="0" w:space="0" w:color="auto" w:frame="1"/>
        </w:rPr>
      </w:pPr>
      <w:hyperlink r:id="rId23" w:history="1">
        <w:r w:rsidRPr="00420F14">
          <w:rPr>
            <w:color w:val="0563C1"/>
            <w:sz w:val="28"/>
            <w:szCs w:val="28"/>
            <w:u w:val="single"/>
            <w:bdr w:val="none" w:sz="0" w:space="0" w:color="auto" w:frame="1"/>
          </w:rPr>
          <w:t>https://www.prometric.com/nurseaide/ny</w:t>
        </w:r>
      </w:hyperlink>
    </w:p>
    <w:p w14:paraId="7620B567" w14:textId="77777777" w:rsidR="00C404A8" w:rsidRDefault="00C404A8" w:rsidP="00C404A8">
      <w:pPr>
        <w:spacing w:after="0"/>
        <w:ind w:left="1440"/>
      </w:pPr>
    </w:p>
    <w:p w14:paraId="5FDC24BE" w14:textId="77777777" w:rsidR="00C404A8" w:rsidRDefault="00C404A8" w:rsidP="00C404A8">
      <w:pPr>
        <w:spacing w:after="191"/>
        <w:ind w:left="1470"/>
      </w:pPr>
      <w:r w:rsidRPr="00420F14">
        <w:rPr>
          <w:noProof/>
        </w:rPr>
        <w:drawing>
          <wp:inline distT="0" distB="0" distL="0" distR="0" wp14:anchorId="4FDD54CC" wp14:editId="790B02D4">
            <wp:extent cx="4209602" cy="3457575"/>
            <wp:effectExtent l="0" t="0" r="635" b="0"/>
            <wp:docPr id="2464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1303" name=""/>
                    <pic:cNvPicPr/>
                  </pic:nvPicPr>
                  <pic:blipFill>
                    <a:blip r:embed="rId24"/>
                    <a:stretch>
                      <a:fillRect/>
                    </a:stretch>
                  </pic:blipFill>
                  <pic:spPr>
                    <a:xfrm>
                      <a:off x="0" y="0"/>
                      <a:ext cx="4228540" cy="3473130"/>
                    </a:xfrm>
                    <a:prstGeom prst="rect">
                      <a:avLst/>
                    </a:prstGeom>
                  </pic:spPr>
                </pic:pic>
              </a:graphicData>
            </a:graphic>
          </wp:inline>
        </w:drawing>
      </w:r>
    </w:p>
    <w:p w14:paraId="1B7A7A0C" w14:textId="77777777" w:rsidR="00C404A8" w:rsidRDefault="00C404A8" w:rsidP="00C404A8">
      <w:pPr>
        <w:numPr>
          <w:ilvl w:val="0"/>
          <w:numId w:val="8"/>
        </w:numPr>
        <w:spacing w:after="57" w:line="270" w:lineRule="auto"/>
        <w:ind w:hanging="360"/>
        <w:jc w:val="center"/>
      </w:pPr>
      <w:r>
        <w:rPr>
          <w:rFonts w:ascii="Times New Roman" w:eastAsia="Times New Roman" w:hAnsi="Times New Roman" w:cs="Times New Roman"/>
          <w:sz w:val="28"/>
        </w:rPr>
        <w:lastRenderedPageBreak/>
        <w:t>Click “Paper Application” under “Applications &amp; Other Forms and print it out.</w:t>
      </w:r>
      <w:r w:rsidRPr="0047434E">
        <w:rPr>
          <w:noProof/>
        </w:rPr>
        <w:t xml:space="preserve"> </w:t>
      </w:r>
      <w:r w:rsidRPr="0047434E">
        <w:rPr>
          <w:noProof/>
        </w:rPr>
        <w:drawing>
          <wp:inline distT="0" distB="0" distL="0" distR="0" wp14:anchorId="36786E5C" wp14:editId="452E9644">
            <wp:extent cx="5661711" cy="2847975"/>
            <wp:effectExtent l="0" t="0" r="0" b="0"/>
            <wp:docPr id="483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0020" name=""/>
                    <pic:cNvPicPr/>
                  </pic:nvPicPr>
                  <pic:blipFill>
                    <a:blip r:embed="rId25"/>
                    <a:stretch>
                      <a:fillRect/>
                    </a:stretch>
                  </pic:blipFill>
                  <pic:spPr>
                    <a:xfrm>
                      <a:off x="0" y="0"/>
                      <a:ext cx="5668814" cy="2851548"/>
                    </a:xfrm>
                    <a:prstGeom prst="rect">
                      <a:avLst/>
                    </a:prstGeom>
                  </pic:spPr>
                </pic:pic>
              </a:graphicData>
            </a:graphic>
          </wp:inline>
        </w:drawing>
      </w:r>
    </w:p>
    <w:p w14:paraId="44A8DCDA"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 xml:space="preserve">Please complete </w:t>
      </w:r>
      <w:r w:rsidRPr="0047434E">
        <w:rPr>
          <w:rFonts w:ascii="Times New Roman" w:eastAsia="Times New Roman" w:hAnsi="Times New Roman" w:cs="Times New Roman"/>
          <w:b/>
          <w:bCs/>
          <w:sz w:val="28"/>
        </w:rPr>
        <w:t>every</w:t>
      </w:r>
      <w:r>
        <w:rPr>
          <w:rFonts w:ascii="Times New Roman" w:eastAsia="Times New Roman" w:hAnsi="Times New Roman" w:cs="Times New Roman"/>
          <w:sz w:val="28"/>
        </w:rPr>
        <w:t xml:space="preserve"> section and page of the application, </w:t>
      </w:r>
      <w:r w:rsidRPr="0047434E">
        <w:rPr>
          <w:rFonts w:ascii="Times New Roman" w:eastAsia="Times New Roman" w:hAnsi="Times New Roman" w:cs="Times New Roman"/>
          <w:b/>
          <w:bCs/>
          <w:sz w:val="28"/>
          <w:u w:val="single"/>
        </w:rPr>
        <w:t>except for page 3.</w:t>
      </w:r>
      <w:r>
        <w:rPr>
          <w:rFonts w:ascii="Times New Roman" w:eastAsia="Times New Roman" w:hAnsi="Times New Roman" w:cs="Times New Roman"/>
          <w:b/>
          <w:bCs/>
          <w:sz w:val="28"/>
          <w:u w:val="single"/>
        </w:rPr>
        <w:t xml:space="preserve"> </w:t>
      </w:r>
      <w:r>
        <w:rPr>
          <w:rFonts w:ascii="Times New Roman" w:eastAsia="Times New Roman" w:hAnsi="Times New Roman" w:cs="Times New Roman"/>
          <w:sz w:val="28"/>
        </w:rPr>
        <w:t>Page 3 will be completed by the CNA Coordinator at the front desk upon submitting your application and money order.</w:t>
      </w:r>
    </w:p>
    <w:p w14:paraId="1D2D5D68" w14:textId="77777777" w:rsidR="00C404A8" w:rsidRDefault="00C404A8" w:rsidP="00C404A8">
      <w:pPr>
        <w:spacing w:after="18"/>
        <w:ind w:left="1145"/>
        <w:jc w:val="center"/>
      </w:pPr>
      <w:r>
        <w:rPr>
          <w:rFonts w:ascii="Times New Roman" w:eastAsia="Times New Roman" w:hAnsi="Times New Roman" w:cs="Times New Roman"/>
          <w:sz w:val="28"/>
        </w:rPr>
        <w:t xml:space="preserve"> </w:t>
      </w:r>
    </w:p>
    <w:p w14:paraId="706519D2" w14:textId="77777777" w:rsidR="00C404A8" w:rsidRDefault="00C404A8" w:rsidP="00C404A8">
      <w:pPr>
        <w:spacing w:after="0"/>
        <w:ind w:left="1145"/>
        <w:jc w:val="center"/>
      </w:pPr>
      <w:r>
        <w:rPr>
          <w:rFonts w:ascii="Times New Roman" w:eastAsia="Times New Roman" w:hAnsi="Times New Roman" w:cs="Times New Roman"/>
          <w:sz w:val="28"/>
        </w:rPr>
        <w:t xml:space="preserve"> </w:t>
      </w:r>
    </w:p>
    <w:p w14:paraId="719C9295"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Make sure to check off “Not Employed” under Current Nursing Home Employment Status (page 2)</w:t>
      </w:r>
    </w:p>
    <w:p w14:paraId="1EB063BA" w14:textId="77777777" w:rsidR="00C404A8" w:rsidRDefault="00C404A8" w:rsidP="00C404A8">
      <w:pPr>
        <w:spacing w:after="0"/>
        <w:ind w:right="1286"/>
        <w:jc w:val="center"/>
      </w:pPr>
      <w:r w:rsidRPr="0047434E">
        <w:rPr>
          <w:noProof/>
        </w:rPr>
        <w:drawing>
          <wp:inline distT="0" distB="0" distL="0" distR="0" wp14:anchorId="27477630" wp14:editId="7B8DCDD9">
            <wp:extent cx="4929303" cy="1647825"/>
            <wp:effectExtent l="0" t="0" r="5080" b="0"/>
            <wp:docPr id="120837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1394" name=""/>
                    <pic:cNvPicPr/>
                  </pic:nvPicPr>
                  <pic:blipFill>
                    <a:blip r:embed="rId26"/>
                    <a:stretch>
                      <a:fillRect/>
                    </a:stretch>
                  </pic:blipFill>
                  <pic:spPr>
                    <a:xfrm>
                      <a:off x="0" y="0"/>
                      <a:ext cx="4939330" cy="1651177"/>
                    </a:xfrm>
                    <a:prstGeom prst="rect">
                      <a:avLst/>
                    </a:prstGeom>
                  </pic:spPr>
                </pic:pic>
              </a:graphicData>
            </a:graphic>
          </wp:inline>
        </w:drawing>
      </w:r>
    </w:p>
    <w:p w14:paraId="6FEEAB50" w14:textId="77777777" w:rsidR="00C404A8" w:rsidRDefault="00C404A8" w:rsidP="00C404A8">
      <w:pPr>
        <w:spacing w:after="64"/>
        <w:ind w:left="1080"/>
      </w:pPr>
      <w:r>
        <w:rPr>
          <w:rFonts w:ascii="Times New Roman" w:eastAsia="Times New Roman" w:hAnsi="Times New Roman" w:cs="Times New Roman"/>
          <w:sz w:val="28"/>
        </w:rPr>
        <w:t xml:space="preserve"> </w:t>
      </w:r>
    </w:p>
    <w:p w14:paraId="322F069D"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You will then go to the “Certification Option/Eligibility” section of page 2 and check off “Route 1 – New Nurse Aides”. Under “Test Site Information” on page 4, check off the “Testing at your Facility” option to test at TIA.</w:t>
      </w:r>
    </w:p>
    <w:p w14:paraId="511D73E6" w14:textId="77777777" w:rsidR="00C404A8" w:rsidRDefault="00C404A8" w:rsidP="00C404A8">
      <w:pPr>
        <w:spacing w:after="0"/>
        <w:ind w:left="1830" w:right="-98"/>
        <w:jc w:val="center"/>
      </w:pPr>
      <w:r w:rsidRPr="0094440B">
        <w:rPr>
          <w:noProof/>
        </w:rPr>
        <w:drawing>
          <wp:inline distT="0" distB="0" distL="0" distR="0" wp14:anchorId="0A1F09CD" wp14:editId="63C7BCA3">
            <wp:extent cx="4681220" cy="1126797"/>
            <wp:effectExtent l="0" t="0" r="5080" b="0"/>
            <wp:docPr id="9556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0189" name=""/>
                    <pic:cNvPicPr/>
                  </pic:nvPicPr>
                  <pic:blipFill>
                    <a:blip r:embed="rId27"/>
                    <a:stretch>
                      <a:fillRect/>
                    </a:stretch>
                  </pic:blipFill>
                  <pic:spPr>
                    <a:xfrm>
                      <a:off x="0" y="0"/>
                      <a:ext cx="4695548" cy="1130246"/>
                    </a:xfrm>
                    <a:prstGeom prst="rect">
                      <a:avLst/>
                    </a:prstGeom>
                  </pic:spPr>
                </pic:pic>
              </a:graphicData>
            </a:graphic>
          </wp:inline>
        </w:drawing>
      </w:r>
    </w:p>
    <w:p w14:paraId="71F4279A" w14:textId="77777777" w:rsidR="00C404A8" w:rsidRDefault="00C404A8" w:rsidP="00C404A8">
      <w:pPr>
        <w:spacing w:after="0"/>
        <w:ind w:left="1145"/>
        <w:jc w:val="center"/>
      </w:pPr>
      <w:r>
        <w:rPr>
          <w:rFonts w:ascii="Times New Roman" w:eastAsia="Times New Roman" w:hAnsi="Times New Roman" w:cs="Times New Roman"/>
          <w:sz w:val="28"/>
        </w:rPr>
        <w:t xml:space="preserve"> </w:t>
      </w:r>
    </w:p>
    <w:p w14:paraId="3EA0321C" w14:textId="77777777" w:rsidR="00C404A8" w:rsidRDefault="00C404A8" w:rsidP="00C404A8">
      <w:pPr>
        <w:numPr>
          <w:ilvl w:val="0"/>
          <w:numId w:val="8"/>
        </w:numPr>
        <w:spacing w:after="27" w:line="270" w:lineRule="auto"/>
        <w:ind w:hanging="360"/>
      </w:pPr>
      <w:r>
        <w:rPr>
          <w:rFonts w:ascii="Times New Roman" w:eastAsia="Times New Roman" w:hAnsi="Times New Roman" w:cs="Times New Roman"/>
          <w:sz w:val="28"/>
        </w:rPr>
        <w:lastRenderedPageBreak/>
        <w:t xml:space="preserve">You will then go straight to the “Exam Selection and Processing/Exam Fees” where you will check off “Clinical Skills Test and Written Test” for a total of $115 under “First – Time Tester.”  Then check off “Money Order” and input the number of the money order you purchased. On page 5, fill out your signature and the date at the </w:t>
      </w:r>
      <w:proofErr w:type="gramStart"/>
      <w:r>
        <w:rPr>
          <w:rFonts w:ascii="Times New Roman" w:eastAsia="Times New Roman" w:hAnsi="Times New Roman" w:cs="Times New Roman"/>
          <w:sz w:val="28"/>
        </w:rPr>
        <w:t>bottom where</w:t>
      </w:r>
      <w:proofErr w:type="gramEnd"/>
      <w:r>
        <w:rPr>
          <w:rFonts w:ascii="Times New Roman" w:eastAsia="Times New Roman" w:hAnsi="Times New Roman" w:cs="Times New Roman"/>
          <w:sz w:val="28"/>
        </w:rPr>
        <w:t xml:space="preserve"> indicated.</w:t>
      </w:r>
    </w:p>
    <w:p w14:paraId="22AF3D0E" w14:textId="77777777" w:rsidR="00C404A8" w:rsidRDefault="00C404A8" w:rsidP="00C404A8">
      <w:pPr>
        <w:spacing w:after="194"/>
        <w:ind w:left="105"/>
        <w:jc w:val="center"/>
      </w:pPr>
      <w:r w:rsidRPr="0094440B">
        <w:rPr>
          <w:noProof/>
        </w:rPr>
        <w:drawing>
          <wp:inline distT="0" distB="0" distL="0" distR="0" wp14:anchorId="009C97C7" wp14:editId="1277699D">
            <wp:extent cx="4912360" cy="1399634"/>
            <wp:effectExtent l="0" t="0" r="2540" b="0"/>
            <wp:docPr id="7230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9014" name=""/>
                    <pic:cNvPicPr/>
                  </pic:nvPicPr>
                  <pic:blipFill>
                    <a:blip r:embed="rId28"/>
                    <a:stretch>
                      <a:fillRect/>
                    </a:stretch>
                  </pic:blipFill>
                  <pic:spPr>
                    <a:xfrm>
                      <a:off x="0" y="0"/>
                      <a:ext cx="4945575" cy="1409098"/>
                    </a:xfrm>
                    <a:prstGeom prst="rect">
                      <a:avLst/>
                    </a:prstGeom>
                  </pic:spPr>
                </pic:pic>
              </a:graphicData>
            </a:graphic>
          </wp:inline>
        </w:drawing>
      </w:r>
    </w:p>
    <w:p w14:paraId="37C6169B" w14:textId="77777777" w:rsidR="00C404A8" w:rsidRDefault="00C404A8" w:rsidP="00C404A8">
      <w:pPr>
        <w:spacing w:after="194"/>
        <w:ind w:left="105"/>
        <w:jc w:val="center"/>
      </w:pPr>
      <w:r w:rsidRPr="0094440B">
        <w:rPr>
          <w:noProof/>
        </w:rPr>
        <w:drawing>
          <wp:inline distT="0" distB="0" distL="0" distR="0" wp14:anchorId="0A1B67FC" wp14:editId="5870D326">
            <wp:extent cx="4204970" cy="1679153"/>
            <wp:effectExtent l="0" t="0" r="5080" b="0"/>
            <wp:docPr id="194532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7983" name=""/>
                    <pic:cNvPicPr/>
                  </pic:nvPicPr>
                  <pic:blipFill>
                    <a:blip r:embed="rId29"/>
                    <a:stretch>
                      <a:fillRect/>
                    </a:stretch>
                  </pic:blipFill>
                  <pic:spPr>
                    <a:xfrm>
                      <a:off x="0" y="0"/>
                      <a:ext cx="4216060" cy="1683582"/>
                    </a:xfrm>
                    <a:prstGeom prst="rect">
                      <a:avLst/>
                    </a:prstGeom>
                  </pic:spPr>
                </pic:pic>
              </a:graphicData>
            </a:graphic>
          </wp:inline>
        </w:drawing>
      </w:r>
    </w:p>
    <w:p w14:paraId="455E0DF4" w14:textId="77777777" w:rsidR="00C404A8" w:rsidRDefault="00C404A8" w:rsidP="00C404A8">
      <w:pPr>
        <w:spacing w:after="274"/>
        <w:ind w:left="360"/>
      </w:pPr>
      <w:r>
        <w:rPr>
          <w:rFonts w:ascii="Times New Roman" w:eastAsia="Times New Roman" w:hAnsi="Times New Roman" w:cs="Times New Roman"/>
          <w:sz w:val="28"/>
        </w:rPr>
        <w:t xml:space="preserve"> </w:t>
      </w:r>
    </w:p>
    <w:p w14:paraId="444A14B8" w14:textId="77777777" w:rsidR="00C404A8" w:rsidRDefault="00C404A8" w:rsidP="00C404A8">
      <w:pPr>
        <w:numPr>
          <w:ilvl w:val="0"/>
          <w:numId w:val="8"/>
        </w:numPr>
        <w:spacing w:after="35" w:line="244" w:lineRule="auto"/>
        <w:ind w:hanging="360"/>
      </w:pPr>
      <w:r>
        <w:rPr>
          <w:rFonts w:ascii="Times New Roman" w:eastAsia="Times New Roman" w:hAnsi="Times New Roman" w:cs="Times New Roman"/>
          <w:sz w:val="28"/>
        </w:rPr>
        <w:t>Fill out your name and date of birth on page 6. Check off “Money Order” and include the numbers below.</w:t>
      </w:r>
    </w:p>
    <w:p w14:paraId="6909B0D5" w14:textId="77777777" w:rsidR="00C404A8" w:rsidRDefault="00C404A8" w:rsidP="00C404A8">
      <w:pPr>
        <w:spacing w:after="0"/>
        <w:ind w:left="1545"/>
        <w:jc w:val="center"/>
      </w:pPr>
      <w:r w:rsidRPr="000D5432">
        <w:rPr>
          <w:noProof/>
        </w:rPr>
        <w:drawing>
          <wp:inline distT="0" distB="0" distL="0" distR="0" wp14:anchorId="7B613B85" wp14:editId="5C355640">
            <wp:extent cx="4200525" cy="2375315"/>
            <wp:effectExtent l="0" t="0" r="0" b="6350"/>
            <wp:docPr id="2570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37011" name=""/>
                    <pic:cNvPicPr/>
                  </pic:nvPicPr>
                  <pic:blipFill>
                    <a:blip r:embed="rId30"/>
                    <a:stretch>
                      <a:fillRect/>
                    </a:stretch>
                  </pic:blipFill>
                  <pic:spPr>
                    <a:xfrm>
                      <a:off x="0" y="0"/>
                      <a:ext cx="4215977" cy="2384053"/>
                    </a:xfrm>
                    <a:prstGeom prst="rect">
                      <a:avLst/>
                    </a:prstGeom>
                  </pic:spPr>
                </pic:pic>
              </a:graphicData>
            </a:graphic>
          </wp:inline>
        </w:drawing>
      </w:r>
    </w:p>
    <w:p w14:paraId="33D1BAFD" w14:textId="77777777" w:rsidR="00C404A8" w:rsidRDefault="00C404A8" w:rsidP="00C404A8">
      <w:pPr>
        <w:spacing w:after="219"/>
        <w:ind w:left="425"/>
        <w:jc w:val="center"/>
      </w:pPr>
      <w:r>
        <w:rPr>
          <w:rFonts w:ascii="Times New Roman" w:eastAsia="Times New Roman" w:hAnsi="Times New Roman" w:cs="Times New Roman"/>
          <w:sz w:val="28"/>
        </w:rPr>
        <w:t xml:space="preserve"> </w:t>
      </w:r>
    </w:p>
    <w:p w14:paraId="0FFF4D10" w14:textId="1E9A35DD" w:rsidR="00C404A8" w:rsidRPr="00810A16" w:rsidRDefault="00C404A8" w:rsidP="00C404A8">
      <w:pPr>
        <w:numPr>
          <w:ilvl w:val="0"/>
          <w:numId w:val="8"/>
        </w:numPr>
        <w:spacing w:after="27" w:line="270" w:lineRule="auto"/>
        <w:ind w:hanging="360"/>
      </w:pPr>
      <w:r>
        <w:rPr>
          <w:rFonts w:ascii="Times New Roman" w:eastAsia="Times New Roman" w:hAnsi="Times New Roman" w:cs="Times New Roman"/>
          <w:sz w:val="28"/>
        </w:rPr>
        <w:t xml:space="preserve">Submit your </w:t>
      </w:r>
      <w:r w:rsidRPr="004858A5">
        <w:rPr>
          <w:rFonts w:ascii="Times New Roman" w:eastAsia="Times New Roman" w:hAnsi="Times New Roman" w:cs="Times New Roman"/>
          <w:b/>
          <w:bCs/>
          <w:sz w:val="28"/>
          <w:u w:val="single"/>
        </w:rPr>
        <w:t>hard copy application and money order</w:t>
      </w:r>
      <w:r>
        <w:rPr>
          <w:rFonts w:ascii="Times New Roman" w:eastAsia="Times New Roman" w:hAnsi="Times New Roman" w:cs="Times New Roman"/>
          <w:b/>
          <w:bCs/>
          <w:sz w:val="28"/>
          <w:u w:val="single"/>
        </w:rPr>
        <w:t xml:space="preserve"> </w:t>
      </w:r>
      <w:r>
        <w:rPr>
          <w:rFonts w:ascii="Times New Roman" w:eastAsia="Times New Roman" w:hAnsi="Times New Roman" w:cs="Times New Roman"/>
          <w:sz w:val="28"/>
        </w:rPr>
        <w:t xml:space="preserve">($115) to </w:t>
      </w:r>
      <w:r w:rsidR="0038531F">
        <w:rPr>
          <w:rFonts w:ascii="Times New Roman" w:eastAsia="Times New Roman" w:hAnsi="Times New Roman" w:cs="Times New Roman"/>
          <w:sz w:val="28"/>
        </w:rPr>
        <w:t>your instructor</w:t>
      </w:r>
      <w:r>
        <w:rPr>
          <w:rFonts w:ascii="Times New Roman" w:eastAsia="Times New Roman" w:hAnsi="Times New Roman" w:cs="Times New Roman"/>
          <w:sz w:val="28"/>
        </w:rPr>
        <w:t xml:space="preserve"> at TIA </w:t>
      </w:r>
      <w:proofErr w:type="gramStart"/>
      <w:r>
        <w:rPr>
          <w:rFonts w:ascii="Times New Roman" w:eastAsia="Times New Roman" w:hAnsi="Times New Roman" w:cs="Times New Roman"/>
          <w:sz w:val="28"/>
        </w:rPr>
        <w:t>in order to</w:t>
      </w:r>
      <w:proofErr w:type="gramEnd"/>
      <w:r>
        <w:rPr>
          <w:rFonts w:ascii="Times New Roman" w:eastAsia="Times New Roman" w:hAnsi="Times New Roman" w:cs="Times New Roman"/>
          <w:sz w:val="28"/>
        </w:rPr>
        <w:t xml:space="preserve"> schedule your exam at the school. Money orders are made payable to: NY Commissioner of Health, NYNA. </w:t>
      </w:r>
      <w:r w:rsidRPr="004858A5">
        <w:rPr>
          <w:rFonts w:ascii="Times New Roman" w:eastAsia="Times New Roman" w:hAnsi="Times New Roman" w:cs="Times New Roman"/>
          <w:b/>
          <w:bCs/>
          <w:sz w:val="28"/>
          <w:u w:val="single"/>
        </w:rPr>
        <w:t xml:space="preserve">Please arrive with </w:t>
      </w:r>
      <w:r w:rsidRPr="004858A5">
        <w:rPr>
          <w:rFonts w:ascii="Times New Roman" w:eastAsia="Times New Roman" w:hAnsi="Times New Roman" w:cs="Times New Roman"/>
          <w:b/>
          <w:bCs/>
          <w:sz w:val="28"/>
          <w:u w:val="single"/>
        </w:rPr>
        <w:lastRenderedPageBreak/>
        <w:t>printed application and money order.</w:t>
      </w:r>
      <w:r>
        <w:rPr>
          <w:rFonts w:ascii="Times New Roman" w:eastAsia="Times New Roman" w:hAnsi="Times New Roman" w:cs="Times New Roman"/>
          <w:sz w:val="28"/>
        </w:rPr>
        <w:t xml:space="preserve"> The school is not responsible for printing applications for students.</w:t>
      </w:r>
      <w:r w:rsidR="00810A16">
        <w:rPr>
          <w:rFonts w:ascii="Times New Roman" w:eastAsia="Times New Roman" w:hAnsi="Times New Roman" w:cs="Times New Roman"/>
          <w:sz w:val="28"/>
        </w:rPr>
        <w:t xml:space="preserve"> See </w:t>
      </w:r>
      <w:proofErr w:type="gramStart"/>
      <w:r w:rsidR="00810A16">
        <w:rPr>
          <w:rFonts w:ascii="Times New Roman" w:eastAsia="Times New Roman" w:hAnsi="Times New Roman" w:cs="Times New Roman"/>
          <w:sz w:val="28"/>
        </w:rPr>
        <w:t>below for</w:t>
      </w:r>
      <w:proofErr w:type="gramEnd"/>
      <w:r w:rsidR="00810A16">
        <w:rPr>
          <w:rFonts w:ascii="Times New Roman" w:eastAsia="Times New Roman" w:hAnsi="Times New Roman" w:cs="Times New Roman"/>
          <w:sz w:val="28"/>
        </w:rPr>
        <w:t xml:space="preserve"> an example of a </w:t>
      </w:r>
      <w:proofErr w:type="gramStart"/>
      <w:r w:rsidR="00810A16">
        <w:rPr>
          <w:rFonts w:ascii="Times New Roman" w:eastAsia="Times New Roman" w:hAnsi="Times New Roman" w:cs="Times New Roman"/>
          <w:sz w:val="28"/>
        </w:rPr>
        <w:t>filled out</w:t>
      </w:r>
      <w:proofErr w:type="gramEnd"/>
      <w:r w:rsidR="00810A16">
        <w:rPr>
          <w:rFonts w:ascii="Times New Roman" w:eastAsia="Times New Roman" w:hAnsi="Times New Roman" w:cs="Times New Roman"/>
          <w:sz w:val="28"/>
        </w:rPr>
        <w:t xml:space="preserve"> money order:</w:t>
      </w:r>
    </w:p>
    <w:p w14:paraId="699CED18" w14:textId="77777777" w:rsidR="00810A16" w:rsidRPr="00810A16" w:rsidRDefault="00810A16" w:rsidP="00810A16">
      <w:pPr>
        <w:spacing w:after="27" w:line="270" w:lineRule="auto"/>
        <w:ind w:left="1080"/>
      </w:pPr>
    </w:p>
    <w:p w14:paraId="037E5FAC" w14:textId="4B3474EB" w:rsidR="00810A16" w:rsidRDefault="00810A16" w:rsidP="00810A16">
      <w:pPr>
        <w:spacing w:after="27" w:line="270" w:lineRule="auto"/>
      </w:pPr>
      <w:r>
        <w:t xml:space="preserve">                       </w:t>
      </w:r>
      <w:r w:rsidRPr="00B172A0">
        <w:rPr>
          <w:noProof/>
        </w:rPr>
        <w:drawing>
          <wp:inline distT="0" distB="0" distL="0" distR="0" wp14:anchorId="5AF5EF68" wp14:editId="27EE3EF3">
            <wp:extent cx="5120640" cy="2850020"/>
            <wp:effectExtent l="0" t="0" r="3810" b="7620"/>
            <wp:docPr id="111129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2120" name=""/>
                    <pic:cNvPicPr/>
                  </pic:nvPicPr>
                  <pic:blipFill>
                    <a:blip r:embed="rId31"/>
                    <a:stretch>
                      <a:fillRect/>
                    </a:stretch>
                  </pic:blipFill>
                  <pic:spPr>
                    <a:xfrm>
                      <a:off x="0" y="0"/>
                      <a:ext cx="5132556" cy="2856652"/>
                    </a:xfrm>
                    <a:prstGeom prst="rect">
                      <a:avLst/>
                    </a:prstGeom>
                  </pic:spPr>
                </pic:pic>
              </a:graphicData>
            </a:graphic>
          </wp:inline>
        </w:drawing>
      </w:r>
    </w:p>
    <w:p w14:paraId="503C076C" w14:textId="77777777" w:rsidR="00C404A8" w:rsidRDefault="00C404A8" w:rsidP="00C404A8">
      <w:pPr>
        <w:spacing w:after="212"/>
        <w:ind w:left="360"/>
      </w:pPr>
    </w:p>
    <w:p w14:paraId="29F5A54F" w14:textId="77777777" w:rsidR="00C404A8" w:rsidRDefault="00C404A8" w:rsidP="00C404A8">
      <w:pPr>
        <w:numPr>
          <w:ilvl w:val="0"/>
          <w:numId w:val="8"/>
        </w:numPr>
        <w:spacing w:after="5" w:line="270" w:lineRule="auto"/>
        <w:ind w:hanging="360"/>
      </w:pPr>
      <w:r>
        <w:rPr>
          <w:rFonts w:ascii="Times New Roman" w:eastAsia="Times New Roman" w:hAnsi="Times New Roman" w:cs="Times New Roman"/>
          <w:sz w:val="28"/>
        </w:rPr>
        <w:t xml:space="preserve"> You can see the available exam dates at </w:t>
      </w:r>
      <w:hyperlink r:id="rId32" w:history="1">
        <w:r w:rsidRPr="003B3521">
          <w:rPr>
            <w:rStyle w:val="Hyperlink"/>
            <w:rFonts w:ascii="Times New Roman" w:eastAsia="Times New Roman" w:hAnsi="Times New Roman" w:cs="Times New Roman"/>
            <w:sz w:val="28"/>
          </w:rPr>
          <w:t>https://cna.tiamedical.com/</w:t>
        </w:r>
      </w:hyperlink>
      <w:r>
        <w:t xml:space="preserve">.  </w:t>
      </w:r>
      <w:r>
        <w:rPr>
          <w:rFonts w:ascii="Times New Roman" w:eastAsia="Times New Roman" w:hAnsi="Times New Roman" w:cs="Times New Roman"/>
          <w:sz w:val="28"/>
        </w:rPr>
        <w:t>Requests are not guaranteed, and are confirmed on a first come, first serve basis. It may take up to 2 weeks for an email confirmation to be sent.</w:t>
      </w:r>
    </w:p>
    <w:p w14:paraId="4FD390D4" w14:textId="77777777" w:rsidR="00C404A8" w:rsidRDefault="00C404A8" w:rsidP="00C404A8">
      <w:pPr>
        <w:pStyle w:val="ListParagraph"/>
      </w:pPr>
    </w:p>
    <w:p w14:paraId="0267F9A6"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First Exam $115.00</w:t>
      </w:r>
    </w:p>
    <w:p w14:paraId="69E1069B"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Clinical Exams-$68.00</w:t>
      </w:r>
    </w:p>
    <w:p w14:paraId="78C75614"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Written Exam-$57.00</w:t>
      </w:r>
    </w:p>
    <w:p w14:paraId="123E3215" w14:textId="72E687A0"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bdr w:val="none" w:sz="0" w:space="0" w:color="auto" w:frame="1"/>
        </w:rPr>
        <w:t>Retake Written &amp; Clinical Exams-$1</w:t>
      </w:r>
      <w:r w:rsidR="00810A16">
        <w:rPr>
          <w:rFonts w:asciiTheme="minorHAnsi" w:hAnsiTheme="minorHAnsi"/>
          <w:b/>
          <w:bCs/>
          <w:color w:val="000000"/>
          <w:sz w:val="28"/>
          <w:szCs w:val="28"/>
          <w:bdr w:val="none" w:sz="0" w:space="0" w:color="auto" w:frame="1"/>
        </w:rPr>
        <w:t>2</w:t>
      </w:r>
      <w:r>
        <w:rPr>
          <w:rFonts w:asciiTheme="minorHAnsi" w:hAnsiTheme="minorHAnsi"/>
          <w:b/>
          <w:bCs/>
          <w:color w:val="000000"/>
          <w:sz w:val="28"/>
          <w:szCs w:val="28"/>
          <w:bdr w:val="none" w:sz="0" w:space="0" w:color="auto" w:frame="1"/>
        </w:rPr>
        <w:t>5.00</w:t>
      </w:r>
    </w:p>
    <w:p w14:paraId="771409FF" w14:textId="77777777" w:rsidR="00C404A8" w:rsidRDefault="00C404A8" w:rsidP="00C404A8">
      <w:pPr>
        <w:pStyle w:val="NormalWeb"/>
        <w:shd w:val="clear" w:color="auto" w:fill="FFFFFF"/>
        <w:spacing w:before="0" w:beforeAutospacing="0" w:after="0" w:afterAutospacing="0"/>
        <w:ind w:left="1080"/>
        <w:jc w:val="center"/>
        <w:rPr>
          <w:rFonts w:asciiTheme="minorHAnsi" w:hAnsiTheme="minorHAnsi"/>
          <w:color w:val="000000"/>
          <w:sz w:val="23"/>
          <w:szCs w:val="23"/>
        </w:rPr>
      </w:pPr>
      <w:r>
        <w:rPr>
          <w:rFonts w:asciiTheme="minorHAnsi" w:hAnsiTheme="minorHAnsi"/>
          <w:color w:val="000000"/>
          <w:sz w:val="23"/>
          <w:szCs w:val="23"/>
          <w:bdr w:val="none" w:sz="0" w:space="0" w:color="auto" w:frame="1"/>
        </w:rPr>
        <w:t> </w:t>
      </w:r>
    </w:p>
    <w:p w14:paraId="56D06895" w14:textId="77777777" w:rsidR="00C404A8" w:rsidRDefault="00C404A8" w:rsidP="00C404A8">
      <w:pPr>
        <w:pStyle w:val="NormalWeb"/>
        <w:shd w:val="clear" w:color="auto" w:fill="FFFFFF"/>
        <w:ind w:left="1080"/>
        <w:jc w:val="center"/>
        <w:rPr>
          <w:rFonts w:asciiTheme="minorHAnsi" w:hAnsiTheme="minorHAnsi"/>
          <w:color w:val="000000"/>
          <w:sz w:val="23"/>
          <w:szCs w:val="23"/>
        </w:rPr>
      </w:pPr>
      <w:r>
        <w:rPr>
          <w:rFonts w:asciiTheme="minorHAnsi" w:hAnsiTheme="minorHAnsi"/>
          <w:b/>
          <w:bCs/>
          <w:color w:val="000000"/>
          <w:sz w:val="28"/>
          <w:szCs w:val="28"/>
          <w:u w:val="single"/>
          <w:bdr w:val="none" w:sz="0" w:space="0" w:color="auto" w:frame="1"/>
        </w:rPr>
        <w:t>Retake Exam:</w:t>
      </w:r>
    </w:p>
    <w:p w14:paraId="1448FA2B" w14:textId="77777777" w:rsidR="00C404A8" w:rsidRDefault="00C404A8" w:rsidP="00C404A8">
      <w:pPr>
        <w:pStyle w:val="NormalWeb"/>
        <w:shd w:val="clear" w:color="auto" w:fill="FFFFFF"/>
        <w:ind w:left="1080"/>
        <w:jc w:val="center"/>
        <w:rPr>
          <w:rFonts w:asciiTheme="minorHAnsi" w:hAnsiTheme="minorHAnsi"/>
          <w:color w:val="000000"/>
          <w:sz w:val="23"/>
          <w:szCs w:val="23"/>
          <w:bdr w:val="none" w:sz="0" w:space="0" w:color="auto" w:frame="1"/>
        </w:rPr>
      </w:pPr>
      <w:r>
        <w:rPr>
          <w:rFonts w:asciiTheme="minorHAnsi" w:hAnsiTheme="minorHAnsi"/>
          <w:color w:val="000000"/>
          <w:sz w:val="28"/>
          <w:szCs w:val="28"/>
          <w:bdr w:val="none" w:sz="0" w:space="0" w:color="auto" w:frame="1"/>
        </w:rPr>
        <w:t>Students must provide a new Prometric application and money order of the retake fee. Please see the above instructions.</w:t>
      </w:r>
      <w:r>
        <w:rPr>
          <w:rFonts w:asciiTheme="minorHAnsi" w:hAnsiTheme="minorHAnsi"/>
          <w:color w:val="000000"/>
          <w:sz w:val="23"/>
          <w:szCs w:val="23"/>
          <w:bdr w:val="none" w:sz="0" w:space="0" w:color="auto" w:frame="1"/>
        </w:rPr>
        <w:t> </w:t>
      </w:r>
    </w:p>
    <w:p w14:paraId="4EB1F586" w14:textId="77777777" w:rsidR="00C404A8" w:rsidRDefault="00C404A8" w:rsidP="00C404A8">
      <w:pPr>
        <w:spacing w:after="5" w:line="270" w:lineRule="auto"/>
      </w:pPr>
    </w:p>
    <w:p w14:paraId="5F3878FF" w14:textId="183DF05A" w:rsidR="00D36F10" w:rsidRPr="004A03DD" w:rsidRDefault="00D36F10" w:rsidP="00810A16">
      <w:pPr>
        <w:pStyle w:val="Heading1"/>
        <w:ind w:left="0" w:firstLine="0"/>
      </w:pPr>
    </w:p>
    <w:sectPr w:rsidR="00D36F10" w:rsidRPr="004A03DD" w:rsidSect="00C404A8">
      <w:footerReference w:type="even" r:id="rId33"/>
      <w:footerReference w:type="default" r:id="rId34"/>
      <w:footerReference w:type="first" r:id="rId35"/>
      <w:pgSz w:w="12240" w:h="15840"/>
      <w:pgMar w:top="993" w:right="1433" w:bottom="1106" w:left="720"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00B6" w14:textId="77777777" w:rsidR="00945BC9" w:rsidRDefault="00945BC9">
      <w:pPr>
        <w:spacing w:after="0" w:line="240" w:lineRule="auto"/>
      </w:pPr>
      <w:r>
        <w:separator/>
      </w:r>
    </w:p>
  </w:endnote>
  <w:endnote w:type="continuationSeparator" w:id="0">
    <w:p w14:paraId="4FCE518E" w14:textId="77777777" w:rsidR="00945BC9" w:rsidRDefault="0094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B5B0" w14:textId="77777777" w:rsidR="00D36F10" w:rsidRDefault="00D36F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6750" w14:textId="77777777" w:rsidR="00D36F10" w:rsidRDefault="00D36F1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89F2" w14:textId="77777777" w:rsidR="00D36F10" w:rsidRDefault="00D36F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C211C" w14:textId="77777777" w:rsidR="00945BC9" w:rsidRDefault="00945BC9">
      <w:pPr>
        <w:spacing w:after="0" w:line="240" w:lineRule="auto"/>
      </w:pPr>
      <w:r>
        <w:separator/>
      </w:r>
    </w:p>
  </w:footnote>
  <w:footnote w:type="continuationSeparator" w:id="0">
    <w:p w14:paraId="07B2CB1D" w14:textId="77777777" w:rsidR="00945BC9" w:rsidRDefault="00945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5DB"/>
    <w:multiLevelType w:val="multilevel"/>
    <w:tmpl w:val="097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067E2"/>
    <w:multiLevelType w:val="hybridMultilevel"/>
    <w:tmpl w:val="05C21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46F57"/>
    <w:multiLevelType w:val="multilevel"/>
    <w:tmpl w:val="501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92F1D"/>
    <w:multiLevelType w:val="hybridMultilevel"/>
    <w:tmpl w:val="50C88FF6"/>
    <w:lvl w:ilvl="0" w:tplc="4B545D96">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DBCD75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C6EAA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30CFD1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4AD06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79E8D1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9C60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2B2B43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FACB9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7AD7B50"/>
    <w:multiLevelType w:val="multilevel"/>
    <w:tmpl w:val="18E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631D0"/>
    <w:multiLevelType w:val="hybridMultilevel"/>
    <w:tmpl w:val="4C526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C0E45"/>
    <w:multiLevelType w:val="multilevel"/>
    <w:tmpl w:val="4D7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BC2E0D"/>
    <w:multiLevelType w:val="multilevel"/>
    <w:tmpl w:val="BC7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45323"/>
    <w:multiLevelType w:val="multilevel"/>
    <w:tmpl w:val="60F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432DB0"/>
    <w:multiLevelType w:val="multilevel"/>
    <w:tmpl w:val="D72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AC24E3"/>
    <w:multiLevelType w:val="hybridMultilevel"/>
    <w:tmpl w:val="B2DE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E47AA"/>
    <w:multiLevelType w:val="hybridMultilevel"/>
    <w:tmpl w:val="031484A6"/>
    <w:lvl w:ilvl="0" w:tplc="740EAFDC">
      <w:start w:val="1"/>
      <w:numFmt w:val="decimal"/>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0C768E">
      <w:start w:val="1"/>
      <w:numFmt w:val="lowerLetter"/>
      <w:lvlText w:val="%2"/>
      <w:lvlJc w:val="left"/>
      <w:pPr>
        <w:ind w:left="13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24C68">
      <w:start w:val="1"/>
      <w:numFmt w:val="lowerRoman"/>
      <w:lvlText w:val="%3"/>
      <w:lvlJc w:val="left"/>
      <w:pPr>
        <w:ind w:left="2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709DCC">
      <w:start w:val="1"/>
      <w:numFmt w:val="decimal"/>
      <w:lvlText w:val="%4"/>
      <w:lvlJc w:val="left"/>
      <w:pPr>
        <w:ind w:left="2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6C0C58">
      <w:start w:val="1"/>
      <w:numFmt w:val="lowerLetter"/>
      <w:lvlText w:val="%5"/>
      <w:lvlJc w:val="left"/>
      <w:pPr>
        <w:ind w:left="3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BCCEE6">
      <w:start w:val="1"/>
      <w:numFmt w:val="lowerRoman"/>
      <w:lvlText w:val="%6"/>
      <w:lvlJc w:val="left"/>
      <w:pPr>
        <w:ind w:left="4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D663E6">
      <w:start w:val="1"/>
      <w:numFmt w:val="decimal"/>
      <w:lvlText w:val="%7"/>
      <w:lvlJc w:val="left"/>
      <w:pPr>
        <w:ind w:left="4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5A9396">
      <w:start w:val="1"/>
      <w:numFmt w:val="lowerLetter"/>
      <w:lvlText w:val="%8"/>
      <w:lvlJc w:val="left"/>
      <w:pPr>
        <w:ind w:left="5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84980E">
      <w:start w:val="1"/>
      <w:numFmt w:val="lowerRoman"/>
      <w:lvlText w:val="%9"/>
      <w:lvlJc w:val="left"/>
      <w:pPr>
        <w:ind w:left="6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31032A"/>
    <w:multiLevelType w:val="hybridMultilevel"/>
    <w:tmpl w:val="480C84FE"/>
    <w:lvl w:ilvl="0" w:tplc="7C7AE142">
      <w:start w:val="4"/>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4CAE02A">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3A81C9A">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D1CB014">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CBA9BC6">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3DAD322">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23C2F30">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4000C1C">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8FE7214">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C5C564B"/>
    <w:multiLevelType w:val="hybridMultilevel"/>
    <w:tmpl w:val="77080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CE3182D"/>
    <w:multiLevelType w:val="multilevel"/>
    <w:tmpl w:val="3F5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5C208A"/>
    <w:multiLevelType w:val="multilevel"/>
    <w:tmpl w:val="ECB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51D85"/>
    <w:multiLevelType w:val="hybridMultilevel"/>
    <w:tmpl w:val="6E0C39C8"/>
    <w:lvl w:ilvl="0" w:tplc="290E8B08">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E1873A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8AD62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DB274CC">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05E89D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FC41F0E">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1987BD6">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3403A3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3BA8BE0">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2F16B73"/>
    <w:multiLevelType w:val="multilevel"/>
    <w:tmpl w:val="E51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DD312C"/>
    <w:multiLevelType w:val="hybridMultilevel"/>
    <w:tmpl w:val="1F520AAA"/>
    <w:lvl w:ilvl="0" w:tplc="831C286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3887C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3B2AC4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4FE5A9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D5EB7C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582C3D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F60736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F2606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F40A3B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BAF4EBD"/>
    <w:multiLevelType w:val="multilevel"/>
    <w:tmpl w:val="C58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895538"/>
    <w:multiLevelType w:val="hybridMultilevel"/>
    <w:tmpl w:val="35C4E8D6"/>
    <w:lvl w:ilvl="0" w:tplc="F8CAF87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700D48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15CD45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C843FF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C7EECC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8D065B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AA658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BC6351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4E0F73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23B6692"/>
    <w:multiLevelType w:val="multilevel"/>
    <w:tmpl w:val="8F9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56220"/>
    <w:multiLevelType w:val="multilevel"/>
    <w:tmpl w:val="4F4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917B8"/>
    <w:multiLevelType w:val="multilevel"/>
    <w:tmpl w:val="394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B5927"/>
    <w:multiLevelType w:val="hybridMultilevel"/>
    <w:tmpl w:val="988CB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972E6"/>
    <w:multiLevelType w:val="multilevel"/>
    <w:tmpl w:val="787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3123EA"/>
    <w:multiLevelType w:val="multilevel"/>
    <w:tmpl w:val="EAB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EB5C54"/>
    <w:multiLevelType w:val="multilevel"/>
    <w:tmpl w:val="AE3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0039B2"/>
    <w:multiLevelType w:val="multilevel"/>
    <w:tmpl w:val="578E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C50278"/>
    <w:multiLevelType w:val="hybridMultilevel"/>
    <w:tmpl w:val="BB2AAB76"/>
    <w:lvl w:ilvl="0" w:tplc="79DC848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D50C06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9B89BF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321A5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3766F4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4C25C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4603DD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ACE4A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54677A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1713CB8"/>
    <w:multiLevelType w:val="hybridMultilevel"/>
    <w:tmpl w:val="DB12C9C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1" w15:restartNumberingAfterBreak="0">
    <w:nsid w:val="727B1B79"/>
    <w:multiLevelType w:val="hybridMultilevel"/>
    <w:tmpl w:val="CAF226F8"/>
    <w:lvl w:ilvl="0" w:tplc="CF0C7DF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4F5EA0"/>
    <w:multiLevelType w:val="hybridMultilevel"/>
    <w:tmpl w:val="D8724C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3" w15:restartNumberingAfterBreak="0">
    <w:nsid w:val="7C523B09"/>
    <w:multiLevelType w:val="hybridMultilevel"/>
    <w:tmpl w:val="1D06B7B4"/>
    <w:lvl w:ilvl="0" w:tplc="ED162876">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C2D7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A03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894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08C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E31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E9F5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485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244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F257A16"/>
    <w:multiLevelType w:val="hybridMultilevel"/>
    <w:tmpl w:val="0562F380"/>
    <w:lvl w:ilvl="0" w:tplc="119E19E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A6CBA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BEEF6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C26E45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F00D8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5A294A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7D440D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36322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7700E9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132094903">
    <w:abstractNumId w:val="34"/>
  </w:num>
  <w:num w:numId="2" w16cid:durableId="318120355">
    <w:abstractNumId w:val="20"/>
  </w:num>
  <w:num w:numId="3" w16cid:durableId="586422645">
    <w:abstractNumId w:val="29"/>
  </w:num>
  <w:num w:numId="4" w16cid:durableId="1260143763">
    <w:abstractNumId w:val="16"/>
  </w:num>
  <w:num w:numId="5" w16cid:durableId="704867212">
    <w:abstractNumId w:val="12"/>
  </w:num>
  <w:num w:numId="6" w16cid:durableId="1094327263">
    <w:abstractNumId w:val="18"/>
  </w:num>
  <w:num w:numId="7" w16cid:durableId="1780879988">
    <w:abstractNumId w:val="3"/>
  </w:num>
  <w:num w:numId="8" w16cid:durableId="1720937696">
    <w:abstractNumId w:val="11"/>
  </w:num>
  <w:num w:numId="9" w16cid:durableId="2056585870">
    <w:abstractNumId w:val="33"/>
  </w:num>
  <w:num w:numId="10" w16cid:durableId="1405838524">
    <w:abstractNumId w:val="32"/>
  </w:num>
  <w:num w:numId="11" w16cid:durableId="829835037">
    <w:abstractNumId w:val="30"/>
  </w:num>
  <w:num w:numId="12" w16cid:durableId="16046039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1737577">
    <w:abstractNumId w:val="31"/>
  </w:num>
  <w:num w:numId="14" w16cid:durableId="763501214">
    <w:abstractNumId w:val="1"/>
  </w:num>
  <w:num w:numId="15" w16cid:durableId="1731688666">
    <w:abstractNumId w:val="5"/>
  </w:num>
  <w:num w:numId="16" w16cid:durableId="601180480">
    <w:abstractNumId w:val="24"/>
  </w:num>
  <w:num w:numId="17" w16cid:durableId="1476990931">
    <w:abstractNumId w:val="10"/>
  </w:num>
  <w:num w:numId="18" w16cid:durableId="1309438086">
    <w:abstractNumId w:val="7"/>
  </w:num>
  <w:num w:numId="19" w16cid:durableId="1189609724">
    <w:abstractNumId w:val="23"/>
  </w:num>
  <w:num w:numId="20" w16cid:durableId="1704356248">
    <w:abstractNumId w:val="14"/>
  </w:num>
  <w:num w:numId="21" w16cid:durableId="1357659957">
    <w:abstractNumId w:val="28"/>
  </w:num>
  <w:num w:numId="22" w16cid:durableId="1597596356">
    <w:abstractNumId w:val="27"/>
  </w:num>
  <w:num w:numId="23" w16cid:durableId="2087678212">
    <w:abstractNumId w:val="17"/>
  </w:num>
  <w:num w:numId="24" w16cid:durableId="688481998">
    <w:abstractNumId w:val="25"/>
  </w:num>
  <w:num w:numId="25" w16cid:durableId="971907307">
    <w:abstractNumId w:val="4"/>
  </w:num>
  <w:num w:numId="26" w16cid:durableId="1718966704">
    <w:abstractNumId w:val="0"/>
  </w:num>
  <w:num w:numId="27" w16cid:durableId="1767532727">
    <w:abstractNumId w:val="8"/>
  </w:num>
  <w:num w:numId="28" w16cid:durableId="1439988101">
    <w:abstractNumId w:val="15"/>
  </w:num>
  <w:num w:numId="29" w16cid:durableId="1127816152">
    <w:abstractNumId w:val="22"/>
  </w:num>
  <w:num w:numId="30" w16cid:durableId="1027367644">
    <w:abstractNumId w:val="6"/>
  </w:num>
  <w:num w:numId="31" w16cid:durableId="874653687">
    <w:abstractNumId w:val="9"/>
  </w:num>
  <w:num w:numId="32" w16cid:durableId="529032424">
    <w:abstractNumId w:val="21"/>
  </w:num>
  <w:num w:numId="33" w16cid:durableId="1779138445">
    <w:abstractNumId w:val="26"/>
  </w:num>
  <w:num w:numId="34" w16cid:durableId="1076825854">
    <w:abstractNumId w:val="19"/>
  </w:num>
  <w:num w:numId="35" w16cid:durableId="42830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F10"/>
    <w:rsid w:val="0001219F"/>
    <w:rsid w:val="00020EA3"/>
    <w:rsid w:val="000502B1"/>
    <w:rsid w:val="000A5966"/>
    <w:rsid w:val="001039F7"/>
    <w:rsid w:val="00161676"/>
    <w:rsid w:val="00192676"/>
    <w:rsid w:val="001B2F12"/>
    <w:rsid w:val="001C1FD1"/>
    <w:rsid w:val="001C2996"/>
    <w:rsid w:val="001D3600"/>
    <w:rsid w:val="001E0984"/>
    <w:rsid w:val="001E26FA"/>
    <w:rsid w:val="001E3246"/>
    <w:rsid w:val="002022B6"/>
    <w:rsid w:val="00246F87"/>
    <w:rsid w:val="0025149A"/>
    <w:rsid w:val="00262DF8"/>
    <w:rsid w:val="00263366"/>
    <w:rsid w:val="00286FA2"/>
    <w:rsid w:val="003002BF"/>
    <w:rsid w:val="00327CD8"/>
    <w:rsid w:val="00344258"/>
    <w:rsid w:val="003465EE"/>
    <w:rsid w:val="0038531F"/>
    <w:rsid w:val="003A3C60"/>
    <w:rsid w:val="003C0D81"/>
    <w:rsid w:val="003D334A"/>
    <w:rsid w:val="003F3F39"/>
    <w:rsid w:val="0041127D"/>
    <w:rsid w:val="00446F66"/>
    <w:rsid w:val="0045402E"/>
    <w:rsid w:val="004A03DD"/>
    <w:rsid w:val="004B7FD8"/>
    <w:rsid w:val="004C2A5E"/>
    <w:rsid w:val="004E3AC4"/>
    <w:rsid w:val="004F3524"/>
    <w:rsid w:val="00536B71"/>
    <w:rsid w:val="005657D8"/>
    <w:rsid w:val="00574BD9"/>
    <w:rsid w:val="005C36B2"/>
    <w:rsid w:val="005E07AE"/>
    <w:rsid w:val="005F36A4"/>
    <w:rsid w:val="00622544"/>
    <w:rsid w:val="00646A67"/>
    <w:rsid w:val="00650696"/>
    <w:rsid w:val="00671E71"/>
    <w:rsid w:val="00681920"/>
    <w:rsid w:val="006A1860"/>
    <w:rsid w:val="006D24CC"/>
    <w:rsid w:val="006E2F90"/>
    <w:rsid w:val="006E4A37"/>
    <w:rsid w:val="006F281B"/>
    <w:rsid w:val="006F2FFD"/>
    <w:rsid w:val="006F36EA"/>
    <w:rsid w:val="007215F8"/>
    <w:rsid w:val="00747C58"/>
    <w:rsid w:val="00766353"/>
    <w:rsid w:val="0077708F"/>
    <w:rsid w:val="0078065D"/>
    <w:rsid w:val="007C78CC"/>
    <w:rsid w:val="007F1207"/>
    <w:rsid w:val="00805560"/>
    <w:rsid w:val="00810A16"/>
    <w:rsid w:val="0081281D"/>
    <w:rsid w:val="008207C6"/>
    <w:rsid w:val="00827CD8"/>
    <w:rsid w:val="00844CA9"/>
    <w:rsid w:val="00852D74"/>
    <w:rsid w:val="008A36BD"/>
    <w:rsid w:val="008E37DC"/>
    <w:rsid w:val="008E5C03"/>
    <w:rsid w:val="00904A51"/>
    <w:rsid w:val="00913706"/>
    <w:rsid w:val="00945BC9"/>
    <w:rsid w:val="00954621"/>
    <w:rsid w:val="00994C1A"/>
    <w:rsid w:val="009D3918"/>
    <w:rsid w:val="00A43BF7"/>
    <w:rsid w:val="00A6428B"/>
    <w:rsid w:val="00A64F83"/>
    <w:rsid w:val="00A75670"/>
    <w:rsid w:val="00A81263"/>
    <w:rsid w:val="00A937AE"/>
    <w:rsid w:val="00AA574B"/>
    <w:rsid w:val="00AE529F"/>
    <w:rsid w:val="00AF53A0"/>
    <w:rsid w:val="00B10D8B"/>
    <w:rsid w:val="00B2379A"/>
    <w:rsid w:val="00B35968"/>
    <w:rsid w:val="00BA000C"/>
    <w:rsid w:val="00BE5082"/>
    <w:rsid w:val="00C22612"/>
    <w:rsid w:val="00C30A5F"/>
    <w:rsid w:val="00C312EA"/>
    <w:rsid w:val="00C404A8"/>
    <w:rsid w:val="00C50109"/>
    <w:rsid w:val="00C51D22"/>
    <w:rsid w:val="00C87DA9"/>
    <w:rsid w:val="00CA7113"/>
    <w:rsid w:val="00D135FD"/>
    <w:rsid w:val="00D36F10"/>
    <w:rsid w:val="00D4684B"/>
    <w:rsid w:val="00D81141"/>
    <w:rsid w:val="00DB1329"/>
    <w:rsid w:val="00E027BC"/>
    <w:rsid w:val="00E458C5"/>
    <w:rsid w:val="00E94357"/>
    <w:rsid w:val="00EA616E"/>
    <w:rsid w:val="00EA7B14"/>
    <w:rsid w:val="00EC50D2"/>
    <w:rsid w:val="00EE0DD8"/>
    <w:rsid w:val="00EF15DA"/>
    <w:rsid w:val="00F034F7"/>
    <w:rsid w:val="00F127B6"/>
    <w:rsid w:val="00F20C30"/>
    <w:rsid w:val="00F3149E"/>
    <w:rsid w:val="00F37018"/>
    <w:rsid w:val="00F71016"/>
    <w:rsid w:val="00FE5559"/>
    <w:rsid w:val="00FE702F"/>
    <w:rsid w:val="00FF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189BF"/>
  <w15:docId w15:val="{971B4172-1351-42BC-BDE4-5E481631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80"/>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 w:line="266"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0A5966"/>
    <w:pPr>
      <w:keepNext/>
      <w:keepLines/>
      <w:spacing w:before="40" w:after="0"/>
      <w:outlineLvl w:val="2"/>
    </w:pPr>
    <w:rPr>
      <w:rFonts w:asciiTheme="majorHAnsi" w:eastAsiaTheme="majorEastAsia" w:hAnsiTheme="majorHAnsi" w:cstheme="majorBidi"/>
      <w:color w:val="000000" w:themeColor="text1"/>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07C6"/>
    <w:pPr>
      <w:ind w:left="720"/>
      <w:contextualSpacing/>
    </w:pPr>
  </w:style>
  <w:style w:type="character" w:styleId="Hyperlink">
    <w:name w:val="Hyperlink"/>
    <w:basedOn w:val="DefaultParagraphFont"/>
    <w:uiPriority w:val="99"/>
    <w:unhideWhenUsed/>
    <w:rsid w:val="008207C6"/>
    <w:rPr>
      <w:color w:val="0563C1" w:themeColor="hyperlink"/>
      <w:u w:val="single"/>
    </w:rPr>
  </w:style>
  <w:style w:type="character" w:styleId="UnresolvedMention">
    <w:name w:val="Unresolved Mention"/>
    <w:basedOn w:val="DefaultParagraphFont"/>
    <w:uiPriority w:val="99"/>
    <w:semiHidden/>
    <w:unhideWhenUsed/>
    <w:rsid w:val="008207C6"/>
    <w:rPr>
      <w:color w:val="605E5C"/>
      <w:shd w:val="clear" w:color="auto" w:fill="E1DFDD"/>
    </w:rPr>
  </w:style>
  <w:style w:type="paragraph" w:styleId="Header">
    <w:name w:val="header"/>
    <w:basedOn w:val="Normal"/>
    <w:link w:val="HeaderChar"/>
    <w:uiPriority w:val="99"/>
    <w:unhideWhenUsed/>
    <w:rsid w:val="001D3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600"/>
    <w:rPr>
      <w:rFonts w:ascii="Calibri" w:eastAsia="Calibri" w:hAnsi="Calibri" w:cs="Calibri"/>
      <w:color w:val="000000"/>
    </w:rPr>
  </w:style>
  <w:style w:type="paragraph" w:styleId="TOCHeading">
    <w:name w:val="TOC Heading"/>
    <w:basedOn w:val="Heading1"/>
    <w:next w:val="Normal"/>
    <w:uiPriority w:val="39"/>
    <w:unhideWhenUsed/>
    <w:qFormat/>
    <w:rsid w:val="000A5966"/>
    <w:pPr>
      <w:spacing w:before="240" w:after="0"/>
      <w:ind w:left="0" w:firstLine="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0A5966"/>
    <w:pPr>
      <w:spacing w:after="100"/>
    </w:pPr>
  </w:style>
  <w:style w:type="paragraph" w:styleId="TOC2">
    <w:name w:val="toc 2"/>
    <w:basedOn w:val="Normal"/>
    <w:next w:val="Normal"/>
    <w:autoRedefine/>
    <w:uiPriority w:val="39"/>
    <w:unhideWhenUsed/>
    <w:rsid w:val="000A5966"/>
    <w:pPr>
      <w:spacing w:after="100"/>
      <w:ind w:left="220"/>
    </w:pPr>
  </w:style>
  <w:style w:type="character" w:customStyle="1" w:styleId="Heading3Char">
    <w:name w:val="Heading 3 Char"/>
    <w:basedOn w:val="DefaultParagraphFont"/>
    <w:link w:val="Heading3"/>
    <w:uiPriority w:val="9"/>
    <w:rsid w:val="000A5966"/>
    <w:rPr>
      <w:rFonts w:asciiTheme="majorHAnsi" w:eastAsiaTheme="majorEastAsia" w:hAnsiTheme="majorHAnsi" w:cstheme="majorBidi"/>
      <w:color w:val="000000" w:themeColor="text1"/>
      <w:sz w:val="28"/>
      <w:szCs w:val="24"/>
      <w:u w:val="single"/>
    </w:rPr>
  </w:style>
  <w:style w:type="paragraph" w:styleId="TOC3">
    <w:name w:val="toc 3"/>
    <w:basedOn w:val="Normal"/>
    <w:next w:val="Normal"/>
    <w:autoRedefine/>
    <w:uiPriority w:val="39"/>
    <w:unhideWhenUsed/>
    <w:rsid w:val="000A5966"/>
    <w:pPr>
      <w:spacing w:after="100"/>
      <w:ind w:left="440"/>
    </w:pPr>
  </w:style>
  <w:style w:type="paragraph" w:styleId="NormalWeb">
    <w:name w:val="Normal (Web)"/>
    <w:basedOn w:val="Normal"/>
    <w:uiPriority w:val="99"/>
    <w:semiHidden/>
    <w:unhideWhenUsed/>
    <w:rsid w:val="00C404A8"/>
    <w:pPr>
      <w:spacing w:before="100" w:beforeAutospacing="1" w:after="100" w:afterAutospacing="1" w:line="240" w:lineRule="auto"/>
    </w:pPr>
    <w:rPr>
      <w:rFonts w:eastAsiaTheme="minorHAnsi"/>
      <w:color w:val="auto"/>
    </w:rPr>
  </w:style>
  <w:style w:type="character" w:styleId="FollowedHyperlink">
    <w:name w:val="FollowedHyperlink"/>
    <w:basedOn w:val="DefaultParagraphFont"/>
    <w:uiPriority w:val="99"/>
    <w:semiHidden/>
    <w:unhideWhenUsed/>
    <w:rsid w:val="00913706"/>
    <w:rPr>
      <w:color w:val="954F72" w:themeColor="followedHyperlink"/>
      <w:u w:val="single"/>
    </w:rPr>
  </w:style>
  <w:style w:type="paragraph" w:customStyle="1" w:styleId="paragraph">
    <w:name w:val="paragraph"/>
    <w:basedOn w:val="Normal"/>
    <w:rsid w:val="004E3AC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C87DA9"/>
  </w:style>
  <w:style w:type="character" w:customStyle="1" w:styleId="findhit">
    <w:name w:val="findhit"/>
    <w:basedOn w:val="DefaultParagraphFont"/>
    <w:rsid w:val="00C87DA9"/>
  </w:style>
  <w:style w:type="character" w:customStyle="1" w:styleId="eop">
    <w:name w:val="eop"/>
    <w:basedOn w:val="DefaultParagraphFont"/>
    <w:rsid w:val="00C87DA9"/>
  </w:style>
  <w:style w:type="character" w:customStyle="1" w:styleId="scxw150824202">
    <w:name w:val="scxw150824202"/>
    <w:basedOn w:val="DefaultParagraphFont"/>
    <w:rsid w:val="00954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167">
      <w:bodyDiv w:val="1"/>
      <w:marLeft w:val="0"/>
      <w:marRight w:val="0"/>
      <w:marTop w:val="0"/>
      <w:marBottom w:val="0"/>
      <w:divBdr>
        <w:top w:val="none" w:sz="0" w:space="0" w:color="auto"/>
        <w:left w:val="none" w:sz="0" w:space="0" w:color="auto"/>
        <w:bottom w:val="none" w:sz="0" w:space="0" w:color="auto"/>
        <w:right w:val="none" w:sz="0" w:space="0" w:color="auto"/>
      </w:divBdr>
      <w:divsChild>
        <w:div w:id="1223446071">
          <w:marLeft w:val="0"/>
          <w:marRight w:val="0"/>
          <w:marTop w:val="0"/>
          <w:marBottom w:val="0"/>
          <w:divBdr>
            <w:top w:val="none" w:sz="0" w:space="0" w:color="auto"/>
            <w:left w:val="none" w:sz="0" w:space="0" w:color="auto"/>
            <w:bottom w:val="none" w:sz="0" w:space="0" w:color="auto"/>
            <w:right w:val="none" w:sz="0" w:space="0" w:color="auto"/>
          </w:divBdr>
          <w:divsChild>
            <w:div w:id="1981618775">
              <w:marLeft w:val="0"/>
              <w:marRight w:val="0"/>
              <w:marTop w:val="0"/>
              <w:marBottom w:val="0"/>
              <w:divBdr>
                <w:top w:val="none" w:sz="0" w:space="0" w:color="auto"/>
                <w:left w:val="none" w:sz="0" w:space="0" w:color="auto"/>
                <w:bottom w:val="none" w:sz="0" w:space="0" w:color="auto"/>
                <w:right w:val="none" w:sz="0" w:space="0" w:color="auto"/>
              </w:divBdr>
            </w:div>
            <w:div w:id="331687799">
              <w:marLeft w:val="0"/>
              <w:marRight w:val="0"/>
              <w:marTop w:val="0"/>
              <w:marBottom w:val="0"/>
              <w:divBdr>
                <w:top w:val="none" w:sz="0" w:space="0" w:color="auto"/>
                <w:left w:val="none" w:sz="0" w:space="0" w:color="auto"/>
                <w:bottom w:val="none" w:sz="0" w:space="0" w:color="auto"/>
                <w:right w:val="none" w:sz="0" w:space="0" w:color="auto"/>
              </w:divBdr>
            </w:div>
            <w:div w:id="419448109">
              <w:marLeft w:val="0"/>
              <w:marRight w:val="0"/>
              <w:marTop w:val="0"/>
              <w:marBottom w:val="0"/>
              <w:divBdr>
                <w:top w:val="none" w:sz="0" w:space="0" w:color="auto"/>
                <w:left w:val="none" w:sz="0" w:space="0" w:color="auto"/>
                <w:bottom w:val="none" w:sz="0" w:space="0" w:color="auto"/>
                <w:right w:val="none" w:sz="0" w:space="0" w:color="auto"/>
              </w:divBdr>
            </w:div>
            <w:div w:id="1555703473">
              <w:marLeft w:val="0"/>
              <w:marRight w:val="0"/>
              <w:marTop w:val="0"/>
              <w:marBottom w:val="0"/>
              <w:divBdr>
                <w:top w:val="none" w:sz="0" w:space="0" w:color="auto"/>
                <w:left w:val="none" w:sz="0" w:space="0" w:color="auto"/>
                <w:bottom w:val="none" w:sz="0" w:space="0" w:color="auto"/>
                <w:right w:val="none" w:sz="0" w:space="0" w:color="auto"/>
              </w:divBdr>
            </w:div>
            <w:div w:id="1595167298">
              <w:marLeft w:val="0"/>
              <w:marRight w:val="0"/>
              <w:marTop w:val="0"/>
              <w:marBottom w:val="0"/>
              <w:divBdr>
                <w:top w:val="none" w:sz="0" w:space="0" w:color="auto"/>
                <w:left w:val="none" w:sz="0" w:space="0" w:color="auto"/>
                <w:bottom w:val="none" w:sz="0" w:space="0" w:color="auto"/>
                <w:right w:val="none" w:sz="0" w:space="0" w:color="auto"/>
              </w:divBdr>
            </w:div>
            <w:div w:id="1104493387">
              <w:marLeft w:val="0"/>
              <w:marRight w:val="0"/>
              <w:marTop w:val="0"/>
              <w:marBottom w:val="0"/>
              <w:divBdr>
                <w:top w:val="none" w:sz="0" w:space="0" w:color="auto"/>
                <w:left w:val="none" w:sz="0" w:space="0" w:color="auto"/>
                <w:bottom w:val="none" w:sz="0" w:space="0" w:color="auto"/>
                <w:right w:val="none" w:sz="0" w:space="0" w:color="auto"/>
              </w:divBdr>
            </w:div>
          </w:divsChild>
        </w:div>
        <w:div w:id="909270323">
          <w:marLeft w:val="0"/>
          <w:marRight w:val="0"/>
          <w:marTop w:val="0"/>
          <w:marBottom w:val="0"/>
          <w:divBdr>
            <w:top w:val="none" w:sz="0" w:space="0" w:color="auto"/>
            <w:left w:val="none" w:sz="0" w:space="0" w:color="auto"/>
            <w:bottom w:val="none" w:sz="0" w:space="0" w:color="auto"/>
            <w:right w:val="none" w:sz="0" w:space="0" w:color="auto"/>
          </w:divBdr>
          <w:divsChild>
            <w:div w:id="743916416">
              <w:marLeft w:val="0"/>
              <w:marRight w:val="0"/>
              <w:marTop w:val="0"/>
              <w:marBottom w:val="0"/>
              <w:divBdr>
                <w:top w:val="none" w:sz="0" w:space="0" w:color="auto"/>
                <w:left w:val="none" w:sz="0" w:space="0" w:color="auto"/>
                <w:bottom w:val="none" w:sz="0" w:space="0" w:color="auto"/>
                <w:right w:val="none" w:sz="0" w:space="0" w:color="auto"/>
              </w:divBdr>
            </w:div>
            <w:div w:id="791217628">
              <w:marLeft w:val="0"/>
              <w:marRight w:val="0"/>
              <w:marTop w:val="0"/>
              <w:marBottom w:val="0"/>
              <w:divBdr>
                <w:top w:val="none" w:sz="0" w:space="0" w:color="auto"/>
                <w:left w:val="none" w:sz="0" w:space="0" w:color="auto"/>
                <w:bottom w:val="none" w:sz="0" w:space="0" w:color="auto"/>
                <w:right w:val="none" w:sz="0" w:space="0" w:color="auto"/>
              </w:divBdr>
            </w:div>
            <w:div w:id="56825620">
              <w:marLeft w:val="0"/>
              <w:marRight w:val="0"/>
              <w:marTop w:val="0"/>
              <w:marBottom w:val="0"/>
              <w:divBdr>
                <w:top w:val="none" w:sz="0" w:space="0" w:color="auto"/>
                <w:left w:val="none" w:sz="0" w:space="0" w:color="auto"/>
                <w:bottom w:val="none" w:sz="0" w:space="0" w:color="auto"/>
                <w:right w:val="none" w:sz="0" w:space="0" w:color="auto"/>
              </w:divBdr>
            </w:div>
            <w:div w:id="957181930">
              <w:marLeft w:val="0"/>
              <w:marRight w:val="0"/>
              <w:marTop w:val="0"/>
              <w:marBottom w:val="0"/>
              <w:divBdr>
                <w:top w:val="none" w:sz="0" w:space="0" w:color="auto"/>
                <w:left w:val="none" w:sz="0" w:space="0" w:color="auto"/>
                <w:bottom w:val="none" w:sz="0" w:space="0" w:color="auto"/>
                <w:right w:val="none" w:sz="0" w:space="0" w:color="auto"/>
              </w:divBdr>
            </w:div>
            <w:div w:id="358093491">
              <w:marLeft w:val="0"/>
              <w:marRight w:val="0"/>
              <w:marTop w:val="0"/>
              <w:marBottom w:val="0"/>
              <w:divBdr>
                <w:top w:val="none" w:sz="0" w:space="0" w:color="auto"/>
                <w:left w:val="none" w:sz="0" w:space="0" w:color="auto"/>
                <w:bottom w:val="none" w:sz="0" w:space="0" w:color="auto"/>
                <w:right w:val="none" w:sz="0" w:space="0" w:color="auto"/>
              </w:divBdr>
            </w:div>
            <w:div w:id="1818188264">
              <w:marLeft w:val="0"/>
              <w:marRight w:val="0"/>
              <w:marTop w:val="0"/>
              <w:marBottom w:val="0"/>
              <w:divBdr>
                <w:top w:val="none" w:sz="0" w:space="0" w:color="auto"/>
                <w:left w:val="none" w:sz="0" w:space="0" w:color="auto"/>
                <w:bottom w:val="none" w:sz="0" w:space="0" w:color="auto"/>
                <w:right w:val="none" w:sz="0" w:space="0" w:color="auto"/>
              </w:divBdr>
            </w:div>
            <w:div w:id="115948533">
              <w:marLeft w:val="0"/>
              <w:marRight w:val="0"/>
              <w:marTop w:val="0"/>
              <w:marBottom w:val="0"/>
              <w:divBdr>
                <w:top w:val="none" w:sz="0" w:space="0" w:color="auto"/>
                <w:left w:val="none" w:sz="0" w:space="0" w:color="auto"/>
                <w:bottom w:val="none" w:sz="0" w:space="0" w:color="auto"/>
                <w:right w:val="none" w:sz="0" w:space="0" w:color="auto"/>
              </w:divBdr>
            </w:div>
            <w:div w:id="934826311">
              <w:marLeft w:val="0"/>
              <w:marRight w:val="0"/>
              <w:marTop w:val="0"/>
              <w:marBottom w:val="0"/>
              <w:divBdr>
                <w:top w:val="none" w:sz="0" w:space="0" w:color="auto"/>
                <w:left w:val="none" w:sz="0" w:space="0" w:color="auto"/>
                <w:bottom w:val="none" w:sz="0" w:space="0" w:color="auto"/>
                <w:right w:val="none" w:sz="0" w:space="0" w:color="auto"/>
              </w:divBdr>
            </w:div>
            <w:div w:id="767652080">
              <w:marLeft w:val="0"/>
              <w:marRight w:val="0"/>
              <w:marTop w:val="0"/>
              <w:marBottom w:val="0"/>
              <w:divBdr>
                <w:top w:val="none" w:sz="0" w:space="0" w:color="auto"/>
                <w:left w:val="none" w:sz="0" w:space="0" w:color="auto"/>
                <w:bottom w:val="none" w:sz="0" w:space="0" w:color="auto"/>
                <w:right w:val="none" w:sz="0" w:space="0" w:color="auto"/>
              </w:divBdr>
            </w:div>
            <w:div w:id="740443718">
              <w:marLeft w:val="0"/>
              <w:marRight w:val="0"/>
              <w:marTop w:val="0"/>
              <w:marBottom w:val="0"/>
              <w:divBdr>
                <w:top w:val="none" w:sz="0" w:space="0" w:color="auto"/>
                <w:left w:val="none" w:sz="0" w:space="0" w:color="auto"/>
                <w:bottom w:val="none" w:sz="0" w:space="0" w:color="auto"/>
                <w:right w:val="none" w:sz="0" w:space="0" w:color="auto"/>
              </w:divBdr>
            </w:div>
            <w:div w:id="233004527">
              <w:marLeft w:val="0"/>
              <w:marRight w:val="0"/>
              <w:marTop w:val="0"/>
              <w:marBottom w:val="0"/>
              <w:divBdr>
                <w:top w:val="none" w:sz="0" w:space="0" w:color="auto"/>
                <w:left w:val="none" w:sz="0" w:space="0" w:color="auto"/>
                <w:bottom w:val="none" w:sz="0" w:space="0" w:color="auto"/>
                <w:right w:val="none" w:sz="0" w:space="0" w:color="auto"/>
              </w:divBdr>
            </w:div>
            <w:div w:id="1061515154">
              <w:marLeft w:val="0"/>
              <w:marRight w:val="0"/>
              <w:marTop w:val="0"/>
              <w:marBottom w:val="0"/>
              <w:divBdr>
                <w:top w:val="none" w:sz="0" w:space="0" w:color="auto"/>
                <w:left w:val="none" w:sz="0" w:space="0" w:color="auto"/>
                <w:bottom w:val="none" w:sz="0" w:space="0" w:color="auto"/>
                <w:right w:val="none" w:sz="0" w:space="0" w:color="auto"/>
              </w:divBdr>
            </w:div>
            <w:div w:id="1760712517">
              <w:marLeft w:val="0"/>
              <w:marRight w:val="0"/>
              <w:marTop w:val="0"/>
              <w:marBottom w:val="0"/>
              <w:divBdr>
                <w:top w:val="none" w:sz="0" w:space="0" w:color="auto"/>
                <w:left w:val="none" w:sz="0" w:space="0" w:color="auto"/>
                <w:bottom w:val="none" w:sz="0" w:space="0" w:color="auto"/>
                <w:right w:val="none" w:sz="0" w:space="0" w:color="auto"/>
              </w:divBdr>
            </w:div>
            <w:div w:id="135029054">
              <w:marLeft w:val="0"/>
              <w:marRight w:val="0"/>
              <w:marTop w:val="0"/>
              <w:marBottom w:val="0"/>
              <w:divBdr>
                <w:top w:val="none" w:sz="0" w:space="0" w:color="auto"/>
                <w:left w:val="none" w:sz="0" w:space="0" w:color="auto"/>
                <w:bottom w:val="none" w:sz="0" w:space="0" w:color="auto"/>
                <w:right w:val="none" w:sz="0" w:space="0" w:color="auto"/>
              </w:divBdr>
            </w:div>
            <w:div w:id="111214985">
              <w:marLeft w:val="0"/>
              <w:marRight w:val="0"/>
              <w:marTop w:val="0"/>
              <w:marBottom w:val="0"/>
              <w:divBdr>
                <w:top w:val="none" w:sz="0" w:space="0" w:color="auto"/>
                <w:left w:val="none" w:sz="0" w:space="0" w:color="auto"/>
                <w:bottom w:val="none" w:sz="0" w:space="0" w:color="auto"/>
                <w:right w:val="none" w:sz="0" w:space="0" w:color="auto"/>
              </w:divBdr>
            </w:div>
            <w:div w:id="1577671742">
              <w:marLeft w:val="0"/>
              <w:marRight w:val="0"/>
              <w:marTop w:val="0"/>
              <w:marBottom w:val="0"/>
              <w:divBdr>
                <w:top w:val="none" w:sz="0" w:space="0" w:color="auto"/>
                <w:left w:val="none" w:sz="0" w:space="0" w:color="auto"/>
                <w:bottom w:val="none" w:sz="0" w:space="0" w:color="auto"/>
                <w:right w:val="none" w:sz="0" w:space="0" w:color="auto"/>
              </w:divBdr>
            </w:div>
            <w:div w:id="1549030231">
              <w:marLeft w:val="0"/>
              <w:marRight w:val="0"/>
              <w:marTop w:val="0"/>
              <w:marBottom w:val="0"/>
              <w:divBdr>
                <w:top w:val="none" w:sz="0" w:space="0" w:color="auto"/>
                <w:left w:val="none" w:sz="0" w:space="0" w:color="auto"/>
                <w:bottom w:val="none" w:sz="0" w:space="0" w:color="auto"/>
                <w:right w:val="none" w:sz="0" w:space="0" w:color="auto"/>
              </w:divBdr>
            </w:div>
            <w:div w:id="732040956">
              <w:marLeft w:val="0"/>
              <w:marRight w:val="0"/>
              <w:marTop w:val="0"/>
              <w:marBottom w:val="0"/>
              <w:divBdr>
                <w:top w:val="none" w:sz="0" w:space="0" w:color="auto"/>
                <w:left w:val="none" w:sz="0" w:space="0" w:color="auto"/>
                <w:bottom w:val="none" w:sz="0" w:space="0" w:color="auto"/>
                <w:right w:val="none" w:sz="0" w:space="0" w:color="auto"/>
              </w:divBdr>
            </w:div>
            <w:div w:id="1785345024">
              <w:marLeft w:val="0"/>
              <w:marRight w:val="0"/>
              <w:marTop w:val="0"/>
              <w:marBottom w:val="0"/>
              <w:divBdr>
                <w:top w:val="none" w:sz="0" w:space="0" w:color="auto"/>
                <w:left w:val="none" w:sz="0" w:space="0" w:color="auto"/>
                <w:bottom w:val="none" w:sz="0" w:space="0" w:color="auto"/>
                <w:right w:val="none" w:sz="0" w:space="0" w:color="auto"/>
              </w:divBdr>
            </w:div>
            <w:div w:id="91629532">
              <w:marLeft w:val="0"/>
              <w:marRight w:val="0"/>
              <w:marTop w:val="0"/>
              <w:marBottom w:val="0"/>
              <w:divBdr>
                <w:top w:val="none" w:sz="0" w:space="0" w:color="auto"/>
                <w:left w:val="none" w:sz="0" w:space="0" w:color="auto"/>
                <w:bottom w:val="none" w:sz="0" w:space="0" w:color="auto"/>
                <w:right w:val="none" w:sz="0" w:space="0" w:color="auto"/>
              </w:divBdr>
            </w:div>
          </w:divsChild>
        </w:div>
        <w:div w:id="738595050">
          <w:marLeft w:val="0"/>
          <w:marRight w:val="0"/>
          <w:marTop w:val="0"/>
          <w:marBottom w:val="0"/>
          <w:divBdr>
            <w:top w:val="none" w:sz="0" w:space="0" w:color="auto"/>
            <w:left w:val="none" w:sz="0" w:space="0" w:color="auto"/>
            <w:bottom w:val="none" w:sz="0" w:space="0" w:color="auto"/>
            <w:right w:val="none" w:sz="0" w:space="0" w:color="auto"/>
          </w:divBdr>
          <w:divsChild>
            <w:div w:id="295528236">
              <w:marLeft w:val="0"/>
              <w:marRight w:val="0"/>
              <w:marTop w:val="0"/>
              <w:marBottom w:val="0"/>
              <w:divBdr>
                <w:top w:val="none" w:sz="0" w:space="0" w:color="auto"/>
                <w:left w:val="none" w:sz="0" w:space="0" w:color="auto"/>
                <w:bottom w:val="none" w:sz="0" w:space="0" w:color="auto"/>
                <w:right w:val="none" w:sz="0" w:space="0" w:color="auto"/>
              </w:divBdr>
            </w:div>
            <w:div w:id="1550413079">
              <w:marLeft w:val="0"/>
              <w:marRight w:val="0"/>
              <w:marTop w:val="0"/>
              <w:marBottom w:val="0"/>
              <w:divBdr>
                <w:top w:val="none" w:sz="0" w:space="0" w:color="auto"/>
                <w:left w:val="none" w:sz="0" w:space="0" w:color="auto"/>
                <w:bottom w:val="none" w:sz="0" w:space="0" w:color="auto"/>
                <w:right w:val="none" w:sz="0" w:space="0" w:color="auto"/>
              </w:divBdr>
            </w:div>
            <w:div w:id="1819148642">
              <w:marLeft w:val="0"/>
              <w:marRight w:val="0"/>
              <w:marTop w:val="0"/>
              <w:marBottom w:val="0"/>
              <w:divBdr>
                <w:top w:val="none" w:sz="0" w:space="0" w:color="auto"/>
                <w:left w:val="none" w:sz="0" w:space="0" w:color="auto"/>
                <w:bottom w:val="none" w:sz="0" w:space="0" w:color="auto"/>
                <w:right w:val="none" w:sz="0" w:space="0" w:color="auto"/>
              </w:divBdr>
            </w:div>
            <w:div w:id="3101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6918">
      <w:bodyDiv w:val="1"/>
      <w:marLeft w:val="0"/>
      <w:marRight w:val="0"/>
      <w:marTop w:val="0"/>
      <w:marBottom w:val="0"/>
      <w:divBdr>
        <w:top w:val="none" w:sz="0" w:space="0" w:color="auto"/>
        <w:left w:val="none" w:sz="0" w:space="0" w:color="auto"/>
        <w:bottom w:val="none" w:sz="0" w:space="0" w:color="auto"/>
        <w:right w:val="none" w:sz="0" w:space="0" w:color="auto"/>
      </w:divBdr>
      <w:divsChild>
        <w:div w:id="595288720">
          <w:marLeft w:val="0"/>
          <w:marRight w:val="0"/>
          <w:marTop w:val="0"/>
          <w:marBottom w:val="0"/>
          <w:divBdr>
            <w:top w:val="none" w:sz="0" w:space="0" w:color="auto"/>
            <w:left w:val="none" w:sz="0" w:space="0" w:color="auto"/>
            <w:bottom w:val="none" w:sz="0" w:space="0" w:color="auto"/>
            <w:right w:val="none" w:sz="0" w:space="0" w:color="auto"/>
          </w:divBdr>
        </w:div>
        <w:div w:id="1410807854">
          <w:marLeft w:val="0"/>
          <w:marRight w:val="0"/>
          <w:marTop w:val="0"/>
          <w:marBottom w:val="0"/>
          <w:divBdr>
            <w:top w:val="none" w:sz="0" w:space="0" w:color="auto"/>
            <w:left w:val="none" w:sz="0" w:space="0" w:color="auto"/>
            <w:bottom w:val="none" w:sz="0" w:space="0" w:color="auto"/>
            <w:right w:val="none" w:sz="0" w:space="0" w:color="auto"/>
          </w:divBdr>
        </w:div>
        <w:div w:id="1414624229">
          <w:marLeft w:val="0"/>
          <w:marRight w:val="0"/>
          <w:marTop w:val="0"/>
          <w:marBottom w:val="0"/>
          <w:divBdr>
            <w:top w:val="none" w:sz="0" w:space="0" w:color="auto"/>
            <w:left w:val="none" w:sz="0" w:space="0" w:color="auto"/>
            <w:bottom w:val="none" w:sz="0" w:space="0" w:color="auto"/>
            <w:right w:val="none" w:sz="0" w:space="0" w:color="auto"/>
          </w:divBdr>
        </w:div>
        <w:div w:id="919103207">
          <w:marLeft w:val="0"/>
          <w:marRight w:val="0"/>
          <w:marTop w:val="0"/>
          <w:marBottom w:val="0"/>
          <w:divBdr>
            <w:top w:val="none" w:sz="0" w:space="0" w:color="auto"/>
            <w:left w:val="none" w:sz="0" w:space="0" w:color="auto"/>
            <w:bottom w:val="none" w:sz="0" w:space="0" w:color="auto"/>
            <w:right w:val="none" w:sz="0" w:space="0" w:color="auto"/>
          </w:divBdr>
        </w:div>
        <w:div w:id="1482427907">
          <w:marLeft w:val="0"/>
          <w:marRight w:val="0"/>
          <w:marTop w:val="0"/>
          <w:marBottom w:val="0"/>
          <w:divBdr>
            <w:top w:val="none" w:sz="0" w:space="0" w:color="auto"/>
            <w:left w:val="none" w:sz="0" w:space="0" w:color="auto"/>
            <w:bottom w:val="none" w:sz="0" w:space="0" w:color="auto"/>
            <w:right w:val="none" w:sz="0" w:space="0" w:color="auto"/>
          </w:divBdr>
        </w:div>
        <w:div w:id="1558588391">
          <w:marLeft w:val="0"/>
          <w:marRight w:val="0"/>
          <w:marTop w:val="0"/>
          <w:marBottom w:val="0"/>
          <w:divBdr>
            <w:top w:val="none" w:sz="0" w:space="0" w:color="auto"/>
            <w:left w:val="none" w:sz="0" w:space="0" w:color="auto"/>
            <w:bottom w:val="none" w:sz="0" w:space="0" w:color="auto"/>
            <w:right w:val="none" w:sz="0" w:space="0" w:color="auto"/>
          </w:divBdr>
        </w:div>
        <w:div w:id="1222987335">
          <w:marLeft w:val="0"/>
          <w:marRight w:val="0"/>
          <w:marTop w:val="0"/>
          <w:marBottom w:val="0"/>
          <w:divBdr>
            <w:top w:val="none" w:sz="0" w:space="0" w:color="auto"/>
            <w:left w:val="none" w:sz="0" w:space="0" w:color="auto"/>
            <w:bottom w:val="none" w:sz="0" w:space="0" w:color="auto"/>
            <w:right w:val="none" w:sz="0" w:space="0" w:color="auto"/>
          </w:divBdr>
        </w:div>
        <w:div w:id="598216450">
          <w:marLeft w:val="0"/>
          <w:marRight w:val="0"/>
          <w:marTop w:val="0"/>
          <w:marBottom w:val="0"/>
          <w:divBdr>
            <w:top w:val="none" w:sz="0" w:space="0" w:color="auto"/>
            <w:left w:val="none" w:sz="0" w:space="0" w:color="auto"/>
            <w:bottom w:val="none" w:sz="0" w:space="0" w:color="auto"/>
            <w:right w:val="none" w:sz="0" w:space="0" w:color="auto"/>
          </w:divBdr>
        </w:div>
        <w:div w:id="1388993999">
          <w:marLeft w:val="0"/>
          <w:marRight w:val="0"/>
          <w:marTop w:val="0"/>
          <w:marBottom w:val="0"/>
          <w:divBdr>
            <w:top w:val="none" w:sz="0" w:space="0" w:color="auto"/>
            <w:left w:val="none" w:sz="0" w:space="0" w:color="auto"/>
            <w:bottom w:val="none" w:sz="0" w:space="0" w:color="auto"/>
            <w:right w:val="none" w:sz="0" w:space="0" w:color="auto"/>
          </w:divBdr>
        </w:div>
        <w:div w:id="1660771454">
          <w:marLeft w:val="0"/>
          <w:marRight w:val="0"/>
          <w:marTop w:val="0"/>
          <w:marBottom w:val="0"/>
          <w:divBdr>
            <w:top w:val="none" w:sz="0" w:space="0" w:color="auto"/>
            <w:left w:val="none" w:sz="0" w:space="0" w:color="auto"/>
            <w:bottom w:val="none" w:sz="0" w:space="0" w:color="auto"/>
            <w:right w:val="none" w:sz="0" w:space="0" w:color="auto"/>
          </w:divBdr>
        </w:div>
        <w:div w:id="1913076393">
          <w:marLeft w:val="0"/>
          <w:marRight w:val="0"/>
          <w:marTop w:val="0"/>
          <w:marBottom w:val="0"/>
          <w:divBdr>
            <w:top w:val="none" w:sz="0" w:space="0" w:color="auto"/>
            <w:left w:val="none" w:sz="0" w:space="0" w:color="auto"/>
            <w:bottom w:val="none" w:sz="0" w:space="0" w:color="auto"/>
            <w:right w:val="none" w:sz="0" w:space="0" w:color="auto"/>
          </w:divBdr>
        </w:div>
        <w:div w:id="1958828832">
          <w:marLeft w:val="0"/>
          <w:marRight w:val="0"/>
          <w:marTop w:val="0"/>
          <w:marBottom w:val="0"/>
          <w:divBdr>
            <w:top w:val="none" w:sz="0" w:space="0" w:color="auto"/>
            <w:left w:val="none" w:sz="0" w:space="0" w:color="auto"/>
            <w:bottom w:val="none" w:sz="0" w:space="0" w:color="auto"/>
            <w:right w:val="none" w:sz="0" w:space="0" w:color="auto"/>
          </w:divBdr>
        </w:div>
        <w:div w:id="57829378">
          <w:marLeft w:val="0"/>
          <w:marRight w:val="0"/>
          <w:marTop w:val="0"/>
          <w:marBottom w:val="0"/>
          <w:divBdr>
            <w:top w:val="none" w:sz="0" w:space="0" w:color="auto"/>
            <w:left w:val="none" w:sz="0" w:space="0" w:color="auto"/>
            <w:bottom w:val="none" w:sz="0" w:space="0" w:color="auto"/>
            <w:right w:val="none" w:sz="0" w:space="0" w:color="auto"/>
          </w:divBdr>
        </w:div>
        <w:div w:id="1133131392">
          <w:marLeft w:val="0"/>
          <w:marRight w:val="0"/>
          <w:marTop w:val="0"/>
          <w:marBottom w:val="0"/>
          <w:divBdr>
            <w:top w:val="none" w:sz="0" w:space="0" w:color="auto"/>
            <w:left w:val="none" w:sz="0" w:space="0" w:color="auto"/>
            <w:bottom w:val="none" w:sz="0" w:space="0" w:color="auto"/>
            <w:right w:val="none" w:sz="0" w:space="0" w:color="auto"/>
          </w:divBdr>
        </w:div>
        <w:div w:id="1768430237">
          <w:marLeft w:val="0"/>
          <w:marRight w:val="0"/>
          <w:marTop w:val="0"/>
          <w:marBottom w:val="0"/>
          <w:divBdr>
            <w:top w:val="none" w:sz="0" w:space="0" w:color="auto"/>
            <w:left w:val="none" w:sz="0" w:space="0" w:color="auto"/>
            <w:bottom w:val="none" w:sz="0" w:space="0" w:color="auto"/>
            <w:right w:val="none" w:sz="0" w:space="0" w:color="auto"/>
          </w:divBdr>
        </w:div>
      </w:divsChild>
    </w:div>
    <w:div w:id="146678292">
      <w:bodyDiv w:val="1"/>
      <w:marLeft w:val="0"/>
      <w:marRight w:val="0"/>
      <w:marTop w:val="0"/>
      <w:marBottom w:val="0"/>
      <w:divBdr>
        <w:top w:val="none" w:sz="0" w:space="0" w:color="auto"/>
        <w:left w:val="none" w:sz="0" w:space="0" w:color="auto"/>
        <w:bottom w:val="none" w:sz="0" w:space="0" w:color="auto"/>
        <w:right w:val="none" w:sz="0" w:space="0" w:color="auto"/>
      </w:divBdr>
      <w:divsChild>
        <w:div w:id="794370245">
          <w:marLeft w:val="0"/>
          <w:marRight w:val="0"/>
          <w:marTop w:val="0"/>
          <w:marBottom w:val="0"/>
          <w:divBdr>
            <w:top w:val="none" w:sz="0" w:space="0" w:color="auto"/>
            <w:left w:val="none" w:sz="0" w:space="0" w:color="auto"/>
            <w:bottom w:val="none" w:sz="0" w:space="0" w:color="auto"/>
            <w:right w:val="none" w:sz="0" w:space="0" w:color="auto"/>
          </w:divBdr>
        </w:div>
        <w:div w:id="829908971">
          <w:marLeft w:val="0"/>
          <w:marRight w:val="0"/>
          <w:marTop w:val="0"/>
          <w:marBottom w:val="0"/>
          <w:divBdr>
            <w:top w:val="none" w:sz="0" w:space="0" w:color="auto"/>
            <w:left w:val="none" w:sz="0" w:space="0" w:color="auto"/>
            <w:bottom w:val="none" w:sz="0" w:space="0" w:color="auto"/>
            <w:right w:val="none" w:sz="0" w:space="0" w:color="auto"/>
          </w:divBdr>
        </w:div>
        <w:div w:id="1403983948">
          <w:marLeft w:val="0"/>
          <w:marRight w:val="0"/>
          <w:marTop w:val="0"/>
          <w:marBottom w:val="0"/>
          <w:divBdr>
            <w:top w:val="none" w:sz="0" w:space="0" w:color="auto"/>
            <w:left w:val="none" w:sz="0" w:space="0" w:color="auto"/>
            <w:bottom w:val="none" w:sz="0" w:space="0" w:color="auto"/>
            <w:right w:val="none" w:sz="0" w:space="0" w:color="auto"/>
          </w:divBdr>
        </w:div>
        <w:div w:id="515196811">
          <w:marLeft w:val="0"/>
          <w:marRight w:val="0"/>
          <w:marTop w:val="0"/>
          <w:marBottom w:val="0"/>
          <w:divBdr>
            <w:top w:val="none" w:sz="0" w:space="0" w:color="auto"/>
            <w:left w:val="none" w:sz="0" w:space="0" w:color="auto"/>
            <w:bottom w:val="none" w:sz="0" w:space="0" w:color="auto"/>
            <w:right w:val="none" w:sz="0" w:space="0" w:color="auto"/>
          </w:divBdr>
        </w:div>
        <w:div w:id="572817106">
          <w:marLeft w:val="0"/>
          <w:marRight w:val="0"/>
          <w:marTop w:val="0"/>
          <w:marBottom w:val="0"/>
          <w:divBdr>
            <w:top w:val="none" w:sz="0" w:space="0" w:color="auto"/>
            <w:left w:val="none" w:sz="0" w:space="0" w:color="auto"/>
            <w:bottom w:val="none" w:sz="0" w:space="0" w:color="auto"/>
            <w:right w:val="none" w:sz="0" w:space="0" w:color="auto"/>
          </w:divBdr>
        </w:div>
        <w:div w:id="305355910">
          <w:marLeft w:val="0"/>
          <w:marRight w:val="0"/>
          <w:marTop w:val="0"/>
          <w:marBottom w:val="0"/>
          <w:divBdr>
            <w:top w:val="none" w:sz="0" w:space="0" w:color="auto"/>
            <w:left w:val="none" w:sz="0" w:space="0" w:color="auto"/>
            <w:bottom w:val="none" w:sz="0" w:space="0" w:color="auto"/>
            <w:right w:val="none" w:sz="0" w:space="0" w:color="auto"/>
          </w:divBdr>
        </w:div>
        <w:div w:id="760838851">
          <w:marLeft w:val="0"/>
          <w:marRight w:val="0"/>
          <w:marTop w:val="0"/>
          <w:marBottom w:val="0"/>
          <w:divBdr>
            <w:top w:val="none" w:sz="0" w:space="0" w:color="auto"/>
            <w:left w:val="none" w:sz="0" w:space="0" w:color="auto"/>
            <w:bottom w:val="none" w:sz="0" w:space="0" w:color="auto"/>
            <w:right w:val="none" w:sz="0" w:space="0" w:color="auto"/>
          </w:divBdr>
        </w:div>
        <w:div w:id="343754331">
          <w:marLeft w:val="0"/>
          <w:marRight w:val="0"/>
          <w:marTop w:val="0"/>
          <w:marBottom w:val="0"/>
          <w:divBdr>
            <w:top w:val="none" w:sz="0" w:space="0" w:color="auto"/>
            <w:left w:val="none" w:sz="0" w:space="0" w:color="auto"/>
            <w:bottom w:val="none" w:sz="0" w:space="0" w:color="auto"/>
            <w:right w:val="none" w:sz="0" w:space="0" w:color="auto"/>
          </w:divBdr>
        </w:div>
        <w:div w:id="962417482">
          <w:marLeft w:val="0"/>
          <w:marRight w:val="0"/>
          <w:marTop w:val="0"/>
          <w:marBottom w:val="0"/>
          <w:divBdr>
            <w:top w:val="none" w:sz="0" w:space="0" w:color="auto"/>
            <w:left w:val="none" w:sz="0" w:space="0" w:color="auto"/>
            <w:bottom w:val="none" w:sz="0" w:space="0" w:color="auto"/>
            <w:right w:val="none" w:sz="0" w:space="0" w:color="auto"/>
          </w:divBdr>
        </w:div>
        <w:div w:id="1852720182">
          <w:marLeft w:val="0"/>
          <w:marRight w:val="0"/>
          <w:marTop w:val="0"/>
          <w:marBottom w:val="0"/>
          <w:divBdr>
            <w:top w:val="none" w:sz="0" w:space="0" w:color="auto"/>
            <w:left w:val="none" w:sz="0" w:space="0" w:color="auto"/>
            <w:bottom w:val="none" w:sz="0" w:space="0" w:color="auto"/>
            <w:right w:val="none" w:sz="0" w:space="0" w:color="auto"/>
          </w:divBdr>
        </w:div>
        <w:div w:id="1627345272">
          <w:marLeft w:val="0"/>
          <w:marRight w:val="0"/>
          <w:marTop w:val="0"/>
          <w:marBottom w:val="0"/>
          <w:divBdr>
            <w:top w:val="none" w:sz="0" w:space="0" w:color="auto"/>
            <w:left w:val="none" w:sz="0" w:space="0" w:color="auto"/>
            <w:bottom w:val="none" w:sz="0" w:space="0" w:color="auto"/>
            <w:right w:val="none" w:sz="0" w:space="0" w:color="auto"/>
          </w:divBdr>
        </w:div>
        <w:div w:id="2098014731">
          <w:marLeft w:val="0"/>
          <w:marRight w:val="0"/>
          <w:marTop w:val="0"/>
          <w:marBottom w:val="0"/>
          <w:divBdr>
            <w:top w:val="none" w:sz="0" w:space="0" w:color="auto"/>
            <w:left w:val="none" w:sz="0" w:space="0" w:color="auto"/>
            <w:bottom w:val="none" w:sz="0" w:space="0" w:color="auto"/>
            <w:right w:val="none" w:sz="0" w:space="0" w:color="auto"/>
          </w:divBdr>
        </w:div>
        <w:div w:id="74478591">
          <w:marLeft w:val="0"/>
          <w:marRight w:val="0"/>
          <w:marTop w:val="0"/>
          <w:marBottom w:val="0"/>
          <w:divBdr>
            <w:top w:val="none" w:sz="0" w:space="0" w:color="auto"/>
            <w:left w:val="none" w:sz="0" w:space="0" w:color="auto"/>
            <w:bottom w:val="none" w:sz="0" w:space="0" w:color="auto"/>
            <w:right w:val="none" w:sz="0" w:space="0" w:color="auto"/>
          </w:divBdr>
        </w:div>
        <w:div w:id="985086566">
          <w:marLeft w:val="0"/>
          <w:marRight w:val="0"/>
          <w:marTop w:val="0"/>
          <w:marBottom w:val="0"/>
          <w:divBdr>
            <w:top w:val="none" w:sz="0" w:space="0" w:color="auto"/>
            <w:left w:val="none" w:sz="0" w:space="0" w:color="auto"/>
            <w:bottom w:val="none" w:sz="0" w:space="0" w:color="auto"/>
            <w:right w:val="none" w:sz="0" w:space="0" w:color="auto"/>
          </w:divBdr>
        </w:div>
        <w:div w:id="1813600956">
          <w:marLeft w:val="0"/>
          <w:marRight w:val="0"/>
          <w:marTop w:val="0"/>
          <w:marBottom w:val="0"/>
          <w:divBdr>
            <w:top w:val="none" w:sz="0" w:space="0" w:color="auto"/>
            <w:left w:val="none" w:sz="0" w:space="0" w:color="auto"/>
            <w:bottom w:val="none" w:sz="0" w:space="0" w:color="auto"/>
            <w:right w:val="none" w:sz="0" w:space="0" w:color="auto"/>
          </w:divBdr>
        </w:div>
      </w:divsChild>
    </w:div>
    <w:div w:id="232204979">
      <w:bodyDiv w:val="1"/>
      <w:marLeft w:val="0"/>
      <w:marRight w:val="0"/>
      <w:marTop w:val="0"/>
      <w:marBottom w:val="0"/>
      <w:divBdr>
        <w:top w:val="none" w:sz="0" w:space="0" w:color="auto"/>
        <w:left w:val="none" w:sz="0" w:space="0" w:color="auto"/>
        <w:bottom w:val="none" w:sz="0" w:space="0" w:color="auto"/>
        <w:right w:val="none" w:sz="0" w:space="0" w:color="auto"/>
      </w:divBdr>
    </w:div>
    <w:div w:id="234125991">
      <w:bodyDiv w:val="1"/>
      <w:marLeft w:val="0"/>
      <w:marRight w:val="0"/>
      <w:marTop w:val="0"/>
      <w:marBottom w:val="0"/>
      <w:divBdr>
        <w:top w:val="none" w:sz="0" w:space="0" w:color="auto"/>
        <w:left w:val="none" w:sz="0" w:space="0" w:color="auto"/>
        <w:bottom w:val="none" w:sz="0" w:space="0" w:color="auto"/>
        <w:right w:val="none" w:sz="0" w:space="0" w:color="auto"/>
      </w:divBdr>
    </w:div>
    <w:div w:id="345525814">
      <w:bodyDiv w:val="1"/>
      <w:marLeft w:val="0"/>
      <w:marRight w:val="0"/>
      <w:marTop w:val="0"/>
      <w:marBottom w:val="0"/>
      <w:divBdr>
        <w:top w:val="none" w:sz="0" w:space="0" w:color="auto"/>
        <w:left w:val="none" w:sz="0" w:space="0" w:color="auto"/>
        <w:bottom w:val="none" w:sz="0" w:space="0" w:color="auto"/>
        <w:right w:val="none" w:sz="0" w:space="0" w:color="auto"/>
      </w:divBdr>
    </w:div>
    <w:div w:id="480580792">
      <w:bodyDiv w:val="1"/>
      <w:marLeft w:val="0"/>
      <w:marRight w:val="0"/>
      <w:marTop w:val="0"/>
      <w:marBottom w:val="0"/>
      <w:divBdr>
        <w:top w:val="none" w:sz="0" w:space="0" w:color="auto"/>
        <w:left w:val="none" w:sz="0" w:space="0" w:color="auto"/>
        <w:bottom w:val="none" w:sz="0" w:space="0" w:color="auto"/>
        <w:right w:val="none" w:sz="0" w:space="0" w:color="auto"/>
      </w:divBdr>
    </w:div>
    <w:div w:id="566376810">
      <w:bodyDiv w:val="1"/>
      <w:marLeft w:val="0"/>
      <w:marRight w:val="0"/>
      <w:marTop w:val="0"/>
      <w:marBottom w:val="0"/>
      <w:divBdr>
        <w:top w:val="none" w:sz="0" w:space="0" w:color="auto"/>
        <w:left w:val="none" w:sz="0" w:space="0" w:color="auto"/>
        <w:bottom w:val="none" w:sz="0" w:space="0" w:color="auto"/>
        <w:right w:val="none" w:sz="0" w:space="0" w:color="auto"/>
      </w:divBdr>
      <w:divsChild>
        <w:div w:id="1834104129">
          <w:marLeft w:val="0"/>
          <w:marRight w:val="0"/>
          <w:marTop w:val="0"/>
          <w:marBottom w:val="0"/>
          <w:divBdr>
            <w:top w:val="none" w:sz="0" w:space="0" w:color="auto"/>
            <w:left w:val="none" w:sz="0" w:space="0" w:color="auto"/>
            <w:bottom w:val="none" w:sz="0" w:space="0" w:color="auto"/>
            <w:right w:val="none" w:sz="0" w:space="0" w:color="auto"/>
          </w:divBdr>
        </w:div>
        <w:div w:id="248585013">
          <w:marLeft w:val="0"/>
          <w:marRight w:val="0"/>
          <w:marTop w:val="0"/>
          <w:marBottom w:val="0"/>
          <w:divBdr>
            <w:top w:val="none" w:sz="0" w:space="0" w:color="auto"/>
            <w:left w:val="none" w:sz="0" w:space="0" w:color="auto"/>
            <w:bottom w:val="none" w:sz="0" w:space="0" w:color="auto"/>
            <w:right w:val="none" w:sz="0" w:space="0" w:color="auto"/>
          </w:divBdr>
        </w:div>
        <w:div w:id="1281886372">
          <w:marLeft w:val="0"/>
          <w:marRight w:val="0"/>
          <w:marTop w:val="0"/>
          <w:marBottom w:val="0"/>
          <w:divBdr>
            <w:top w:val="none" w:sz="0" w:space="0" w:color="auto"/>
            <w:left w:val="none" w:sz="0" w:space="0" w:color="auto"/>
            <w:bottom w:val="none" w:sz="0" w:space="0" w:color="auto"/>
            <w:right w:val="none" w:sz="0" w:space="0" w:color="auto"/>
          </w:divBdr>
        </w:div>
        <w:div w:id="133916418">
          <w:marLeft w:val="0"/>
          <w:marRight w:val="0"/>
          <w:marTop w:val="0"/>
          <w:marBottom w:val="0"/>
          <w:divBdr>
            <w:top w:val="none" w:sz="0" w:space="0" w:color="auto"/>
            <w:left w:val="none" w:sz="0" w:space="0" w:color="auto"/>
            <w:bottom w:val="none" w:sz="0" w:space="0" w:color="auto"/>
            <w:right w:val="none" w:sz="0" w:space="0" w:color="auto"/>
          </w:divBdr>
        </w:div>
        <w:div w:id="1385062419">
          <w:marLeft w:val="0"/>
          <w:marRight w:val="0"/>
          <w:marTop w:val="0"/>
          <w:marBottom w:val="0"/>
          <w:divBdr>
            <w:top w:val="none" w:sz="0" w:space="0" w:color="auto"/>
            <w:left w:val="none" w:sz="0" w:space="0" w:color="auto"/>
            <w:bottom w:val="none" w:sz="0" w:space="0" w:color="auto"/>
            <w:right w:val="none" w:sz="0" w:space="0" w:color="auto"/>
          </w:divBdr>
        </w:div>
        <w:div w:id="275799382">
          <w:marLeft w:val="0"/>
          <w:marRight w:val="0"/>
          <w:marTop w:val="0"/>
          <w:marBottom w:val="0"/>
          <w:divBdr>
            <w:top w:val="none" w:sz="0" w:space="0" w:color="auto"/>
            <w:left w:val="none" w:sz="0" w:space="0" w:color="auto"/>
            <w:bottom w:val="none" w:sz="0" w:space="0" w:color="auto"/>
            <w:right w:val="none" w:sz="0" w:space="0" w:color="auto"/>
          </w:divBdr>
        </w:div>
        <w:div w:id="1659113327">
          <w:marLeft w:val="0"/>
          <w:marRight w:val="0"/>
          <w:marTop w:val="0"/>
          <w:marBottom w:val="0"/>
          <w:divBdr>
            <w:top w:val="none" w:sz="0" w:space="0" w:color="auto"/>
            <w:left w:val="none" w:sz="0" w:space="0" w:color="auto"/>
            <w:bottom w:val="none" w:sz="0" w:space="0" w:color="auto"/>
            <w:right w:val="none" w:sz="0" w:space="0" w:color="auto"/>
          </w:divBdr>
        </w:div>
        <w:div w:id="1818187248">
          <w:marLeft w:val="0"/>
          <w:marRight w:val="0"/>
          <w:marTop w:val="0"/>
          <w:marBottom w:val="0"/>
          <w:divBdr>
            <w:top w:val="none" w:sz="0" w:space="0" w:color="auto"/>
            <w:left w:val="none" w:sz="0" w:space="0" w:color="auto"/>
            <w:bottom w:val="none" w:sz="0" w:space="0" w:color="auto"/>
            <w:right w:val="none" w:sz="0" w:space="0" w:color="auto"/>
          </w:divBdr>
        </w:div>
        <w:div w:id="1882327048">
          <w:marLeft w:val="0"/>
          <w:marRight w:val="0"/>
          <w:marTop w:val="0"/>
          <w:marBottom w:val="0"/>
          <w:divBdr>
            <w:top w:val="none" w:sz="0" w:space="0" w:color="auto"/>
            <w:left w:val="none" w:sz="0" w:space="0" w:color="auto"/>
            <w:bottom w:val="none" w:sz="0" w:space="0" w:color="auto"/>
            <w:right w:val="none" w:sz="0" w:space="0" w:color="auto"/>
          </w:divBdr>
        </w:div>
        <w:div w:id="800348388">
          <w:marLeft w:val="0"/>
          <w:marRight w:val="0"/>
          <w:marTop w:val="0"/>
          <w:marBottom w:val="0"/>
          <w:divBdr>
            <w:top w:val="none" w:sz="0" w:space="0" w:color="auto"/>
            <w:left w:val="none" w:sz="0" w:space="0" w:color="auto"/>
            <w:bottom w:val="none" w:sz="0" w:space="0" w:color="auto"/>
            <w:right w:val="none" w:sz="0" w:space="0" w:color="auto"/>
          </w:divBdr>
        </w:div>
        <w:div w:id="849300825">
          <w:marLeft w:val="0"/>
          <w:marRight w:val="0"/>
          <w:marTop w:val="0"/>
          <w:marBottom w:val="0"/>
          <w:divBdr>
            <w:top w:val="none" w:sz="0" w:space="0" w:color="auto"/>
            <w:left w:val="none" w:sz="0" w:space="0" w:color="auto"/>
            <w:bottom w:val="none" w:sz="0" w:space="0" w:color="auto"/>
            <w:right w:val="none" w:sz="0" w:space="0" w:color="auto"/>
          </w:divBdr>
        </w:div>
        <w:div w:id="1989242461">
          <w:marLeft w:val="0"/>
          <w:marRight w:val="0"/>
          <w:marTop w:val="0"/>
          <w:marBottom w:val="0"/>
          <w:divBdr>
            <w:top w:val="none" w:sz="0" w:space="0" w:color="auto"/>
            <w:left w:val="none" w:sz="0" w:space="0" w:color="auto"/>
            <w:bottom w:val="none" w:sz="0" w:space="0" w:color="auto"/>
            <w:right w:val="none" w:sz="0" w:space="0" w:color="auto"/>
          </w:divBdr>
        </w:div>
        <w:div w:id="75368979">
          <w:marLeft w:val="0"/>
          <w:marRight w:val="0"/>
          <w:marTop w:val="0"/>
          <w:marBottom w:val="0"/>
          <w:divBdr>
            <w:top w:val="none" w:sz="0" w:space="0" w:color="auto"/>
            <w:left w:val="none" w:sz="0" w:space="0" w:color="auto"/>
            <w:bottom w:val="none" w:sz="0" w:space="0" w:color="auto"/>
            <w:right w:val="none" w:sz="0" w:space="0" w:color="auto"/>
          </w:divBdr>
        </w:div>
        <w:div w:id="333262503">
          <w:marLeft w:val="0"/>
          <w:marRight w:val="0"/>
          <w:marTop w:val="0"/>
          <w:marBottom w:val="0"/>
          <w:divBdr>
            <w:top w:val="none" w:sz="0" w:space="0" w:color="auto"/>
            <w:left w:val="none" w:sz="0" w:space="0" w:color="auto"/>
            <w:bottom w:val="none" w:sz="0" w:space="0" w:color="auto"/>
            <w:right w:val="none" w:sz="0" w:space="0" w:color="auto"/>
          </w:divBdr>
        </w:div>
        <w:div w:id="1150709251">
          <w:marLeft w:val="0"/>
          <w:marRight w:val="0"/>
          <w:marTop w:val="0"/>
          <w:marBottom w:val="0"/>
          <w:divBdr>
            <w:top w:val="none" w:sz="0" w:space="0" w:color="auto"/>
            <w:left w:val="none" w:sz="0" w:space="0" w:color="auto"/>
            <w:bottom w:val="none" w:sz="0" w:space="0" w:color="auto"/>
            <w:right w:val="none" w:sz="0" w:space="0" w:color="auto"/>
          </w:divBdr>
        </w:div>
      </w:divsChild>
    </w:div>
    <w:div w:id="722337811">
      <w:bodyDiv w:val="1"/>
      <w:marLeft w:val="0"/>
      <w:marRight w:val="0"/>
      <w:marTop w:val="0"/>
      <w:marBottom w:val="0"/>
      <w:divBdr>
        <w:top w:val="none" w:sz="0" w:space="0" w:color="auto"/>
        <w:left w:val="none" w:sz="0" w:space="0" w:color="auto"/>
        <w:bottom w:val="none" w:sz="0" w:space="0" w:color="auto"/>
        <w:right w:val="none" w:sz="0" w:space="0" w:color="auto"/>
      </w:divBdr>
    </w:div>
    <w:div w:id="981421959">
      <w:bodyDiv w:val="1"/>
      <w:marLeft w:val="0"/>
      <w:marRight w:val="0"/>
      <w:marTop w:val="0"/>
      <w:marBottom w:val="0"/>
      <w:divBdr>
        <w:top w:val="none" w:sz="0" w:space="0" w:color="auto"/>
        <w:left w:val="none" w:sz="0" w:space="0" w:color="auto"/>
        <w:bottom w:val="none" w:sz="0" w:space="0" w:color="auto"/>
        <w:right w:val="none" w:sz="0" w:space="0" w:color="auto"/>
      </w:divBdr>
    </w:div>
    <w:div w:id="1275596588">
      <w:bodyDiv w:val="1"/>
      <w:marLeft w:val="0"/>
      <w:marRight w:val="0"/>
      <w:marTop w:val="0"/>
      <w:marBottom w:val="0"/>
      <w:divBdr>
        <w:top w:val="none" w:sz="0" w:space="0" w:color="auto"/>
        <w:left w:val="none" w:sz="0" w:space="0" w:color="auto"/>
        <w:bottom w:val="none" w:sz="0" w:space="0" w:color="auto"/>
        <w:right w:val="none" w:sz="0" w:space="0" w:color="auto"/>
      </w:divBdr>
      <w:divsChild>
        <w:div w:id="1874658950">
          <w:marLeft w:val="0"/>
          <w:marRight w:val="0"/>
          <w:marTop w:val="0"/>
          <w:marBottom w:val="0"/>
          <w:divBdr>
            <w:top w:val="none" w:sz="0" w:space="0" w:color="auto"/>
            <w:left w:val="none" w:sz="0" w:space="0" w:color="auto"/>
            <w:bottom w:val="none" w:sz="0" w:space="0" w:color="auto"/>
            <w:right w:val="none" w:sz="0" w:space="0" w:color="auto"/>
          </w:divBdr>
        </w:div>
        <w:div w:id="1592663598">
          <w:marLeft w:val="0"/>
          <w:marRight w:val="0"/>
          <w:marTop w:val="0"/>
          <w:marBottom w:val="0"/>
          <w:divBdr>
            <w:top w:val="none" w:sz="0" w:space="0" w:color="auto"/>
            <w:left w:val="none" w:sz="0" w:space="0" w:color="auto"/>
            <w:bottom w:val="none" w:sz="0" w:space="0" w:color="auto"/>
            <w:right w:val="none" w:sz="0" w:space="0" w:color="auto"/>
          </w:divBdr>
        </w:div>
        <w:div w:id="1515920105">
          <w:marLeft w:val="0"/>
          <w:marRight w:val="0"/>
          <w:marTop w:val="0"/>
          <w:marBottom w:val="0"/>
          <w:divBdr>
            <w:top w:val="none" w:sz="0" w:space="0" w:color="auto"/>
            <w:left w:val="none" w:sz="0" w:space="0" w:color="auto"/>
            <w:bottom w:val="none" w:sz="0" w:space="0" w:color="auto"/>
            <w:right w:val="none" w:sz="0" w:space="0" w:color="auto"/>
          </w:divBdr>
        </w:div>
        <w:div w:id="1746564828">
          <w:marLeft w:val="0"/>
          <w:marRight w:val="0"/>
          <w:marTop w:val="0"/>
          <w:marBottom w:val="0"/>
          <w:divBdr>
            <w:top w:val="none" w:sz="0" w:space="0" w:color="auto"/>
            <w:left w:val="none" w:sz="0" w:space="0" w:color="auto"/>
            <w:bottom w:val="none" w:sz="0" w:space="0" w:color="auto"/>
            <w:right w:val="none" w:sz="0" w:space="0" w:color="auto"/>
          </w:divBdr>
        </w:div>
        <w:div w:id="37629405">
          <w:marLeft w:val="0"/>
          <w:marRight w:val="0"/>
          <w:marTop w:val="0"/>
          <w:marBottom w:val="0"/>
          <w:divBdr>
            <w:top w:val="none" w:sz="0" w:space="0" w:color="auto"/>
            <w:left w:val="none" w:sz="0" w:space="0" w:color="auto"/>
            <w:bottom w:val="none" w:sz="0" w:space="0" w:color="auto"/>
            <w:right w:val="none" w:sz="0" w:space="0" w:color="auto"/>
          </w:divBdr>
        </w:div>
        <w:div w:id="207911590">
          <w:marLeft w:val="0"/>
          <w:marRight w:val="0"/>
          <w:marTop w:val="0"/>
          <w:marBottom w:val="0"/>
          <w:divBdr>
            <w:top w:val="none" w:sz="0" w:space="0" w:color="auto"/>
            <w:left w:val="none" w:sz="0" w:space="0" w:color="auto"/>
            <w:bottom w:val="none" w:sz="0" w:space="0" w:color="auto"/>
            <w:right w:val="none" w:sz="0" w:space="0" w:color="auto"/>
          </w:divBdr>
        </w:div>
      </w:divsChild>
    </w:div>
    <w:div w:id="1771923208">
      <w:bodyDiv w:val="1"/>
      <w:marLeft w:val="0"/>
      <w:marRight w:val="0"/>
      <w:marTop w:val="0"/>
      <w:marBottom w:val="0"/>
      <w:divBdr>
        <w:top w:val="none" w:sz="0" w:space="0" w:color="auto"/>
        <w:left w:val="none" w:sz="0" w:space="0" w:color="auto"/>
        <w:bottom w:val="none" w:sz="0" w:space="0" w:color="auto"/>
        <w:right w:val="none" w:sz="0" w:space="0" w:color="auto"/>
      </w:divBdr>
      <w:divsChild>
        <w:div w:id="1769035295">
          <w:marLeft w:val="0"/>
          <w:marRight w:val="0"/>
          <w:marTop w:val="0"/>
          <w:marBottom w:val="0"/>
          <w:divBdr>
            <w:top w:val="none" w:sz="0" w:space="0" w:color="auto"/>
            <w:left w:val="none" w:sz="0" w:space="0" w:color="auto"/>
            <w:bottom w:val="none" w:sz="0" w:space="0" w:color="auto"/>
            <w:right w:val="none" w:sz="0" w:space="0" w:color="auto"/>
          </w:divBdr>
        </w:div>
        <w:div w:id="2108307778">
          <w:marLeft w:val="0"/>
          <w:marRight w:val="0"/>
          <w:marTop w:val="0"/>
          <w:marBottom w:val="0"/>
          <w:divBdr>
            <w:top w:val="none" w:sz="0" w:space="0" w:color="auto"/>
            <w:left w:val="none" w:sz="0" w:space="0" w:color="auto"/>
            <w:bottom w:val="none" w:sz="0" w:space="0" w:color="auto"/>
            <w:right w:val="none" w:sz="0" w:space="0" w:color="auto"/>
          </w:divBdr>
        </w:div>
        <w:div w:id="521162188">
          <w:marLeft w:val="0"/>
          <w:marRight w:val="0"/>
          <w:marTop w:val="0"/>
          <w:marBottom w:val="0"/>
          <w:divBdr>
            <w:top w:val="none" w:sz="0" w:space="0" w:color="auto"/>
            <w:left w:val="none" w:sz="0" w:space="0" w:color="auto"/>
            <w:bottom w:val="none" w:sz="0" w:space="0" w:color="auto"/>
            <w:right w:val="none" w:sz="0" w:space="0" w:color="auto"/>
          </w:divBdr>
        </w:div>
        <w:div w:id="693531190">
          <w:marLeft w:val="0"/>
          <w:marRight w:val="0"/>
          <w:marTop w:val="0"/>
          <w:marBottom w:val="0"/>
          <w:divBdr>
            <w:top w:val="none" w:sz="0" w:space="0" w:color="auto"/>
            <w:left w:val="none" w:sz="0" w:space="0" w:color="auto"/>
            <w:bottom w:val="none" w:sz="0" w:space="0" w:color="auto"/>
            <w:right w:val="none" w:sz="0" w:space="0" w:color="auto"/>
          </w:divBdr>
        </w:div>
        <w:div w:id="453601564">
          <w:marLeft w:val="0"/>
          <w:marRight w:val="0"/>
          <w:marTop w:val="0"/>
          <w:marBottom w:val="0"/>
          <w:divBdr>
            <w:top w:val="none" w:sz="0" w:space="0" w:color="auto"/>
            <w:left w:val="none" w:sz="0" w:space="0" w:color="auto"/>
            <w:bottom w:val="none" w:sz="0" w:space="0" w:color="auto"/>
            <w:right w:val="none" w:sz="0" w:space="0" w:color="auto"/>
          </w:divBdr>
        </w:div>
        <w:div w:id="128027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nycreceptionist@tia.edu" TargetMode="External"/><Relationship Id="rId18" Type="http://schemas.openxmlformats.org/officeDocument/2006/relationships/hyperlink" Target="mailto:bpss@nysed.gov" TargetMode="External"/><Relationship Id="rId26" Type="http://schemas.openxmlformats.org/officeDocument/2006/relationships/image" Target="media/image4.png"/><Relationship Id="rId21" Type="http://schemas.openxmlformats.org/officeDocument/2006/relationships/hyperlink" Target="http://cna.tiamedical.com/"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iamedical.com/" TargetMode="External"/><Relationship Id="rId17" Type="http://schemas.openxmlformats.org/officeDocument/2006/relationships/hyperlink" Target="mailto:complaints@accet.org" TargetMode="External"/><Relationship Id="rId25" Type="http://schemas.openxmlformats.org/officeDocument/2006/relationships/image" Target="media/image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ccet.org/" TargetMode="External"/><Relationship Id="rId20" Type="http://schemas.openxmlformats.org/officeDocument/2006/relationships/hyperlink" Target="https://www.prometric.com/nurseaide/ny"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iamedical.com" TargetMode="External"/><Relationship Id="rId24" Type="http://schemas.openxmlformats.org/officeDocument/2006/relationships/image" Target="media/image2.png"/><Relationship Id="rId32" Type="http://schemas.openxmlformats.org/officeDocument/2006/relationships/hyperlink" Target="https://cna.tiamedical.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chive.tiaedu.com/refund_request.html" TargetMode="External"/><Relationship Id="rId23" Type="http://schemas.openxmlformats.org/officeDocument/2006/relationships/hyperlink" Target="https://www.prometric.com/nurseaide/ny" TargetMode="External"/><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hyperlink" Target="http://www.tiamedical.com/" TargetMode="External"/><Relationship Id="rId19" Type="http://schemas.openxmlformats.org/officeDocument/2006/relationships/hyperlink" Target="https://tiamedicalcourses.com"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tiamedical.com/" TargetMode="External"/><Relationship Id="rId14" Type="http://schemas.openxmlformats.org/officeDocument/2006/relationships/hyperlink" Target="https://tiamedical.com/refund" TargetMode="External"/><Relationship Id="rId22" Type="http://schemas.openxmlformats.org/officeDocument/2006/relationships/hyperlink" Target="http://cna.tiamedical.com/"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0A2FA-77C5-4B68-B661-236FED789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23</Pages>
  <Words>5597</Words>
  <Characters>30897</Characters>
  <Application>Microsoft Office Word</Application>
  <DocSecurity>0</DocSecurity>
  <Lines>718</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Technical Institute of America</dc:creator>
  <cp:keywords/>
  <cp:lastModifiedBy>Juan Estrella</cp:lastModifiedBy>
  <cp:revision>37</cp:revision>
  <cp:lastPrinted>2024-02-13T15:28:00Z</cp:lastPrinted>
  <dcterms:created xsi:type="dcterms:W3CDTF">2023-12-20T18:16:00Z</dcterms:created>
  <dcterms:modified xsi:type="dcterms:W3CDTF">2025-08-30T01:52:00Z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ee9135183ed967a4c1454ece2c03f26be66e0b574a67ddd85ce0c09d1e3934a9</vt:lpwstr>
  </property>
</Properties>
</file>