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shd w:fill="auto" w:val="clear"/>
        </w:rPr>
        <w:t>Міністерство освіти і науки України</w:t>
        <w:br/>
        <w:t>Національний технічний університет України</w:t>
        <w:br/>
        <w:t>«Київський політехнічний інститут імені Ігоря Сікорського»</w:t>
        <w:br/>
        <w:t>Факультет інформатики та обчислювальної техніки</w:t>
        <w:br/>
        <w:t>Кафедра обчислювальної техніки</w:t>
      </w:r>
    </w:p>
    <w:p>
      <w:pPr>
        <w:pStyle w:val="normal1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1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1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1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1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1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shd w:fill="auto" w:val="clear"/>
        </w:rPr>
        <w:t>Лабораторна робота №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</w:t>
      </w:r>
    </w:p>
    <w:p>
      <w:pPr>
        <w:pStyle w:val="normal1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shd w:fill="auto" w:val="clear"/>
        </w:rPr>
        <w:t>з дисципліни</w:t>
        <w:br/>
        <w:t>«Об’єктно-орієнтоване програмування»</w:t>
      </w:r>
    </w:p>
    <w:p>
      <w:pPr>
        <w:pStyle w:val="normal1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shd w:fill="auto" w:val="clear"/>
        </w:rPr>
        <w:t xml:space="preserve">на тему </w:t>
      </w:r>
    </w:p>
    <w:p>
      <w:pPr>
        <w:pStyle w:val="normal1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shd w:fill="auto" w:val="clear"/>
        </w:rPr>
        <w:t>«</w:t>
      </w:r>
      <w:r>
        <w:rPr>
          <w:rFonts w:eastAsia="Times New Roman" w:cs="Times New Roman" w:ascii="Times New Roman" w:hAnsi="Times New Roman"/>
          <w:sz w:val="28"/>
          <w:szCs w:val="28"/>
        </w:rPr>
        <w:t>Знайомство із середовищем розробки та складання модульних проектів програм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shd w:fill="auto" w:val="clear"/>
        </w:rPr>
        <w:t>»</w:t>
      </w:r>
    </w:p>
    <w:p>
      <w:pPr>
        <w:pStyle w:val="normal1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1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1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1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1"/>
        <w:spacing w:lineRule="auto" w:line="259" w:before="0" w:after="16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1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1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1"/>
        <w:spacing w:lineRule="auto" w:line="259" w:before="0" w:after="16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shd w:fill="auto" w:val="clear"/>
        </w:rPr>
        <w:t>Виконав:</w:t>
        <w:tab/>
        <w:tab/>
        <w:tab/>
        <w:tab/>
        <w:tab/>
        <w:tab/>
        <w:tab/>
        <w:t>Перевірив:</w:t>
      </w:r>
    </w:p>
    <w:p>
      <w:pPr>
        <w:pStyle w:val="normal1"/>
        <w:spacing w:lineRule="auto" w:line="259" w:before="0" w:after="16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shd w:fill="auto" w:val="clear"/>
        </w:rPr>
        <w:t xml:space="preserve">студент групи </w:t>
      </w:r>
      <w:r>
        <w:rPr>
          <w:rFonts w:eastAsia="Times New Roman" w:cs="Times New Roman" w:ascii="Times New Roman" w:hAnsi="Times New Roman"/>
          <w:sz w:val="28"/>
          <w:szCs w:val="28"/>
        </w:rPr>
        <w:t>ІМ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shd w:fill="auto" w:val="clear"/>
        </w:rPr>
        <w:t>-</w:t>
      </w:r>
      <w:r>
        <w:rPr>
          <w:rFonts w:eastAsia="Times New Roman" w:cs="Times New Roman" w:ascii="Times New Roman" w:hAnsi="Times New Roman"/>
          <w:sz w:val="28"/>
          <w:szCs w:val="28"/>
        </w:rPr>
        <w:t>51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shd w:fill="auto" w:val="clear"/>
        </w:rPr>
        <w:tab/>
        <w:tab/>
        <w:tab/>
        <w:tab/>
        <w:tab/>
        <w:t xml:space="preserve">Порєв В.М. </w:t>
        <w:br/>
      </w:r>
      <w:r>
        <w:rPr>
          <w:rFonts w:eastAsia="Times New Roman" w:cs="Times New Roman" w:ascii="Times New Roman" w:hAnsi="Times New Roman"/>
          <w:sz w:val="28"/>
          <w:szCs w:val="28"/>
        </w:rPr>
        <w:t>Ковальчук Євгеній Дмитрович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shd w:fill="auto" w:val="clear"/>
        </w:rPr>
        <w:br/>
        <w:t>Номер в списку - 18</w:t>
      </w:r>
    </w:p>
    <w:p>
      <w:pPr>
        <w:pStyle w:val="normal1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shd w:fill="auto" w:val="clear"/>
        </w:rPr>
        <w:t>Київ 202</w:t>
      </w:r>
      <w:r>
        <w:rPr>
          <w:rFonts w:eastAsia="Times New Roman" w:cs="Times New Roman" w:ascii="Times New Roman" w:hAnsi="Times New Roman"/>
          <w:sz w:val="28"/>
          <w:szCs w:val="28"/>
        </w:rPr>
        <w:t>6</w:t>
      </w:r>
      <w:r>
        <w:br w:type="page"/>
      </w:r>
    </w:p>
    <w:p>
      <w:pPr>
        <w:pStyle w:val="normal1"/>
        <w:spacing w:lineRule="auto" w:line="259" w:before="0" w:after="160"/>
        <w:ind w:hanging="0" w:start="0" w:end="0"/>
        <w:jc w:val="start"/>
        <w:rPr>
          <w:rFonts w:ascii="Calibri" w:hAnsi="Calibri" w:eastAsia="Calibri" w:cs="Calibri"/>
          <w:color w:val="000000"/>
          <w:sz w:val="22"/>
          <w:szCs w:val="22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shd w:fill="auto" w:val="clear"/>
        </w:rPr>
        <w:t>Завдання:</w:t>
      </w:r>
    </w:p>
    <w:p>
      <w:pPr>
        <w:pStyle w:val="normal1"/>
        <w:spacing w:lineRule="auto" w:line="240" w:before="0" w:after="160"/>
        <w:ind w:hanging="0" w:start="0" w:end="0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1. Створити у обраному середовищі розробки проєкт з ім’ям Lab1.</w:t>
      </w:r>
    </w:p>
    <w:p>
      <w:pPr>
        <w:pStyle w:val="normal1"/>
        <w:spacing w:lineRule="auto" w:line="240" w:before="0" w:after="160"/>
        <w:ind w:hanging="0" w:start="0" w:end="0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2. Написати вихідний текст програми згідно варіанту завдання.</w:t>
      </w:r>
    </w:p>
    <w:p>
      <w:pPr>
        <w:pStyle w:val="normal1"/>
        <w:spacing w:lineRule="auto" w:line="240" w:before="0" w:after="160"/>
        <w:ind w:hanging="0" w:start="0" w:end="0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3. Скомпілювати вихідний текст і отримати виконуваний файл програми. </w:t>
      </w:r>
    </w:p>
    <w:p>
      <w:pPr>
        <w:pStyle w:val="normal1"/>
        <w:spacing w:lineRule="auto" w:line="240" w:before="0" w:after="160"/>
        <w:ind w:hanging="0" w:start="0" w:end="0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4. Перевірити роботу програми. За потреби налагодити програму.</w:t>
      </w:r>
    </w:p>
    <w:p>
      <w:pPr>
        <w:pStyle w:val="normal1"/>
        <w:spacing w:lineRule="auto" w:line="240" w:before="0" w:after="160"/>
        <w:ind w:hanging="0" w:start="0" w:end="0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5. Проаналізувати та прокоментувати результати та вихідний текст програми. </w:t>
      </w:r>
    </w:p>
    <w:p>
      <w:pPr>
        <w:pStyle w:val="normal1"/>
        <w:spacing w:lineRule="auto" w:line="240" w:before="0" w:after="160"/>
        <w:ind w:hanging="0" w:start="0" w:end="0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 w:before="0" w:after="160"/>
        <w:ind w:hanging="0" w:start="0" w:end="0"/>
        <w:jc w:val="start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Завдання за варіантом:</w:t>
      </w:r>
    </w:p>
    <w:p>
      <w:pPr>
        <w:pStyle w:val="normal1"/>
        <w:spacing w:lineRule="auto" w:line="240" w:before="0" w:after="160"/>
        <w:ind w:hanging="0" w:start="0" w:end="0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В1</w:t>
      </w:r>
      <w:r>
        <w:rPr>
          <w:rFonts w:eastAsia="Times New Roman" w:cs="Times New Roman" w:ascii="Times New Roman" w:hAnsi="Times New Roman"/>
          <w:sz w:val="28"/>
          <w:szCs w:val="28"/>
        </w:rPr>
        <w:t>- варіант 0</w:t>
      </w:r>
    </w:p>
    <w:p>
      <w:pPr>
        <w:pStyle w:val="normal1"/>
        <w:spacing w:lineRule="auto" w:line="240" w:before="0" w:after="160"/>
        <w:ind w:hanging="0" w:start="0" w:end="0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В2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- варіант 2</w:t>
      </w:r>
    </w:p>
    <w:p>
      <w:pPr>
        <w:pStyle w:val="normal1"/>
        <w:spacing w:lineRule="auto" w:line="240" w:before="0" w:after="160"/>
        <w:ind w:hanging="0" w:start="0" w:end="0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В1: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Вікно діалогу для вводу тексту, яке має стрічку вводу (Edit Control) та дві кнопки: [Так] і [Відміна]. Якщо ввести рядок тексту і натиснути [Так], то у головному вікні повинен відображатися текст, що був введений. </w:t>
      </w:r>
    </w:p>
    <w:p>
      <w:pPr>
        <w:pStyle w:val="normal1"/>
        <w:spacing w:lineRule="auto" w:line="240" w:before="0" w:after="160"/>
        <w:ind w:hanging="0" w:start="0" w:end="0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В2: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Два вікна діалогу. Спочатку з’являється перше, яке має дві кнопки: [Далі &gt;] і [Відміна]. Якщо натиснути кнопку [Далі &gt;], то воно закриється і з’явиться друге діалогове вікно, яке має кнопки: [&lt; Назад], [Так] і [Відміна]. Якщо натиснути кнопку [&lt;Назад], вікно закриється і перехід до першого вікна. </w:t>
      </w:r>
    </w:p>
    <w:p>
      <w:pPr>
        <w:pStyle w:val="normal1"/>
        <w:spacing w:lineRule="auto" w:line="240" w:before="0" w:after="160"/>
        <w:ind w:hanging="0" w:start="0" w:end="0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 w:before="0" w:after="160"/>
        <w:ind w:hanging="0" w:start="0" w:end="0"/>
        <w:jc w:val="start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MyProg.cpp - головний файл: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#include &lt;windows.h&gt;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#include "module1.h"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#include "module2.h"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#define IDM_WORK1 101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#define IDM_WORK2 102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LRESULT CALLBACK WindowProc(HWND hwnd, UINT msg, WPARAM wParam, LPARAM lParam) {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switch (msg) {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   </w:t>
      </w:r>
      <w:r>
        <w:rPr>
          <w:rFonts w:eastAsia="Times New Roman" w:cs="Times New Roman" w:ascii="Times New Roman" w:hAnsi="Times New Roman"/>
          <w:sz w:val="28"/>
          <w:szCs w:val="28"/>
        </w:rPr>
        <w:t>case WM_CREATE: {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       </w:t>
      </w:r>
      <w:r>
        <w:rPr>
          <w:rFonts w:eastAsia="Times New Roman" w:cs="Times New Roman" w:ascii="Times New Roman" w:hAnsi="Times New Roman"/>
          <w:sz w:val="28"/>
          <w:szCs w:val="28"/>
        </w:rPr>
        <w:t>HMENU hMenu = CreateMenu();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       </w:t>
      </w:r>
      <w:r>
        <w:rPr>
          <w:rFonts w:eastAsia="Times New Roman" w:cs="Times New Roman" w:ascii="Times New Roman" w:hAnsi="Times New Roman"/>
          <w:sz w:val="28"/>
          <w:szCs w:val="28"/>
        </w:rPr>
        <w:t>HMENU hSubMenu = CreatePopupMenu();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       </w:t>
      </w:r>
      <w:r>
        <w:rPr>
          <w:rFonts w:eastAsia="Times New Roman" w:cs="Times New Roman" w:ascii="Times New Roman" w:hAnsi="Times New Roman"/>
          <w:sz w:val="28"/>
          <w:szCs w:val="28"/>
        </w:rPr>
        <w:t>AppendMenuW(hSubMenu, MF_STRING, IDM_WORK1, L"Робота1");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       </w:t>
      </w:r>
      <w:r>
        <w:rPr>
          <w:rFonts w:eastAsia="Times New Roman" w:cs="Times New Roman" w:ascii="Times New Roman" w:hAnsi="Times New Roman"/>
          <w:sz w:val="28"/>
          <w:szCs w:val="28"/>
        </w:rPr>
        <w:t>AppendMenuW(hSubMenu, MF_STRING, IDM_WORK2, L"Робота2");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       </w:t>
      </w:r>
      <w:r>
        <w:rPr>
          <w:rFonts w:eastAsia="Times New Roman" w:cs="Times New Roman" w:ascii="Times New Roman" w:hAnsi="Times New Roman"/>
          <w:sz w:val="28"/>
          <w:szCs w:val="28"/>
        </w:rPr>
        <w:t>AppendMenuW(hMenu, MF_POPUP, (UINT_PTR)hSubMenu, L"Варіанти");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       </w:t>
      </w:r>
      <w:r>
        <w:rPr>
          <w:rFonts w:eastAsia="Times New Roman" w:cs="Times New Roman" w:ascii="Times New Roman" w:hAnsi="Times New Roman"/>
          <w:sz w:val="28"/>
          <w:szCs w:val="28"/>
        </w:rPr>
        <w:t>SetMenu(hwnd, hMenu);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       </w:t>
      </w:r>
      <w:r>
        <w:rPr>
          <w:rFonts w:eastAsia="Times New Roman" w:cs="Times New Roman" w:ascii="Times New Roman" w:hAnsi="Times New Roman"/>
          <w:sz w:val="28"/>
          <w:szCs w:val="28"/>
        </w:rPr>
        <w:t>return 0;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   </w:t>
      </w:r>
      <w:r>
        <w:rPr>
          <w:rFonts w:eastAsia="Times New Roman" w:cs="Times New Roman" w:ascii="Times New Roman" w:hAnsi="Times New Roman"/>
          <w:sz w:val="28"/>
          <w:szCs w:val="28"/>
        </w:rPr>
        <w:t>}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   </w:t>
      </w:r>
      <w:r>
        <w:rPr>
          <w:rFonts w:eastAsia="Times New Roman" w:cs="Times New Roman" w:ascii="Times New Roman" w:hAnsi="Times New Roman"/>
          <w:sz w:val="28"/>
          <w:szCs w:val="28"/>
        </w:rPr>
        <w:t>case WM_COMMAND: {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       </w:t>
      </w:r>
      <w:r>
        <w:rPr>
          <w:rFonts w:eastAsia="Times New Roman" w:cs="Times New Roman" w:ascii="Times New Roman" w:hAnsi="Times New Roman"/>
          <w:sz w:val="28"/>
          <w:szCs w:val="28"/>
        </w:rPr>
        <w:t>HINSTANCE hInst = (HINSTANCE)GetWindowLongPtrW(hwnd, GWLP_HINSTANCE);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       </w:t>
      </w:r>
      <w:r>
        <w:rPr>
          <w:rFonts w:eastAsia="Times New Roman" w:cs="Times New Roman" w:ascii="Times New Roman" w:hAnsi="Times New Roman"/>
          <w:sz w:val="28"/>
          <w:szCs w:val="28"/>
        </w:rPr>
        <w:t>if (LOWORD(wParam) == IDM_WORK1) {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           </w:t>
      </w:r>
      <w:r>
        <w:rPr>
          <w:rFonts w:eastAsia="Times New Roman" w:cs="Times New Roman" w:ascii="Times New Roman" w:hAnsi="Times New Roman"/>
          <w:sz w:val="28"/>
          <w:szCs w:val="28"/>
        </w:rPr>
        <w:t>StartModule1(hInst, hwnd);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       </w:t>
      </w:r>
      <w:r>
        <w:rPr>
          <w:rFonts w:eastAsia="Times New Roman" w:cs="Times New Roman" w:ascii="Times New Roman" w:hAnsi="Times New Roman"/>
          <w:sz w:val="28"/>
          <w:szCs w:val="28"/>
        </w:rPr>
        <w:t>}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       </w:t>
      </w:r>
      <w:r>
        <w:rPr>
          <w:rFonts w:eastAsia="Times New Roman" w:cs="Times New Roman" w:ascii="Times New Roman" w:hAnsi="Times New Roman"/>
          <w:sz w:val="28"/>
          <w:szCs w:val="28"/>
        </w:rPr>
        <w:t>else if (LOWORD(wParam) == IDM_WORK2) {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           </w:t>
      </w:r>
      <w:r>
        <w:rPr>
          <w:rFonts w:eastAsia="Times New Roman" w:cs="Times New Roman" w:ascii="Times New Roman" w:hAnsi="Times New Roman"/>
          <w:sz w:val="28"/>
          <w:szCs w:val="28"/>
        </w:rPr>
        <w:t>StartModule2_Window1(hInst, hwnd, NULL);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       </w:t>
      </w:r>
      <w:r>
        <w:rPr>
          <w:rFonts w:eastAsia="Times New Roman" w:cs="Times New Roman" w:ascii="Times New Roman" w:hAnsi="Times New Roman"/>
          <w:sz w:val="28"/>
          <w:szCs w:val="28"/>
        </w:rPr>
        <w:t>}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       </w:t>
      </w:r>
      <w:r>
        <w:rPr>
          <w:rFonts w:eastAsia="Times New Roman" w:cs="Times New Roman" w:ascii="Times New Roman" w:hAnsi="Times New Roman"/>
          <w:sz w:val="28"/>
          <w:szCs w:val="28"/>
        </w:rPr>
        <w:t>return 0;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   </w:t>
      </w:r>
      <w:r>
        <w:rPr>
          <w:rFonts w:eastAsia="Times New Roman" w:cs="Times New Roman" w:ascii="Times New Roman" w:hAnsi="Times New Roman"/>
          <w:sz w:val="28"/>
          <w:szCs w:val="28"/>
        </w:rPr>
        <w:t>}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   </w:t>
      </w:r>
      <w:r>
        <w:rPr>
          <w:rFonts w:eastAsia="Times New Roman" w:cs="Times New Roman" w:ascii="Times New Roman" w:hAnsi="Times New Roman"/>
          <w:sz w:val="28"/>
          <w:szCs w:val="28"/>
        </w:rPr>
        <w:t>case MSG_MOD2_NEXT: {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       </w:t>
      </w:r>
      <w:r>
        <w:rPr>
          <w:rFonts w:eastAsia="Times New Roman" w:cs="Times New Roman" w:ascii="Times New Roman" w:hAnsi="Times New Roman"/>
          <w:sz w:val="28"/>
          <w:szCs w:val="28"/>
        </w:rPr>
        <w:t>HWND hOldDlg = (HWND)wParam;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       </w:t>
      </w:r>
      <w:r>
        <w:rPr>
          <w:rFonts w:eastAsia="Times New Roman" w:cs="Times New Roman" w:ascii="Times New Roman" w:hAnsi="Times New Roman"/>
          <w:sz w:val="28"/>
          <w:szCs w:val="28"/>
        </w:rPr>
        <w:t>HINSTANCE hInst = (HINSTANCE)GetWindowLongPtrW(hwnd, GWLP_HINSTANCE);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       </w:t>
      </w:r>
      <w:r>
        <w:rPr>
          <w:rFonts w:eastAsia="Times New Roman" w:cs="Times New Roman" w:ascii="Times New Roman" w:hAnsi="Times New Roman"/>
          <w:sz w:val="28"/>
          <w:szCs w:val="28"/>
        </w:rPr>
        <w:t>StartModule2_Window2(hInst, hwnd, hOldDlg);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       </w:t>
      </w:r>
      <w:r>
        <w:rPr>
          <w:rFonts w:eastAsia="Times New Roman" w:cs="Times New Roman" w:ascii="Times New Roman" w:hAnsi="Times New Roman"/>
          <w:sz w:val="28"/>
          <w:szCs w:val="28"/>
        </w:rPr>
        <w:t>return 0;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   </w:t>
      </w:r>
      <w:r>
        <w:rPr>
          <w:rFonts w:eastAsia="Times New Roman" w:cs="Times New Roman" w:ascii="Times New Roman" w:hAnsi="Times New Roman"/>
          <w:sz w:val="28"/>
          <w:szCs w:val="28"/>
        </w:rPr>
        <w:t>}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   </w:t>
      </w:r>
      <w:r>
        <w:rPr>
          <w:rFonts w:eastAsia="Times New Roman" w:cs="Times New Roman" w:ascii="Times New Roman" w:hAnsi="Times New Roman"/>
          <w:sz w:val="28"/>
          <w:szCs w:val="28"/>
        </w:rPr>
        <w:t>case MSG_MOD2_BACK: {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       </w:t>
      </w:r>
      <w:r>
        <w:rPr>
          <w:rFonts w:eastAsia="Times New Roman" w:cs="Times New Roman" w:ascii="Times New Roman" w:hAnsi="Times New Roman"/>
          <w:sz w:val="28"/>
          <w:szCs w:val="28"/>
        </w:rPr>
        <w:t>HWND hOldDlg = (HWND)wParam;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       </w:t>
      </w:r>
      <w:r>
        <w:rPr>
          <w:rFonts w:eastAsia="Times New Roman" w:cs="Times New Roman" w:ascii="Times New Roman" w:hAnsi="Times New Roman"/>
          <w:sz w:val="28"/>
          <w:szCs w:val="28"/>
        </w:rPr>
        <w:t>HINSTANCE hInst = (HINSTANCE)GetWindowLongPtrW(hwnd, GWLP_HINSTANCE);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       </w:t>
      </w:r>
      <w:r>
        <w:rPr>
          <w:rFonts w:eastAsia="Times New Roman" w:cs="Times New Roman" w:ascii="Times New Roman" w:hAnsi="Times New Roman"/>
          <w:sz w:val="28"/>
          <w:szCs w:val="28"/>
        </w:rPr>
        <w:t>StartModule2_Window1(hInst, hwnd, hOldDlg);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       </w:t>
      </w:r>
      <w:r>
        <w:rPr>
          <w:rFonts w:eastAsia="Times New Roman" w:cs="Times New Roman" w:ascii="Times New Roman" w:hAnsi="Times New Roman"/>
          <w:sz w:val="28"/>
          <w:szCs w:val="28"/>
        </w:rPr>
        <w:t>return 0;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   </w:t>
      </w:r>
      <w:r>
        <w:rPr>
          <w:rFonts w:eastAsia="Times New Roman" w:cs="Times New Roman" w:ascii="Times New Roman" w:hAnsi="Times New Roman"/>
          <w:sz w:val="28"/>
          <w:szCs w:val="28"/>
        </w:rPr>
        <w:t>}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   </w:t>
      </w:r>
      <w:r>
        <w:rPr>
          <w:rFonts w:eastAsia="Times New Roman" w:cs="Times New Roman" w:ascii="Times New Roman" w:hAnsi="Times New Roman"/>
          <w:sz w:val="28"/>
          <w:szCs w:val="28"/>
        </w:rPr>
        <w:t>case WM_DESTROY: {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       </w:t>
      </w:r>
      <w:r>
        <w:rPr>
          <w:rFonts w:eastAsia="Times New Roman" w:cs="Times New Roman" w:ascii="Times New Roman" w:hAnsi="Times New Roman"/>
          <w:sz w:val="28"/>
          <w:szCs w:val="28"/>
        </w:rPr>
        <w:t>PostQuitMessage(0);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       </w:t>
      </w:r>
      <w:r>
        <w:rPr>
          <w:rFonts w:eastAsia="Times New Roman" w:cs="Times New Roman" w:ascii="Times New Roman" w:hAnsi="Times New Roman"/>
          <w:sz w:val="28"/>
          <w:szCs w:val="28"/>
        </w:rPr>
        <w:t>return 0;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   </w:t>
      </w:r>
      <w:r>
        <w:rPr>
          <w:rFonts w:eastAsia="Times New Roman" w:cs="Times New Roman" w:ascii="Times New Roman" w:hAnsi="Times New Roman"/>
          <w:sz w:val="28"/>
          <w:szCs w:val="28"/>
        </w:rPr>
        <w:t>}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}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return DefWindowProcW(hwnd, msg, wParam, lParam);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}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int WINAPI WinMain(HINSTANCE hInstance, HINSTANCE hPrevInstance, LPSTR lpCmdLine, int nCmdShow) {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const wchar_t CLASS_NAME[] = L"Lab2MainWindow";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WNDCLASSW wc = {};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wc.lpfnWndProc = WindowProc;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wc.hInstance = hInstance;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wc.lpszClassName = CLASS_NAME;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wc.hbrBackground = (HBRUSH)(COLOR_WINDOW + 1);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RegisterClassW(&amp;wc);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HWND hwnd = CreateWindowExW(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   </w:t>
      </w:r>
      <w:r>
        <w:rPr>
          <w:rFonts w:eastAsia="Times New Roman" w:cs="Times New Roman" w:ascii="Times New Roman" w:hAnsi="Times New Roman"/>
          <w:sz w:val="28"/>
          <w:szCs w:val="28"/>
        </w:rPr>
        <w:t>0, CLASS_NAME, L"Лабораторна 2 - Головне Вікно",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   </w:t>
      </w:r>
      <w:r>
        <w:rPr>
          <w:rFonts w:eastAsia="Times New Roman" w:cs="Times New Roman" w:ascii="Times New Roman" w:hAnsi="Times New Roman"/>
          <w:sz w:val="28"/>
          <w:szCs w:val="28"/>
        </w:rPr>
        <w:t>WS_OVERLAPPEDWINDOW,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   </w:t>
      </w:r>
      <w:r>
        <w:rPr>
          <w:rFonts w:eastAsia="Times New Roman" w:cs="Times New Roman" w:ascii="Times New Roman" w:hAnsi="Times New Roman"/>
          <w:sz w:val="28"/>
          <w:szCs w:val="28"/>
        </w:rPr>
        <w:t>CW_USEDEFAULT, CW_USEDEFAULT, 800, 600,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   </w:t>
      </w:r>
      <w:r>
        <w:rPr>
          <w:rFonts w:eastAsia="Times New Roman" w:cs="Times New Roman" w:ascii="Times New Roman" w:hAnsi="Times New Roman"/>
          <w:sz w:val="28"/>
          <w:szCs w:val="28"/>
        </w:rPr>
        <w:t>nullptr, nullptr, hInstance, nullptr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);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ShowWindow(hwnd, nCmdShow);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MSG msg = {};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while (GetMessageW(&amp;msg, NULL, 0, 0)) {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   </w:t>
      </w:r>
      <w:r>
        <w:rPr>
          <w:rFonts w:eastAsia="Times New Roman" w:cs="Times New Roman" w:ascii="Times New Roman" w:hAnsi="Times New Roman"/>
          <w:sz w:val="28"/>
          <w:szCs w:val="28"/>
        </w:rPr>
        <w:t>if (!IsDialogMessage(GetActiveWindow(), &amp;msg)) {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       </w:t>
      </w:r>
      <w:r>
        <w:rPr>
          <w:rFonts w:eastAsia="Times New Roman" w:cs="Times New Roman" w:ascii="Times New Roman" w:hAnsi="Times New Roman"/>
          <w:sz w:val="28"/>
          <w:szCs w:val="28"/>
        </w:rPr>
        <w:t>TranslateMessage(&amp;msg);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       </w:t>
      </w:r>
      <w:r>
        <w:rPr>
          <w:rFonts w:eastAsia="Times New Roman" w:cs="Times New Roman" w:ascii="Times New Roman" w:hAnsi="Times New Roman"/>
          <w:sz w:val="28"/>
          <w:szCs w:val="28"/>
        </w:rPr>
        <w:t>DispatchMessageW(&amp;msg);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   </w:t>
      </w:r>
      <w:r>
        <w:rPr>
          <w:rFonts w:eastAsia="Times New Roman" w:cs="Times New Roman" w:ascii="Times New Roman" w:hAnsi="Times New Roman"/>
          <w:sz w:val="28"/>
          <w:szCs w:val="28"/>
        </w:rPr>
        <w:t>}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}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return 0;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}</w:t>
      </w:r>
      <w:r>
        <w:br w:type="page"/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Module1.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h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: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#ifndef OOP_26KPI_MODULE1_H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#define OOP_26KPI_MODULE1_H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#include &lt;windows.h&gt;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#include "utils.h"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#define ID_BTN_YES 1001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#define ID_EDIT_TEXT 1002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static INT_PTR CALLBACK DialogWndProc1(HWND hWnd, UINT msg, WPARAM wParam, LPARAM lParam) {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switch (msg) {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case WM_INITDIALOG: {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HINSTANCE hInst = (HINSTANCE)GetWindowLongPtrW(hWnd, GWLP_HINSTANCE);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CreateWindowW(L"EDIT", L"", WS_CHILD | WS_VISIBLE | WS_BORDER | ES_AUTOHSCROLL,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              </w:t>
      </w:r>
      <w:r>
        <w:rPr>
          <w:rFonts w:eastAsia="Times New Roman" w:cs="Times New Roman" w:ascii="Times New Roman" w:hAnsi="Times New Roman"/>
          <w:sz w:val="24"/>
          <w:szCs w:val="24"/>
        </w:rPr>
        <w:t>20, 20, 260, 25, hWnd, (HMENU)ID_EDIT_TEXT, hInst, NULL);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CreateWindowW(L"BUTTON", L"Так", WS_TABSTOP | WS_VISIBLE | WS_CHILD | BS_PUSHBUTTON,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              </w:t>
      </w:r>
      <w:r>
        <w:rPr>
          <w:rFonts w:eastAsia="Times New Roman" w:cs="Times New Roman" w:ascii="Times New Roman" w:hAnsi="Times New Roman"/>
          <w:sz w:val="24"/>
          <w:szCs w:val="24"/>
        </w:rPr>
        <w:t>50, 60, 80, 30, hWnd, (HMENU)ID_BTN_YES, hInst, NULL);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CreateWindowW(L"BUTTON", L"Відміна", WS_TABSTOP | WS_VISIBLE | WS_CHILD | BS_PUSHBUTTON,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              </w:t>
      </w:r>
      <w:r>
        <w:rPr>
          <w:rFonts w:eastAsia="Times New Roman" w:cs="Times New Roman" w:ascii="Times New Roman" w:hAnsi="Times New Roman"/>
          <w:sz w:val="24"/>
          <w:szCs w:val="24"/>
        </w:rPr>
        <w:t>170, 60, 80, 30, hWnd, (HMENU)IDCANCEL, hInst, NULL);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return (INT_PTR)TRUE;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}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case WM_COMMAND: {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WORD btnId = LOWORD(wParam);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if (btnId == ID_BTN_YES) {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    </w:t>
      </w:r>
      <w:r>
        <w:rPr>
          <w:rFonts w:eastAsia="Times New Roman" w:cs="Times New Roman" w:ascii="Times New Roman" w:hAnsi="Times New Roman"/>
          <w:sz w:val="24"/>
          <w:szCs w:val="24"/>
        </w:rPr>
        <w:t>wchar_t buffer[256];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    </w:t>
      </w:r>
      <w:r>
        <w:rPr>
          <w:rFonts w:eastAsia="Times New Roman" w:cs="Times New Roman" w:ascii="Times New Roman" w:hAnsi="Times New Roman"/>
          <w:sz w:val="24"/>
          <w:szCs w:val="24"/>
        </w:rPr>
        <w:t>GetDlgItemTextW(hWnd, ID_EDIT_TEXT, buffer, 256);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    </w:t>
      </w:r>
      <w:r>
        <w:rPr>
          <w:rFonts w:eastAsia="Times New Roman" w:cs="Times New Roman" w:ascii="Times New Roman" w:hAnsi="Times New Roman"/>
          <w:sz w:val="24"/>
          <w:szCs w:val="24"/>
        </w:rPr>
        <w:t>// Передаємо текст головному вікну через користувацьке повідомлення (наприклад, WM_USER + 10)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    </w:t>
      </w:r>
      <w:r>
        <w:rPr>
          <w:rFonts w:eastAsia="Times New Roman" w:cs="Times New Roman" w:ascii="Times New Roman" w:hAnsi="Times New Roman"/>
          <w:sz w:val="24"/>
          <w:szCs w:val="24"/>
        </w:rPr>
        <w:t>HWND hParent = GetParent(hWnd);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    </w:t>
      </w:r>
      <w:r>
        <w:rPr>
          <w:rFonts w:eastAsia="Times New Roman" w:cs="Times New Roman" w:ascii="Times New Roman" w:hAnsi="Times New Roman"/>
          <w:sz w:val="24"/>
          <w:szCs w:val="24"/>
        </w:rPr>
        <w:t>MessageBoxW(hParent, buffer, L"Введений текст", MB_OK); // Або SendMessage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    </w:t>
      </w:r>
      <w:r>
        <w:rPr>
          <w:rFonts w:eastAsia="Times New Roman" w:cs="Times New Roman" w:ascii="Times New Roman" w:hAnsi="Times New Roman"/>
          <w:sz w:val="24"/>
          <w:szCs w:val="24"/>
        </w:rPr>
        <w:t>DestroyWindow(hWnd);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    </w:t>
      </w:r>
      <w:r>
        <w:rPr>
          <w:rFonts w:eastAsia="Times New Roman" w:cs="Times New Roman" w:ascii="Times New Roman" w:hAnsi="Times New Roman"/>
          <w:sz w:val="24"/>
          <w:szCs w:val="24"/>
        </w:rPr>
        <w:t>return (INT_PTR)TRUE;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} else if (btnId == IDCANCEL) {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    </w:t>
      </w:r>
      <w:r>
        <w:rPr>
          <w:rFonts w:eastAsia="Times New Roman" w:cs="Times New Roman" w:ascii="Times New Roman" w:hAnsi="Times New Roman"/>
          <w:sz w:val="24"/>
          <w:szCs w:val="24"/>
        </w:rPr>
        <w:t>DestroyWindow(hWnd);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    </w:t>
      </w:r>
      <w:r>
        <w:rPr>
          <w:rFonts w:eastAsia="Times New Roman" w:cs="Times New Roman" w:ascii="Times New Roman" w:hAnsi="Times New Roman"/>
          <w:sz w:val="24"/>
          <w:szCs w:val="24"/>
        </w:rPr>
        <w:t>return (INT_PTR)TRUE;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}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break;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}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}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return (INT_PTR)FALSE;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}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void StartModule1(HINSTANCE hInstance, HWND hParent) {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HWND hDlg = CreateInMemoryDialog(hInstance, hParent, DialogWndProc1, 0, L"Робота 1 - Ввід");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PositionDialogAtBase(NULL, hDlg);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}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#endif // OOP_26KPI_MODULE1_H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module2.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h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: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#ifndef OOP_26KPI_MODULE2_H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#define OOP_26KPI_MODULE2_H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#include "utils.h"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#define MSG_MOD2_NEXT (WM_USER + 101)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#define MSG_MOD2_BACK (WM_USER + 102)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#define MSG_MOD2_DONE (WM_USER + 103)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#define ID_BTN_NEXT 2001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#define ID_BTN_BACK 2002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#define ID_BTN_YES  2003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static INT_PTR CALLBACK DlgProc2_Win1(HWND hWnd, UINT msg, WPARAM wParam, LPARAM lParam) {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switch (msg) {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case WM_INITDIALOG: {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HINSTANCE hInst = (HINSTANCE)GetWindowLongPtrW(hWnd, GWLP_HINSTANCE);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CreateWindowW(L"BUTTON", L"Далі &gt;", WS_CHILD | WS_VISIBLE | BS_PUSHBUTTON,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              </w:t>
      </w:r>
      <w:r>
        <w:rPr>
          <w:rFonts w:eastAsia="Times New Roman" w:cs="Times New Roman" w:ascii="Times New Roman" w:hAnsi="Times New Roman"/>
          <w:sz w:val="24"/>
          <w:szCs w:val="24"/>
        </w:rPr>
        <w:t>40, 50, 100, 30, hWnd, (HMENU)ID_BTN_NEXT, hInst, NULL);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CreateWindowW(L"BUTTON", L"Відміна", WS_CHILD | WS_VISIBLE | BS_PUSHBUTTON,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              </w:t>
      </w:r>
      <w:r>
        <w:rPr>
          <w:rFonts w:eastAsia="Times New Roman" w:cs="Times New Roman" w:ascii="Times New Roman" w:hAnsi="Times New Roman"/>
          <w:sz w:val="24"/>
          <w:szCs w:val="24"/>
        </w:rPr>
        <w:t>160, 50, 100, 30, hWnd, (HMENU)IDCANCEL, hInst, NULL);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return (INT_PTR)TRUE;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}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case WM_COMMAND: {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if (LOWORD(wParam) == ID_BTN_NEXT) {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    </w:t>
      </w:r>
      <w:r>
        <w:rPr>
          <w:rFonts w:eastAsia="Times New Roman" w:cs="Times New Roman" w:ascii="Times New Roman" w:hAnsi="Times New Roman"/>
          <w:sz w:val="24"/>
          <w:szCs w:val="24"/>
        </w:rPr>
        <w:t>HWND hParent = GetParent(hWnd);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    </w:t>
      </w:r>
      <w:r>
        <w:rPr>
          <w:rFonts w:eastAsia="Times New Roman" w:cs="Times New Roman" w:ascii="Times New Roman" w:hAnsi="Times New Roman"/>
          <w:sz w:val="24"/>
          <w:szCs w:val="24"/>
        </w:rPr>
        <w:t>PostMessageW(hParent, MSG_MOD2_NEXT, (WPARAM)hWnd, 0); // Медіатору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    </w:t>
      </w:r>
      <w:r>
        <w:rPr>
          <w:rFonts w:eastAsia="Times New Roman" w:cs="Times New Roman" w:ascii="Times New Roman" w:hAnsi="Times New Roman"/>
          <w:sz w:val="24"/>
          <w:szCs w:val="24"/>
        </w:rPr>
        <w:t>return (INT_PTR)TRUE;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} else if (LOWORD(wParam) == IDCANCEL) {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    </w:t>
      </w:r>
      <w:r>
        <w:rPr>
          <w:rFonts w:eastAsia="Times New Roman" w:cs="Times New Roman" w:ascii="Times New Roman" w:hAnsi="Times New Roman"/>
          <w:sz w:val="24"/>
          <w:szCs w:val="24"/>
        </w:rPr>
        <w:t>DestroyWindow(hWnd);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    </w:t>
      </w:r>
      <w:r>
        <w:rPr>
          <w:rFonts w:eastAsia="Times New Roman" w:cs="Times New Roman" w:ascii="Times New Roman" w:hAnsi="Times New Roman"/>
          <w:sz w:val="24"/>
          <w:szCs w:val="24"/>
        </w:rPr>
        <w:t>return (INT_PTR)TRUE;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}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break;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}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}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return (INT_PTR)FALSE;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}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static INT_PTR CALLBACK DlgProc2_Win2(HWND hWnd, UINT msg, WPARAM wParam, LPARAM lParam) {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switch (msg) {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case WM_INITDIALOG: {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HINSTANCE hInst = (HINSTANCE)GetWindowLongPtrW(hWnd, GWLP_HINSTANCE);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CreateWindowW(L"BUTTON", L"&lt; Назад", WS_CHILD | WS_VISIBLE | BS_PUSHBUTTON,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              </w:t>
      </w:r>
      <w:r>
        <w:rPr>
          <w:rFonts w:eastAsia="Times New Roman" w:cs="Times New Roman" w:ascii="Times New Roman" w:hAnsi="Times New Roman"/>
          <w:sz w:val="24"/>
          <w:szCs w:val="24"/>
        </w:rPr>
        <w:t>20, 50, 80, 30, hWnd, (HMENU)ID_BTN_BACK, hInst, NULL);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CreateWindowW(L"BUTTON", L"Так", WS_CHILD | WS_VISIBLE | BS_PUSHBUTTON,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              </w:t>
      </w:r>
      <w:r>
        <w:rPr>
          <w:rFonts w:eastAsia="Times New Roman" w:cs="Times New Roman" w:ascii="Times New Roman" w:hAnsi="Times New Roman"/>
          <w:sz w:val="24"/>
          <w:szCs w:val="24"/>
        </w:rPr>
        <w:t>110, 50, 80, 30, hWnd, (HMENU)ID_BTN_YES, hInst, NULL);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CreateWindowW(L"BUTTON", L"Відміна", WS_CHILD | WS_VISIBLE | BS_PUSHBUTTON,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              </w:t>
      </w:r>
      <w:r>
        <w:rPr>
          <w:rFonts w:eastAsia="Times New Roman" w:cs="Times New Roman" w:ascii="Times New Roman" w:hAnsi="Times New Roman"/>
          <w:sz w:val="24"/>
          <w:szCs w:val="24"/>
        </w:rPr>
        <w:t>200, 50, 80, 30, hWnd, (HMENU)IDCANCEL, hInst, NULL);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return (INT_PTR)TRUE;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}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case WM_COMMAND: {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if (LOWORD(wParam) == ID_BTN_BACK) {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    </w:t>
      </w:r>
      <w:r>
        <w:rPr>
          <w:rFonts w:eastAsia="Times New Roman" w:cs="Times New Roman" w:ascii="Times New Roman" w:hAnsi="Times New Roman"/>
          <w:sz w:val="24"/>
          <w:szCs w:val="24"/>
        </w:rPr>
        <w:t>HWND hParent = GetParent(hWnd);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    </w:t>
      </w:r>
      <w:r>
        <w:rPr>
          <w:rFonts w:eastAsia="Times New Roman" w:cs="Times New Roman" w:ascii="Times New Roman" w:hAnsi="Times New Roman"/>
          <w:sz w:val="24"/>
          <w:szCs w:val="24"/>
        </w:rPr>
        <w:t>PostMessageW(hParent, MSG_MOD2_BACK, (WPARAM)hWnd, 0);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    </w:t>
      </w:r>
      <w:r>
        <w:rPr>
          <w:rFonts w:eastAsia="Times New Roman" w:cs="Times New Roman" w:ascii="Times New Roman" w:hAnsi="Times New Roman"/>
          <w:sz w:val="24"/>
          <w:szCs w:val="24"/>
        </w:rPr>
        <w:t>return (INT_PTR)TRUE;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} else if (LOWORD(wParam) == ID_BTN_YES || LOWORD(wParam) == IDCANCEL) {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    </w:t>
      </w:r>
      <w:r>
        <w:rPr>
          <w:rFonts w:eastAsia="Times New Roman" w:cs="Times New Roman" w:ascii="Times New Roman" w:hAnsi="Times New Roman"/>
          <w:sz w:val="24"/>
          <w:szCs w:val="24"/>
        </w:rPr>
        <w:t>DestroyWindow(hWnd);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    </w:t>
      </w:r>
      <w:r>
        <w:rPr>
          <w:rFonts w:eastAsia="Times New Roman" w:cs="Times New Roman" w:ascii="Times New Roman" w:hAnsi="Times New Roman"/>
          <w:sz w:val="24"/>
          <w:szCs w:val="24"/>
        </w:rPr>
        <w:t>return (INT_PTR)TRUE;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}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break;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}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}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return (INT_PTR)FALSE;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}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void StartModule2_Window1(HINSTANCE hInstance, HWND hParent, HWND hOldDlg) {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HWND hDlg = CreateInMemoryDialog(hInstance, hParent, DlgProc2_Win1, 0, L"Робота 2 - Вікно 1");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PositionDialogAtBase(hOldDlg, hDlg);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}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void StartModule2_Window2(HINSTANCE hInstance, HWND hParent, HWND hOldDlg) {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HWND hDlg = CreateInMemoryDialog(hInstance, hParent, DlgProc2_Win2, 0, L"Робота 2 - Вікно 2");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PositionDialogAtBase(hOldDlg, hDlg);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}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#endif // OOP_26KPI_MODULE2_H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utils.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h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: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#ifndef OOP_26KPI_UTILS_H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#define OOP_26KPI_UTILS_H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HWND CreateInMemoryDialog(HINSTANCE hInstance, HWND hwndParent, DLGPROC dlgProc, LPARAM lParam, const wchar_t* title) {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alignas(DWORD) BYTE buffer[1024] = {0};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DLGTEMPLATE* pDlg = reinterpret_cast&lt;DLGTEMPLATE*&gt;(buffer);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pDlg-&gt;style = WS_POPUP | WS_CAPTION | WS_SYSMENU | WS_VISIBLE | DS_SETFONT | DS_MODALFRAME;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pDlg-&gt;dwExtendedStyle = 0;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pDlg-&gt;cdit = 0;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pDlg-&gt;x = 0;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pDlg-&gt;y = 0;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pDlg-&gt;cx = 200;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pDlg-&gt;cy = 100;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wchar_t* pStr = reinterpret_cast&lt;wchar_t*&gt;(pDlg + 1);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*pStr++ = 0;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*pStr++ = 0;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wcscpy_s(pStr, 50, title);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pStr += wcslen(title) + 1;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*reinterpret_cast&lt;WORD*&gt;(pStr) = 9;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pStr = reinterpret_cast&lt;wchar_t*&gt;(reinterpret_cast&lt;WORD*&gt;(pStr) + 1);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wcscpy_s(pStr, 50, L"Segoe UI");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return CreateDialogIndirectParamW(hInstance, pDlg, hwndParent, dlgProc, lParam);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}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void PositionDialogAtBase(HWND hOldDlg, HWND hNewDlg) {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if (hOldDlg &amp;&amp; IsWindow(hOldDlg)) {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   </w:t>
      </w:r>
      <w:r>
        <w:rPr>
          <w:rFonts w:eastAsia="Times New Roman" w:cs="Times New Roman" w:ascii="Times New Roman" w:hAnsi="Times New Roman"/>
          <w:sz w:val="28"/>
          <w:szCs w:val="28"/>
        </w:rPr>
        <w:t>RECT rc;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   </w:t>
      </w:r>
      <w:r>
        <w:rPr>
          <w:rFonts w:eastAsia="Times New Roman" w:cs="Times New Roman" w:ascii="Times New Roman" w:hAnsi="Times New Roman"/>
          <w:sz w:val="28"/>
          <w:szCs w:val="28"/>
        </w:rPr>
        <w:t>GetWindowRect(hOldDlg, &amp;rc);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   </w:t>
      </w:r>
      <w:r>
        <w:rPr>
          <w:rFonts w:eastAsia="Times New Roman" w:cs="Times New Roman" w:ascii="Times New Roman" w:hAnsi="Times New Roman"/>
          <w:sz w:val="28"/>
          <w:szCs w:val="28"/>
        </w:rPr>
        <w:t>SetWindowPos(hNewDlg, NULL, rc.left, rc.top, 0, 0, SWP_NOSIZE | SWP_NOZORDER);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   </w:t>
      </w:r>
      <w:r>
        <w:rPr>
          <w:rFonts w:eastAsia="Times New Roman" w:cs="Times New Roman" w:ascii="Times New Roman" w:hAnsi="Times New Roman"/>
          <w:sz w:val="28"/>
          <w:szCs w:val="28"/>
        </w:rPr>
        <w:t>DestroyWindow(hOldDlg);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} else {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   </w:t>
      </w:r>
      <w:r>
        <w:rPr>
          <w:rFonts w:eastAsia="Times New Roman" w:cs="Times New Roman" w:ascii="Times New Roman" w:hAnsi="Times New Roman"/>
          <w:sz w:val="28"/>
          <w:szCs w:val="28"/>
        </w:rPr>
        <w:t>RECT rc;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   </w:t>
      </w:r>
      <w:r>
        <w:rPr>
          <w:rFonts w:eastAsia="Times New Roman" w:cs="Times New Roman" w:ascii="Times New Roman" w:hAnsi="Times New Roman"/>
          <w:sz w:val="28"/>
          <w:szCs w:val="28"/>
        </w:rPr>
        <w:t>GetWindowRect(hNewDlg, &amp;rc);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   </w:t>
      </w:r>
      <w:r>
        <w:rPr>
          <w:rFonts w:eastAsia="Times New Roman" w:cs="Times New Roman" w:ascii="Times New Roman" w:hAnsi="Times New Roman"/>
          <w:sz w:val="28"/>
          <w:szCs w:val="28"/>
        </w:rPr>
        <w:t>int screenW = GetSystemMetrics(SM_CXSCREEN);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   </w:t>
      </w:r>
      <w:r>
        <w:rPr>
          <w:rFonts w:eastAsia="Times New Roman" w:cs="Times New Roman" w:ascii="Times New Roman" w:hAnsi="Times New Roman"/>
          <w:sz w:val="28"/>
          <w:szCs w:val="28"/>
        </w:rPr>
        <w:t>int screenH = GetSystemMetrics(SM_CYSCREEN);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   </w:t>
      </w:r>
      <w:r>
        <w:rPr>
          <w:rFonts w:eastAsia="Times New Roman" w:cs="Times New Roman" w:ascii="Times New Roman" w:hAnsi="Times New Roman"/>
          <w:sz w:val="28"/>
          <w:szCs w:val="28"/>
        </w:rPr>
        <w:t>int dlgW = rc.right - rc.left;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   </w:t>
      </w:r>
      <w:r>
        <w:rPr>
          <w:rFonts w:eastAsia="Times New Roman" w:cs="Times New Roman" w:ascii="Times New Roman" w:hAnsi="Times New Roman"/>
          <w:sz w:val="28"/>
          <w:szCs w:val="28"/>
        </w:rPr>
        <w:t>int dlgH = rc.bottom - rc.top;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   </w:t>
      </w:r>
      <w:r>
        <w:rPr>
          <w:rFonts w:eastAsia="Times New Roman" w:cs="Times New Roman" w:ascii="Times New Roman" w:hAnsi="Times New Roman"/>
          <w:sz w:val="28"/>
          <w:szCs w:val="28"/>
        </w:rPr>
        <w:t>SetWindowPos(hNewDlg, NULL, (screenW - dlgW) / 2, (screenH - dlgH) / 2, 0, 0, SWP_NOSIZE | SWP_NOZORDER);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}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}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#endif //OOP_26KPI_UTILS_H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Скріншоти: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inline distT="0" distB="0" distL="0" distR="0">
            <wp:extent cx="5943600" cy="4470400"/>
            <wp:effectExtent l="0" t="0" r="0" b="0"/>
            <wp:docPr id="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7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Рис.1 - головне вікно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inline distT="0" distB="0" distL="0" distR="0">
            <wp:extent cx="3438525" cy="2133600"/>
            <wp:effectExtent l="0" t="0" r="0" b="0"/>
            <wp:docPr id="2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213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Рис.2 - вікно для вводу тексту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inline distT="0" distB="0" distL="0" distR="0">
            <wp:extent cx="1476375" cy="1343025"/>
            <wp:effectExtent l="0" t="0" r="0" b="0"/>
            <wp:docPr id="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1343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Рис.3 - результат взаємодії з вікном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inline distT="0" distB="0" distL="0" distR="0">
            <wp:extent cx="3381375" cy="2133600"/>
            <wp:effectExtent l="0" t="0" r="0" b="0"/>
            <wp:docPr id="4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213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Рис.4 - перше діалогове вікно 2 варіанту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inline distT="0" distB="0" distL="0" distR="0">
            <wp:extent cx="3333750" cy="2181225"/>
            <wp:effectExtent l="0" t="0" r="0" b="0"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18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Рис.5 - друге діалогове вікно 2 варіанту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Висновок:</w:t>
      </w:r>
      <w:r>
        <w:rPr>
          <w:rFonts w:eastAsia="Times New Roman" w:cs="Times New Roman" w:ascii="Times New Roman" w:hAnsi="Times New Roman"/>
          <w:sz w:val="28"/>
          <w:szCs w:val="28"/>
        </w:rPr>
        <w:t>При виконанні лабораторної роботи були набуті навички застосування Windows API та розробка за допомогою нього віконного додатку.</w:t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Georgia">
    <w:charset w:val="cc" w:characterSet="windows-125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9">
    <w:name w:val="Покажчик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 w:val="fals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LibreOffice/26.2.6.3$Windows_X86_64 LibreOffice_project/8221e31b3ac356a1623c672912a3d2b492f7e3d1</Application>
  <AppVersion>15.0000</AppVersion>
  <Pages>15</Pages>
  <Words>1089</Words>
  <Characters>7911</Characters>
  <CharactersWithSpaces>10462</CharactersWithSpaces>
  <Paragraphs>254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uk-UA</dc:language>
  <cp:lastModifiedBy/>
  <dcterms:modified xsi:type="dcterms:W3CDTF">2026-10-26T17:42:00Z</dcterms:modified>
  <cp:revision>1</cp:revision>
  <dc:subject/>
  <dc:title/>
</cp:coreProperties>
</file>