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8D" w:rsidRPr="00A41654" w:rsidRDefault="002C7377" w:rsidP="002C7377">
      <w:pPr>
        <w:jc w:val="center"/>
        <w:rPr>
          <w:b/>
          <w:sz w:val="32"/>
        </w:rPr>
      </w:pPr>
      <w:r w:rsidRPr="00A41654">
        <w:rPr>
          <w:rFonts w:hint="eastAsia"/>
          <w:b/>
          <w:sz w:val="32"/>
        </w:rPr>
        <w:t>消息队列学习日志</w:t>
      </w:r>
    </w:p>
    <w:p w:rsidR="002C7377" w:rsidRDefault="002C7377" w:rsidP="002C7377">
      <w:pPr>
        <w:pStyle w:val="a3"/>
        <w:numPr>
          <w:ilvl w:val="0"/>
          <w:numId w:val="1"/>
        </w:numPr>
        <w:ind w:firstLineChars="0"/>
        <w:rPr>
          <w:b/>
        </w:rPr>
      </w:pPr>
      <w:r w:rsidRPr="002C7377">
        <w:rPr>
          <w:rFonts w:hint="eastAsia"/>
          <w:b/>
        </w:rPr>
        <w:t>消息队列是什么</w:t>
      </w:r>
    </w:p>
    <w:p w:rsidR="002C7377" w:rsidRDefault="002C7377" w:rsidP="002C7377">
      <w:pPr>
        <w:pStyle w:val="a3"/>
        <w:ind w:left="360" w:firstLineChars="0" w:firstLine="0"/>
      </w:pPr>
      <w:r w:rsidRPr="002C7377">
        <w:t>消息队列（英语：Message queue）是一种进程间通信或同一进程的不同线程间的通信方式，软件</w:t>
      </w:r>
      <w:proofErr w:type="gramStart"/>
      <w:r w:rsidRPr="002C7377">
        <w:t>的贮列用来</w:t>
      </w:r>
      <w:proofErr w:type="gramEnd"/>
      <w:r w:rsidRPr="002C7377">
        <w:t>处理一系列的输入，通常是来自用户。消息队列提供了异步的通信协议，每一个</w:t>
      </w:r>
      <w:proofErr w:type="gramStart"/>
      <w:r w:rsidRPr="002C7377">
        <w:t>贮</w:t>
      </w:r>
      <w:proofErr w:type="gramEnd"/>
      <w:r w:rsidRPr="002C7377">
        <w:t>列中的纪录包含详细说明的数据，包含发生的时间，输入设备的种类，以及特定的输入参数，也就是说：消息的发送者和接收者不需要同时与消息队列互交。消息会保存在队列中，直到接收者取回它。 ——维基百科</w:t>
      </w:r>
    </w:p>
    <w:p w:rsidR="002C7377" w:rsidRDefault="002C7377" w:rsidP="002C7377">
      <w:pPr>
        <w:pStyle w:val="a3"/>
        <w:ind w:left="360" w:firstLineChars="0" w:firstLine="0"/>
      </w:pPr>
      <w:r>
        <w:rPr>
          <w:rFonts w:hint="eastAsia"/>
        </w:rPr>
        <w:t>详见</w:t>
      </w:r>
      <w:hyperlink r:id="rId5" w:history="1">
        <w:r w:rsidR="00A41654" w:rsidRPr="00507C74">
          <w:rPr>
            <w:rStyle w:val="a4"/>
          </w:rPr>
          <w:t>https://github.com/jasonGeng88/blog/blob/master/201705/MQ.md</w:t>
        </w:r>
      </w:hyperlink>
    </w:p>
    <w:p w:rsidR="00A41654" w:rsidRDefault="00A41654" w:rsidP="00A41654">
      <w:pPr>
        <w:pStyle w:val="a3"/>
        <w:numPr>
          <w:ilvl w:val="0"/>
          <w:numId w:val="1"/>
        </w:numPr>
        <w:ind w:firstLineChars="0"/>
        <w:rPr>
          <w:b/>
        </w:rPr>
      </w:pPr>
      <w:r w:rsidRPr="00A41654">
        <w:rPr>
          <w:rFonts w:hint="eastAsia"/>
          <w:b/>
        </w:rPr>
        <w:t>消息队列</w:t>
      </w:r>
      <w:r w:rsidRPr="00A41654">
        <w:rPr>
          <w:rFonts w:hint="eastAsia"/>
          <w:b/>
        </w:rPr>
        <w:t>应用场景</w:t>
      </w:r>
    </w:p>
    <w:p w:rsidR="00A41654" w:rsidRPr="00A41654" w:rsidRDefault="00A41654" w:rsidP="00A41654">
      <w:pPr>
        <w:pStyle w:val="a3"/>
        <w:ind w:left="360" w:firstLineChars="0" w:firstLine="0"/>
      </w:pPr>
      <w:r w:rsidRPr="00A41654">
        <w:rPr>
          <w:rFonts w:hint="eastAsia"/>
        </w:rPr>
        <w:t>1）异步处理</w:t>
      </w:r>
    </w:p>
    <w:p w:rsidR="00A41654" w:rsidRPr="00A41654" w:rsidRDefault="00A41654" w:rsidP="00A41654">
      <w:pPr>
        <w:pStyle w:val="a3"/>
        <w:ind w:left="360" w:firstLineChars="0" w:firstLine="0"/>
      </w:pPr>
      <w:r w:rsidRPr="00A41654">
        <w:rPr>
          <w:rFonts w:hint="eastAsia"/>
        </w:rPr>
        <w:t>2）应用解耦</w:t>
      </w:r>
    </w:p>
    <w:p w:rsidR="00A41654" w:rsidRPr="00A41654" w:rsidRDefault="00A41654" w:rsidP="00A41654">
      <w:pPr>
        <w:pStyle w:val="a3"/>
        <w:ind w:left="360" w:firstLineChars="0" w:firstLine="0"/>
      </w:pPr>
      <w:r w:rsidRPr="00A41654">
        <w:rPr>
          <w:rFonts w:hint="eastAsia"/>
        </w:rPr>
        <w:t>3）流量削锋</w:t>
      </w:r>
    </w:p>
    <w:p w:rsidR="00A41654" w:rsidRPr="00A41654" w:rsidRDefault="00A41654" w:rsidP="00A41654">
      <w:pPr>
        <w:pStyle w:val="a3"/>
        <w:ind w:left="360" w:firstLineChars="0" w:firstLine="0"/>
        <w:rPr>
          <w:rFonts w:hint="eastAsia"/>
        </w:rPr>
      </w:pPr>
      <w:r w:rsidRPr="00A41654">
        <w:rPr>
          <w:rFonts w:hint="eastAsia"/>
        </w:rPr>
        <w:t>4）日志处理</w:t>
      </w:r>
    </w:p>
    <w:p w:rsidR="002C7377" w:rsidRDefault="00A41654" w:rsidP="00A41654">
      <w:pPr>
        <w:ind w:firstLineChars="100" w:firstLine="210"/>
      </w:pPr>
      <w:r>
        <w:rPr>
          <w:rFonts w:hint="eastAsia"/>
        </w:rPr>
        <w:t>详见</w:t>
      </w:r>
      <w:hyperlink r:id="rId6" w:history="1">
        <w:r w:rsidRPr="00507C74">
          <w:rPr>
            <w:rStyle w:val="a4"/>
          </w:rPr>
          <w:t>https://blog.csdn.net/seven__________7/article/details/70225830</w:t>
        </w:r>
      </w:hyperlink>
    </w:p>
    <w:p w:rsidR="00A41654" w:rsidRDefault="00A41654" w:rsidP="00A41654"/>
    <w:p w:rsidR="00A41654" w:rsidRDefault="00A41654" w:rsidP="00A41654">
      <w:pPr>
        <w:pStyle w:val="a3"/>
        <w:numPr>
          <w:ilvl w:val="0"/>
          <w:numId w:val="1"/>
        </w:numPr>
        <w:ind w:firstLineChars="0"/>
        <w:rPr>
          <w:b/>
        </w:rPr>
      </w:pPr>
      <w:r w:rsidRPr="00A41654">
        <w:rPr>
          <w:rFonts w:hint="eastAsia"/>
          <w:b/>
        </w:rPr>
        <w:t>现有消息处理工具对比</w:t>
      </w:r>
    </w:p>
    <w:p w:rsidR="00A41654" w:rsidRDefault="00A41654" w:rsidP="00A41654">
      <w:pPr>
        <w:pStyle w:val="a3"/>
        <w:ind w:left="360" w:firstLineChars="0" w:firstLine="0"/>
      </w:pPr>
      <w:r>
        <w:rPr>
          <w:rFonts w:hint="eastAsia"/>
        </w:rPr>
        <w:t>现常见的有</w:t>
      </w:r>
      <w:proofErr w:type="spellStart"/>
      <w:r w:rsidRPr="00A41654">
        <w:t>RabbitMQ</w:t>
      </w:r>
      <w:proofErr w:type="spellEnd"/>
      <w:r w:rsidRPr="00A41654">
        <w:t xml:space="preserve"> </w:t>
      </w:r>
      <w:r>
        <w:rPr>
          <w:rFonts w:hint="eastAsia"/>
        </w:rPr>
        <w:t>，</w:t>
      </w:r>
      <w:proofErr w:type="spellStart"/>
      <w:r w:rsidRPr="00A41654">
        <w:t>RocketMQ</w:t>
      </w:r>
      <w:proofErr w:type="spellEnd"/>
      <w:r w:rsidRPr="00A41654">
        <w:t xml:space="preserve"> </w:t>
      </w:r>
      <w:r>
        <w:rPr>
          <w:rFonts w:hint="eastAsia"/>
        </w:rPr>
        <w:t>，</w:t>
      </w:r>
      <w:proofErr w:type="spellStart"/>
      <w:r w:rsidRPr="00A41654">
        <w:t>ActiveMQ</w:t>
      </w:r>
      <w:proofErr w:type="spellEnd"/>
      <w:r w:rsidRPr="00A41654">
        <w:t xml:space="preserve"> </w:t>
      </w:r>
      <w:r>
        <w:rPr>
          <w:rFonts w:hint="eastAsia"/>
        </w:rPr>
        <w:t>与</w:t>
      </w:r>
      <w:r w:rsidRPr="00A41654">
        <w:t>Kafka</w:t>
      </w:r>
    </w:p>
    <w:p w:rsidR="00A41654" w:rsidRDefault="00A41654" w:rsidP="00A41654">
      <w:pPr>
        <w:pStyle w:val="a3"/>
        <w:ind w:left="360" w:firstLineChars="0" w:firstLine="0"/>
      </w:pPr>
      <w:r>
        <w:rPr>
          <w:rFonts w:hint="eastAsia"/>
        </w:rPr>
        <w:t>对比如下：</w:t>
      </w:r>
    </w:p>
    <w:p w:rsidR="00A41654" w:rsidRDefault="00A41654" w:rsidP="00A4165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82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81617152356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54" w:rsidRDefault="00A41654" w:rsidP="00A41654">
      <w:pPr>
        <w:pStyle w:val="a3"/>
        <w:ind w:left="360" w:firstLineChars="0" w:firstLine="0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与Kafka更详细的对比：</w:t>
      </w:r>
    </w:p>
    <w:p w:rsidR="00A41654" w:rsidRDefault="00A41654" w:rsidP="00A41654">
      <w:pPr>
        <w:pStyle w:val="a3"/>
        <w:ind w:left="360" w:firstLineChars="0" w:firstLine="0"/>
      </w:pPr>
      <w:hyperlink r:id="rId8" w:history="1">
        <w:r w:rsidRPr="00507C74">
          <w:rPr>
            <w:rStyle w:val="a4"/>
          </w:rPr>
          <w:t>https://my.oschina.net/u/236698/blog/501834</w:t>
        </w:r>
      </w:hyperlink>
    </w:p>
    <w:p w:rsidR="00A41654" w:rsidRDefault="00A41654" w:rsidP="00A41654"/>
    <w:p w:rsidR="00A41654" w:rsidRDefault="00A41654" w:rsidP="00A4165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如何使用（以</w:t>
      </w:r>
      <w:proofErr w:type="spellStart"/>
      <w:r>
        <w:rPr>
          <w:rFonts w:hint="eastAsia"/>
          <w:b/>
        </w:rPr>
        <w:t>RabbitMQ</w:t>
      </w:r>
      <w:proofErr w:type="spellEnd"/>
      <w:r>
        <w:rPr>
          <w:rFonts w:hint="eastAsia"/>
          <w:b/>
        </w:rPr>
        <w:t>为例）</w:t>
      </w:r>
    </w:p>
    <w:p w:rsidR="00BF0FF1" w:rsidRDefault="00BF0FF1" w:rsidP="00BF0FF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</w:p>
    <w:p w:rsidR="00BF0FF1" w:rsidRDefault="00BF0FF1" w:rsidP="00BF0FF1">
      <w:pPr>
        <w:pStyle w:val="a3"/>
        <w:ind w:left="720" w:firstLineChars="0" w:firstLine="0"/>
        <w:rPr>
          <w:b/>
        </w:rPr>
      </w:pPr>
      <w:hyperlink r:id="rId9" w:history="1">
        <w:r w:rsidRPr="00507C74">
          <w:rPr>
            <w:rStyle w:val="a4"/>
            <w:b/>
          </w:rPr>
          <w:t>http://www.rabbitmq.com/install-windows.html</w:t>
        </w:r>
      </w:hyperlink>
    </w:p>
    <w:p w:rsidR="00BF0FF1" w:rsidRPr="00BF0FF1" w:rsidRDefault="00BF0FF1" w:rsidP="00BF0FF1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2</w:t>
      </w:r>
      <w:r>
        <w:rPr>
          <w:rFonts w:hint="eastAsia"/>
          <w:b/>
        </w:rPr>
        <w:t>）配置</w:t>
      </w:r>
    </w:p>
    <w:p w:rsidR="00A41654" w:rsidRDefault="00BF0FF1" w:rsidP="00BF0FF1">
      <w:pPr>
        <w:pStyle w:val="a3"/>
        <w:ind w:left="360" w:firstLineChars="100" w:firstLine="210"/>
      </w:pPr>
      <w:bookmarkStart w:id="0" w:name="_GoBack"/>
      <w:bookmarkEnd w:id="0"/>
      <w:r>
        <w:rPr>
          <w:rFonts w:hint="eastAsia"/>
        </w:rPr>
        <w:t xml:space="preserve"> </w:t>
      </w:r>
      <w:hyperlink r:id="rId10" w:history="1">
        <w:r w:rsidRPr="00507C74">
          <w:rPr>
            <w:rStyle w:val="a4"/>
          </w:rPr>
          <w:t>http://www.rabbitmq.com/tutorials/tutorial-one-java.html</w:t>
        </w:r>
      </w:hyperlink>
    </w:p>
    <w:p w:rsidR="00BF0FF1" w:rsidRDefault="00BF0FF1" w:rsidP="00A41654">
      <w:pPr>
        <w:pStyle w:val="a3"/>
        <w:ind w:left="360" w:firstLineChars="0" w:firstLine="0"/>
      </w:pPr>
      <w:r>
        <w:t xml:space="preserve">   </w:t>
      </w:r>
      <w:hyperlink r:id="rId11" w:history="1">
        <w:r w:rsidRPr="00507C74">
          <w:rPr>
            <w:rStyle w:val="a4"/>
          </w:rPr>
          <w:t>https://spring.io/guides/gs/messaging-rabbitmq/</w:t>
        </w:r>
      </w:hyperlink>
    </w:p>
    <w:p w:rsidR="00BF0FF1" w:rsidRPr="00A41654" w:rsidRDefault="00BF0FF1" w:rsidP="00A41654">
      <w:pPr>
        <w:pStyle w:val="a3"/>
        <w:ind w:left="360" w:firstLineChars="0" w:firstLine="0"/>
        <w:rPr>
          <w:rFonts w:hint="eastAsia"/>
        </w:rPr>
      </w:pPr>
    </w:p>
    <w:p w:rsidR="00A41654" w:rsidRPr="00A41654" w:rsidRDefault="00A41654" w:rsidP="00A41654">
      <w:pPr>
        <w:rPr>
          <w:rFonts w:hint="eastAsia"/>
        </w:rPr>
      </w:pPr>
    </w:p>
    <w:p w:rsidR="00A41654" w:rsidRDefault="00A41654" w:rsidP="00A41654">
      <w:pPr>
        <w:rPr>
          <w:rFonts w:hint="eastAsia"/>
        </w:rPr>
      </w:pPr>
    </w:p>
    <w:p w:rsidR="002C7377" w:rsidRPr="002C7377" w:rsidRDefault="002C7377" w:rsidP="002C7377">
      <w:pPr>
        <w:rPr>
          <w:rFonts w:hint="eastAsia"/>
          <w:b/>
        </w:rPr>
      </w:pPr>
    </w:p>
    <w:sectPr w:rsidR="002C7377" w:rsidRPr="002C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E40"/>
    <w:multiLevelType w:val="hybridMultilevel"/>
    <w:tmpl w:val="0F00D218"/>
    <w:lvl w:ilvl="0" w:tplc="E6A4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254D2"/>
    <w:multiLevelType w:val="hybridMultilevel"/>
    <w:tmpl w:val="60AC2DC2"/>
    <w:lvl w:ilvl="0" w:tplc="36C0EF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77"/>
    <w:rsid w:val="002C7377"/>
    <w:rsid w:val="005B008D"/>
    <w:rsid w:val="00A41654"/>
    <w:rsid w:val="00B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C7FE"/>
  <w15:chartTrackingRefBased/>
  <w15:docId w15:val="{6774A623-418C-46DA-AD25-C46D8696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1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3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165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416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236698/blog/5018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even__________7/article/details/70225830" TargetMode="External"/><Relationship Id="rId11" Type="http://schemas.openxmlformats.org/officeDocument/2006/relationships/hyperlink" Target="https://spring.io/guides/gs/messaging-rabbitmq/" TargetMode="External"/><Relationship Id="rId5" Type="http://schemas.openxmlformats.org/officeDocument/2006/relationships/hyperlink" Target="https://github.com/jasonGeng88/blog/blob/master/201705/MQ.md" TargetMode="External"/><Relationship Id="rId10" Type="http://schemas.openxmlformats.org/officeDocument/2006/relationships/hyperlink" Target="http://www.rabbitmq.com/tutorials/tutorial-one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2018-07-08T09:12:00Z</dcterms:created>
  <dcterms:modified xsi:type="dcterms:W3CDTF">2018-07-08T16:54:00Z</dcterms:modified>
</cp:coreProperties>
</file>