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57471" w14:textId="77777777" w:rsidR="00BD3DB3" w:rsidRDefault="00BD3DB3">
      <w:pPr>
        <w:widowControl w:val="0"/>
        <w:spacing w:before="0" w:line="276" w:lineRule="auto"/>
        <w:rPr>
          <w:color w:val="000000"/>
          <w:sz w:val="22"/>
          <w:szCs w:val="22"/>
        </w:rPr>
      </w:pPr>
    </w:p>
    <w:tbl>
      <w:tblPr>
        <w:tblStyle w:val="Style11"/>
        <w:tblW w:w="9628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901"/>
      </w:tblGrid>
      <w:tr w:rsidR="00BD3DB3" w14:paraId="4FF57474" w14:textId="77777777" w:rsidTr="7BBDD77D"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3" w:type="dxa"/>
            </w:tcMar>
            <w:vAlign w:val="center"/>
          </w:tcPr>
          <w:p w14:paraId="4FF57472" w14:textId="77777777" w:rsidR="00BD3DB3" w:rsidRDefault="002C57A3">
            <w:pPr>
              <w:spacing w:before="60" w:after="45"/>
              <w:rPr>
                <w:b/>
                <w:color w:val="000000"/>
              </w:rPr>
            </w:pPr>
            <w:r>
              <w:rPr>
                <w:b/>
                <w:color w:val="000000"/>
                <w:sz w:val="36"/>
                <w:szCs w:val="36"/>
                <w:vertAlign w:val="superscript"/>
              </w:rPr>
              <w:t>Title:</w:t>
            </w:r>
          </w:p>
        </w:tc>
        <w:tc>
          <w:tcPr>
            <w:tcW w:w="7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3" w:type="dxa"/>
            </w:tcMar>
            <w:vAlign w:val="center"/>
          </w:tcPr>
          <w:p w14:paraId="4FF57473" w14:textId="77777777" w:rsidR="00BD3DB3" w:rsidRDefault="002C57A3">
            <w:r>
              <w:t>WP2 – D2.3 – Enhanced prototype of the configuration amplification and report on the performance</w:t>
            </w:r>
          </w:p>
        </w:tc>
      </w:tr>
      <w:tr w:rsidR="00BD3DB3" w14:paraId="4FF57477" w14:textId="77777777" w:rsidTr="7BBDD77D"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3" w:type="dxa"/>
            </w:tcMar>
            <w:vAlign w:val="center"/>
          </w:tcPr>
          <w:p w14:paraId="4FF57475" w14:textId="77777777" w:rsidR="00BD3DB3" w:rsidRDefault="002C57A3">
            <w:pPr>
              <w:spacing w:before="60" w:after="4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Date:</w:t>
            </w:r>
          </w:p>
        </w:tc>
        <w:tc>
          <w:tcPr>
            <w:tcW w:w="7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3" w:type="dxa"/>
            </w:tcMar>
            <w:vAlign w:val="center"/>
          </w:tcPr>
          <w:p w14:paraId="4FF57476" w14:textId="4FA5742F" w:rsidR="00BD3DB3" w:rsidRPr="00C66B5B" w:rsidRDefault="00563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August</w:t>
            </w:r>
            <w:r w:rsidR="002C57A3" w:rsidRPr="00C66B5B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8</w:t>
            </w:r>
            <w:r w:rsidR="002C57A3" w:rsidRPr="00C66B5B">
              <w:rPr>
                <w:sz w:val="28"/>
                <w:szCs w:val="28"/>
              </w:rPr>
              <w:t>, 2018</w:t>
            </w:r>
          </w:p>
        </w:tc>
      </w:tr>
      <w:tr w:rsidR="00BD3DB3" w14:paraId="4FF5747A" w14:textId="77777777" w:rsidTr="7BBDD77D"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3" w:type="dxa"/>
            </w:tcMar>
            <w:vAlign w:val="center"/>
          </w:tcPr>
          <w:p w14:paraId="4FF57478" w14:textId="77777777" w:rsidR="00BD3DB3" w:rsidRDefault="002C57A3">
            <w:pPr>
              <w:spacing w:before="60" w:after="4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Writer:</w:t>
            </w:r>
          </w:p>
        </w:tc>
        <w:tc>
          <w:tcPr>
            <w:tcW w:w="7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3" w:type="dxa"/>
            </w:tcMar>
            <w:vAlign w:val="center"/>
          </w:tcPr>
          <w:p w14:paraId="4FF57479" w14:textId="77777777" w:rsidR="00BD3DB3" w:rsidRDefault="7BBDD77D">
            <w:r>
              <w:t>SINTEF, Tellu, XWiki</w:t>
            </w:r>
          </w:p>
        </w:tc>
      </w:tr>
      <w:tr w:rsidR="00BD3DB3" w14:paraId="4FF5747D" w14:textId="77777777" w:rsidTr="7BBDD77D"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3" w:type="dxa"/>
            </w:tcMar>
            <w:vAlign w:val="center"/>
          </w:tcPr>
          <w:p w14:paraId="4FF5747B" w14:textId="77777777" w:rsidR="00BD3DB3" w:rsidRDefault="002C57A3">
            <w:pPr>
              <w:spacing w:before="60" w:after="4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Reviewers:</w:t>
            </w:r>
          </w:p>
        </w:tc>
        <w:tc>
          <w:tcPr>
            <w:tcW w:w="7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3" w:type="dxa"/>
            </w:tcMar>
            <w:vAlign w:val="center"/>
          </w:tcPr>
          <w:p w14:paraId="4FF5747C" w14:textId="77777777" w:rsidR="00BD3DB3" w:rsidRDefault="002C57A3">
            <w:r>
              <w:t>ATOS, INRIA</w:t>
            </w:r>
          </w:p>
        </w:tc>
      </w:tr>
    </w:tbl>
    <w:p w14:paraId="4FF5747E" w14:textId="77777777" w:rsidR="00BD3DB3" w:rsidRDefault="00BD3DB3">
      <w:pPr>
        <w:spacing w:before="165"/>
        <w:rPr>
          <w:b/>
          <w:color w:val="000000"/>
        </w:rPr>
      </w:pPr>
      <w:bookmarkStart w:id="0" w:name="_GoBack"/>
      <w:bookmarkEnd w:id="0"/>
    </w:p>
    <w:p w14:paraId="4FF5747F" w14:textId="39367653" w:rsidR="00BD3DB3" w:rsidRPr="00312891" w:rsidRDefault="3E3B9D17" w:rsidP="3E3B9D17">
      <w:pPr>
        <w:spacing w:before="165"/>
        <w:rPr>
          <w:b/>
          <w:bCs/>
          <w:color w:val="000000" w:themeColor="text1"/>
        </w:rPr>
      </w:pPr>
      <w:r w:rsidRPr="00312891">
        <w:rPr>
          <w:b/>
          <w:bCs/>
          <w:color w:val="000000" w:themeColor="text1"/>
        </w:rPr>
        <w:t xml:space="preserve">Table </w:t>
      </w:r>
      <w:r w:rsidR="00851619">
        <w:rPr>
          <w:b/>
          <w:bCs/>
          <w:color w:val="000000" w:themeColor="text1"/>
        </w:rPr>
        <w:t>O</w:t>
      </w:r>
      <w:r w:rsidRPr="00312891">
        <w:rPr>
          <w:b/>
          <w:bCs/>
          <w:color w:val="000000" w:themeColor="text1"/>
        </w:rPr>
        <w:t>f Content</w:t>
      </w:r>
    </w:p>
    <w:sdt>
      <w:sdtPr>
        <w:rPr>
          <w:b/>
          <w:bCs/>
          <w:smallCaps/>
        </w:rPr>
        <w:id w:val="1430786853"/>
        <w:placeholder>
          <w:docPart w:val="DefaultPlaceholder_1081868574"/>
        </w:placeholder>
      </w:sdtPr>
      <w:sdtEndPr>
        <w:rPr>
          <w:b w:val="0"/>
          <w:smallCaps w:val="0"/>
        </w:rPr>
      </w:sdtEndPr>
      <w:sdtContent>
        <w:p w14:paraId="3E842669" w14:textId="77777777" w:rsidR="00D6325C" w:rsidRDefault="002C57A3">
          <w:pPr>
            <w:pStyle w:val="TM1"/>
            <w:tabs>
              <w:tab w:val="left" w:pos="400"/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>
            <w:rPr>
              <w:rFonts w:eastAsia="Times New Roman" w:cs="Times New Roman"/>
              <w:smallCaps/>
              <w:noProof/>
              <w:lang w:eastAsia="ja-JP"/>
            </w:rPr>
            <w:fldChar w:fldCharType="begin"/>
          </w:r>
          <w:r>
            <w:instrText xml:space="preserve"> TOC \h \u \z </w:instrText>
          </w:r>
          <w:r>
            <w:rPr>
              <w:rFonts w:eastAsia="Times New Roman" w:cs="Times New Roman"/>
              <w:smallCaps/>
              <w:noProof/>
              <w:lang w:eastAsia="ja-JP"/>
            </w:rPr>
            <w:fldChar w:fldCharType="separate"/>
          </w:r>
          <w:hyperlink w:anchor="_Toc523923529" w:history="1">
            <w:r w:rsidR="00D6325C" w:rsidRPr="00B969A6">
              <w:rPr>
                <w:rStyle w:val="Lienhypertexte"/>
                <w:noProof/>
              </w:rPr>
              <w:t>1.</w:t>
            </w:r>
            <w:r w:rsidR="00D632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D6325C" w:rsidRPr="00B969A6">
              <w:rPr>
                <w:rStyle w:val="Lienhypertexte"/>
                <w:noProof/>
              </w:rPr>
              <w:t>Executive Summary</w:t>
            </w:r>
            <w:r w:rsidR="00D6325C">
              <w:rPr>
                <w:noProof/>
                <w:webHidden/>
              </w:rPr>
              <w:tab/>
            </w:r>
            <w:r w:rsidR="00D6325C">
              <w:rPr>
                <w:noProof/>
                <w:webHidden/>
              </w:rPr>
              <w:fldChar w:fldCharType="begin"/>
            </w:r>
            <w:r w:rsidR="00D6325C">
              <w:rPr>
                <w:noProof/>
                <w:webHidden/>
              </w:rPr>
              <w:instrText xml:space="preserve"> PAGEREF _Toc523923529 \h </w:instrText>
            </w:r>
            <w:r w:rsidR="00D6325C">
              <w:rPr>
                <w:noProof/>
                <w:webHidden/>
              </w:rPr>
            </w:r>
            <w:r w:rsidR="00D6325C">
              <w:rPr>
                <w:noProof/>
                <w:webHidden/>
              </w:rPr>
              <w:fldChar w:fldCharType="separate"/>
            </w:r>
            <w:r w:rsidR="00BA39A4">
              <w:rPr>
                <w:noProof/>
                <w:webHidden/>
              </w:rPr>
              <w:t>1</w:t>
            </w:r>
            <w:r w:rsidR="00D6325C">
              <w:rPr>
                <w:noProof/>
                <w:webHidden/>
              </w:rPr>
              <w:fldChar w:fldCharType="end"/>
            </w:r>
          </w:hyperlink>
        </w:p>
        <w:p w14:paraId="4FF5749C" w14:textId="76FCC12B" w:rsidR="00BD3DB3" w:rsidRDefault="002C57A3">
          <w:pPr>
            <w:tabs>
              <w:tab w:val="right" w:pos="9637"/>
            </w:tabs>
            <w:spacing w:before="200" w:after="80"/>
            <w:rPr>
              <w:b/>
            </w:rPr>
          </w:pPr>
          <w:r>
            <w:rPr>
              <w:b/>
            </w:rPr>
            <w:fldChar w:fldCharType="end"/>
          </w:r>
        </w:p>
      </w:sdtContent>
    </w:sdt>
    <w:p w14:paraId="4FF5749D" w14:textId="77777777" w:rsidR="00BD3DB3" w:rsidRDefault="002C57A3" w:rsidP="00750956">
      <w:pPr>
        <w:pStyle w:val="HeadingMain"/>
      </w:pPr>
      <w:bookmarkStart w:id="1" w:name="_Toc523923529"/>
      <w:r>
        <w:t>Executive Summary</w:t>
      </w:r>
      <w:bookmarkEnd w:id="1"/>
    </w:p>
    <w:p w14:paraId="4FF5749E" w14:textId="7A1F7386" w:rsidR="00BD3DB3" w:rsidRDefault="00A529C2">
      <w:r>
        <w:t>Empty version</w:t>
      </w:r>
    </w:p>
    <w:sectPr w:rsidR="00BD3DB3">
      <w:headerReference w:type="default" r:id="rId9"/>
      <w:footerReference w:type="default" r:id="rId10"/>
      <w:pgSz w:w="11906" w:h="16838"/>
      <w:pgMar w:top="1134" w:right="1134" w:bottom="1134" w:left="1134" w:header="567" w:footer="567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87FFB" w14:textId="77777777" w:rsidR="00C02FB3" w:rsidRDefault="00C02FB3">
      <w:pPr>
        <w:spacing w:before="0" w:after="0" w:line="240" w:lineRule="auto"/>
      </w:pPr>
      <w:r>
        <w:separator/>
      </w:r>
    </w:p>
  </w:endnote>
  <w:endnote w:type="continuationSeparator" w:id="0">
    <w:p w14:paraId="0A526881" w14:textId="77777777" w:rsidR="00C02FB3" w:rsidRDefault="00C02FB3">
      <w:pPr>
        <w:spacing w:before="0" w:after="0" w:line="240" w:lineRule="auto"/>
      </w:pPr>
      <w:r>
        <w:continuationSeparator/>
      </w:r>
    </w:p>
  </w:endnote>
  <w:endnote w:type="continuationNotice" w:id="1">
    <w:p w14:paraId="42FAADA9" w14:textId="77777777" w:rsidR="00C02FB3" w:rsidRDefault="00C02FB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5782E" w14:textId="77777777" w:rsidR="00631E7F" w:rsidRDefault="00631E7F">
    <w:pPr>
      <w:widowControl w:val="0"/>
      <w:spacing w:before="0" w:line="276" w:lineRule="auto"/>
      <w:rPr>
        <w:rFonts w:ascii="Arial Narrow" w:eastAsia="Arial Narrow" w:hAnsi="Arial Narrow" w:cs="Arial Narrow"/>
        <w:color w:val="000000"/>
        <w:sz w:val="16"/>
        <w:szCs w:val="16"/>
      </w:rPr>
    </w:pPr>
  </w:p>
  <w:tbl>
    <w:tblPr>
      <w:tblStyle w:val="Style31"/>
      <w:tblW w:w="9638" w:type="dxa"/>
      <w:tblLayout w:type="fixed"/>
      <w:tblLook w:val="04A0" w:firstRow="1" w:lastRow="0" w:firstColumn="1" w:lastColumn="0" w:noHBand="0" w:noVBand="1"/>
    </w:tblPr>
    <w:tblGrid>
      <w:gridCol w:w="3272"/>
      <w:gridCol w:w="3142"/>
      <w:gridCol w:w="3224"/>
    </w:tblGrid>
    <w:tr w:rsidR="00631E7F" w14:paraId="4FF57832" w14:textId="77777777">
      <w:trPr>
        <w:trHeight w:val="80"/>
      </w:trPr>
      <w:tc>
        <w:tcPr>
          <w:tcW w:w="3272" w:type="dxa"/>
          <w:shd w:val="clear" w:color="auto" w:fill="FFFFFF"/>
        </w:tcPr>
        <w:p w14:paraId="4FF5782F" w14:textId="77777777" w:rsidR="00631E7F" w:rsidRDefault="00631E7F">
          <w:pPr>
            <w:tabs>
              <w:tab w:val="right" w:pos="9497"/>
            </w:tabs>
            <w:spacing w:before="0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t xml:space="preserve">D2.3: </w:t>
          </w:r>
        </w:p>
      </w:tc>
      <w:tc>
        <w:tcPr>
          <w:tcW w:w="3142" w:type="dxa"/>
          <w:shd w:val="clear" w:color="auto" w:fill="FFFFFF"/>
        </w:tcPr>
        <w:p w14:paraId="4FF57830" w14:textId="77777777" w:rsidR="00631E7F" w:rsidRDefault="00631E7F">
          <w:pPr>
            <w:tabs>
              <w:tab w:val="right" w:pos="9497"/>
            </w:tabs>
            <w:spacing w:before="0"/>
            <w:jc w:val="center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</w:p>
      </w:tc>
      <w:tc>
        <w:tcPr>
          <w:tcW w:w="3224" w:type="dxa"/>
          <w:shd w:val="clear" w:color="auto" w:fill="FFFFFF"/>
        </w:tcPr>
        <w:p w14:paraId="4FF57831" w14:textId="77777777" w:rsidR="00631E7F" w:rsidRDefault="00631E7F">
          <w:pPr>
            <w:tabs>
              <w:tab w:val="left" w:pos="1050"/>
              <w:tab w:val="center" w:pos="1410"/>
            </w:tabs>
            <w:spacing w:before="0"/>
            <w:jc w:val="right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tab/>
          </w: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tab/>
            <w:t xml:space="preserve">Page </w:t>
          </w: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fldChar w:fldCharType="begin"/>
          </w: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instrText>PAGE</w:instrText>
          </w: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fldChar w:fldCharType="separate"/>
          </w:r>
          <w:r w:rsidR="00BA39A4">
            <w:rPr>
              <w:rFonts w:ascii="Arial Narrow" w:eastAsia="Arial Narrow" w:hAnsi="Arial Narrow" w:cs="Arial Narrow"/>
              <w:noProof/>
              <w:color w:val="000000"/>
              <w:sz w:val="16"/>
              <w:szCs w:val="16"/>
            </w:rPr>
            <w:t>1</w:t>
          </w: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fldChar w:fldCharType="end"/>
          </w: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t>/</w:t>
          </w: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fldChar w:fldCharType="begin"/>
          </w: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instrText>NUMPAGES</w:instrText>
          </w: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fldChar w:fldCharType="separate"/>
          </w:r>
          <w:r w:rsidR="00BA39A4">
            <w:rPr>
              <w:rFonts w:ascii="Arial Narrow" w:eastAsia="Arial Narrow" w:hAnsi="Arial Narrow" w:cs="Arial Narrow"/>
              <w:noProof/>
              <w:color w:val="000000"/>
              <w:sz w:val="16"/>
              <w:szCs w:val="16"/>
            </w:rPr>
            <w:t>1</w:t>
          </w: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fldChar w:fldCharType="end"/>
          </w:r>
        </w:p>
      </w:tc>
    </w:tr>
  </w:tbl>
  <w:p w14:paraId="4FF57833" w14:textId="77777777" w:rsidR="00631E7F" w:rsidRDefault="00631E7F">
    <w:pPr>
      <w:tabs>
        <w:tab w:val="right" w:pos="9497"/>
      </w:tabs>
      <w:spacing w:before="0"/>
      <w:jc w:val="center"/>
      <w:rPr>
        <w:rFonts w:ascii="Arial Narrow" w:eastAsia="Arial Narrow" w:hAnsi="Arial Narrow" w:cs="Arial Narrow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A99A0" w14:textId="77777777" w:rsidR="00C02FB3" w:rsidRDefault="00C02FB3">
      <w:pPr>
        <w:spacing w:before="0" w:after="0" w:line="240" w:lineRule="auto"/>
      </w:pPr>
      <w:r>
        <w:separator/>
      </w:r>
    </w:p>
  </w:footnote>
  <w:footnote w:type="continuationSeparator" w:id="0">
    <w:p w14:paraId="6A376359" w14:textId="77777777" w:rsidR="00C02FB3" w:rsidRDefault="00C02FB3">
      <w:pPr>
        <w:spacing w:before="0" w:after="0" w:line="240" w:lineRule="auto"/>
      </w:pPr>
      <w:r>
        <w:continuationSeparator/>
      </w:r>
    </w:p>
  </w:footnote>
  <w:footnote w:type="continuationNotice" w:id="1">
    <w:p w14:paraId="02A2D71A" w14:textId="77777777" w:rsidR="00C02FB3" w:rsidRDefault="00C02FB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57824" w14:textId="77777777" w:rsidR="00631E7F" w:rsidRDefault="00631E7F">
    <w:pPr>
      <w:widowControl w:val="0"/>
      <w:spacing w:before="0" w:line="276" w:lineRule="auto"/>
      <w:rPr>
        <w:color w:val="000000"/>
      </w:rPr>
    </w:pPr>
  </w:p>
  <w:tbl>
    <w:tblPr>
      <w:tblStyle w:val="Style30"/>
      <w:tblW w:w="9638" w:type="dxa"/>
      <w:tblLayout w:type="fixed"/>
      <w:tblLook w:val="04A0" w:firstRow="1" w:lastRow="0" w:firstColumn="1" w:lastColumn="0" w:noHBand="0" w:noVBand="1"/>
    </w:tblPr>
    <w:tblGrid>
      <w:gridCol w:w="3079"/>
      <w:gridCol w:w="6559"/>
    </w:tblGrid>
    <w:tr w:rsidR="00631E7F" w14:paraId="4FF5782C" w14:textId="77777777" w:rsidTr="7BBDD77D">
      <w:tc>
        <w:tcPr>
          <w:tcW w:w="3079" w:type="dxa"/>
          <w:shd w:val="clear" w:color="auto" w:fill="FFFFFF" w:themeFill="background1"/>
        </w:tcPr>
        <w:p w14:paraId="4FF57825" w14:textId="77777777" w:rsidR="00631E7F" w:rsidRDefault="00631E7F">
          <w:pPr>
            <w:tabs>
              <w:tab w:val="right" w:pos="9497"/>
            </w:tabs>
            <w:spacing w:before="0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4FF57834" wp14:editId="461C5318">
                <wp:extent cx="1517015" cy="1223645"/>
                <wp:effectExtent l="0" t="0" r="0" b="0"/>
                <wp:docPr id="395467342" name="pictu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015" cy="1223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9" w:type="dxa"/>
          <w:shd w:val="clear" w:color="auto" w:fill="FFFFFF" w:themeFill="background1"/>
        </w:tcPr>
        <w:p w14:paraId="4FF57826" w14:textId="77777777" w:rsidR="00631E7F" w:rsidRDefault="00631E7F">
          <w:pPr>
            <w:tabs>
              <w:tab w:val="right" w:pos="9497"/>
            </w:tabs>
            <w:spacing w:before="0"/>
            <w:jc w:val="right"/>
            <w:rPr>
              <w:color w:val="000000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4FF57836" wp14:editId="40707DD5">
                <wp:extent cx="1646555" cy="431800"/>
                <wp:effectExtent l="0" t="0" r="0" b="0"/>
                <wp:docPr id="1531369688" name="pictu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655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F57827" w14:textId="77777777" w:rsidR="00631E7F" w:rsidRPr="00713D00" w:rsidRDefault="00631E7F" w:rsidP="00713D00">
          <w:pPr>
            <w:pStyle w:val="En-tte"/>
          </w:pPr>
          <w:r w:rsidRPr="00713D00">
            <w:t>Horizon 2020</w:t>
          </w:r>
        </w:p>
        <w:p w14:paraId="4FF57828" w14:textId="77777777" w:rsidR="00631E7F" w:rsidRPr="00713D00" w:rsidRDefault="00631E7F" w:rsidP="00713D00">
          <w:pPr>
            <w:pStyle w:val="En-tte"/>
          </w:pPr>
          <w:r w:rsidRPr="00713D00">
            <w:t>Communications Networks, Content &amp; Technology</w:t>
          </w:r>
        </w:p>
        <w:p w14:paraId="4FF57829" w14:textId="77777777" w:rsidR="00631E7F" w:rsidRPr="00713D00" w:rsidRDefault="00631E7F" w:rsidP="00713D00">
          <w:pPr>
            <w:pStyle w:val="En-tte"/>
          </w:pPr>
          <w:r w:rsidRPr="00713D00">
            <w:t>Cloud &amp; Software</w:t>
          </w:r>
        </w:p>
        <w:p w14:paraId="4FF5782A" w14:textId="77777777" w:rsidR="00631E7F" w:rsidRPr="00713D00" w:rsidRDefault="00631E7F" w:rsidP="00713D00">
          <w:pPr>
            <w:pStyle w:val="En-tte"/>
          </w:pPr>
          <w:r w:rsidRPr="00713D00">
            <w:t>Research &amp; Innovation Action</w:t>
          </w:r>
        </w:p>
        <w:p w14:paraId="4FF5782B" w14:textId="77777777" w:rsidR="00631E7F" w:rsidRDefault="00631E7F" w:rsidP="00713D00">
          <w:pPr>
            <w:pStyle w:val="En-tte"/>
          </w:pPr>
          <w:r w:rsidRPr="00713D00">
            <w:t>Grant agreement n° 731529</w:t>
          </w:r>
        </w:p>
      </w:tc>
    </w:tr>
  </w:tbl>
  <w:p w14:paraId="4FF5782D" w14:textId="77777777" w:rsidR="00631E7F" w:rsidRDefault="00631E7F">
    <w:pPr>
      <w:tabs>
        <w:tab w:val="right" w:pos="9497"/>
      </w:tabs>
      <w:spacing w:before="0"/>
      <w:jc w:val="center"/>
      <w:rPr>
        <w:rFonts w:ascii="Arial Narrow" w:eastAsia="Arial Narrow" w:hAnsi="Arial Narrow" w:cs="Arial Narrow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94503"/>
    <w:multiLevelType w:val="multilevel"/>
    <w:tmpl w:val="1C99450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723287"/>
    <w:multiLevelType w:val="multilevel"/>
    <w:tmpl w:val="2572328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756BAE"/>
    <w:multiLevelType w:val="multilevel"/>
    <w:tmpl w:val="2E756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8457C7"/>
    <w:multiLevelType w:val="multilevel"/>
    <w:tmpl w:val="348457C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2A8605A"/>
    <w:multiLevelType w:val="multilevel"/>
    <w:tmpl w:val="42A86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A9452C2"/>
    <w:multiLevelType w:val="multilevel"/>
    <w:tmpl w:val="4A945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D393FC1"/>
    <w:multiLevelType w:val="multilevel"/>
    <w:tmpl w:val="4D393FC1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EF93EB8"/>
    <w:multiLevelType w:val="multilevel"/>
    <w:tmpl w:val="5EF93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0D22903"/>
    <w:multiLevelType w:val="multilevel"/>
    <w:tmpl w:val="60D2290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66108F"/>
    <w:multiLevelType w:val="multilevel"/>
    <w:tmpl w:val="596E5EF6"/>
    <w:lvl w:ilvl="0">
      <w:start w:val="1"/>
      <w:numFmt w:val="decimal"/>
      <w:pStyle w:val="HeadingMain"/>
      <w:lvlText w:val="%1."/>
      <w:lvlJc w:val="left"/>
      <w:pPr>
        <w:ind w:left="720" w:hanging="360"/>
      </w:pPr>
    </w:lvl>
    <w:lvl w:ilvl="1">
      <w:start w:val="1"/>
      <w:numFmt w:val="decimal"/>
      <w:pStyle w:val="HeadingSubsection"/>
      <w:lvlText w:val="%1.%2."/>
      <w:lvlJc w:val="left"/>
      <w:pPr>
        <w:ind w:left="1416" w:hanging="708"/>
      </w:pPr>
    </w:lvl>
    <w:lvl w:ilvl="2">
      <w:start w:val="1"/>
      <w:numFmt w:val="decimal"/>
      <w:pStyle w:val="HeadingSubsubsection"/>
      <w:lvlText w:val="%1.%2.%3."/>
      <w:lvlJc w:val="left"/>
      <w:pPr>
        <w:ind w:left="0" w:hanging="708"/>
      </w:pPr>
    </w:lvl>
    <w:lvl w:ilvl="3">
      <w:start w:val="1"/>
      <w:numFmt w:val="decimal"/>
      <w:lvlText w:val="%1.%2.%3.%4."/>
      <w:lvlJc w:val="left"/>
      <w:pPr>
        <w:ind w:left="0" w:hanging="708"/>
      </w:pPr>
    </w:lvl>
    <w:lvl w:ilvl="4" w:tentative="1">
      <w:start w:val="1"/>
      <w:numFmt w:val="decimal"/>
      <w:lvlText w:val="%1.%2.%3.%4.%5."/>
      <w:lvlJc w:val="left"/>
      <w:pPr>
        <w:ind w:left="0" w:hanging="708"/>
      </w:pPr>
    </w:lvl>
    <w:lvl w:ilvl="5" w:tentative="1">
      <w:start w:val="1"/>
      <w:numFmt w:val="decimal"/>
      <w:lvlText w:val="%1.%2.%3.%4.%5.%6."/>
      <w:lvlJc w:val="left"/>
      <w:pPr>
        <w:ind w:left="0" w:hanging="708"/>
      </w:pPr>
    </w:lvl>
    <w:lvl w:ilvl="6" w:tentative="1">
      <w:start w:val="1"/>
      <w:numFmt w:val="decimal"/>
      <w:lvlText w:val="%1.%2.%3.%4.%5.%6.%7."/>
      <w:lvlJc w:val="left"/>
      <w:pPr>
        <w:ind w:left="0" w:hanging="708"/>
      </w:pPr>
    </w:lvl>
    <w:lvl w:ilvl="7" w:tentative="1">
      <w:start w:val="1"/>
      <w:numFmt w:val="decimal"/>
      <w:lvlText w:val="%1.%2.%3.%4.%5.%6.%7.%8."/>
      <w:lvlJc w:val="left"/>
      <w:pPr>
        <w:ind w:left="0" w:hanging="708"/>
      </w:pPr>
    </w:lvl>
    <w:lvl w:ilvl="8" w:tentative="1">
      <w:start w:val="1"/>
      <w:numFmt w:val="decimal"/>
      <w:lvlText w:val="%1.%2.%3.%4.%5.%6.%7.%8.%9."/>
      <w:lvlJc w:val="left"/>
      <w:pPr>
        <w:ind w:left="0" w:hanging="708"/>
      </w:pPr>
    </w:lvl>
  </w:abstractNum>
  <w:abstractNum w:abstractNumId="10">
    <w:nsid w:val="6F1C5FC0"/>
    <w:multiLevelType w:val="multilevel"/>
    <w:tmpl w:val="6F1C5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3A00B82"/>
    <w:multiLevelType w:val="multilevel"/>
    <w:tmpl w:val="73A00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AD3339E"/>
    <w:multiLevelType w:val="multilevel"/>
    <w:tmpl w:val="7AD33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entative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entative="1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entative="1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0"/>
  </w:num>
  <w:num w:numId="9">
    <w:abstractNumId w:val="6"/>
  </w:num>
  <w:num w:numId="10">
    <w:abstractNumId w:val="12"/>
  </w:num>
  <w:num w:numId="11">
    <w:abstractNumId w:val="11"/>
  </w:num>
  <w:num w:numId="12">
    <w:abstractNumId w:val="1"/>
  </w:num>
  <w:num w:numId="13">
    <w:abstractNumId w:val="7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5a055drzts25aewzsa5xxdoeaprvedxdrwr&quot;&gt;My EndNote Library&lt;record-ids&gt;&lt;item&gt;1&lt;/item&gt;&lt;item&gt;2&lt;/item&gt;&lt;item&gt;3&lt;/item&gt;&lt;item&gt;4&lt;/item&gt;&lt;item&gt;5&lt;/item&gt;&lt;item&gt;6&lt;/item&gt;&lt;item&gt;7&lt;/item&gt;&lt;item&gt;8&lt;/item&gt;&lt;item&gt;9&lt;/item&gt;&lt;/record-ids&gt;&lt;/item&gt;&lt;/Libraries&gt;"/>
  </w:docVars>
  <w:rsids>
    <w:rsidRoot w:val="00F62DBE"/>
    <w:rsid w:val="9A7ECC0E"/>
    <w:rsid w:val="A7DF0229"/>
    <w:rsid w:val="AF4FFC63"/>
    <w:rsid w:val="B16F1CCE"/>
    <w:rsid w:val="BBF7CA3B"/>
    <w:rsid w:val="C9F7A7E9"/>
    <w:rsid w:val="D3FF17EF"/>
    <w:rsid w:val="D8D6FAE0"/>
    <w:rsid w:val="E1FF4BD1"/>
    <w:rsid w:val="EFC2A9C0"/>
    <w:rsid w:val="F2FB16B7"/>
    <w:rsid w:val="F4F774B9"/>
    <w:rsid w:val="F5FB19DC"/>
    <w:rsid w:val="F6EC5DEF"/>
    <w:rsid w:val="F7EBF1A4"/>
    <w:rsid w:val="F8F499AC"/>
    <w:rsid w:val="FAF7F3A2"/>
    <w:rsid w:val="FBEFAE25"/>
    <w:rsid w:val="FD7E7E9B"/>
    <w:rsid w:val="FEDB3D91"/>
    <w:rsid w:val="FEFF5DC3"/>
    <w:rsid w:val="FF5AFC56"/>
    <w:rsid w:val="FFDF79AF"/>
    <w:rsid w:val="FFF6B5C4"/>
    <w:rsid w:val="00002448"/>
    <w:rsid w:val="000036FF"/>
    <w:rsid w:val="00003F6E"/>
    <w:rsid w:val="00010110"/>
    <w:rsid w:val="00012D9B"/>
    <w:rsid w:val="000153F4"/>
    <w:rsid w:val="00015B01"/>
    <w:rsid w:val="000164C3"/>
    <w:rsid w:val="000167F3"/>
    <w:rsid w:val="000170DB"/>
    <w:rsid w:val="0001721B"/>
    <w:rsid w:val="00022FA8"/>
    <w:rsid w:val="000230D4"/>
    <w:rsid w:val="0002790D"/>
    <w:rsid w:val="00036521"/>
    <w:rsid w:val="000435FD"/>
    <w:rsid w:val="0004674A"/>
    <w:rsid w:val="00050C8C"/>
    <w:rsid w:val="00055070"/>
    <w:rsid w:val="0005742A"/>
    <w:rsid w:val="00067FF9"/>
    <w:rsid w:val="00071415"/>
    <w:rsid w:val="000740C5"/>
    <w:rsid w:val="000826C1"/>
    <w:rsid w:val="000902C1"/>
    <w:rsid w:val="00090D4B"/>
    <w:rsid w:val="00094C4B"/>
    <w:rsid w:val="000A45F0"/>
    <w:rsid w:val="000B7CBC"/>
    <w:rsid w:val="000C3FDD"/>
    <w:rsid w:val="000C4629"/>
    <w:rsid w:val="000D1020"/>
    <w:rsid w:val="000D26EB"/>
    <w:rsid w:val="000D5994"/>
    <w:rsid w:val="000E12DA"/>
    <w:rsid w:val="000E1764"/>
    <w:rsid w:val="000E2060"/>
    <w:rsid w:val="000E2D0F"/>
    <w:rsid w:val="000E3E3F"/>
    <w:rsid w:val="000F3AB9"/>
    <w:rsid w:val="000F405F"/>
    <w:rsid w:val="00100884"/>
    <w:rsid w:val="00107BFF"/>
    <w:rsid w:val="00110886"/>
    <w:rsid w:val="00111392"/>
    <w:rsid w:val="001154B6"/>
    <w:rsid w:val="0012323D"/>
    <w:rsid w:val="00123536"/>
    <w:rsid w:val="00132403"/>
    <w:rsid w:val="00141599"/>
    <w:rsid w:val="001508A1"/>
    <w:rsid w:val="001530D2"/>
    <w:rsid w:val="001546A3"/>
    <w:rsid w:val="00167E67"/>
    <w:rsid w:val="00171587"/>
    <w:rsid w:val="00174EE8"/>
    <w:rsid w:val="001822AB"/>
    <w:rsid w:val="00183EBB"/>
    <w:rsid w:val="0018400A"/>
    <w:rsid w:val="001857F9"/>
    <w:rsid w:val="00190A76"/>
    <w:rsid w:val="00191E49"/>
    <w:rsid w:val="00193395"/>
    <w:rsid w:val="00196F0A"/>
    <w:rsid w:val="001A12AA"/>
    <w:rsid w:val="001A1C67"/>
    <w:rsid w:val="001A55EB"/>
    <w:rsid w:val="001B52F5"/>
    <w:rsid w:val="001C0EF6"/>
    <w:rsid w:val="001C4E41"/>
    <w:rsid w:val="001E0BAA"/>
    <w:rsid w:val="001E4A54"/>
    <w:rsid w:val="001E6E9A"/>
    <w:rsid w:val="00203A47"/>
    <w:rsid w:val="002117BA"/>
    <w:rsid w:val="002132AB"/>
    <w:rsid w:val="00217EAF"/>
    <w:rsid w:val="00223B80"/>
    <w:rsid w:val="00230CC1"/>
    <w:rsid w:val="00234F57"/>
    <w:rsid w:val="002400B4"/>
    <w:rsid w:val="00240F5D"/>
    <w:rsid w:val="0024133F"/>
    <w:rsid w:val="002473B1"/>
    <w:rsid w:val="002476DF"/>
    <w:rsid w:val="002513AA"/>
    <w:rsid w:val="00251F9B"/>
    <w:rsid w:val="0025264B"/>
    <w:rsid w:val="00255460"/>
    <w:rsid w:val="00255CC2"/>
    <w:rsid w:val="002570B6"/>
    <w:rsid w:val="002571A1"/>
    <w:rsid w:val="0027150F"/>
    <w:rsid w:val="002716F7"/>
    <w:rsid w:val="0027191E"/>
    <w:rsid w:val="00271A60"/>
    <w:rsid w:val="0027319D"/>
    <w:rsid w:val="00273CB2"/>
    <w:rsid w:val="00274745"/>
    <w:rsid w:val="0027546C"/>
    <w:rsid w:val="00275A03"/>
    <w:rsid w:val="002777DF"/>
    <w:rsid w:val="00287A57"/>
    <w:rsid w:val="00291842"/>
    <w:rsid w:val="00293E72"/>
    <w:rsid w:val="002947EB"/>
    <w:rsid w:val="00297AE3"/>
    <w:rsid w:val="002A0A67"/>
    <w:rsid w:val="002A735E"/>
    <w:rsid w:val="002B0F4B"/>
    <w:rsid w:val="002B4DD1"/>
    <w:rsid w:val="002C13E7"/>
    <w:rsid w:val="002C42F7"/>
    <w:rsid w:val="002C57A3"/>
    <w:rsid w:val="002D3E16"/>
    <w:rsid w:val="002D3FDB"/>
    <w:rsid w:val="002D51D9"/>
    <w:rsid w:val="002D72CF"/>
    <w:rsid w:val="002D73D7"/>
    <w:rsid w:val="002E010F"/>
    <w:rsid w:val="002E17A2"/>
    <w:rsid w:val="002E4733"/>
    <w:rsid w:val="002F1EB9"/>
    <w:rsid w:val="00304D13"/>
    <w:rsid w:val="00310B4D"/>
    <w:rsid w:val="00312891"/>
    <w:rsid w:val="00315A19"/>
    <w:rsid w:val="00316C5E"/>
    <w:rsid w:val="00321812"/>
    <w:rsid w:val="00323266"/>
    <w:rsid w:val="003253B5"/>
    <w:rsid w:val="00330034"/>
    <w:rsid w:val="00341D9A"/>
    <w:rsid w:val="00342AD1"/>
    <w:rsid w:val="00343C83"/>
    <w:rsid w:val="0035186F"/>
    <w:rsid w:val="003518E9"/>
    <w:rsid w:val="00352C51"/>
    <w:rsid w:val="00355189"/>
    <w:rsid w:val="00356EFE"/>
    <w:rsid w:val="0036391E"/>
    <w:rsid w:val="003641A3"/>
    <w:rsid w:val="00364C92"/>
    <w:rsid w:val="00364C9C"/>
    <w:rsid w:val="00367B9D"/>
    <w:rsid w:val="003700D4"/>
    <w:rsid w:val="00371E5D"/>
    <w:rsid w:val="00372762"/>
    <w:rsid w:val="0037432F"/>
    <w:rsid w:val="00375916"/>
    <w:rsid w:val="00377B1F"/>
    <w:rsid w:val="003809BB"/>
    <w:rsid w:val="00380EA6"/>
    <w:rsid w:val="00386ED1"/>
    <w:rsid w:val="003935A0"/>
    <w:rsid w:val="003A01F8"/>
    <w:rsid w:val="003A2604"/>
    <w:rsid w:val="003A38F5"/>
    <w:rsid w:val="003B1D8D"/>
    <w:rsid w:val="003B21EC"/>
    <w:rsid w:val="003B6B70"/>
    <w:rsid w:val="003C5E77"/>
    <w:rsid w:val="003D0911"/>
    <w:rsid w:val="003D2923"/>
    <w:rsid w:val="003D3D0A"/>
    <w:rsid w:val="003D70EE"/>
    <w:rsid w:val="003E1401"/>
    <w:rsid w:val="003E1F75"/>
    <w:rsid w:val="003E4EE9"/>
    <w:rsid w:val="00402B10"/>
    <w:rsid w:val="00403927"/>
    <w:rsid w:val="004041D7"/>
    <w:rsid w:val="0041064D"/>
    <w:rsid w:val="00412C86"/>
    <w:rsid w:val="00423C08"/>
    <w:rsid w:val="004258A6"/>
    <w:rsid w:val="00427418"/>
    <w:rsid w:val="00430066"/>
    <w:rsid w:val="00431BA8"/>
    <w:rsid w:val="0044310F"/>
    <w:rsid w:val="00445D59"/>
    <w:rsid w:val="00446222"/>
    <w:rsid w:val="00446C4D"/>
    <w:rsid w:val="00446D8E"/>
    <w:rsid w:val="00451FA0"/>
    <w:rsid w:val="00455090"/>
    <w:rsid w:val="00455161"/>
    <w:rsid w:val="00466B8A"/>
    <w:rsid w:val="004702FC"/>
    <w:rsid w:val="00473AC1"/>
    <w:rsid w:val="00476F9F"/>
    <w:rsid w:val="00481990"/>
    <w:rsid w:val="00486C5B"/>
    <w:rsid w:val="00487D65"/>
    <w:rsid w:val="00494B3C"/>
    <w:rsid w:val="00496653"/>
    <w:rsid w:val="00496B02"/>
    <w:rsid w:val="004A069E"/>
    <w:rsid w:val="004A114D"/>
    <w:rsid w:val="004A2CDE"/>
    <w:rsid w:val="004A459C"/>
    <w:rsid w:val="004A476B"/>
    <w:rsid w:val="004A709E"/>
    <w:rsid w:val="004B0731"/>
    <w:rsid w:val="004B1B0E"/>
    <w:rsid w:val="004B33DD"/>
    <w:rsid w:val="004B6754"/>
    <w:rsid w:val="004C0543"/>
    <w:rsid w:val="004C0DAA"/>
    <w:rsid w:val="004C1399"/>
    <w:rsid w:val="004D02C1"/>
    <w:rsid w:val="004D09F3"/>
    <w:rsid w:val="004D12AC"/>
    <w:rsid w:val="004D1DA1"/>
    <w:rsid w:val="004D6118"/>
    <w:rsid w:val="004E073C"/>
    <w:rsid w:val="004E2591"/>
    <w:rsid w:val="004F0CB0"/>
    <w:rsid w:val="004F14AB"/>
    <w:rsid w:val="004F75CE"/>
    <w:rsid w:val="00501663"/>
    <w:rsid w:val="00501D87"/>
    <w:rsid w:val="00502DC5"/>
    <w:rsid w:val="005150F3"/>
    <w:rsid w:val="00533CCB"/>
    <w:rsid w:val="005361FA"/>
    <w:rsid w:val="00544390"/>
    <w:rsid w:val="005533FE"/>
    <w:rsid w:val="005541FB"/>
    <w:rsid w:val="00563FC9"/>
    <w:rsid w:val="00580B0F"/>
    <w:rsid w:val="005828B6"/>
    <w:rsid w:val="005936C4"/>
    <w:rsid w:val="005A05E7"/>
    <w:rsid w:val="005A2839"/>
    <w:rsid w:val="005B0520"/>
    <w:rsid w:val="005B1E61"/>
    <w:rsid w:val="005B342A"/>
    <w:rsid w:val="005B4541"/>
    <w:rsid w:val="005C453B"/>
    <w:rsid w:val="005D2B7C"/>
    <w:rsid w:val="005D4D9D"/>
    <w:rsid w:val="005D5E2B"/>
    <w:rsid w:val="005E5B41"/>
    <w:rsid w:val="005F4920"/>
    <w:rsid w:val="005F7456"/>
    <w:rsid w:val="00600B65"/>
    <w:rsid w:val="0060112F"/>
    <w:rsid w:val="006012EF"/>
    <w:rsid w:val="00601868"/>
    <w:rsid w:val="006025ED"/>
    <w:rsid w:val="00612825"/>
    <w:rsid w:val="00614762"/>
    <w:rsid w:val="006241D2"/>
    <w:rsid w:val="00624B45"/>
    <w:rsid w:val="00624F5D"/>
    <w:rsid w:val="0062761F"/>
    <w:rsid w:val="00631CA4"/>
    <w:rsid w:val="00631E7F"/>
    <w:rsid w:val="006346A4"/>
    <w:rsid w:val="0064651C"/>
    <w:rsid w:val="00652EE7"/>
    <w:rsid w:val="006531AA"/>
    <w:rsid w:val="006540FA"/>
    <w:rsid w:val="006563A6"/>
    <w:rsid w:val="006610FB"/>
    <w:rsid w:val="006616BF"/>
    <w:rsid w:val="006620A8"/>
    <w:rsid w:val="0066452A"/>
    <w:rsid w:val="006666F2"/>
    <w:rsid w:val="00666A33"/>
    <w:rsid w:val="00671CB4"/>
    <w:rsid w:val="00675452"/>
    <w:rsid w:val="0068588D"/>
    <w:rsid w:val="00686550"/>
    <w:rsid w:val="0069040F"/>
    <w:rsid w:val="00693475"/>
    <w:rsid w:val="006953E2"/>
    <w:rsid w:val="006A0585"/>
    <w:rsid w:val="006A0626"/>
    <w:rsid w:val="006A1AFC"/>
    <w:rsid w:val="006A79BF"/>
    <w:rsid w:val="006A7C26"/>
    <w:rsid w:val="006B2448"/>
    <w:rsid w:val="006B57C9"/>
    <w:rsid w:val="006B5E4D"/>
    <w:rsid w:val="006B7F05"/>
    <w:rsid w:val="006C3A47"/>
    <w:rsid w:val="006C7E46"/>
    <w:rsid w:val="006D03F3"/>
    <w:rsid w:val="006D12CF"/>
    <w:rsid w:val="006D14B3"/>
    <w:rsid w:val="006D487D"/>
    <w:rsid w:val="006D51EB"/>
    <w:rsid w:val="006D7D12"/>
    <w:rsid w:val="006E65D1"/>
    <w:rsid w:val="006E7FBA"/>
    <w:rsid w:val="006F374A"/>
    <w:rsid w:val="006F61E7"/>
    <w:rsid w:val="007006F9"/>
    <w:rsid w:val="00701557"/>
    <w:rsid w:val="0070233B"/>
    <w:rsid w:val="007026DD"/>
    <w:rsid w:val="007054E1"/>
    <w:rsid w:val="007067C0"/>
    <w:rsid w:val="00711D8A"/>
    <w:rsid w:val="007132CA"/>
    <w:rsid w:val="00713A34"/>
    <w:rsid w:val="00713D00"/>
    <w:rsid w:val="007152D0"/>
    <w:rsid w:val="00716F6B"/>
    <w:rsid w:val="007178B7"/>
    <w:rsid w:val="00721DE1"/>
    <w:rsid w:val="00723127"/>
    <w:rsid w:val="00726C05"/>
    <w:rsid w:val="00727F0E"/>
    <w:rsid w:val="007339EB"/>
    <w:rsid w:val="00746237"/>
    <w:rsid w:val="00750956"/>
    <w:rsid w:val="00752236"/>
    <w:rsid w:val="00752DDD"/>
    <w:rsid w:val="0076298C"/>
    <w:rsid w:val="007643B8"/>
    <w:rsid w:val="00764DAA"/>
    <w:rsid w:val="007655D9"/>
    <w:rsid w:val="00773923"/>
    <w:rsid w:val="007779ED"/>
    <w:rsid w:val="00780164"/>
    <w:rsid w:val="00780546"/>
    <w:rsid w:val="007849C3"/>
    <w:rsid w:val="0079446D"/>
    <w:rsid w:val="00795650"/>
    <w:rsid w:val="00797DC6"/>
    <w:rsid w:val="007A02C1"/>
    <w:rsid w:val="007A4EEB"/>
    <w:rsid w:val="007A741D"/>
    <w:rsid w:val="007B2225"/>
    <w:rsid w:val="007B3D37"/>
    <w:rsid w:val="007B4482"/>
    <w:rsid w:val="007C0D5C"/>
    <w:rsid w:val="007C0ED2"/>
    <w:rsid w:val="007C10A9"/>
    <w:rsid w:val="007C3DA2"/>
    <w:rsid w:val="007C5023"/>
    <w:rsid w:val="007E0814"/>
    <w:rsid w:val="007E7202"/>
    <w:rsid w:val="007F5318"/>
    <w:rsid w:val="008005AC"/>
    <w:rsid w:val="00800A93"/>
    <w:rsid w:val="008056E7"/>
    <w:rsid w:val="00806E94"/>
    <w:rsid w:val="00807068"/>
    <w:rsid w:val="00810CEF"/>
    <w:rsid w:val="00811695"/>
    <w:rsid w:val="0081187C"/>
    <w:rsid w:val="00813393"/>
    <w:rsid w:val="00815BEA"/>
    <w:rsid w:val="00820608"/>
    <w:rsid w:val="008228CA"/>
    <w:rsid w:val="00830602"/>
    <w:rsid w:val="00830C05"/>
    <w:rsid w:val="00832208"/>
    <w:rsid w:val="00835D16"/>
    <w:rsid w:val="00842213"/>
    <w:rsid w:val="00850743"/>
    <w:rsid w:val="00851619"/>
    <w:rsid w:val="00851633"/>
    <w:rsid w:val="0085171B"/>
    <w:rsid w:val="00854251"/>
    <w:rsid w:val="008637BB"/>
    <w:rsid w:val="00864E82"/>
    <w:rsid w:val="00865249"/>
    <w:rsid w:val="00870CBF"/>
    <w:rsid w:val="00872B75"/>
    <w:rsid w:val="00882024"/>
    <w:rsid w:val="008823D1"/>
    <w:rsid w:val="00882A28"/>
    <w:rsid w:val="00891AAA"/>
    <w:rsid w:val="00892F8E"/>
    <w:rsid w:val="008961C2"/>
    <w:rsid w:val="00897424"/>
    <w:rsid w:val="008A0ECA"/>
    <w:rsid w:val="008A1EA1"/>
    <w:rsid w:val="008A3B36"/>
    <w:rsid w:val="008A4C01"/>
    <w:rsid w:val="008A62F0"/>
    <w:rsid w:val="008A680E"/>
    <w:rsid w:val="008A75B9"/>
    <w:rsid w:val="008B676C"/>
    <w:rsid w:val="008B7649"/>
    <w:rsid w:val="008C1523"/>
    <w:rsid w:val="008C1C9F"/>
    <w:rsid w:val="008D2158"/>
    <w:rsid w:val="008D267B"/>
    <w:rsid w:val="008D37D3"/>
    <w:rsid w:val="008D4577"/>
    <w:rsid w:val="008E403C"/>
    <w:rsid w:val="00902A26"/>
    <w:rsid w:val="009036E9"/>
    <w:rsid w:val="00906C7D"/>
    <w:rsid w:val="00910EC7"/>
    <w:rsid w:val="009110F1"/>
    <w:rsid w:val="00911ADB"/>
    <w:rsid w:val="00912F6F"/>
    <w:rsid w:val="00913D28"/>
    <w:rsid w:val="00915672"/>
    <w:rsid w:val="00916364"/>
    <w:rsid w:val="00924CEA"/>
    <w:rsid w:val="009253A6"/>
    <w:rsid w:val="009276C4"/>
    <w:rsid w:val="00930534"/>
    <w:rsid w:val="00933711"/>
    <w:rsid w:val="009344BA"/>
    <w:rsid w:val="00935EAC"/>
    <w:rsid w:val="00936894"/>
    <w:rsid w:val="00942894"/>
    <w:rsid w:val="00945DFE"/>
    <w:rsid w:val="00946E44"/>
    <w:rsid w:val="00947AF7"/>
    <w:rsid w:val="00953FA6"/>
    <w:rsid w:val="00954A78"/>
    <w:rsid w:val="00956335"/>
    <w:rsid w:val="00962014"/>
    <w:rsid w:val="00962F8B"/>
    <w:rsid w:val="00966BA8"/>
    <w:rsid w:val="00967EEB"/>
    <w:rsid w:val="00971785"/>
    <w:rsid w:val="009747A0"/>
    <w:rsid w:val="009768D1"/>
    <w:rsid w:val="00977771"/>
    <w:rsid w:val="009779D9"/>
    <w:rsid w:val="00981501"/>
    <w:rsid w:val="00982715"/>
    <w:rsid w:val="009839A7"/>
    <w:rsid w:val="0098544E"/>
    <w:rsid w:val="00991A43"/>
    <w:rsid w:val="00991DD1"/>
    <w:rsid w:val="0099500C"/>
    <w:rsid w:val="009A0037"/>
    <w:rsid w:val="009A0526"/>
    <w:rsid w:val="009A2E98"/>
    <w:rsid w:val="009B71DD"/>
    <w:rsid w:val="009C0B60"/>
    <w:rsid w:val="009C0BB0"/>
    <w:rsid w:val="009C1E53"/>
    <w:rsid w:val="009C352B"/>
    <w:rsid w:val="009D074B"/>
    <w:rsid w:val="009D27A1"/>
    <w:rsid w:val="009D46BB"/>
    <w:rsid w:val="009D6B82"/>
    <w:rsid w:val="009D7AFE"/>
    <w:rsid w:val="009E0CB2"/>
    <w:rsid w:val="009E6B80"/>
    <w:rsid w:val="009E6DB8"/>
    <w:rsid w:val="009E7223"/>
    <w:rsid w:val="009F51E9"/>
    <w:rsid w:val="009F6663"/>
    <w:rsid w:val="009F71EF"/>
    <w:rsid w:val="009F7721"/>
    <w:rsid w:val="00A003AE"/>
    <w:rsid w:val="00A0261A"/>
    <w:rsid w:val="00A03D2E"/>
    <w:rsid w:val="00A047C5"/>
    <w:rsid w:val="00A068F5"/>
    <w:rsid w:val="00A11524"/>
    <w:rsid w:val="00A14261"/>
    <w:rsid w:val="00A1469F"/>
    <w:rsid w:val="00A151D7"/>
    <w:rsid w:val="00A16155"/>
    <w:rsid w:val="00A1686F"/>
    <w:rsid w:val="00A24C95"/>
    <w:rsid w:val="00A27EA1"/>
    <w:rsid w:val="00A335C5"/>
    <w:rsid w:val="00A35DEA"/>
    <w:rsid w:val="00A453BD"/>
    <w:rsid w:val="00A465DF"/>
    <w:rsid w:val="00A47460"/>
    <w:rsid w:val="00A529C2"/>
    <w:rsid w:val="00A63F3E"/>
    <w:rsid w:val="00A6414C"/>
    <w:rsid w:val="00A67EA9"/>
    <w:rsid w:val="00A70306"/>
    <w:rsid w:val="00A708BC"/>
    <w:rsid w:val="00A8469B"/>
    <w:rsid w:val="00A863A5"/>
    <w:rsid w:val="00AA293D"/>
    <w:rsid w:val="00AB0DAF"/>
    <w:rsid w:val="00AB2514"/>
    <w:rsid w:val="00AC574E"/>
    <w:rsid w:val="00AD0A4C"/>
    <w:rsid w:val="00AD3264"/>
    <w:rsid w:val="00AD49D5"/>
    <w:rsid w:val="00AD59FA"/>
    <w:rsid w:val="00AD729E"/>
    <w:rsid w:val="00AE3F5B"/>
    <w:rsid w:val="00AE45BB"/>
    <w:rsid w:val="00AE5347"/>
    <w:rsid w:val="00AE7E15"/>
    <w:rsid w:val="00AF14FA"/>
    <w:rsid w:val="00AF1F59"/>
    <w:rsid w:val="00AF5EDE"/>
    <w:rsid w:val="00AF6C54"/>
    <w:rsid w:val="00AF79B4"/>
    <w:rsid w:val="00B00E4F"/>
    <w:rsid w:val="00B021A6"/>
    <w:rsid w:val="00B1110E"/>
    <w:rsid w:val="00B140A5"/>
    <w:rsid w:val="00B174A8"/>
    <w:rsid w:val="00B21CCB"/>
    <w:rsid w:val="00B23661"/>
    <w:rsid w:val="00B455DB"/>
    <w:rsid w:val="00B52D82"/>
    <w:rsid w:val="00B56267"/>
    <w:rsid w:val="00B62C90"/>
    <w:rsid w:val="00B647B1"/>
    <w:rsid w:val="00B67822"/>
    <w:rsid w:val="00B72E86"/>
    <w:rsid w:val="00B877E6"/>
    <w:rsid w:val="00B92720"/>
    <w:rsid w:val="00B934F4"/>
    <w:rsid w:val="00BA0A10"/>
    <w:rsid w:val="00BA2245"/>
    <w:rsid w:val="00BA2647"/>
    <w:rsid w:val="00BA39A4"/>
    <w:rsid w:val="00BA5068"/>
    <w:rsid w:val="00BB0292"/>
    <w:rsid w:val="00BB05E3"/>
    <w:rsid w:val="00BB546E"/>
    <w:rsid w:val="00BB7662"/>
    <w:rsid w:val="00BC0198"/>
    <w:rsid w:val="00BC1099"/>
    <w:rsid w:val="00BC1373"/>
    <w:rsid w:val="00BC6123"/>
    <w:rsid w:val="00BD0F90"/>
    <w:rsid w:val="00BD3DB3"/>
    <w:rsid w:val="00BD5BCC"/>
    <w:rsid w:val="00BD669E"/>
    <w:rsid w:val="00BE04AE"/>
    <w:rsid w:val="00BE1DFD"/>
    <w:rsid w:val="00BE27FF"/>
    <w:rsid w:val="00BF4828"/>
    <w:rsid w:val="00C02FB3"/>
    <w:rsid w:val="00C048BB"/>
    <w:rsid w:val="00C05164"/>
    <w:rsid w:val="00C06250"/>
    <w:rsid w:val="00C16309"/>
    <w:rsid w:val="00C1671D"/>
    <w:rsid w:val="00C17528"/>
    <w:rsid w:val="00C243EF"/>
    <w:rsid w:val="00C24939"/>
    <w:rsid w:val="00C24F9D"/>
    <w:rsid w:val="00C2764A"/>
    <w:rsid w:val="00C343E1"/>
    <w:rsid w:val="00C34BC3"/>
    <w:rsid w:val="00C41EBC"/>
    <w:rsid w:val="00C420A4"/>
    <w:rsid w:val="00C42C62"/>
    <w:rsid w:val="00C44AD3"/>
    <w:rsid w:val="00C53931"/>
    <w:rsid w:val="00C60D5D"/>
    <w:rsid w:val="00C61E7A"/>
    <w:rsid w:val="00C65AA1"/>
    <w:rsid w:val="00C66B5B"/>
    <w:rsid w:val="00C87D6E"/>
    <w:rsid w:val="00C92A29"/>
    <w:rsid w:val="00C97857"/>
    <w:rsid w:val="00CA1F2F"/>
    <w:rsid w:val="00CA2748"/>
    <w:rsid w:val="00CA3004"/>
    <w:rsid w:val="00CB3721"/>
    <w:rsid w:val="00CB3FA9"/>
    <w:rsid w:val="00CB4EE8"/>
    <w:rsid w:val="00CB70E9"/>
    <w:rsid w:val="00CC2CD0"/>
    <w:rsid w:val="00CC2F57"/>
    <w:rsid w:val="00CD1033"/>
    <w:rsid w:val="00CD3FF5"/>
    <w:rsid w:val="00CD43C7"/>
    <w:rsid w:val="00CE0104"/>
    <w:rsid w:val="00CE1DD9"/>
    <w:rsid w:val="00CE2639"/>
    <w:rsid w:val="00CF0348"/>
    <w:rsid w:val="00CF263E"/>
    <w:rsid w:val="00CF5679"/>
    <w:rsid w:val="00D00C14"/>
    <w:rsid w:val="00D14638"/>
    <w:rsid w:val="00D20E2E"/>
    <w:rsid w:val="00D31EBD"/>
    <w:rsid w:val="00D41110"/>
    <w:rsid w:val="00D50417"/>
    <w:rsid w:val="00D5153E"/>
    <w:rsid w:val="00D51B29"/>
    <w:rsid w:val="00D5296D"/>
    <w:rsid w:val="00D6325C"/>
    <w:rsid w:val="00D67F57"/>
    <w:rsid w:val="00D7329C"/>
    <w:rsid w:val="00D76AC2"/>
    <w:rsid w:val="00D810EC"/>
    <w:rsid w:val="00D81339"/>
    <w:rsid w:val="00D83ED4"/>
    <w:rsid w:val="00D844A1"/>
    <w:rsid w:val="00D93640"/>
    <w:rsid w:val="00D94AA1"/>
    <w:rsid w:val="00D95171"/>
    <w:rsid w:val="00DB16AF"/>
    <w:rsid w:val="00DB1914"/>
    <w:rsid w:val="00DB2589"/>
    <w:rsid w:val="00DB500A"/>
    <w:rsid w:val="00DC0916"/>
    <w:rsid w:val="00DC3783"/>
    <w:rsid w:val="00DE27CF"/>
    <w:rsid w:val="00DE4266"/>
    <w:rsid w:val="00DE47A4"/>
    <w:rsid w:val="00DE52E9"/>
    <w:rsid w:val="00DF42DC"/>
    <w:rsid w:val="00DF433E"/>
    <w:rsid w:val="00DF59F8"/>
    <w:rsid w:val="00E12FA6"/>
    <w:rsid w:val="00E14464"/>
    <w:rsid w:val="00E17C3A"/>
    <w:rsid w:val="00E214C2"/>
    <w:rsid w:val="00E219A0"/>
    <w:rsid w:val="00E23ACF"/>
    <w:rsid w:val="00E24092"/>
    <w:rsid w:val="00E27AA9"/>
    <w:rsid w:val="00E27AB1"/>
    <w:rsid w:val="00E3124B"/>
    <w:rsid w:val="00E35402"/>
    <w:rsid w:val="00E35EEA"/>
    <w:rsid w:val="00E37190"/>
    <w:rsid w:val="00E41D17"/>
    <w:rsid w:val="00E420F4"/>
    <w:rsid w:val="00E46A3E"/>
    <w:rsid w:val="00E508BA"/>
    <w:rsid w:val="00E512E5"/>
    <w:rsid w:val="00E53841"/>
    <w:rsid w:val="00E56BFF"/>
    <w:rsid w:val="00E65335"/>
    <w:rsid w:val="00E671F5"/>
    <w:rsid w:val="00E73787"/>
    <w:rsid w:val="00E756E3"/>
    <w:rsid w:val="00E81BDF"/>
    <w:rsid w:val="00E82495"/>
    <w:rsid w:val="00E83C73"/>
    <w:rsid w:val="00E979A9"/>
    <w:rsid w:val="00EA5493"/>
    <w:rsid w:val="00EA7963"/>
    <w:rsid w:val="00EB068A"/>
    <w:rsid w:val="00ED5045"/>
    <w:rsid w:val="00ED710B"/>
    <w:rsid w:val="00ED76EB"/>
    <w:rsid w:val="00EE00C4"/>
    <w:rsid w:val="00EE2151"/>
    <w:rsid w:val="00EE6285"/>
    <w:rsid w:val="00EF01C7"/>
    <w:rsid w:val="00EF55D6"/>
    <w:rsid w:val="00F01781"/>
    <w:rsid w:val="00F021A7"/>
    <w:rsid w:val="00F02422"/>
    <w:rsid w:val="00F12CD0"/>
    <w:rsid w:val="00F1317E"/>
    <w:rsid w:val="00F13DB3"/>
    <w:rsid w:val="00F161BE"/>
    <w:rsid w:val="00F16416"/>
    <w:rsid w:val="00F16C2D"/>
    <w:rsid w:val="00F1713F"/>
    <w:rsid w:val="00F21779"/>
    <w:rsid w:val="00F24BC6"/>
    <w:rsid w:val="00F32928"/>
    <w:rsid w:val="00F33B43"/>
    <w:rsid w:val="00F5533A"/>
    <w:rsid w:val="00F57635"/>
    <w:rsid w:val="00F62BCA"/>
    <w:rsid w:val="00F62DBE"/>
    <w:rsid w:val="00F65A88"/>
    <w:rsid w:val="00F66382"/>
    <w:rsid w:val="00F6664C"/>
    <w:rsid w:val="00F66737"/>
    <w:rsid w:val="00F67983"/>
    <w:rsid w:val="00F67EB0"/>
    <w:rsid w:val="00F7299A"/>
    <w:rsid w:val="00F80A07"/>
    <w:rsid w:val="00F81EB2"/>
    <w:rsid w:val="00F82D84"/>
    <w:rsid w:val="00F84576"/>
    <w:rsid w:val="00F87BC9"/>
    <w:rsid w:val="00FA1CAD"/>
    <w:rsid w:val="00FA22B9"/>
    <w:rsid w:val="00FB34F2"/>
    <w:rsid w:val="00FB516B"/>
    <w:rsid w:val="00FC0FEC"/>
    <w:rsid w:val="00FC5D5C"/>
    <w:rsid w:val="00FD253F"/>
    <w:rsid w:val="00FD47A8"/>
    <w:rsid w:val="00FD5362"/>
    <w:rsid w:val="00FD5ACD"/>
    <w:rsid w:val="00FD6A9A"/>
    <w:rsid w:val="00FE0777"/>
    <w:rsid w:val="00FE5359"/>
    <w:rsid w:val="00FE5583"/>
    <w:rsid w:val="00FE58D4"/>
    <w:rsid w:val="00FE6B67"/>
    <w:rsid w:val="00FE790D"/>
    <w:rsid w:val="00FF0103"/>
    <w:rsid w:val="00FF0C83"/>
    <w:rsid w:val="00FF2C59"/>
    <w:rsid w:val="00FF4D28"/>
    <w:rsid w:val="159551AB"/>
    <w:rsid w:val="17F30F9E"/>
    <w:rsid w:val="2FF6994A"/>
    <w:rsid w:val="35AB8D23"/>
    <w:rsid w:val="3B795562"/>
    <w:rsid w:val="3BD33B9F"/>
    <w:rsid w:val="3E3B9D17"/>
    <w:rsid w:val="3FFFFF5D"/>
    <w:rsid w:val="56EE117E"/>
    <w:rsid w:val="5CCF161B"/>
    <w:rsid w:val="5D3F7E3D"/>
    <w:rsid w:val="5D9E7648"/>
    <w:rsid w:val="5FEBD9A3"/>
    <w:rsid w:val="5FEE2040"/>
    <w:rsid w:val="6EFC2603"/>
    <w:rsid w:val="77FE1C5A"/>
    <w:rsid w:val="79EDDF90"/>
    <w:rsid w:val="7B72F73B"/>
    <w:rsid w:val="7BBDD77D"/>
    <w:rsid w:val="7FBED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7471"/>
  <w15:docId w15:val="{0A045E6C-600B-41AC-8D2C-E56E4B75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A76"/>
    <w:pPr>
      <w:spacing w:before="80"/>
    </w:pPr>
    <w:rPr>
      <w:lang w:val="en-US"/>
    </w:rPr>
  </w:style>
  <w:style w:type="paragraph" w:styleId="Titre1">
    <w:name w:val="heading 1"/>
    <w:basedOn w:val="Normal"/>
    <w:next w:val="Normal"/>
    <w:link w:val="Titre1Car"/>
    <w:qFormat/>
    <w:pPr>
      <w:keepNext/>
      <w:spacing w:before="240" w:after="120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Normal"/>
    <w:link w:val="Titre2Car"/>
    <w:pPr>
      <w:keepNext/>
      <w:spacing w:before="240" w:after="120"/>
      <w:ind w:left="227"/>
      <w:outlineLvl w:val="1"/>
    </w:pPr>
    <w:rPr>
      <w:b/>
      <w:i/>
      <w:sz w:val="24"/>
      <w:szCs w:val="24"/>
    </w:rPr>
  </w:style>
  <w:style w:type="paragraph" w:styleId="Titre3">
    <w:name w:val="heading 3"/>
    <w:basedOn w:val="Normal"/>
    <w:next w:val="Normal"/>
    <w:link w:val="Titre3Car"/>
    <w:pPr>
      <w:keepNext/>
      <w:spacing w:before="180"/>
      <w:outlineLvl w:val="2"/>
    </w:pPr>
    <w:rPr>
      <w:b/>
      <w:sz w:val="22"/>
      <w:szCs w:val="22"/>
    </w:rPr>
  </w:style>
  <w:style w:type="paragraph" w:styleId="Titre4">
    <w:name w:val="heading 4"/>
    <w:basedOn w:val="Normal"/>
    <w:next w:val="Normal"/>
    <w:pPr>
      <w:keepNext/>
      <w:spacing w:before="180"/>
      <w:outlineLvl w:val="3"/>
    </w:pPr>
    <w:rPr>
      <w:b/>
      <w:i/>
    </w:rPr>
  </w:style>
  <w:style w:type="paragraph" w:styleId="Titre5">
    <w:name w:val="heading 5"/>
    <w:basedOn w:val="Normal"/>
    <w:next w:val="Normal"/>
    <w:pPr>
      <w:keepNext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504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unhideWhenUsed/>
  </w:style>
  <w:style w:type="paragraph" w:styleId="Notedebasdepage">
    <w:name w:val="footnote text"/>
    <w:basedOn w:val="Normal"/>
    <w:link w:val="NotedebasdepageCar"/>
    <w:uiPriority w:val="99"/>
    <w:unhideWhenUsed/>
    <w:pPr>
      <w:spacing w:before="0"/>
    </w:pPr>
  </w:style>
  <w:style w:type="paragraph" w:styleId="Sous-titre">
    <w:name w:val="Subtitle"/>
    <w:basedOn w:val="Normal"/>
    <w:next w:val="Normal"/>
    <w:pPr>
      <w:spacing w:before="90" w:after="60"/>
    </w:pPr>
    <w:rPr>
      <w:sz w:val="28"/>
      <w:szCs w:val="28"/>
    </w:rPr>
  </w:style>
  <w:style w:type="paragraph" w:styleId="Titre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TM1">
    <w:name w:val="toc 1"/>
    <w:basedOn w:val="Normal"/>
    <w:next w:val="Normal"/>
    <w:uiPriority w:val="39"/>
    <w:unhideWhenUsed/>
    <w:pPr>
      <w:spacing w:after="100"/>
    </w:pPr>
  </w:style>
  <w:style w:type="paragraph" w:styleId="TM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M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Appelnotedebasdep">
    <w:name w:val="footnote reference"/>
    <w:basedOn w:val="Policepardfaut"/>
    <w:uiPriority w:val="99"/>
    <w:unhideWhenUsed/>
    <w:qFormat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table" w:customStyle="1" w:styleId="Style11">
    <w:name w:val="_Style 11"/>
    <w:basedOn w:val="TableauNormal"/>
    <w:tblPr>
      <w:tblInd w:w="0" w:type="dxa"/>
      <w:tblCellMar>
        <w:top w:w="0" w:type="dxa"/>
        <w:left w:w="73" w:type="dxa"/>
        <w:bottom w:w="0" w:type="dxa"/>
        <w:right w:w="115" w:type="dxa"/>
      </w:tblCellMar>
    </w:tblPr>
  </w:style>
  <w:style w:type="table" w:customStyle="1" w:styleId="Style12">
    <w:name w:val="_Style 12"/>
    <w:basedOn w:val="TableauNormal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_Style 13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auNormal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_Style 15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16">
    <w:name w:val="_Style 16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17">
    <w:name w:val="_Style 17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auNormal"/>
    <w:tblPr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3">
    <w:name w:val="_Style 23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_Style 26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_Style 27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Style28">
    <w:name w:val="_Style 28"/>
    <w:basedOn w:val="TableauNormal"/>
    <w:tblPr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29">
    <w:name w:val="_Style 29"/>
    <w:basedOn w:val="TableauNormal"/>
    <w:tblPr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Style30">
    <w:name w:val="_Style 30"/>
    <w:basedOn w:val="TableauNormal"/>
    <w:tblPr>
      <w:tblInd w:w="0" w:type="dxa"/>
      <w:tblCellMar>
        <w:top w:w="0" w:type="dxa"/>
        <w:left w:w="128" w:type="dxa"/>
        <w:bottom w:w="0" w:type="dxa"/>
        <w:right w:w="115" w:type="dxa"/>
      </w:tblCellMar>
    </w:tblPr>
  </w:style>
  <w:style w:type="table" w:customStyle="1" w:styleId="Style31">
    <w:name w:val="_Style 31"/>
    <w:basedOn w:val="TableauNormal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51E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1E9"/>
    <w:rPr>
      <w:rFonts w:ascii="Segoe UI" w:hAnsi="Segoe UI" w:cs="Segoe UI"/>
      <w:sz w:val="18"/>
      <w:szCs w:val="18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133F"/>
    <w:pPr>
      <w:spacing w:line="240" w:lineRule="auto"/>
    </w:pPr>
    <w:rPr>
      <w:b/>
      <w:bCs/>
    </w:rPr>
  </w:style>
  <w:style w:type="character" w:customStyle="1" w:styleId="CommentaireCar">
    <w:name w:val="Commentaire Car"/>
    <w:basedOn w:val="Policepardfaut"/>
    <w:link w:val="Commentaire"/>
    <w:uiPriority w:val="99"/>
    <w:rsid w:val="0024133F"/>
    <w:rPr>
      <w:lang w:val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4133F"/>
    <w:rPr>
      <w:b/>
      <w:bCs/>
      <w:lang w:val="en-US"/>
    </w:rPr>
  </w:style>
  <w:style w:type="paragraph" w:customStyle="1" w:styleId="HeadingSubsection">
    <w:name w:val="HeadingSubsection"/>
    <w:basedOn w:val="Titre2"/>
    <w:link w:val="HeadingSubsectionChar"/>
    <w:qFormat/>
    <w:rsid w:val="00D51B29"/>
    <w:pPr>
      <w:numPr>
        <w:ilvl w:val="1"/>
        <w:numId w:val="1"/>
      </w:numPr>
      <w:ind w:left="720" w:hanging="705"/>
    </w:pPr>
  </w:style>
  <w:style w:type="paragraph" w:customStyle="1" w:styleId="HeadingSubsubsection">
    <w:name w:val="HeadingSubsubsection"/>
    <w:basedOn w:val="Titre3"/>
    <w:link w:val="HeadingSubsubsectionChar"/>
    <w:qFormat/>
    <w:rsid w:val="00D51B29"/>
    <w:pPr>
      <w:numPr>
        <w:ilvl w:val="2"/>
        <w:numId w:val="1"/>
      </w:numPr>
      <w:ind w:left="720" w:hanging="705"/>
    </w:pPr>
  </w:style>
  <w:style w:type="character" w:customStyle="1" w:styleId="Titre2Car">
    <w:name w:val="Titre 2 Car"/>
    <w:basedOn w:val="Policepardfaut"/>
    <w:link w:val="Titre2"/>
    <w:rsid w:val="00D51B29"/>
    <w:rPr>
      <w:b/>
      <w:i/>
      <w:sz w:val="24"/>
      <w:szCs w:val="24"/>
      <w:lang w:val="en-US"/>
    </w:rPr>
  </w:style>
  <w:style w:type="character" w:customStyle="1" w:styleId="HeadingSubsectionChar">
    <w:name w:val="HeadingSubsection Char"/>
    <w:basedOn w:val="Titre2Car"/>
    <w:link w:val="HeadingSubsection"/>
    <w:rsid w:val="00D51B29"/>
    <w:rPr>
      <w:b/>
      <w:i/>
      <w:sz w:val="24"/>
      <w:szCs w:val="24"/>
      <w:lang w:val="en-US"/>
    </w:rPr>
  </w:style>
  <w:style w:type="paragraph" w:customStyle="1" w:styleId="HeadingMain">
    <w:name w:val="HeadingMain"/>
    <w:basedOn w:val="Titre1"/>
    <w:link w:val="HeadingMainChar"/>
    <w:qFormat/>
    <w:rsid w:val="006D12CF"/>
    <w:pPr>
      <w:numPr>
        <w:numId w:val="1"/>
      </w:numPr>
      <w:ind w:left="360"/>
    </w:pPr>
  </w:style>
  <w:style w:type="character" w:customStyle="1" w:styleId="Titre3Car">
    <w:name w:val="Titre 3 Car"/>
    <w:basedOn w:val="Policepardfaut"/>
    <w:link w:val="Titre3"/>
    <w:rsid w:val="00D51B29"/>
    <w:rPr>
      <w:b/>
      <w:sz w:val="22"/>
      <w:szCs w:val="22"/>
      <w:lang w:val="en-US"/>
    </w:rPr>
  </w:style>
  <w:style w:type="character" w:customStyle="1" w:styleId="HeadingSubsubsectionChar">
    <w:name w:val="HeadingSubsubsection Char"/>
    <w:basedOn w:val="Titre3Car"/>
    <w:link w:val="HeadingSubsubsection"/>
    <w:rsid w:val="00D51B29"/>
    <w:rPr>
      <w:b/>
      <w:sz w:val="22"/>
      <w:szCs w:val="2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713D00"/>
    <w:pPr>
      <w:tabs>
        <w:tab w:val="center" w:pos="4536"/>
        <w:tab w:val="right" w:pos="9072"/>
      </w:tabs>
      <w:spacing w:before="0" w:after="0" w:line="240" w:lineRule="auto"/>
      <w:jc w:val="right"/>
    </w:pPr>
  </w:style>
  <w:style w:type="character" w:customStyle="1" w:styleId="Titre1Car">
    <w:name w:val="Titre 1 Car"/>
    <w:basedOn w:val="Policepardfaut"/>
    <w:link w:val="Titre1"/>
    <w:rsid w:val="006D12CF"/>
    <w:rPr>
      <w:b/>
      <w:sz w:val="28"/>
      <w:szCs w:val="28"/>
      <w:lang w:val="en-US"/>
    </w:rPr>
  </w:style>
  <w:style w:type="character" w:customStyle="1" w:styleId="HeadingMainChar">
    <w:name w:val="HeadingMain Char"/>
    <w:basedOn w:val="Titre1Car"/>
    <w:link w:val="HeadingMain"/>
    <w:rsid w:val="006D12CF"/>
    <w:rPr>
      <w:b/>
      <w:sz w:val="28"/>
      <w:szCs w:val="28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713D00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D253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253F"/>
    <w:rPr>
      <w:lang w:val="en-US"/>
    </w:rPr>
  </w:style>
  <w:style w:type="character" w:customStyle="1" w:styleId="Titre7Car">
    <w:name w:val="Titre 7 Car"/>
    <w:basedOn w:val="Policepardfaut"/>
    <w:link w:val="Titre7"/>
    <w:uiPriority w:val="9"/>
    <w:rsid w:val="00D5041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0C3FD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850743"/>
    <w:pPr>
      <w:spacing w:after="0"/>
      <w:jc w:val="center"/>
    </w:pPr>
    <w:rPr>
      <w:noProof/>
      <w:lang w:val="nb-NO"/>
    </w:rPr>
  </w:style>
  <w:style w:type="character" w:customStyle="1" w:styleId="EndNoteBibliographyTitleChar">
    <w:name w:val="EndNote Bibliography Title Char"/>
    <w:basedOn w:val="Policepardfaut"/>
    <w:link w:val="EndNoteBibliographyTitle"/>
    <w:rsid w:val="00850743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850743"/>
    <w:pPr>
      <w:spacing w:line="240" w:lineRule="auto"/>
    </w:pPr>
    <w:rPr>
      <w:noProof/>
      <w:lang w:val="nb-NO"/>
    </w:rPr>
  </w:style>
  <w:style w:type="character" w:customStyle="1" w:styleId="EndNoteBibliographyChar">
    <w:name w:val="EndNote Bibliography Char"/>
    <w:basedOn w:val="Policepardfaut"/>
    <w:link w:val="EndNoteBibliography"/>
    <w:rsid w:val="00850743"/>
    <w:rPr>
      <w:noProof/>
    </w:rPr>
  </w:style>
  <w:style w:type="character" w:styleId="Emphaseintense">
    <w:name w:val="Intense Emphasis"/>
    <w:basedOn w:val="Policepardfaut"/>
    <w:uiPriority w:val="21"/>
    <w:qFormat/>
    <w:rPr>
      <w:i/>
      <w:iCs/>
      <w:color w:val="4F81BD" w:themeColor="accent1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31E7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90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CaptionStyle">
    <w:name w:val="AppendixCaptionStyle"/>
    <w:basedOn w:val="Lgende"/>
    <w:link w:val="AppendixCaptionStyleChar"/>
    <w:qFormat/>
    <w:rsid w:val="00971785"/>
    <w:pPr>
      <w:keepNext/>
    </w:pPr>
    <w:rPr>
      <w:b/>
      <w:i w:val="0"/>
      <w:color w:val="auto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16F6B"/>
    <w:rPr>
      <w:color w:val="800080" w:themeColor="followedHyperlink"/>
      <w:u w:val="single"/>
    </w:rPr>
  </w:style>
  <w:style w:type="character" w:customStyle="1" w:styleId="LgendeCar">
    <w:name w:val="Légende Car"/>
    <w:basedOn w:val="Policepardfaut"/>
    <w:link w:val="Lgende"/>
    <w:uiPriority w:val="35"/>
    <w:rsid w:val="00971785"/>
    <w:rPr>
      <w:i/>
      <w:iCs/>
      <w:color w:val="1F497D" w:themeColor="text2"/>
      <w:sz w:val="18"/>
      <w:szCs w:val="18"/>
      <w:lang w:val="en-US"/>
    </w:rPr>
  </w:style>
  <w:style w:type="character" w:customStyle="1" w:styleId="AppendixCaptionStyleChar">
    <w:name w:val="AppendixCaptionStyle Char"/>
    <w:basedOn w:val="LgendeCar"/>
    <w:link w:val="AppendixCaptionStyle"/>
    <w:rsid w:val="00971785"/>
    <w:rPr>
      <w:b/>
      <w:i w:val="0"/>
      <w:iCs/>
      <w:color w:val="1F497D" w:themeColor="text2"/>
      <w:sz w:val="18"/>
      <w:szCs w:val="18"/>
      <w:lang w:val="en-US"/>
    </w:rPr>
  </w:style>
  <w:style w:type="paragraph" w:customStyle="1" w:styleId="STAMPTableOfContent">
    <w:name w:val="STAMPTableOfContent"/>
    <w:basedOn w:val="TM1"/>
    <w:link w:val="STAMPTableOfContentChar"/>
    <w:qFormat/>
    <w:rsid w:val="006346A4"/>
    <w:pPr>
      <w:tabs>
        <w:tab w:val="left" w:pos="510"/>
        <w:tab w:val="right" w:pos="9639"/>
      </w:tabs>
      <w:spacing w:before="165" w:after="0" w:line="240" w:lineRule="auto"/>
    </w:pPr>
    <w:rPr>
      <w:rFonts w:eastAsia="Times New Roman" w:cs="Times New Roman"/>
      <w:b/>
      <w:smallCaps/>
      <w:noProof/>
      <w:lang w:eastAsia="ja-JP"/>
    </w:rPr>
  </w:style>
  <w:style w:type="character" w:customStyle="1" w:styleId="STAMPTableOfContentChar">
    <w:name w:val="STAMPTableOfContent Char"/>
    <w:basedOn w:val="Policepardfaut"/>
    <w:link w:val="STAMPTableOfContent"/>
    <w:rsid w:val="006346A4"/>
    <w:rPr>
      <w:rFonts w:eastAsia="Times New Roman" w:cs="Times New Roman"/>
      <w:b/>
      <w:smallCaps/>
      <w:noProof/>
      <w:lang w:val="en-US" w:eastAsia="ja-JP"/>
    </w:rPr>
  </w:style>
  <w:style w:type="character" w:customStyle="1" w:styleId="InternetLink">
    <w:name w:val="Internet Link"/>
    <w:basedOn w:val="Policepardfaut"/>
    <w:uiPriority w:val="99"/>
    <w:unhideWhenUsed/>
    <w:rsid w:val="004C1399"/>
    <w:rPr>
      <w:color w:val="0000FF" w:themeColor="hyperlink"/>
      <w:u w:val="single"/>
    </w:rPr>
  </w:style>
  <w:style w:type="paragraph" w:styleId="Liste">
    <w:name w:val="List"/>
    <w:basedOn w:val="Normal"/>
    <w:rsid w:val="004C1399"/>
    <w:pPr>
      <w:spacing w:after="0" w:line="240" w:lineRule="auto"/>
      <w:ind w:left="284"/>
    </w:pPr>
    <w:rPr>
      <w:rFonts w:eastAsia="Times New Roman" w:cs="Times New Roman"/>
      <w:color w:val="00000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C4BF6-9121-46E0-B7A5-6A46647C081D}"/>
      </w:docPartPr>
      <w:docPartBody>
        <w:p w:rsidR="00C96466" w:rsidRDefault="00C96466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6466"/>
    <w:rsid w:val="003F1260"/>
    <w:rsid w:val="006837C0"/>
    <w:rsid w:val="00A804F2"/>
    <w:rsid w:val="00C96466"/>
    <w:rsid w:val="00F4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D1534-33B2-486B-B44A-DA4AD571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yosu</dc:creator>
  <cp:lastModifiedBy>cael</cp:lastModifiedBy>
  <cp:revision>654</cp:revision>
  <cp:lastPrinted>2018-09-05T13:12:00Z</cp:lastPrinted>
  <dcterms:created xsi:type="dcterms:W3CDTF">2018-07-26T10:31:00Z</dcterms:created>
  <dcterms:modified xsi:type="dcterms:W3CDTF">2018-09-05T13:12:00Z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1715527598</vt:i4>
  </property>
  <property fmtid="{D5CDD505-2E9C-101B-9397-08002B2CF9AE}" pid="3" name="_NewReviewCycle">
    <vt:lpwstr/>
  </property>
  <property fmtid="{D5CDD505-2E9C-101B-9397-08002B2CF9AE}" pid="4" name="_EmailSubject">
    <vt:lpwstr>[STAMP] D2.3 final version ready for submission</vt:lpwstr>
  </property>
  <property fmtid="{D5CDD505-2E9C-101B-9397-08002B2CF9AE}" pid="5" name="_AuthorEmail">
    <vt:lpwstr>Anatoly.Vasilevskiy@sintef.no</vt:lpwstr>
  </property>
  <property fmtid="{D5CDD505-2E9C-101B-9397-08002B2CF9AE}" pid="6" name="_AuthorEmailDisplayName">
    <vt:lpwstr>Anatoly Vasilevskiy</vt:lpwstr>
  </property>
  <property fmtid="{D5CDD505-2E9C-101B-9397-08002B2CF9AE}" pid="7" name="KSOProductBuildVer">
    <vt:lpwstr>1033-10.1.0.5707</vt:lpwstr>
  </property>
  <property fmtid="{D5CDD505-2E9C-101B-9397-08002B2CF9AE}" pid="8" name="_PreviousAdHocReviewCycleID">
    <vt:i4>-1090654028</vt:i4>
  </property>
  <property fmtid="{D5CDD505-2E9C-101B-9397-08002B2CF9AE}" pid="9" name="_ReviewingToolsShownOnce">
    <vt:lpwstr/>
  </property>
</Properties>
</file>