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Ind w:w="-3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3" w:type="dxa"/>
        </w:tblCellMar>
        <w:tblLook w:val="0000" w:firstRow="0" w:lastRow="0" w:firstColumn="0" w:lastColumn="0" w:noHBand="0" w:noVBand="0"/>
      </w:tblPr>
      <w:tblGrid>
        <w:gridCol w:w="1761"/>
        <w:gridCol w:w="8058"/>
      </w:tblGrid>
      <w:tr w:rsidR="005C7460">
        <w:tc>
          <w:tcPr>
            <w:tcW w:w="1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3" w:type="dxa"/>
            </w:tcMar>
            <w:vAlign w:val="center"/>
          </w:tcPr>
          <w:p w:rsidR="005C7460" w:rsidRDefault="00EA567A" w:rsidP="00EA567A">
            <w:pPr>
              <w:pStyle w:val="TableRowTitle"/>
            </w:pPr>
            <w:r>
              <w:rPr>
                <w:position w:val="7"/>
              </w:rPr>
              <w:t>Title</w:t>
            </w:r>
            <w:r>
              <w:t>:</w:t>
            </w:r>
          </w:p>
        </w:tc>
        <w:tc>
          <w:tcPr>
            <w:tcW w:w="7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3" w:type="dxa"/>
            </w:tcMar>
            <w:vAlign w:val="center"/>
          </w:tcPr>
          <w:p w:rsidR="005C7460" w:rsidRDefault="00466E70">
            <w:r>
              <w:t xml:space="preserve">&lt;WP&gt; </w:t>
            </w:r>
            <w:r w:rsidR="000927B7">
              <w:t xml:space="preserve">– </w:t>
            </w:r>
            <w:r>
              <w:t>&lt;deliverable reference&gt;</w:t>
            </w:r>
            <w:r w:rsidR="000927B7">
              <w:t xml:space="preserve"> – </w:t>
            </w:r>
            <w:r>
              <w:t>&lt;name&gt;</w:t>
            </w:r>
          </w:p>
        </w:tc>
      </w:tr>
      <w:tr w:rsidR="005C7460">
        <w:tc>
          <w:tcPr>
            <w:tcW w:w="1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3" w:type="dxa"/>
            </w:tcMar>
            <w:vAlign w:val="center"/>
          </w:tcPr>
          <w:p w:rsidR="005C7460" w:rsidRDefault="000927B7">
            <w:pPr>
              <w:pStyle w:val="TableRowTitle"/>
            </w:pPr>
            <w:r>
              <w:t>Date:</w:t>
            </w:r>
          </w:p>
        </w:tc>
        <w:tc>
          <w:tcPr>
            <w:tcW w:w="7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3" w:type="dxa"/>
            </w:tcMar>
            <w:vAlign w:val="center"/>
          </w:tcPr>
          <w:p w:rsidR="005C7460" w:rsidRDefault="00092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January </w:t>
            </w:r>
            <w:r w:rsidR="004230A0">
              <w:rPr>
                <w:sz w:val="28"/>
                <w:szCs w:val="28"/>
              </w:rPr>
              <w:t>24</w:t>
            </w:r>
            <w:r>
              <w:rPr>
                <w:sz w:val="28"/>
                <w:szCs w:val="28"/>
              </w:rPr>
              <w:t>, 201</w:t>
            </w:r>
            <w:r w:rsidR="00723E46">
              <w:rPr>
                <w:sz w:val="28"/>
                <w:szCs w:val="28"/>
              </w:rPr>
              <w:t>7</w:t>
            </w:r>
          </w:p>
        </w:tc>
      </w:tr>
      <w:tr w:rsidR="005C7460">
        <w:tc>
          <w:tcPr>
            <w:tcW w:w="1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3" w:type="dxa"/>
            </w:tcMar>
            <w:vAlign w:val="center"/>
          </w:tcPr>
          <w:p w:rsidR="005C7460" w:rsidRDefault="000927B7">
            <w:pPr>
              <w:pStyle w:val="TableRowTitle"/>
            </w:pPr>
            <w:r>
              <w:t>Writer:</w:t>
            </w:r>
          </w:p>
        </w:tc>
        <w:tc>
          <w:tcPr>
            <w:tcW w:w="7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3" w:type="dxa"/>
            </w:tcMar>
            <w:vAlign w:val="center"/>
          </w:tcPr>
          <w:p w:rsidR="005C7460" w:rsidRDefault="00466E70">
            <w:r>
              <w:rPr>
                <w:noProof/>
                <w:lang w:val="fr-FR" w:eastAsia="fr-FR"/>
              </w:rPr>
              <w:t>&lt;partner&gt;</w:t>
            </w:r>
          </w:p>
        </w:tc>
      </w:tr>
      <w:tr w:rsidR="005C7460">
        <w:tc>
          <w:tcPr>
            <w:tcW w:w="17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3" w:type="dxa"/>
            </w:tcMar>
            <w:vAlign w:val="center"/>
          </w:tcPr>
          <w:p w:rsidR="005C7460" w:rsidRDefault="000927B7">
            <w:pPr>
              <w:pStyle w:val="TableRowTitle"/>
            </w:pPr>
            <w:r>
              <w:t>Reviewers:</w:t>
            </w:r>
          </w:p>
        </w:tc>
        <w:tc>
          <w:tcPr>
            <w:tcW w:w="79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3" w:type="dxa"/>
            </w:tcMar>
            <w:vAlign w:val="center"/>
          </w:tcPr>
          <w:p w:rsidR="005C7460" w:rsidRDefault="00466E70">
            <w:r>
              <w:rPr>
                <w:noProof/>
                <w:lang w:val="fr-FR" w:eastAsia="fr-FR"/>
              </w:rPr>
              <w:t>&lt;partners&gt;</w:t>
            </w:r>
          </w:p>
        </w:tc>
      </w:tr>
    </w:tbl>
    <w:p w:rsidR="005C7460" w:rsidRDefault="005C7460">
      <w:pPr>
        <w:pStyle w:val="NormalTitle"/>
      </w:pPr>
    </w:p>
    <w:p w:rsidR="005C7460" w:rsidRDefault="000927B7">
      <w:pPr>
        <w:pStyle w:val="NormalTitle"/>
      </w:pPr>
      <w:r>
        <w:t>Table Of Content</w:t>
      </w:r>
    </w:p>
    <w:p w:rsidR="003F1080" w:rsidRDefault="000927B7">
      <w:pPr>
        <w:pStyle w:val="TM1"/>
        <w:tabs>
          <w:tab w:val="left" w:pos="51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fr-FR" w:eastAsia="fr-FR"/>
        </w:rPr>
      </w:pPr>
      <w:r>
        <w:fldChar w:fldCharType="begin"/>
      </w:r>
      <w:r>
        <w:instrText>TOC \o "1-3" \h</w:instrText>
      </w:r>
      <w:r>
        <w:fldChar w:fldCharType="separate"/>
      </w:r>
      <w:hyperlink w:anchor="_Toc473105544" w:history="1">
        <w:r w:rsidR="003F1080" w:rsidRPr="00A44E82">
          <w:rPr>
            <w:rStyle w:val="Lienhypertexte"/>
            <w:noProof/>
          </w:rPr>
          <w:t>1.</w:t>
        </w:r>
        <w:r w:rsidR="003F1080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val="fr-FR" w:eastAsia="fr-FR"/>
          </w:rPr>
          <w:tab/>
        </w:r>
        <w:r w:rsidR="003F1080" w:rsidRPr="00A44E82">
          <w:rPr>
            <w:rStyle w:val="Lienhypertexte"/>
            <w:noProof/>
          </w:rPr>
          <w:t>Executive Summary</w:t>
        </w:r>
        <w:r w:rsidR="003F1080">
          <w:rPr>
            <w:noProof/>
          </w:rPr>
          <w:tab/>
        </w:r>
        <w:r w:rsidR="003F1080">
          <w:rPr>
            <w:noProof/>
          </w:rPr>
          <w:fldChar w:fldCharType="begin"/>
        </w:r>
        <w:r w:rsidR="003F1080">
          <w:rPr>
            <w:noProof/>
          </w:rPr>
          <w:instrText xml:space="preserve"> PAGEREF _Toc473105544 \h </w:instrText>
        </w:r>
        <w:r w:rsidR="003F1080">
          <w:rPr>
            <w:noProof/>
          </w:rPr>
        </w:r>
        <w:r w:rsidR="003F1080">
          <w:rPr>
            <w:noProof/>
          </w:rPr>
          <w:fldChar w:fldCharType="separate"/>
        </w:r>
        <w:r w:rsidR="003F1080">
          <w:rPr>
            <w:noProof/>
          </w:rPr>
          <w:t>2</w:t>
        </w:r>
        <w:r w:rsidR="003F1080">
          <w:rPr>
            <w:noProof/>
          </w:rPr>
          <w:fldChar w:fldCharType="end"/>
        </w:r>
      </w:hyperlink>
    </w:p>
    <w:p w:rsidR="003F1080" w:rsidRDefault="00630004">
      <w:pPr>
        <w:pStyle w:val="TM1"/>
        <w:tabs>
          <w:tab w:val="left" w:pos="51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fr-FR" w:eastAsia="fr-FR"/>
        </w:rPr>
      </w:pPr>
      <w:hyperlink w:anchor="_Toc473105545" w:history="1">
        <w:r w:rsidR="003F1080" w:rsidRPr="00A44E82">
          <w:rPr>
            <w:rStyle w:val="Lienhypertexte"/>
            <w:noProof/>
          </w:rPr>
          <w:t>2.</w:t>
        </w:r>
        <w:r w:rsidR="003F1080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val="fr-FR" w:eastAsia="fr-FR"/>
          </w:rPr>
          <w:tab/>
        </w:r>
        <w:r w:rsidR="003F1080" w:rsidRPr="00A44E82">
          <w:rPr>
            <w:rStyle w:val="Lienhypertexte"/>
            <w:noProof/>
          </w:rPr>
          <w:t>Revision History</w:t>
        </w:r>
        <w:r w:rsidR="003F1080">
          <w:rPr>
            <w:noProof/>
          </w:rPr>
          <w:tab/>
        </w:r>
        <w:r w:rsidR="003F1080">
          <w:rPr>
            <w:noProof/>
          </w:rPr>
          <w:fldChar w:fldCharType="begin"/>
        </w:r>
        <w:r w:rsidR="003F1080">
          <w:rPr>
            <w:noProof/>
          </w:rPr>
          <w:instrText xml:space="preserve"> PAGEREF _Toc473105545 \h </w:instrText>
        </w:r>
        <w:r w:rsidR="003F1080">
          <w:rPr>
            <w:noProof/>
          </w:rPr>
        </w:r>
        <w:r w:rsidR="003F1080">
          <w:rPr>
            <w:noProof/>
          </w:rPr>
          <w:fldChar w:fldCharType="separate"/>
        </w:r>
        <w:r w:rsidR="003F1080">
          <w:rPr>
            <w:noProof/>
          </w:rPr>
          <w:t>2</w:t>
        </w:r>
        <w:r w:rsidR="003F1080">
          <w:rPr>
            <w:noProof/>
          </w:rPr>
          <w:fldChar w:fldCharType="end"/>
        </w:r>
      </w:hyperlink>
    </w:p>
    <w:p w:rsidR="003F1080" w:rsidRDefault="00630004">
      <w:pPr>
        <w:pStyle w:val="TM1"/>
        <w:tabs>
          <w:tab w:val="left" w:pos="51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fr-FR" w:eastAsia="fr-FR"/>
        </w:rPr>
      </w:pPr>
      <w:hyperlink w:anchor="_Toc473105546" w:history="1">
        <w:r w:rsidR="003F1080" w:rsidRPr="00A44E82">
          <w:rPr>
            <w:rStyle w:val="Lienhypertexte"/>
            <w:noProof/>
          </w:rPr>
          <w:t>3.</w:t>
        </w:r>
        <w:r w:rsidR="003F1080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val="fr-FR" w:eastAsia="fr-FR"/>
          </w:rPr>
          <w:tab/>
        </w:r>
        <w:r w:rsidR="003F1080" w:rsidRPr="00A44E82">
          <w:rPr>
            <w:rStyle w:val="Lienhypertexte"/>
            <w:noProof/>
          </w:rPr>
          <w:t>Objectives</w:t>
        </w:r>
        <w:r w:rsidR="003F1080">
          <w:rPr>
            <w:noProof/>
          </w:rPr>
          <w:tab/>
        </w:r>
        <w:r w:rsidR="003F1080">
          <w:rPr>
            <w:noProof/>
          </w:rPr>
          <w:fldChar w:fldCharType="begin"/>
        </w:r>
        <w:r w:rsidR="003F1080">
          <w:rPr>
            <w:noProof/>
          </w:rPr>
          <w:instrText xml:space="preserve"> PAGEREF _Toc473105546 \h </w:instrText>
        </w:r>
        <w:r w:rsidR="003F1080">
          <w:rPr>
            <w:noProof/>
          </w:rPr>
        </w:r>
        <w:r w:rsidR="003F1080">
          <w:rPr>
            <w:noProof/>
          </w:rPr>
          <w:fldChar w:fldCharType="separate"/>
        </w:r>
        <w:r w:rsidR="003F1080">
          <w:rPr>
            <w:noProof/>
          </w:rPr>
          <w:t>2</w:t>
        </w:r>
        <w:r w:rsidR="003F1080">
          <w:rPr>
            <w:noProof/>
          </w:rPr>
          <w:fldChar w:fldCharType="end"/>
        </w:r>
      </w:hyperlink>
    </w:p>
    <w:p w:rsidR="003F1080" w:rsidRDefault="00630004">
      <w:pPr>
        <w:pStyle w:val="TM1"/>
        <w:tabs>
          <w:tab w:val="left" w:pos="51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fr-FR" w:eastAsia="fr-FR"/>
        </w:rPr>
      </w:pPr>
      <w:hyperlink w:anchor="_Toc473105547" w:history="1">
        <w:r w:rsidR="003F1080" w:rsidRPr="00A44E82">
          <w:rPr>
            <w:rStyle w:val="Lienhypertexte"/>
            <w:noProof/>
          </w:rPr>
          <w:t>4.</w:t>
        </w:r>
        <w:r w:rsidR="003F1080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val="fr-FR" w:eastAsia="fr-FR"/>
          </w:rPr>
          <w:tab/>
        </w:r>
        <w:r w:rsidR="003F1080" w:rsidRPr="00A44E82">
          <w:rPr>
            <w:rStyle w:val="Lienhypertexte"/>
            <w:noProof/>
          </w:rPr>
          <w:t>Introduction</w:t>
        </w:r>
        <w:r w:rsidR="003F1080">
          <w:rPr>
            <w:noProof/>
          </w:rPr>
          <w:tab/>
        </w:r>
        <w:r w:rsidR="003F1080">
          <w:rPr>
            <w:noProof/>
          </w:rPr>
          <w:fldChar w:fldCharType="begin"/>
        </w:r>
        <w:r w:rsidR="003F1080">
          <w:rPr>
            <w:noProof/>
          </w:rPr>
          <w:instrText xml:space="preserve"> PAGEREF _Toc473105547 \h </w:instrText>
        </w:r>
        <w:r w:rsidR="003F1080">
          <w:rPr>
            <w:noProof/>
          </w:rPr>
        </w:r>
        <w:r w:rsidR="003F1080">
          <w:rPr>
            <w:noProof/>
          </w:rPr>
          <w:fldChar w:fldCharType="separate"/>
        </w:r>
        <w:r w:rsidR="003F1080">
          <w:rPr>
            <w:noProof/>
          </w:rPr>
          <w:t>2</w:t>
        </w:r>
        <w:r w:rsidR="003F1080">
          <w:rPr>
            <w:noProof/>
          </w:rPr>
          <w:fldChar w:fldCharType="end"/>
        </w:r>
      </w:hyperlink>
    </w:p>
    <w:p w:rsidR="003F1080" w:rsidRDefault="00630004">
      <w:pPr>
        <w:pStyle w:val="TM1"/>
        <w:tabs>
          <w:tab w:val="left" w:pos="51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fr-FR" w:eastAsia="fr-FR"/>
        </w:rPr>
      </w:pPr>
      <w:hyperlink w:anchor="_Toc473105548" w:history="1">
        <w:r w:rsidR="003F1080" w:rsidRPr="00A44E82">
          <w:rPr>
            <w:rStyle w:val="Lienhypertexte"/>
            <w:noProof/>
          </w:rPr>
          <w:t>5.</w:t>
        </w:r>
        <w:r w:rsidR="003F1080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val="fr-FR" w:eastAsia="fr-FR"/>
          </w:rPr>
          <w:tab/>
        </w:r>
        <w:r w:rsidR="003F1080" w:rsidRPr="00A44E82">
          <w:rPr>
            <w:rStyle w:val="Lienhypertexte"/>
            <w:noProof/>
          </w:rPr>
          <w:t>References</w:t>
        </w:r>
        <w:r w:rsidR="003F1080">
          <w:rPr>
            <w:noProof/>
          </w:rPr>
          <w:tab/>
        </w:r>
        <w:r w:rsidR="003F1080">
          <w:rPr>
            <w:noProof/>
          </w:rPr>
          <w:fldChar w:fldCharType="begin"/>
        </w:r>
        <w:r w:rsidR="003F1080">
          <w:rPr>
            <w:noProof/>
          </w:rPr>
          <w:instrText xml:space="preserve"> PAGEREF _Toc473105548 \h </w:instrText>
        </w:r>
        <w:r w:rsidR="003F1080">
          <w:rPr>
            <w:noProof/>
          </w:rPr>
        </w:r>
        <w:r w:rsidR="003F1080">
          <w:rPr>
            <w:noProof/>
          </w:rPr>
          <w:fldChar w:fldCharType="separate"/>
        </w:r>
        <w:r w:rsidR="003F1080">
          <w:rPr>
            <w:noProof/>
          </w:rPr>
          <w:t>2</w:t>
        </w:r>
        <w:r w:rsidR="003F1080">
          <w:rPr>
            <w:noProof/>
          </w:rPr>
          <w:fldChar w:fldCharType="end"/>
        </w:r>
      </w:hyperlink>
    </w:p>
    <w:p w:rsidR="003F1080" w:rsidRDefault="00630004">
      <w:pPr>
        <w:pStyle w:val="TM1"/>
        <w:tabs>
          <w:tab w:val="left" w:pos="51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fr-FR" w:eastAsia="fr-FR"/>
        </w:rPr>
      </w:pPr>
      <w:hyperlink w:anchor="_Toc473105550" w:history="1">
        <w:r w:rsidR="003F1080" w:rsidRPr="00A44E82">
          <w:rPr>
            <w:rStyle w:val="Lienhypertexte"/>
            <w:noProof/>
          </w:rPr>
          <w:t>6.</w:t>
        </w:r>
        <w:r w:rsidR="003F1080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val="fr-FR" w:eastAsia="fr-FR"/>
          </w:rPr>
          <w:tab/>
        </w:r>
        <w:r w:rsidR="003F1080" w:rsidRPr="00A44E82">
          <w:rPr>
            <w:rStyle w:val="Lienhypertexte"/>
            <w:noProof/>
          </w:rPr>
          <w:t>Acronyms</w:t>
        </w:r>
        <w:r w:rsidR="003F1080">
          <w:rPr>
            <w:noProof/>
          </w:rPr>
          <w:tab/>
        </w:r>
        <w:r w:rsidR="003F1080">
          <w:rPr>
            <w:noProof/>
          </w:rPr>
          <w:fldChar w:fldCharType="begin"/>
        </w:r>
        <w:r w:rsidR="003F1080">
          <w:rPr>
            <w:noProof/>
          </w:rPr>
          <w:instrText xml:space="preserve"> PAGEREF _Toc473105550 \h </w:instrText>
        </w:r>
        <w:r w:rsidR="003F1080">
          <w:rPr>
            <w:noProof/>
          </w:rPr>
        </w:r>
        <w:r w:rsidR="003F1080">
          <w:rPr>
            <w:noProof/>
          </w:rPr>
          <w:fldChar w:fldCharType="separate"/>
        </w:r>
        <w:r w:rsidR="003F1080">
          <w:rPr>
            <w:noProof/>
          </w:rPr>
          <w:t>2</w:t>
        </w:r>
        <w:r w:rsidR="003F1080">
          <w:rPr>
            <w:noProof/>
          </w:rPr>
          <w:fldChar w:fldCharType="end"/>
        </w:r>
      </w:hyperlink>
    </w:p>
    <w:p w:rsidR="003F1080" w:rsidRDefault="00630004">
      <w:pPr>
        <w:pStyle w:val="TM1"/>
        <w:tabs>
          <w:tab w:val="left" w:pos="51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fr-FR" w:eastAsia="fr-FR"/>
        </w:rPr>
      </w:pPr>
      <w:hyperlink w:anchor="_Toc473105551" w:history="1">
        <w:r w:rsidR="003F1080" w:rsidRPr="00A44E82">
          <w:rPr>
            <w:rStyle w:val="Lienhypertexte"/>
            <w:noProof/>
          </w:rPr>
          <w:t>7.</w:t>
        </w:r>
        <w:r w:rsidR="003F1080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val="fr-FR" w:eastAsia="fr-FR"/>
          </w:rPr>
          <w:tab/>
        </w:r>
        <w:r w:rsidR="003F1080" w:rsidRPr="00A44E82">
          <w:rPr>
            <w:rStyle w:val="Lienhypertexte"/>
            <w:noProof/>
          </w:rPr>
          <w:t>&lt;first section&gt;</w:t>
        </w:r>
        <w:r w:rsidR="003F1080">
          <w:rPr>
            <w:noProof/>
          </w:rPr>
          <w:tab/>
        </w:r>
        <w:r w:rsidR="003F1080">
          <w:rPr>
            <w:noProof/>
          </w:rPr>
          <w:fldChar w:fldCharType="begin"/>
        </w:r>
        <w:r w:rsidR="003F1080">
          <w:rPr>
            <w:noProof/>
          </w:rPr>
          <w:instrText xml:space="preserve"> PAGEREF _Toc473105551 \h </w:instrText>
        </w:r>
        <w:r w:rsidR="003F1080">
          <w:rPr>
            <w:noProof/>
          </w:rPr>
        </w:r>
        <w:r w:rsidR="003F1080">
          <w:rPr>
            <w:noProof/>
          </w:rPr>
          <w:fldChar w:fldCharType="separate"/>
        </w:r>
        <w:r w:rsidR="003F1080">
          <w:rPr>
            <w:noProof/>
          </w:rPr>
          <w:t>2</w:t>
        </w:r>
        <w:r w:rsidR="003F1080">
          <w:rPr>
            <w:noProof/>
          </w:rPr>
          <w:fldChar w:fldCharType="end"/>
        </w:r>
      </w:hyperlink>
    </w:p>
    <w:p w:rsidR="005C7460" w:rsidRDefault="000927B7">
      <w:pPr>
        <w:pStyle w:val="TM2"/>
        <w:tabs>
          <w:tab w:val="clear" w:pos="9639"/>
          <w:tab w:val="right" w:leader="dot" w:pos="9638"/>
        </w:tabs>
      </w:pPr>
      <w:r>
        <w:fldChar w:fldCharType="end"/>
      </w:r>
    </w:p>
    <w:p w:rsidR="005C7460" w:rsidRDefault="000927B7">
      <w:pPr>
        <w:spacing w:before="0"/>
        <w:rPr>
          <w:b/>
          <w:sz w:val="28"/>
        </w:rPr>
      </w:pPr>
      <w:r>
        <w:br w:type="page"/>
      </w:r>
    </w:p>
    <w:p w:rsidR="008D6988" w:rsidRDefault="008D6988" w:rsidP="00145D53">
      <w:pPr>
        <w:pStyle w:val="Titre1"/>
      </w:pPr>
      <w:bookmarkStart w:id="0" w:name="_Toc471829908"/>
      <w:bookmarkStart w:id="1" w:name="_Toc473105544"/>
      <w:bookmarkEnd w:id="0"/>
      <w:r w:rsidRPr="00BE0480">
        <w:lastRenderedPageBreak/>
        <w:t>Executive Summary</w:t>
      </w:r>
      <w:bookmarkEnd w:id="1"/>
    </w:p>
    <w:p w:rsidR="00832583" w:rsidRPr="00145D53" w:rsidRDefault="00832583" w:rsidP="00145D53"/>
    <w:p w:rsidR="008D6988" w:rsidRPr="008D6988" w:rsidRDefault="008D6988" w:rsidP="00145D53">
      <w:pPr>
        <w:pStyle w:val="Titre1"/>
      </w:pPr>
      <w:bookmarkStart w:id="2" w:name="_Toc473105545"/>
      <w:r w:rsidRPr="008D6988">
        <w:t xml:space="preserve">Revision </w:t>
      </w:r>
      <w:r w:rsidR="000C21DA">
        <w:t>History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1418"/>
        <w:gridCol w:w="2551"/>
        <w:gridCol w:w="4425"/>
      </w:tblGrid>
      <w:tr w:rsidR="000C21DA" w:rsidTr="00145D53">
        <w:tc>
          <w:tcPr>
            <w:tcW w:w="1384" w:type="dxa"/>
          </w:tcPr>
          <w:p w:rsidR="000C21DA" w:rsidRDefault="000C21DA">
            <w:r>
              <w:t>Date</w:t>
            </w:r>
          </w:p>
        </w:tc>
        <w:tc>
          <w:tcPr>
            <w:tcW w:w="1418" w:type="dxa"/>
          </w:tcPr>
          <w:p w:rsidR="000C21DA" w:rsidRDefault="000C21DA">
            <w:r>
              <w:t>Version</w:t>
            </w:r>
          </w:p>
        </w:tc>
        <w:tc>
          <w:tcPr>
            <w:tcW w:w="2551" w:type="dxa"/>
          </w:tcPr>
          <w:p w:rsidR="000C21DA" w:rsidRDefault="000C21DA">
            <w:r>
              <w:t>Author</w:t>
            </w:r>
          </w:p>
        </w:tc>
        <w:tc>
          <w:tcPr>
            <w:tcW w:w="4425" w:type="dxa"/>
          </w:tcPr>
          <w:p w:rsidR="000C21DA" w:rsidRDefault="000C21DA">
            <w:r>
              <w:t>Comments</w:t>
            </w:r>
          </w:p>
        </w:tc>
      </w:tr>
      <w:tr w:rsidR="000C21DA" w:rsidTr="00145D53">
        <w:tc>
          <w:tcPr>
            <w:tcW w:w="1384" w:type="dxa"/>
          </w:tcPr>
          <w:p w:rsidR="000C21DA" w:rsidRDefault="00832583">
            <w:r>
              <w:t>25</w:t>
            </w:r>
            <w:r w:rsidR="00310CBD">
              <w:t>-jan-2017</w:t>
            </w:r>
          </w:p>
        </w:tc>
        <w:tc>
          <w:tcPr>
            <w:tcW w:w="1418" w:type="dxa"/>
          </w:tcPr>
          <w:p w:rsidR="000C21DA" w:rsidRDefault="000C21DA">
            <w:r>
              <w:t>0.</w:t>
            </w:r>
            <w:r w:rsidR="000F463A">
              <w:t>0</w:t>
            </w:r>
            <w:r>
              <w:t>1</w:t>
            </w:r>
          </w:p>
        </w:tc>
        <w:tc>
          <w:tcPr>
            <w:tcW w:w="2551" w:type="dxa"/>
          </w:tcPr>
          <w:p w:rsidR="000C21DA" w:rsidRDefault="000C21DA">
            <w:r>
              <w:t>Caroline Landry (inria)</w:t>
            </w:r>
          </w:p>
        </w:tc>
        <w:tc>
          <w:tcPr>
            <w:tcW w:w="4425" w:type="dxa"/>
          </w:tcPr>
          <w:p w:rsidR="000C21DA" w:rsidRDefault="00832583">
            <w:r>
              <w:t>First draft of the deliverable template.</w:t>
            </w:r>
          </w:p>
          <w:p w:rsidR="00832583" w:rsidRDefault="00832583">
            <w:r>
              <w:t>This comment shall be removed when using the template to write a document.</w:t>
            </w:r>
          </w:p>
        </w:tc>
      </w:tr>
      <w:tr w:rsidR="00723E46" w:rsidTr="001828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E46" w:rsidRDefault="00723E46" w:rsidP="0018284A">
            <w:r>
              <w:t>31-Jan-2017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E46" w:rsidRDefault="00723E46" w:rsidP="0018284A">
            <w:r>
              <w:t>1.00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E46" w:rsidRPr="000F463A" w:rsidRDefault="00723E46" w:rsidP="0018284A">
            <w:r w:rsidRPr="000F463A">
              <w:t>Caroline Landry (inria)</w:t>
            </w:r>
          </w:p>
        </w:tc>
        <w:tc>
          <w:tcPr>
            <w:tcW w:w="4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E46" w:rsidRDefault="00723E46" w:rsidP="00723E46">
            <w:r>
              <w:t>First release.</w:t>
            </w:r>
          </w:p>
        </w:tc>
      </w:tr>
      <w:tr w:rsidR="00723E46" w:rsidTr="001828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E46" w:rsidRPr="00D31858" w:rsidRDefault="00723E46" w:rsidP="0018284A">
            <w:r w:rsidRPr="00D31858">
              <w:t>06-Feb-2017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E46" w:rsidRDefault="00723E46" w:rsidP="0018284A">
            <w:r>
              <w:t>1.01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E46" w:rsidRDefault="00723E46" w:rsidP="0018284A">
            <w:r>
              <w:t>Caroline Landry (inria)</w:t>
            </w:r>
          </w:p>
        </w:tc>
        <w:tc>
          <w:tcPr>
            <w:tcW w:w="4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E46" w:rsidRPr="0027480C" w:rsidRDefault="00723E46" w:rsidP="0018284A">
            <w:r>
              <w:t>Correcting the date and the revision table</w:t>
            </w:r>
          </w:p>
        </w:tc>
      </w:tr>
    </w:tbl>
    <w:p w:rsidR="005C7460" w:rsidRPr="00D76F8D" w:rsidRDefault="000927B7" w:rsidP="00145D53">
      <w:pPr>
        <w:pStyle w:val="Titre1"/>
      </w:pPr>
      <w:bookmarkStart w:id="3" w:name="_Toc473105546"/>
      <w:r w:rsidRPr="00D76F8D">
        <w:t>Objectives</w:t>
      </w:r>
      <w:bookmarkEnd w:id="3"/>
    </w:p>
    <w:p w:rsidR="005C7460" w:rsidRDefault="005C7460"/>
    <w:p w:rsidR="002B2AD2" w:rsidRDefault="002B2AD2" w:rsidP="00145D53">
      <w:pPr>
        <w:pStyle w:val="Titre1"/>
      </w:pPr>
      <w:bookmarkStart w:id="4" w:name="_Toc471829909"/>
      <w:bookmarkStart w:id="5" w:name="_Toc473105547"/>
      <w:bookmarkEnd w:id="4"/>
      <w:r w:rsidRPr="00D76F8D">
        <w:t>Introduction</w:t>
      </w:r>
      <w:bookmarkEnd w:id="5"/>
    </w:p>
    <w:p w:rsidR="00DF3DDF" w:rsidRPr="00145D53" w:rsidRDefault="00DF3DDF" w:rsidP="00145D53"/>
    <w:p w:rsidR="005C7460" w:rsidRPr="00D76F8D" w:rsidRDefault="000927B7" w:rsidP="00145D53">
      <w:pPr>
        <w:pStyle w:val="Titre1"/>
      </w:pPr>
      <w:bookmarkStart w:id="6" w:name="_Toc473105548"/>
      <w:r w:rsidRPr="00D76F8D">
        <w:t>References</w:t>
      </w:r>
      <w:bookmarkEnd w:id="6"/>
    </w:p>
    <w:p w:rsidR="005C7460" w:rsidRDefault="000927B7">
      <w:r>
        <w:t xml:space="preserve">[1] </w:t>
      </w:r>
      <w:r w:rsidR="00832583">
        <w:t>&lt;document name&gt;</w:t>
      </w:r>
      <w:r>
        <w:t xml:space="preserve">: </w:t>
      </w:r>
      <w:r w:rsidR="00832583">
        <w:t>&lt;file name and link&gt;</w:t>
      </w:r>
    </w:p>
    <w:p w:rsidR="00B264F4" w:rsidRDefault="00B264F4" w:rsidP="00145D53">
      <w:pPr>
        <w:pStyle w:val="Titre1"/>
      </w:pPr>
      <w:bookmarkStart w:id="7" w:name="_Toc473105549"/>
      <w:bookmarkStart w:id="8" w:name="_Toc471829910"/>
      <w:bookmarkStart w:id="9" w:name="_Toc473105550"/>
      <w:bookmarkEnd w:id="7"/>
      <w:bookmarkEnd w:id="8"/>
      <w:r>
        <w:t>Acronyms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7118"/>
      </w:tblGrid>
      <w:tr w:rsidR="008A3146" w:rsidTr="00145D53">
        <w:tc>
          <w:tcPr>
            <w:tcW w:w="2660" w:type="dxa"/>
          </w:tcPr>
          <w:p w:rsidR="008A3146" w:rsidRPr="008641C5" w:rsidRDefault="008A3146" w:rsidP="00B264F4">
            <w:r w:rsidRPr="008A3146">
              <w:t>EC</w:t>
            </w:r>
          </w:p>
        </w:tc>
        <w:tc>
          <w:tcPr>
            <w:tcW w:w="7118" w:type="dxa"/>
          </w:tcPr>
          <w:p w:rsidR="008A3146" w:rsidRDefault="008A3146">
            <w:r>
              <w:t>European Commission</w:t>
            </w:r>
          </w:p>
        </w:tc>
      </w:tr>
    </w:tbl>
    <w:p w:rsidR="005C7460" w:rsidRPr="008D6988" w:rsidRDefault="00DF3DDF" w:rsidP="00145D53">
      <w:pPr>
        <w:pStyle w:val="Titre1"/>
      </w:pPr>
      <w:bookmarkStart w:id="10" w:name="_Toc473105551"/>
      <w:r>
        <w:t>&lt;first section&gt;</w:t>
      </w:r>
      <w:bookmarkEnd w:id="10"/>
    </w:p>
    <w:p w:rsidR="005C7460" w:rsidRDefault="005C7460">
      <w:bookmarkStart w:id="11" w:name="_Toc471829911"/>
      <w:bookmarkStart w:id="12" w:name="_Toc471829912"/>
      <w:bookmarkStart w:id="13" w:name="_Toc471829913"/>
      <w:bookmarkStart w:id="14" w:name="_Toc471829915"/>
      <w:bookmarkStart w:id="15" w:name="_Toc471829916"/>
      <w:bookmarkStart w:id="16" w:name="_Toc471829917"/>
      <w:bookmarkStart w:id="17" w:name="_Toc471829918"/>
      <w:bookmarkStart w:id="18" w:name="_Toc471829919"/>
      <w:bookmarkStart w:id="19" w:name="_Toc471829920"/>
      <w:bookmarkStart w:id="20" w:name="_Toc471829921"/>
      <w:bookmarkStart w:id="21" w:name="_Toc471829922"/>
      <w:bookmarkStart w:id="22" w:name="_Toc471829923"/>
      <w:bookmarkStart w:id="23" w:name="_Toc471829924"/>
      <w:bookmarkStart w:id="24" w:name="_Toc471829925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sectPr w:rsidR="005C746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34" w:right="1134" w:bottom="1134" w:left="1134" w:header="567" w:footer="567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29C8" w:rsidRDefault="00E929C8">
      <w:pPr>
        <w:spacing w:before="0"/>
      </w:pPr>
      <w:r>
        <w:separator/>
      </w:r>
    </w:p>
  </w:endnote>
  <w:endnote w:type="continuationSeparator" w:id="0">
    <w:p w:rsidR="00E929C8" w:rsidRDefault="00E929C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charset w:val="01"/>
    <w:family w:val="roman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 (WN)">
    <w:altName w:val="Times New Roman"/>
    <w:charset w:val="01"/>
    <w:family w:val="roman"/>
    <w:pitch w:val="variable"/>
  </w:font>
  <w:font w:name="Univers (E1)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iberation Serif">
    <w:altName w:val="Times New Roman"/>
    <w:charset w:val="01"/>
    <w:family w:val="roman"/>
    <w:pitch w:val="variable"/>
  </w:font>
  <w:font w:name="ヒラギノ角ゴ ProN W3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1D4F" w:rsidRDefault="00FD1D4F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3346"/>
      <w:gridCol w:w="3212"/>
      <w:gridCol w:w="3296"/>
    </w:tblGrid>
    <w:tr w:rsidR="00E929C8">
      <w:trPr>
        <w:cantSplit/>
        <w:trHeight w:val="90"/>
      </w:trPr>
      <w:tc>
        <w:tcPr>
          <w:tcW w:w="3272" w:type="dxa"/>
          <w:shd w:val="clear" w:color="auto" w:fill="FFFFFF"/>
        </w:tcPr>
        <w:p w:rsidR="00E929C8" w:rsidRDefault="00E929C8">
          <w:pPr>
            <w:pStyle w:val="Pieddepage"/>
            <w:jc w:val="left"/>
          </w:pPr>
          <w:r>
            <w:fldChar w:fldCharType="begin"/>
          </w:r>
          <w:r>
            <w:instrText>FILENAME</w:instrText>
          </w:r>
          <w:r>
            <w:fldChar w:fldCharType="separate"/>
          </w:r>
          <w:r w:rsidR="00FD1D4F">
            <w:rPr>
              <w:noProof/>
            </w:rPr>
            <w:t>d71_deliverable_template.docx</w:t>
          </w:r>
          <w:r>
            <w:fldChar w:fldCharType="end"/>
          </w:r>
        </w:p>
      </w:tc>
      <w:tc>
        <w:tcPr>
          <w:tcW w:w="3142" w:type="dxa"/>
          <w:shd w:val="clear" w:color="auto" w:fill="FFFFFF"/>
        </w:tcPr>
        <w:p w:rsidR="00E929C8" w:rsidRDefault="00E929C8">
          <w:pPr>
            <w:pStyle w:val="Pieddepage"/>
          </w:pPr>
        </w:p>
      </w:tc>
      <w:tc>
        <w:tcPr>
          <w:tcW w:w="3224" w:type="dxa"/>
          <w:shd w:val="clear" w:color="auto" w:fill="FFFFFF"/>
        </w:tcPr>
        <w:p w:rsidR="00E929C8" w:rsidRDefault="00E929C8">
          <w:pPr>
            <w:pStyle w:val="Pieddepage"/>
            <w:tabs>
              <w:tab w:val="left" w:pos="1050"/>
              <w:tab w:val="center" w:pos="1410"/>
            </w:tabs>
            <w:jc w:val="right"/>
          </w:pPr>
          <w:r>
            <w:tab/>
          </w:r>
          <w:r>
            <w:tab/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630004">
            <w:rPr>
              <w:noProof/>
            </w:rPr>
            <w:t>1</w:t>
          </w:r>
          <w:r>
            <w:fldChar w:fldCharType="end"/>
          </w:r>
          <w:r>
            <w:rPr>
              <w:rStyle w:val="Numrodepage"/>
            </w:rPr>
            <w:t>/</w:t>
          </w:r>
          <w:r>
            <w:rPr>
              <w:rStyle w:val="Numrodepage"/>
            </w:rPr>
            <w:fldChar w:fldCharType="begin"/>
          </w:r>
          <w:r>
            <w:instrText>NUMPAGES</w:instrText>
          </w:r>
          <w:r>
            <w:fldChar w:fldCharType="separate"/>
          </w:r>
          <w:r w:rsidR="00630004">
            <w:rPr>
              <w:noProof/>
            </w:rPr>
            <w:t>2</w:t>
          </w:r>
          <w:r>
            <w:fldChar w:fldCharType="end"/>
          </w:r>
        </w:p>
      </w:tc>
    </w:tr>
  </w:tbl>
  <w:p w:rsidR="00E929C8" w:rsidRDefault="00E929C8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1D4F" w:rsidRDefault="00FD1D4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29C8" w:rsidRDefault="00E929C8">
      <w:pPr>
        <w:spacing w:before="0"/>
      </w:pPr>
      <w:r>
        <w:separator/>
      </w:r>
    </w:p>
  </w:footnote>
  <w:footnote w:type="continuationSeparator" w:id="0">
    <w:p w:rsidR="00E929C8" w:rsidRDefault="00E929C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1D4F" w:rsidRDefault="00FD1D4F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128" w:type="dxa"/>
      </w:tblCellMar>
      <w:tblLook w:val="0000" w:firstRow="0" w:lastRow="0" w:firstColumn="0" w:lastColumn="0" w:noHBand="0" w:noVBand="0"/>
    </w:tblPr>
    <w:tblGrid>
      <w:gridCol w:w="3155"/>
      <w:gridCol w:w="6719"/>
    </w:tblGrid>
    <w:tr w:rsidR="00E929C8">
      <w:tc>
        <w:tcPr>
          <w:tcW w:w="3079" w:type="dxa"/>
          <w:shd w:val="clear" w:color="auto" w:fill="FFFFFF"/>
        </w:tcPr>
        <w:p w:rsidR="00E929C8" w:rsidRDefault="00630004">
          <w:pPr>
            <w:pStyle w:val="En-tte"/>
          </w:pPr>
          <w:r>
            <w:rPr>
              <w:noProof/>
              <w:lang w:val="fr-FR" w:eastAsia="fr-FR"/>
            </w:rPr>
            <w:drawing>
              <wp:inline distT="0" distB="0" distL="0" distR="0" wp14:anchorId="7ABF327E" wp14:editId="1400F4AD">
                <wp:extent cx="1517405" cy="1224000"/>
                <wp:effectExtent l="0" t="0" r="6985" b="0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tamp_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7405" cy="12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58" w:type="dxa"/>
          <w:shd w:val="clear" w:color="auto" w:fill="FFFFFF"/>
        </w:tcPr>
        <w:p w:rsidR="00E929C8" w:rsidRDefault="00E929C8" w:rsidP="00CE229B">
          <w:pPr>
            <w:pStyle w:val="En-tte"/>
            <w:jc w:val="right"/>
            <w:rPr>
              <w:rFonts w:ascii="Arial" w:hAnsi="Arial" w:cs="Arial"/>
              <w:sz w:val="20"/>
            </w:rPr>
          </w:pPr>
          <w:r w:rsidRPr="00145D53">
            <w:rPr>
              <w:rFonts w:ascii="Arial" w:hAnsi="Arial" w:cs="Arial"/>
              <w:noProof/>
              <w:sz w:val="20"/>
              <w:lang w:val="fr-FR" w:eastAsia="fr-FR"/>
            </w:rPr>
            <w:drawing>
              <wp:inline distT="0" distB="0" distL="0" distR="0" wp14:anchorId="03B74FB7" wp14:editId="2A79E22B">
                <wp:extent cx="1647000" cy="432000"/>
                <wp:effectExtent l="0" t="0" r="0" b="6350"/>
                <wp:docPr id="27" name="Imag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logo-ce-horizontal-en-quadri-hr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929C8" w:rsidRPr="00CE229B" w:rsidRDefault="00E929C8" w:rsidP="00CE229B">
          <w:pPr>
            <w:pStyle w:val="En-tte"/>
            <w:jc w:val="right"/>
            <w:rPr>
              <w:rFonts w:ascii="Arial" w:hAnsi="Arial" w:cs="Arial"/>
              <w:sz w:val="20"/>
            </w:rPr>
          </w:pPr>
          <w:r w:rsidRPr="00CE229B">
            <w:rPr>
              <w:rFonts w:ascii="Arial" w:hAnsi="Arial" w:cs="Arial"/>
              <w:sz w:val="20"/>
            </w:rPr>
            <w:t>Horizon 2020</w:t>
          </w:r>
        </w:p>
        <w:p w:rsidR="00E929C8" w:rsidRPr="00CE229B" w:rsidRDefault="00E929C8" w:rsidP="00CE229B">
          <w:pPr>
            <w:pStyle w:val="En-tte"/>
            <w:jc w:val="right"/>
            <w:rPr>
              <w:rFonts w:ascii="Arial" w:hAnsi="Arial" w:cs="Arial"/>
              <w:sz w:val="20"/>
            </w:rPr>
          </w:pPr>
          <w:r w:rsidRPr="00CE229B">
            <w:rPr>
              <w:rFonts w:ascii="Arial" w:hAnsi="Arial" w:cs="Arial"/>
              <w:sz w:val="20"/>
            </w:rPr>
            <w:t>Communications Networks, Content &amp; Technology</w:t>
          </w:r>
        </w:p>
        <w:p w:rsidR="00E929C8" w:rsidRPr="00CE229B" w:rsidRDefault="00E929C8" w:rsidP="00CE229B">
          <w:pPr>
            <w:pStyle w:val="En-tte"/>
            <w:jc w:val="right"/>
            <w:rPr>
              <w:rFonts w:ascii="Arial" w:hAnsi="Arial" w:cs="Arial"/>
              <w:sz w:val="20"/>
            </w:rPr>
          </w:pPr>
          <w:r w:rsidRPr="00CE229B">
            <w:rPr>
              <w:rFonts w:ascii="Arial" w:hAnsi="Arial" w:cs="Arial"/>
              <w:sz w:val="20"/>
            </w:rPr>
            <w:t>Cloud &amp; Software</w:t>
          </w:r>
        </w:p>
        <w:p w:rsidR="00E929C8" w:rsidRPr="00CE229B" w:rsidRDefault="00E929C8" w:rsidP="00CE229B">
          <w:pPr>
            <w:pStyle w:val="En-tte"/>
            <w:jc w:val="right"/>
            <w:rPr>
              <w:rFonts w:ascii="Arial" w:hAnsi="Arial" w:cs="Arial"/>
              <w:sz w:val="20"/>
            </w:rPr>
          </w:pPr>
          <w:r w:rsidRPr="00CE229B">
            <w:rPr>
              <w:rFonts w:ascii="Arial" w:hAnsi="Arial" w:cs="Arial"/>
              <w:sz w:val="20"/>
            </w:rPr>
            <w:t>Research &amp; Innovation Action</w:t>
          </w:r>
        </w:p>
        <w:p w:rsidR="00E929C8" w:rsidRDefault="00E929C8">
          <w:pPr>
            <w:pStyle w:val="En-tte"/>
            <w:jc w:val="right"/>
            <w:rPr>
              <w:rFonts w:ascii="Arial" w:hAnsi="Arial" w:cs="Arial"/>
              <w:sz w:val="20"/>
            </w:rPr>
          </w:pPr>
          <w:r w:rsidRPr="00CE229B">
            <w:rPr>
              <w:rFonts w:ascii="Arial" w:hAnsi="Arial" w:cs="Arial"/>
              <w:sz w:val="20"/>
            </w:rPr>
            <w:t>Grant agreement n° 731529</w:t>
          </w:r>
        </w:p>
      </w:tc>
      <w:bookmarkStart w:id="25" w:name="_GoBack"/>
      <w:bookmarkEnd w:id="25"/>
    </w:tr>
  </w:tbl>
  <w:p w:rsidR="00E929C8" w:rsidRDefault="00E929C8">
    <w:pPr>
      <w:pStyle w:val="Pieddepag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1D4F" w:rsidRDefault="00FD1D4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8EBA03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31071BB"/>
    <w:multiLevelType w:val="multilevel"/>
    <w:tmpl w:val="E32CD1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3E2604C0"/>
    <w:multiLevelType w:val="hybridMultilevel"/>
    <w:tmpl w:val="F88E2B2C"/>
    <w:lvl w:ilvl="0" w:tplc="60AC3BF4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C747EA"/>
    <w:multiLevelType w:val="multilevel"/>
    <w:tmpl w:val="1D964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F44AA2"/>
    <w:multiLevelType w:val="multilevel"/>
    <w:tmpl w:val="480C75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0" w:hanging="708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0" w:hanging="708"/>
      </w:pPr>
    </w:lvl>
    <w:lvl w:ilvl="3">
      <w:start w:val="1"/>
      <w:numFmt w:val="decimal"/>
      <w:lvlText w:val="%1.%2.%3.%4."/>
      <w:lvlJc w:val="left"/>
      <w:pPr>
        <w:ind w:left="0" w:hanging="708"/>
      </w:pPr>
    </w:lvl>
    <w:lvl w:ilvl="4">
      <w:start w:val="1"/>
      <w:numFmt w:val="decimal"/>
      <w:lvlText w:val="%1.%2.%3.%4.%5."/>
      <w:lvlJc w:val="left"/>
      <w:pPr>
        <w:ind w:left="0" w:hanging="708"/>
      </w:pPr>
    </w:lvl>
    <w:lvl w:ilvl="5">
      <w:start w:val="1"/>
      <w:numFmt w:val="decimal"/>
      <w:lvlText w:val="%1.%2.%3.%4.%5.%6."/>
      <w:lvlJc w:val="left"/>
      <w:pPr>
        <w:ind w:left="0" w:hanging="708"/>
      </w:pPr>
    </w:lvl>
    <w:lvl w:ilvl="6">
      <w:start w:val="1"/>
      <w:numFmt w:val="decimal"/>
      <w:lvlText w:val="%1.%2.%3.%4.%5.%6.%7."/>
      <w:lvlJc w:val="left"/>
      <w:pPr>
        <w:ind w:left="0" w:hanging="708"/>
      </w:pPr>
    </w:lvl>
    <w:lvl w:ilvl="7">
      <w:start w:val="1"/>
      <w:numFmt w:val="decimal"/>
      <w:lvlText w:val="%1.%2.%3.%4.%5.%6.%7.%8."/>
      <w:lvlJc w:val="left"/>
      <w:pPr>
        <w:ind w:left="0" w:hanging="708"/>
      </w:pPr>
    </w:lvl>
    <w:lvl w:ilvl="8">
      <w:start w:val="1"/>
      <w:numFmt w:val="decimal"/>
      <w:lvlText w:val="%1.%2.%3.%4.%5.%6.%7.%8.%9."/>
      <w:lvlJc w:val="left"/>
      <w:pPr>
        <w:ind w:left="0" w:hanging="708"/>
      </w:pPr>
    </w:lvl>
  </w:abstractNum>
  <w:abstractNum w:abstractNumId="5">
    <w:nsid w:val="55BE2112"/>
    <w:multiLevelType w:val="multilevel"/>
    <w:tmpl w:val="A934AB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5B6A319D"/>
    <w:multiLevelType w:val="hybridMultilevel"/>
    <w:tmpl w:val="22F8F58A"/>
    <w:lvl w:ilvl="0" w:tplc="A6E40FCE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B31E72"/>
    <w:multiLevelType w:val="multilevel"/>
    <w:tmpl w:val="828E0C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0" w:hanging="708"/>
      </w:pPr>
    </w:lvl>
    <w:lvl w:ilvl="2">
      <w:start w:val="1"/>
      <w:numFmt w:val="decimal"/>
      <w:lvlText w:val="%1.%2.%3."/>
      <w:lvlJc w:val="left"/>
      <w:pPr>
        <w:ind w:left="0" w:hanging="708"/>
      </w:pPr>
    </w:lvl>
    <w:lvl w:ilvl="3">
      <w:start w:val="1"/>
      <w:numFmt w:val="decimal"/>
      <w:lvlText w:val="%1.%2.%3.%4."/>
      <w:lvlJc w:val="left"/>
      <w:pPr>
        <w:ind w:left="0" w:hanging="708"/>
      </w:pPr>
    </w:lvl>
    <w:lvl w:ilvl="4">
      <w:start w:val="1"/>
      <w:numFmt w:val="decimal"/>
      <w:lvlText w:val="%1.%2.%3.%4.%5."/>
      <w:lvlJc w:val="left"/>
      <w:pPr>
        <w:ind w:left="0" w:hanging="708"/>
      </w:pPr>
    </w:lvl>
    <w:lvl w:ilvl="5">
      <w:start w:val="1"/>
      <w:numFmt w:val="decimal"/>
      <w:lvlText w:val="%1.%2.%3.%4.%5.%6."/>
      <w:lvlJc w:val="left"/>
      <w:pPr>
        <w:ind w:left="0" w:hanging="708"/>
      </w:pPr>
    </w:lvl>
    <w:lvl w:ilvl="6">
      <w:start w:val="1"/>
      <w:numFmt w:val="decimal"/>
      <w:lvlText w:val="%1.%2.%3.%4.%5.%6.%7."/>
      <w:lvlJc w:val="left"/>
      <w:pPr>
        <w:ind w:left="0" w:hanging="708"/>
      </w:pPr>
    </w:lvl>
    <w:lvl w:ilvl="7">
      <w:start w:val="1"/>
      <w:numFmt w:val="decimal"/>
      <w:lvlText w:val="%1.%2.%3.%4.%5.%6.%7.%8."/>
      <w:lvlJc w:val="left"/>
      <w:pPr>
        <w:ind w:left="0" w:hanging="708"/>
      </w:pPr>
    </w:lvl>
    <w:lvl w:ilvl="8">
      <w:start w:val="1"/>
      <w:numFmt w:val="decimal"/>
      <w:lvlText w:val="%1.%2.%3.%4.%5.%6.%7.%8.%9."/>
      <w:lvlJc w:val="left"/>
      <w:pPr>
        <w:ind w:left="0" w:hanging="708"/>
      </w:pPr>
    </w:lvl>
  </w:abstractNum>
  <w:abstractNum w:abstractNumId="8">
    <w:nsid w:val="6C9B5374"/>
    <w:multiLevelType w:val="hybridMultilevel"/>
    <w:tmpl w:val="A45AACBA"/>
    <w:lvl w:ilvl="0" w:tplc="83B650A2">
      <w:start w:val="1"/>
      <w:numFmt w:val="bullet"/>
      <w:pStyle w:val="Listepuces2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06774E8"/>
    <w:multiLevelType w:val="hybridMultilevel"/>
    <w:tmpl w:val="518E05A0"/>
    <w:lvl w:ilvl="0" w:tplc="5CCC5CB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E03A48"/>
    <w:multiLevelType w:val="multilevel"/>
    <w:tmpl w:val="3F4A5F5C"/>
    <w:lvl w:ilvl="0">
      <w:start w:val="1"/>
      <w:numFmt w:val="decimal"/>
      <w:pStyle w:val="Titre1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0" w:hanging="708"/>
      </w:pPr>
    </w:lvl>
    <w:lvl w:ilvl="2">
      <w:start w:val="1"/>
      <w:numFmt w:val="decimal"/>
      <w:pStyle w:val="Titre3"/>
      <w:lvlText w:val="%1.%2.%3."/>
      <w:lvlJc w:val="left"/>
      <w:pPr>
        <w:ind w:left="0" w:hanging="708"/>
      </w:pPr>
    </w:lvl>
    <w:lvl w:ilvl="3">
      <w:start w:val="1"/>
      <w:numFmt w:val="decimal"/>
      <w:pStyle w:val="Titre4"/>
      <w:lvlText w:val="%1.%2.%3.%4."/>
      <w:lvlJc w:val="left"/>
      <w:pPr>
        <w:ind w:left="0" w:hanging="708"/>
      </w:pPr>
    </w:lvl>
    <w:lvl w:ilvl="4">
      <w:start w:val="1"/>
      <w:numFmt w:val="decimal"/>
      <w:pStyle w:val="Titre5"/>
      <w:lvlText w:val="%1.%2.%3.%4.%5."/>
      <w:lvlJc w:val="left"/>
      <w:pPr>
        <w:ind w:left="0" w:hanging="708"/>
      </w:pPr>
    </w:lvl>
    <w:lvl w:ilvl="5">
      <w:start w:val="1"/>
      <w:numFmt w:val="decimal"/>
      <w:pStyle w:val="Titre6"/>
      <w:lvlText w:val="%1.%2.%3.%4.%5.%6."/>
      <w:lvlJc w:val="left"/>
      <w:pPr>
        <w:ind w:left="0" w:hanging="708"/>
      </w:pPr>
    </w:lvl>
    <w:lvl w:ilvl="6">
      <w:start w:val="1"/>
      <w:numFmt w:val="decimal"/>
      <w:pStyle w:val="Titre7"/>
      <w:lvlText w:val="%1.%2.%3.%4.%5.%6.%7."/>
      <w:lvlJc w:val="left"/>
      <w:pPr>
        <w:ind w:left="0" w:hanging="708"/>
      </w:pPr>
    </w:lvl>
    <w:lvl w:ilvl="7">
      <w:start w:val="1"/>
      <w:numFmt w:val="decimal"/>
      <w:pStyle w:val="Titre8"/>
      <w:lvlText w:val="%1.%2.%3.%4.%5.%6.%7.%8."/>
      <w:lvlJc w:val="left"/>
      <w:pPr>
        <w:ind w:left="0" w:hanging="708"/>
      </w:pPr>
    </w:lvl>
    <w:lvl w:ilvl="8">
      <w:start w:val="1"/>
      <w:numFmt w:val="decimal"/>
      <w:pStyle w:val="Titre9"/>
      <w:lvlText w:val="%1.%2.%3.%4.%5.%6.%7.%8.%9."/>
      <w:lvlJc w:val="left"/>
      <w:pPr>
        <w:ind w:left="0" w:hanging="708"/>
      </w:p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2"/>
  </w:num>
  <w:num w:numId="8">
    <w:abstractNumId w:val="0"/>
  </w:num>
  <w:num w:numId="9">
    <w:abstractNumId w:val="9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460"/>
    <w:rsid w:val="00003814"/>
    <w:rsid w:val="000629B9"/>
    <w:rsid w:val="00065CDC"/>
    <w:rsid w:val="000834C2"/>
    <w:rsid w:val="000926EF"/>
    <w:rsid w:val="000927B7"/>
    <w:rsid w:val="000C21DA"/>
    <w:rsid w:val="000E2B91"/>
    <w:rsid w:val="000E5119"/>
    <w:rsid w:val="000F0168"/>
    <w:rsid w:val="000F463A"/>
    <w:rsid w:val="00135DF0"/>
    <w:rsid w:val="00145D53"/>
    <w:rsid w:val="0016584B"/>
    <w:rsid w:val="00181076"/>
    <w:rsid w:val="00196051"/>
    <w:rsid w:val="001E13BD"/>
    <w:rsid w:val="002B2AD2"/>
    <w:rsid w:val="002B3782"/>
    <w:rsid w:val="002C2B2D"/>
    <w:rsid w:val="002C336E"/>
    <w:rsid w:val="002C396C"/>
    <w:rsid w:val="00310CBD"/>
    <w:rsid w:val="003133F1"/>
    <w:rsid w:val="003957A0"/>
    <w:rsid w:val="003A4759"/>
    <w:rsid w:val="003F1080"/>
    <w:rsid w:val="003F2F30"/>
    <w:rsid w:val="004041DA"/>
    <w:rsid w:val="00405035"/>
    <w:rsid w:val="004105F2"/>
    <w:rsid w:val="004230A0"/>
    <w:rsid w:val="00426167"/>
    <w:rsid w:val="004406CC"/>
    <w:rsid w:val="00446366"/>
    <w:rsid w:val="00446797"/>
    <w:rsid w:val="00466E70"/>
    <w:rsid w:val="004720E3"/>
    <w:rsid w:val="00481E44"/>
    <w:rsid w:val="0049393E"/>
    <w:rsid w:val="0049561C"/>
    <w:rsid w:val="00497D93"/>
    <w:rsid w:val="004A686E"/>
    <w:rsid w:val="004F3D53"/>
    <w:rsid w:val="00565A87"/>
    <w:rsid w:val="00583822"/>
    <w:rsid w:val="005C7460"/>
    <w:rsid w:val="005D37DD"/>
    <w:rsid w:val="00630004"/>
    <w:rsid w:val="00635F66"/>
    <w:rsid w:val="00640462"/>
    <w:rsid w:val="006455BB"/>
    <w:rsid w:val="0064560D"/>
    <w:rsid w:val="0066274D"/>
    <w:rsid w:val="00672A1F"/>
    <w:rsid w:val="006A721B"/>
    <w:rsid w:val="006E6F82"/>
    <w:rsid w:val="00723E46"/>
    <w:rsid w:val="0075598C"/>
    <w:rsid w:val="00772CFA"/>
    <w:rsid w:val="0078574B"/>
    <w:rsid w:val="00832583"/>
    <w:rsid w:val="00855F1B"/>
    <w:rsid w:val="008641C5"/>
    <w:rsid w:val="00886438"/>
    <w:rsid w:val="008A3146"/>
    <w:rsid w:val="008B1F22"/>
    <w:rsid w:val="008B4403"/>
    <w:rsid w:val="008D6988"/>
    <w:rsid w:val="008D7D1F"/>
    <w:rsid w:val="008F2B0E"/>
    <w:rsid w:val="009360F7"/>
    <w:rsid w:val="0095102A"/>
    <w:rsid w:val="00984C02"/>
    <w:rsid w:val="00990560"/>
    <w:rsid w:val="009E48E4"/>
    <w:rsid w:val="009E7572"/>
    <w:rsid w:val="009F0B50"/>
    <w:rsid w:val="009F1BB7"/>
    <w:rsid w:val="009F6123"/>
    <w:rsid w:val="009F7BC9"/>
    <w:rsid w:val="00A1064C"/>
    <w:rsid w:val="00A2602C"/>
    <w:rsid w:val="00A4223A"/>
    <w:rsid w:val="00A438DF"/>
    <w:rsid w:val="00A70489"/>
    <w:rsid w:val="00AB607A"/>
    <w:rsid w:val="00AE31CD"/>
    <w:rsid w:val="00AE6633"/>
    <w:rsid w:val="00B00657"/>
    <w:rsid w:val="00B264F4"/>
    <w:rsid w:val="00B26B4C"/>
    <w:rsid w:val="00B35D89"/>
    <w:rsid w:val="00BE0480"/>
    <w:rsid w:val="00BF5DB5"/>
    <w:rsid w:val="00CA4344"/>
    <w:rsid w:val="00CB1E63"/>
    <w:rsid w:val="00CB40E8"/>
    <w:rsid w:val="00CE0E06"/>
    <w:rsid w:val="00CE229B"/>
    <w:rsid w:val="00CE3D67"/>
    <w:rsid w:val="00D05548"/>
    <w:rsid w:val="00D215C5"/>
    <w:rsid w:val="00D50E6F"/>
    <w:rsid w:val="00D76F8D"/>
    <w:rsid w:val="00D92EC6"/>
    <w:rsid w:val="00DA306D"/>
    <w:rsid w:val="00DA3326"/>
    <w:rsid w:val="00DF371B"/>
    <w:rsid w:val="00DF3DDF"/>
    <w:rsid w:val="00E929C8"/>
    <w:rsid w:val="00EA3C49"/>
    <w:rsid w:val="00EA567A"/>
    <w:rsid w:val="00EC6231"/>
    <w:rsid w:val="00EE0D47"/>
    <w:rsid w:val="00F5131A"/>
    <w:rsid w:val="00F574C2"/>
    <w:rsid w:val="00F76A4D"/>
    <w:rsid w:val="00F83257"/>
    <w:rsid w:val="00F83C88"/>
    <w:rsid w:val="00F84CAF"/>
    <w:rsid w:val="00F93BB7"/>
    <w:rsid w:val="00FD1D4F"/>
    <w:rsid w:val="00FD3A29"/>
    <w:rsid w:val="00FF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5:docId w15:val="{9B25E360-2DCD-435F-B50E-0F8871242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D89"/>
    <w:pPr>
      <w:spacing w:before="80"/>
    </w:pPr>
  </w:style>
  <w:style w:type="paragraph" w:styleId="Titre1">
    <w:name w:val="heading 1"/>
    <w:basedOn w:val="Normal"/>
    <w:next w:val="Normal"/>
    <w:qFormat/>
    <w:rsid w:val="008D6988"/>
    <w:pPr>
      <w:keepNext/>
      <w:numPr>
        <w:numId w:val="1"/>
      </w:numPr>
      <w:spacing w:before="240" w:after="120"/>
      <w:ind w:left="0" w:firstLine="0"/>
      <w:outlineLvl w:val="0"/>
    </w:pPr>
    <w:rPr>
      <w:b/>
      <w:sz w:val="28"/>
    </w:rPr>
  </w:style>
  <w:style w:type="paragraph" w:styleId="Titre2">
    <w:name w:val="heading 2"/>
    <w:basedOn w:val="Normal"/>
    <w:next w:val="Normal"/>
    <w:qFormat/>
    <w:rsid w:val="00E929C8"/>
    <w:pPr>
      <w:numPr>
        <w:numId w:val="11"/>
      </w:numPr>
      <w:spacing w:before="160"/>
      <w:ind w:left="284" w:hanging="284"/>
      <w:outlineLvl w:val="1"/>
    </w:pPr>
    <w:rPr>
      <w:b/>
      <w:i/>
      <w:sz w:val="24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spacing w:before="180"/>
      <w:ind w:firstLine="0"/>
      <w:outlineLvl w:val="2"/>
    </w:pPr>
    <w:rPr>
      <w:b/>
      <w:sz w:val="22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spacing w:before="180"/>
      <w:ind w:firstLine="0"/>
      <w:outlineLvl w:val="3"/>
    </w:pPr>
    <w:rPr>
      <w:b/>
      <w:i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ind w:firstLine="0"/>
      <w:outlineLvl w:val="4"/>
    </w:pPr>
    <w:rPr>
      <w:b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ind w:firstLine="0"/>
      <w:outlineLvl w:val="5"/>
    </w:pPr>
    <w:rPr>
      <w:b/>
    </w:rPr>
  </w:style>
  <w:style w:type="paragraph" w:styleId="Titre7">
    <w:name w:val="heading 7"/>
    <w:basedOn w:val="Normal"/>
    <w:next w:val="Normal"/>
    <w:qFormat/>
    <w:pPr>
      <w:keepNext/>
      <w:numPr>
        <w:ilvl w:val="6"/>
        <w:numId w:val="1"/>
      </w:numPr>
      <w:ind w:firstLine="0"/>
      <w:outlineLvl w:val="6"/>
    </w:pPr>
    <w:rPr>
      <w:b/>
    </w:rPr>
  </w:style>
  <w:style w:type="paragraph" w:styleId="Titre8">
    <w:name w:val="heading 8"/>
    <w:basedOn w:val="Normal"/>
    <w:next w:val="Normal"/>
    <w:qFormat/>
    <w:pPr>
      <w:keepNext/>
      <w:numPr>
        <w:ilvl w:val="7"/>
        <w:numId w:val="1"/>
      </w:numPr>
      <w:ind w:firstLine="0"/>
      <w:outlineLvl w:val="7"/>
    </w:pPr>
    <w:rPr>
      <w:b/>
    </w:rPr>
  </w:style>
  <w:style w:type="paragraph" w:styleId="Titre9">
    <w:name w:val="heading 9"/>
    <w:basedOn w:val="Normal"/>
    <w:next w:val="Normal"/>
    <w:qFormat/>
    <w:pPr>
      <w:keepNext/>
      <w:numPr>
        <w:ilvl w:val="8"/>
        <w:numId w:val="1"/>
      </w:numPr>
      <w:ind w:firstLine="0"/>
      <w:outlineLvl w:val="8"/>
    </w:pPr>
    <w:rPr>
      <w:i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qFormat/>
    <w:rPr>
      <w:sz w:val="16"/>
    </w:rPr>
  </w:style>
  <w:style w:type="character" w:styleId="Lienhypertextesuivivisit">
    <w:name w:val="FollowedHyperlink"/>
    <w:basedOn w:val="Policepardfaut"/>
    <w:qFormat/>
    <w:rPr>
      <w:color w:val="800080"/>
      <w:u w:val="single"/>
    </w:rPr>
  </w:style>
  <w:style w:type="character" w:customStyle="1" w:styleId="InternetLink">
    <w:name w:val="Internet Link"/>
    <w:basedOn w:val="Policepardfaut"/>
    <w:uiPriority w:val="99"/>
    <w:unhideWhenUsed/>
    <w:rsid w:val="000722D6"/>
    <w:rPr>
      <w:color w:val="0563C1" w:themeColor="hyperlink"/>
      <w:u w:val="single"/>
    </w:rPr>
  </w:style>
  <w:style w:type="character" w:styleId="Numrodepage">
    <w:name w:val="page number"/>
    <w:basedOn w:val="Policepardfaut"/>
    <w:qFormat/>
  </w:style>
  <w:style w:type="character" w:styleId="Appeldenotedefin">
    <w:name w:val="endnote reference"/>
    <w:basedOn w:val="Policepardfaut"/>
    <w:qFormat/>
    <w:rPr>
      <w:vertAlign w:val="superscript"/>
    </w:rPr>
  </w:style>
  <w:style w:type="character" w:styleId="Appelnotedebasdep">
    <w:name w:val="footnote reference"/>
    <w:basedOn w:val="Policepardfaut"/>
    <w:qFormat/>
    <w:rPr>
      <w:sz w:val="16"/>
    </w:rPr>
  </w:style>
  <w:style w:type="character" w:styleId="Numrodeligne">
    <w:name w:val="line number"/>
    <w:basedOn w:val="Policepardfaut"/>
    <w:qFormat/>
  </w:style>
  <w:style w:type="character" w:customStyle="1" w:styleId="TextedebullesCar">
    <w:name w:val="Texte de bulles Car"/>
    <w:basedOn w:val="Policepardfaut"/>
    <w:qFormat/>
    <w:rPr>
      <w:rFonts w:ascii="Tahoma" w:hAnsi="Tahoma" w:cs="Tahoma"/>
      <w:sz w:val="16"/>
      <w:szCs w:val="16"/>
      <w:lang w:eastAsia="en-US"/>
    </w:rPr>
  </w:style>
  <w:style w:type="character" w:customStyle="1" w:styleId="ListLabel1">
    <w:name w:val="ListLabel 1"/>
    <w:qFormat/>
    <w:rPr>
      <w:rFonts w:eastAsia="Times New Roman" w:cs="Times New Roman"/>
    </w:rPr>
  </w:style>
  <w:style w:type="character" w:customStyle="1" w:styleId="ListLabel2">
    <w:name w:val="ListLabel 2"/>
    <w:qFormat/>
    <w:rPr>
      <w:color w:val="00000A"/>
    </w:rPr>
  </w:style>
  <w:style w:type="character" w:customStyle="1" w:styleId="ListLabel3">
    <w:name w:val="ListLabel 3"/>
    <w:qFormat/>
    <w:rPr>
      <w:color w:val="00000A"/>
    </w:rPr>
  </w:style>
  <w:style w:type="character" w:customStyle="1" w:styleId="ListLabel4">
    <w:name w:val="ListLabel 4"/>
    <w:qFormat/>
    <w:rPr>
      <w:sz w:val="16"/>
    </w:rPr>
  </w:style>
  <w:style w:type="character" w:customStyle="1" w:styleId="IndexLink">
    <w:name w:val="Index Link"/>
    <w:qFormat/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Symbol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sdetexte">
    <w:name w:val="Body Text"/>
    <w:basedOn w:val="Normal"/>
    <w:pPr>
      <w:spacing w:before="0" w:after="140" w:line="288" w:lineRule="auto"/>
    </w:pPr>
  </w:style>
  <w:style w:type="paragraph" w:styleId="Liste">
    <w:name w:val="List"/>
    <w:basedOn w:val="Normal"/>
    <w:pPr>
      <w:ind w:left="284"/>
    </w:pPr>
  </w:style>
  <w:style w:type="paragraph" w:styleId="Lgende">
    <w:name w:val="caption"/>
    <w:basedOn w:val="Normal"/>
    <w:next w:val="Normal"/>
    <w:qFormat/>
    <w:pPr>
      <w:spacing w:before="120" w:after="120"/>
    </w:pPr>
    <w:rPr>
      <w:b/>
      <w:b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arborescence">
    <w:name w:val="arborescence"/>
    <w:basedOn w:val="Normal"/>
    <w:qFormat/>
    <w:rPr>
      <w:rFonts w:ascii="Courier New" w:hAnsi="Courier New"/>
    </w:rPr>
  </w:style>
  <w:style w:type="paragraph" w:customStyle="1" w:styleId="Listsquare">
    <w:name w:val="List square"/>
    <w:qFormat/>
    <w:pPr>
      <w:widowControl w:val="0"/>
    </w:pPr>
    <w:rPr>
      <w:color w:val="00000A"/>
    </w:rPr>
  </w:style>
  <w:style w:type="paragraph" w:styleId="Listepuces">
    <w:name w:val="List Bullet"/>
    <w:basedOn w:val="Normal"/>
    <w:qFormat/>
    <w:rsid w:val="00855F1B"/>
    <w:pPr>
      <w:numPr>
        <w:numId w:val="7"/>
      </w:numPr>
      <w:spacing w:before="40"/>
      <w:ind w:left="284" w:hanging="284"/>
    </w:pPr>
  </w:style>
  <w:style w:type="paragraph" w:customStyle="1" w:styleId="CenteredTitle">
    <w:name w:val="CenteredTitle"/>
    <w:basedOn w:val="Normal"/>
    <w:qFormat/>
    <w:pPr>
      <w:tabs>
        <w:tab w:val="center" w:pos="4536"/>
      </w:tabs>
      <w:spacing w:before="330"/>
      <w:jc w:val="center"/>
    </w:pPr>
    <w:rPr>
      <w:b/>
      <w:sz w:val="32"/>
    </w:rPr>
  </w:style>
  <w:style w:type="paragraph" w:customStyle="1" w:styleId="CenteredTitleAndPageBreak">
    <w:name w:val="CenteredTitleAndPageBreak"/>
    <w:basedOn w:val="CenteredTitle"/>
    <w:qFormat/>
    <w:pPr>
      <w:pageBreakBefore/>
    </w:pPr>
  </w:style>
  <w:style w:type="paragraph" w:customStyle="1" w:styleId="CenteredTitleAnsPageBreak">
    <w:name w:val="CenteredTitleAnsPageBreak"/>
    <w:basedOn w:val="CenteredTitle"/>
    <w:qFormat/>
    <w:pPr>
      <w:pageBreakBefore/>
    </w:pPr>
  </w:style>
  <w:style w:type="paragraph" w:styleId="Formuledepolitesse">
    <w:name w:val="Closing"/>
    <w:basedOn w:val="Normal"/>
    <w:qFormat/>
    <w:pPr>
      <w:ind w:left="4320"/>
    </w:pPr>
  </w:style>
  <w:style w:type="paragraph" w:customStyle="1" w:styleId="Code">
    <w:name w:val="Code"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shd w:val="clear" w:color="auto" w:fill="E5E5E5"/>
      <w:tabs>
        <w:tab w:val="left" w:pos="144"/>
        <w:tab w:val="left" w:pos="288"/>
        <w:tab w:val="left" w:pos="432"/>
        <w:tab w:val="left" w:pos="576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584"/>
        <w:tab w:val="left" w:pos="1728"/>
        <w:tab w:val="left" w:pos="1872"/>
        <w:tab w:val="left" w:pos="2016"/>
        <w:tab w:val="left" w:pos="2160"/>
      </w:tabs>
      <w:ind w:left="300" w:right="300"/>
    </w:pPr>
    <w:rPr>
      <w:rFonts w:ascii="Courier New" w:hAnsi="Courier New"/>
      <w:b/>
      <w:color w:val="00000A"/>
      <w:sz w:val="16"/>
      <w:lang w:eastAsia="en-US"/>
    </w:rPr>
  </w:style>
  <w:style w:type="paragraph" w:styleId="Commentaire">
    <w:name w:val="annotation text"/>
    <w:basedOn w:val="Normal"/>
    <w:qFormat/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styleId="Date">
    <w:name w:val="Date"/>
    <w:basedOn w:val="Normal"/>
    <w:next w:val="Normal"/>
    <w:qFormat/>
  </w:style>
  <w:style w:type="paragraph" w:customStyle="1" w:styleId="DocuIndent0">
    <w:name w:val="DocuIndent0"/>
    <w:basedOn w:val="Normal"/>
    <w:qFormat/>
    <w:rPr>
      <w:color w:val="000080"/>
    </w:rPr>
  </w:style>
  <w:style w:type="paragraph" w:customStyle="1" w:styleId="DocuIndent1">
    <w:name w:val="DocuIndent1"/>
    <w:basedOn w:val="Normal"/>
    <w:qFormat/>
    <w:pPr>
      <w:spacing w:before="45"/>
      <w:ind w:left="570"/>
    </w:pPr>
    <w:rPr>
      <w:color w:val="000080"/>
    </w:rPr>
  </w:style>
  <w:style w:type="paragraph" w:customStyle="1" w:styleId="DocuIndent2">
    <w:name w:val="DocuIndent2"/>
    <w:basedOn w:val="DocuIndent1"/>
    <w:qFormat/>
    <w:pPr>
      <w:ind w:left="1134"/>
    </w:pPr>
  </w:style>
  <w:style w:type="paragraph" w:styleId="Explorateurdedocuments">
    <w:name w:val="Document Map"/>
    <w:basedOn w:val="Normal"/>
    <w:qFormat/>
    <w:pPr>
      <w:shd w:val="clear" w:color="auto" w:fill="000080"/>
    </w:pPr>
    <w:rPr>
      <w:rFonts w:ascii="Tahoma" w:hAnsi="Tahoma" w:cs="Tahoma"/>
    </w:rPr>
  </w:style>
  <w:style w:type="paragraph" w:customStyle="1" w:styleId="ElementPresentationIndent1">
    <w:name w:val="ElementPresentationIndent1"/>
    <w:basedOn w:val="Normal"/>
    <w:qFormat/>
    <w:pPr>
      <w:tabs>
        <w:tab w:val="left" w:pos="567"/>
      </w:tabs>
      <w:spacing w:before="45"/>
      <w:ind w:left="567" w:hanging="141"/>
    </w:pPr>
    <w:rPr>
      <w:b/>
      <w:bCs/>
      <w:color w:val="0000FF"/>
      <w:lang w:val="fr-FR"/>
    </w:rPr>
  </w:style>
  <w:style w:type="paragraph" w:customStyle="1" w:styleId="ElementPresentationIndent2">
    <w:name w:val="ElementPresentationIndent2"/>
    <w:basedOn w:val="ElementPresentationIndent1"/>
    <w:next w:val="Normal"/>
    <w:qFormat/>
    <w:pPr>
      <w:tabs>
        <w:tab w:val="left" w:pos="1134"/>
      </w:tabs>
      <w:ind w:left="1134"/>
    </w:pPr>
  </w:style>
  <w:style w:type="paragraph" w:styleId="Signaturelectronique">
    <w:name w:val="E-mail Signature"/>
    <w:basedOn w:val="Normal"/>
    <w:qFormat/>
  </w:style>
  <w:style w:type="paragraph" w:styleId="Notedefin">
    <w:name w:val="endnote text"/>
    <w:basedOn w:val="Normal"/>
    <w:qFormat/>
  </w:style>
  <w:style w:type="paragraph" w:customStyle="1" w:styleId="ExampleTitle">
    <w:name w:val="ExampleTitle"/>
    <w:basedOn w:val="Normal"/>
    <w:next w:val="Normal"/>
    <w:qFormat/>
    <w:pPr>
      <w:tabs>
        <w:tab w:val="left" w:pos="1080"/>
      </w:tabs>
      <w:spacing w:before="90" w:after="30"/>
    </w:pPr>
    <w:rPr>
      <w:b/>
      <w:sz w:val="18"/>
    </w:rPr>
  </w:style>
  <w:style w:type="paragraph" w:customStyle="1" w:styleId="ExampleCode">
    <w:name w:val="ExampleCode"/>
    <w:basedOn w:val="ExampleTitle"/>
    <w:qFormat/>
    <w:pPr>
      <w:spacing w:before="0" w:after="0"/>
      <w:ind w:left="300"/>
    </w:pPr>
    <w:rPr>
      <w:rFonts w:ascii="Courier New" w:hAnsi="Courier New"/>
      <w:b w:val="0"/>
    </w:rPr>
  </w:style>
  <w:style w:type="paragraph" w:customStyle="1" w:styleId="FirstPageNormal">
    <w:name w:val="FirstPageNormal"/>
    <w:basedOn w:val="Normal"/>
    <w:qFormat/>
    <w:pPr>
      <w:spacing w:before="0"/>
    </w:pPr>
    <w:rPr>
      <w:sz w:val="24"/>
    </w:rPr>
  </w:style>
  <w:style w:type="paragraph" w:customStyle="1" w:styleId="FirstPageTitle">
    <w:name w:val="FirstPageTitle"/>
    <w:basedOn w:val="Normal"/>
    <w:qFormat/>
    <w:pPr>
      <w:spacing w:before="0"/>
    </w:pPr>
    <w:rPr>
      <w:rFonts w:ascii="Arial Narrow" w:hAnsi="Arial Narrow"/>
      <w:b/>
      <w:sz w:val="28"/>
    </w:rPr>
  </w:style>
  <w:style w:type="paragraph" w:styleId="Pieddepage">
    <w:name w:val="footer"/>
    <w:basedOn w:val="Normal"/>
    <w:pPr>
      <w:tabs>
        <w:tab w:val="right" w:pos="9497"/>
      </w:tabs>
      <w:spacing w:before="0"/>
      <w:jc w:val="center"/>
    </w:pPr>
    <w:rPr>
      <w:rFonts w:ascii="Arial Narrow" w:hAnsi="Arial Narrow"/>
      <w:sz w:val="16"/>
    </w:rPr>
  </w:style>
  <w:style w:type="paragraph" w:styleId="Notedebasdepage">
    <w:name w:val="footnote text"/>
    <w:basedOn w:val="Normal"/>
    <w:qFormat/>
  </w:style>
  <w:style w:type="paragraph" w:styleId="En-tte">
    <w:name w:val="header"/>
    <w:basedOn w:val="Normal"/>
    <w:pPr>
      <w:tabs>
        <w:tab w:val="right" w:pos="9497"/>
      </w:tabs>
      <w:spacing w:before="0"/>
    </w:pPr>
    <w:rPr>
      <w:rFonts w:ascii="Arial Narrow" w:hAnsi="Arial Narrow"/>
      <w:sz w:val="16"/>
    </w:rPr>
  </w:style>
  <w:style w:type="paragraph" w:customStyle="1" w:styleId="hidden">
    <w:name w:val="hidden"/>
    <w:basedOn w:val="Normal"/>
    <w:qFormat/>
    <w:pPr>
      <w:spacing w:before="0"/>
      <w:ind w:left="735"/>
    </w:pPr>
    <w:rPr>
      <w:rFonts w:ascii="Courier New" w:hAnsi="Courier New"/>
      <w:vanish/>
      <w:color w:val="FF00FF"/>
      <w:sz w:val="24"/>
    </w:rPr>
  </w:style>
  <w:style w:type="paragraph" w:styleId="Index1">
    <w:name w:val="index 1"/>
    <w:basedOn w:val="Normal"/>
    <w:next w:val="Normal"/>
    <w:qFormat/>
    <w:pPr>
      <w:ind w:left="210" w:hanging="210"/>
    </w:pPr>
  </w:style>
  <w:style w:type="paragraph" w:styleId="Index2">
    <w:name w:val="index 2"/>
    <w:basedOn w:val="Normal"/>
    <w:next w:val="Normal"/>
    <w:qFormat/>
    <w:pPr>
      <w:ind w:left="420" w:hanging="210"/>
    </w:pPr>
  </w:style>
  <w:style w:type="paragraph" w:styleId="Index3">
    <w:name w:val="index 3"/>
    <w:basedOn w:val="Normal"/>
    <w:next w:val="Normal"/>
    <w:qFormat/>
    <w:pPr>
      <w:ind w:left="615" w:hanging="210"/>
    </w:pPr>
  </w:style>
  <w:style w:type="paragraph" w:styleId="Index4">
    <w:name w:val="index 4"/>
    <w:basedOn w:val="Normal"/>
    <w:next w:val="Normal"/>
    <w:qFormat/>
    <w:pPr>
      <w:ind w:left="810" w:hanging="210"/>
    </w:pPr>
  </w:style>
  <w:style w:type="paragraph" w:styleId="Index5">
    <w:name w:val="index 5"/>
    <w:basedOn w:val="Normal"/>
    <w:next w:val="Normal"/>
    <w:qFormat/>
    <w:pPr>
      <w:ind w:left="1020" w:hanging="210"/>
    </w:pPr>
  </w:style>
  <w:style w:type="paragraph" w:styleId="Index6">
    <w:name w:val="index 6"/>
    <w:basedOn w:val="Normal"/>
    <w:next w:val="Normal"/>
    <w:qFormat/>
    <w:pPr>
      <w:ind w:left="1215" w:hanging="210"/>
    </w:pPr>
  </w:style>
  <w:style w:type="paragraph" w:styleId="Index7">
    <w:name w:val="index 7"/>
    <w:basedOn w:val="Normal"/>
    <w:next w:val="Normal"/>
    <w:qFormat/>
    <w:pPr>
      <w:ind w:left="1410" w:hanging="210"/>
    </w:pPr>
  </w:style>
  <w:style w:type="paragraph" w:styleId="Index8">
    <w:name w:val="index 8"/>
    <w:basedOn w:val="Normal"/>
    <w:next w:val="Normal"/>
    <w:qFormat/>
    <w:pPr>
      <w:ind w:left="1620" w:hanging="210"/>
    </w:pPr>
  </w:style>
  <w:style w:type="paragraph" w:styleId="Index9">
    <w:name w:val="index 9"/>
    <w:basedOn w:val="Normal"/>
    <w:next w:val="Normal"/>
    <w:qFormat/>
    <w:pPr>
      <w:ind w:left="1815" w:hanging="210"/>
    </w:pPr>
  </w:style>
  <w:style w:type="paragraph" w:styleId="Titreindex">
    <w:name w:val="index heading"/>
    <w:basedOn w:val="Normal"/>
    <w:qFormat/>
    <w:rPr>
      <w:rFonts w:cs="Arial"/>
      <w:b/>
      <w:bCs/>
    </w:rPr>
  </w:style>
  <w:style w:type="paragraph" w:styleId="Listepuces3">
    <w:name w:val="List Bullet 3"/>
    <w:basedOn w:val="Normal"/>
    <w:qFormat/>
  </w:style>
  <w:style w:type="paragraph" w:customStyle="1" w:styleId="List2title">
    <w:name w:val="List 2 title"/>
    <w:basedOn w:val="Listepuces3"/>
    <w:qFormat/>
    <w:rPr>
      <w:b/>
      <w:bCs/>
    </w:rPr>
  </w:style>
  <w:style w:type="paragraph" w:styleId="Listepuces4">
    <w:name w:val="List Bullet 4"/>
    <w:basedOn w:val="Normal"/>
    <w:qFormat/>
  </w:style>
  <w:style w:type="paragraph" w:styleId="Listepuces5">
    <w:name w:val="List Bullet 5"/>
    <w:basedOn w:val="Normal"/>
    <w:qFormat/>
    <w:pPr>
      <w:ind w:left="1500"/>
    </w:pPr>
  </w:style>
  <w:style w:type="paragraph" w:styleId="Listenumros">
    <w:name w:val="List Number"/>
    <w:basedOn w:val="Normal"/>
    <w:qFormat/>
    <w:pPr>
      <w:ind w:left="1800" w:hanging="360"/>
    </w:pPr>
  </w:style>
  <w:style w:type="paragraph" w:styleId="Listepuces2">
    <w:name w:val="List Bullet 2"/>
    <w:basedOn w:val="Normal"/>
    <w:qFormat/>
    <w:rsid w:val="00DA3326"/>
    <w:pPr>
      <w:numPr>
        <w:numId w:val="10"/>
      </w:numPr>
      <w:ind w:left="568" w:hanging="284"/>
    </w:pPr>
  </w:style>
  <w:style w:type="paragraph" w:styleId="NormalWeb">
    <w:name w:val="Normal (Web)"/>
    <w:basedOn w:val="Normal"/>
    <w:qFormat/>
    <w:rPr>
      <w:rFonts w:ascii="Times New Roman" w:hAnsi="Times New Roman"/>
      <w:sz w:val="24"/>
      <w:szCs w:val="24"/>
    </w:rPr>
  </w:style>
  <w:style w:type="paragraph" w:styleId="Retraitnormal">
    <w:name w:val="Normal Indent"/>
    <w:basedOn w:val="Normal"/>
    <w:qFormat/>
    <w:pPr>
      <w:ind w:left="285"/>
    </w:pPr>
  </w:style>
  <w:style w:type="paragraph" w:customStyle="1" w:styleId="NormalWithBullet">
    <w:name w:val="Normal WithBullet"/>
    <w:basedOn w:val="Normal"/>
    <w:qFormat/>
    <w:pPr>
      <w:tabs>
        <w:tab w:val="left" w:pos="284"/>
      </w:tabs>
      <w:ind w:left="285" w:hanging="285"/>
    </w:pPr>
  </w:style>
  <w:style w:type="paragraph" w:customStyle="1" w:styleId="NormalSubTitle">
    <w:name w:val="NormalSubTitle"/>
    <w:basedOn w:val="Normal"/>
    <w:next w:val="Normal"/>
    <w:qFormat/>
    <w:rsid w:val="00863A05"/>
    <w:rPr>
      <w:i/>
    </w:rPr>
  </w:style>
  <w:style w:type="paragraph" w:customStyle="1" w:styleId="NormalTitle">
    <w:name w:val="NormalTitle"/>
    <w:basedOn w:val="Normal"/>
    <w:qFormat/>
    <w:pPr>
      <w:spacing w:before="165"/>
    </w:pPr>
    <w:rPr>
      <w:b/>
    </w:rPr>
  </w:style>
  <w:style w:type="paragraph" w:styleId="Titredenote">
    <w:name w:val="Note Heading"/>
    <w:basedOn w:val="Normal"/>
    <w:next w:val="Normal"/>
    <w:qFormat/>
  </w:style>
  <w:style w:type="paragraph" w:customStyle="1" w:styleId="operationsignature">
    <w:name w:val="operation signature"/>
    <w:basedOn w:val="Normal"/>
    <w:next w:val="Normal"/>
    <w:qFormat/>
    <w:pPr>
      <w:shd w:val="clear" w:color="auto" w:fill="F3F3FF"/>
      <w:spacing w:before="0"/>
      <w:ind w:left="567" w:right="300"/>
    </w:pPr>
    <w:rPr>
      <w:rFonts w:ascii="Courier New" w:hAnsi="Courier New"/>
      <w:sz w:val="16"/>
      <w:szCs w:val="16"/>
    </w:rPr>
  </w:style>
  <w:style w:type="paragraph" w:customStyle="1" w:styleId="PageHeader">
    <w:name w:val="PageHeader"/>
    <w:basedOn w:val="Normal"/>
    <w:qFormat/>
    <w:pPr>
      <w:pBdr>
        <w:bottom w:val="single" w:sz="6" w:space="1" w:color="00000A"/>
      </w:pBdr>
      <w:tabs>
        <w:tab w:val="right" w:pos="9497"/>
      </w:tabs>
      <w:spacing w:before="0"/>
    </w:pPr>
    <w:rPr>
      <w:sz w:val="16"/>
    </w:rPr>
  </w:style>
  <w:style w:type="paragraph" w:customStyle="1" w:styleId="Parameters">
    <w:name w:val="Parameters"/>
    <w:basedOn w:val="Normal"/>
    <w:next w:val="Normal"/>
    <w:qFormat/>
    <w:pPr>
      <w:spacing w:before="45"/>
      <w:ind w:left="567"/>
    </w:pPr>
    <w:rPr>
      <w:sz w:val="16"/>
      <w:u w:val="single"/>
    </w:rPr>
  </w:style>
  <w:style w:type="paragraph" w:styleId="Textebrut">
    <w:name w:val="Plain Text"/>
    <w:basedOn w:val="Normal"/>
    <w:qFormat/>
    <w:pPr>
      <w:spacing w:before="0"/>
    </w:pPr>
    <w:rPr>
      <w:rFonts w:ascii="Courier New" w:hAnsi="Courier New"/>
    </w:rPr>
  </w:style>
  <w:style w:type="paragraph" w:customStyle="1" w:styleId="PublicDataBullet1">
    <w:name w:val="PublicDataBullet1"/>
    <w:basedOn w:val="Normal"/>
    <w:qFormat/>
  </w:style>
  <w:style w:type="paragraph" w:customStyle="1" w:styleId="RferenceBiblio">
    <w:name w:val="Réference Biblio"/>
    <w:basedOn w:val="Normal"/>
    <w:qFormat/>
    <w:pPr>
      <w:spacing w:before="0"/>
    </w:pPr>
  </w:style>
  <w:style w:type="paragraph" w:customStyle="1" w:styleId="Rpertoire">
    <w:name w:val="Répertoire"/>
    <w:basedOn w:val="Normal"/>
    <w:qFormat/>
    <w:pPr>
      <w:suppressLineNumbers/>
    </w:pPr>
  </w:style>
  <w:style w:type="paragraph" w:customStyle="1" w:styleId="Rule">
    <w:name w:val="Rule"/>
    <w:basedOn w:val="Normal"/>
    <w:next w:val="Normal"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spacing w:before="150"/>
    </w:pPr>
    <w:rPr>
      <w:b/>
    </w:rPr>
  </w:style>
  <w:style w:type="paragraph" w:customStyle="1" w:styleId="RuleBullet">
    <w:name w:val="RuleBullet"/>
    <w:basedOn w:val="Rule"/>
    <w:qFormat/>
    <w:pPr>
      <w:spacing w:before="30"/>
    </w:pPr>
  </w:style>
  <w:style w:type="paragraph" w:customStyle="1" w:styleId="RuleSuite">
    <w:name w:val="RuleSuite"/>
    <w:basedOn w:val="Rule"/>
    <w:qFormat/>
    <w:pPr>
      <w:spacing w:before="30"/>
    </w:pPr>
  </w:style>
  <w:style w:type="paragraph" w:styleId="Salutations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ous-titre">
    <w:name w:val="Subtitle"/>
    <w:basedOn w:val="Normal"/>
    <w:qFormat/>
    <w:pPr>
      <w:spacing w:before="90" w:after="60"/>
      <w:outlineLvl w:val="1"/>
    </w:pPr>
    <w:rPr>
      <w:rFonts w:cs="Arial"/>
      <w:sz w:val="28"/>
      <w:szCs w:val="24"/>
    </w:rPr>
  </w:style>
  <w:style w:type="paragraph" w:customStyle="1" w:styleId="tab1">
    <w:name w:val="tab1"/>
    <w:basedOn w:val="Normal"/>
    <w:qFormat/>
    <w:pPr>
      <w:pBdr>
        <w:top w:val="single" w:sz="6" w:space="1" w:color="00000A" w:shadow="1"/>
        <w:left w:val="single" w:sz="6" w:space="1" w:color="00000A" w:shadow="1"/>
        <w:bottom w:val="single" w:sz="6" w:space="1" w:color="00000A" w:shadow="1"/>
        <w:right w:val="single" w:sz="6" w:space="1" w:color="00000A" w:shadow="1"/>
      </w:pBdr>
      <w:spacing w:line="240" w:lineRule="exact"/>
      <w:jc w:val="right"/>
    </w:pPr>
  </w:style>
  <w:style w:type="paragraph" w:styleId="Tabledesrfrencesjuridiques">
    <w:name w:val="table of authorities"/>
    <w:basedOn w:val="Normal"/>
    <w:next w:val="Normal"/>
    <w:qFormat/>
    <w:pPr>
      <w:ind w:left="210" w:hanging="210"/>
    </w:pPr>
  </w:style>
  <w:style w:type="paragraph" w:styleId="Tabledesillustrations">
    <w:name w:val="table of figures"/>
    <w:basedOn w:val="Normal"/>
    <w:next w:val="Normal"/>
    <w:qFormat/>
    <w:pPr>
      <w:ind w:left="405" w:hanging="405"/>
    </w:pPr>
  </w:style>
  <w:style w:type="paragraph" w:customStyle="1" w:styleId="TableBullet1">
    <w:name w:val="TableBullet1"/>
    <w:basedOn w:val="Normal"/>
    <w:qFormat/>
    <w:pPr>
      <w:spacing w:before="45"/>
      <w:ind w:left="525" w:hanging="180"/>
    </w:pPr>
  </w:style>
  <w:style w:type="paragraph" w:customStyle="1" w:styleId="TableBullet1Continuation">
    <w:name w:val="TableBullet1Continuation"/>
    <w:basedOn w:val="Normal"/>
    <w:qFormat/>
    <w:pPr>
      <w:ind w:left="180"/>
    </w:pPr>
  </w:style>
  <w:style w:type="paragraph" w:customStyle="1" w:styleId="TableColumnTitle">
    <w:name w:val="TableColumnTitle"/>
    <w:basedOn w:val="Normal"/>
    <w:qFormat/>
    <w:pPr>
      <w:spacing w:before="0"/>
    </w:pPr>
    <w:rPr>
      <w:b/>
      <w:lang w:val="en-GB"/>
    </w:rPr>
  </w:style>
  <w:style w:type="paragraph" w:customStyle="1" w:styleId="TableNormal">
    <w:name w:val="TableNormal"/>
    <w:basedOn w:val="Normal"/>
    <w:qFormat/>
    <w:pPr>
      <w:spacing w:before="40"/>
    </w:pPr>
  </w:style>
  <w:style w:type="paragraph" w:customStyle="1" w:styleId="TableOrFigureLegend">
    <w:name w:val="TableOrFigureLegend"/>
    <w:basedOn w:val="Normal"/>
    <w:next w:val="Normal"/>
    <w:qFormat/>
    <w:pPr>
      <w:spacing w:before="90" w:after="120"/>
      <w:jc w:val="center"/>
    </w:pPr>
    <w:rPr>
      <w:b/>
    </w:rPr>
  </w:style>
  <w:style w:type="paragraph" w:customStyle="1" w:styleId="TableRowTitle">
    <w:name w:val="TableRowTitle"/>
    <w:basedOn w:val="Normal"/>
    <w:next w:val="Normal"/>
    <w:qFormat/>
    <w:pPr>
      <w:spacing w:before="60" w:after="45"/>
    </w:pPr>
    <w:rPr>
      <w:b/>
    </w:rPr>
  </w:style>
  <w:style w:type="paragraph" w:customStyle="1" w:styleId="Templateguidelinenormal">
    <w:name w:val="Template guideline normal"/>
    <w:basedOn w:val="Normal"/>
    <w:qFormat/>
    <w:rPr>
      <w:i/>
      <w:color w:val="0000FF"/>
    </w:rPr>
  </w:style>
  <w:style w:type="paragraph" w:customStyle="1" w:styleId="Templateguidelinelistbullet1">
    <w:name w:val="Template guideline list bullet 1"/>
    <w:basedOn w:val="Templateguidelinenormal"/>
    <w:qFormat/>
    <w:rPr>
      <w:i w:val="0"/>
    </w:rPr>
  </w:style>
  <w:style w:type="paragraph" w:customStyle="1" w:styleId="Templateguidelinetitle">
    <w:name w:val="Template guideline title"/>
    <w:basedOn w:val="Templateguidelinenormal"/>
    <w:qFormat/>
    <w:rPr>
      <w:b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sz w:val="32"/>
      <w:szCs w:val="32"/>
    </w:rPr>
  </w:style>
  <w:style w:type="paragraph" w:customStyle="1" w:styleId="Titredetableau">
    <w:name w:val="Titre de tableau"/>
    <w:basedOn w:val="Contenudetableau"/>
    <w:qFormat/>
    <w:pPr>
      <w:jc w:val="center"/>
    </w:pPr>
    <w:rPr>
      <w:b/>
      <w:i/>
    </w:rPr>
  </w:style>
  <w:style w:type="paragraph" w:styleId="TM1">
    <w:name w:val="toc 1"/>
    <w:basedOn w:val="Normal"/>
    <w:next w:val="Normal"/>
    <w:uiPriority w:val="39"/>
    <w:pPr>
      <w:tabs>
        <w:tab w:val="right" w:pos="9639"/>
      </w:tabs>
      <w:spacing w:before="165"/>
    </w:pPr>
    <w:rPr>
      <w:b/>
      <w:smallCaps/>
    </w:rPr>
  </w:style>
  <w:style w:type="paragraph" w:styleId="TM2">
    <w:name w:val="toc 2"/>
    <w:basedOn w:val="Normal"/>
    <w:next w:val="Normal"/>
    <w:uiPriority w:val="39"/>
    <w:pPr>
      <w:tabs>
        <w:tab w:val="right" w:pos="9639"/>
      </w:tabs>
      <w:ind w:left="180"/>
    </w:pPr>
    <w:rPr>
      <w:b/>
    </w:rPr>
  </w:style>
  <w:style w:type="paragraph" w:styleId="TM3">
    <w:name w:val="toc 3"/>
    <w:basedOn w:val="TM2"/>
    <w:pPr>
      <w:ind w:left="345"/>
    </w:pPr>
    <w:rPr>
      <w:i/>
    </w:rPr>
  </w:style>
  <w:style w:type="paragraph" w:styleId="TM4">
    <w:name w:val="toc 4"/>
    <w:basedOn w:val="TM3"/>
    <w:pPr>
      <w:spacing w:before="45"/>
      <w:ind w:left="510"/>
    </w:pPr>
    <w:rPr>
      <w:b w:val="0"/>
      <w:i w:val="0"/>
      <w:smallCaps/>
    </w:rPr>
  </w:style>
  <w:style w:type="paragraph" w:styleId="TM5">
    <w:name w:val="toc 5"/>
    <w:basedOn w:val="TM4"/>
    <w:pPr>
      <w:ind w:left="690"/>
    </w:pPr>
    <w:rPr>
      <w:i/>
      <w:smallCaps w:val="0"/>
    </w:rPr>
  </w:style>
  <w:style w:type="paragraph" w:styleId="TM6">
    <w:name w:val="toc 6"/>
    <w:basedOn w:val="TM5"/>
    <w:next w:val="Normal"/>
    <w:pPr>
      <w:ind w:left="855"/>
    </w:pPr>
    <w:rPr>
      <w:i w:val="0"/>
    </w:rPr>
  </w:style>
  <w:style w:type="paragraph" w:styleId="TM7">
    <w:name w:val="toc 7"/>
    <w:basedOn w:val="TM6"/>
    <w:next w:val="Normal"/>
    <w:pPr>
      <w:ind w:left="1035"/>
    </w:pPr>
  </w:style>
  <w:style w:type="paragraph" w:styleId="TM8">
    <w:name w:val="toc 8"/>
    <w:basedOn w:val="TM7"/>
    <w:next w:val="Normal"/>
    <w:pPr>
      <w:ind w:left="1200"/>
    </w:pPr>
  </w:style>
  <w:style w:type="paragraph" w:styleId="TM9">
    <w:name w:val="toc 9"/>
    <w:basedOn w:val="TM8"/>
    <w:next w:val="Normal"/>
    <w:pPr>
      <w:ind w:left="1365"/>
    </w:pPr>
  </w:style>
  <w:style w:type="paragraph" w:customStyle="1" w:styleId="xl53">
    <w:name w:val="xl53"/>
    <w:basedOn w:val="Normal"/>
    <w:qFormat/>
    <w:pPr>
      <w:spacing w:before="280" w:after="280"/>
    </w:pPr>
    <w:rPr>
      <w:rFonts w:cs="Arial"/>
      <w:b/>
      <w:bCs/>
      <w:sz w:val="24"/>
      <w:szCs w:val="24"/>
    </w:rPr>
  </w:style>
  <w:style w:type="paragraph" w:customStyle="1" w:styleId="ButtonHelvetica">
    <w:name w:val="!Button_Helvetica"/>
    <w:basedOn w:val="Normal"/>
    <w:qFormat/>
    <w:pPr>
      <w:tabs>
        <w:tab w:val="left" w:pos="567"/>
        <w:tab w:val="left" w:pos="1134"/>
      </w:tabs>
      <w:spacing w:before="90" w:after="120"/>
      <w:ind w:left="1134" w:hanging="1134"/>
    </w:pPr>
    <w:rPr>
      <w:rFonts w:ascii="Univers (WN)" w:hAnsi="Univers (WN)"/>
      <w:lang w:val="en-GB"/>
    </w:rPr>
  </w:style>
  <w:style w:type="paragraph" w:customStyle="1" w:styleId="ButtonTimes">
    <w:name w:val="!Button_Times"/>
    <w:basedOn w:val="Normal"/>
    <w:qFormat/>
    <w:pPr>
      <w:tabs>
        <w:tab w:val="left" w:pos="567"/>
        <w:tab w:val="left" w:pos="1134"/>
      </w:tabs>
      <w:spacing w:before="90" w:after="120"/>
      <w:ind w:left="1134" w:hanging="1134"/>
    </w:pPr>
    <w:rPr>
      <w:lang w:val="en-GB"/>
    </w:rPr>
  </w:style>
  <w:style w:type="paragraph" w:customStyle="1" w:styleId="RemarkHelvetica">
    <w:name w:val="!Remark_Helvetica"/>
    <w:basedOn w:val="Normal"/>
    <w:qFormat/>
    <w:pPr>
      <w:spacing w:before="90" w:after="168"/>
    </w:pPr>
    <w:rPr>
      <w:rFonts w:ascii="Univers (WN)" w:hAnsi="Univers (WN)"/>
      <w:i/>
      <w:lang w:val="en-GB"/>
    </w:rPr>
  </w:style>
  <w:style w:type="paragraph" w:customStyle="1" w:styleId="RemarkTimes">
    <w:name w:val="!Remark_Times"/>
    <w:basedOn w:val="Normal"/>
    <w:qFormat/>
    <w:pPr>
      <w:spacing w:before="90" w:after="168"/>
    </w:pPr>
    <w:rPr>
      <w:i/>
      <w:lang w:val="en-GB"/>
    </w:rPr>
  </w:style>
  <w:style w:type="paragraph" w:customStyle="1" w:styleId="TextHelvetica">
    <w:name w:val="!Text_Helvetica"/>
    <w:basedOn w:val="Normal"/>
    <w:qFormat/>
    <w:pPr>
      <w:spacing w:before="90" w:after="168"/>
    </w:pPr>
    <w:rPr>
      <w:rFonts w:ascii="Univers (WN)" w:hAnsi="Univers (WN)"/>
      <w:lang w:val="en-GB"/>
    </w:rPr>
  </w:style>
  <w:style w:type="paragraph" w:customStyle="1" w:styleId="TextTimes">
    <w:name w:val="!Text_Times"/>
    <w:basedOn w:val="Normal"/>
    <w:qFormat/>
    <w:pPr>
      <w:spacing w:before="90" w:after="168"/>
    </w:pPr>
    <w:rPr>
      <w:lang w:val="en-GB"/>
    </w:rPr>
  </w:style>
  <w:style w:type="paragraph" w:customStyle="1" w:styleId="TitleMain">
    <w:name w:val="!Title_Main"/>
    <w:basedOn w:val="Normal"/>
    <w:qFormat/>
    <w:pPr>
      <w:spacing w:before="90" w:after="240"/>
    </w:pPr>
    <w:rPr>
      <w:rFonts w:ascii="Univers (E1)" w:hAnsi="Univers (E1)"/>
      <w:b/>
      <w:sz w:val="36"/>
      <w:lang w:val="en-GB"/>
    </w:rPr>
  </w:style>
  <w:style w:type="paragraph" w:customStyle="1" w:styleId="TitleSub">
    <w:name w:val="!Title_Sub"/>
    <w:basedOn w:val="Normal"/>
    <w:qFormat/>
    <w:pPr>
      <w:tabs>
        <w:tab w:val="left" w:pos="567"/>
      </w:tabs>
      <w:spacing w:before="480" w:after="240"/>
    </w:pPr>
    <w:rPr>
      <w:rFonts w:ascii="Univers (E1)" w:hAnsi="Univers (E1)"/>
      <w:b/>
      <w:sz w:val="28"/>
      <w:lang w:val="en-GB"/>
    </w:rPr>
  </w:style>
  <w:style w:type="paragraph" w:customStyle="1" w:styleId="action-body">
    <w:name w:val="action-body"/>
    <w:basedOn w:val="Normal"/>
    <w:qFormat/>
    <w:pPr>
      <w:keepNext/>
      <w:keepLines/>
    </w:pPr>
    <w:rPr>
      <w:color w:val="0000FF"/>
    </w:rPr>
  </w:style>
  <w:style w:type="paragraph" w:customStyle="1" w:styleId="action-preline">
    <w:name w:val="action-preline"/>
    <w:basedOn w:val="Normal"/>
    <w:qFormat/>
    <w:pPr>
      <w:keepNext/>
      <w:keepLines/>
      <w:spacing w:line="240" w:lineRule="exact"/>
    </w:pPr>
  </w:style>
  <w:style w:type="paragraph" w:customStyle="1" w:styleId="DistriListEntry">
    <w:name w:val="DistriListEntry"/>
    <w:basedOn w:val="Normal"/>
    <w:qFormat/>
    <w:pPr>
      <w:keepNext/>
      <w:keepLines/>
      <w:tabs>
        <w:tab w:val="left" w:pos="2552"/>
      </w:tabs>
    </w:pPr>
  </w:style>
  <w:style w:type="paragraph" w:customStyle="1" w:styleId="DistriListTitle">
    <w:name w:val="DistriListTitle"/>
    <w:basedOn w:val="Normal"/>
    <w:qFormat/>
    <w:pPr>
      <w:keepNext/>
      <w:keepLines/>
    </w:pPr>
    <w:rPr>
      <w:b/>
      <w:u w:val="single"/>
    </w:rPr>
  </w:style>
  <w:style w:type="paragraph" w:customStyle="1" w:styleId="Figure">
    <w:name w:val="Figure"/>
    <w:basedOn w:val="Normal"/>
    <w:next w:val="Normal"/>
    <w:qFormat/>
    <w:pPr>
      <w:keepNext/>
      <w:keepLines/>
      <w:spacing w:before="240"/>
      <w:jc w:val="center"/>
    </w:pPr>
    <w:rPr>
      <w:b/>
    </w:rPr>
  </w:style>
  <w:style w:type="paragraph" w:customStyle="1" w:styleId="Figuretitle">
    <w:name w:val="Figure_title"/>
    <w:basedOn w:val="Figure"/>
    <w:qFormat/>
    <w:pPr>
      <w:spacing w:before="0"/>
    </w:pPr>
  </w:style>
  <w:style w:type="paragraph" w:customStyle="1" w:styleId="FldBanner">
    <w:name w:val="Fld_Banner"/>
    <w:basedOn w:val="Normal"/>
    <w:qFormat/>
    <w:pPr>
      <w:keepNext/>
      <w:keepLines/>
      <w:spacing w:before="120"/>
      <w:ind w:left="567" w:right="-1276"/>
    </w:pPr>
  </w:style>
  <w:style w:type="paragraph" w:customStyle="1" w:styleId="FldFrom1stLine">
    <w:name w:val="Fld_From_1stLine"/>
    <w:basedOn w:val="Normal"/>
    <w:qFormat/>
    <w:pPr>
      <w:keepNext/>
      <w:keepLines/>
      <w:tabs>
        <w:tab w:val="left" w:pos="709"/>
        <w:tab w:val="left" w:pos="5671"/>
        <w:tab w:val="right" w:pos="9781"/>
      </w:tabs>
      <w:ind w:right="22"/>
    </w:pPr>
  </w:style>
  <w:style w:type="paragraph" w:customStyle="1" w:styleId="FldFromNextLine">
    <w:name w:val="Fld_From_NextLine"/>
    <w:basedOn w:val="Normal"/>
    <w:qFormat/>
    <w:pPr>
      <w:keepNext/>
      <w:keepLines/>
      <w:tabs>
        <w:tab w:val="left" w:pos="5671"/>
        <w:tab w:val="right" w:pos="9781"/>
      </w:tabs>
      <w:ind w:left="709" w:right="22"/>
    </w:pPr>
    <w:rPr>
      <w:sz w:val="16"/>
    </w:rPr>
  </w:style>
  <w:style w:type="paragraph" w:customStyle="1" w:styleId="FldFromLastLine">
    <w:name w:val="Fld_From_LastLine"/>
    <w:basedOn w:val="FldFromNextLine"/>
    <w:qFormat/>
    <w:pPr>
      <w:spacing w:before="90" w:after="120"/>
      <w:ind w:right="23"/>
    </w:pPr>
    <w:rPr>
      <w:sz w:val="24"/>
    </w:rPr>
  </w:style>
  <w:style w:type="paragraph" w:customStyle="1" w:styleId="FldObject">
    <w:name w:val="Fld_Object"/>
    <w:basedOn w:val="Normal"/>
    <w:next w:val="Normal"/>
    <w:qFormat/>
    <w:pPr>
      <w:keepNext/>
      <w:keepLines/>
      <w:spacing w:before="480" w:after="240"/>
      <w:ind w:left="709" w:hanging="709"/>
    </w:pPr>
    <w:rPr>
      <w:b/>
      <w:sz w:val="32"/>
    </w:rPr>
  </w:style>
  <w:style w:type="paragraph" w:customStyle="1" w:styleId="FldTo1stLine">
    <w:name w:val="Fld_To_1stLine"/>
    <w:basedOn w:val="Normal"/>
    <w:next w:val="Normal"/>
    <w:qFormat/>
    <w:pPr>
      <w:keepNext/>
      <w:keepLines/>
      <w:tabs>
        <w:tab w:val="left" w:pos="0"/>
        <w:tab w:val="left" w:pos="1702"/>
        <w:tab w:val="left" w:pos="4111"/>
        <w:tab w:val="left" w:pos="4537"/>
        <w:tab w:val="left" w:pos="6238"/>
        <w:tab w:val="right" w:pos="9498"/>
      </w:tabs>
      <w:spacing w:before="120"/>
      <w:ind w:left="-709" w:right="23"/>
    </w:pPr>
  </w:style>
  <w:style w:type="paragraph" w:customStyle="1" w:styleId="FldToNext">
    <w:name w:val="Fld_To_Next"/>
    <w:basedOn w:val="Normal"/>
    <w:qFormat/>
    <w:pPr>
      <w:keepNext/>
      <w:keepLines/>
      <w:tabs>
        <w:tab w:val="left" w:pos="1702"/>
        <w:tab w:val="left" w:pos="4536"/>
        <w:tab w:val="left" w:pos="6238"/>
      </w:tabs>
      <w:ind w:right="23"/>
    </w:pPr>
  </w:style>
  <w:style w:type="paragraph" w:customStyle="1" w:styleId="IntroTitle">
    <w:name w:val="Intro_Title"/>
    <w:basedOn w:val="Normal"/>
    <w:qFormat/>
    <w:pPr>
      <w:keepNext/>
      <w:keepLines/>
      <w:jc w:val="center"/>
    </w:pPr>
    <w:rPr>
      <w:b/>
      <w:sz w:val="32"/>
    </w:rPr>
  </w:style>
  <w:style w:type="paragraph" w:customStyle="1" w:styleId="Pre-Table">
    <w:name w:val="Pre-Table"/>
    <w:basedOn w:val="Normal"/>
    <w:qFormat/>
    <w:pPr>
      <w:keepNext/>
      <w:keepLines/>
    </w:pPr>
  </w:style>
  <w:style w:type="paragraph" w:customStyle="1" w:styleId="Separator05">
    <w:name w:val="Separator 0.5"/>
    <w:basedOn w:val="Normal"/>
    <w:qFormat/>
    <w:pPr>
      <w:spacing w:line="120" w:lineRule="exact"/>
    </w:pPr>
  </w:style>
  <w:style w:type="paragraph" w:customStyle="1" w:styleId="Table4Title">
    <w:name w:val="Table 4 Title"/>
    <w:basedOn w:val="Normal"/>
    <w:next w:val="Normal"/>
    <w:qFormat/>
    <w:pPr>
      <w:keepLines/>
      <w:spacing w:before="60"/>
      <w:jc w:val="center"/>
    </w:pPr>
    <w:rPr>
      <w:b/>
    </w:rPr>
  </w:style>
  <w:style w:type="paragraph" w:customStyle="1" w:styleId="Table3Title">
    <w:name w:val="Table 3 Title"/>
    <w:basedOn w:val="Table4Title"/>
    <w:qFormat/>
    <w:pPr>
      <w:ind w:left="709"/>
    </w:pPr>
  </w:style>
  <w:style w:type="paragraph" w:customStyle="1" w:styleId="Table2Title">
    <w:name w:val="Table 2 Title"/>
    <w:basedOn w:val="Table3Title"/>
    <w:qFormat/>
  </w:style>
  <w:style w:type="paragraph" w:customStyle="1" w:styleId="Table5Title">
    <w:name w:val="Table 5 Title"/>
    <w:basedOn w:val="Table4Title"/>
    <w:qFormat/>
  </w:style>
  <w:style w:type="paragraph" w:customStyle="1" w:styleId="TableContents">
    <w:name w:val="Table Contents"/>
    <w:basedOn w:val="Normal"/>
    <w:qFormat/>
    <w:pPr>
      <w:keepNext/>
      <w:keepLines/>
    </w:pPr>
  </w:style>
  <w:style w:type="paragraph" w:customStyle="1" w:styleId="TableLegend">
    <w:name w:val="Table Legend"/>
    <w:basedOn w:val="Figure"/>
    <w:qFormat/>
    <w:pPr>
      <w:spacing w:before="60"/>
    </w:pPr>
  </w:style>
  <w:style w:type="paragraph" w:customStyle="1" w:styleId="TableEntry">
    <w:name w:val="TableEntry"/>
    <w:basedOn w:val="Normal"/>
    <w:qFormat/>
    <w:pPr>
      <w:jc w:val="center"/>
    </w:pPr>
  </w:style>
  <w:style w:type="paragraph" w:customStyle="1" w:styleId="TableHeader">
    <w:name w:val="TableHeader"/>
    <w:basedOn w:val="Normal"/>
    <w:next w:val="TableEntry"/>
    <w:qFormat/>
    <w:pPr>
      <w:keepNext/>
      <w:keepLines/>
    </w:pPr>
    <w:rPr>
      <w:b/>
    </w:rPr>
  </w:style>
  <w:style w:type="paragraph" w:customStyle="1" w:styleId="Table-Source">
    <w:name w:val="Table-Source"/>
    <w:basedOn w:val="Normal"/>
    <w:next w:val="Figure"/>
    <w:qFormat/>
    <w:pPr>
      <w:keepNext/>
      <w:keepLines/>
      <w:jc w:val="right"/>
    </w:pPr>
    <w:rPr>
      <w:sz w:val="16"/>
    </w:rPr>
  </w:style>
  <w:style w:type="paragraph" w:customStyle="1" w:styleId="TableNormalgreen">
    <w:name w:val="TableNormal green"/>
    <w:basedOn w:val="TableNormal"/>
    <w:qFormat/>
    <w:pPr>
      <w:shd w:val="clear" w:color="auto" w:fill="CCFFCC"/>
    </w:pPr>
  </w:style>
  <w:style w:type="paragraph" w:customStyle="1" w:styleId="TableNormalyellow">
    <w:name w:val="TableNormal yellow"/>
    <w:basedOn w:val="TableNormal"/>
    <w:qFormat/>
    <w:pPr>
      <w:shd w:val="clear" w:color="auto" w:fill="FFCC00"/>
    </w:pPr>
  </w:style>
  <w:style w:type="paragraph" w:customStyle="1" w:styleId="TableNormalGrey">
    <w:name w:val="TableNormalGrey"/>
    <w:basedOn w:val="TableNormal"/>
    <w:qFormat/>
    <w:pPr>
      <w:shd w:val="clear" w:color="auto" w:fill="CCCCCC"/>
    </w:pPr>
  </w:style>
  <w:style w:type="paragraph" w:customStyle="1" w:styleId="TableNormalRed">
    <w:name w:val="TableNormalRed"/>
    <w:basedOn w:val="TableNormal"/>
    <w:qFormat/>
    <w:pPr>
      <w:shd w:val="clear" w:color="auto" w:fill="FF0000"/>
    </w:pPr>
  </w:style>
  <w:style w:type="paragraph" w:customStyle="1" w:styleId="Tablenote">
    <w:name w:val="Table note"/>
    <w:basedOn w:val="Normal"/>
    <w:qFormat/>
    <w:rPr>
      <w:i/>
      <w:iCs/>
      <w:sz w:val="16"/>
    </w:rPr>
  </w:style>
  <w:style w:type="paragraph" w:customStyle="1" w:styleId="TableBullet">
    <w:name w:val="TableBullet"/>
    <w:basedOn w:val="Listepuces"/>
    <w:qFormat/>
    <w:pPr>
      <w:tabs>
        <w:tab w:val="left" w:pos="360"/>
      </w:tabs>
      <w:spacing w:before="30"/>
      <w:ind w:left="360" w:hanging="360"/>
    </w:pPr>
    <w:rPr>
      <w:color w:val="0000FF"/>
    </w:rPr>
  </w:style>
  <w:style w:type="paragraph" w:styleId="Textedebulles">
    <w:name w:val="Balloon Text"/>
    <w:basedOn w:val="Normal"/>
    <w:qFormat/>
    <w:pPr>
      <w:spacing w:before="0"/>
    </w:pPr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qFormat/>
    <w:pPr>
      <w:keepLines/>
      <w:numPr>
        <w:numId w:val="0"/>
      </w:numPr>
      <w:spacing w:after="0" w:line="259" w:lineRule="auto"/>
    </w:pPr>
    <w:rPr>
      <w:rFonts w:ascii="Cambria" w:eastAsia="MS Gothic" w:hAnsi="Cambria"/>
      <w:b w:val="0"/>
      <w:color w:val="365F91"/>
      <w:sz w:val="32"/>
      <w:szCs w:val="32"/>
      <w:lang w:val="fr-FR" w:eastAsia="fr-FR"/>
    </w:rPr>
  </w:style>
  <w:style w:type="paragraph" w:styleId="Paragraphedeliste">
    <w:name w:val="List Paragraph"/>
    <w:basedOn w:val="Normal"/>
    <w:qFormat/>
    <w:pPr>
      <w:spacing w:before="90"/>
      <w:ind w:left="720"/>
      <w:contextualSpacing/>
    </w:pPr>
  </w:style>
  <w:style w:type="paragraph" w:customStyle="1" w:styleId="Default">
    <w:name w:val="Default"/>
    <w:qFormat/>
    <w:rsid w:val="003A4759"/>
    <w:pPr>
      <w:spacing w:line="200" w:lineRule="atLeast"/>
    </w:pPr>
    <w:rPr>
      <w:rFonts w:eastAsia="DejaVu Sans" w:cs="Liberation Sans"/>
      <w:color w:val="000000"/>
      <w:szCs w:val="24"/>
    </w:rPr>
  </w:style>
  <w:style w:type="paragraph" w:customStyle="1" w:styleId="Objectwitharrow">
    <w:name w:val="Object with arrow"/>
    <w:basedOn w:val="Default"/>
    <w:qFormat/>
  </w:style>
  <w:style w:type="paragraph" w:customStyle="1" w:styleId="Objectwithshadow">
    <w:name w:val="Object with shadow"/>
    <w:basedOn w:val="Default"/>
    <w:qFormat/>
  </w:style>
  <w:style w:type="paragraph" w:customStyle="1" w:styleId="Objectwithoutfill">
    <w:name w:val="Object without fill"/>
    <w:basedOn w:val="Default"/>
    <w:qFormat/>
  </w:style>
  <w:style w:type="paragraph" w:customStyle="1" w:styleId="Objectwithnofillandnoline">
    <w:name w:val="Object with no fill and no line"/>
    <w:basedOn w:val="Default"/>
    <w:qFormat/>
  </w:style>
  <w:style w:type="paragraph" w:customStyle="1" w:styleId="Textbody">
    <w:name w:val="Text body"/>
    <w:basedOn w:val="Default"/>
    <w:qFormat/>
  </w:style>
  <w:style w:type="paragraph" w:customStyle="1" w:styleId="Textbodyjustified">
    <w:name w:val="Text body justified"/>
    <w:basedOn w:val="Default"/>
    <w:qFormat/>
  </w:style>
  <w:style w:type="paragraph" w:customStyle="1" w:styleId="Title1">
    <w:name w:val="Title1"/>
    <w:basedOn w:val="Default"/>
    <w:qFormat/>
    <w:pPr>
      <w:jc w:val="center"/>
    </w:pPr>
  </w:style>
  <w:style w:type="paragraph" w:customStyle="1" w:styleId="Title2">
    <w:name w:val="Title2"/>
    <w:basedOn w:val="Default"/>
    <w:qFormat/>
    <w:pPr>
      <w:spacing w:before="57" w:after="57"/>
      <w:ind w:right="113"/>
      <w:jc w:val="center"/>
    </w:pPr>
  </w:style>
  <w:style w:type="paragraph" w:customStyle="1" w:styleId="DimensionLine">
    <w:name w:val="Dimension Line"/>
    <w:basedOn w:val="Default"/>
    <w:qFormat/>
  </w:style>
  <w:style w:type="paragraph" w:customStyle="1" w:styleId="gray1">
    <w:name w:val="gray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gray2">
    <w:name w:val="gray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gray3">
    <w:name w:val="gray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bw1">
    <w:name w:val="bw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bw2">
    <w:name w:val="bw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bw3">
    <w:name w:val="bw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orange1">
    <w:name w:val="orange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orange2">
    <w:name w:val="orange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orange3">
    <w:name w:val="orange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turquoise1">
    <w:name w:val="turquoise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turquoise2">
    <w:name w:val="turquoise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turquoise3">
    <w:name w:val="turquoise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blue1">
    <w:name w:val="blue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blue2">
    <w:name w:val="blue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blue3">
    <w:name w:val="blue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sun1">
    <w:name w:val="sun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sun2">
    <w:name w:val="sun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sun3">
    <w:name w:val="sun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earth1">
    <w:name w:val="earth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earth2">
    <w:name w:val="earth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earth3">
    <w:name w:val="earth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green1">
    <w:name w:val="green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green2">
    <w:name w:val="green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green3">
    <w:name w:val="green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seetang1">
    <w:name w:val="seetang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seetang2">
    <w:name w:val="seetang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seetang3">
    <w:name w:val="seetang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lightblue1">
    <w:name w:val="lightblue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lightblue2">
    <w:name w:val="lightblue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lightblue3">
    <w:name w:val="lightblue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yellow1">
    <w:name w:val="yellow1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yellow2">
    <w:name w:val="yellow2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yellow3">
    <w:name w:val="yellow3"/>
    <w:basedOn w:val="Normal"/>
    <w:qFormat/>
    <w:rsid w:val="003A4759"/>
    <w:pPr>
      <w:spacing w:before="0" w:line="200" w:lineRule="atLeast"/>
    </w:pPr>
    <w:rPr>
      <w:rFonts w:ascii="FreeSans" w:eastAsia="DejaVu Sans" w:hAnsi="FreeSans" w:cs="Liberation Sans"/>
      <w:color w:val="000000"/>
      <w:sz w:val="36"/>
      <w:szCs w:val="24"/>
    </w:rPr>
  </w:style>
  <w:style w:type="paragraph" w:customStyle="1" w:styleId="Backgroundobjects">
    <w:name w:val="Background objects"/>
    <w:qFormat/>
    <w:rPr>
      <w:rFonts w:ascii="Liberation Serif" w:eastAsia="DejaVu Sans" w:hAnsi="Liberation Serif" w:cs="Liberation Sans"/>
      <w:color w:val="00000A"/>
      <w:sz w:val="24"/>
      <w:szCs w:val="24"/>
    </w:rPr>
  </w:style>
  <w:style w:type="paragraph" w:customStyle="1" w:styleId="Background">
    <w:name w:val="Background"/>
    <w:qFormat/>
    <w:rPr>
      <w:rFonts w:ascii="Liberation Serif" w:eastAsia="DejaVu Sans" w:hAnsi="Liberation Serif" w:cs="Liberation Sans"/>
      <w:color w:val="00000A"/>
      <w:sz w:val="24"/>
      <w:szCs w:val="24"/>
    </w:rPr>
  </w:style>
  <w:style w:type="paragraph" w:customStyle="1" w:styleId="Notes">
    <w:name w:val="Notes"/>
    <w:qFormat/>
    <w:pPr>
      <w:ind w:left="340" w:hanging="340"/>
    </w:pPr>
    <w:rPr>
      <w:rFonts w:ascii="FreeSans" w:eastAsia="DejaVu Sans" w:hAnsi="FreeSans" w:cs="Liberation Sans"/>
      <w:color w:val="000000"/>
      <w:sz w:val="40"/>
      <w:szCs w:val="24"/>
    </w:rPr>
  </w:style>
  <w:style w:type="paragraph" w:customStyle="1" w:styleId="Outline1">
    <w:name w:val="Outline 1"/>
    <w:qFormat/>
    <w:pPr>
      <w:spacing w:before="283" w:line="200" w:lineRule="atLeast"/>
    </w:pPr>
    <w:rPr>
      <w:rFonts w:ascii="ヒラギノ角ゴ ProN W3" w:eastAsia="DejaVu Sans" w:hAnsi="ヒラギノ角ゴ ProN W3" w:cs="Liberation Sans"/>
      <w:color w:val="606060"/>
      <w:sz w:val="50"/>
      <w:szCs w:val="24"/>
    </w:rPr>
  </w:style>
  <w:style w:type="paragraph" w:customStyle="1" w:styleId="Outline2">
    <w:name w:val="Outline 2"/>
    <w:basedOn w:val="Outline1"/>
    <w:qFormat/>
    <w:pPr>
      <w:spacing w:before="227"/>
    </w:pPr>
  </w:style>
  <w:style w:type="paragraph" w:customStyle="1" w:styleId="Outline3">
    <w:name w:val="Outline 3"/>
    <w:basedOn w:val="Outline2"/>
    <w:qFormat/>
    <w:pPr>
      <w:spacing w:before="170"/>
    </w:pPr>
  </w:style>
  <w:style w:type="paragraph" w:customStyle="1" w:styleId="Outline4">
    <w:name w:val="Outline 4"/>
    <w:basedOn w:val="Outline3"/>
    <w:qFormat/>
    <w:pPr>
      <w:spacing w:before="113"/>
    </w:pPr>
  </w:style>
  <w:style w:type="paragraph" w:customStyle="1" w:styleId="Outline5">
    <w:name w:val="Outline 5"/>
    <w:basedOn w:val="Outline4"/>
    <w:qFormat/>
    <w:pPr>
      <w:spacing w:before="57"/>
    </w:pPr>
    <w:rPr>
      <w:sz w:val="40"/>
    </w:rPr>
  </w:style>
  <w:style w:type="paragraph" w:customStyle="1" w:styleId="Outline6">
    <w:name w:val="Outline 6"/>
    <w:basedOn w:val="Outline5"/>
    <w:qFormat/>
  </w:style>
  <w:style w:type="paragraph" w:customStyle="1" w:styleId="Outline7">
    <w:name w:val="Outline 7"/>
    <w:basedOn w:val="Outline6"/>
    <w:qFormat/>
  </w:style>
  <w:style w:type="paragraph" w:customStyle="1" w:styleId="Outline8">
    <w:name w:val="Outline 8"/>
    <w:basedOn w:val="Outline7"/>
    <w:qFormat/>
  </w:style>
  <w:style w:type="paragraph" w:customStyle="1" w:styleId="Outline9">
    <w:name w:val="Outline 9"/>
    <w:basedOn w:val="Outline8"/>
    <w:qFormat/>
  </w:style>
  <w:style w:type="paragraph" w:customStyle="1" w:styleId="TableHeading">
    <w:name w:val="Table Heading"/>
    <w:basedOn w:val="TableContents"/>
    <w:qFormat/>
  </w:style>
  <w:style w:type="character" w:styleId="Lienhypertexte">
    <w:name w:val="Hyperlink"/>
    <w:basedOn w:val="Policepardfaut"/>
    <w:uiPriority w:val="99"/>
    <w:unhideWhenUsed/>
    <w:rsid w:val="000927B7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3957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4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0A91905-E376-4A9E-9C10-547EF483C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</Pages>
  <Words>187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THOMSON multimedia</Company>
  <LinksUpToDate>false</LinksUpToDate>
  <CharactersWithSpaces>1217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clandry</dc:creator>
  <cp:lastModifiedBy>cael</cp:lastModifiedBy>
  <cp:revision>103</cp:revision>
  <cp:lastPrinted>2016-12-22T12:01:00Z</cp:lastPrinted>
  <dcterms:created xsi:type="dcterms:W3CDTF">2017-01-18T10:37:00Z</dcterms:created>
  <dcterms:modified xsi:type="dcterms:W3CDTF">2017-02-13T13:31:00Z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THOMSON multimedia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