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65" w:rsidRDefault="008E3265" w:rsidP="008E3265">
      <w:pPr>
        <w:ind w:firstLineChars="49" w:firstLine="103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2018.09.02</w:t>
      </w:r>
    </w:p>
    <w:p w:rsidR="00140FC0" w:rsidRDefault="003F142C" w:rsidP="008E3265">
      <w:pPr>
        <w:ind w:firstLineChars="49" w:firstLine="157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线边辊台</w:t>
      </w:r>
      <w:r w:rsidR="00B84F4B" w:rsidRPr="00B84F4B">
        <w:rPr>
          <w:rFonts w:hint="eastAsia"/>
          <w:b/>
          <w:sz w:val="32"/>
          <w:szCs w:val="32"/>
        </w:rPr>
        <w:t>（</w:t>
      </w:r>
      <w:r w:rsidR="00B84F4B" w:rsidRPr="00B84F4B">
        <w:rPr>
          <w:rFonts w:hint="eastAsia"/>
          <w:b/>
          <w:sz w:val="32"/>
          <w:szCs w:val="32"/>
        </w:rPr>
        <w:t>PLC</w:t>
      </w:r>
      <w:r w:rsidR="00B84F4B" w:rsidRPr="00B84F4B">
        <w:rPr>
          <w:rFonts w:hint="eastAsia"/>
          <w:b/>
          <w:sz w:val="32"/>
          <w:szCs w:val="32"/>
        </w:rPr>
        <w:t>系统）跟</w:t>
      </w:r>
      <w:r>
        <w:rPr>
          <w:rFonts w:hint="eastAsia"/>
          <w:b/>
          <w:sz w:val="32"/>
          <w:szCs w:val="32"/>
        </w:rPr>
        <w:t>中控上位机</w:t>
      </w:r>
      <w:r w:rsidR="00B84F4B" w:rsidRPr="00B84F4B">
        <w:rPr>
          <w:rFonts w:hint="eastAsia"/>
          <w:b/>
          <w:sz w:val="32"/>
          <w:szCs w:val="32"/>
        </w:rPr>
        <w:t>之间的通信协议</w:t>
      </w:r>
    </w:p>
    <w:p w:rsidR="001E7F35" w:rsidRPr="00B84F4B" w:rsidRDefault="001E7F35" w:rsidP="00B84F4B">
      <w:pPr>
        <w:ind w:firstLineChars="49" w:firstLine="157"/>
        <w:rPr>
          <w:b/>
          <w:sz w:val="32"/>
          <w:szCs w:val="32"/>
        </w:rPr>
      </w:pPr>
    </w:p>
    <w:p w:rsidR="001E7F35" w:rsidRDefault="001E7F35" w:rsidP="001E7F35">
      <w:pPr>
        <w:rPr>
          <w:szCs w:val="21"/>
        </w:rPr>
      </w:pPr>
      <w:r>
        <w:rPr>
          <w:rFonts w:hint="eastAsia"/>
          <w:szCs w:val="21"/>
        </w:rPr>
        <w:t>数据包的格式如下：：</w:t>
      </w:r>
    </w:p>
    <w:tbl>
      <w:tblPr>
        <w:tblW w:w="8317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6"/>
        <w:gridCol w:w="908"/>
        <w:gridCol w:w="996"/>
        <w:gridCol w:w="4317"/>
      </w:tblGrid>
      <w:tr w:rsidR="001E7F35" w:rsidTr="00FC1300">
        <w:tc>
          <w:tcPr>
            <w:tcW w:w="2096" w:type="dxa"/>
            <w:shd w:val="clear" w:color="auto" w:fill="C0C0C0"/>
          </w:tcPr>
          <w:p w:rsidR="001E7F35" w:rsidRPr="00104216" w:rsidRDefault="001E7F35" w:rsidP="00FC1300">
            <w:pPr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908" w:type="dxa"/>
            <w:shd w:val="clear" w:color="auto" w:fill="C0C0C0"/>
          </w:tcPr>
          <w:p w:rsidR="001E7F35" w:rsidRPr="00104216" w:rsidRDefault="001E7F35" w:rsidP="00FC1300">
            <w:pPr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996" w:type="dxa"/>
            <w:shd w:val="clear" w:color="auto" w:fill="C0C0C0"/>
          </w:tcPr>
          <w:p w:rsidR="001E7F35" w:rsidRPr="00104216" w:rsidRDefault="001E7F35" w:rsidP="00FC1300">
            <w:pPr>
              <w:jc w:val="center"/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长度</w:t>
            </w:r>
            <w:r w:rsidRPr="00104216">
              <w:rPr>
                <w:rFonts w:hint="eastAsia"/>
                <w:b/>
                <w:bCs/>
                <w:szCs w:val="21"/>
              </w:rPr>
              <w:t>byte</w:t>
            </w:r>
          </w:p>
        </w:tc>
        <w:tc>
          <w:tcPr>
            <w:tcW w:w="4317" w:type="dxa"/>
            <w:shd w:val="clear" w:color="auto" w:fill="C0C0C0"/>
          </w:tcPr>
          <w:p w:rsidR="001E7F35" w:rsidRPr="00104216" w:rsidRDefault="001E7F35" w:rsidP="00FC1300">
            <w:pPr>
              <w:rPr>
                <w:b/>
                <w:bCs/>
                <w:szCs w:val="21"/>
              </w:rPr>
            </w:pPr>
            <w:r w:rsidRPr="00104216">
              <w:rPr>
                <w:rFonts w:hint="eastAsia"/>
                <w:b/>
                <w:bCs/>
                <w:szCs w:val="21"/>
              </w:rPr>
              <w:t>范围</w:t>
            </w:r>
            <w:r w:rsidRPr="00104216">
              <w:rPr>
                <w:rFonts w:hint="eastAsia"/>
                <w:b/>
                <w:bCs/>
                <w:szCs w:val="21"/>
              </w:rPr>
              <w:t>/</w:t>
            </w:r>
            <w:r w:rsidRPr="00104216">
              <w:rPr>
                <w:rFonts w:hint="eastAsia"/>
                <w:b/>
                <w:bCs/>
                <w:szCs w:val="21"/>
              </w:rPr>
              <w:t>值</w:t>
            </w:r>
          </w:p>
        </w:tc>
      </w:tr>
      <w:tr w:rsidR="001E7F35" w:rsidTr="00FC1300">
        <w:tc>
          <w:tcPr>
            <w:tcW w:w="20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起始码</w:t>
            </w:r>
          </w:p>
        </w:tc>
        <w:tc>
          <w:tcPr>
            <w:tcW w:w="908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Uint16</w:t>
            </w:r>
          </w:p>
        </w:tc>
        <w:tc>
          <w:tcPr>
            <w:tcW w:w="9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2</w:t>
            </w:r>
          </w:p>
        </w:tc>
        <w:tc>
          <w:tcPr>
            <w:tcW w:w="4317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0x57</w:t>
            </w:r>
            <w:r>
              <w:rPr>
                <w:rFonts w:hint="eastAsia"/>
                <w:color w:val="808080"/>
              </w:rPr>
              <w:t xml:space="preserve">    0x</w:t>
            </w:r>
            <w:r w:rsidRPr="00104216">
              <w:rPr>
                <w:rFonts w:hint="eastAsia"/>
                <w:color w:val="808080"/>
              </w:rPr>
              <w:t>4B</w:t>
            </w:r>
            <w:r>
              <w:rPr>
                <w:rFonts w:hint="eastAsia"/>
                <w:color w:val="808080"/>
              </w:rPr>
              <w:t xml:space="preserve">  (</w:t>
            </w:r>
            <w:r w:rsidRPr="00104216">
              <w:rPr>
                <w:rFonts w:hint="eastAsia"/>
                <w:color w:val="808080"/>
              </w:rPr>
              <w:t>WK</w:t>
            </w:r>
            <w:r>
              <w:rPr>
                <w:rFonts w:hint="eastAsia"/>
                <w:color w:val="808080"/>
              </w:rPr>
              <w:t>)</w:t>
            </w:r>
          </w:p>
        </w:tc>
      </w:tr>
      <w:tr w:rsidR="001E7F35" w:rsidTr="00FC1300">
        <w:tc>
          <w:tcPr>
            <w:tcW w:w="20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数据长度</w:t>
            </w:r>
          </w:p>
        </w:tc>
        <w:tc>
          <w:tcPr>
            <w:tcW w:w="908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uint8</w:t>
            </w:r>
          </w:p>
        </w:tc>
        <w:tc>
          <w:tcPr>
            <w:tcW w:w="9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1</w:t>
            </w:r>
          </w:p>
        </w:tc>
        <w:tc>
          <w:tcPr>
            <w:tcW w:w="4317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假设有效数据长度为</w:t>
            </w:r>
            <w:r w:rsidRPr="00104216">
              <w:rPr>
                <w:rFonts w:hint="eastAsia"/>
                <w:color w:val="808080"/>
              </w:rPr>
              <w:t>n</w:t>
            </w:r>
            <w:r w:rsidRPr="00104216">
              <w:rPr>
                <w:rFonts w:hint="eastAsia"/>
                <w:color w:val="808080"/>
              </w:rPr>
              <w:t>，</w:t>
            </w:r>
            <w:r w:rsidRPr="00104216">
              <w:rPr>
                <w:rFonts w:hint="eastAsia"/>
                <w:color w:val="808080"/>
              </w:rPr>
              <w:t>0</w:t>
            </w:r>
            <w:r w:rsidRPr="00104216">
              <w:rPr>
                <w:rFonts w:hint="eastAsia"/>
                <w:color w:val="808080"/>
              </w:rPr>
              <w:t>≤</w:t>
            </w:r>
            <w:r w:rsidRPr="00104216">
              <w:rPr>
                <w:rFonts w:hint="eastAsia"/>
                <w:color w:val="808080"/>
              </w:rPr>
              <w:t>n</w:t>
            </w:r>
            <w:r w:rsidRPr="00104216">
              <w:rPr>
                <w:rFonts w:hint="eastAsia"/>
                <w:color w:val="808080"/>
              </w:rPr>
              <w:t>≤</w:t>
            </w:r>
            <w:r w:rsidRPr="00104216">
              <w:rPr>
                <w:rFonts w:hint="eastAsia"/>
                <w:color w:val="808080"/>
              </w:rPr>
              <w:t>0xFF</w:t>
            </w:r>
          </w:p>
        </w:tc>
      </w:tr>
      <w:tr w:rsidR="001E7F35" w:rsidTr="00FC1300">
        <w:tc>
          <w:tcPr>
            <w:tcW w:w="2096" w:type="dxa"/>
          </w:tcPr>
          <w:p w:rsidR="001E7F35" w:rsidRDefault="001E7F35" w:rsidP="00FC1300">
            <w:r>
              <w:rPr>
                <w:rFonts w:hint="eastAsia"/>
              </w:rPr>
              <w:t>有效数据</w:t>
            </w:r>
          </w:p>
        </w:tc>
        <w:tc>
          <w:tcPr>
            <w:tcW w:w="908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996" w:type="dxa"/>
          </w:tcPr>
          <w:p w:rsidR="001E7F35" w:rsidRDefault="001E7F35" w:rsidP="00FC1300">
            <w:r>
              <w:rPr>
                <w:rFonts w:hint="eastAsia"/>
              </w:rPr>
              <w:t>n</w:t>
            </w:r>
          </w:p>
        </w:tc>
        <w:tc>
          <w:tcPr>
            <w:tcW w:w="4317" w:type="dxa"/>
          </w:tcPr>
          <w:p w:rsidR="001E7F35" w:rsidRDefault="001E7F35" w:rsidP="00FC1300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个字节的数据（如一个数据值包含几个字节，则先发低位字节）</w:t>
            </w:r>
          </w:p>
        </w:tc>
      </w:tr>
      <w:tr w:rsidR="001E7F35" w:rsidTr="00FC1300">
        <w:tc>
          <w:tcPr>
            <w:tcW w:w="20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校验码</w:t>
            </w:r>
          </w:p>
        </w:tc>
        <w:tc>
          <w:tcPr>
            <w:tcW w:w="908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uint16</w:t>
            </w:r>
          </w:p>
        </w:tc>
        <w:tc>
          <w:tcPr>
            <w:tcW w:w="996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2</w:t>
            </w:r>
          </w:p>
        </w:tc>
        <w:tc>
          <w:tcPr>
            <w:tcW w:w="4317" w:type="dxa"/>
          </w:tcPr>
          <w:p w:rsidR="001E7F35" w:rsidRPr="00104216" w:rsidRDefault="001E7F35" w:rsidP="00FC1300">
            <w:pPr>
              <w:rPr>
                <w:color w:val="808080"/>
              </w:rPr>
            </w:pPr>
            <w:r w:rsidRPr="00104216">
              <w:rPr>
                <w:rFonts w:hint="eastAsia"/>
                <w:color w:val="808080"/>
              </w:rPr>
              <w:t>校验码等于数据长度，有效数据的</w:t>
            </w:r>
            <w:r w:rsidRPr="00104216">
              <w:rPr>
                <w:rFonts w:hint="eastAsia"/>
                <w:color w:val="808080"/>
              </w:rPr>
              <w:t>CRC</w:t>
            </w:r>
            <w:r w:rsidRPr="00104216">
              <w:rPr>
                <w:rFonts w:hint="eastAsia"/>
                <w:color w:val="808080"/>
              </w:rPr>
              <w:t>校验值，低位在前</w:t>
            </w:r>
          </w:p>
        </w:tc>
      </w:tr>
    </w:tbl>
    <w:p w:rsidR="001E7F35" w:rsidRPr="00104216" w:rsidRDefault="001E7F35" w:rsidP="001E7F35">
      <w:pPr>
        <w:rPr>
          <w:szCs w:val="21"/>
        </w:rPr>
      </w:pPr>
    </w:p>
    <w:p w:rsidR="001E7F35" w:rsidRDefault="001E7F35" w:rsidP="001E7F35">
      <w:pPr>
        <w:rPr>
          <w:b/>
          <w:sz w:val="28"/>
          <w:szCs w:val="28"/>
        </w:rPr>
      </w:pPr>
      <w:r>
        <w:rPr>
          <w:rFonts w:hint="eastAsia"/>
          <w:b/>
        </w:rPr>
        <w:t>“有效数据”部分。有效数据的格式如下：</w:t>
      </w:r>
    </w:p>
    <w:tbl>
      <w:tblPr>
        <w:tblW w:w="870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6"/>
        <w:gridCol w:w="934"/>
        <w:gridCol w:w="2735"/>
        <w:gridCol w:w="2735"/>
      </w:tblGrid>
      <w:tr w:rsidR="001E7F35" w:rsidTr="00FC1300">
        <w:tc>
          <w:tcPr>
            <w:tcW w:w="2296" w:type="dxa"/>
            <w:tcBorders>
              <w:bottom w:val="single" w:sz="4" w:space="0" w:color="auto"/>
            </w:tcBorders>
            <w:shd w:val="clear" w:color="auto" w:fill="C0C0C0"/>
          </w:tcPr>
          <w:p w:rsidR="001E7F35" w:rsidRPr="001B4BF3" w:rsidRDefault="001E7F35" w:rsidP="00FC1300">
            <w:pPr>
              <w:rPr>
                <w:b/>
                <w:bCs/>
                <w:sz w:val="24"/>
              </w:rPr>
            </w:pPr>
            <w:r w:rsidRPr="001B4BF3">
              <w:rPr>
                <w:rFonts w:hint="eastAsia"/>
                <w:b/>
                <w:bCs/>
                <w:sz w:val="24"/>
              </w:rPr>
              <w:t>描述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C0C0C0"/>
          </w:tcPr>
          <w:p w:rsidR="001E7F35" w:rsidRPr="001B4BF3" w:rsidRDefault="001E7F35" w:rsidP="00FC1300">
            <w:pPr>
              <w:rPr>
                <w:b/>
                <w:bCs/>
                <w:sz w:val="24"/>
              </w:rPr>
            </w:pPr>
            <w:r w:rsidRPr="001B4BF3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5470" w:type="dxa"/>
            <w:gridSpan w:val="2"/>
            <w:shd w:val="clear" w:color="auto" w:fill="C0C0C0"/>
          </w:tcPr>
          <w:p w:rsidR="001E7F35" w:rsidRPr="001B4BF3" w:rsidRDefault="001E7F35" w:rsidP="00FC1300">
            <w:pPr>
              <w:ind w:firstLineChars="931" w:firstLine="2243"/>
              <w:rPr>
                <w:b/>
                <w:bCs/>
                <w:sz w:val="24"/>
              </w:rPr>
            </w:pPr>
            <w:r w:rsidRPr="001B4BF3">
              <w:rPr>
                <w:rFonts w:hint="eastAsia"/>
                <w:b/>
                <w:bCs/>
                <w:sz w:val="24"/>
              </w:rPr>
              <w:t>范围</w:t>
            </w:r>
            <w:r w:rsidRPr="001B4BF3">
              <w:rPr>
                <w:rFonts w:hint="eastAsia"/>
                <w:b/>
                <w:bCs/>
                <w:sz w:val="24"/>
              </w:rPr>
              <w:t>/</w:t>
            </w:r>
            <w:r w:rsidRPr="001B4BF3">
              <w:rPr>
                <w:rFonts w:hint="eastAsia"/>
                <w:b/>
                <w:bCs/>
                <w:sz w:val="24"/>
              </w:rPr>
              <w:t>值</w:t>
            </w:r>
          </w:p>
        </w:tc>
      </w:tr>
      <w:tr w:rsidR="001E7F35" w:rsidTr="00FC1300">
        <w:tc>
          <w:tcPr>
            <w:tcW w:w="3230" w:type="dxa"/>
            <w:gridSpan w:val="2"/>
            <w:tcBorders>
              <w:tr2bl w:val="single" w:sz="4" w:space="0" w:color="auto"/>
            </w:tcBorders>
            <w:shd w:val="clear" w:color="auto" w:fill="C0C0C0"/>
          </w:tcPr>
          <w:p w:rsidR="001E7F35" w:rsidRPr="001B4BF3" w:rsidRDefault="001E7F35" w:rsidP="00FC1300">
            <w:pPr>
              <w:rPr>
                <w:b/>
                <w:bCs/>
                <w:sz w:val="24"/>
              </w:rPr>
            </w:pPr>
          </w:p>
        </w:tc>
        <w:tc>
          <w:tcPr>
            <w:tcW w:w="2735" w:type="dxa"/>
            <w:shd w:val="clear" w:color="auto" w:fill="C0C0C0"/>
          </w:tcPr>
          <w:p w:rsidR="001E7F35" w:rsidRPr="001B4BF3" w:rsidRDefault="008C5205" w:rsidP="00FC1300">
            <w:pPr>
              <w:ind w:firstLineChars="343" w:firstLine="82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中控</w:t>
            </w:r>
          </w:p>
        </w:tc>
        <w:tc>
          <w:tcPr>
            <w:tcW w:w="2735" w:type="dxa"/>
            <w:shd w:val="clear" w:color="auto" w:fill="C0C0C0"/>
          </w:tcPr>
          <w:p w:rsidR="001E7F35" w:rsidRPr="001B4BF3" w:rsidRDefault="008C5205" w:rsidP="008C5205">
            <w:pPr>
              <w:ind w:firstLineChars="294" w:firstLine="708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PLC</w:t>
            </w:r>
          </w:p>
        </w:tc>
      </w:tr>
      <w:tr w:rsidR="001E7F35" w:rsidTr="00FC1300">
        <w:trPr>
          <w:trHeight w:val="292"/>
        </w:trPr>
        <w:tc>
          <w:tcPr>
            <w:tcW w:w="2296" w:type="dxa"/>
          </w:tcPr>
          <w:p w:rsidR="001E7F35" w:rsidRDefault="001E7F35" w:rsidP="00FC1300">
            <w:r>
              <w:rPr>
                <w:rFonts w:hint="eastAsia"/>
              </w:rPr>
              <w:t>指令</w:t>
            </w:r>
            <w:r w:rsidR="00090EEB">
              <w:rPr>
                <w:rFonts w:hint="eastAsia"/>
              </w:rPr>
              <w:t>来源</w:t>
            </w:r>
          </w:p>
        </w:tc>
        <w:tc>
          <w:tcPr>
            <w:tcW w:w="934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2735" w:type="dxa"/>
          </w:tcPr>
          <w:p w:rsidR="001E7F35" w:rsidRDefault="001E7F35" w:rsidP="00FC1300">
            <w:pPr>
              <w:ind w:firstLineChars="450" w:firstLine="945"/>
            </w:pPr>
            <w:r>
              <w:rPr>
                <w:rFonts w:hint="eastAsia"/>
              </w:rPr>
              <w:t>0x30</w:t>
            </w:r>
          </w:p>
        </w:tc>
        <w:tc>
          <w:tcPr>
            <w:tcW w:w="2735" w:type="dxa"/>
          </w:tcPr>
          <w:p w:rsidR="001E7F35" w:rsidRDefault="001E7F35" w:rsidP="00FC1300">
            <w:pPr>
              <w:ind w:firstLineChars="350" w:firstLine="735"/>
            </w:pPr>
            <w:r>
              <w:rPr>
                <w:rFonts w:hint="eastAsia"/>
              </w:rPr>
              <w:t>0x31</w:t>
            </w:r>
          </w:p>
        </w:tc>
      </w:tr>
      <w:tr w:rsidR="001E7F35" w:rsidTr="00FC1300">
        <w:tc>
          <w:tcPr>
            <w:tcW w:w="2296" w:type="dxa"/>
          </w:tcPr>
          <w:p w:rsidR="001E7F35" w:rsidRDefault="001E7F35" w:rsidP="00090EEB">
            <w:r>
              <w:rPr>
                <w:rFonts w:hint="eastAsia"/>
              </w:rPr>
              <w:t>地址（</w:t>
            </w:r>
            <w:r w:rsidR="00090EEB">
              <w:rPr>
                <w:rFonts w:hint="eastAsia"/>
              </w:rPr>
              <w:t>ID</w:t>
            </w:r>
            <w:r w:rsidR="00090EEB">
              <w:rPr>
                <w:rFonts w:hint="eastAsia"/>
              </w:rPr>
              <w:t>号</w:t>
            </w:r>
            <w:r>
              <w:rPr>
                <w:rFonts w:hint="eastAsia"/>
              </w:rPr>
              <w:t>）</w:t>
            </w:r>
          </w:p>
        </w:tc>
        <w:tc>
          <w:tcPr>
            <w:tcW w:w="934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2735" w:type="dxa"/>
          </w:tcPr>
          <w:p w:rsidR="001E7F35" w:rsidRDefault="001E7F35" w:rsidP="00090EEB">
            <w:r>
              <w:rPr>
                <w:rFonts w:hint="eastAsia"/>
              </w:rPr>
              <w:t>0x00~0xFF</w:t>
            </w:r>
            <w:r w:rsidR="00090EEB">
              <w:rPr>
                <w:rFonts w:hint="eastAsia"/>
              </w:rPr>
              <w:t>（</w:t>
            </w:r>
            <w:r w:rsidR="00090EEB">
              <w:rPr>
                <w:rFonts w:hint="eastAsia"/>
              </w:rPr>
              <w:t>PLC</w:t>
            </w:r>
            <w:r w:rsidR="00090EEB">
              <w:rPr>
                <w:rFonts w:hint="eastAsia"/>
              </w:rPr>
              <w:t>的</w:t>
            </w:r>
            <w:r w:rsidR="00090EEB">
              <w:rPr>
                <w:rFonts w:hint="eastAsia"/>
              </w:rPr>
              <w:t>ID</w:t>
            </w:r>
            <w:r w:rsidR="00090EEB">
              <w:rPr>
                <w:rFonts w:hint="eastAsia"/>
              </w:rPr>
              <w:t>号）</w:t>
            </w:r>
          </w:p>
        </w:tc>
        <w:tc>
          <w:tcPr>
            <w:tcW w:w="2735" w:type="dxa"/>
          </w:tcPr>
          <w:p w:rsidR="001E7F35" w:rsidRDefault="008C5205" w:rsidP="008C5205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</w:t>
            </w:r>
          </w:p>
        </w:tc>
      </w:tr>
      <w:tr w:rsidR="001E7F35" w:rsidTr="00FC1300">
        <w:tc>
          <w:tcPr>
            <w:tcW w:w="2296" w:type="dxa"/>
          </w:tcPr>
          <w:p w:rsidR="001E7F35" w:rsidRDefault="001E7F35" w:rsidP="00FC1300">
            <w:r>
              <w:rPr>
                <w:rFonts w:hint="eastAsia"/>
              </w:rPr>
              <w:t>数据</w:t>
            </w:r>
          </w:p>
        </w:tc>
        <w:tc>
          <w:tcPr>
            <w:tcW w:w="934" w:type="dxa"/>
          </w:tcPr>
          <w:p w:rsidR="001E7F35" w:rsidRDefault="001E7F35" w:rsidP="00FC1300">
            <w:r>
              <w:rPr>
                <w:rFonts w:hint="eastAsia"/>
              </w:rPr>
              <w:t>uint8</w:t>
            </w:r>
          </w:p>
        </w:tc>
        <w:tc>
          <w:tcPr>
            <w:tcW w:w="2735" w:type="dxa"/>
          </w:tcPr>
          <w:p w:rsidR="001E7F35" w:rsidRDefault="001E7F35" w:rsidP="00FC1300"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ata[0]</w:t>
            </w:r>
            <w:r>
              <w:rPr>
                <w:color w:val="000000"/>
              </w:rPr>
              <w:t>……</w:t>
            </w:r>
            <w:r>
              <w:rPr>
                <w:rFonts w:hint="eastAsia"/>
                <w:color w:val="000000"/>
              </w:rPr>
              <w:t>Data[n-1]</w:t>
            </w:r>
          </w:p>
        </w:tc>
        <w:tc>
          <w:tcPr>
            <w:tcW w:w="2735" w:type="dxa"/>
          </w:tcPr>
          <w:p w:rsidR="001E7F35" w:rsidRDefault="001E7F35" w:rsidP="00FC1300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ata[0]</w:t>
            </w:r>
            <w:r>
              <w:rPr>
                <w:color w:val="000000"/>
              </w:rPr>
              <w:t>……</w:t>
            </w:r>
            <w:r>
              <w:rPr>
                <w:rFonts w:hint="eastAsia"/>
                <w:color w:val="000000"/>
              </w:rPr>
              <w:t>Data[n-1]</w:t>
            </w:r>
          </w:p>
        </w:tc>
      </w:tr>
    </w:tbl>
    <w:p w:rsidR="001E7F35" w:rsidRDefault="001E7F35" w:rsidP="001E7F35">
      <w:pPr>
        <w:rPr>
          <w:b/>
          <w:sz w:val="28"/>
          <w:szCs w:val="28"/>
        </w:rPr>
      </w:pPr>
    </w:p>
    <w:p w:rsidR="001E7F35" w:rsidRDefault="001E7F35" w:rsidP="001E7F35">
      <w:pPr>
        <w:ind w:firstLine="360"/>
        <w:rPr>
          <w:bCs/>
          <w:sz w:val="18"/>
          <w:szCs w:val="18"/>
        </w:rPr>
      </w:pPr>
    </w:p>
    <w:p w:rsidR="001E7F35" w:rsidRDefault="001E7F35" w:rsidP="001E7F35">
      <w:pPr>
        <w:rPr>
          <w:b/>
          <w:bCs/>
          <w:color w:val="FF0000"/>
          <w:szCs w:val="21"/>
        </w:rPr>
      </w:pPr>
      <w:r>
        <w:rPr>
          <w:rFonts w:hint="eastAsia"/>
          <w:b/>
          <w:sz w:val="28"/>
          <w:szCs w:val="28"/>
        </w:rPr>
        <w:t>重要提示：</w:t>
      </w:r>
      <w:r w:rsidR="00090EEB">
        <w:rPr>
          <w:rFonts w:hint="eastAsia"/>
          <w:b/>
          <w:bCs/>
          <w:color w:val="FF0000"/>
          <w:szCs w:val="21"/>
        </w:rPr>
        <w:t>PLC</w:t>
      </w:r>
      <w:r>
        <w:rPr>
          <w:rFonts w:hint="eastAsia"/>
          <w:b/>
          <w:bCs/>
          <w:color w:val="FF0000"/>
          <w:szCs w:val="21"/>
        </w:rPr>
        <w:t>收到指令之后，都会先匹配一下，指令是否发给自己的，如果“是”才执行，如果不是，就不予理会。如果指令的“</w:t>
      </w:r>
      <w:r>
        <w:rPr>
          <w:rFonts w:hint="eastAsia"/>
          <w:b/>
          <w:bCs/>
          <w:color w:val="FF0000"/>
          <w:szCs w:val="21"/>
        </w:rPr>
        <w:t>ID</w:t>
      </w:r>
      <w:r>
        <w:rPr>
          <w:rFonts w:hint="eastAsia"/>
          <w:b/>
          <w:bCs/>
          <w:color w:val="FF0000"/>
          <w:szCs w:val="21"/>
        </w:rPr>
        <w:t>”为“</w:t>
      </w:r>
      <w:r>
        <w:rPr>
          <w:rFonts w:hint="eastAsia"/>
          <w:b/>
          <w:bCs/>
          <w:color w:val="FF0000"/>
          <w:szCs w:val="21"/>
        </w:rPr>
        <w:t>00</w:t>
      </w:r>
      <w:r>
        <w:rPr>
          <w:rFonts w:hint="eastAsia"/>
          <w:b/>
          <w:bCs/>
          <w:color w:val="FF0000"/>
          <w:szCs w:val="21"/>
        </w:rPr>
        <w:t>”，则收到指令的</w:t>
      </w:r>
      <w:r w:rsidR="00090EEB">
        <w:rPr>
          <w:rFonts w:hint="eastAsia"/>
          <w:b/>
          <w:bCs/>
          <w:color w:val="FF0000"/>
          <w:szCs w:val="21"/>
        </w:rPr>
        <w:t>PLC</w:t>
      </w:r>
      <w:r>
        <w:rPr>
          <w:rFonts w:hint="eastAsia"/>
          <w:b/>
          <w:bCs/>
          <w:color w:val="FF0000"/>
          <w:szCs w:val="21"/>
        </w:rPr>
        <w:t>，都会无条件执行该指令。</w:t>
      </w:r>
    </w:p>
    <w:p w:rsidR="001E7F35" w:rsidRDefault="001E7F35" w:rsidP="001E7F35">
      <w:pPr>
        <w:rPr>
          <w:b/>
          <w:bCs/>
          <w:color w:val="FF0000"/>
          <w:szCs w:val="21"/>
        </w:rPr>
      </w:pPr>
    </w:p>
    <w:p w:rsidR="001E7F35" w:rsidRDefault="001E7F35" w:rsidP="001E7F35">
      <w:pPr>
        <w:rPr>
          <w:b/>
          <w:bCs/>
          <w:szCs w:val="21"/>
        </w:rPr>
      </w:pPr>
      <w:r w:rsidRPr="00693D2C">
        <w:rPr>
          <w:rFonts w:hint="eastAsia"/>
          <w:b/>
          <w:bCs/>
          <w:szCs w:val="21"/>
        </w:rPr>
        <w:t>以下讨论的内容，是指“有效数据”中的“数据”部分。</w:t>
      </w:r>
    </w:p>
    <w:p w:rsidR="001E7F35" w:rsidRP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1E7F35" w:rsidRDefault="001E7F35" w:rsidP="00140FC0">
      <w:pPr>
        <w:rPr>
          <w:b/>
          <w:sz w:val="28"/>
          <w:szCs w:val="28"/>
        </w:rPr>
      </w:pPr>
    </w:p>
    <w:p w:rsidR="00C44C45" w:rsidRDefault="00C44C45" w:rsidP="00140FC0">
      <w:pPr>
        <w:rPr>
          <w:b/>
          <w:sz w:val="28"/>
          <w:szCs w:val="28"/>
        </w:rPr>
      </w:pPr>
    </w:p>
    <w:p w:rsidR="00140FC0" w:rsidRDefault="00E43A14" w:rsidP="002D7992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中控上位机系统</w:t>
      </w:r>
      <w:r w:rsidR="00B84F4B" w:rsidRPr="002D7992">
        <w:rPr>
          <w:rFonts w:hint="eastAsia"/>
          <w:b/>
          <w:sz w:val="28"/>
          <w:szCs w:val="28"/>
        </w:rPr>
        <w:t>下发给</w:t>
      </w:r>
      <w:r w:rsidR="00B84F4B" w:rsidRPr="002D7992">
        <w:rPr>
          <w:rFonts w:hint="eastAsia"/>
          <w:b/>
          <w:sz w:val="28"/>
          <w:szCs w:val="28"/>
        </w:rPr>
        <w:t>PLC</w:t>
      </w:r>
      <w:r w:rsidR="00B84F4B" w:rsidRPr="002D7992">
        <w:rPr>
          <w:rFonts w:hint="eastAsia"/>
          <w:b/>
          <w:sz w:val="28"/>
          <w:szCs w:val="28"/>
        </w:rPr>
        <w:t>的指令</w:t>
      </w:r>
    </w:p>
    <w:p w:rsidR="002D7992" w:rsidRDefault="002D7992" w:rsidP="002D7992"/>
    <w:p w:rsidR="002D7992" w:rsidRDefault="002D7992" w:rsidP="002D7992">
      <w:r>
        <w:rPr>
          <w:rFonts w:hint="eastAsia"/>
        </w:rPr>
        <w:t>1</w:t>
      </w:r>
      <w:r>
        <w:rPr>
          <w:rFonts w:hint="eastAsia"/>
        </w:rPr>
        <w:t>、更新任务状态指令</w:t>
      </w:r>
    </w:p>
    <w:p w:rsidR="002D7992" w:rsidRDefault="002D7992" w:rsidP="002D7992">
      <w:pPr>
        <w:rPr>
          <w:b/>
          <w:sz w:val="28"/>
          <w:szCs w:val="28"/>
        </w:rPr>
      </w:pPr>
    </w:p>
    <w:p w:rsidR="00E43A14" w:rsidRDefault="00E43A14" w:rsidP="002D7992">
      <w:pPr>
        <w:rPr>
          <w:b/>
          <w:sz w:val="28"/>
          <w:szCs w:val="28"/>
        </w:rPr>
      </w:pPr>
    </w:p>
    <w:p w:rsidR="00E43A14" w:rsidRPr="002D7992" w:rsidRDefault="00E43A14" w:rsidP="002D7992">
      <w:pPr>
        <w:rPr>
          <w:b/>
          <w:sz w:val="28"/>
          <w:szCs w:val="28"/>
        </w:rPr>
      </w:pPr>
    </w:p>
    <w:tbl>
      <w:tblPr>
        <w:tblpPr w:leftFromText="180" w:rightFromText="180" w:vertAnchor="page" w:horzAnchor="margin" w:tblpY="2731"/>
        <w:tblW w:w="5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9"/>
        <w:gridCol w:w="1059"/>
        <w:gridCol w:w="1059"/>
        <w:gridCol w:w="1059"/>
        <w:gridCol w:w="1059"/>
      </w:tblGrid>
      <w:tr w:rsidR="00E43A14" w:rsidRPr="007E2F75" w:rsidTr="00E43A14">
        <w:trPr>
          <w:trHeight w:val="661"/>
        </w:trPr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命令码</w:t>
            </w:r>
          </w:p>
        </w:tc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 w:rsidRPr="00140FC0">
              <w:rPr>
                <w:rFonts w:hint="eastAsia"/>
                <w:highlight w:val="yellow"/>
              </w:rPr>
              <w:t>操作码</w:t>
            </w:r>
          </w:p>
        </w:tc>
        <w:tc>
          <w:tcPr>
            <w:tcW w:w="1059" w:type="dxa"/>
          </w:tcPr>
          <w:p w:rsidR="00E43A14" w:rsidRPr="00EA728A" w:rsidRDefault="00E43A14" w:rsidP="00E43A14">
            <w:r>
              <w:t>操作码参数</w:t>
            </w:r>
            <w:r>
              <w:rPr>
                <w:rFonts w:hint="eastAsia"/>
              </w:rPr>
              <w:t>1</w:t>
            </w:r>
          </w:p>
        </w:tc>
        <w:tc>
          <w:tcPr>
            <w:tcW w:w="1059" w:type="dxa"/>
          </w:tcPr>
          <w:p w:rsidR="00E43A14" w:rsidRPr="00EA728A" w:rsidRDefault="00E43A14" w:rsidP="00E43A14">
            <w:r>
              <w:t>操作码参数</w:t>
            </w:r>
            <w:r>
              <w:rPr>
                <w:rFonts w:hint="eastAsia"/>
              </w:rPr>
              <w:t>2</w:t>
            </w:r>
          </w:p>
        </w:tc>
        <w:tc>
          <w:tcPr>
            <w:tcW w:w="1059" w:type="dxa"/>
          </w:tcPr>
          <w:p w:rsidR="00E43A14" w:rsidRDefault="00E43A14" w:rsidP="00221687">
            <w:pPr>
              <w:rPr>
                <w:color w:val="000000"/>
              </w:rPr>
            </w:pPr>
            <w:r>
              <w:rPr>
                <w:color w:val="000000"/>
              </w:rPr>
              <w:t>中控输出扩展</w:t>
            </w:r>
          </w:p>
        </w:tc>
      </w:tr>
      <w:tr w:rsidR="00E43A14" w:rsidTr="00E43A14">
        <w:trPr>
          <w:trHeight w:val="328"/>
        </w:trPr>
        <w:tc>
          <w:tcPr>
            <w:tcW w:w="1059" w:type="dxa"/>
          </w:tcPr>
          <w:p w:rsidR="00E43A14" w:rsidRDefault="00E43A14" w:rsidP="00E43A14">
            <w:pPr>
              <w:rPr>
                <w:highlight w:val="yellow"/>
              </w:rPr>
            </w:pPr>
            <w:r>
              <w:rPr>
                <w:highlight w:val="yellow"/>
              </w:rPr>
              <w:t>U</w:t>
            </w:r>
            <w:r>
              <w:rPr>
                <w:rFonts w:hint="eastAsia"/>
                <w:highlight w:val="yellow"/>
              </w:rPr>
              <w:t>int8</w:t>
            </w:r>
          </w:p>
        </w:tc>
        <w:tc>
          <w:tcPr>
            <w:tcW w:w="1059" w:type="dxa"/>
          </w:tcPr>
          <w:p w:rsidR="00E43A14" w:rsidRPr="00A07B57" w:rsidRDefault="00E43A14" w:rsidP="00E43A14">
            <w:pPr>
              <w:rPr>
                <w:color w:val="FF0000"/>
                <w:highlight w:val="yellow"/>
              </w:rPr>
            </w:pPr>
            <w:r w:rsidRPr="00A07B57">
              <w:rPr>
                <w:color w:val="FF0000"/>
                <w:highlight w:val="yellow"/>
              </w:rPr>
              <w:t>U</w:t>
            </w:r>
            <w:r w:rsidRPr="00A07B57">
              <w:rPr>
                <w:rFonts w:hint="eastAsia"/>
                <w:color w:val="FF0000"/>
                <w:highlight w:val="yellow"/>
              </w:rPr>
              <w:t>int16</w:t>
            </w:r>
          </w:p>
        </w:tc>
        <w:tc>
          <w:tcPr>
            <w:tcW w:w="1059" w:type="dxa"/>
          </w:tcPr>
          <w:p w:rsidR="00E43A14" w:rsidRPr="007E55AC" w:rsidRDefault="00E43A14" w:rsidP="00E43A14">
            <w:pPr>
              <w:rPr>
                <w:color w:val="00B0F0"/>
              </w:rPr>
            </w:pPr>
            <w:r w:rsidRPr="007E55AC">
              <w:rPr>
                <w:color w:val="00B0F0"/>
              </w:rPr>
              <w:t>U</w:t>
            </w:r>
            <w:r w:rsidRPr="007E55AC">
              <w:rPr>
                <w:rFonts w:hint="eastAsia"/>
                <w:color w:val="00B0F0"/>
              </w:rPr>
              <w:t>int</w:t>
            </w:r>
            <w:r>
              <w:rPr>
                <w:rFonts w:hint="eastAsia"/>
                <w:color w:val="00B0F0"/>
              </w:rPr>
              <w:t>16</w:t>
            </w:r>
          </w:p>
        </w:tc>
        <w:tc>
          <w:tcPr>
            <w:tcW w:w="1059" w:type="dxa"/>
          </w:tcPr>
          <w:p w:rsidR="00E43A14" w:rsidRPr="007E55AC" w:rsidRDefault="00E43A14" w:rsidP="00E43A14">
            <w:pPr>
              <w:rPr>
                <w:color w:val="00B0F0"/>
              </w:rPr>
            </w:pPr>
            <w:r w:rsidRPr="007E55AC">
              <w:rPr>
                <w:color w:val="00B0F0"/>
              </w:rPr>
              <w:t>U</w:t>
            </w:r>
            <w:r>
              <w:rPr>
                <w:rFonts w:hint="eastAsia"/>
                <w:color w:val="00B0F0"/>
              </w:rPr>
              <w:t>int16</w:t>
            </w:r>
          </w:p>
        </w:tc>
        <w:tc>
          <w:tcPr>
            <w:tcW w:w="1059" w:type="dxa"/>
          </w:tcPr>
          <w:p w:rsidR="00E43A14" w:rsidRDefault="00E43A14" w:rsidP="00221687">
            <w:pPr>
              <w:rPr>
                <w:highlight w:val="yellow"/>
              </w:rPr>
            </w:pPr>
            <w:r>
              <w:rPr>
                <w:highlight w:val="yellow"/>
              </w:rPr>
              <w:t>U</w:t>
            </w:r>
            <w:r>
              <w:rPr>
                <w:rFonts w:hint="eastAsia"/>
                <w:highlight w:val="yellow"/>
              </w:rPr>
              <w:t>int8</w:t>
            </w:r>
          </w:p>
        </w:tc>
      </w:tr>
      <w:tr w:rsidR="00E43A14" w:rsidTr="00E43A14">
        <w:trPr>
          <w:trHeight w:val="328"/>
        </w:trPr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0xC1</w:t>
            </w:r>
          </w:p>
        </w:tc>
        <w:tc>
          <w:tcPr>
            <w:tcW w:w="1059" w:type="dxa"/>
          </w:tcPr>
          <w:p w:rsidR="00E43A14" w:rsidRPr="00140FC0" w:rsidRDefault="00E43A14" w:rsidP="00E43A14">
            <w:pPr>
              <w:rPr>
                <w:highlight w:val="yellow"/>
              </w:rPr>
            </w:pPr>
            <w:r>
              <w:rPr>
                <w:rFonts w:hint="eastAsia"/>
              </w:rPr>
              <w:t>R/W</w:t>
            </w:r>
            <w:r>
              <w:rPr>
                <w:rFonts w:hint="eastAsia"/>
              </w:rPr>
              <w:t>，由中控确定</w:t>
            </w:r>
          </w:p>
        </w:tc>
        <w:tc>
          <w:tcPr>
            <w:tcW w:w="1059" w:type="dxa"/>
          </w:tcPr>
          <w:p w:rsidR="00E43A14" w:rsidRDefault="00E43A14" w:rsidP="00E43A14">
            <w:r>
              <w:rPr>
                <w:rFonts w:hint="eastAsia"/>
              </w:rPr>
              <w:t>R/W</w:t>
            </w:r>
            <w:r>
              <w:rPr>
                <w:rFonts w:hint="eastAsia"/>
              </w:rPr>
              <w:t>，由中控确定</w:t>
            </w:r>
          </w:p>
        </w:tc>
        <w:tc>
          <w:tcPr>
            <w:tcW w:w="1059" w:type="dxa"/>
          </w:tcPr>
          <w:p w:rsidR="00E43A14" w:rsidRDefault="00E43A14" w:rsidP="00E43A14">
            <w:r>
              <w:rPr>
                <w:rFonts w:hint="eastAsia"/>
              </w:rPr>
              <w:t>R/W</w:t>
            </w:r>
            <w:r>
              <w:rPr>
                <w:rFonts w:hint="eastAsia"/>
              </w:rPr>
              <w:t>，由中控确定</w:t>
            </w:r>
          </w:p>
        </w:tc>
        <w:tc>
          <w:tcPr>
            <w:tcW w:w="1059" w:type="dxa"/>
          </w:tcPr>
          <w:p w:rsidR="00E43A14" w:rsidRDefault="00E43A14" w:rsidP="00221687">
            <w:pPr>
              <w:rPr>
                <w:color w:val="000000"/>
              </w:rPr>
            </w:pPr>
          </w:p>
        </w:tc>
      </w:tr>
    </w:tbl>
    <w:p w:rsidR="00352C8B" w:rsidRPr="00B84F4B" w:rsidRDefault="00352C8B" w:rsidP="00140FC0"/>
    <w:p w:rsidR="00140FC0" w:rsidRDefault="00E7638D" w:rsidP="00140F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4F4B">
        <w:rPr>
          <w:rFonts w:hint="eastAsia"/>
        </w:rPr>
        <w:t>命令码：</w:t>
      </w:r>
      <w:r w:rsidR="00B84F4B">
        <w:rPr>
          <w:rFonts w:hint="eastAsia"/>
        </w:rPr>
        <w:t>0x</w:t>
      </w:r>
      <w:r w:rsidR="00E43A14">
        <w:rPr>
          <w:rFonts w:hint="eastAsia"/>
        </w:rPr>
        <w:t>C</w:t>
      </w:r>
      <w:r w:rsidR="00B84F4B">
        <w:rPr>
          <w:rFonts w:hint="eastAsia"/>
        </w:rPr>
        <w:t>1</w:t>
      </w:r>
    </w:p>
    <w:p w:rsidR="00223699" w:rsidRDefault="00E7638D" w:rsidP="00223699">
      <w:r>
        <w:rPr>
          <w:rFonts w:hint="eastAsia"/>
        </w:rPr>
        <w:t>（</w:t>
      </w:r>
      <w:r w:rsidR="00E43A14">
        <w:rPr>
          <w:rFonts w:hint="eastAsia"/>
        </w:rPr>
        <w:t>2</w:t>
      </w:r>
      <w:r>
        <w:rPr>
          <w:rFonts w:hint="eastAsia"/>
        </w:rPr>
        <w:t>）</w:t>
      </w:r>
      <w:r w:rsidR="00B84F4B">
        <w:rPr>
          <w:rFonts w:hint="eastAsia"/>
        </w:rPr>
        <w:t>操作码：用于识别，当前对接位置。例如，可以编号：</w:t>
      </w:r>
    </w:p>
    <w:p w:rsidR="00B84F4B" w:rsidRPr="00223699" w:rsidRDefault="00223699" w:rsidP="0022369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223699">
        <w:rPr>
          <w:rFonts w:hint="eastAsia"/>
          <w:color w:val="00B0F0"/>
        </w:rPr>
        <w:t>、</w:t>
      </w:r>
      <w:r w:rsidR="00B84F4B" w:rsidRPr="00223699">
        <w:rPr>
          <w:rFonts w:hint="eastAsia"/>
          <w:color w:val="00B0F0"/>
        </w:rPr>
        <w:t>上料</w:t>
      </w:r>
      <w:r w:rsidR="00A07B57" w:rsidRPr="00223699">
        <w:rPr>
          <w:rFonts w:hint="eastAsia"/>
          <w:color w:val="00B0F0"/>
        </w:rPr>
        <w:t>操作</w:t>
      </w:r>
      <w:r w:rsidR="00B84F4B" w:rsidRPr="00223699">
        <w:rPr>
          <w:rFonts w:hint="eastAsia"/>
          <w:color w:val="00B0F0"/>
        </w:rPr>
        <w:t>：</w:t>
      </w:r>
      <w:r w:rsidR="00B84F4B" w:rsidRPr="00223699">
        <w:rPr>
          <w:rFonts w:hint="eastAsia"/>
          <w:color w:val="00B0F0"/>
        </w:rPr>
        <w:t>0x01</w:t>
      </w:r>
    </w:p>
    <w:p w:rsidR="00B84F4B" w:rsidRDefault="00223699" w:rsidP="00223699">
      <w:pPr>
        <w:ind w:left="420" w:firstLine="420"/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）</w:t>
      </w:r>
      <w:r w:rsidRPr="00223699">
        <w:rPr>
          <w:rFonts w:hint="eastAsia"/>
          <w:color w:val="00B0F0"/>
        </w:rPr>
        <w:t>、</w:t>
      </w:r>
      <w:r w:rsidR="00B84F4B">
        <w:rPr>
          <w:rFonts w:hint="eastAsia"/>
        </w:rPr>
        <w:t>下料</w:t>
      </w:r>
      <w:r w:rsidR="00A07B57">
        <w:rPr>
          <w:rFonts w:hint="eastAsia"/>
        </w:rPr>
        <w:t>操作</w:t>
      </w:r>
      <w:r w:rsidR="00B84F4B">
        <w:rPr>
          <w:rFonts w:hint="eastAsia"/>
        </w:rPr>
        <w:t>：</w:t>
      </w:r>
      <w:r w:rsidR="00B84F4B">
        <w:rPr>
          <w:rFonts w:hint="eastAsia"/>
        </w:rPr>
        <w:t>0x02</w:t>
      </w:r>
    </w:p>
    <w:p w:rsidR="0081408E" w:rsidRPr="00E43A14" w:rsidRDefault="00400F20" w:rsidP="00400F20">
      <w:pPr>
        <w:ind w:left="420" w:firstLine="420"/>
        <w:rPr>
          <w:color w:val="00B0F0"/>
        </w:rPr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）</w:t>
      </w:r>
      <w:r w:rsidR="00223699" w:rsidRPr="00E43A14">
        <w:rPr>
          <w:rFonts w:hint="eastAsia"/>
          <w:color w:val="00B0F0"/>
        </w:rPr>
        <w:t>、</w:t>
      </w:r>
      <w:r w:rsidR="0081408E" w:rsidRPr="00E43A14">
        <w:rPr>
          <w:rFonts w:hint="eastAsia"/>
          <w:color w:val="00B0F0"/>
        </w:rPr>
        <w:t>其他位置：</w:t>
      </w:r>
      <w:r w:rsidR="0081408E" w:rsidRPr="00E43A14">
        <w:rPr>
          <w:rFonts w:hint="eastAsia"/>
          <w:color w:val="00B0F0"/>
        </w:rPr>
        <w:t>0x00</w:t>
      </w:r>
    </w:p>
    <w:p w:rsidR="00B84F4B" w:rsidRPr="00E43A14" w:rsidRDefault="00E43A14" w:rsidP="00E43A14">
      <w:pPr>
        <w:rPr>
          <w:color w:val="00B0F0"/>
        </w:rPr>
      </w:pPr>
      <w:r>
        <w:rPr>
          <w:rFonts w:hint="eastAsia"/>
          <w:color w:val="00B0F0"/>
        </w:rPr>
        <w:t>（</w:t>
      </w: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）</w:t>
      </w:r>
      <w:r w:rsidR="00B84F4B" w:rsidRPr="00E43A14">
        <w:rPr>
          <w:rFonts w:hint="eastAsia"/>
          <w:color w:val="00B0F0"/>
        </w:rPr>
        <w:t>操作码参数</w:t>
      </w:r>
      <w:r w:rsidR="00B84F4B" w:rsidRPr="00E43A14">
        <w:rPr>
          <w:rFonts w:hint="eastAsia"/>
          <w:color w:val="00B0F0"/>
        </w:rPr>
        <w:t>1</w:t>
      </w:r>
      <w:r w:rsidR="00B84F4B" w:rsidRPr="00E43A14">
        <w:rPr>
          <w:rFonts w:hint="eastAsia"/>
          <w:color w:val="00B0F0"/>
        </w:rPr>
        <w:t>：</w:t>
      </w:r>
      <w:r w:rsidR="0081408E" w:rsidRPr="00E43A14">
        <w:rPr>
          <w:rFonts w:hint="eastAsia"/>
          <w:color w:val="00B0F0"/>
        </w:rPr>
        <w:t>与操作码对应，用于</w:t>
      </w:r>
      <w:r w:rsidR="007E00A3" w:rsidRPr="00E43A14">
        <w:rPr>
          <w:rFonts w:hint="eastAsia"/>
          <w:color w:val="00B0F0"/>
        </w:rPr>
        <w:t>PLC</w:t>
      </w:r>
      <w:r w:rsidR="0081408E" w:rsidRPr="00E43A14">
        <w:rPr>
          <w:rFonts w:hint="eastAsia"/>
          <w:color w:val="00B0F0"/>
        </w:rPr>
        <w:t>执行命令</w:t>
      </w:r>
    </w:p>
    <w:p w:rsidR="000A118C" w:rsidRDefault="0081408E" w:rsidP="000A118C">
      <w:r w:rsidRPr="0081408E">
        <w:rPr>
          <w:rFonts w:hint="eastAsia"/>
          <w:color w:val="00B0F0"/>
        </w:rPr>
        <w:t xml:space="preserve">       </w:t>
      </w:r>
      <w:r w:rsidR="00223699">
        <w:rPr>
          <w:rFonts w:hint="eastAsia"/>
          <w:color w:val="00B0F0"/>
        </w:rPr>
        <w:tab/>
      </w:r>
      <w:r w:rsidR="00223699">
        <w:rPr>
          <w:rFonts w:hint="eastAsia"/>
        </w:rPr>
        <w:t>1</w:t>
      </w:r>
      <w:r w:rsidR="00223699">
        <w:rPr>
          <w:rFonts w:hint="eastAsia"/>
        </w:rPr>
        <w:t>）</w:t>
      </w:r>
      <w:r w:rsidRPr="00223699">
        <w:rPr>
          <w:rFonts w:hint="eastAsia"/>
        </w:rPr>
        <w:t>、上位就绪允许</w:t>
      </w:r>
      <w:r w:rsidR="00400F20">
        <w:rPr>
          <w:rFonts w:hint="eastAsia"/>
        </w:rPr>
        <w:t>线边</w:t>
      </w:r>
      <w:r w:rsidRPr="00223699">
        <w:rPr>
          <w:rFonts w:hint="eastAsia"/>
        </w:rPr>
        <w:t>辊台正向启动：</w:t>
      </w:r>
      <w:r w:rsidRPr="00223699">
        <w:rPr>
          <w:rFonts w:hint="eastAsia"/>
        </w:rPr>
        <w:t>0x01</w:t>
      </w:r>
    </w:p>
    <w:p w:rsidR="0081408E" w:rsidRPr="00223699" w:rsidRDefault="000A118C" w:rsidP="000A118C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）、</w:t>
      </w:r>
      <w:r w:rsidR="0081408E" w:rsidRPr="00223699">
        <w:rPr>
          <w:rFonts w:hint="eastAsia"/>
        </w:rPr>
        <w:t>上位就绪允许</w:t>
      </w:r>
      <w:r w:rsidR="00400F20">
        <w:rPr>
          <w:rFonts w:hint="eastAsia"/>
        </w:rPr>
        <w:t>线边</w:t>
      </w:r>
      <w:r w:rsidR="0081408E" w:rsidRPr="00223699">
        <w:rPr>
          <w:rFonts w:hint="eastAsia"/>
        </w:rPr>
        <w:t>辊台反向启动：</w:t>
      </w:r>
      <w:r w:rsidR="0081408E" w:rsidRPr="00223699">
        <w:rPr>
          <w:rFonts w:hint="eastAsia"/>
        </w:rPr>
        <w:t>0x02</w:t>
      </w:r>
    </w:p>
    <w:p w:rsidR="000A118C" w:rsidRDefault="00223699" w:rsidP="000A118C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81408E" w:rsidRPr="00223699">
        <w:rPr>
          <w:rFonts w:hint="eastAsia"/>
        </w:rPr>
        <w:t>、上位命令</w:t>
      </w:r>
      <w:r w:rsidR="00400F20">
        <w:rPr>
          <w:rFonts w:hint="eastAsia"/>
        </w:rPr>
        <w:t>线边</w:t>
      </w:r>
      <w:r w:rsidR="0081408E" w:rsidRPr="00223699">
        <w:rPr>
          <w:rFonts w:hint="eastAsia"/>
        </w:rPr>
        <w:t>辊台停止：</w:t>
      </w:r>
      <w:r w:rsidR="0081408E" w:rsidRPr="00223699">
        <w:rPr>
          <w:rFonts w:hint="eastAsia"/>
        </w:rPr>
        <w:t>0x03</w:t>
      </w:r>
    </w:p>
    <w:p w:rsidR="00B84F4B" w:rsidRPr="00223699" w:rsidRDefault="00223699" w:rsidP="00223699">
      <w:r>
        <w:rPr>
          <w:rFonts w:hint="eastAsia"/>
        </w:rPr>
        <w:t>（</w:t>
      </w:r>
      <w:r w:rsidR="00E43A14">
        <w:rPr>
          <w:rFonts w:hint="eastAsia"/>
        </w:rPr>
        <w:t>4</w:t>
      </w:r>
      <w:r>
        <w:rPr>
          <w:rFonts w:hint="eastAsia"/>
        </w:rPr>
        <w:t>）</w:t>
      </w:r>
      <w:r w:rsidR="00B84F4B" w:rsidRPr="00223699">
        <w:rPr>
          <w:rFonts w:hint="eastAsia"/>
          <w:color w:val="00B0F0"/>
        </w:rPr>
        <w:t>操作码参数</w:t>
      </w:r>
      <w:r w:rsidR="00B84F4B" w:rsidRPr="00223699">
        <w:rPr>
          <w:rFonts w:hint="eastAsia"/>
          <w:color w:val="00B0F0"/>
        </w:rPr>
        <w:t>2</w:t>
      </w:r>
      <w:r w:rsidR="0081408E" w:rsidRPr="00223699">
        <w:rPr>
          <w:rFonts w:hint="eastAsia"/>
          <w:color w:val="00B0F0"/>
        </w:rPr>
        <w:t>：</w:t>
      </w:r>
      <w:r w:rsidR="009922DD" w:rsidRPr="00223699">
        <w:rPr>
          <w:rFonts w:hint="eastAsia"/>
          <w:color w:val="00B0F0"/>
        </w:rPr>
        <w:t>备用</w:t>
      </w:r>
    </w:p>
    <w:p w:rsidR="003038D9" w:rsidRPr="00223699" w:rsidRDefault="003038D9" w:rsidP="00223699">
      <w:pPr>
        <w:rPr>
          <w:color w:val="00B0F0"/>
        </w:rPr>
      </w:pPr>
    </w:p>
    <w:tbl>
      <w:tblPr>
        <w:tblStyle w:val="a5"/>
        <w:tblW w:w="0" w:type="auto"/>
        <w:tblLook w:val="04A0"/>
      </w:tblPr>
      <w:tblGrid>
        <w:gridCol w:w="1724"/>
        <w:gridCol w:w="936"/>
        <w:gridCol w:w="2463"/>
        <w:gridCol w:w="1724"/>
        <w:gridCol w:w="1675"/>
      </w:tblGrid>
      <w:tr w:rsidR="003038D9" w:rsidTr="003038D9">
        <w:tc>
          <w:tcPr>
            <w:tcW w:w="1724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rFonts w:hint="eastAsia"/>
              </w:rPr>
              <w:t>操作码</w:t>
            </w:r>
          </w:p>
        </w:tc>
        <w:tc>
          <w:tcPr>
            <w:tcW w:w="3399" w:type="dxa"/>
            <w:gridSpan w:val="2"/>
          </w:tcPr>
          <w:p w:rsidR="003038D9" w:rsidRPr="0081408E" w:rsidRDefault="003038D9" w:rsidP="009922DD">
            <w:pPr>
              <w:rPr>
                <w:color w:val="00B0F0"/>
              </w:rPr>
            </w:pPr>
            <w:r w:rsidRPr="0081408E">
              <w:rPr>
                <w:rFonts w:hint="eastAsia"/>
                <w:color w:val="00B0F0"/>
              </w:rPr>
              <w:t>操作码参数</w:t>
            </w:r>
            <w:r w:rsidRPr="0081408E">
              <w:rPr>
                <w:rFonts w:hint="eastAsia"/>
                <w:color w:val="00B0F0"/>
              </w:rPr>
              <w:t>1</w:t>
            </w:r>
          </w:p>
        </w:tc>
        <w:tc>
          <w:tcPr>
            <w:tcW w:w="3399" w:type="dxa"/>
            <w:gridSpan w:val="2"/>
          </w:tcPr>
          <w:p w:rsidR="003038D9" w:rsidRDefault="003038D9" w:rsidP="009922DD">
            <w:pPr>
              <w:rPr>
                <w:color w:val="00B0F0"/>
              </w:rPr>
            </w:pPr>
            <w:r w:rsidRPr="0081408E">
              <w:rPr>
                <w:rFonts w:hint="eastAsia"/>
                <w:color w:val="00B0F0"/>
              </w:rPr>
              <w:t>操作码参数</w:t>
            </w:r>
            <w:r>
              <w:rPr>
                <w:rFonts w:hint="eastAsia"/>
                <w:color w:val="00B0F0"/>
              </w:rPr>
              <w:t>2</w:t>
            </w:r>
          </w:p>
        </w:tc>
      </w:tr>
      <w:tr w:rsidR="003038D9" w:rsidTr="003038D9">
        <w:tc>
          <w:tcPr>
            <w:tcW w:w="1724" w:type="dxa"/>
            <w:vMerge w:val="restart"/>
            <w:vAlign w:val="center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color w:val="00B0F0"/>
              </w:rPr>
              <w:t>上料操作</w:t>
            </w:r>
            <w:r>
              <w:rPr>
                <w:rFonts w:hint="eastAsia"/>
                <w:color w:val="00B0F0"/>
              </w:rPr>
              <w:t>（</w:t>
            </w:r>
            <w:r>
              <w:rPr>
                <w:rFonts w:hint="eastAsia"/>
                <w:color w:val="00B0F0"/>
              </w:rPr>
              <w:t>0x01</w:t>
            </w:r>
            <w:r>
              <w:rPr>
                <w:rFonts w:hint="eastAsia"/>
                <w:color w:val="00B0F0"/>
              </w:rPr>
              <w:t>）</w:t>
            </w:r>
          </w:p>
        </w:tc>
        <w:tc>
          <w:tcPr>
            <w:tcW w:w="936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0x01</w:t>
            </w:r>
          </w:p>
        </w:tc>
        <w:tc>
          <w:tcPr>
            <w:tcW w:w="2463" w:type="dxa"/>
          </w:tcPr>
          <w:p w:rsidR="003038D9" w:rsidRDefault="003038D9" w:rsidP="009922DD">
            <w:pPr>
              <w:rPr>
                <w:color w:val="00B0F0"/>
              </w:rPr>
            </w:pPr>
            <w:r w:rsidRPr="00223699">
              <w:rPr>
                <w:rFonts w:hint="eastAsia"/>
              </w:rPr>
              <w:t>上位就绪允许</w:t>
            </w:r>
            <w:r w:rsidR="00400F20">
              <w:rPr>
                <w:rFonts w:hint="eastAsia"/>
              </w:rPr>
              <w:t>线边</w:t>
            </w:r>
            <w:r w:rsidRPr="00223699">
              <w:rPr>
                <w:rFonts w:hint="eastAsia"/>
              </w:rPr>
              <w:t>辊台正向启动</w:t>
            </w:r>
          </w:p>
        </w:tc>
        <w:tc>
          <w:tcPr>
            <w:tcW w:w="1724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  <w:tc>
          <w:tcPr>
            <w:tcW w:w="1675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</w:tr>
      <w:tr w:rsidR="003038D9" w:rsidTr="003038D9">
        <w:tc>
          <w:tcPr>
            <w:tcW w:w="1724" w:type="dxa"/>
            <w:vMerge/>
          </w:tcPr>
          <w:p w:rsidR="003038D9" w:rsidRDefault="003038D9" w:rsidP="009922DD">
            <w:pPr>
              <w:rPr>
                <w:color w:val="00B0F0"/>
              </w:rPr>
            </w:pPr>
          </w:p>
        </w:tc>
        <w:tc>
          <w:tcPr>
            <w:tcW w:w="936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0x03</w:t>
            </w:r>
          </w:p>
        </w:tc>
        <w:tc>
          <w:tcPr>
            <w:tcW w:w="2463" w:type="dxa"/>
          </w:tcPr>
          <w:p w:rsidR="003038D9" w:rsidRDefault="004C6A47" w:rsidP="009922DD">
            <w:pPr>
              <w:rPr>
                <w:color w:val="00B0F0"/>
              </w:rPr>
            </w:pPr>
            <w:r w:rsidRPr="00223699">
              <w:rPr>
                <w:rFonts w:hint="eastAsia"/>
              </w:rPr>
              <w:t>上位命令</w:t>
            </w:r>
            <w:r>
              <w:rPr>
                <w:rFonts w:hint="eastAsia"/>
              </w:rPr>
              <w:t>线边</w:t>
            </w:r>
            <w:r w:rsidRPr="00223699">
              <w:rPr>
                <w:rFonts w:hint="eastAsia"/>
              </w:rPr>
              <w:t>辊台停止</w:t>
            </w:r>
          </w:p>
        </w:tc>
        <w:tc>
          <w:tcPr>
            <w:tcW w:w="1724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  <w:tc>
          <w:tcPr>
            <w:tcW w:w="1675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</w:tr>
      <w:tr w:rsidR="003038D9" w:rsidTr="003038D9">
        <w:tc>
          <w:tcPr>
            <w:tcW w:w="1724" w:type="dxa"/>
            <w:vMerge w:val="restart"/>
            <w:vAlign w:val="center"/>
          </w:tcPr>
          <w:p w:rsidR="003038D9" w:rsidRDefault="003038D9" w:rsidP="009922DD">
            <w:pPr>
              <w:rPr>
                <w:color w:val="00B0F0"/>
              </w:rPr>
            </w:pPr>
            <w:r w:rsidRPr="003038D9">
              <w:rPr>
                <w:rFonts w:hint="eastAsia"/>
                <w:color w:val="00B0F0"/>
              </w:rPr>
              <w:t>下料操作</w:t>
            </w:r>
            <w:r>
              <w:rPr>
                <w:rFonts w:hint="eastAsia"/>
                <w:color w:val="00B0F0"/>
              </w:rPr>
              <w:t>（</w:t>
            </w:r>
            <w:r>
              <w:rPr>
                <w:rFonts w:hint="eastAsia"/>
                <w:color w:val="00B0F0"/>
              </w:rPr>
              <w:t>0x02</w:t>
            </w:r>
            <w:r>
              <w:rPr>
                <w:rFonts w:hint="eastAsia"/>
                <w:color w:val="00B0F0"/>
              </w:rPr>
              <w:t>）</w:t>
            </w:r>
          </w:p>
        </w:tc>
        <w:tc>
          <w:tcPr>
            <w:tcW w:w="936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0x02</w:t>
            </w:r>
          </w:p>
        </w:tc>
        <w:tc>
          <w:tcPr>
            <w:tcW w:w="2463" w:type="dxa"/>
          </w:tcPr>
          <w:p w:rsidR="003038D9" w:rsidRDefault="003038D9" w:rsidP="009922DD">
            <w:pPr>
              <w:rPr>
                <w:color w:val="00B0F0"/>
              </w:rPr>
            </w:pPr>
            <w:r w:rsidRPr="00223699">
              <w:rPr>
                <w:rFonts w:hint="eastAsia"/>
              </w:rPr>
              <w:t>上位就绪允许</w:t>
            </w:r>
            <w:r w:rsidR="00400F20">
              <w:rPr>
                <w:rFonts w:hint="eastAsia"/>
              </w:rPr>
              <w:t>线边</w:t>
            </w:r>
            <w:r w:rsidRPr="00223699">
              <w:rPr>
                <w:rFonts w:hint="eastAsia"/>
              </w:rPr>
              <w:t>辊台反向启动</w:t>
            </w:r>
          </w:p>
        </w:tc>
        <w:tc>
          <w:tcPr>
            <w:tcW w:w="1724" w:type="dxa"/>
          </w:tcPr>
          <w:p w:rsidR="003038D9" w:rsidRDefault="003038D9" w:rsidP="00221687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  <w:tc>
          <w:tcPr>
            <w:tcW w:w="1675" w:type="dxa"/>
          </w:tcPr>
          <w:p w:rsidR="003038D9" w:rsidRDefault="003038D9" w:rsidP="00221687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</w:tr>
      <w:tr w:rsidR="003038D9" w:rsidTr="003038D9">
        <w:tc>
          <w:tcPr>
            <w:tcW w:w="1724" w:type="dxa"/>
            <w:vMerge/>
          </w:tcPr>
          <w:p w:rsidR="003038D9" w:rsidRDefault="003038D9" w:rsidP="009922DD">
            <w:pPr>
              <w:rPr>
                <w:color w:val="00B0F0"/>
              </w:rPr>
            </w:pPr>
          </w:p>
        </w:tc>
        <w:tc>
          <w:tcPr>
            <w:tcW w:w="936" w:type="dxa"/>
          </w:tcPr>
          <w:p w:rsidR="003038D9" w:rsidRDefault="003038D9" w:rsidP="009922DD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0x03</w:t>
            </w:r>
          </w:p>
        </w:tc>
        <w:tc>
          <w:tcPr>
            <w:tcW w:w="2463" w:type="dxa"/>
          </w:tcPr>
          <w:p w:rsidR="003038D9" w:rsidRDefault="004C6A47" w:rsidP="009922DD">
            <w:pPr>
              <w:rPr>
                <w:color w:val="00B0F0"/>
              </w:rPr>
            </w:pPr>
            <w:r w:rsidRPr="00223699">
              <w:rPr>
                <w:rFonts w:hint="eastAsia"/>
              </w:rPr>
              <w:t>上位命令</w:t>
            </w:r>
            <w:r>
              <w:rPr>
                <w:rFonts w:hint="eastAsia"/>
              </w:rPr>
              <w:t>线边</w:t>
            </w:r>
            <w:r w:rsidRPr="00223699">
              <w:rPr>
                <w:rFonts w:hint="eastAsia"/>
              </w:rPr>
              <w:t>辊台停止</w:t>
            </w:r>
          </w:p>
        </w:tc>
        <w:tc>
          <w:tcPr>
            <w:tcW w:w="1724" w:type="dxa"/>
          </w:tcPr>
          <w:p w:rsidR="003038D9" w:rsidRDefault="003038D9" w:rsidP="00221687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  <w:tc>
          <w:tcPr>
            <w:tcW w:w="1675" w:type="dxa"/>
          </w:tcPr>
          <w:p w:rsidR="003038D9" w:rsidRDefault="003038D9" w:rsidP="00221687">
            <w:pPr>
              <w:rPr>
                <w:color w:val="00B0F0"/>
              </w:rPr>
            </w:pPr>
            <w:r>
              <w:rPr>
                <w:color w:val="00B0F0"/>
              </w:rPr>
              <w:t>备用</w:t>
            </w:r>
          </w:p>
        </w:tc>
      </w:tr>
    </w:tbl>
    <w:p w:rsidR="00D02E00" w:rsidRPr="0081408E" w:rsidRDefault="00D02E00" w:rsidP="009922DD">
      <w:pPr>
        <w:rPr>
          <w:color w:val="00B0F0"/>
        </w:rPr>
      </w:pPr>
    </w:p>
    <w:p w:rsidR="0081408E" w:rsidRPr="0081408E" w:rsidRDefault="0081408E" w:rsidP="0081408E"/>
    <w:p w:rsidR="004F55C4" w:rsidRPr="00221687" w:rsidRDefault="00E7638D" w:rsidP="00400F20">
      <w:pPr>
        <w:rPr>
          <w:i/>
        </w:rPr>
      </w:pPr>
      <w:r>
        <w:rPr>
          <w:rFonts w:hint="eastAsia"/>
        </w:rPr>
        <w:t>（</w:t>
      </w:r>
      <w:r w:rsidR="00400F20">
        <w:rPr>
          <w:rFonts w:hint="eastAsia"/>
        </w:rPr>
        <w:t>5</w:t>
      </w:r>
      <w:r>
        <w:rPr>
          <w:rFonts w:hint="eastAsia"/>
        </w:rPr>
        <w:t>）</w:t>
      </w:r>
      <w:r w:rsidR="00965A0E" w:rsidRPr="00221687">
        <w:rPr>
          <w:rFonts w:hint="eastAsia"/>
          <w:i/>
        </w:rPr>
        <w:t>输出扩展：</w:t>
      </w:r>
      <w:r w:rsidR="00400F20" w:rsidRPr="00221687">
        <w:rPr>
          <w:i/>
        </w:rPr>
        <w:t xml:space="preserve"> </w:t>
      </w:r>
      <w:r w:rsidR="00400F20" w:rsidRPr="00221687">
        <w:rPr>
          <w:i/>
        </w:rPr>
        <w:t>备用</w:t>
      </w:r>
    </w:p>
    <w:p w:rsidR="00400F20" w:rsidRPr="00BD66E3" w:rsidRDefault="00400F20" w:rsidP="00400F20"/>
    <w:p w:rsidR="00FC1300" w:rsidRPr="00E7638D" w:rsidRDefault="00FC1300" w:rsidP="00FC1300">
      <w:pPr>
        <w:rPr>
          <w:b/>
        </w:rPr>
      </w:pPr>
      <w:r w:rsidRPr="00E7638D">
        <w:rPr>
          <w:rFonts w:hint="eastAsia"/>
          <w:b/>
        </w:rPr>
        <w:t>PLC</w:t>
      </w:r>
      <w:r w:rsidRPr="00E7638D">
        <w:rPr>
          <w:rFonts w:hint="eastAsia"/>
          <w:b/>
        </w:rPr>
        <w:t>收到了此指令之后，会返回状态信息给</w:t>
      </w:r>
      <w:r w:rsidR="00565826">
        <w:rPr>
          <w:rFonts w:hint="eastAsia"/>
          <w:b/>
        </w:rPr>
        <w:t>中控上位机</w:t>
      </w:r>
      <w:r w:rsidRPr="00E7638D">
        <w:rPr>
          <w:rFonts w:hint="eastAsia"/>
          <w:b/>
        </w:rPr>
        <w:t>。</w:t>
      </w:r>
    </w:p>
    <w:p w:rsidR="00B84F4B" w:rsidRPr="00FC1300" w:rsidRDefault="00B84F4B" w:rsidP="00140FC0"/>
    <w:p w:rsidR="00140FC0" w:rsidRDefault="00140FC0" w:rsidP="00140FC0"/>
    <w:p w:rsidR="00565826" w:rsidRDefault="00565826" w:rsidP="00140FC0"/>
    <w:p w:rsidR="00565826" w:rsidRDefault="00565826" w:rsidP="00140FC0"/>
    <w:p w:rsidR="00565826" w:rsidRDefault="00565826" w:rsidP="00140FC0"/>
    <w:p w:rsidR="00565826" w:rsidRDefault="00565826" w:rsidP="00140FC0"/>
    <w:p w:rsidR="00565826" w:rsidRDefault="00565826" w:rsidP="00140FC0"/>
    <w:p w:rsidR="006A4C9C" w:rsidRDefault="006A4C9C" w:rsidP="00140FC0"/>
    <w:p w:rsidR="006A4C9C" w:rsidRDefault="006A4C9C" w:rsidP="00140FC0"/>
    <w:p w:rsidR="00140FC0" w:rsidRPr="001E7F35" w:rsidRDefault="001E7F35" w:rsidP="00140FC0">
      <w:pPr>
        <w:rPr>
          <w:b/>
          <w:sz w:val="28"/>
          <w:szCs w:val="28"/>
        </w:rPr>
      </w:pPr>
      <w:r w:rsidRPr="001E7F35">
        <w:rPr>
          <w:rFonts w:hint="eastAsia"/>
          <w:b/>
          <w:sz w:val="28"/>
          <w:szCs w:val="28"/>
        </w:rPr>
        <w:lastRenderedPageBreak/>
        <w:t>二、</w:t>
      </w:r>
      <w:r w:rsidR="00400F20">
        <w:rPr>
          <w:rFonts w:hint="eastAsia"/>
          <w:b/>
          <w:sz w:val="28"/>
          <w:szCs w:val="28"/>
        </w:rPr>
        <w:t>线边</w:t>
      </w:r>
      <w:r w:rsidR="00565826">
        <w:rPr>
          <w:rFonts w:hint="eastAsia"/>
          <w:b/>
          <w:sz w:val="28"/>
          <w:szCs w:val="28"/>
        </w:rPr>
        <w:t>辊</w:t>
      </w:r>
      <w:r w:rsidRPr="001E7F35">
        <w:rPr>
          <w:rFonts w:hint="eastAsia"/>
          <w:b/>
          <w:sz w:val="28"/>
          <w:szCs w:val="28"/>
        </w:rPr>
        <w:t>台</w:t>
      </w:r>
      <w:r w:rsidRPr="001E7F35">
        <w:rPr>
          <w:rFonts w:hint="eastAsia"/>
          <w:b/>
          <w:sz w:val="28"/>
          <w:szCs w:val="28"/>
        </w:rPr>
        <w:t>PLC</w:t>
      </w:r>
      <w:r w:rsidRPr="001E7F35">
        <w:rPr>
          <w:rFonts w:hint="eastAsia"/>
          <w:b/>
          <w:sz w:val="28"/>
          <w:szCs w:val="28"/>
        </w:rPr>
        <w:t>返回给</w:t>
      </w:r>
      <w:r w:rsidR="00565826">
        <w:rPr>
          <w:rFonts w:hint="eastAsia"/>
          <w:b/>
          <w:sz w:val="28"/>
          <w:szCs w:val="28"/>
        </w:rPr>
        <w:t>中控上位机</w:t>
      </w:r>
      <w:r w:rsidRPr="001E7F35">
        <w:rPr>
          <w:rFonts w:hint="eastAsia"/>
          <w:b/>
          <w:sz w:val="28"/>
          <w:szCs w:val="28"/>
        </w:rPr>
        <w:t>的指令</w:t>
      </w:r>
    </w:p>
    <w:p w:rsidR="001E7F35" w:rsidRDefault="001E7F35" w:rsidP="00140FC0">
      <w:r>
        <w:rPr>
          <w:rFonts w:hint="eastAsia"/>
        </w:rPr>
        <w:t>1</w:t>
      </w:r>
      <w:r>
        <w:rPr>
          <w:rFonts w:hint="eastAsia"/>
        </w:rPr>
        <w:t>、</w:t>
      </w:r>
      <w:r w:rsidR="006A4C9C">
        <w:rPr>
          <w:rFonts w:hint="eastAsia"/>
        </w:rPr>
        <w:t>线边辊</w:t>
      </w:r>
      <w:r>
        <w:rPr>
          <w:rFonts w:hint="eastAsia"/>
        </w:rPr>
        <w:t>台</w:t>
      </w:r>
      <w:r>
        <w:rPr>
          <w:rFonts w:hint="eastAsia"/>
        </w:rPr>
        <w:t>PLC</w:t>
      </w:r>
      <w:r>
        <w:rPr>
          <w:rFonts w:hint="eastAsia"/>
        </w:rPr>
        <w:t>返回给</w:t>
      </w:r>
      <w:r>
        <w:rPr>
          <w:rFonts w:hint="eastAsia"/>
        </w:rPr>
        <w:t>AGV</w:t>
      </w:r>
      <w:r>
        <w:rPr>
          <w:rFonts w:hint="eastAsia"/>
        </w:rPr>
        <w:t>主控器的状态信息</w:t>
      </w:r>
    </w:p>
    <w:tbl>
      <w:tblPr>
        <w:tblStyle w:val="a5"/>
        <w:tblpPr w:leftFromText="180" w:rightFromText="180" w:vertAnchor="text" w:horzAnchor="margin" w:tblpY="176"/>
        <w:tblW w:w="0" w:type="auto"/>
        <w:tblLook w:val="04A0"/>
      </w:tblPr>
      <w:tblGrid>
        <w:gridCol w:w="739"/>
        <w:gridCol w:w="763"/>
        <w:gridCol w:w="763"/>
        <w:gridCol w:w="685"/>
        <w:gridCol w:w="669"/>
      </w:tblGrid>
      <w:tr w:rsidR="00565826" w:rsidTr="00565826">
        <w:tc>
          <w:tcPr>
            <w:tcW w:w="739" w:type="dxa"/>
            <w:shd w:val="clear" w:color="auto" w:fill="FFFFFF" w:themeFill="background1"/>
          </w:tcPr>
          <w:p w:rsidR="00565826" w:rsidRPr="001E7F35" w:rsidRDefault="00565826" w:rsidP="00FC1300">
            <w:r w:rsidRPr="001E7F35">
              <w:rPr>
                <w:rFonts w:hint="eastAsia"/>
              </w:rPr>
              <w:t>命令码</w:t>
            </w:r>
          </w:p>
        </w:tc>
        <w:tc>
          <w:tcPr>
            <w:tcW w:w="763" w:type="dxa"/>
          </w:tcPr>
          <w:p w:rsidR="00565826" w:rsidRDefault="00565826" w:rsidP="00FC1300">
            <w:r w:rsidRPr="00DF7EEC">
              <w:rPr>
                <w:rFonts w:hint="eastAsia"/>
                <w:color w:val="00B0F0"/>
              </w:rPr>
              <w:t>货物状态</w:t>
            </w:r>
          </w:p>
        </w:tc>
        <w:tc>
          <w:tcPr>
            <w:tcW w:w="763" w:type="dxa"/>
          </w:tcPr>
          <w:p w:rsidR="00565826" w:rsidRDefault="00565826" w:rsidP="00FC1300">
            <w:r w:rsidRPr="00DF7EEC">
              <w:rPr>
                <w:rFonts w:hint="eastAsia"/>
                <w:color w:val="00B0F0"/>
              </w:rPr>
              <w:t>电机状态</w:t>
            </w:r>
          </w:p>
        </w:tc>
        <w:tc>
          <w:tcPr>
            <w:tcW w:w="685" w:type="dxa"/>
          </w:tcPr>
          <w:p w:rsidR="00565826" w:rsidRDefault="00565826" w:rsidP="00FC1300">
            <w:r w:rsidRPr="00DF7EEC">
              <w:rPr>
                <w:rFonts w:hint="eastAsia"/>
                <w:color w:val="00B0F0"/>
              </w:rPr>
              <w:t>故障状态</w:t>
            </w:r>
          </w:p>
        </w:tc>
        <w:tc>
          <w:tcPr>
            <w:tcW w:w="669" w:type="dxa"/>
          </w:tcPr>
          <w:p w:rsidR="00565826" w:rsidRDefault="00565826" w:rsidP="00FC1300">
            <w:r>
              <w:rPr>
                <w:rFonts w:hint="eastAsia"/>
                <w:color w:val="00B0F0"/>
              </w:rPr>
              <w:t>备用信息</w:t>
            </w:r>
          </w:p>
        </w:tc>
      </w:tr>
      <w:tr w:rsidR="00565826" w:rsidTr="00565826">
        <w:tc>
          <w:tcPr>
            <w:tcW w:w="739" w:type="dxa"/>
            <w:shd w:val="clear" w:color="auto" w:fill="FFFFFF" w:themeFill="background1"/>
          </w:tcPr>
          <w:p w:rsidR="00565826" w:rsidRPr="001E7F35" w:rsidRDefault="00D363C2" w:rsidP="00FC1300">
            <w:r>
              <w:t>Uint8</w:t>
            </w:r>
          </w:p>
        </w:tc>
        <w:tc>
          <w:tcPr>
            <w:tcW w:w="763" w:type="dxa"/>
          </w:tcPr>
          <w:p w:rsidR="00565826" w:rsidRDefault="00565826" w:rsidP="00FC1300">
            <w:r>
              <w:t>Uint8</w:t>
            </w:r>
          </w:p>
        </w:tc>
        <w:tc>
          <w:tcPr>
            <w:tcW w:w="763" w:type="dxa"/>
          </w:tcPr>
          <w:p w:rsidR="00565826" w:rsidRDefault="00565826" w:rsidP="00FC1300">
            <w:r>
              <w:t>Uint8</w:t>
            </w:r>
          </w:p>
        </w:tc>
        <w:tc>
          <w:tcPr>
            <w:tcW w:w="685" w:type="dxa"/>
          </w:tcPr>
          <w:p w:rsidR="00565826" w:rsidRDefault="00565826" w:rsidP="00FC1300">
            <w:r>
              <w:t>Uint8</w:t>
            </w:r>
          </w:p>
        </w:tc>
        <w:tc>
          <w:tcPr>
            <w:tcW w:w="669" w:type="dxa"/>
          </w:tcPr>
          <w:p w:rsidR="00565826" w:rsidRDefault="00565826" w:rsidP="00FC1300"/>
        </w:tc>
      </w:tr>
      <w:tr w:rsidR="00565826" w:rsidTr="00565826">
        <w:tc>
          <w:tcPr>
            <w:tcW w:w="739" w:type="dxa"/>
            <w:shd w:val="clear" w:color="auto" w:fill="FFFFFF" w:themeFill="background1"/>
          </w:tcPr>
          <w:p w:rsidR="00565826" w:rsidRPr="001E7F35" w:rsidRDefault="00565826" w:rsidP="00FC1300">
            <w:r>
              <w:rPr>
                <w:rFonts w:hint="eastAsia"/>
              </w:rPr>
              <w:t>0xC</w:t>
            </w:r>
            <w:r w:rsidRPr="001E7F35">
              <w:rPr>
                <w:rFonts w:hint="eastAsia"/>
              </w:rPr>
              <w:t>2</w:t>
            </w:r>
          </w:p>
        </w:tc>
        <w:tc>
          <w:tcPr>
            <w:tcW w:w="763" w:type="dxa"/>
          </w:tcPr>
          <w:p w:rsidR="00565826" w:rsidRDefault="00565826" w:rsidP="00FC1300"/>
        </w:tc>
        <w:tc>
          <w:tcPr>
            <w:tcW w:w="763" w:type="dxa"/>
          </w:tcPr>
          <w:p w:rsidR="00565826" w:rsidRDefault="00565826" w:rsidP="00FC1300"/>
        </w:tc>
        <w:tc>
          <w:tcPr>
            <w:tcW w:w="685" w:type="dxa"/>
          </w:tcPr>
          <w:p w:rsidR="00565826" w:rsidRDefault="00565826" w:rsidP="00FC1300"/>
        </w:tc>
        <w:tc>
          <w:tcPr>
            <w:tcW w:w="669" w:type="dxa"/>
          </w:tcPr>
          <w:p w:rsidR="00565826" w:rsidRDefault="00565826" w:rsidP="00FC1300"/>
        </w:tc>
      </w:tr>
    </w:tbl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565826" w:rsidRDefault="00565826" w:rsidP="00140FC0">
      <w:pPr>
        <w:rPr>
          <w:color w:val="00B0F0"/>
        </w:rPr>
      </w:pPr>
    </w:p>
    <w:p w:rsidR="00D829A7" w:rsidRPr="00DF7EEC" w:rsidRDefault="00D829A7" w:rsidP="00140FC0">
      <w:pPr>
        <w:rPr>
          <w:color w:val="00B0F0"/>
        </w:rPr>
      </w:pPr>
      <w:r w:rsidRPr="00DF7EEC">
        <w:rPr>
          <w:rFonts w:hint="eastAsia"/>
          <w:color w:val="00B0F0"/>
        </w:rPr>
        <w:t>反馈状态：</w:t>
      </w:r>
    </w:p>
    <w:p w:rsidR="00D829A7" w:rsidRPr="00DF7EEC" w:rsidRDefault="00D829A7" w:rsidP="00140FC0">
      <w:pPr>
        <w:rPr>
          <w:color w:val="00B0F0"/>
        </w:rPr>
      </w:pPr>
      <w:r w:rsidRPr="00DF7EEC">
        <w:rPr>
          <w:rFonts w:hint="eastAsia"/>
          <w:color w:val="00B0F0"/>
        </w:rPr>
        <w:t>货物状态：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，有货：</w:t>
      </w:r>
      <w:r w:rsidRPr="00DF7EEC">
        <w:rPr>
          <w:rFonts w:hint="eastAsia"/>
          <w:color w:val="00B0F0"/>
        </w:rPr>
        <w:t>0x01,</w:t>
      </w:r>
      <w:r w:rsidRPr="00DF7EEC">
        <w:rPr>
          <w:rFonts w:hint="eastAsia"/>
          <w:color w:val="00B0F0"/>
        </w:rPr>
        <w:t>无货</w:t>
      </w:r>
      <w:r w:rsidRPr="00DF7EEC">
        <w:rPr>
          <w:rFonts w:hint="eastAsia"/>
          <w:color w:val="00B0F0"/>
        </w:rPr>
        <w:t>0x02,</w:t>
      </w:r>
      <w:r w:rsidRPr="00DF7EEC">
        <w:rPr>
          <w:rFonts w:hint="eastAsia"/>
          <w:color w:val="00B0F0"/>
        </w:rPr>
        <w:t>传送中</w:t>
      </w:r>
      <w:r w:rsidRPr="00DF7EEC">
        <w:rPr>
          <w:rFonts w:hint="eastAsia"/>
          <w:color w:val="00B0F0"/>
        </w:rPr>
        <w:t>0x03</w:t>
      </w:r>
    </w:p>
    <w:p w:rsidR="00DF7EEC" w:rsidRPr="00260C73" w:rsidRDefault="00D829A7" w:rsidP="00140FC0">
      <w:pPr>
        <w:rPr>
          <w:color w:val="FF0000"/>
        </w:rPr>
      </w:pPr>
      <w:r w:rsidRPr="00260C73">
        <w:rPr>
          <w:rFonts w:hint="eastAsia"/>
          <w:color w:val="FF0000"/>
        </w:rPr>
        <w:t>电机状态：</w:t>
      </w:r>
      <w:r w:rsidRPr="00260C73">
        <w:rPr>
          <w:rFonts w:hint="eastAsia"/>
          <w:color w:val="FF0000"/>
        </w:rPr>
        <w:t>1</w:t>
      </w:r>
      <w:r w:rsidRPr="00260C73">
        <w:rPr>
          <w:rFonts w:hint="eastAsia"/>
          <w:color w:val="FF0000"/>
        </w:rPr>
        <w:t>个</w:t>
      </w:r>
      <w:r w:rsidRPr="00260C73">
        <w:rPr>
          <w:rFonts w:hint="eastAsia"/>
          <w:color w:val="FF0000"/>
        </w:rPr>
        <w:t>byte</w:t>
      </w:r>
      <w:r w:rsidRPr="00260C73">
        <w:rPr>
          <w:rFonts w:hint="eastAsia"/>
          <w:color w:val="FF0000"/>
        </w:rPr>
        <w:t>，电机</w:t>
      </w:r>
      <w:r w:rsidR="00260C73">
        <w:rPr>
          <w:rFonts w:hint="eastAsia"/>
          <w:color w:val="FF0000"/>
        </w:rPr>
        <w:t>正转</w:t>
      </w:r>
      <w:r w:rsidRPr="00260C73">
        <w:rPr>
          <w:rFonts w:hint="eastAsia"/>
          <w:color w:val="FF0000"/>
        </w:rPr>
        <w:t>0x01</w:t>
      </w:r>
      <w:r w:rsidRPr="00260C73">
        <w:rPr>
          <w:rFonts w:hint="eastAsia"/>
          <w:color w:val="FF0000"/>
        </w:rPr>
        <w:t>，电机</w:t>
      </w:r>
      <w:r w:rsidR="00260C73">
        <w:rPr>
          <w:rFonts w:hint="eastAsia"/>
          <w:color w:val="FF0000"/>
        </w:rPr>
        <w:t>反转</w:t>
      </w:r>
      <w:r w:rsidRPr="00260C73">
        <w:rPr>
          <w:rFonts w:hint="eastAsia"/>
          <w:color w:val="FF0000"/>
        </w:rPr>
        <w:t>0x02</w:t>
      </w:r>
      <w:r w:rsidRPr="00260C73">
        <w:rPr>
          <w:rFonts w:hint="eastAsia"/>
          <w:color w:val="FF0000"/>
        </w:rPr>
        <w:t>，</w:t>
      </w:r>
      <w:r w:rsidR="00260C73">
        <w:rPr>
          <w:rFonts w:hint="eastAsia"/>
          <w:color w:val="FF0000"/>
        </w:rPr>
        <w:t>电机停止</w:t>
      </w:r>
      <w:r w:rsidR="00260C73">
        <w:rPr>
          <w:rFonts w:hint="eastAsia"/>
          <w:color w:val="FF0000"/>
        </w:rPr>
        <w:t>0x03</w:t>
      </w:r>
    </w:p>
    <w:p w:rsidR="001228F7" w:rsidRPr="00DF7EEC" w:rsidRDefault="001228F7" w:rsidP="00140FC0">
      <w:pPr>
        <w:rPr>
          <w:color w:val="00B0F0"/>
        </w:rPr>
      </w:pPr>
      <w:r w:rsidRPr="00DF7EEC">
        <w:rPr>
          <w:rFonts w:hint="eastAsia"/>
          <w:color w:val="00B0F0"/>
        </w:rPr>
        <w:t>故障状态：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</w:t>
      </w:r>
    </w:p>
    <w:p w:rsidR="00D829A7" w:rsidRDefault="00565826" w:rsidP="00140FC0">
      <w:pPr>
        <w:rPr>
          <w:color w:val="00B0F0"/>
        </w:rPr>
      </w:pPr>
      <w:r>
        <w:rPr>
          <w:rFonts w:hint="eastAsia"/>
          <w:color w:val="00B0F0"/>
        </w:rPr>
        <w:t>备用信息：</w:t>
      </w:r>
      <w:r w:rsidRPr="00DF7EEC">
        <w:rPr>
          <w:rFonts w:hint="eastAsia"/>
          <w:color w:val="00B0F0"/>
        </w:rPr>
        <w:t>1</w:t>
      </w:r>
      <w:r w:rsidRPr="00DF7EEC">
        <w:rPr>
          <w:rFonts w:hint="eastAsia"/>
          <w:color w:val="00B0F0"/>
        </w:rPr>
        <w:t>个</w:t>
      </w:r>
      <w:r w:rsidRPr="00DF7EEC">
        <w:rPr>
          <w:rFonts w:hint="eastAsia"/>
          <w:color w:val="00B0F0"/>
        </w:rPr>
        <w:t>byte</w:t>
      </w:r>
      <w:r w:rsidRPr="00DF7EEC">
        <w:rPr>
          <w:rFonts w:hint="eastAsia"/>
          <w:color w:val="00B0F0"/>
        </w:rPr>
        <w:t>，</w:t>
      </w:r>
    </w:p>
    <w:p w:rsidR="00565826" w:rsidRPr="00565826" w:rsidRDefault="00565826" w:rsidP="00140FC0"/>
    <w:p w:rsidR="00EA728A" w:rsidRDefault="00EA728A" w:rsidP="001A7BFE"/>
    <w:sectPr w:rsidR="00EA728A" w:rsidSect="00B84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271" w:rsidRDefault="00276271" w:rsidP="00EA728A">
      <w:r>
        <w:separator/>
      </w:r>
    </w:p>
  </w:endnote>
  <w:endnote w:type="continuationSeparator" w:id="1">
    <w:p w:rsidR="00276271" w:rsidRDefault="00276271" w:rsidP="00EA7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271" w:rsidRDefault="00276271" w:rsidP="00EA728A">
      <w:r>
        <w:separator/>
      </w:r>
    </w:p>
  </w:footnote>
  <w:footnote w:type="continuationSeparator" w:id="1">
    <w:p w:rsidR="00276271" w:rsidRDefault="00276271" w:rsidP="00EA72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868"/>
    <w:multiLevelType w:val="hybridMultilevel"/>
    <w:tmpl w:val="8DBE5536"/>
    <w:lvl w:ilvl="0" w:tplc="C88653B4">
      <w:start w:val="5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205406"/>
    <w:multiLevelType w:val="hybridMultilevel"/>
    <w:tmpl w:val="E6A49EA2"/>
    <w:lvl w:ilvl="0" w:tplc="9A4A9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F32674"/>
    <w:multiLevelType w:val="hybridMultilevel"/>
    <w:tmpl w:val="BBAC5BF6"/>
    <w:lvl w:ilvl="0" w:tplc="E988C3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0E2440"/>
    <w:multiLevelType w:val="hybridMultilevel"/>
    <w:tmpl w:val="78584398"/>
    <w:lvl w:ilvl="0" w:tplc="23DAADF8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B0969F1"/>
    <w:multiLevelType w:val="hybridMultilevel"/>
    <w:tmpl w:val="757CA0FC"/>
    <w:lvl w:ilvl="0" w:tplc="25AEFE6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D23133"/>
    <w:multiLevelType w:val="hybridMultilevel"/>
    <w:tmpl w:val="89786B36"/>
    <w:lvl w:ilvl="0" w:tplc="22F6B544">
      <w:start w:val="3"/>
      <w:numFmt w:val="decimal"/>
      <w:lvlText w:val="%1）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6">
    <w:nsid w:val="52EA1B23"/>
    <w:multiLevelType w:val="hybridMultilevel"/>
    <w:tmpl w:val="3B84A260"/>
    <w:lvl w:ilvl="0" w:tplc="04B62E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3A73D4F"/>
    <w:multiLevelType w:val="hybridMultilevel"/>
    <w:tmpl w:val="79B45B88"/>
    <w:lvl w:ilvl="0" w:tplc="AA32EA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4CE791D"/>
    <w:multiLevelType w:val="hybridMultilevel"/>
    <w:tmpl w:val="6F84A530"/>
    <w:lvl w:ilvl="0" w:tplc="E3A6E1F0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BB96E4F"/>
    <w:multiLevelType w:val="hybridMultilevel"/>
    <w:tmpl w:val="A6BE4462"/>
    <w:lvl w:ilvl="0" w:tplc="BC161624">
      <w:start w:val="2"/>
      <w:numFmt w:val="decimal"/>
      <w:lvlText w:val="%1）"/>
      <w:lvlJc w:val="left"/>
      <w:pPr>
        <w:ind w:left="120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28A"/>
    <w:rsid w:val="000130D1"/>
    <w:rsid w:val="00090EEB"/>
    <w:rsid w:val="000A0488"/>
    <w:rsid w:val="000A118C"/>
    <w:rsid w:val="000A5153"/>
    <w:rsid w:val="000C4E20"/>
    <w:rsid w:val="001228F7"/>
    <w:rsid w:val="00140FC0"/>
    <w:rsid w:val="00182494"/>
    <w:rsid w:val="001A7BFE"/>
    <w:rsid w:val="001C5FDC"/>
    <w:rsid w:val="001E7F35"/>
    <w:rsid w:val="00221687"/>
    <w:rsid w:val="00223699"/>
    <w:rsid w:val="00260C73"/>
    <w:rsid w:val="00260F2B"/>
    <w:rsid w:val="00276271"/>
    <w:rsid w:val="00276B5E"/>
    <w:rsid w:val="00277482"/>
    <w:rsid w:val="002D7992"/>
    <w:rsid w:val="003038D9"/>
    <w:rsid w:val="00324FD3"/>
    <w:rsid w:val="00352C8B"/>
    <w:rsid w:val="003F142C"/>
    <w:rsid w:val="00400F20"/>
    <w:rsid w:val="00401C72"/>
    <w:rsid w:val="00477E0B"/>
    <w:rsid w:val="00497370"/>
    <w:rsid w:val="004A1806"/>
    <w:rsid w:val="004C6A47"/>
    <w:rsid w:val="004D1BB3"/>
    <w:rsid w:val="004F55C4"/>
    <w:rsid w:val="005127A4"/>
    <w:rsid w:val="00541830"/>
    <w:rsid w:val="00543EA8"/>
    <w:rsid w:val="00554665"/>
    <w:rsid w:val="00565826"/>
    <w:rsid w:val="005759AE"/>
    <w:rsid w:val="005928B5"/>
    <w:rsid w:val="00604F53"/>
    <w:rsid w:val="00632E4C"/>
    <w:rsid w:val="0064574B"/>
    <w:rsid w:val="006531C1"/>
    <w:rsid w:val="006A4C9C"/>
    <w:rsid w:val="006F2BBF"/>
    <w:rsid w:val="00700945"/>
    <w:rsid w:val="007326B1"/>
    <w:rsid w:val="007759A5"/>
    <w:rsid w:val="007E00A3"/>
    <w:rsid w:val="007E55AC"/>
    <w:rsid w:val="008020CE"/>
    <w:rsid w:val="00802268"/>
    <w:rsid w:val="0081408E"/>
    <w:rsid w:val="0082179F"/>
    <w:rsid w:val="008B1D17"/>
    <w:rsid w:val="008C5205"/>
    <w:rsid w:val="008E3265"/>
    <w:rsid w:val="00965A0E"/>
    <w:rsid w:val="009922DD"/>
    <w:rsid w:val="00A07B57"/>
    <w:rsid w:val="00A448FE"/>
    <w:rsid w:val="00A7680A"/>
    <w:rsid w:val="00B51DE3"/>
    <w:rsid w:val="00B84F4B"/>
    <w:rsid w:val="00B850B0"/>
    <w:rsid w:val="00B93621"/>
    <w:rsid w:val="00BB06BE"/>
    <w:rsid w:val="00BD66E3"/>
    <w:rsid w:val="00C44C45"/>
    <w:rsid w:val="00C821A4"/>
    <w:rsid w:val="00CB0AAA"/>
    <w:rsid w:val="00D02E00"/>
    <w:rsid w:val="00D16956"/>
    <w:rsid w:val="00D363C2"/>
    <w:rsid w:val="00D544F6"/>
    <w:rsid w:val="00D829A7"/>
    <w:rsid w:val="00D96B6C"/>
    <w:rsid w:val="00DB5627"/>
    <w:rsid w:val="00DF7EEC"/>
    <w:rsid w:val="00E43A14"/>
    <w:rsid w:val="00E7638D"/>
    <w:rsid w:val="00EA728A"/>
    <w:rsid w:val="00EB47A7"/>
    <w:rsid w:val="00F82BC5"/>
    <w:rsid w:val="00FC1300"/>
    <w:rsid w:val="00FC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2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28A"/>
    <w:rPr>
      <w:sz w:val="18"/>
      <w:szCs w:val="18"/>
    </w:rPr>
  </w:style>
  <w:style w:type="table" w:styleId="a5">
    <w:name w:val="Table Grid"/>
    <w:basedOn w:val="a1"/>
    <w:uiPriority w:val="59"/>
    <w:rsid w:val="00EA72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728A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40FC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40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lja</dc:creator>
  <cp:keywords/>
  <dc:description/>
  <cp:lastModifiedBy>lja</cp:lastModifiedBy>
  <cp:revision>81</cp:revision>
  <dcterms:created xsi:type="dcterms:W3CDTF">2018-08-04T03:39:00Z</dcterms:created>
  <dcterms:modified xsi:type="dcterms:W3CDTF">2018-09-14T01:43:00Z</dcterms:modified>
</cp:coreProperties>
</file>