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C33B" w14:textId="77777777" w:rsidR="00487AAD" w:rsidRDefault="00487AAD" w:rsidP="00487AAD">
      <w:r>
        <w:rPr>
          <w:rFonts w:hint="eastAsia"/>
        </w:rPr>
        <w:t>实验⼀：</w:t>
      </w:r>
      <w:r>
        <w:t>DHT开发</w:t>
      </w:r>
    </w:p>
    <w:p w14:paraId="233E7192" w14:textId="77777777" w:rsidR="00487AAD" w:rsidRDefault="00487AAD" w:rsidP="00487AAD">
      <w:proofErr w:type="spellStart"/>
      <w:r>
        <w:t>Kademlia</w:t>
      </w:r>
      <w:proofErr w:type="spellEnd"/>
      <w:r>
        <w:t xml:space="preserve"> DHT 是分布式哈希表的</w:t>
      </w:r>
      <w:r>
        <w:rPr>
          <w:rFonts w:hint="eastAsia"/>
        </w:rPr>
        <w:t>⼀种实现，它拥有⼀些很好的特性，如下</w:t>
      </w:r>
      <w:r>
        <w:t>: 节点 ID 与KEY是同样的值</w:t>
      </w:r>
    </w:p>
    <w:p w14:paraId="2D97BE4A" w14:textId="77777777" w:rsidR="00487AAD" w:rsidRDefault="00487AAD" w:rsidP="00487AAD">
      <w:r>
        <w:rPr>
          <w:rFonts w:hint="eastAsia"/>
        </w:rPr>
        <w:t>域，都是使⽤</w:t>
      </w:r>
      <w:r>
        <w:t xml:space="preserve"> SHA-1 算法</w:t>
      </w:r>
      <w:r>
        <w:rPr>
          <w:rFonts w:hint="eastAsia"/>
        </w:rPr>
        <w:t>⽣成的</w:t>
      </w:r>
      <w:r>
        <w:t xml:space="preserve"> 160 位摘要，这样</w:t>
      </w:r>
      <w:r>
        <w:rPr>
          <w:rFonts w:hint="eastAsia"/>
        </w:rPr>
        <w:t>⼤⼤简化了查询时的信息量，更便于查询。</w:t>
      </w:r>
      <w:r>
        <w:t xml:space="preserve"> 可以使</w:t>
      </w:r>
    </w:p>
    <w:p w14:paraId="316BE4F7" w14:textId="77777777" w:rsidR="00487AAD" w:rsidRDefault="00487AAD" w:rsidP="00487AAD">
      <w:r>
        <w:rPr>
          <w:rFonts w:hint="eastAsia"/>
        </w:rPr>
        <w:t>⽤</w:t>
      </w:r>
      <w:r>
        <w:t xml:space="preserve"> XOR，计算任意两个节点的距离或节点和关键字的距离。 查找</w:t>
      </w:r>
      <w:r>
        <w:rPr>
          <w:rFonts w:hint="eastAsia"/>
        </w:rPr>
        <w:t>⼀条请求路径的时候，每个节点的信</w:t>
      </w:r>
    </w:p>
    <w:p w14:paraId="133BA788" w14:textId="77777777" w:rsidR="00487AAD" w:rsidRDefault="00487AAD" w:rsidP="00487AAD">
      <w:r>
        <w:rPr>
          <w:rFonts w:hint="eastAsia"/>
        </w:rPr>
        <w:t>息是完备的，只需要进⾏</w:t>
      </w:r>
      <w:r>
        <w:t>Log(n) 量级次跳转。 可根据查询速度和存储量的需求调整每个节点需要维护</w:t>
      </w:r>
    </w:p>
    <w:p w14:paraId="7296D10A" w14:textId="77777777" w:rsidR="00487AAD" w:rsidRDefault="00487AAD" w:rsidP="00487AAD">
      <w:r>
        <w:rPr>
          <w:rFonts w:hint="eastAsia"/>
        </w:rPr>
        <w:t>的</w:t>
      </w:r>
      <w:r>
        <w:t xml:space="preserve"> DHT </w:t>
      </w:r>
      <w:r>
        <w:rPr>
          <w:rFonts w:hint="eastAsia"/>
        </w:rPr>
        <w:t>⼤⼩。</w:t>
      </w:r>
    </w:p>
    <w:p w14:paraId="1EDE5529" w14:textId="77777777" w:rsidR="00487AAD" w:rsidRDefault="00487AAD" w:rsidP="00487AAD">
      <w:r>
        <w:rPr>
          <w:rFonts w:hint="eastAsia"/>
        </w:rPr>
        <w:t>⽽</w:t>
      </w:r>
      <w:proofErr w:type="spellStart"/>
      <w:r>
        <w:t>Kademlia</w:t>
      </w:r>
      <w:proofErr w:type="spellEnd"/>
      <w:r>
        <w:t>中，最为关键的就是</w:t>
      </w:r>
      <w:proofErr w:type="spellStart"/>
      <w:r>
        <w:t>K_Bucket</w:t>
      </w:r>
      <w:proofErr w:type="spellEnd"/>
      <w:r>
        <w:t>算法。</w:t>
      </w:r>
    </w:p>
    <w:p w14:paraId="5275C85B" w14:textId="77777777" w:rsidR="00487AAD" w:rsidRDefault="00487AAD" w:rsidP="00487AAD">
      <w:r>
        <w:rPr>
          <w:rFonts w:hint="eastAsia"/>
        </w:rPr>
        <w:t>以节点</w:t>
      </w:r>
      <w:r>
        <w:t>u为例，其路由表的</w:t>
      </w:r>
      <w:r>
        <w:rPr>
          <w:rFonts w:hint="eastAsia"/>
        </w:rPr>
        <w:t>⽣成过程如下</w:t>
      </w:r>
      <w:r>
        <w:t>:</w:t>
      </w:r>
    </w:p>
    <w:p w14:paraId="0B942952" w14:textId="77777777" w:rsidR="00487AAD" w:rsidRDefault="00487AAD" w:rsidP="00487AAD">
      <w:r>
        <w:t>1. 最初，u的路由表为</w:t>
      </w:r>
      <w:r>
        <w:rPr>
          <w:rFonts w:hint="eastAsia"/>
        </w:rPr>
        <w:t>⼀个单个的</w:t>
      </w:r>
      <w:r>
        <w:t>K桶，覆盖了整个160bit ID 空间</w:t>
      </w:r>
    </w:p>
    <w:p w14:paraId="4E01F599" w14:textId="77777777" w:rsidR="00487AAD" w:rsidRDefault="00487AAD" w:rsidP="00487AAD">
      <w:r>
        <w:t>2. 当学习到新的节点信息后，则u会尝试把新节点的信息，根据其前缀值插</w:t>
      </w:r>
      <w:r>
        <w:rPr>
          <w:rFonts w:hint="eastAsia"/>
        </w:rPr>
        <w:t>⼊对应的</w:t>
      </w:r>
      <w:r>
        <w:t>K桶中。</w:t>
      </w:r>
    </w:p>
    <w:p w14:paraId="3C37BB02" w14:textId="77777777" w:rsidR="00487AAD" w:rsidRDefault="00487AAD" w:rsidP="00487AAD">
      <w:r>
        <w:t>a. 该桶没有满，则新节点直接插</w:t>
      </w:r>
      <w:r>
        <w:rPr>
          <w:rFonts w:hint="eastAsia"/>
        </w:rPr>
        <w:t>⼊这个</w:t>
      </w:r>
      <w:r>
        <w:t>K桶中;</w:t>
      </w:r>
    </w:p>
    <w:p w14:paraId="410E200E" w14:textId="77777777" w:rsidR="00487AAD" w:rsidRDefault="00487AAD" w:rsidP="00487AAD">
      <w:r>
        <w:t>b. 该K桶已经满了:</w:t>
      </w:r>
    </w:p>
    <w:p w14:paraId="55F09B3E" w14:textId="77777777" w:rsidR="00487AAD" w:rsidRDefault="00487AAD" w:rsidP="00487AAD">
      <w:proofErr w:type="spellStart"/>
      <w:r>
        <w:t>i</w:t>
      </w:r>
      <w:proofErr w:type="spellEnd"/>
      <w:r>
        <w:t>. 如果该K桶覆盖范围包含了节点的ID，则把该K桶分裂为两个</w:t>
      </w:r>
      <w:r>
        <w:rPr>
          <w:rFonts w:hint="eastAsia"/>
        </w:rPr>
        <w:t>⼤⼩相同的新</w:t>
      </w:r>
      <w:r>
        <w:t>K桶，并对原桶内</w:t>
      </w:r>
    </w:p>
    <w:p w14:paraId="0A80716B" w14:textId="77777777" w:rsidR="00487AAD" w:rsidRDefault="00487AAD" w:rsidP="00487AAD">
      <w:r>
        <w:rPr>
          <w:rFonts w:hint="eastAsia"/>
        </w:rPr>
        <w:t>的节点信息按照新的</w:t>
      </w:r>
      <w:r>
        <w:t>K桶前缀值进</w:t>
      </w:r>
      <w:r>
        <w:rPr>
          <w:rFonts w:hint="eastAsia"/>
        </w:rPr>
        <w:t>⾏重新分配</w:t>
      </w:r>
      <w:r>
        <w:t>;</w:t>
      </w:r>
    </w:p>
    <w:p w14:paraId="7C8BCBD1" w14:textId="77777777" w:rsidR="00487AAD" w:rsidRDefault="00487AAD" w:rsidP="00487AAD">
      <w:r>
        <w:t>ii. 如果该K桶覆盖范围没有包含节点的ID，则直接丢弃该新节点信息。</w:t>
      </w:r>
    </w:p>
    <w:p w14:paraId="1A1708BD" w14:textId="77777777" w:rsidR="00487AAD" w:rsidRDefault="00487AAD" w:rsidP="00487AAD">
      <w:r>
        <w:t>3. 上述过程不断重复，直到满</w:t>
      </w:r>
      <w:r>
        <w:rPr>
          <w:rFonts w:hint="eastAsia"/>
        </w:rPr>
        <w:t>⾜路由表的要求。达到距离近的节点的信息多、距离远的节点的信息少</w:t>
      </w:r>
    </w:p>
    <w:p w14:paraId="00B6FF39" w14:textId="77777777" w:rsidR="00487AAD" w:rsidRDefault="00487AAD" w:rsidP="00487AAD">
      <w:r>
        <w:rPr>
          <w:rFonts w:hint="eastAsia"/>
        </w:rPr>
        <w:t>的结果，这样就保证了路由查询过程能快速收敛。</w:t>
      </w:r>
    </w:p>
    <w:p w14:paraId="0769E8E7" w14:textId="77777777" w:rsidR="00487AAD" w:rsidRDefault="00487AAD" w:rsidP="00487AAD">
      <w:r>
        <w:rPr>
          <w:rFonts w:hint="eastAsia"/>
        </w:rPr>
        <w:t>实验⽬的</w:t>
      </w:r>
    </w:p>
    <w:p w14:paraId="0518AC6E" w14:textId="77777777" w:rsidR="00487AAD" w:rsidRDefault="00487AAD" w:rsidP="00487AAD">
      <w:r>
        <w:rPr>
          <w:rFonts w:hint="eastAsia"/>
        </w:rPr>
        <w:t>通过实现</w:t>
      </w:r>
      <w:proofErr w:type="spellStart"/>
      <w:r>
        <w:t>Kademlia</w:t>
      </w:r>
      <w:proofErr w:type="spellEnd"/>
      <w:r>
        <w:t xml:space="preserve"> DHT中的</w:t>
      </w:r>
      <w:proofErr w:type="spellStart"/>
      <w:r>
        <w:t>K_Bucket</w:t>
      </w:r>
      <w:proofErr w:type="spellEnd"/>
      <w:r>
        <w:t>算法，加深对分布式存储中的</w:t>
      </w:r>
      <w:proofErr w:type="spellStart"/>
      <w:r>
        <w:t>Kademlia</w:t>
      </w:r>
      <w:proofErr w:type="spellEnd"/>
      <w:r>
        <w:t xml:space="preserve"> DHT算法的理解，并提</w:t>
      </w:r>
    </w:p>
    <w:p w14:paraId="1E9BB405" w14:textId="77777777" w:rsidR="00487AAD" w:rsidRDefault="00487AAD" w:rsidP="00487AAD">
      <w:r>
        <w:rPr>
          <w:rFonts w:hint="eastAsia"/>
        </w:rPr>
        <w:t>升其编程能⼒和分布式系统设计能⼒。</w:t>
      </w:r>
    </w:p>
    <w:p w14:paraId="5655DA8D" w14:textId="77777777" w:rsidR="00487AAD" w:rsidRDefault="00487AAD" w:rsidP="00487AAD">
      <w:r>
        <w:rPr>
          <w:rFonts w:hint="eastAsia"/>
        </w:rPr>
        <w:t>实验前提：</w:t>
      </w:r>
    </w:p>
    <w:p w14:paraId="36AE344B" w14:textId="77777777" w:rsidR="00487AAD" w:rsidRDefault="00487AAD" w:rsidP="00487AAD">
      <w:r>
        <w:t>1. 掌握了</w:t>
      </w:r>
      <w:proofErr w:type="spellStart"/>
      <w:r>
        <w:t>Kademlia</w:t>
      </w:r>
      <w:proofErr w:type="spellEnd"/>
      <w:r>
        <w:t xml:space="preserve"> DHT算法的基本原理和相关概念；</w:t>
      </w:r>
    </w:p>
    <w:p w14:paraId="5418F3F7" w14:textId="77777777" w:rsidR="00487AAD" w:rsidRDefault="00487AAD" w:rsidP="00487AAD">
      <w:r>
        <w:t>2. 学</w:t>
      </w:r>
      <w:r>
        <w:rPr>
          <w:rFonts w:hint="eastAsia"/>
        </w:rPr>
        <w:t>⽣应具备基本的编程知识和对</w:t>
      </w:r>
      <w:r>
        <w:t>Golang或TypeScript编程语</w:t>
      </w:r>
      <w:r>
        <w:rPr>
          <w:rFonts w:hint="eastAsia"/>
        </w:rPr>
        <w:t>⾔的了解；</w:t>
      </w:r>
    </w:p>
    <w:p w14:paraId="5C5438F3" w14:textId="77777777" w:rsidR="00487AAD" w:rsidRDefault="00487AAD" w:rsidP="00487AAD">
      <w:r>
        <w:t>3. 假设地址</w:t>
      </w:r>
      <w:r>
        <w:rPr>
          <w:rFonts w:hint="eastAsia"/>
        </w:rPr>
        <w:t>⻓度是</w:t>
      </w:r>
      <w:r>
        <w:t>20byte， 每个桶中节点的数量为3个。</w:t>
      </w:r>
    </w:p>
    <w:p w14:paraId="2619A389" w14:textId="77777777" w:rsidR="00487AAD" w:rsidRDefault="00487AAD" w:rsidP="00487AAD">
      <w:r>
        <w:rPr>
          <w:rFonts w:hint="eastAsia"/>
        </w:rPr>
        <w:t>实验内容</w:t>
      </w:r>
    </w:p>
    <w:p w14:paraId="40A38FC4" w14:textId="77777777" w:rsidR="00487AAD" w:rsidRDefault="00487AAD" w:rsidP="00487AAD">
      <w:r>
        <w:rPr>
          <w:rFonts w:hint="eastAsia"/>
        </w:rPr>
        <w:t>本次实验主要集中在</w:t>
      </w:r>
      <w:proofErr w:type="spellStart"/>
      <w:r>
        <w:t>Kademlia</w:t>
      </w:r>
      <w:proofErr w:type="spellEnd"/>
      <w:r>
        <w:t xml:space="preserve"> DHT中的</w:t>
      </w:r>
      <w:proofErr w:type="spellStart"/>
      <w:r>
        <w:t>K_Bucket</w:t>
      </w:r>
      <w:proofErr w:type="spellEnd"/>
      <w:r>
        <w:t>算法的实现，学</w:t>
      </w:r>
      <w:r>
        <w:rPr>
          <w:rFonts w:hint="eastAsia"/>
        </w:rPr>
        <w:t>⽣需要使⽤</w:t>
      </w:r>
      <w:r>
        <w:t>Golang或TypeScript完</w:t>
      </w:r>
    </w:p>
    <w:p w14:paraId="5DCF399A" w14:textId="77777777" w:rsidR="00487AAD" w:rsidRDefault="00487AAD" w:rsidP="00487AAD">
      <w:r>
        <w:rPr>
          <w:rFonts w:hint="eastAsia"/>
        </w:rPr>
        <w:t>成以下任务：</w:t>
      </w:r>
    </w:p>
    <w:p w14:paraId="71E1BC42" w14:textId="77777777" w:rsidR="00487AAD" w:rsidRDefault="00487AAD" w:rsidP="00487AAD">
      <w:r>
        <w:t xml:space="preserve">1. </w:t>
      </w:r>
      <w:proofErr w:type="spellStart"/>
      <w:r>
        <w:t>K_Bucket</w:t>
      </w:r>
      <w:proofErr w:type="spellEnd"/>
      <w:r>
        <w:t>算法实现：</w:t>
      </w:r>
    </w:p>
    <w:p w14:paraId="7C001EB8" w14:textId="77777777" w:rsidR="00487AAD" w:rsidRDefault="00487AAD" w:rsidP="00487AAD">
      <w:r>
        <w:t>a. 学</w:t>
      </w:r>
      <w:r>
        <w:rPr>
          <w:rFonts w:hint="eastAsia"/>
        </w:rPr>
        <w:t>⽣需要实现</w:t>
      </w:r>
      <w:proofErr w:type="spellStart"/>
      <w:r>
        <w:t>Kademlia</w:t>
      </w:r>
      <w:proofErr w:type="spellEnd"/>
      <w:r>
        <w:t xml:space="preserve"> DHT中的</w:t>
      </w:r>
      <w:proofErr w:type="spellStart"/>
      <w:r>
        <w:t>K_Bucket</w:t>
      </w:r>
      <w:proofErr w:type="spellEnd"/>
      <w:r>
        <w:t>数据结构，包括桶（Bucket）、节点（Node）等相</w:t>
      </w:r>
    </w:p>
    <w:p w14:paraId="2BA764AB" w14:textId="77777777" w:rsidR="00487AAD" w:rsidRDefault="00487AAD" w:rsidP="00487AAD">
      <w:r>
        <w:rPr>
          <w:rFonts w:hint="eastAsia"/>
        </w:rPr>
        <w:t>关数据结构</w:t>
      </w:r>
      <w:r>
        <w:t xml:space="preserve"> 。</w:t>
      </w:r>
    </w:p>
    <w:p w14:paraId="4FCDB648" w14:textId="77777777" w:rsidR="00487AAD" w:rsidRDefault="00487AAD" w:rsidP="00487AAD">
      <w:r>
        <w:t>b. 学</w:t>
      </w:r>
      <w:r>
        <w:rPr>
          <w:rFonts w:hint="eastAsia"/>
        </w:rPr>
        <w:t>⽣应能够正确处理节点的插⼊、删除和更新等操作，根据节点</w:t>
      </w:r>
      <w:r>
        <w:t>ID将其分配到正确的桶中。</w:t>
      </w:r>
    </w:p>
    <w:p w14:paraId="21D6D0E8" w14:textId="77777777" w:rsidR="00487AAD" w:rsidRDefault="00487AAD" w:rsidP="00487AAD">
      <w:r>
        <w:t>2. 接</w:t>
      </w:r>
      <w:r>
        <w:rPr>
          <w:rFonts w:hint="eastAsia"/>
        </w:rPr>
        <w:t>⼝实现：</w:t>
      </w:r>
    </w:p>
    <w:p w14:paraId="49192B93" w14:textId="77777777" w:rsidR="00487AAD" w:rsidRDefault="00487AAD" w:rsidP="00487AAD">
      <w:r>
        <w:rPr>
          <w:rFonts w:hint="eastAsia"/>
        </w:rPr>
        <w:t>需要为</w:t>
      </w:r>
      <w:proofErr w:type="spellStart"/>
      <w:r>
        <w:t>K_Bucket</w:t>
      </w:r>
      <w:proofErr w:type="spellEnd"/>
      <w:r>
        <w:t>结构提供两个接</w:t>
      </w:r>
      <w:r>
        <w:rPr>
          <w:rFonts w:hint="eastAsia"/>
        </w:rPr>
        <w:t>⼝：</w:t>
      </w:r>
    </w:p>
    <w:p w14:paraId="65A97154" w14:textId="77777777" w:rsidR="00487AAD" w:rsidRDefault="00487AAD" w:rsidP="00487AAD">
      <w:r>
        <w:rPr>
          <w:rFonts w:ascii="微软雅黑" w:eastAsia="微软雅黑" w:hAnsi="微软雅黑" w:cs="微软雅黑" w:hint="eastAsia"/>
        </w:rPr>
        <w:lastRenderedPageBreak/>
        <w:t>◦</w:t>
      </w:r>
      <w:r>
        <w:t xml:space="preserve"> </w:t>
      </w:r>
      <w:proofErr w:type="spellStart"/>
      <w:r>
        <w:t>insertNode</w:t>
      </w:r>
      <w:proofErr w:type="spellEnd"/>
      <w:r>
        <w:t>(</w:t>
      </w:r>
      <w:proofErr w:type="spellStart"/>
      <w:r>
        <w:t>nodeId</w:t>
      </w:r>
      <w:proofErr w:type="spellEnd"/>
      <w:r>
        <w:t xml:space="preserve"> string)：将给定的</w:t>
      </w:r>
      <w:proofErr w:type="spellStart"/>
      <w:r>
        <w:t>NodeId</w:t>
      </w:r>
      <w:proofErr w:type="spellEnd"/>
      <w:r>
        <w:t>插</w:t>
      </w:r>
      <w:r>
        <w:rPr>
          <w:rFonts w:hint="eastAsia"/>
        </w:rPr>
        <w:t>⼊到正确的桶中。</w:t>
      </w:r>
    </w:p>
    <w:p w14:paraId="306D95EF" w14:textId="77777777" w:rsidR="00487AAD" w:rsidRDefault="00487AAD" w:rsidP="00487AAD">
      <w:r>
        <w:rPr>
          <w:rFonts w:ascii="微软雅黑" w:eastAsia="微软雅黑" w:hAnsi="微软雅黑" w:cs="微软雅黑" w:hint="eastAsia"/>
        </w:rPr>
        <w:t>◦</w:t>
      </w:r>
      <w:r>
        <w:t xml:space="preserve"> </w:t>
      </w:r>
      <w:proofErr w:type="spellStart"/>
      <w:r>
        <w:t>printBucketContents</w:t>
      </w:r>
      <w:proofErr w:type="spellEnd"/>
      <w:r>
        <w:t>()：打印每个桶中存在的</w:t>
      </w:r>
      <w:proofErr w:type="spellStart"/>
      <w:r>
        <w:t>NodeID</w:t>
      </w:r>
      <w:proofErr w:type="spellEnd"/>
      <w:r>
        <w:t>。</w:t>
      </w:r>
    </w:p>
    <w:p w14:paraId="771DB34F" w14:textId="77777777" w:rsidR="00487AAD" w:rsidRDefault="00487AAD" w:rsidP="00487AAD">
      <w:r>
        <w:rPr>
          <w:rFonts w:hint="eastAsia"/>
        </w:rPr>
        <w:t>加分项：多节点模拟</w:t>
      </w:r>
    </w:p>
    <w:p w14:paraId="4974D476" w14:textId="77777777" w:rsidR="00487AAD" w:rsidRDefault="00487AAD" w:rsidP="00487AAD">
      <w:r>
        <w:t>1. 实现Peer结构，每个Peer都拥有上述实验中的内容；</w:t>
      </w:r>
    </w:p>
    <w:p w14:paraId="220788F6" w14:textId="77777777" w:rsidR="00487AAD" w:rsidRDefault="00487AAD" w:rsidP="00487AAD">
      <w:r>
        <w:t>2. 为之前的</w:t>
      </w:r>
      <w:proofErr w:type="spellStart"/>
      <w:r>
        <w:t>K_Bucket</w:t>
      </w:r>
      <w:proofErr w:type="spellEnd"/>
      <w:r>
        <w:t>结构增加</w:t>
      </w:r>
      <w:r>
        <w:rPr>
          <w:rFonts w:hint="eastAsia"/>
        </w:rPr>
        <w:t>⼀个接⼝：</w:t>
      </w:r>
      <w:proofErr w:type="spellStart"/>
      <w:r>
        <w:t>FindNode</w:t>
      </w:r>
      <w:proofErr w:type="spellEnd"/>
      <w:r>
        <w:t>（</w:t>
      </w:r>
      <w:proofErr w:type="spellStart"/>
      <w:r>
        <w:t>nodeId</w:t>
      </w:r>
      <w:proofErr w:type="spellEnd"/>
      <w:r>
        <w:t xml:space="preserve"> string）bool。当别</w:t>
      </w:r>
      <w:r>
        <w:rPr>
          <w:rFonts w:hint="eastAsia"/>
        </w:rPr>
        <w:t>⼈调⽤这个接⼝</w:t>
      </w:r>
    </w:p>
    <w:p w14:paraId="161E13E5" w14:textId="77777777" w:rsidR="00487AAD" w:rsidRDefault="00487AAD" w:rsidP="00487AAD">
      <w:r>
        <w:rPr>
          <w:rFonts w:hint="eastAsia"/>
        </w:rPr>
        <w:t>时，先执⾏⼀次</w:t>
      </w:r>
      <w:proofErr w:type="spellStart"/>
      <w:r>
        <w:t>insertNode</w:t>
      </w:r>
      <w:proofErr w:type="spellEnd"/>
      <w:r>
        <w:t>操作，并查找</w:t>
      </w:r>
      <w:r>
        <w:rPr>
          <w:rFonts w:hint="eastAsia"/>
        </w:rPr>
        <w:t>⾃⼰桶中是否有这个节点：</w:t>
      </w:r>
    </w:p>
    <w:p w14:paraId="1AEDF975" w14:textId="77777777" w:rsidR="00487AAD" w:rsidRDefault="00487AAD" w:rsidP="00487AAD">
      <w:r>
        <w:t>a. 如果有这个节点，则返回true；</w:t>
      </w:r>
    </w:p>
    <w:p w14:paraId="3687B8FF" w14:textId="77777777" w:rsidR="00487AAD" w:rsidRDefault="00487AAD" w:rsidP="00487AAD">
      <w:r>
        <w:t>b. 如果没有这个节点，则从对应的桶中随机抽选2个节点，发送</w:t>
      </w:r>
      <w:proofErr w:type="spellStart"/>
      <w:r>
        <w:t>FindNode</w:t>
      </w:r>
      <w:proofErr w:type="spellEnd"/>
      <w:r>
        <w:t>(</w:t>
      </w:r>
      <w:proofErr w:type="spellStart"/>
      <w:r>
        <w:t>nodeId</w:t>
      </w:r>
      <w:proofErr w:type="spellEnd"/>
      <w:r>
        <w:t>)操作，并返回</w:t>
      </w:r>
    </w:p>
    <w:p w14:paraId="0FD0F105" w14:textId="77777777" w:rsidR="00487AAD" w:rsidRDefault="00487AAD" w:rsidP="00487AAD">
      <w:r>
        <w:t>false。</w:t>
      </w:r>
    </w:p>
    <w:p w14:paraId="5DBB133F" w14:textId="77777777" w:rsidR="00487AAD" w:rsidRDefault="00487AAD" w:rsidP="00487AAD">
      <w:r>
        <w:t>3. 当有节点加</w:t>
      </w:r>
      <w:r>
        <w:rPr>
          <w:rFonts w:hint="eastAsia"/>
        </w:rPr>
        <w:t>⼊时，通过其中⼀个</w:t>
      </w:r>
      <w:r>
        <w:t>peer对</w:t>
      </w:r>
      <w:r>
        <w:rPr>
          <w:rFonts w:hint="eastAsia"/>
        </w:rPr>
        <w:t>⾃⼰的节点信息进⾏⼴播；</w:t>
      </w:r>
    </w:p>
    <w:p w14:paraId="6CDE4E32" w14:textId="77777777" w:rsidR="00487AAD" w:rsidRDefault="00487AAD" w:rsidP="00487AAD">
      <w:r>
        <w:t>4. 在主程序中初始化多个Peer（暂定5个），然后</w:t>
      </w:r>
      <w:r>
        <w:rPr>
          <w:rFonts w:hint="eastAsia"/>
        </w:rPr>
        <w:t>⽣成</w:t>
      </w:r>
      <w:r>
        <w:t>200个新的Peer，通过之前的5个初始化的节</w:t>
      </w:r>
    </w:p>
    <w:p w14:paraId="276ACD1A" w14:textId="77777777" w:rsidR="00487AAD" w:rsidRDefault="00487AAD" w:rsidP="00487AAD">
      <w:r>
        <w:rPr>
          <w:rFonts w:hint="eastAsia"/>
        </w:rPr>
        <w:t>点，加⼊这个⽹络；</w:t>
      </w:r>
    </w:p>
    <w:p w14:paraId="474B1884" w14:textId="77777777" w:rsidR="00487AAD" w:rsidRDefault="00487AAD" w:rsidP="00487AAD">
      <w:r>
        <w:t>5. 打印出这205个节点每个节点的桶的信息。</w:t>
      </w:r>
    </w:p>
    <w:p w14:paraId="26F85107" w14:textId="77777777" w:rsidR="00487AAD" w:rsidRDefault="00487AAD" w:rsidP="00487AAD">
      <w:r>
        <w:rPr>
          <w:rFonts w:hint="eastAsia"/>
        </w:rPr>
        <w:t>功能测试</w:t>
      </w:r>
    </w:p>
    <w:p w14:paraId="1F49418D" w14:textId="77777777" w:rsidR="00487AAD" w:rsidRDefault="00487AAD" w:rsidP="00487AAD">
      <w:r>
        <w:t>1. 需要</w:t>
      </w:r>
      <w:r>
        <w:rPr>
          <w:rFonts w:hint="eastAsia"/>
        </w:rPr>
        <w:t>⾃⾏编写测试代码，对实现的</w:t>
      </w:r>
      <w:proofErr w:type="spellStart"/>
      <w:r>
        <w:t>K_Bucket</w:t>
      </w:r>
      <w:proofErr w:type="spellEnd"/>
      <w:r>
        <w:t>算法进</w:t>
      </w:r>
      <w:r>
        <w:rPr>
          <w:rFonts w:hint="eastAsia"/>
        </w:rPr>
        <w:t>⾏功能测试，验证插⼊和打印功能的正确性。</w:t>
      </w:r>
    </w:p>
    <w:p w14:paraId="5864870D" w14:textId="77777777" w:rsidR="00487AAD" w:rsidRDefault="00487AAD" w:rsidP="00487AAD">
      <w:r>
        <w:t>2. 可以设计额外的测试</w:t>
      </w:r>
      <w:r>
        <w:rPr>
          <w:rFonts w:hint="eastAsia"/>
        </w:rPr>
        <w:t>⽤例，评估算法在不同场景下的性能表现和正确性。</w:t>
      </w:r>
    </w:p>
    <w:p w14:paraId="239DECD8" w14:textId="77777777" w:rsidR="00487AAD" w:rsidRDefault="00487AAD" w:rsidP="00487AAD">
      <w:r>
        <w:rPr>
          <w:rFonts w:hint="eastAsia"/>
        </w:rPr>
        <w:t>实验报告</w:t>
      </w:r>
    </w:p>
    <w:p w14:paraId="7C93DC41" w14:textId="77777777" w:rsidR="00487AAD" w:rsidRDefault="00487AAD" w:rsidP="00487AAD">
      <w:r>
        <w:t>1. 需要撰写实验报告，记录实现过程中的思考、遇到的问题和解决</w:t>
      </w:r>
      <w:r>
        <w:rPr>
          <w:rFonts w:hint="eastAsia"/>
        </w:rPr>
        <w:t>⽅案。</w:t>
      </w:r>
    </w:p>
    <w:p w14:paraId="6D525C0D" w14:textId="4F7595E2" w:rsidR="009A78B4" w:rsidRDefault="00487AAD" w:rsidP="00487AAD">
      <w:r>
        <w:t>2. 报告中应包括实验结果的截图和分析，验证实现的正确性和性能表现。</w:t>
      </w:r>
    </w:p>
    <w:sectPr w:rsidR="009A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5E"/>
    <w:rsid w:val="00487AAD"/>
    <w:rsid w:val="009A78B4"/>
    <w:rsid w:val="00A2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E7703-712B-4B33-BE4B-0976D8FD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辰洲</dc:creator>
  <cp:keywords/>
  <dc:description/>
  <cp:lastModifiedBy>袁 辰洲</cp:lastModifiedBy>
  <cp:revision>2</cp:revision>
  <dcterms:created xsi:type="dcterms:W3CDTF">2023-05-27T08:11:00Z</dcterms:created>
  <dcterms:modified xsi:type="dcterms:W3CDTF">2023-05-27T08:11:00Z</dcterms:modified>
</cp:coreProperties>
</file>