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26" w:rsidRDefault="00E06526" w:rsidP="00E06526">
      <w:pPr>
        <w:jc w:val="center"/>
        <w:rPr>
          <w:sz w:val="28"/>
          <w:szCs w:val="28"/>
        </w:rPr>
      </w:pPr>
      <w:r w:rsidRPr="00E06526">
        <w:rPr>
          <w:rFonts w:hint="eastAsia"/>
          <w:sz w:val="28"/>
          <w:szCs w:val="28"/>
        </w:rPr>
        <w:t>实验一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实验名称：了解p</w:t>
      </w:r>
      <w:r>
        <w:rPr>
          <w:szCs w:val="21"/>
        </w:rPr>
        <w:t>ython</w:t>
      </w:r>
      <w:r>
        <w:rPr>
          <w:rFonts w:hint="eastAsia"/>
          <w:szCs w:val="21"/>
        </w:rPr>
        <w:t>语言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实验内容：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一、字符串拼接；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二、整数序列求和；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三、九九乘法表输出；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四、计算1+2!+</w:t>
      </w:r>
      <w:proofErr w:type="gramStart"/>
      <w:r>
        <w:rPr>
          <w:rFonts w:hint="eastAsia"/>
          <w:szCs w:val="21"/>
        </w:rPr>
        <w:t>3</w:t>
      </w:r>
      <w:r>
        <w:rPr>
          <w:szCs w:val="21"/>
        </w:rPr>
        <w:t>!+</w:t>
      </w:r>
      <w:proofErr w:type="gramEnd"/>
      <w:r>
        <w:rPr>
          <w:rFonts w:hint="eastAsia"/>
          <w:szCs w:val="21"/>
        </w:rPr>
        <w:t>……10!的结果；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五、猴子吃桃问题；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六、健康食谱输出；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七、绘制一个红色的五角星图形；</w:t>
      </w:r>
    </w:p>
    <w:p w:rsidR="00E06526" w:rsidRDefault="00E06526" w:rsidP="00E06526">
      <w:pPr>
        <w:jc w:val="left"/>
        <w:rPr>
          <w:szCs w:val="21"/>
        </w:rPr>
      </w:pPr>
      <w:r>
        <w:rPr>
          <w:rFonts w:hint="eastAsia"/>
          <w:szCs w:val="21"/>
        </w:rPr>
        <w:t>八、太阳花的绘制。</w:t>
      </w:r>
    </w:p>
    <w:p w:rsidR="00E06526" w:rsidRPr="00E06526" w:rsidRDefault="00E06526" w:rsidP="00E0652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实验小结：</w:t>
      </w:r>
      <w:r w:rsidR="00446049">
        <w:rPr>
          <w:rFonts w:hint="eastAsia"/>
          <w:szCs w:val="21"/>
        </w:rPr>
        <w:t>这一章讲解了计算机的基本定义、计算机的功能性和可编程性、程序设计语言分类、编译和解释、p</w:t>
      </w:r>
      <w:r w:rsidR="00446049">
        <w:rPr>
          <w:szCs w:val="21"/>
        </w:rPr>
        <w:t>ython</w:t>
      </w:r>
      <w:r w:rsidR="00446049">
        <w:rPr>
          <w:rFonts w:hint="eastAsia"/>
          <w:szCs w:val="21"/>
        </w:rPr>
        <w:t>语言的历史和发展以及其开发环境、程序的基本编写方法等</w:t>
      </w:r>
      <w:r w:rsidR="00A35567">
        <w:rPr>
          <w:rFonts w:hint="eastAsia"/>
          <w:szCs w:val="21"/>
        </w:rPr>
        <w:t>。</w:t>
      </w:r>
      <w:bookmarkStart w:id="0" w:name="_GoBack"/>
      <w:bookmarkEnd w:id="0"/>
    </w:p>
    <w:sectPr w:rsidR="00E06526" w:rsidRPr="00E0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26"/>
    <w:rsid w:val="00446049"/>
    <w:rsid w:val="00A35567"/>
    <w:rsid w:val="00E0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7471"/>
  <w15:chartTrackingRefBased/>
  <w15:docId w15:val="{FF86B0F4-4D23-4B15-A8A0-5847E109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辰尘</dc:creator>
  <cp:keywords/>
  <dc:description/>
  <cp:lastModifiedBy>辰尘</cp:lastModifiedBy>
  <cp:revision>1</cp:revision>
  <dcterms:created xsi:type="dcterms:W3CDTF">2019-10-07T11:45:00Z</dcterms:created>
  <dcterms:modified xsi:type="dcterms:W3CDTF">2019-10-07T12:15:00Z</dcterms:modified>
</cp:coreProperties>
</file>