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CE" w:rsidRPr="00A95C36" w:rsidRDefault="002455DE" w:rsidP="002455DE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Министерство природных ресурсов РФ</w:t>
      </w:r>
    </w:p>
    <w:p w:rsidR="002455DE" w:rsidRDefault="002455DE" w:rsidP="002455DE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Комитет Ивановской области по лесному хозяйству</w:t>
      </w: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</w:p>
    <w:p w:rsidR="00A95C36" w:rsidRPr="004A3922" w:rsidRDefault="00A95C36" w:rsidP="00A95C36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4A3922">
        <w:rPr>
          <w:rFonts w:ascii="Courier New" w:hAnsi="Courier New" w:cs="Courier New"/>
          <w:sz w:val="16"/>
          <w:szCs w:val="16"/>
        </w:rPr>
        <w:t xml:space="preserve">Пензенский филиал ФГБУ </w:t>
      </w:r>
      <w:r>
        <w:rPr>
          <w:rFonts w:ascii="Courier New" w:hAnsi="Courier New" w:cs="Courier New"/>
          <w:sz w:val="16"/>
          <w:szCs w:val="16"/>
        </w:rPr>
        <w:t>«</w:t>
      </w:r>
      <w:r w:rsidRPr="004A3922">
        <w:rPr>
          <w:rFonts w:ascii="Courier New" w:hAnsi="Courier New" w:cs="Courier New"/>
          <w:sz w:val="16"/>
          <w:szCs w:val="16"/>
        </w:rPr>
        <w:t>Рослесинфорг</w:t>
      </w:r>
      <w:r>
        <w:rPr>
          <w:rFonts w:ascii="Courier New" w:hAnsi="Courier New" w:cs="Courier New"/>
          <w:sz w:val="16"/>
          <w:szCs w:val="16"/>
        </w:rPr>
        <w:t>»</w:t>
      </w:r>
    </w:p>
    <w:p w:rsidR="00A95C36" w:rsidRPr="004A3922" w:rsidRDefault="00A95C36" w:rsidP="00A95C36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A95C36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EE0A33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Таксационное описание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(по состоянию на 01.01.</w:t>
      </w:r>
      <w:r w:rsidR="004022FB" w:rsidRPr="00A95C36">
        <w:rPr>
          <w:rFonts w:ascii="Courier New" w:hAnsi="Courier New" w:cs="Courier New"/>
          <w:sz w:val="16"/>
          <w:szCs w:val="16"/>
        </w:rPr>
        <w:t xml:space="preserve">2017 </w:t>
      </w:r>
      <w:r w:rsidRPr="00A95C36">
        <w:rPr>
          <w:rFonts w:ascii="Courier New" w:hAnsi="Courier New" w:cs="Courier New"/>
          <w:sz w:val="16"/>
          <w:szCs w:val="16"/>
        </w:rPr>
        <w:t>года)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F218B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</w:t>
      </w:r>
    </w:p>
    <w:p w:rsidR="002455DE" w:rsidRPr="00A95C36" w:rsidRDefault="002455D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</w:t>
      </w:r>
      <w:r w:rsidR="009B5BA4">
        <w:rPr>
          <w:rFonts w:ascii="Courier New" w:hAnsi="Courier New" w:cs="Courier New"/>
          <w:sz w:val="16"/>
          <w:szCs w:val="16"/>
        </w:rPr>
        <w:t>Кинешемское</w:t>
      </w:r>
      <w:r w:rsidR="001B0390">
        <w:rPr>
          <w:rFonts w:ascii="Courier New" w:hAnsi="Courier New" w:cs="Courier New"/>
          <w:sz w:val="16"/>
          <w:szCs w:val="16"/>
        </w:rPr>
        <w:t xml:space="preserve"> сельское</w:t>
      </w:r>
      <w:r w:rsidR="009B5BA4">
        <w:rPr>
          <w:rFonts w:ascii="Courier New" w:hAnsi="Courier New" w:cs="Courier New"/>
          <w:sz w:val="16"/>
          <w:szCs w:val="16"/>
        </w:rPr>
        <w:t xml:space="preserve"> уч. лес-во</w:t>
      </w:r>
    </w:p>
    <w:p w:rsidR="00EE0A33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</w:t>
      </w:r>
    </w:p>
    <w:p w:rsidR="00EE0A33" w:rsidRPr="00A95C36" w:rsidRDefault="00EE0A33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ОГУ «Кинешемское </w:t>
      </w:r>
      <w:r w:rsidR="001B0390">
        <w:rPr>
          <w:rFonts w:ascii="Courier New" w:hAnsi="Courier New" w:cs="Courier New"/>
          <w:sz w:val="16"/>
          <w:szCs w:val="16"/>
        </w:rPr>
        <w:t>лесничество</w:t>
      </w:r>
      <w:r w:rsidRPr="00A95C36">
        <w:rPr>
          <w:rFonts w:ascii="Courier New" w:hAnsi="Courier New" w:cs="Courier New"/>
          <w:sz w:val="16"/>
          <w:szCs w:val="16"/>
        </w:rPr>
        <w:t>»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Инженер-таксатор</w:t>
      </w:r>
      <w:r w:rsidR="00EE0A33" w:rsidRPr="00A95C36">
        <w:rPr>
          <w:rFonts w:ascii="Courier New" w:hAnsi="Courier New" w:cs="Courier New"/>
          <w:sz w:val="16"/>
          <w:szCs w:val="16"/>
        </w:rPr>
        <w:t xml:space="preserve">    Кирюшин Н.А.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EE0A33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</w:t>
      </w:r>
      <w:r w:rsidR="00EE0A33" w:rsidRPr="00A95C36">
        <w:rPr>
          <w:rFonts w:ascii="Courier New" w:hAnsi="Courier New" w:cs="Courier New"/>
          <w:sz w:val="16"/>
          <w:szCs w:val="16"/>
        </w:rPr>
        <w:t xml:space="preserve">Главный </w:t>
      </w:r>
      <w:proofErr w:type="gramStart"/>
      <w:r w:rsidR="00EE0A33" w:rsidRPr="00A95C36">
        <w:rPr>
          <w:rFonts w:ascii="Courier New" w:hAnsi="Courier New" w:cs="Courier New"/>
          <w:sz w:val="16"/>
          <w:szCs w:val="16"/>
        </w:rPr>
        <w:t>специалист  Кистанова</w:t>
      </w:r>
      <w:proofErr w:type="gramEnd"/>
      <w:r w:rsidR="00EE0A33" w:rsidRPr="00A95C36">
        <w:rPr>
          <w:rFonts w:ascii="Courier New" w:hAnsi="Courier New" w:cs="Courier New"/>
          <w:sz w:val="16"/>
          <w:szCs w:val="16"/>
        </w:rPr>
        <w:t xml:space="preserve"> С.Е.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A95C36" w:rsidRPr="00A95C36" w:rsidRDefault="00A95C36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B22178" w:rsidRDefault="00B22178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B22178" w:rsidRDefault="00B22178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СХП</w:t>
      </w:r>
      <w:proofErr w:type="gramEnd"/>
      <w:r w:rsidR="002D0ECE" w:rsidRPr="00A95C36">
        <w:rPr>
          <w:rFonts w:ascii="Courier New" w:hAnsi="Courier New" w:cs="Courier New"/>
          <w:sz w:val="16"/>
          <w:szCs w:val="16"/>
        </w:rPr>
        <w:t xml:space="preserve"> "ЛУЧ"    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,9 6С2Е2Б            1  24 С     85  24 26  5  4 2   СБР   0,7    29   693   416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139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138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2   3,7 8С1Е1Б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С     85  25 28  5  4 1   СЧ    0,7    31   115    92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В3                       12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11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3   1,7 5Б2ОС1ИВД1С1Е     1   5 Б     10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5  4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1  1 2   ЕЧ    0,6     2     3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ИВД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4   2,2 7С1Е2Б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С     85  24 28  5  4 2   СБР   0,8    34    75    52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23 26           В2                        8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15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8   2,4 9С1ОЛС+Б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С     60  20 22  3  2 1   СЧ    0,7    23    55    49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19 18           В3                        6 3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9   3,0 8Б2С  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65  21 20  7  4 2   ЕБР   0,8    19    57    46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11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10   3,3 9Б1С  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65  21 20  7  4 2   ЕБР   0,8    19    63    57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 6 1                            30%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11   2,8 4Б2ОЛС3С1Е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70  23 24  7  4 2   ЕЧ    0,6    16    45    18 2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20 20           В3                        9 3                            20%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13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 5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12   7,5 6С1Е2Б1ОЛС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С     85  22 26  5  4 2   СЧ    0,7    26   195   117 1                            ДОБР.ВЫБ.РУБ.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СХП</w:t>
      </w:r>
      <w:proofErr w:type="gramEnd"/>
      <w:r w:rsidR="002D0ECE" w:rsidRPr="00A95C36">
        <w:rPr>
          <w:rFonts w:ascii="Courier New" w:hAnsi="Courier New" w:cs="Courier New"/>
          <w:sz w:val="16"/>
          <w:szCs w:val="16"/>
        </w:rPr>
        <w:t xml:space="preserve"> "ЛУЧ"    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21 24           В3                       20 1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39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60  19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18                                    19 3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13   1,7 6С1Е3Б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С     60  21 22  3  2 1   СБР   0,8    28    48    29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В2                        5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14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14   1,6 5С1Е4Б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С     60  21 24  3  2 1   СБР   0,7    26    42    21 2                            ПРОХОДH.1 ОЧ.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20 22           В2                        4 2                            25%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17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15    ,4 7Б3С+Е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60  22 22  6  3 2   ЕЧ    0,6    16     6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16   3,5 6Б1С3Е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1  16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16 16  4  2 2   ЕБР   0,6    11    39    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65  21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22                                    12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17    ,5 6С1Е3Б+ОЛС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С     75  23 26  4  3 1   СБР   0,7    28    14     8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В2                        2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23 26                                     4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19    ,1 10ОЛС+Е+Б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1  13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ОЛС   30  13 12  3  2 2   ДП    0,8    10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20    ,2 8Е1Б1ОЛС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Е     60  20 22  3  2 1   ЕЧ    0,6    20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21    ,7 7Б1ОС1С1Е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 6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СХП</w:t>
      </w:r>
      <w:proofErr w:type="gramEnd"/>
      <w:r w:rsidR="002D0ECE" w:rsidRPr="00A95C36">
        <w:rPr>
          <w:rFonts w:ascii="Courier New" w:hAnsi="Courier New" w:cs="Courier New"/>
          <w:sz w:val="16"/>
          <w:szCs w:val="16"/>
        </w:rPr>
        <w:t xml:space="preserve"> "ЛУЧ"    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22    ,8 7Б2Е1С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 6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23  25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,0 7Б2Е1С            1  15 Б     35  15 14  4  2 2   ЕБР   0,6     8   200   140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40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20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24  17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,1 7Б1ОЛС2Е          1  15 Б     35  15 14  4  2 2   ЕБР   0,6     8   137    96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14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27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25   4,6 7Б1ОС1С1Е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37    26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26   1,3 7Б1ОС1С1Е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10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27    ,7 6Б1ОЛС2С1Е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 6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ОЛС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28   2,8 10ОЛС             1   2 ОЛС    5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2  2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1  1 3   ОЛП   0,6     1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29    ,3 10Б+ОС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30    ,1 10Б   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32    ,4 10ОЛС             1   2 ОЛС    5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2  2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1  1 3   ОЛП   0,6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98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СХП</w:t>
      </w:r>
      <w:proofErr w:type="gramEnd"/>
      <w:r w:rsidR="002D0ECE" w:rsidRPr="00A95C36">
        <w:rPr>
          <w:rFonts w:ascii="Courier New" w:hAnsi="Courier New" w:cs="Courier New"/>
          <w:sz w:val="16"/>
          <w:szCs w:val="16"/>
        </w:rPr>
        <w:t xml:space="preserve"> "ЛУЧ"    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34    ,5 8Б1ОС1С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35   1,6 7Б1ОС1С1Е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13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40   1,7 9ОЛС1Б+ИВД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ОЛС   30  12 12  3  2 3   ОЛП   0,6     6    10     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41    ,5 7Б1ОС1С1Е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 4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42    ,4 9Б1ОС+С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 3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43    ,4 10ОЛС             1   2 ОЛС    5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2  2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1  1 3   ОЛП   0,6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44    ,1 10Б   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45    ,6 8Б2С  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 5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46    ,7 10ОЛС             1   2 ОЛС    5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2  2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1  1 3   ОЛП   0,6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47    ,3 7Б2Е1С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 2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99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СХП</w:t>
      </w:r>
      <w:proofErr w:type="gramEnd"/>
      <w:r w:rsidR="002D0ECE" w:rsidRPr="00A95C36">
        <w:rPr>
          <w:rFonts w:ascii="Courier New" w:hAnsi="Courier New" w:cs="Courier New"/>
          <w:sz w:val="16"/>
          <w:szCs w:val="16"/>
        </w:rPr>
        <w:t xml:space="preserve"> "ЛУЧ"    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ЗАПРЕТ.ПОЛОСЫ ВДОЛЬ ВОД.ОБЪЕКТОВ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48   1,8 10ОЛС             1   2 ОЛС    5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2  2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1  1 3   ОЛП   0,6     1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49    ,2 10Б   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 2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51    ,4 7Б1ИВД1С1Е        1   3 Б      5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3  2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1  1 2   ЕЧ    0,6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ИВД                       В3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культуры-11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г.,БЕЗ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ПОДГ.ПОЧВЫ,ПОСАДKА РУЧHАЯ,1500 шт/га,состояние ПОГИБШИЕ,повреж.скотом,дик.животн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52   5,5 6ОЛС1Б3С+Е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ОЛС   30  12 12  3  2 3   ДП    0,6     6    33    20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127,0                                                                    1939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860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285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702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81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СХП</w:t>
      </w:r>
      <w:proofErr w:type="gramEnd"/>
      <w:r w:rsidR="002D0ECE" w:rsidRPr="00A95C36">
        <w:rPr>
          <w:rFonts w:ascii="Courier New" w:hAnsi="Courier New" w:cs="Courier New"/>
          <w:sz w:val="16"/>
          <w:szCs w:val="16"/>
        </w:rPr>
        <w:t xml:space="preserve"> "ЛУЧ"    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5   1,9 10ОЛС+С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ОЛС   30  12 12  3  2 3   ОЛП   0,7     7    13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6   3,1 10ОЛС 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ОЛС   30  12 12  3  2 3   ДП    0,7     7    22    22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7   6,4 6ОЛС1Б3С+Е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ОЛС   30  12 12  3  2 3   ДП    0,6     6    38    23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18    ,3 8Е2С  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Е     65  21 22  4  2 1   ЕЧ    0,5    18     5     4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1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31   1,8 7Б1ОС1С1Е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1  15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Б     35  15 14  4  2 2   ЕБР   0,6     8    14    10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33   3,9 9ОЛС1Б+ИВД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ОЛС   30  12 12  3  2 3   ОЛП   0,6     6    23    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36   3,2 7ОЛС1Б1С1Е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ОЛС   30  12 12  3  2 3   ОЛП   0,7     6    19    13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101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9B5BA4" w:rsidP="002D0EC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Кинешемское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  СХП</w:t>
      </w:r>
      <w:proofErr w:type="gramEnd"/>
      <w:r w:rsidR="002D0ECE" w:rsidRPr="00A95C36">
        <w:rPr>
          <w:rFonts w:ascii="Courier New" w:hAnsi="Courier New" w:cs="Courier New"/>
          <w:sz w:val="16"/>
          <w:szCs w:val="16"/>
        </w:rPr>
        <w:t xml:space="preserve"> "ЛУЧ"    "                </w:t>
      </w:r>
      <w:r w:rsidR="00B22178">
        <w:rPr>
          <w:rFonts w:ascii="Courier New" w:hAnsi="Courier New" w:cs="Courier New"/>
          <w:sz w:val="16"/>
          <w:szCs w:val="16"/>
        </w:rPr>
        <w:t xml:space="preserve">Категория защитных лесов           </w:t>
      </w:r>
      <w:r w:rsidR="002D0ECE" w:rsidRPr="00A95C36">
        <w:rPr>
          <w:rFonts w:ascii="Courier New" w:hAnsi="Courier New" w:cs="Courier New"/>
          <w:sz w:val="16"/>
          <w:szCs w:val="16"/>
        </w:rPr>
        <w:t xml:space="preserve">ЛЕСА ВОДООХРАННЫХ ЗОН                 Квартал  1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A95C3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: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37   1,1 8ОЛС2Б    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ОЛС   30  12 12  3  2 3   ОЛП   0,5     6     7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С4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38   1,2 9ОЛС1Б+ИВД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ОЛС   30  12 12  3  2 3   ДП    0,6     6     7     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39   2,0 9ОЛС1Б+ИВД     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1  12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ОЛС   30  12 12  3  2 3   ДП    0,7     6    12    11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Б                         С3                   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50   1,1 10ОЛС             1   2 ОЛС    5  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2  2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 xml:space="preserve">  1  1 3   ОЛП   0,6     1     1     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50-200м ПОЛОСЫ ВДОЛЬ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РЕК,РУЧ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A95C3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A95C3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26,0                                                                     161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15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7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21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2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116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p w:rsidR="002D0ECE" w:rsidRPr="00A95C36" w:rsidRDefault="002D0ECE" w:rsidP="00205460">
      <w:pPr>
        <w:pStyle w:val="a3"/>
        <w:rPr>
          <w:rFonts w:ascii="Courier New" w:hAnsi="Courier New" w:cs="Courier New"/>
          <w:sz w:val="16"/>
          <w:szCs w:val="16"/>
        </w:rPr>
      </w:pPr>
      <w:r w:rsidRPr="00A95C36">
        <w:rPr>
          <w:rFonts w:ascii="Courier New" w:hAnsi="Courier New" w:cs="Courier New"/>
          <w:sz w:val="16"/>
          <w:szCs w:val="16"/>
        </w:rPr>
        <w:t xml:space="preserve">                                                      </w:t>
      </w:r>
    </w:p>
    <w:p w:rsidR="002D0ECE" w:rsidRPr="00A95C36" w:rsidRDefault="002D0ECE" w:rsidP="002D0ECE">
      <w:pPr>
        <w:pStyle w:val="a3"/>
        <w:rPr>
          <w:rFonts w:ascii="Courier New" w:hAnsi="Courier New" w:cs="Courier New"/>
          <w:sz w:val="16"/>
          <w:szCs w:val="16"/>
        </w:rPr>
      </w:pPr>
    </w:p>
    <w:sectPr w:rsidR="002D0ECE" w:rsidRPr="00A95C36" w:rsidSect="00A95C36">
      <w:pgSz w:w="16838" w:h="11906" w:orient="landscape" w:code="9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C5"/>
    <w:rsid w:val="001B0390"/>
    <w:rsid w:val="00205460"/>
    <w:rsid w:val="00231004"/>
    <w:rsid w:val="002373FB"/>
    <w:rsid w:val="002455DE"/>
    <w:rsid w:val="002D0ECE"/>
    <w:rsid w:val="002F218B"/>
    <w:rsid w:val="004022FB"/>
    <w:rsid w:val="005E3656"/>
    <w:rsid w:val="00651245"/>
    <w:rsid w:val="00694EC5"/>
    <w:rsid w:val="009B5BA4"/>
    <w:rsid w:val="00A95C36"/>
    <w:rsid w:val="00B22178"/>
    <w:rsid w:val="00BA74C6"/>
    <w:rsid w:val="00E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D59E07-F75C-4E55-BCE2-3386B60C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374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link w:val="a3"/>
    <w:uiPriority w:val="99"/>
    <w:rsid w:val="00637483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B22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B22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4405</Words>
  <Characters>25114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29461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2016-11-29T08:04:00Z</cp:lastPrinted>
  <dcterms:created xsi:type="dcterms:W3CDTF">2024-10-19T13:45:00Z</dcterms:created>
  <dcterms:modified xsi:type="dcterms:W3CDTF">2024-10-19T13:45:00Z</dcterms:modified>
</cp:coreProperties>
</file>