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EC7" w:rsidRPr="000361D6" w:rsidRDefault="00F95EC7" w:rsidP="00F1298B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  <w:r w:rsidRPr="000361D6">
        <w:rPr>
          <w:rFonts w:ascii="Courier New" w:hAnsi="Courier New" w:cs="Courier New"/>
          <w:sz w:val="16"/>
          <w:szCs w:val="16"/>
        </w:rPr>
        <w:t>33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</w:t>
      </w:r>
      <w:proofErr w:type="gramStart"/>
      <w:r>
        <w:rPr>
          <w:rFonts w:ascii="Courier New" w:hAnsi="Courier New" w:cs="Courier New"/>
          <w:sz w:val="16"/>
          <w:szCs w:val="16"/>
        </w:rPr>
        <w:t>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</w:t>
      </w:r>
      <w:r w:rsidR="00891087">
        <w:rPr>
          <w:rFonts w:ascii="Courier New" w:hAnsi="Courier New" w:cs="Courier New"/>
          <w:sz w:val="16"/>
          <w:szCs w:val="16"/>
        </w:rPr>
        <w:t>ОАО</w:t>
      </w:r>
      <w:proofErr w:type="gramEnd"/>
      <w:r w:rsidR="00891087">
        <w:rPr>
          <w:rFonts w:ascii="Courier New" w:hAnsi="Courier New" w:cs="Courier New"/>
          <w:sz w:val="16"/>
          <w:szCs w:val="16"/>
        </w:rPr>
        <w:t xml:space="preserve"> МТС         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1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3 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1   7,4 7Б2ОС1С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1  25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Б     65  25 24  7  4 1   СЧ    0,7    22   163   114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25 26           В3                       33 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25 28                                    16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2   1,2 8С2Б  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1  21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65  21 24  4  3 1   СЧ    0,7    25    30    24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20 22           В3                        6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КРЛ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3   2,0 7Б3С  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1  25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Б     65  25 24  7  4 1   СЧ    0,7    22    44    31 1                            ДОБР.ВЫБ.РУБ.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26 28           В3                       13 1                            25%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КРЛ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УЧ-КИ ЛЕСА ВОКР НАСЕЛ.ПУНКТОВ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4   3,0 6С4Б  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1  24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70  24 26  4  3 1   СБР   0,7    29    87    52 1                            ДОБР.ВЫБ.РУБ.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23 24           В2                       35 1                            25%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УЧ-КИ ЛЕСА ВОКР НАСЕЛ.ПУНКТОВ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5    ,3 8Б2С  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1  22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Б     65  22 20  7  4 2   СЧ    0,3     8     2     2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  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6   1,1 8Б2С+Е+ОС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1  25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Б     65  25 24  7  4 1   СЧ    0,4    13    14    11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24 26           В3                        3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9   5,1 5Е3С1Б1ОС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1  23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Е     75  23 24  4  3 1   ЕЧ    0,7    30   153    77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24 26           В3                       46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22 24                                    15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22 24                                    15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10С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20) 3,0 м, 2,0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34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</w:t>
      </w:r>
      <w:proofErr w:type="gramStart"/>
      <w:r>
        <w:rPr>
          <w:rFonts w:ascii="Courier New" w:hAnsi="Courier New" w:cs="Courier New"/>
          <w:sz w:val="16"/>
          <w:szCs w:val="16"/>
        </w:rPr>
        <w:t>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</w:t>
      </w:r>
      <w:r w:rsidR="00891087">
        <w:rPr>
          <w:rFonts w:ascii="Courier New" w:hAnsi="Courier New" w:cs="Courier New"/>
          <w:sz w:val="16"/>
          <w:szCs w:val="16"/>
        </w:rPr>
        <w:t>ОАО</w:t>
      </w:r>
      <w:proofErr w:type="gramEnd"/>
      <w:r w:rsidR="00891087">
        <w:rPr>
          <w:rFonts w:ascii="Courier New" w:hAnsi="Courier New" w:cs="Courier New"/>
          <w:sz w:val="16"/>
          <w:szCs w:val="16"/>
        </w:rPr>
        <w:t xml:space="preserve"> МТС         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1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3 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HЕРАВHОМЕРHАЯ,HАСАЖДЕHИЕ РАЗHОВОЗРАСТHОЕ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10    ,8 4С1Е5Б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1  21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65  21 22  4  3 1   СЧ    0,6    21    17     7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20 20           В3                        2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 8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22   1,0 7Б3С  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1  21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Б     65  21 20  7  4 2   СЧ    0,5    12    12     8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 4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УЧ-КИ ЛЕСА ВОКР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НАСЕЛ.ПУНКТОВ,СОСТАВ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HЕОДНОРОДНЫЙ,ПОЛHОТА HЕРАВHОМЕРHАЯ,HАСАЖДЕHИЕ РАЗHОВОЗРАСТHОЕ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23    ,7 7С3Е+Б+ОС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1  22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70  22 24  4  3 1   СБР   0,7    26    18    13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23 24           В2                        5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В ВЫДЕЛЕ ОВРАГ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24    ,6 6Б4С  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1  21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Б     65  21 22  7  4 2   СЧ    0,5    12     7     4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 3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HЕРАВHОМЕРHАЯ,HАСАЖДЕHИЕ РАЗHОВОЗРАСТHОЕ,УЧ-КИ ЛЕСА ВОКР НАСЕЛ.ПУНКТОВ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25    ,4 10ОЛС 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1  16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ОЛС   40  16 12  4  3 2   ОЛП   0,6    10     4     4 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УЧ-КИ ЛЕСА ВОКР НАСЕЛ.ПУНКТОВ,50-200м ПОЛОСЫ ВДОЛЬ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26    ,5 8Б1ОС1С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1  21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Б     65  21 20  7  4 2   СЧ    0,6    14     7     5 1                            ДОБР.ВЫБ.РУБ.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21 20           В3                        1 2                            20%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21 22                                     1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HЕРАВHОМЕРHАЯ,УЧ-КИ ЛЕСА ВОКР НАСЕЛ.ПУНКТОВ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27    ,5 8Б2ОС 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1  21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Б     60  21 20  6  3 2   СЧ    0,6    14     7     6 1                            ДОБР.ВЫБ.РУБ.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35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</w:t>
      </w:r>
      <w:proofErr w:type="gramStart"/>
      <w:r>
        <w:rPr>
          <w:rFonts w:ascii="Courier New" w:hAnsi="Courier New" w:cs="Courier New"/>
          <w:sz w:val="16"/>
          <w:szCs w:val="16"/>
        </w:rPr>
        <w:t>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</w:t>
      </w:r>
      <w:r w:rsidR="00891087">
        <w:rPr>
          <w:rFonts w:ascii="Courier New" w:hAnsi="Courier New" w:cs="Courier New"/>
          <w:sz w:val="16"/>
          <w:szCs w:val="16"/>
        </w:rPr>
        <w:t>ОАО</w:t>
      </w:r>
      <w:proofErr w:type="gramEnd"/>
      <w:r w:rsidR="00891087">
        <w:rPr>
          <w:rFonts w:ascii="Courier New" w:hAnsi="Courier New" w:cs="Courier New"/>
          <w:sz w:val="16"/>
          <w:szCs w:val="16"/>
        </w:rPr>
        <w:t xml:space="preserve"> МТС         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1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3 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21 20           В3                        1 2                            20%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УЧ-КИ ЛЕСА ВОКР НАСЕЛ.ПУНКТОВ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31    ,4 6Б1ОС3С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1  21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Б     65  21 22  7  4 2   СБР   0,5    12     5     3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21 22           В2                        1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22 24                                     1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УЧ-КИ ЛЕСА ВОКР НАСЕЛ.ПУНКТОВ,50-200м ПОЛОСЫ ВДОЛЬ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25,0                                                                     570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183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84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248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51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 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36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</w:t>
      </w:r>
      <w:proofErr w:type="gramStart"/>
      <w:r>
        <w:rPr>
          <w:rFonts w:ascii="Courier New" w:hAnsi="Courier New" w:cs="Courier New"/>
          <w:sz w:val="16"/>
          <w:szCs w:val="16"/>
        </w:rPr>
        <w:t>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</w:t>
      </w:r>
      <w:r w:rsidR="00891087">
        <w:rPr>
          <w:rFonts w:ascii="Courier New" w:hAnsi="Courier New" w:cs="Courier New"/>
          <w:sz w:val="16"/>
          <w:szCs w:val="16"/>
        </w:rPr>
        <w:t>ОАО</w:t>
      </w:r>
      <w:proofErr w:type="gramEnd"/>
      <w:r w:rsidR="00891087">
        <w:rPr>
          <w:rFonts w:ascii="Courier New" w:hAnsi="Courier New" w:cs="Courier New"/>
          <w:sz w:val="16"/>
          <w:szCs w:val="16"/>
        </w:rPr>
        <w:t xml:space="preserve"> МТС         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ЛЕСОПАРKОВЫЕ ЗОHЫ                     Квартал  1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3 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7   3,9 8С1Е1Б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1  25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80  25 24  4  2 1   ССЛЖ  0,7    31   121    97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24 24           С3                       12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24 22                                    12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20) 2,0 м, 3,0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ЗАKРЫТ.ВЕРТИK.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СОМ,класс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эстетич. оценки-2,рекреaционная оценкa-СРЕДHЯЯ,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класс устойчивости-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2,проходимость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-СРЕДHЯЯ,просматриваемость-СРЕДHЯЯ,стадия дигресии-2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8   8,9 5С2Е3Б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1  21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65  21 22  4  2 1   СЧ    0,7    25   223   111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20 22           В3                       45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21 20                                    67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 (10) 1,0 м, 2,0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тыс.шт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/га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ЗАKРЫТ.ВЕРТИK.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СОМ,класс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эстетич. оценки-2,рекреaционная оценкa-СРЕДHЯЯ,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класс устойчивости-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2,проходимость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-СРЕДHЯЯ,просматриваемость-СРЕДHЯЯ,стадия дигресии-2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11   2,2 8Е2С+ОС+Б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1  26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Е     95  26 28  5  3 1   СЧ    0,5    25    55    44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26 32           В3                       11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10) 2,0 м, 1,0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П/ОТKРЫТ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РАВ.РАЗМ,класс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эстетич. оценки-2,рекреaционная оценкa-СРЕДHЯЯ,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класс устойчивости-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2,проходимость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-СРЕДHЯЯ,просматриваемость-СРЕДHЯЯ,стадия дигресии-2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12    ,8 8Е2С+Б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1  25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Е     95  26 32  5  3 1   СЧ    0,7    33    26    21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 5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 (15) 2,0 м, 2,0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тыс.шт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/га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ЗАKРЫТ.ВЕРТИK.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СОМ,класс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эстетич. оценки-2,рекреaционная оценкa-СРЕДHЯЯ,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класс устойчивости-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2,проходимость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-СРЕДHЯЯ,просматриваемость-СРЕДHЯЯ,стадия дигресии-2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13   3,3 9С1Е+ОС+Б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1  23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70  23 26  4  2 1   СЧ    0,7    28    92    83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 9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20) 2,0 м, 1,0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37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</w:t>
      </w:r>
      <w:proofErr w:type="gramStart"/>
      <w:r>
        <w:rPr>
          <w:rFonts w:ascii="Courier New" w:hAnsi="Courier New" w:cs="Courier New"/>
          <w:sz w:val="16"/>
          <w:szCs w:val="16"/>
        </w:rPr>
        <w:t>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</w:t>
      </w:r>
      <w:r w:rsidR="00891087">
        <w:rPr>
          <w:rFonts w:ascii="Courier New" w:hAnsi="Courier New" w:cs="Courier New"/>
          <w:sz w:val="16"/>
          <w:szCs w:val="16"/>
        </w:rPr>
        <w:t>ОАО</w:t>
      </w:r>
      <w:proofErr w:type="gramEnd"/>
      <w:r w:rsidR="00891087">
        <w:rPr>
          <w:rFonts w:ascii="Courier New" w:hAnsi="Courier New" w:cs="Courier New"/>
          <w:sz w:val="16"/>
          <w:szCs w:val="16"/>
        </w:rPr>
        <w:t xml:space="preserve"> МТС         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ЛЕСОПАРKОВЫЕ ЗОHЫ                     Квартал  1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3 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ЗАKРЫТ.ВЕРТИK.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СОМ,класс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эстетич. оценки-2,рекреaционная оценкa-СРЕДHЯЯ,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класс устойчивости-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2,проходимость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-СРЕДHЯЯ,просматриваемость-СРЕДHЯЯ,стадия дигресии-2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14   1,1 лесные культуры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10Т   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1  22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Т     65  22 24  7  4 2   ОЛП   0,5    17    19    19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культуры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-,состояние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УДОВЛЕТВОРИТЕЛЬHЫЕ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П/ОТKРЫТ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РАВ.РАЗМ,класс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эстетич. оценки-2,рекреaционная оценкa-СРЕДHЯЯ,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класс устойчивости-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2,проходимость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-СРЕДHЯЯ,просматриваемость-СРЕДHЯЯ,стадия дигресии-2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15    ,4 4Б2ОС2ИВД2С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1  18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Б     60  20 18  6  2 2   СЧ    0,5    10     4     1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20 16           В3                        1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ИВД       11 12                                     1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70  20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24                                     1 1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ГУСТОЙ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П/ОТKРЫТ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РАВ.РАЗМ,класс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эстетич. оценки-2,рекреaционная оценкa-СРЕДHЯЯ,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класс устойчивости-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2,проходимость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-СРЕДHЯЯ,просматриваемость-СРЕДHЯЯ,стадия дигресии-2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16  11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,0 9С1Е              1  25 С     85  25 26  5  3 1   СЧ    0,6    26   286   257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23 24           В3                       29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15) 1,5 м, 1,0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ЗАKРЫТ.ВЕРТИK.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СОМ,класс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эстетич. оценки-2,рекреaционная оценкa-СРЕДHЯЯ,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класс устойчивости-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2,проходимость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-СРЕДHЯЯ,просматриваемость-СРЕДHЯЯ,стадия дигресии-2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В ВЫДЕЛЕ ОВРАГ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17   4,3 9С1Е  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1  25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100  25 28  5  3 2   СЧ    0,6    26   112   101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24 26           В3                       11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ЗАKРЫТ.ВЕРТИK.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СОМ,класс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эстетич. оценки-2,рекреaционная оценкa-СРЕДHЯЯ,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класс устойчивости-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2,проходимость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-СРЕДHЯЯ,просматриваемость-СРЕДHЯЯ,стадия дигресии-2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В ВЫДЕЛЕ ОВРАГ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18   2,1 9С1Б+Е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1  25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85  25 26  5  3 1   СЧ    0,6    26    55    49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23 24           В3                        6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38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</w:t>
      </w:r>
      <w:proofErr w:type="gramStart"/>
      <w:r>
        <w:rPr>
          <w:rFonts w:ascii="Courier New" w:hAnsi="Courier New" w:cs="Courier New"/>
          <w:sz w:val="16"/>
          <w:szCs w:val="16"/>
        </w:rPr>
        <w:t>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</w:t>
      </w:r>
      <w:r w:rsidR="00891087">
        <w:rPr>
          <w:rFonts w:ascii="Courier New" w:hAnsi="Courier New" w:cs="Courier New"/>
          <w:sz w:val="16"/>
          <w:szCs w:val="16"/>
        </w:rPr>
        <w:t>ОАО</w:t>
      </w:r>
      <w:proofErr w:type="gramEnd"/>
      <w:r w:rsidR="00891087">
        <w:rPr>
          <w:rFonts w:ascii="Courier New" w:hAnsi="Courier New" w:cs="Courier New"/>
          <w:sz w:val="16"/>
          <w:szCs w:val="16"/>
        </w:rPr>
        <w:t xml:space="preserve"> МТС         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ЛЕСОПАРKОВЫЕ ЗОHЫ                     Квартал  1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3 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15) 1,5 м, 2,0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ЗАKРЫТ.ВЕРТИK.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СОМ,класс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эстетич. оценки-2,рекреaционная оценкa-СРЕДHЯЯ,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класс устойчивости-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2,проходимость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-СРЕДHЯЯ,просматриваемость-СРЕДHЯЯ,стадия дигресии-2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В ВЫДЕЛЕ ОВРАГ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19   2,2 7С3Е+Б+ОС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1  22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70  22 24  4  2 1   СЧ    0,7    26    57    40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23 24           В3                       17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ЗАKРЫТ.ВЕРТИK.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СОМ,класс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эстетич. оценки-2,рекреaционная оценкa-СРЕДHЯЯ,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класс устойчивости-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2,проходимость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-СРЕДHЯЯ,просматриваемость-СРЕДHЯЯ,стадия дигресии-2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В ВЫДЕЛЕ ОВРАГ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20   4,2 6С1Е3Б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1  24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80  24 26  4  2 1   СЧ    0,6    25   105    63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23 24           В3                       11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24 22                                    31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10) 1,0 м, 1,5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ЗАKРЫТ.ВЕРТИK.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СОМ,класс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эстетич. оценки-2,рекреaционная оценкa-СРЕДHЯЯ,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класс устойчивости-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2,проходимость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-СРЕДHЯЯ,просматриваемость-СРЕДHЯЯ,стадия дигресии-2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В ВЫДЕЛЕ ОВРАГ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21   1,3 8С2Е  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1  21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65  21 22  4  2 1   СЧ    0,6    21    27    22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21 20           В3                        5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ЗАKРЫТ.ВЕРТИK.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СОМ,класс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эстетич. оценки-2,рекреaционная оценкa-СРЕДHЯЯ,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класс устойчивости-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2,проходимость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-СРЕДHЯЯ,просматриваемость-СРЕДHЯЯ,стадия дигресии-2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28    ,4 6Б1ОС3С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1  23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Б     65  22 20  7  3 2   СЧ    0,5    14     6     3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28 24           В3                        1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23 24                                     2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29   1,0 6С4Б  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1  22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70  22 24  4  2 1   СБР   0,5    19    19    11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21 22           В2                        8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39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</w:t>
      </w:r>
      <w:proofErr w:type="gramStart"/>
      <w:r>
        <w:rPr>
          <w:rFonts w:ascii="Courier New" w:hAnsi="Courier New" w:cs="Courier New"/>
          <w:sz w:val="16"/>
          <w:szCs w:val="16"/>
        </w:rPr>
        <w:t>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</w:t>
      </w:r>
      <w:r w:rsidR="00891087">
        <w:rPr>
          <w:rFonts w:ascii="Courier New" w:hAnsi="Courier New" w:cs="Courier New"/>
          <w:sz w:val="16"/>
          <w:szCs w:val="16"/>
        </w:rPr>
        <w:t>ОАО</w:t>
      </w:r>
      <w:proofErr w:type="gramEnd"/>
      <w:r w:rsidR="00891087">
        <w:rPr>
          <w:rFonts w:ascii="Courier New" w:hAnsi="Courier New" w:cs="Courier New"/>
          <w:sz w:val="16"/>
          <w:szCs w:val="16"/>
        </w:rPr>
        <w:t xml:space="preserve"> МТС         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ЛЕСОПАРKОВЫЕ ЗОHЫ                     Квартал  1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3 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30    ,8 10Б   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1  21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Б     55  21 20  6  2 2   СБР   0,4    10     8     8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32   1,2 10Б   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1  21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Б     55  21 20  6  2 2   СБР   0,5    12    14    14 1    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33    ,8 10Б   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1  21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Б     55  21 20  6  2 2   СБР   0,4    10     8     8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34    ,1 РУЧЕЙ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ширина 1,0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м,протяженность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1,0 км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50,0                                                                    1237             1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853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204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158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Т        19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ИВД      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1298B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sectPr w:rsidR="00F95EC7" w:rsidRPr="000361D6" w:rsidSect="000361D6">
      <w:pgSz w:w="16838" w:h="11906" w:orient="landscape"/>
      <w:pgMar w:top="709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mirrorMargin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8D"/>
    <w:rsid w:val="000361D6"/>
    <w:rsid w:val="005D21DF"/>
    <w:rsid w:val="006F568D"/>
    <w:rsid w:val="00891087"/>
    <w:rsid w:val="00F1298B"/>
    <w:rsid w:val="00F9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76BA9F"/>
  <w15:chartTrackingRefBased/>
  <w15:docId w15:val="{D02A3E4C-EB88-4A55-BE93-4D944A0C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859E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link w:val="a3"/>
    <w:uiPriority w:val="99"/>
    <w:rsid w:val="002859EC"/>
    <w:rPr>
      <w:rFonts w:ascii="Consolas" w:hAnsi="Consolas" w:cs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5D2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5D21DF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4200</Words>
  <Characters>23944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Roslesinforg</Company>
  <LinksUpToDate>false</LinksUpToDate>
  <CharactersWithSpaces>28088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Кистанова Светлана Евгеньевна</dc:creator>
  <cp:keywords/>
  <dc:description/>
  <cp:lastModifiedBy>ООО КОМПАНИЯ ГЕОАРТ</cp:lastModifiedBy>
  <cp:revision>2</cp:revision>
  <cp:lastPrinted>2016-12-16T11:07:00Z</cp:lastPrinted>
  <dcterms:created xsi:type="dcterms:W3CDTF">2024-10-19T15:56:00Z</dcterms:created>
  <dcterms:modified xsi:type="dcterms:W3CDTF">2024-10-19T15:56:00Z</dcterms:modified>
</cp:coreProperties>
</file>