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783F" w14:textId="468CBA38" w:rsidR="005E1E97" w:rsidRDefault="00DF1727" w:rsidP="0016570B">
      <w:pPr>
        <w:jc w:val="center"/>
        <w:outlineLvl w:val="0"/>
        <w:rPr>
          <w:sz w:val="24"/>
          <w:szCs w:val="24"/>
        </w:rPr>
      </w:pPr>
      <w:bookmarkStart w:id="0" w:name="_Hlk510596884"/>
      <w:bookmarkEnd w:id="0"/>
      <w:r>
        <w:rPr>
          <w:sz w:val="24"/>
          <w:szCs w:val="24"/>
        </w:rPr>
        <w:t>HW 6</w:t>
      </w:r>
    </w:p>
    <w:p w14:paraId="7790576B" w14:textId="61F5D53F" w:rsidR="005E10A3" w:rsidRDefault="007A0D57" w:rsidP="007A0D57">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We are looking at a study that is examining the relationship between soy</w:t>
      </w:r>
      <w:r w:rsidR="001E1CA6">
        <w:rPr>
          <w:rFonts w:ascii="Times" w:hAnsi="Times" w:cs="Times"/>
          <w:sz w:val="24"/>
          <w:szCs w:val="24"/>
        </w:rPr>
        <w:t xml:space="preserve">bean growth and leaflet number. </w:t>
      </w:r>
      <w:r w:rsidR="006759A8">
        <w:rPr>
          <w:rFonts w:ascii="Times" w:hAnsi="Times" w:cs="Times"/>
          <w:sz w:val="24"/>
          <w:szCs w:val="24"/>
        </w:rPr>
        <w:t>We wish to compare</w:t>
      </w:r>
      <w:r>
        <w:rPr>
          <w:rFonts w:ascii="Times" w:hAnsi="Times" w:cs="Times"/>
          <w:sz w:val="24"/>
          <w:szCs w:val="24"/>
        </w:rPr>
        <w:t xml:space="preserve"> the mean leaf ar</w:t>
      </w:r>
      <w:r w:rsidR="006759A8">
        <w:rPr>
          <w:rFonts w:ascii="Times" w:hAnsi="Times" w:cs="Times"/>
          <w:sz w:val="24"/>
          <w:szCs w:val="24"/>
        </w:rPr>
        <w:t xml:space="preserve">ea for </w:t>
      </w:r>
      <w:r w:rsidR="0034439F">
        <w:rPr>
          <w:rFonts w:ascii="Times" w:hAnsi="Times" w:cs="Times"/>
          <w:sz w:val="24"/>
          <w:szCs w:val="24"/>
        </w:rPr>
        <w:t>two varieties (</w:t>
      </w:r>
      <w:r w:rsidR="006759A8">
        <w:rPr>
          <w:rFonts w:ascii="Times" w:hAnsi="Times" w:cs="Times"/>
          <w:sz w:val="24"/>
          <w:szCs w:val="24"/>
        </w:rPr>
        <w:t>3-leaflet</w:t>
      </w:r>
      <w:r w:rsidR="0081718E">
        <w:rPr>
          <w:rFonts w:ascii="Times" w:hAnsi="Times" w:cs="Times"/>
          <w:sz w:val="24"/>
          <w:szCs w:val="24"/>
        </w:rPr>
        <w:t>s and</w:t>
      </w:r>
      <w:r>
        <w:rPr>
          <w:rFonts w:ascii="Times" w:hAnsi="Times" w:cs="Times"/>
          <w:sz w:val="24"/>
          <w:szCs w:val="24"/>
        </w:rPr>
        <w:t xml:space="preserve"> 7-leaflet</w:t>
      </w:r>
      <w:r w:rsidR="0081718E">
        <w:rPr>
          <w:rFonts w:ascii="Times" w:hAnsi="Times" w:cs="Times"/>
          <w:sz w:val="24"/>
          <w:szCs w:val="24"/>
        </w:rPr>
        <w:t>s</w:t>
      </w:r>
      <w:r>
        <w:rPr>
          <w:rFonts w:ascii="Times" w:hAnsi="Times" w:cs="Times"/>
          <w:sz w:val="24"/>
          <w:szCs w:val="24"/>
        </w:rPr>
        <w:t xml:space="preserve"> lines</w:t>
      </w:r>
      <w:r w:rsidR="0034439F">
        <w:rPr>
          <w:rFonts w:ascii="Times" w:hAnsi="Times" w:cs="Times"/>
          <w:sz w:val="24"/>
          <w:szCs w:val="24"/>
        </w:rPr>
        <w:t>) and</w:t>
      </w:r>
      <w:r w:rsidR="005E10A3">
        <w:rPr>
          <w:rFonts w:ascii="Times" w:hAnsi="Times" w:cs="Times"/>
          <w:sz w:val="24"/>
          <w:szCs w:val="24"/>
        </w:rPr>
        <w:t xml:space="preserve"> </w:t>
      </w:r>
      <w:r w:rsidR="002F26AD">
        <w:rPr>
          <w:rFonts w:ascii="Times" w:hAnsi="Times" w:cs="Times"/>
          <w:sz w:val="24"/>
          <w:szCs w:val="24"/>
        </w:rPr>
        <w:t>for four</w:t>
      </w:r>
      <w:r w:rsidR="00594EE7">
        <w:rPr>
          <w:rFonts w:ascii="Times" w:hAnsi="Times" w:cs="Times"/>
          <w:sz w:val="24"/>
          <w:szCs w:val="24"/>
        </w:rPr>
        <w:t xml:space="preserve"> different </w:t>
      </w:r>
      <w:r w:rsidR="005E10A3">
        <w:rPr>
          <w:rFonts w:ascii="Times" w:hAnsi="Times" w:cs="Times"/>
          <w:sz w:val="24"/>
          <w:szCs w:val="24"/>
        </w:rPr>
        <w:t>genotypes</w:t>
      </w:r>
      <w:r w:rsidR="00594EE7">
        <w:rPr>
          <w:rFonts w:ascii="Times" w:hAnsi="Times" w:cs="Times"/>
          <w:sz w:val="24"/>
          <w:szCs w:val="24"/>
        </w:rPr>
        <w:t xml:space="preserve"> of soybean</w:t>
      </w:r>
      <w:r w:rsidR="00257AB1">
        <w:rPr>
          <w:rFonts w:ascii="Times" w:hAnsi="Times" w:cs="Times"/>
          <w:sz w:val="24"/>
          <w:szCs w:val="24"/>
        </w:rPr>
        <w:t xml:space="preserve"> (Hendrick, Mn1401, MN1801, </w:t>
      </w:r>
      <w:proofErr w:type="spellStart"/>
      <w:r w:rsidR="00257AB1">
        <w:rPr>
          <w:rFonts w:ascii="Times" w:hAnsi="Times" w:cs="Times"/>
          <w:sz w:val="24"/>
          <w:szCs w:val="24"/>
        </w:rPr>
        <w:t>Traill</w:t>
      </w:r>
      <w:proofErr w:type="spellEnd"/>
      <w:r w:rsidR="00257AB1">
        <w:rPr>
          <w:rFonts w:ascii="Times" w:hAnsi="Times" w:cs="Times"/>
          <w:sz w:val="24"/>
          <w:szCs w:val="24"/>
        </w:rPr>
        <w:t>)</w:t>
      </w:r>
      <w:r w:rsidR="00594EE7">
        <w:rPr>
          <w:rFonts w:ascii="Times" w:hAnsi="Times" w:cs="Times"/>
          <w:sz w:val="24"/>
          <w:szCs w:val="24"/>
        </w:rPr>
        <w:t>.</w:t>
      </w:r>
      <w:r>
        <w:rPr>
          <w:rFonts w:ascii="Times" w:hAnsi="Times" w:cs="Times"/>
          <w:sz w:val="24"/>
          <w:szCs w:val="24"/>
        </w:rPr>
        <w:t xml:space="preserve"> </w:t>
      </w:r>
    </w:p>
    <w:p w14:paraId="45D9E132" w14:textId="17FBF3D1" w:rsidR="007E1878" w:rsidRDefault="007A0D57" w:rsidP="007A0D57">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The design of the f</w:t>
      </w:r>
      <w:r w:rsidR="005E10A3">
        <w:rPr>
          <w:rFonts w:ascii="Times" w:hAnsi="Times" w:cs="Times"/>
          <w:sz w:val="24"/>
          <w:szCs w:val="24"/>
        </w:rPr>
        <w:t>ield experiment is</w:t>
      </w:r>
      <w:r>
        <w:rPr>
          <w:rFonts w:ascii="Times" w:hAnsi="Times" w:cs="Times"/>
          <w:sz w:val="24"/>
          <w:szCs w:val="24"/>
        </w:rPr>
        <w:t xml:space="preserve"> </w:t>
      </w:r>
      <w:r w:rsidR="009B574A">
        <w:rPr>
          <w:rFonts w:ascii="Times" w:hAnsi="Times" w:cs="Times"/>
          <w:sz w:val="24"/>
          <w:szCs w:val="24"/>
        </w:rPr>
        <w:t xml:space="preserve">to split the farm up into 4 blocks. </w:t>
      </w:r>
      <w:r w:rsidR="0097202F">
        <w:rPr>
          <w:rFonts w:ascii="Times" w:hAnsi="Times" w:cs="Times"/>
          <w:sz w:val="24"/>
          <w:szCs w:val="24"/>
        </w:rPr>
        <w:t>Each block will b</w:t>
      </w:r>
      <w:r w:rsidR="005C7499">
        <w:rPr>
          <w:rFonts w:ascii="Times" w:hAnsi="Times" w:cs="Times"/>
          <w:sz w:val="24"/>
          <w:szCs w:val="24"/>
        </w:rPr>
        <w:t xml:space="preserve">e partitioned into 8 sub-plots, to which are </w:t>
      </w:r>
      <w:r w:rsidR="001F7EA5">
        <w:rPr>
          <w:rFonts w:ascii="Times" w:hAnsi="Times" w:cs="Times"/>
          <w:sz w:val="24"/>
          <w:szCs w:val="24"/>
        </w:rPr>
        <w:t xml:space="preserve">randomly </w:t>
      </w:r>
      <w:r w:rsidR="005C7499">
        <w:rPr>
          <w:rFonts w:ascii="Times" w:hAnsi="Times" w:cs="Times"/>
          <w:sz w:val="24"/>
          <w:szCs w:val="24"/>
        </w:rPr>
        <w:t>allocated 1 replication of the two treatme</w:t>
      </w:r>
      <w:r w:rsidR="009336FA">
        <w:rPr>
          <w:rFonts w:ascii="Times" w:hAnsi="Times" w:cs="Times"/>
          <w:sz w:val="24"/>
          <w:szCs w:val="24"/>
        </w:rPr>
        <w:t>nt factors in a crossed design</w:t>
      </w:r>
      <w:r w:rsidR="001F7EA5">
        <w:rPr>
          <w:rFonts w:ascii="Times" w:hAnsi="Times" w:cs="Times"/>
          <w:sz w:val="24"/>
          <w:szCs w:val="24"/>
        </w:rPr>
        <w:t xml:space="preserve">. </w:t>
      </w:r>
      <w:r w:rsidR="009F77D4" w:rsidRPr="00FD0FB6">
        <w:rPr>
          <w:rFonts w:ascii="Times" w:hAnsi="Times" w:cs="Times"/>
          <w:color w:val="FF0000"/>
          <w:sz w:val="24"/>
          <w:szCs w:val="24"/>
        </w:rPr>
        <w:t>We are specifically</w:t>
      </w:r>
      <w:r w:rsidR="00E50DE9" w:rsidRPr="00FD0FB6">
        <w:rPr>
          <w:rFonts w:ascii="Times" w:hAnsi="Times" w:cs="Times"/>
          <w:color w:val="FF0000"/>
          <w:sz w:val="24"/>
          <w:szCs w:val="24"/>
        </w:rPr>
        <w:t xml:space="preserve"> interested in</w:t>
      </w:r>
      <w:r w:rsidR="009F77D4" w:rsidRPr="00FD0FB6">
        <w:rPr>
          <w:rFonts w:ascii="Times" w:hAnsi="Times" w:cs="Times"/>
          <w:color w:val="FF0000"/>
          <w:sz w:val="24"/>
          <w:szCs w:val="24"/>
        </w:rPr>
        <w:t xml:space="preserve"> choosing between these two varieties (the leaflet numbers) and the 4 genotypes.  </w:t>
      </w:r>
      <w:r w:rsidR="009F77D4">
        <w:rPr>
          <w:rFonts w:ascii="Times" w:hAnsi="Times" w:cs="Times"/>
          <w:sz w:val="24"/>
          <w:szCs w:val="24"/>
        </w:rPr>
        <w:t>We would like to extend our results to other plots in the field that aren’t directly a part of the experiment.</w:t>
      </w:r>
    </w:p>
    <w:p w14:paraId="06B2CFEE" w14:textId="6D0FC913" w:rsidR="007E1878" w:rsidRDefault="007E1878"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genotype be considered a fixed or random effect? Why? </w:t>
      </w:r>
    </w:p>
    <w:p w14:paraId="11A1CA07" w14:textId="4C05A4F7" w:rsidR="002A6183" w:rsidRPr="002A6183" w:rsidRDefault="002A6183" w:rsidP="002A6183">
      <w:pPr>
        <w:pStyle w:val="ListParagraph"/>
        <w:widowControl w:val="0"/>
        <w:autoSpaceDE w:val="0"/>
        <w:autoSpaceDN w:val="0"/>
        <w:adjustRightInd w:val="0"/>
        <w:spacing w:after="240" w:line="280" w:lineRule="atLeast"/>
        <w:jc w:val="both"/>
        <w:rPr>
          <w:rFonts w:ascii="Times" w:hAnsi="Times" w:cs="Times"/>
          <w:color w:val="FF0000"/>
          <w:sz w:val="24"/>
          <w:szCs w:val="24"/>
        </w:rPr>
      </w:pPr>
      <w:r>
        <w:rPr>
          <w:rFonts w:ascii="Times" w:hAnsi="Times" w:cs="Times"/>
          <w:color w:val="FF0000"/>
          <w:sz w:val="24"/>
          <w:szCs w:val="24"/>
        </w:rPr>
        <w:t>Genotype is a fixed effect because its levels are prespecified rather than randomly sampled, and its effect is of research interest.</w:t>
      </w:r>
    </w:p>
    <w:p w14:paraId="663B275A" w14:textId="21992BEF" w:rsidR="007E1878" w:rsidRDefault="007E1878"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leaflet number be considered a fixed or random effect? Why? </w:t>
      </w:r>
    </w:p>
    <w:p w14:paraId="0C372E18" w14:textId="06B535AB" w:rsidR="002A6183" w:rsidRPr="002A6183" w:rsidRDefault="002A6183" w:rsidP="002A6183">
      <w:pPr>
        <w:pStyle w:val="ListParagraph"/>
        <w:widowControl w:val="0"/>
        <w:autoSpaceDE w:val="0"/>
        <w:autoSpaceDN w:val="0"/>
        <w:adjustRightInd w:val="0"/>
        <w:spacing w:after="240" w:line="280" w:lineRule="atLeast"/>
        <w:jc w:val="both"/>
        <w:rPr>
          <w:rFonts w:ascii="Times" w:hAnsi="Times" w:cs="Times"/>
          <w:color w:val="FF0000"/>
          <w:sz w:val="24"/>
          <w:szCs w:val="24"/>
        </w:rPr>
      </w:pPr>
      <w:r w:rsidRPr="002A6183">
        <w:rPr>
          <w:rFonts w:ascii="Times" w:hAnsi="Times" w:cs="Times"/>
          <w:color w:val="FF0000"/>
          <w:sz w:val="24"/>
          <w:szCs w:val="24"/>
        </w:rPr>
        <w:t xml:space="preserve">Leaflet number </w:t>
      </w:r>
      <w:r w:rsidRPr="002A6183">
        <w:rPr>
          <w:rFonts w:ascii="Times" w:hAnsi="Times" w:cs="Times"/>
          <w:color w:val="FF0000"/>
          <w:sz w:val="24"/>
          <w:szCs w:val="24"/>
        </w:rPr>
        <w:t>is a fixed effect because its levels are prespecified rather than randomly sampled, and its effect is of research interest.</w:t>
      </w:r>
    </w:p>
    <w:p w14:paraId="7051055C" w14:textId="70D89A24" w:rsidR="009F77D4" w:rsidRDefault="009F77D4"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block be considered a fixed or random effect? Why? </w:t>
      </w:r>
    </w:p>
    <w:p w14:paraId="409E39AF" w14:textId="48BDC2FC" w:rsidR="002A6183" w:rsidRPr="00035B73" w:rsidRDefault="002A6183" w:rsidP="002A6183">
      <w:pPr>
        <w:pStyle w:val="ListParagraph"/>
        <w:widowControl w:val="0"/>
        <w:autoSpaceDE w:val="0"/>
        <w:autoSpaceDN w:val="0"/>
        <w:adjustRightInd w:val="0"/>
        <w:spacing w:after="240" w:line="280" w:lineRule="atLeast"/>
        <w:jc w:val="both"/>
        <w:rPr>
          <w:rFonts w:ascii="Times" w:hAnsi="Times" w:cs="Times"/>
          <w:color w:val="FF0000"/>
          <w:sz w:val="24"/>
          <w:szCs w:val="24"/>
        </w:rPr>
      </w:pPr>
      <w:r w:rsidRPr="00035B73">
        <w:rPr>
          <w:rFonts w:ascii="Times" w:hAnsi="Times" w:cs="Times"/>
          <w:color w:val="FF0000"/>
          <w:sz w:val="24"/>
          <w:szCs w:val="24"/>
        </w:rPr>
        <w:t xml:space="preserve">Block is a random effect, because its effect is </w:t>
      </w:r>
      <w:r w:rsidR="00035B73">
        <w:rPr>
          <w:rFonts w:ascii="Times" w:hAnsi="Times" w:cs="Times"/>
          <w:color w:val="FF0000"/>
          <w:sz w:val="24"/>
          <w:szCs w:val="24"/>
        </w:rPr>
        <w:t xml:space="preserve">considered being </w:t>
      </w:r>
      <w:r w:rsidRPr="00035B73">
        <w:rPr>
          <w:rFonts w:ascii="Times" w:hAnsi="Times" w:cs="Times"/>
          <w:color w:val="FF0000"/>
          <w:sz w:val="24"/>
          <w:szCs w:val="24"/>
        </w:rPr>
        <w:t>sampled from a broader population</w:t>
      </w:r>
      <w:r w:rsidR="00035B73" w:rsidRPr="00035B73">
        <w:rPr>
          <w:rFonts w:ascii="Times" w:hAnsi="Times" w:cs="Times"/>
          <w:color w:val="FF0000"/>
          <w:sz w:val="24"/>
          <w:szCs w:val="24"/>
        </w:rPr>
        <w:t xml:space="preserve"> of varying farm fields</w:t>
      </w:r>
      <w:r w:rsidR="00035B73">
        <w:rPr>
          <w:rFonts w:ascii="Times" w:hAnsi="Times" w:cs="Times"/>
          <w:color w:val="FF0000"/>
          <w:sz w:val="24"/>
          <w:szCs w:val="24"/>
        </w:rPr>
        <w:t xml:space="preserve"> (effect of farm varies randomly from farm to farm)</w:t>
      </w:r>
      <w:r w:rsidR="00035B73" w:rsidRPr="00035B73">
        <w:rPr>
          <w:rFonts w:ascii="Times" w:hAnsi="Times" w:cs="Times"/>
          <w:color w:val="FF0000"/>
          <w:sz w:val="24"/>
          <w:szCs w:val="24"/>
        </w:rPr>
        <w:t xml:space="preserve">, and its effect is not of research interest. </w:t>
      </w:r>
    </w:p>
    <w:p w14:paraId="6BB79958" w14:textId="016507D3" w:rsidR="00F2540D" w:rsidRDefault="00F2540D" w:rsidP="00F2540D">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 xml:space="preserve">The average leaflet area for each plant is the response, </w:t>
      </w:r>
      <w:r>
        <w:rPr>
          <w:rFonts w:ascii="Times" w:hAnsi="Times" w:cs="Times"/>
          <w:i/>
          <w:iCs/>
          <w:sz w:val="24"/>
          <w:szCs w:val="24"/>
        </w:rPr>
        <w:t>Y</w:t>
      </w:r>
      <w:r>
        <w:rPr>
          <w:rFonts w:ascii="Times" w:hAnsi="Times" w:cs="Times"/>
          <w:sz w:val="24"/>
          <w:szCs w:val="24"/>
        </w:rPr>
        <w:t xml:space="preserve"> (so over 3 leaflets or 7 leaflets, depending on the variety).  We are interested in </w:t>
      </w:r>
      <w:r w:rsidR="000F08C4">
        <w:rPr>
          <w:rFonts w:ascii="Times" w:hAnsi="Times" w:cs="Times"/>
          <w:sz w:val="24"/>
          <w:szCs w:val="24"/>
        </w:rPr>
        <w:t>fitting the following model (here, I’m using a representative letter for notation instead “</w:t>
      </w:r>
      <m:oMath>
        <m:sSub>
          <m:sSubPr>
            <m:ctrlPr>
              <w:rPr>
                <w:rFonts w:ascii="Cambria Math" w:hAnsi="Cambria Math" w:cs="Times"/>
                <w:i/>
                <w:iCs/>
                <w:sz w:val="24"/>
                <w:szCs w:val="24"/>
              </w:rPr>
            </m:ctrlPr>
          </m:sSubPr>
          <m:e>
            <m:r>
              <w:rPr>
                <w:rFonts w:ascii="Cambria Math" w:hAnsi="Cambria Math" w:cs="Times"/>
                <w:sz w:val="24"/>
                <w:szCs w:val="24"/>
              </w:rPr>
              <m:t>μ</m:t>
            </m:r>
          </m:e>
          <m:sub>
            <m:r>
              <w:rPr>
                <w:rFonts w:ascii="Cambria Math" w:hAnsi="Cambria Math" w:cs="Times"/>
                <w:sz w:val="24"/>
                <w:szCs w:val="24"/>
              </w:rPr>
              <m:t>j</m:t>
            </m:r>
          </m:sub>
        </m:sSub>
        <m:r>
          <w:rPr>
            <w:rFonts w:ascii="Cambria Math" w:hAnsi="Times" w:cs="Times"/>
            <w:sz w:val="24"/>
            <w:szCs w:val="24"/>
          </w:rPr>
          <m:t xml:space="preserve">" </m:t>
        </m:r>
      </m:oMath>
      <w:r w:rsidR="000F08C4">
        <w:rPr>
          <w:rFonts w:ascii="Times" w:hAnsi="Times" w:cs="Times"/>
          <w:sz w:val="24"/>
          <w:szCs w:val="24"/>
        </w:rPr>
        <w:t>to make the model easier to read</w:t>
      </w:r>
      <w:r w:rsidR="000D0A09">
        <w:rPr>
          <w:rFonts w:ascii="Times" w:hAnsi="Times" w:cs="Times"/>
          <w:sz w:val="24"/>
          <w:szCs w:val="24"/>
        </w:rPr>
        <w:t xml:space="preserve"> and to not answer the previous questions with the notation</w:t>
      </w:r>
      <w:r w:rsidR="000F08C4">
        <w:rPr>
          <w:rFonts w:ascii="Times" w:hAnsi="Times" w:cs="Times"/>
          <w:sz w:val="24"/>
          <w:szCs w:val="24"/>
        </w:rPr>
        <w:t>)</w:t>
      </w:r>
    </w:p>
    <w:p w14:paraId="1573EEB2" w14:textId="7955C15A" w:rsidR="0003214B" w:rsidRPr="000F08C4" w:rsidRDefault="0002633F" w:rsidP="000F08C4">
      <w:pPr>
        <w:widowControl w:val="0"/>
        <w:numPr>
          <w:ilvl w:val="0"/>
          <w:numId w:val="23"/>
        </w:numPr>
        <w:autoSpaceDE w:val="0"/>
        <w:autoSpaceDN w:val="0"/>
        <w:adjustRightInd w:val="0"/>
        <w:spacing w:after="240" w:line="280" w:lineRule="atLeast"/>
        <w:jc w:val="both"/>
        <w:rPr>
          <w:rFonts w:ascii="Times" w:hAnsi="Times" w:cs="Times"/>
          <w:sz w:val="24"/>
          <w:szCs w:val="24"/>
        </w:rPr>
      </w:pPr>
      <m:oMath>
        <m:sSub>
          <m:sSubPr>
            <m:ctrlPr>
              <w:rPr>
                <w:rFonts w:ascii="Cambria Math" w:hAnsi="Cambria Math" w:cs="Times"/>
                <w:i/>
                <w:iCs/>
                <w:sz w:val="24"/>
                <w:szCs w:val="24"/>
              </w:rPr>
            </m:ctrlPr>
          </m:sSubPr>
          <m:e>
            <m:r>
              <w:rPr>
                <w:rFonts w:ascii="Cambria Math" w:hAnsi="Cambria Math" w:cs="Times"/>
                <w:sz w:val="24"/>
                <w:szCs w:val="24"/>
              </w:rPr>
              <m:t>Y</m:t>
            </m:r>
          </m:e>
          <m:sub>
            <m:r>
              <w:rPr>
                <w:rFonts w:ascii="Cambria Math" w:hAnsi="Cambria Math" w:cs="Times"/>
                <w:sz w:val="24"/>
                <w:szCs w:val="24"/>
              </w:rPr>
              <m:t>ijkl</m:t>
            </m:r>
          </m:sub>
        </m:sSub>
        <m:r>
          <w:rPr>
            <w:rFonts w:ascii="Cambria Math" w:hAnsi="Cambria Math" w:cs="Times"/>
            <w:sz w:val="24"/>
            <w:szCs w:val="24"/>
          </w:rPr>
          <m:t>=μ+</m:t>
        </m:r>
        <m:sSub>
          <m:sSubPr>
            <m:ctrlPr>
              <w:rPr>
                <w:rFonts w:ascii="Cambria Math" w:hAnsi="Cambria Math" w:cs="Times"/>
                <w:i/>
                <w:iCs/>
                <w:sz w:val="24"/>
                <w:szCs w:val="24"/>
              </w:rPr>
            </m:ctrlPr>
          </m:sSubPr>
          <m:e>
            <m:r>
              <w:rPr>
                <w:rFonts w:ascii="Cambria Math" w:hAnsi="Cambria Math" w:cs="Times"/>
                <w:sz w:val="24"/>
                <w:szCs w:val="24"/>
              </w:rPr>
              <m:t>G</m:t>
            </m:r>
          </m:e>
          <m:sub>
            <m:r>
              <w:rPr>
                <w:rFonts w:ascii="Cambria Math" w:hAnsi="Cambria Math" w:cs="Times"/>
                <w:sz w:val="24"/>
                <w:szCs w:val="24"/>
              </w:rPr>
              <m:t>j</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L</m:t>
            </m:r>
          </m:e>
          <m:sub>
            <m:r>
              <w:rPr>
                <w:rFonts w:ascii="Cambria Math" w:hAnsi="Cambria Math" w:cs="Times"/>
                <w:sz w:val="24"/>
                <w:szCs w:val="24"/>
              </w:rPr>
              <m:t>k</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GL</m:t>
            </m:r>
          </m:e>
          <m:sub>
            <m:r>
              <w:rPr>
                <w:rFonts w:ascii="Cambria Math" w:hAnsi="Cambria Math" w:cs="Times"/>
                <w:sz w:val="24"/>
                <w:szCs w:val="24"/>
              </w:rPr>
              <m:t>jk</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B</m:t>
            </m:r>
          </m:e>
          <m:sub>
            <m:r>
              <w:rPr>
                <w:rFonts w:ascii="Cambria Math" w:hAnsi="Cambria Math" w:cs="Times"/>
                <w:sz w:val="24"/>
                <w:szCs w:val="24"/>
              </w:rPr>
              <m:t>l</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ε</m:t>
            </m:r>
          </m:e>
          <m:sub>
            <m:r>
              <w:rPr>
                <w:rFonts w:ascii="Cambria Math" w:hAnsi="Cambria Math" w:cs="Times"/>
                <w:sz w:val="24"/>
                <w:szCs w:val="24"/>
              </w:rPr>
              <m:t>ijkl</m:t>
            </m:r>
          </m:sub>
        </m:sSub>
      </m:oMath>
    </w:p>
    <w:p w14:paraId="29771342" w14:textId="60159CF2" w:rsidR="000F08C4" w:rsidRDefault="003001A0" w:rsidP="00F2540D">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 xml:space="preserve">Where </w:t>
      </w:r>
    </w:p>
    <w:p w14:paraId="3E4419EB" w14:textId="463AAE27" w:rsidR="003001A0" w:rsidRPr="00A17F82" w:rsidRDefault="0002633F"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iCs/>
          <w:sz w:val="24"/>
          <w:szCs w:val="24"/>
        </w:rPr>
      </w:pPr>
      <m:oMath>
        <m:sSub>
          <m:sSubPr>
            <m:ctrlPr>
              <w:rPr>
                <w:rFonts w:ascii="Cambria Math" w:hAnsi="Cambria Math" w:cs="Times"/>
                <w:i/>
                <w:iCs/>
                <w:sz w:val="24"/>
                <w:szCs w:val="24"/>
              </w:rPr>
            </m:ctrlPr>
          </m:sSubPr>
          <m:e>
            <m:r>
              <w:rPr>
                <w:rFonts w:ascii="Cambria Math" w:hAnsi="Cambria Math" w:cs="Times"/>
                <w:sz w:val="24"/>
                <w:szCs w:val="24"/>
              </w:rPr>
              <m:t>G</m:t>
            </m:r>
          </m:e>
          <m:sub>
            <m:r>
              <w:rPr>
                <w:rFonts w:ascii="Cambria Math" w:hAnsi="Cambria Math" w:cs="Times"/>
                <w:sz w:val="24"/>
                <w:szCs w:val="24"/>
              </w:rPr>
              <m:t>j</m:t>
            </m:r>
          </m:sub>
        </m:sSub>
      </m:oMath>
      <w:r w:rsidR="003001A0" w:rsidRPr="00A17F82">
        <w:rPr>
          <w:rFonts w:ascii="Times" w:eastAsiaTheme="minorEastAsia" w:hAnsi="Times" w:cs="Times"/>
          <w:iCs/>
          <w:sz w:val="24"/>
          <w:szCs w:val="24"/>
        </w:rPr>
        <w:t xml:space="preserve"> is the genotype (</w:t>
      </w:r>
      <m:oMath>
        <m:r>
          <w:rPr>
            <w:rFonts w:ascii="Cambria Math" w:hAnsi="Cambria Math" w:cs="Times"/>
            <w:sz w:val="24"/>
            <w:szCs w:val="24"/>
          </w:rPr>
          <m:t>j=1,2,3,4)</m:t>
        </m:r>
      </m:oMath>
    </w:p>
    <w:p w14:paraId="165C7907" w14:textId="145678A9" w:rsidR="003001A0" w:rsidRPr="00A17F82" w:rsidRDefault="0002633F"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iCs/>
          <w:sz w:val="24"/>
          <w:szCs w:val="24"/>
        </w:rPr>
      </w:pPr>
      <m:oMath>
        <m:sSub>
          <m:sSubPr>
            <m:ctrlPr>
              <w:rPr>
                <w:rFonts w:ascii="Cambria Math" w:hAnsi="Cambria Math" w:cs="Times"/>
                <w:i/>
                <w:iCs/>
                <w:sz w:val="24"/>
                <w:szCs w:val="24"/>
              </w:rPr>
            </m:ctrlPr>
          </m:sSubPr>
          <m:e>
            <m:r>
              <w:rPr>
                <w:rFonts w:ascii="Cambria Math" w:hAnsi="Cambria Math" w:cs="Times"/>
                <w:sz w:val="24"/>
                <w:szCs w:val="24"/>
              </w:rPr>
              <m:t>L</m:t>
            </m:r>
          </m:e>
          <m:sub>
            <m:r>
              <w:rPr>
                <w:rFonts w:ascii="Cambria Math" w:hAnsi="Cambria Math" w:cs="Times"/>
                <w:sz w:val="24"/>
                <w:szCs w:val="24"/>
              </w:rPr>
              <m:t>k</m:t>
            </m:r>
          </m:sub>
        </m:sSub>
      </m:oMath>
      <w:r w:rsidR="003001A0" w:rsidRPr="00A17F82">
        <w:rPr>
          <w:rFonts w:ascii="Times" w:eastAsiaTheme="minorEastAsia" w:hAnsi="Times" w:cs="Times"/>
          <w:iCs/>
          <w:sz w:val="24"/>
          <w:szCs w:val="24"/>
        </w:rPr>
        <w:t xml:space="preserve"> is the leaflet number (</w:t>
      </w:r>
      <m:oMath>
        <m:r>
          <w:rPr>
            <w:rFonts w:ascii="Cambria Math" w:hAnsi="Cambria Math" w:cs="Times"/>
            <w:sz w:val="24"/>
            <w:szCs w:val="24"/>
          </w:rPr>
          <m:t>k=1,2)</m:t>
        </m:r>
      </m:oMath>
    </w:p>
    <w:p w14:paraId="0604D98B" w14:textId="46092DA7" w:rsidR="003001A0" w:rsidRPr="00BC0B9D" w:rsidRDefault="0002633F"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sz w:val="24"/>
          <w:szCs w:val="24"/>
        </w:rPr>
      </w:pPr>
      <m:oMath>
        <m:sSub>
          <m:sSubPr>
            <m:ctrlPr>
              <w:rPr>
                <w:rFonts w:ascii="Cambria Math" w:hAnsi="Cambria Math" w:cs="Times"/>
                <w:i/>
                <w:iCs/>
                <w:sz w:val="24"/>
                <w:szCs w:val="24"/>
              </w:rPr>
            </m:ctrlPr>
          </m:sSubPr>
          <m:e>
            <m:r>
              <w:rPr>
                <w:rFonts w:ascii="Cambria Math" w:hAnsi="Cambria Math" w:cs="Times"/>
                <w:sz w:val="24"/>
                <w:szCs w:val="24"/>
              </w:rPr>
              <m:t>B</m:t>
            </m:r>
          </m:e>
          <m:sub>
            <m:r>
              <w:rPr>
                <w:rFonts w:ascii="Cambria Math" w:hAnsi="Cambria Math" w:cs="Times"/>
                <w:sz w:val="24"/>
                <w:szCs w:val="24"/>
              </w:rPr>
              <m:t>l</m:t>
            </m:r>
          </m:sub>
        </m:sSub>
      </m:oMath>
      <w:r w:rsidR="003001A0" w:rsidRPr="00A17F82">
        <w:rPr>
          <w:rFonts w:ascii="Times" w:eastAsiaTheme="minorEastAsia" w:hAnsi="Times" w:cs="Times"/>
          <w:iCs/>
          <w:sz w:val="24"/>
          <w:szCs w:val="24"/>
        </w:rPr>
        <w:t xml:space="preserve"> is the block (</w:t>
      </w:r>
      <m:oMath>
        <m:r>
          <w:rPr>
            <w:rFonts w:ascii="Cambria Math" w:hAnsi="Cambria Math" w:cs="Times"/>
            <w:sz w:val="24"/>
            <w:szCs w:val="24"/>
          </w:rPr>
          <m:t>l=1,2,3,4)</m:t>
        </m:r>
      </m:oMath>
    </w:p>
    <w:p w14:paraId="29E80195" w14:textId="09503F20" w:rsidR="00BC0B9D" w:rsidRDefault="00BC0B9D" w:rsidP="00BC0B9D">
      <w:pPr>
        <w:widowControl w:val="0"/>
        <w:autoSpaceDE w:val="0"/>
        <w:autoSpaceDN w:val="0"/>
        <w:adjustRightInd w:val="0"/>
        <w:spacing w:after="240" w:line="280" w:lineRule="atLeast"/>
        <w:jc w:val="both"/>
        <w:rPr>
          <w:rFonts w:ascii="Times" w:eastAsiaTheme="minorEastAsia" w:hAnsi="Times" w:cs="Times"/>
          <w:iCs/>
          <w:sz w:val="24"/>
          <w:szCs w:val="24"/>
        </w:rPr>
      </w:pPr>
      <w:r>
        <w:rPr>
          <w:rFonts w:ascii="Times" w:eastAsiaTheme="minorEastAsia" w:hAnsi="Times" w:cs="Times"/>
          <w:sz w:val="24"/>
          <w:szCs w:val="24"/>
        </w:rPr>
        <w:t xml:space="preserve">Additionally, specify all of the random effects and </w:t>
      </w:r>
      <m:oMath>
        <m:sSub>
          <m:sSubPr>
            <m:ctrlPr>
              <w:rPr>
                <w:rFonts w:ascii="Cambria Math" w:hAnsi="Cambria Math" w:cs="Times"/>
                <w:i/>
                <w:iCs/>
                <w:sz w:val="24"/>
                <w:szCs w:val="24"/>
              </w:rPr>
            </m:ctrlPr>
          </m:sSubPr>
          <m:e>
            <m:r>
              <w:rPr>
                <w:rFonts w:ascii="Cambria Math" w:hAnsi="Cambria Math" w:cs="Times"/>
                <w:sz w:val="24"/>
                <w:szCs w:val="24"/>
              </w:rPr>
              <m:t>ε</m:t>
            </m:r>
          </m:e>
          <m:sub>
            <m:r>
              <w:rPr>
                <w:rFonts w:ascii="Cambria Math" w:hAnsi="Cambria Math" w:cs="Times"/>
                <w:sz w:val="24"/>
                <w:szCs w:val="24"/>
              </w:rPr>
              <m:t>ijkl</m:t>
            </m:r>
          </m:sub>
        </m:sSub>
      </m:oMath>
      <w:r w:rsidR="003F40D2">
        <w:rPr>
          <w:rFonts w:ascii="Times" w:eastAsiaTheme="minorEastAsia" w:hAnsi="Times" w:cs="Times"/>
          <w:iCs/>
          <w:sz w:val="24"/>
          <w:szCs w:val="24"/>
        </w:rPr>
        <w:t xml:space="preserve"> </w:t>
      </w:r>
      <w:r>
        <w:rPr>
          <w:rFonts w:ascii="Times" w:eastAsiaTheme="minorEastAsia" w:hAnsi="Times" w:cs="Times"/>
          <w:iCs/>
          <w:sz w:val="24"/>
          <w:szCs w:val="24"/>
        </w:rPr>
        <w:t>as random, independent normal.</w:t>
      </w:r>
    </w:p>
    <w:p w14:paraId="16DB8FF2" w14:textId="4338C3F3" w:rsidR="00F567B2" w:rsidRPr="005D4FF2" w:rsidRDefault="00F567B2" w:rsidP="00BC0B9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(you can use the generic </w:t>
      </w:r>
      <m:oMath>
        <m:r>
          <m:rPr>
            <m:scr m:val="double-struck"/>
          </m:rPr>
          <w:rPr>
            <w:rFonts w:ascii="Cambria Math" w:eastAsiaTheme="minorEastAsia" w:hAnsi="Cambria Math" w:cs="Times"/>
            <w:sz w:val="24"/>
            <w:szCs w:val="24"/>
          </w:rPr>
          <m:t>X</m:t>
        </m:r>
      </m:oMath>
      <w:r>
        <w:rPr>
          <w:rFonts w:ascii="Times" w:eastAsiaTheme="minorEastAsia" w:hAnsi="Times" w:cs="Times"/>
          <w:sz w:val="24"/>
          <w:szCs w:val="24"/>
        </w:rPr>
        <w:t xml:space="preserve"> and </w:t>
      </w:r>
      <m:oMath>
        <m:r>
          <m:rPr>
            <m:scr m:val="double-struck"/>
          </m:rPr>
          <w:rPr>
            <w:rFonts w:ascii="Cambria Math" w:eastAsiaTheme="minorEastAsia" w:hAnsi="Cambria Math" w:cs="Times"/>
            <w:sz w:val="24"/>
            <w:szCs w:val="24"/>
          </w:rPr>
          <m:t>Z</m:t>
        </m:r>
      </m:oMath>
      <w:r>
        <w:rPr>
          <w:rFonts w:ascii="Times" w:eastAsiaTheme="minorEastAsia" w:hAnsi="Times" w:cs="Times"/>
          <w:sz w:val="24"/>
          <w:szCs w:val="24"/>
        </w:rPr>
        <w:t xml:space="preserve"> notation, but you should indicate what the first observation’s </w:t>
      </w:r>
      <w:r w:rsidR="004E23CA">
        <w:rPr>
          <w:rFonts w:ascii="Times" w:eastAsiaTheme="minorEastAsia" w:hAnsi="Times" w:cs="Times"/>
          <w:sz w:val="24"/>
          <w:szCs w:val="24"/>
        </w:rPr>
        <w:t>entry (that is, the first row)</w:t>
      </w:r>
      <w:r>
        <w:rPr>
          <w:rFonts w:ascii="Times" w:eastAsiaTheme="minorEastAsia" w:hAnsi="Times" w:cs="Times"/>
          <w:sz w:val="24"/>
          <w:szCs w:val="24"/>
        </w:rPr>
        <w:t xml:space="preserve"> in those matrices would look like</w:t>
      </w:r>
      <w:r w:rsidR="00905D37">
        <w:rPr>
          <w:rFonts w:ascii="Times" w:eastAsiaTheme="minorEastAsia" w:hAnsi="Times" w:cs="Times"/>
          <w:sz w:val="24"/>
          <w:szCs w:val="24"/>
        </w:rPr>
        <w:t xml:space="preserve"> in both the conditional and marginal models</w:t>
      </w:r>
      <w:r>
        <w:rPr>
          <w:rFonts w:ascii="Times" w:eastAsiaTheme="minorEastAsia" w:hAnsi="Times" w:cs="Times"/>
          <w:sz w:val="24"/>
          <w:szCs w:val="24"/>
        </w:rPr>
        <w:t>)</w:t>
      </w:r>
      <w:r w:rsidR="005D4FF2">
        <w:rPr>
          <w:rFonts w:ascii="Times" w:eastAsiaTheme="minorEastAsia" w:hAnsi="Times" w:cs="Times"/>
          <w:sz w:val="24"/>
          <w:szCs w:val="24"/>
        </w:rPr>
        <w:t xml:space="preserve"> </w:t>
      </w:r>
    </w:p>
    <w:p w14:paraId="63A32D11" w14:textId="385BF94B" w:rsidR="003001A0" w:rsidRPr="00245052" w:rsidRDefault="00C95F86" w:rsidP="00245052">
      <w:pPr>
        <w:pStyle w:val="ListParagraph"/>
        <w:widowControl w:val="0"/>
        <w:numPr>
          <w:ilvl w:val="0"/>
          <w:numId w:val="26"/>
        </w:numPr>
        <w:autoSpaceDE w:val="0"/>
        <w:autoSpaceDN w:val="0"/>
        <w:adjustRightInd w:val="0"/>
        <w:spacing w:after="240" w:line="280" w:lineRule="atLeast"/>
        <w:jc w:val="both"/>
        <w:rPr>
          <w:rFonts w:ascii="Times" w:eastAsiaTheme="minorEastAsia" w:hAnsi="Times" w:cs="Times"/>
          <w:sz w:val="24"/>
          <w:szCs w:val="24"/>
        </w:rPr>
      </w:pPr>
      <w:r w:rsidRPr="00245052">
        <w:rPr>
          <w:rFonts w:ascii="Times" w:eastAsiaTheme="minorEastAsia" w:hAnsi="Times" w:cs="Times"/>
          <w:sz w:val="24"/>
          <w:szCs w:val="24"/>
        </w:rPr>
        <w:t>What is th</w:t>
      </w:r>
      <w:r w:rsidR="00BC0B9D" w:rsidRPr="00245052">
        <w:rPr>
          <w:rFonts w:ascii="Times" w:eastAsiaTheme="minorEastAsia" w:hAnsi="Times" w:cs="Times"/>
          <w:sz w:val="24"/>
          <w:szCs w:val="24"/>
        </w:rPr>
        <w:t xml:space="preserve">e </w:t>
      </w:r>
      <w:r w:rsidR="005F409B" w:rsidRPr="00245052">
        <w:rPr>
          <w:rFonts w:ascii="Times" w:eastAsiaTheme="minorEastAsia" w:hAnsi="Times" w:cs="Times"/>
          <w:sz w:val="24"/>
          <w:szCs w:val="24"/>
        </w:rPr>
        <w:t>conditional model?</w:t>
      </w:r>
    </w:p>
    <w:p w14:paraId="00E01097" w14:textId="741DD397" w:rsidR="00035B73" w:rsidRPr="00333226" w:rsidRDefault="0015132D" w:rsidP="00333226">
      <w:pPr>
        <w:widowControl w:val="0"/>
        <w:autoSpaceDE w:val="0"/>
        <w:autoSpaceDN w:val="0"/>
        <w:adjustRightInd w:val="0"/>
        <w:spacing w:after="240" w:line="280" w:lineRule="atLeast"/>
        <w:jc w:val="both"/>
        <w:rPr>
          <w:rFonts w:ascii="Times" w:eastAsiaTheme="minorEastAsia" w:hAnsi="Times" w:cs="Times"/>
          <w:sz w:val="24"/>
          <w:szCs w:val="24"/>
        </w:rPr>
      </w:pPr>
      <w:r w:rsidRPr="00245052">
        <w:rPr>
          <w:rFonts w:ascii="Times" w:eastAsiaTheme="minorEastAsia" w:hAnsi="Times" w:cs="Times"/>
          <w:sz w:val="24"/>
          <w:szCs w:val="24"/>
        </w:rPr>
        <w:t xml:space="preserve">Conditional </w:t>
      </w:r>
      <w:r w:rsidR="005F409B" w:rsidRPr="00245052">
        <w:rPr>
          <w:rFonts w:ascii="Times" w:eastAsiaTheme="minorEastAsia" w:hAnsi="Times" w:cs="Times"/>
          <w:sz w:val="24"/>
          <w:szCs w:val="24"/>
        </w:rPr>
        <w:t>Mean</w:t>
      </w:r>
      <w:r w:rsidR="0033169C" w:rsidRPr="00245052">
        <w:rPr>
          <w:rFonts w:ascii="Times" w:eastAsiaTheme="minorEastAsia" w:hAnsi="Times" w:cs="Times"/>
          <w:sz w:val="24"/>
          <w:szCs w:val="24"/>
        </w:rPr>
        <w:t>:</w:t>
      </w:r>
      <w:r w:rsidR="00035B73">
        <w:rPr>
          <w:rFonts w:ascii="Times" w:eastAsiaTheme="minorEastAsia" w:hAnsi="Times" w:cs="Times"/>
          <w:sz w:val="24"/>
          <w:szCs w:val="24"/>
        </w:rPr>
        <w:t xml:space="preserve"> </w:t>
      </w:r>
      <m:oMath>
        <m:r>
          <w:rPr>
            <w:rFonts w:ascii="Cambria Math" w:eastAsiaTheme="minorEastAsia" w:hAnsi="Cambria Math" w:cs="Times"/>
            <w:color w:val="FF0000"/>
            <w:sz w:val="24"/>
            <w:szCs w:val="24"/>
          </w:rPr>
          <m:t>μ</m:t>
        </m:r>
        <m:d>
          <m:dPr>
            <m:begChr m:val="{"/>
            <m:endChr m:val="}"/>
            <m:ctrlPr>
              <w:rPr>
                <w:rFonts w:ascii="Cambria Math" w:eastAsiaTheme="minorEastAsia" w:hAnsi="Cambria Math" w:cs="Times"/>
                <w:i/>
                <w:iCs/>
                <w:color w:val="FF0000"/>
                <w:sz w:val="24"/>
                <w:szCs w:val="24"/>
              </w:rPr>
            </m:ctrlPr>
          </m:dPr>
          <m:e>
            <m:sSub>
              <m:sSubPr>
                <m:ctrlPr>
                  <w:rPr>
                    <w:rFonts w:ascii="Cambria Math" w:eastAsiaTheme="minorEastAsia" w:hAnsi="Cambria Math" w:cs="Times"/>
                    <w:i/>
                    <w:iCs/>
                    <w:color w:val="FF0000"/>
                    <w:sz w:val="24"/>
                    <w:szCs w:val="24"/>
                  </w:rPr>
                </m:ctrlPr>
              </m:sSubPr>
              <m:e>
                <m:r>
                  <w:rPr>
                    <w:rFonts w:ascii="Cambria Math" w:eastAsiaTheme="minorEastAsia" w:hAnsi="Cambria Math" w:cs="Times"/>
                    <w:color w:val="FF0000"/>
                    <w:sz w:val="24"/>
                    <w:szCs w:val="24"/>
                  </w:rPr>
                  <m:t>Y</m:t>
                </m:r>
              </m:e>
              <m:sub>
                <m:r>
                  <w:rPr>
                    <w:rFonts w:ascii="Cambria Math" w:eastAsiaTheme="minorEastAsia" w:hAnsi="Cambria Math" w:cs="Times"/>
                    <w:color w:val="FF0000"/>
                    <w:sz w:val="24"/>
                    <w:szCs w:val="24"/>
                  </w:rPr>
                  <m:t>i</m:t>
                </m:r>
                <m:r>
                  <w:rPr>
                    <w:rFonts w:ascii="Cambria Math" w:eastAsiaTheme="minorEastAsia" w:hAnsi="Cambria Math" w:cs="Times"/>
                    <w:color w:val="FF0000"/>
                    <w:sz w:val="24"/>
                    <w:szCs w:val="24"/>
                  </w:rPr>
                  <m:t>jk</m:t>
                </m:r>
                <m:r>
                  <w:rPr>
                    <w:rFonts w:ascii="Cambria Math" w:eastAsiaTheme="minorEastAsia" w:hAnsi="Cambria Math" w:cs="Times"/>
                    <w:color w:val="FF0000"/>
                    <w:sz w:val="24"/>
                    <w:szCs w:val="24"/>
                  </w:rPr>
                  <m:t>l</m:t>
                </m:r>
              </m:sub>
            </m:sSub>
          </m:e>
          <m:e>
            <m:sSub>
              <m:sSubPr>
                <m:ctrlPr>
                  <w:rPr>
                    <w:rFonts w:ascii="Cambria Math" w:eastAsiaTheme="minorEastAsia" w:hAnsi="Cambria Math" w:cs="Times"/>
                    <w:i/>
                    <w:iCs/>
                    <w:color w:val="FF0000"/>
                    <w:sz w:val="24"/>
                    <w:szCs w:val="24"/>
                  </w:rPr>
                </m:ctrlPr>
              </m:sSubPr>
              <m:e>
                <m:r>
                  <w:rPr>
                    <w:rFonts w:ascii="Cambria Math" w:eastAsiaTheme="minorEastAsia" w:hAnsi="Cambria Math" w:cs="Times"/>
                    <w:color w:val="FF0000"/>
                    <w:sz w:val="24"/>
                    <w:szCs w:val="24"/>
                  </w:rPr>
                  <m:t>B</m:t>
                </m:r>
              </m:e>
              <m:sub>
                <m:r>
                  <w:rPr>
                    <w:rFonts w:ascii="Cambria Math" w:eastAsiaTheme="minorEastAsia" w:hAnsi="Cambria Math" w:cs="Times"/>
                    <w:color w:val="FF0000"/>
                    <w:sz w:val="24"/>
                    <w:szCs w:val="24"/>
                  </w:rPr>
                  <m:t>l</m:t>
                </m:r>
              </m:sub>
            </m:sSub>
          </m:e>
        </m:d>
        <m:r>
          <w:rPr>
            <w:rFonts w:ascii="Cambria Math" w:eastAsiaTheme="minorEastAsia" w:hAnsi="Cambria Math" w:cs="Times"/>
            <w:color w:val="FF0000"/>
            <w:sz w:val="24"/>
            <w:szCs w:val="24"/>
          </w:rPr>
          <m:t>=μ+</m:t>
        </m:r>
        <m:sSub>
          <m:sSubPr>
            <m:ctrlPr>
              <w:rPr>
                <w:rFonts w:ascii="Cambria Math" w:hAnsi="Cambria Math" w:cs="Times"/>
                <w:i/>
                <w:iCs/>
                <w:color w:val="FF0000"/>
                <w:sz w:val="24"/>
                <w:szCs w:val="24"/>
              </w:rPr>
            </m:ctrlPr>
          </m:sSubPr>
          <m:e>
            <m:r>
              <w:rPr>
                <w:rFonts w:ascii="Cambria Math" w:hAnsi="Cambria Math" w:cs="Times"/>
                <w:color w:val="FF0000"/>
                <w:sz w:val="24"/>
                <w:szCs w:val="24"/>
              </w:rPr>
              <m:t>G</m:t>
            </m:r>
          </m:e>
          <m:sub>
            <m:r>
              <w:rPr>
                <w:rFonts w:ascii="Cambria Math" w:hAnsi="Cambria Math" w:cs="Times"/>
                <w:color w:val="FF0000"/>
                <w:sz w:val="24"/>
                <w:szCs w:val="24"/>
              </w:rPr>
              <m:t>j</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L</m:t>
            </m:r>
          </m:e>
          <m:sub>
            <m:r>
              <w:rPr>
                <w:rFonts w:ascii="Cambria Math" w:hAnsi="Cambria Math" w:cs="Times"/>
                <w:color w:val="FF0000"/>
                <w:sz w:val="24"/>
                <w:szCs w:val="24"/>
              </w:rPr>
              <m:t>k</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GL</m:t>
            </m:r>
          </m:e>
          <m:sub>
            <m:r>
              <w:rPr>
                <w:rFonts w:ascii="Cambria Math" w:hAnsi="Cambria Math" w:cs="Times"/>
                <w:color w:val="FF0000"/>
                <w:sz w:val="24"/>
                <w:szCs w:val="24"/>
              </w:rPr>
              <m:t>jk</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B</m:t>
            </m:r>
          </m:e>
          <m:sub>
            <m:r>
              <w:rPr>
                <w:rFonts w:ascii="Cambria Math" w:hAnsi="Cambria Math" w:cs="Times"/>
                <w:color w:val="FF0000"/>
                <w:sz w:val="24"/>
                <w:szCs w:val="24"/>
              </w:rPr>
              <m:t>l</m:t>
            </m:r>
          </m:sub>
        </m:sSub>
      </m:oMath>
    </w:p>
    <w:p w14:paraId="44257022" w14:textId="7159024C" w:rsidR="00333226"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Conditional </w:t>
      </w:r>
      <w:r w:rsidR="00FB6448">
        <w:rPr>
          <w:rFonts w:ascii="Times" w:eastAsiaTheme="minorEastAsia" w:hAnsi="Times" w:cs="Times"/>
          <w:sz w:val="24"/>
          <w:szCs w:val="24"/>
        </w:rPr>
        <w:t>Cov</w:t>
      </w:r>
      <w:r w:rsidR="005F409B">
        <w:rPr>
          <w:rFonts w:ascii="Times" w:eastAsiaTheme="minorEastAsia" w:hAnsi="Times" w:cs="Times"/>
          <w:sz w:val="24"/>
          <w:szCs w:val="24"/>
        </w:rPr>
        <w:t>ariance</w:t>
      </w:r>
      <w:r w:rsidR="0033169C">
        <w:rPr>
          <w:rFonts w:ascii="Times" w:eastAsiaTheme="minorEastAsia" w:hAnsi="Times" w:cs="Times"/>
          <w:sz w:val="24"/>
          <w:szCs w:val="24"/>
        </w:rPr>
        <w:t>:</w:t>
      </w:r>
      <w:r w:rsidR="00333226">
        <w:rPr>
          <w:rFonts w:ascii="Times" w:eastAsiaTheme="minorEastAsia" w:hAnsi="Times" w:cs="Times"/>
          <w:sz w:val="24"/>
          <w:szCs w:val="24"/>
        </w:rPr>
        <w:t xml:space="preserve"> </w:t>
      </w:r>
      <m:oMath>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σ</m:t>
            </m:r>
          </m:e>
          <m:sup>
            <m:r>
              <w:rPr>
                <w:rFonts w:ascii="Cambria Math" w:eastAsiaTheme="minorEastAsia" w:hAnsi="Cambria Math" w:cs="Times"/>
                <w:color w:val="FF0000"/>
                <w:sz w:val="24"/>
                <w:szCs w:val="24"/>
              </w:rPr>
              <m:t>2</m:t>
            </m:r>
          </m:sup>
        </m:sSup>
        <m:sSub>
          <m:sSubPr>
            <m:ctrlPr>
              <w:rPr>
                <w:rFonts w:ascii="Cambria Math" w:eastAsiaTheme="minorEastAsia" w:hAnsi="Cambria Math" w:cs="Times"/>
                <w:b/>
                <w:i/>
                <w:iCs/>
                <w:color w:val="FF0000"/>
                <w:sz w:val="24"/>
                <w:szCs w:val="24"/>
              </w:rPr>
            </m:ctrlPr>
          </m:sSubPr>
          <m:e>
            <m:r>
              <m:rPr>
                <m:sty m:val="bi"/>
              </m:rPr>
              <w:rPr>
                <w:rFonts w:ascii="Cambria Math" w:eastAsiaTheme="minorEastAsia" w:hAnsi="Cambria Math" w:cs="Times"/>
                <w:color w:val="FF0000"/>
                <w:sz w:val="24"/>
                <w:szCs w:val="24"/>
              </w:rPr>
              <m:t>I</m:t>
            </m:r>
          </m:e>
          <m:sub>
            <m:r>
              <m:rPr>
                <m:sty m:val="bi"/>
              </m:rPr>
              <w:rPr>
                <w:rFonts w:ascii="Cambria Math" w:eastAsiaTheme="minorEastAsia" w:hAnsi="Cambria Math" w:cs="Times"/>
                <w:color w:val="FF0000"/>
                <w:sz w:val="24"/>
                <w:szCs w:val="24"/>
              </w:rPr>
              <m:t>nxn</m:t>
            </m:r>
          </m:sub>
        </m:sSub>
      </m:oMath>
    </w:p>
    <w:p w14:paraId="0FB50F63" w14:textId="3F267AD0" w:rsidR="00333226"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Conditional </w:t>
      </w:r>
      <w:r w:rsidR="009A6F01">
        <w:rPr>
          <w:rFonts w:ascii="Times" w:eastAsiaTheme="minorEastAsia" w:hAnsi="Times" w:cs="Times"/>
          <w:sz w:val="24"/>
          <w:szCs w:val="24"/>
        </w:rPr>
        <w:t>Distribution:</w:t>
      </w:r>
      <w:r w:rsidR="00333226">
        <w:rPr>
          <w:rFonts w:ascii="Times" w:eastAsiaTheme="minorEastAsia" w:hAnsi="Times" w:cs="Times"/>
          <w:sz w:val="24"/>
          <w:szCs w:val="24"/>
        </w:rPr>
        <w:t xml:space="preserve"> </w:t>
      </w:r>
      <m:oMath>
        <m:sSub>
          <m:sSubPr>
            <m:ctrlPr>
              <w:rPr>
                <w:rFonts w:ascii="Cambria Math" w:eastAsiaTheme="minorEastAsia" w:hAnsi="Cambria Math" w:cs="Times"/>
                <w:i/>
                <w:iCs/>
                <w:color w:val="FF0000"/>
                <w:sz w:val="24"/>
                <w:szCs w:val="24"/>
              </w:rPr>
            </m:ctrlPr>
          </m:sSubPr>
          <m:e>
            <m:r>
              <w:rPr>
                <w:rFonts w:ascii="Cambria Math" w:eastAsiaTheme="minorEastAsia" w:hAnsi="Cambria Math" w:cs="Times"/>
                <w:color w:val="FF0000"/>
                <w:sz w:val="24"/>
                <w:szCs w:val="24"/>
              </w:rPr>
              <m:t>Y</m:t>
            </m:r>
          </m:e>
          <m:sub>
            <m:r>
              <w:rPr>
                <w:rFonts w:ascii="Cambria Math" w:eastAsiaTheme="minorEastAsia" w:hAnsi="Cambria Math" w:cs="Times"/>
                <w:color w:val="FF0000"/>
                <w:sz w:val="24"/>
                <w:szCs w:val="24"/>
              </w:rPr>
              <m:t>ijkl</m:t>
            </m:r>
          </m:sub>
        </m:sSub>
        <m:r>
          <w:rPr>
            <w:rFonts w:ascii="Cambria Math" w:eastAsiaTheme="minorEastAsia" w:hAnsi="Cambria Math" w:cs="Times"/>
            <w:color w:val="FF0000"/>
            <w:sz w:val="24"/>
            <w:szCs w:val="24"/>
          </w:rPr>
          <m:t>|</m:t>
        </m:r>
        <m:sSub>
          <m:sSubPr>
            <m:ctrlPr>
              <w:rPr>
                <w:rFonts w:ascii="Cambria Math" w:eastAsiaTheme="minorEastAsia" w:hAnsi="Cambria Math" w:cs="Times"/>
                <w:i/>
                <w:iCs/>
                <w:color w:val="FF0000"/>
                <w:sz w:val="24"/>
                <w:szCs w:val="24"/>
              </w:rPr>
            </m:ctrlPr>
          </m:sSubPr>
          <m:e>
            <m:r>
              <w:rPr>
                <w:rFonts w:ascii="Cambria Math" w:eastAsiaTheme="minorEastAsia" w:hAnsi="Cambria Math" w:cs="Times"/>
                <w:color w:val="FF0000"/>
                <w:sz w:val="24"/>
                <w:szCs w:val="24"/>
              </w:rPr>
              <m:t>B</m:t>
            </m:r>
          </m:e>
          <m:sub>
            <m:r>
              <w:rPr>
                <w:rFonts w:ascii="Cambria Math" w:eastAsiaTheme="minorEastAsia" w:hAnsi="Cambria Math" w:cs="Times"/>
                <w:color w:val="FF0000"/>
                <w:sz w:val="24"/>
                <w:szCs w:val="24"/>
              </w:rPr>
              <m:t>l</m:t>
            </m:r>
          </m:sub>
        </m:sSub>
        <m:r>
          <w:rPr>
            <w:rFonts w:ascii="Cambria Math" w:eastAsiaTheme="minorEastAsia" w:hAnsi="Cambria Math" w:cs="Times"/>
            <w:color w:val="FF0000"/>
            <w:sz w:val="24"/>
            <w:szCs w:val="24"/>
          </w:rPr>
          <m:t> ~ N(μ+</m:t>
        </m:r>
        <m:sSub>
          <m:sSubPr>
            <m:ctrlPr>
              <w:rPr>
                <w:rFonts w:ascii="Cambria Math" w:hAnsi="Cambria Math" w:cs="Times"/>
                <w:i/>
                <w:iCs/>
                <w:color w:val="FF0000"/>
                <w:sz w:val="24"/>
                <w:szCs w:val="24"/>
              </w:rPr>
            </m:ctrlPr>
          </m:sSubPr>
          <m:e>
            <m:r>
              <w:rPr>
                <w:rFonts w:ascii="Cambria Math" w:hAnsi="Cambria Math" w:cs="Times"/>
                <w:color w:val="FF0000"/>
                <w:sz w:val="24"/>
                <w:szCs w:val="24"/>
              </w:rPr>
              <m:t>G</m:t>
            </m:r>
          </m:e>
          <m:sub>
            <m:r>
              <w:rPr>
                <w:rFonts w:ascii="Cambria Math" w:hAnsi="Cambria Math" w:cs="Times"/>
                <w:color w:val="FF0000"/>
                <w:sz w:val="24"/>
                <w:szCs w:val="24"/>
              </w:rPr>
              <m:t>j</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L</m:t>
            </m:r>
          </m:e>
          <m:sub>
            <m:r>
              <w:rPr>
                <w:rFonts w:ascii="Cambria Math" w:hAnsi="Cambria Math" w:cs="Times"/>
                <w:color w:val="FF0000"/>
                <w:sz w:val="24"/>
                <w:szCs w:val="24"/>
              </w:rPr>
              <m:t>k</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GL</m:t>
            </m:r>
          </m:e>
          <m:sub>
            <m:r>
              <w:rPr>
                <w:rFonts w:ascii="Cambria Math" w:hAnsi="Cambria Math" w:cs="Times"/>
                <w:color w:val="FF0000"/>
                <w:sz w:val="24"/>
                <w:szCs w:val="24"/>
              </w:rPr>
              <m:t>jk</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B</m:t>
            </m:r>
          </m:e>
          <m:sub>
            <m:r>
              <w:rPr>
                <w:rFonts w:ascii="Cambria Math" w:hAnsi="Cambria Math" w:cs="Times"/>
                <w:color w:val="FF0000"/>
                <w:sz w:val="24"/>
                <w:szCs w:val="24"/>
              </w:rPr>
              <m:t>l</m:t>
            </m:r>
          </m:sub>
        </m:sSub>
        <m:r>
          <w:rPr>
            <w:rFonts w:ascii="Cambria Math" w:eastAsiaTheme="minorEastAsia" w:hAnsi="Cambria Math" w:cs="Times"/>
            <w:color w:val="FF0000"/>
            <w:sz w:val="24"/>
            <w:szCs w:val="24"/>
          </w:rPr>
          <m:t>,</m:t>
        </m:r>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σ</m:t>
            </m:r>
          </m:e>
          <m:sup>
            <m:r>
              <w:rPr>
                <w:rFonts w:ascii="Cambria Math" w:eastAsiaTheme="minorEastAsia" w:hAnsi="Cambria Math" w:cs="Times"/>
                <w:color w:val="FF0000"/>
                <w:sz w:val="24"/>
                <w:szCs w:val="24"/>
              </w:rPr>
              <m:t>2</m:t>
            </m:r>
          </m:sup>
        </m:sSup>
        <m:sSub>
          <m:sSubPr>
            <m:ctrlPr>
              <w:rPr>
                <w:rFonts w:ascii="Cambria Math" w:eastAsiaTheme="minorEastAsia" w:hAnsi="Cambria Math" w:cs="Times"/>
                <w:b/>
                <w:i/>
                <w:iCs/>
                <w:color w:val="FF0000"/>
                <w:sz w:val="24"/>
                <w:szCs w:val="24"/>
              </w:rPr>
            </m:ctrlPr>
          </m:sSubPr>
          <m:e>
            <m:r>
              <m:rPr>
                <m:sty m:val="bi"/>
              </m:rPr>
              <w:rPr>
                <w:rFonts w:ascii="Cambria Math" w:eastAsiaTheme="minorEastAsia" w:hAnsi="Cambria Math" w:cs="Times"/>
                <w:color w:val="FF0000"/>
                <w:sz w:val="24"/>
                <w:szCs w:val="24"/>
              </w:rPr>
              <m:t>I</m:t>
            </m:r>
          </m:e>
          <m:sub>
            <m:r>
              <m:rPr>
                <m:sty m:val="bi"/>
              </m:rPr>
              <w:rPr>
                <w:rFonts w:ascii="Cambria Math" w:eastAsiaTheme="minorEastAsia" w:hAnsi="Cambria Math" w:cs="Times"/>
                <w:color w:val="FF0000"/>
                <w:sz w:val="24"/>
                <w:szCs w:val="24"/>
              </w:rPr>
              <m:t>nxn</m:t>
            </m:r>
          </m:sub>
        </m:sSub>
        <m:r>
          <w:rPr>
            <w:rFonts w:ascii="Cambria Math" w:eastAsiaTheme="minorEastAsia" w:hAnsi="Cambria Math" w:cs="Times"/>
            <w:color w:val="FF0000"/>
            <w:sz w:val="24"/>
            <w:szCs w:val="24"/>
          </w:rPr>
          <m:t>)</m:t>
        </m:r>
        <m:r>
          <m:rPr>
            <m:nor/>
          </m:rPr>
          <w:rPr>
            <w:rFonts w:ascii="Times" w:eastAsiaTheme="minorEastAsia" w:hAnsi="Times" w:cs="Times"/>
            <w:color w:val="FF0000"/>
            <w:sz w:val="24"/>
            <w:szCs w:val="24"/>
          </w:rPr>
          <m:t> </m:t>
        </m:r>
      </m:oMath>
    </w:p>
    <w:p w14:paraId="4B8D95D6" w14:textId="41BF4F8E" w:rsidR="0015132D" w:rsidRPr="00121BA0" w:rsidRDefault="0015132D" w:rsidP="00121BA0">
      <w:pPr>
        <w:pStyle w:val="ListParagraph"/>
        <w:widowControl w:val="0"/>
        <w:numPr>
          <w:ilvl w:val="0"/>
          <w:numId w:val="26"/>
        </w:numPr>
        <w:autoSpaceDE w:val="0"/>
        <w:autoSpaceDN w:val="0"/>
        <w:adjustRightInd w:val="0"/>
        <w:spacing w:after="240" w:line="280" w:lineRule="atLeast"/>
        <w:jc w:val="both"/>
        <w:rPr>
          <w:rFonts w:ascii="Times" w:eastAsiaTheme="minorEastAsia" w:hAnsi="Times" w:cs="Times"/>
          <w:sz w:val="24"/>
          <w:szCs w:val="24"/>
        </w:rPr>
      </w:pPr>
      <w:r w:rsidRPr="00121BA0">
        <w:rPr>
          <w:rFonts w:ascii="Times" w:eastAsiaTheme="minorEastAsia" w:hAnsi="Times" w:cs="Times"/>
          <w:sz w:val="24"/>
          <w:szCs w:val="24"/>
        </w:rPr>
        <w:t>What is the marginal model?</w:t>
      </w:r>
    </w:p>
    <w:p w14:paraId="678A58AF" w14:textId="0AD94895" w:rsidR="00DE57BB" w:rsidRPr="00333226" w:rsidRDefault="0015132D" w:rsidP="00DE57BB">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Marginal Mean: </w:t>
      </w:r>
      <m:oMath>
        <m:r>
          <w:rPr>
            <w:rFonts w:ascii="Cambria Math" w:eastAsiaTheme="minorEastAsia" w:hAnsi="Cambria Math" w:cs="Times"/>
            <w:color w:val="FF0000"/>
            <w:sz w:val="24"/>
            <w:szCs w:val="24"/>
          </w:rPr>
          <m:t>μ</m:t>
        </m:r>
        <m:r>
          <w:rPr>
            <w:rFonts w:ascii="Cambria Math" w:eastAsiaTheme="minorEastAsia" w:hAnsi="Cambria Math" w:cs="Times"/>
            <w:color w:val="FF0000"/>
            <w:sz w:val="24"/>
            <w:szCs w:val="24"/>
          </w:rPr>
          <m:t>{Y}</m:t>
        </m:r>
        <m:r>
          <w:rPr>
            <w:rFonts w:ascii="Cambria Math" w:eastAsiaTheme="minorEastAsia" w:hAnsi="Cambria Math" w:cs="Times"/>
            <w:color w:val="FF0000"/>
            <w:sz w:val="24"/>
            <w:szCs w:val="24"/>
          </w:rPr>
          <m:t>=μ+</m:t>
        </m:r>
        <m:sSub>
          <m:sSubPr>
            <m:ctrlPr>
              <w:rPr>
                <w:rFonts w:ascii="Cambria Math" w:hAnsi="Cambria Math" w:cs="Times"/>
                <w:i/>
                <w:iCs/>
                <w:color w:val="FF0000"/>
                <w:sz w:val="24"/>
                <w:szCs w:val="24"/>
              </w:rPr>
            </m:ctrlPr>
          </m:sSubPr>
          <m:e>
            <m:r>
              <w:rPr>
                <w:rFonts w:ascii="Cambria Math" w:hAnsi="Cambria Math" w:cs="Times"/>
                <w:color w:val="FF0000"/>
                <w:sz w:val="24"/>
                <w:szCs w:val="24"/>
              </w:rPr>
              <m:t>G</m:t>
            </m:r>
          </m:e>
          <m:sub>
            <m:r>
              <w:rPr>
                <w:rFonts w:ascii="Cambria Math" w:hAnsi="Cambria Math" w:cs="Times"/>
                <w:color w:val="FF0000"/>
                <w:sz w:val="24"/>
                <w:szCs w:val="24"/>
              </w:rPr>
              <m:t>j</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L</m:t>
            </m:r>
          </m:e>
          <m:sub>
            <m:r>
              <w:rPr>
                <w:rFonts w:ascii="Cambria Math" w:hAnsi="Cambria Math" w:cs="Times"/>
                <w:color w:val="FF0000"/>
                <w:sz w:val="24"/>
                <w:szCs w:val="24"/>
              </w:rPr>
              <m:t>k</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GL</m:t>
            </m:r>
          </m:e>
          <m:sub>
            <m:r>
              <w:rPr>
                <w:rFonts w:ascii="Cambria Math" w:hAnsi="Cambria Math" w:cs="Times"/>
                <w:color w:val="FF0000"/>
                <w:sz w:val="24"/>
                <w:szCs w:val="24"/>
              </w:rPr>
              <m:t>jk</m:t>
            </m:r>
          </m:sub>
        </m:sSub>
      </m:oMath>
    </w:p>
    <w:p w14:paraId="66E44B39" w14:textId="6B66385F"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p>
    <w:p w14:paraId="5F26B90D" w14:textId="435B294E" w:rsidR="0015132D" w:rsidRDefault="0015132D" w:rsidP="004953F3">
      <w:pPr>
        <w:widowControl w:val="0"/>
        <w:autoSpaceDE w:val="0"/>
        <w:autoSpaceDN w:val="0"/>
        <w:adjustRightInd w:val="0"/>
        <w:spacing w:after="240" w:line="280" w:lineRule="atLeast"/>
        <w:rPr>
          <w:rFonts w:ascii="Times" w:eastAsiaTheme="minorEastAsia" w:hAnsi="Times" w:cs="Times"/>
          <w:sz w:val="24"/>
          <w:szCs w:val="24"/>
        </w:rPr>
      </w:pPr>
      <w:r>
        <w:rPr>
          <w:rFonts w:ascii="Times" w:eastAsiaTheme="minorEastAsia" w:hAnsi="Times" w:cs="Times"/>
          <w:sz w:val="24"/>
          <w:szCs w:val="24"/>
        </w:rPr>
        <w:t xml:space="preserve">Marginal </w:t>
      </w:r>
      <w:r w:rsidR="00FB6448">
        <w:rPr>
          <w:rFonts w:ascii="Times" w:eastAsiaTheme="minorEastAsia" w:hAnsi="Times" w:cs="Times"/>
          <w:sz w:val="24"/>
          <w:szCs w:val="24"/>
        </w:rPr>
        <w:t>Cov</w:t>
      </w:r>
      <w:r>
        <w:rPr>
          <w:rFonts w:ascii="Times" w:eastAsiaTheme="minorEastAsia" w:hAnsi="Times" w:cs="Times"/>
          <w:sz w:val="24"/>
          <w:szCs w:val="24"/>
        </w:rPr>
        <w:t>ariance:</w:t>
      </w:r>
      <m:oMath>
        <m:r>
          <w:rPr>
            <w:rFonts w:ascii="Cambria Math" w:eastAsiaTheme="minorEastAsia" w:hAnsi="Cambria Math" w:cs="Times"/>
            <w:color w:val="FF0000"/>
            <w:sz w:val="24"/>
            <w:szCs w:val="24"/>
          </w:rPr>
          <m:t xml:space="preserve"> </m:t>
        </m:r>
        <m:r>
          <m:rPr>
            <m:sty m:val="bi"/>
          </m:rPr>
          <w:rPr>
            <w:rFonts w:ascii="Cambria Math" w:eastAsiaTheme="minorEastAsia" w:hAnsi="Cambria Math" w:cs="Times"/>
            <w:color w:val="FF0000"/>
            <w:sz w:val="24"/>
            <w:szCs w:val="24"/>
          </w:rPr>
          <m:t>Σ</m:t>
        </m:r>
        <m:r>
          <w:rPr>
            <w:rFonts w:ascii="Cambria Math" w:eastAsiaTheme="minorEastAsia" w:hAnsi="Cambria Math" w:cs="Times"/>
            <w:color w:val="FF0000"/>
            <w:sz w:val="24"/>
            <w:szCs w:val="24"/>
          </w:rPr>
          <m:t>=</m:t>
        </m:r>
        <m:r>
          <w:rPr>
            <w:rFonts w:ascii="Cambria Math" w:eastAsiaTheme="minorEastAsia" w:hAnsi="Cambria Math" w:cs="Times"/>
            <w:color w:val="FF0000"/>
            <w:sz w:val="24"/>
            <w:szCs w:val="24"/>
          </w:rPr>
          <m:t>Cov</m:t>
        </m:r>
        <m:d>
          <m:dPr>
            <m:ctrlPr>
              <w:rPr>
                <w:rFonts w:ascii="Cambria Math" w:eastAsiaTheme="minorEastAsia" w:hAnsi="Cambria Math" w:cs="Times"/>
                <w:i/>
                <w:iCs/>
                <w:color w:val="FF0000"/>
                <w:sz w:val="24"/>
                <w:szCs w:val="24"/>
              </w:rPr>
            </m:ctrlPr>
          </m:dPr>
          <m:e>
            <m:sSub>
              <m:sSubPr>
                <m:ctrlPr>
                  <w:rPr>
                    <w:rFonts w:ascii="Cambria Math" w:eastAsiaTheme="minorEastAsia" w:hAnsi="Cambria Math" w:cs="Times"/>
                    <w:i/>
                    <w:iCs/>
                    <w:color w:val="FF0000"/>
                    <w:sz w:val="24"/>
                    <w:szCs w:val="24"/>
                  </w:rPr>
                </m:ctrlPr>
              </m:sSubPr>
              <m:e>
                <m:r>
                  <w:rPr>
                    <w:rFonts w:ascii="Cambria Math" w:eastAsiaTheme="minorEastAsia" w:hAnsi="Cambria Math" w:cs="Times"/>
                    <w:color w:val="FF0000"/>
                    <w:sz w:val="24"/>
                    <w:szCs w:val="24"/>
                  </w:rPr>
                  <m:t>Y</m:t>
                </m:r>
              </m:e>
              <m:sub>
                <m:r>
                  <w:rPr>
                    <w:rFonts w:ascii="Cambria Math" w:eastAsiaTheme="minorEastAsia" w:hAnsi="Cambria Math" w:cs="Times"/>
                    <w:color w:val="FF0000"/>
                    <w:sz w:val="24"/>
                    <w:szCs w:val="24"/>
                  </w:rPr>
                  <m:t>jk</m:t>
                </m:r>
                <m:r>
                  <w:rPr>
                    <w:rFonts w:ascii="Cambria Math" w:eastAsiaTheme="minorEastAsia" w:hAnsi="Cambria Math" w:cs="Times"/>
                    <w:color w:val="FF0000"/>
                    <w:sz w:val="24"/>
                    <w:szCs w:val="24"/>
                  </w:rPr>
                  <m:t>l</m:t>
                </m:r>
              </m:sub>
            </m:sSub>
            <m:r>
              <w:rPr>
                <w:rFonts w:ascii="Cambria Math" w:eastAsiaTheme="minorEastAsia" w:hAnsi="Cambria Math" w:cs="Times"/>
                <w:color w:val="FF0000"/>
                <w:sz w:val="24"/>
                <w:szCs w:val="24"/>
              </w:rPr>
              <m:t>,</m:t>
            </m:r>
            <m:sSub>
              <m:sSubPr>
                <m:ctrlPr>
                  <w:rPr>
                    <w:rFonts w:ascii="Cambria Math" w:eastAsiaTheme="minorEastAsia" w:hAnsi="Cambria Math" w:cs="Times"/>
                    <w:i/>
                    <w:iCs/>
                    <w:color w:val="FF0000"/>
                    <w:sz w:val="24"/>
                    <w:szCs w:val="24"/>
                  </w:rPr>
                </m:ctrlPr>
              </m:sSubPr>
              <m:e>
                <m:r>
                  <w:rPr>
                    <w:rFonts w:ascii="Cambria Math" w:eastAsiaTheme="minorEastAsia" w:hAnsi="Cambria Math" w:cs="Times"/>
                    <w:color w:val="FF0000"/>
                    <w:sz w:val="24"/>
                    <w:szCs w:val="24"/>
                  </w:rPr>
                  <m:t>Y</m:t>
                </m:r>
              </m:e>
              <m:sub>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j</m:t>
                    </m:r>
                  </m:e>
                  <m:sup>
                    <m:r>
                      <w:rPr>
                        <w:rFonts w:ascii="Cambria Math" w:eastAsiaTheme="minorEastAsia" w:hAnsi="Cambria Math" w:cs="Times"/>
                        <w:color w:val="FF0000"/>
                        <w:sz w:val="24"/>
                        <w:szCs w:val="24"/>
                      </w:rPr>
                      <m:t>'</m:t>
                    </m:r>
                  </m:sup>
                </m:sSup>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k</m:t>
                    </m:r>
                  </m:e>
                  <m:sup>
                    <m:r>
                      <w:rPr>
                        <w:rFonts w:ascii="Cambria Math" w:eastAsiaTheme="minorEastAsia" w:hAnsi="Cambria Math" w:cs="Times"/>
                        <w:color w:val="FF0000"/>
                        <w:sz w:val="24"/>
                        <w:szCs w:val="24"/>
                      </w:rPr>
                      <m:t>'</m:t>
                    </m:r>
                  </m:sup>
                </m:sSup>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l</m:t>
                    </m:r>
                  </m:e>
                  <m:sup>
                    <m:r>
                      <w:rPr>
                        <w:rFonts w:ascii="Cambria Math" w:eastAsiaTheme="minorEastAsia" w:hAnsi="Cambria Math" w:cs="Times"/>
                        <w:color w:val="FF0000"/>
                        <w:sz w:val="24"/>
                        <w:szCs w:val="24"/>
                      </w:rPr>
                      <m:t>'</m:t>
                    </m:r>
                  </m:sup>
                </m:sSup>
              </m:sub>
            </m:sSub>
          </m:e>
        </m:d>
        <m:r>
          <w:rPr>
            <w:rFonts w:ascii="Cambria Math" w:eastAsiaTheme="minorEastAsia" w:hAnsi="Cambria Math" w:cs="Times"/>
            <w:color w:val="FF0000"/>
            <w:sz w:val="24"/>
            <w:szCs w:val="24"/>
          </w:rPr>
          <m:t>=</m:t>
        </m:r>
        <m:d>
          <m:dPr>
            <m:begChr m:val="{"/>
            <m:endChr m:val=""/>
            <m:ctrlPr>
              <w:rPr>
                <w:rFonts w:ascii="Cambria Math" w:eastAsiaTheme="minorEastAsia" w:hAnsi="Cambria Math" w:cs="Times"/>
                <w:i/>
                <w:iCs/>
                <w:color w:val="FF0000"/>
                <w:sz w:val="24"/>
                <w:szCs w:val="24"/>
                <w:lang w:val="cs-CZ"/>
              </w:rPr>
            </m:ctrlPr>
          </m:dPr>
          <m:e>
            <m:eqArr>
              <m:eqArrPr>
                <m:ctrlPr>
                  <w:rPr>
                    <w:rFonts w:ascii="Cambria Math" w:eastAsiaTheme="minorEastAsia" w:hAnsi="Cambria Math" w:cs="Times"/>
                    <w:i/>
                    <w:iCs/>
                    <w:color w:val="FF0000"/>
                    <w:sz w:val="24"/>
                    <w:szCs w:val="24"/>
                    <w:lang w:val="cs-CZ"/>
                  </w:rPr>
                </m:ctrlPr>
              </m:eqArrPr>
              <m:e>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σ</m:t>
                    </m:r>
                  </m:e>
                  <m:sup>
                    <m:r>
                      <w:rPr>
                        <w:rFonts w:ascii="Cambria Math" w:eastAsiaTheme="minorEastAsia" w:hAnsi="Cambria Math" w:cs="Times"/>
                        <w:color w:val="FF0000"/>
                        <w:sz w:val="24"/>
                        <w:szCs w:val="24"/>
                      </w:rPr>
                      <m:t>2</m:t>
                    </m:r>
                  </m:sup>
                </m:sSup>
                <m:r>
                  <w:rPr>
                    <w:rFonts w:ascii="Cambria Math" w:eastAsiaTheme="minorEastAsia" w:hAnsi="Cambria Math" w:cs="Times"/>
                    <w:color w:val="FF0000"/>
                    <w:sz w:val="24"/>
                    <w:szCs w:val="24"/>
                  </w:rPr>
                  <m:t>+</m:t>
                </m:r>
                <m:sSubSup>
                  <m:sSubSupPr>
                    <m:ctrlPr>
                      <w:rPr>
                        <w:rFonts w:ascii="Cambria Math" w:eastAsiaTheme="minorEastAsia" w:hAnsi="Cambria Math" w:cs="Times"/>
                        <w:i/>
                        <w:iCs/>
                        <w:color w:val="FF0000"/>
                        <w:sz w:val="24"/>
                        <w:szCs w:val="24"/>
                      </w:rPr>
                    </m:ctrlPr>
                  </m:sSubSupPr>
                  <m:e>
                    <m:r>
                      <w:rPr>
                        <w:rFonts w:ascii="Cambria Math" w:eastAsiaTheme="minorEastAsia" w:hAnsi="Cambria Math" w:cs="Times"/>
                        <w:color w:val="FF0000"/>
                        <w:sz w:val="24"/>
                        <w:szCs w:val="24"/>
                      </w:rPr>
                      <m:t>σ</m:t>
                    </m:r>
                  </m:e>
                  <m:sub>
                    <m:r>
                      <w:rPr>
                        <w:rFonts w:ascii="Cambria Math" w:eastAsiaTheme="minorEastAsia" w:hAnsi="Cambria Math" w:cs="Times"/>
                        <w:color w:val="FF0000"/>
                        <w:sz w:val="24"/>
                        <w:szCs w:val="24"/>
                      </w:rPr>
                      <m:t>B</m:t>
                    </m:r>
                  </m:sub>
                  <m:sup>
                    <m:r>
                      <w:rPr>
                        <w:rFonts w:ascii="Cambria Math" w:eastAsiaTheme="minorEastAsia" w:hAnsi="Cambria Math" w:cs="Times"/>
                        <w:color w:val="FF0000"/>
                        <w:sz w:val="24"/>
                        <w:szCs w:val="24"/>
                      </w:rPr>
                      <m:t>2</m:t>
                    </m:r>
                  </m:sup>
                </m:sSubSup>
                <m:r>
                  <w:rPr>
                    <w:rFonts w:ascii="Cambria Math" w:eastAsiaTheme="minorEastAsia" w:hAnsi="Cambria Math" w:cs="Times"/>
                    <w:color w:val="FF0000"/>
                    <w:sz w:val="24"/>
                    <w:szCs w:val="24"/>
                  </w:rPr>
                  <m:t>   </m:t>
                </m:r>
                <m:r>
                  <w:rPr>
                    <w:rFonts w:ascii="Cambria Math" w:eastAsiaTheme="minorEastAsia" w:hAnsi="Cambria Math" w:cs="Times"/>
                    <w:color w:val="FF0000"/>
                    <w:sz w:val="24"/>
                    <w:szCs w:val="24"/>
                  </w:rPr>
                  <m:t xml:space="preserve">                   </m:t>
                </m:r>
                <m:r>
                  <w:rPr>
                    <w:rFonts w:ascii="Cambria Math" w:eastAsiaTheme="minorEastAsia" w:hAnsi="Cambria Math" w:cs="Times"/>
                    <w:color w:val="FF0000"/>
                    <w:sz w:val="24"/>
                    <w:szCs w:val="24"/>
                  </w:rPr>
                  <m:t> if   j=</m:t>
                </m:r>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j</m:t>
                    </m:r>
                  </m:e>
                  <m:sup>
                    <m:r>
                      <w:rPr>
                        <w:rFonts w:ascii="Cambria Math" w:eastAsiaTheme="minorEastAsia" w:hAnsi="Cambria Math" w:cs="Times"/>
                        <w:color w:val="FF0000"/>
                        <w:sz w:val="24"/>
                        <w:szCs w:val="24"/>
                      </w:rPr>
                      <m:t>'</m:t>
                    </m:r>
                  </m:sup>
                </m:sSup>
                <m:r>
                  <w:rPr>
                    <w:rFonts w:ascii="Cambria Math" w:eastAsiaTheme="minorEastAsia" w:hAnsi="Cambria Math" w:cs="Times"/>
                    <w:color w:val="FF0000"/>
                    <w:sz w:val="24"/>
                    <w:szCs w:val="24"/>
                  </w:rPr>
                  <m:t>,  k=k</m:t>
                </m:r>
                <m:r>
                  <w:rPr>
                    <w:rFonts w:ascii="Cambria Math" w:eastAsiaTheme="minorEastAsia" w:hAnsi="Cambria Math" w:cs="Times"/>
                    <w:color w:val="FF0000"/>
                    <w:sz w:val="24"/>
                    <w:szCs w:val="24"/>
                  </w:rPr>
                  <m:t>'</m:t>
                </m:r>
                <m:r>
                  <w:rPr>
                    <w:rFonts w:ascii="Cambria Math" w:eastAsiaTheme="minorEastAsia" w:hAnsi="Cambria Math" w:cs="Times"/>
                    <w:color w:val="FF0000"/>
                    <w:sz w:val="24"/>
                    <w:szCs w:val="24"/>
                  </w:rPr>
                  <m:t>,l</m:t>
                </m:r>
                <m:r>
                  <w:rPr>
                    <w:rFonts w:ascii="Cambria Math" w:eastAsiaTheme="minorEastAsia" w:hAnsi="Cambria Math" w:cs="Times"/>
                    <w:color w:val="FF0000"/>
                    <w:sz w:val="24"/>
                    <w:szCs w:val="24"/>
                  </w:rPr>
                  <m:t>=</m:t>
                </m:r>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l</m:t>
                    </m:r>
                  </m:e>
                  <m:sup>
                    <w:bookmarkStart w:id="1" w:name="_Hlk510595082"/>
                    <m:r>
                      <w:rPr>
                        <w:rFonts w:ascii="Cambria Math" w:eastAsiaTheme="minorEastAsia" w:hAnsi="Cambria Math" w:cs="Times"/>
                        <w:color w:val="FF0000"/>
                        <w:sz w:val="24"/>
                        <w:szCs w:val="24"/>
                      </w:rPr>
                      <m:t>'</m:t>
                    </m:r>
                    <w:bookmarkEnd w:id="1"/>
                  </m:sup>
                </m:sSup>
              </m:e>
              <m:e>
                <m:sSubSup>
                  <m:sSubSupPr>
                    <m:ctrlPr>
                      <w:rPr>
                        <w:rFonts w:ascii="Cambria Math" w:eastAsiaTheme="minorEastAsia" w:hAnsi="Cambria Math" w:cs="Times"/>
                        <w:i/>
                        <w:iCs/>
                        <w:color w:val="FF0000"/>
                        <w:sz w:val="24"/>
                        <w:szCs w:val="24"/>
                      </w:rPr>
                    </m:ctrlPr>
                  </m:sSubSupPr>
                  <m:e>
                    <m:r>
                      <w:rPr>
                        <w:rFonts w:ascii="Cambria Math" w:eastAsiaTheme="minorEastAsia" w:hAnsi="Cambria Math" w:cs="Times"/>
                        <w:color w:val="FF0000"/>
                        <w:sz w:val="24"/>
                        <w:szCs w:val="24"/>
                      </w:rPr>
                      <m:t>σ</m:t>
                    </m:r>
                  </m:e>
                  <m:sub>
                    <m:r>
                      <w:rPr>
                        <w:rFonts w:ascii="Cambria Math" w:eastAsiaTheme="minorEastAsia" w:hAnsi="Cambria Math" w:cs="Times"/>
                        <w:color w:val="FF0000"/>
                        <w:sz w:val="24"/>
                        <w:szCs w:val="24"/>
                      </w:rPr>
                      <m:t>B</m:t>
                    </m:r>
                  </m:sub>
                  <m:sup>
                    <m:r>
                      <w:rPr>
                        <w:rFonts w:ascii="Cambria Math" w:eastAsiaTheme="minorEastAsia" w:hAnsi="Cambria Math" w:cs="Times"/>
                        <w:color w:val="FF0000"/>
                        <w:sz w:val="24"/>
                        <w:szCs w:val="24"/>
                      </w:rPr>
                      <m:t>2</m:t>
                    </m:r>
                  </m:sup>
                </m:sSubSup>
                <m:r>
                  <w:rPr>
                    <w:rFonts w:ascii="Cambria Math" w:eastAsiaTheme="minorEastAsia" w:hAnsi="Cambria Math" w:cs="Times"/>
                    <w:color w:val="FF0000"/>
                    <w:sz w:val="24"/>
                    <w:szCs w:val="24"/>
                  </w:rPr>
                  <m:t xml:space="preserve">                 </m:t>
                </m:r>
                <m:r>
                  <w:rPr>
                    <w:rFonts w:ascii="Cambria Math" w:eastAsiaTheme="minorEastAsia" w:hAnsi="Cambria Math" w:cs="Times"/>
                    <w:color w:val="FF0000"/>
                    <w:sz w:val="24"/>
                    <w:szCs w:val="24"/>
                  </w:rPr>
                  <m:t>if   </m:t>
                </m:r>
                <m:d>
                  <m:dPr>
                    <m:ctrlPr>
                      <w:rPr>
                        <w:rFonts w:ascii="Cambria Math" w:eastAsiaTheme="minorEastAsia" w:hAnsi="Cambria Math" w:cs="Times"/>
                        <w:i/>
                        <w:iCs/>
                        <w:color w:val="FF0000"/>
                        <w:sz w:val="24"/>
                        <w:szCs w:val="24"/>
                      </w:rPr>
                    </m:ctrlPr>
                  </m:dPr>
                  <m:e>
                    <m:r>
                      <w:rPr>
                        <w:rFonts w:ascii="Cambria Math" w:eastAsiaTheme="minorEastAsia" w:hAnsi="Cambria Math" w:cs="Times"/>
                        <w:color w:val="FF0000"/>
                        <w:sz w:val="24"/>
                        <w:szCs w:val="24"/>
                      </w:rPr>
                      <m:t>j≠</m:t>
                    </m:r>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j</m:t>
                        </m:r>
                      </m:e>
                      <m:sup>
                        <m:r>
                          <w:rPr>
                            <w:rFonts w:ascii="Cambria Math" w:eastAsiaTheme="minorEastAsia" w:hAnsi="Cambria Math" w:cs="Times"/>
                            <w:color w:val="FF0000"/>
                            <w:sz w:val="24"/>
                            <w:szCs w:val="24"/>
                          </w:rPr>
                          <m:t>'</m:t>
                        </m:r>
                      </m:sup>
                    </m:sSup>
                    <m:r>
                      <w:rPr>
                        <w:rFonts w:ascii="Cambria Math" w:eastAsiaTheme="minorEastAsia" w:hAnsi="Cambria Math" w:cs="Times"/>
                        <w:color w:val="FF0000"/>
                        <w:sz w:val="24"/>
                        <w:szCs w:val="24"/>
                      </w:rPr>
                      <m:t xml:space="preserve"> or</m:t>
                    </m:r>
                    <m:r>
                      <w:rPr>
                        <w:rFonts w:ascii="Cambria Math" w:eastAsiaTheme="minorEastAsia" w:hAnsi="Cambria Math" w:cs="Times"/>
                        <w:color w:val="FF0000"/>
                        <w:sz w:val="24"/>
                        <w:szCs w:val="24"/>
                      </w:rPr>
                      <m:t> k</m:t>
                    </m:r>
                    <m:r>
                      <w:rPr>
                        <w:rFonts w:ascii="Cambria Math" w:eastAsiaTheme="minorEastAsia" w:hAnsi="Cambria Math" w:cs="Times"/>
                        <w:color w:val="FF0000"/>
                        <w:sz w:val="24"/>
                        <w:szCs w:val="24"/>
                      </w:rPr>
                      <m:t>≠</m:t>
                    </m:r>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k</m:t>
                        </m:r>
                      </m:e>
                      <m:sup>
                        <m:r>
                          <w:rPr>
                            <w:rFonts w:ascii="Cambria Math" w:eastAsiaTheme="minorEastAsia" w:hAnsi="Cambria Math" w:cs="Times"/>
                            <w:color w:val="FF0000"/>
                            <w:sz w:val="24"/>
                            <w:szCs w:val="24"/>
                          </w:rPr>
                          <m:t>'</m:t>
                        </m:r>
                      </m:sup>
                    </m:sSup>
                  </m:e>
                </m:d>
                <m:r>
                  <w:rPr>
                    <w:rFonts w:ascii="Cambria Math" w:eastAsiaTheme="minorEastAsia" w:hAnsi="Cambria Math" w:cs="Times"/>
                    <w:color w:val="FF0000"/>
                    <w:sz w:val="24"/>
                    <w:szCs w:val="24"/>
                  </w:rPr>
                  <m:t xml:space="preserve">,and </m:t>
                </m:r>
                <m:r>
                  <w:rPr>
                    <w:rFonts w:ascii="Cambria Math" w:eastAsiaTheme="minorEastAsia" w:hAnsi="Cambria Math" w:cs="Times"/>
                    <w:color w:val="FF0000"/>
                    <w:sz w:val="24"/>
                    <w:szCs w:val="24"/>
                  </w:rPr>
                  <m:t>l</m:t>
                </m:r>
                <m:r>
                  <w:rPr>
                    <w:rFonts w:ascii="Cambria Math" w:eastAsiaTheme="minorEastAsia" w:hAnsi="Cambria Math" w:cs="Times"/>
                    <w:color w:val="FF0000"/>
                    <w:sz w:val="24"/>
                    <w:szCs w:val="24"/>
                  </w:rPr>
                  <m:t>=</m:t>
                </m:r>
                <m:sSup>
                  <m:sSupPr>
                    <m:ctrlPr>
                      <w:rPr>
                        <w:rFonts w:ascii="Cambria Math" w:eastAsiaTheme="minorEastAsia" w:hAnsi="Cambria Math" w:cs="Times"/>
                        <w:i/>
                        <w:iCs/>
                        <w:color w:val="FF0000"/>
                        <w:sz w:val="24"/>
                        <w:szCs w:val="24"/>
                      </w:rPr>
                    </m:ctrlPr>
                  </m:sSupPr>
                  <m:e>
                    <m:r>
                      <w:rPr>
                        <w:rFonts w:ascii="Cambria Math" w:eastAsiaTheme="minorEastAsia" w:hAnsi="Cambria Math" w:cs="Times"/>
                        <w:color w:val="FF0000"/>
                        <w:sz w:val="24"/>
                        <w:szCs w:val="24"/>
                      </w:rPr>
                      <m:t>l</m:t>
                    </m:r>
                  </m:e>
                  <m:sup>
                    <m:r>
                      <w:rPr>
                        <w:rFonts w:ascii="Cambria Math" w:eastAsiaTheme="minorEastAsia" w:hAnsi="Cambria Math" w:cs="Times"/>
                        <w:color w:val="FF0000"/>
                        <w:sz w:val="24"/>
                        <w:szCs w:val="24"/>
                      </w:rPr>
                      <m:t>'</m:t>
                    </m:r>
                  </m:sup>
                </m:sSup>
              </m:e>
              <m:e>
                <m:r>
                  <w:rPr>
                    <w:rFonts w:ascii="Cambria Math" w:eastAsiaTheme="minorEastAsia" w:hAnsi="Cambria Math" w:cs="Times"/>
                    <w:color w:val="FF0000"/>
                    <w:sz w:val="24"/>
                    <w:szCs w:val="24"/>
                  </w:rPr>
                  <m:t>0 </m:t>
                </m:r>
                <m:r>
                  <w:rPr>
                    <w:rFonts w:ascii="Cambria Math" w:eastAsiaTheme="minorEastAsia" w:hAnsi="Cambria Math" w:cs="Times"/>
                    <w:color w:val="FF0000"/>
                    <w:sz w:val="24"/>
                    <w:szCs w:val="24"/>
                  </w:rPr>
                  <m:t xml:space="preserve">                                                          </m:t>
                </m:r>
                <m:r>
                  <w:rPr>
                    <w:rFonts w:ascii="Cambria Math" w:eastAsiaTheme="minorEastAsia" w:hAnsi="Cambria Math" w:cs="Times"/>
                    <w:color w:val="FF0000"/>
                    <w:sz w:val="24"/>
                    <w:szCs w:val="24"/>
                  </w:rPr>
                  <m:t> otherwise</m:t>
                </m:r>
              </m:e>
            </m:eqArr>
          </m:e>
        </m:d>
      </m:oMath>
    </w:p>
    <w:p w14:paraId="6B95FE6A" w14:textId="67C70D4C"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Marginal Distribution:</w:t>
      </w:r>
      <w:r w:rsidR="00FE604C">
        <w:rPr>
          <w:rFonts w:ascii="Times" w:eastAsiaTheme="minorEastAsia" w:hAnsi="Times" w:cs="Times"/>
          <w:sz w:val="24"/>
          <w:szCs w:val="24"/>
        </w:rPr>
        <w:t xml:space="preserve"> </w:t>
      </w:r>
      <m:oMath>
        <m:sSub>
          <m:sSubPr>
            <m:ctrlPr>
              <w:rPr>
                <w:rFonts w:ascii="Cambria Math" w:eastAsiaTheme="minorEastAsia" w:hAnsi="Cambria Math" w:cs="Times"/>
                <w:i/>
                <w:iCs/>
                <w:color w:val="FF0000"/>
                <w:sz w:val="24"/>
                <w:szCs w:val="24"/>
              </w:rPr>
            </m:ctrlPr>
          </m:sSubPr>
          <m:e>
            <m:r>
              <w:rPr>
                <w:rFonts w:ascii="Cambria Math" w:eastAsiaTheme="minorEastAsia" w:hAnsi="Cambria Math" w:cs="Times"/>
                <w:color w:val="FF0000"/>
                <w:sz w:val="24"/>
                <w:szCs w:val="24"/>
              </w:rPr>
              <m:t>Y</m:t>
            </m:r>
          </m:e>
          <m:sub>
            <m:r>
              <w:rPr>
                <w:rFonts w:ascii="Cambria Math" w:eastAsiaTheme="minorEastAsia" w:hAnsi="Cambria Math" w:cs="Times"/>
                <w:color w:val="FF0000"/>
                <w:sz w:val="24"/>
                <w:szCs w:val="24"/>
              </w:rPr>
              <m:t>ijkl</m:t>
            </m:r>
          </m:sub>
        </m:sSub>
        <m:r>
          <w:rPr>
            <w:rFonts w:ascii="Cambria Math" w:eastAsiaTheme="minorEastAsia" w:hAnsi="Cambria Math" w:cs="Times"/>
            <w:color w:val="FF0000"/>
            <w:sz w:val="24"/>
            <w:szCs w:val="24"/>
          </w:rPr>
          <m:t>| ~ N(μ+</m:t>
        </m:r>
        <m:sSub>
          <m:sSubPr>
            <m:ctrlPr>
              <w:rPr>
                <w:rFonts w:ascii="Cambria Math" w:hAnsi="Cambria Math" w:cs="Times"/>
                <w:i/>
                <w:iCs/>
                <w:color w:val="FF0000"/>
                <w:sz w:val="24"/>
                <w:szCs w:val="24"/>
              </w:rPr>
            </m:ctrlPr>
          </m:sSubPr>
          <m:e>
            <m:r>
              <w:rPr>
                <w:rFonts w:ascii="Cambria Math" w:hAnsi="Cambria Math" w:cs="Times"/>
                <w:color w:val="FF0000"/>
                <w:sz w:val="24"/>
                <w:szCs w:val="24"/>
              </w:rPr>
              <m:t>G</m:t>
            </m:r>
          </m:e>
          <m:sub>
            <m:r>
              <w:rPr>
                <w:rFonts w:ascii="Cambria Math" w:hAnsi="Cambria Math" w:cs="Times"/>
                <w:color w:val="FF0000"/>
                <w:sz w:val="24"/>
                <w:szCs w:val="24"/>
              </w:rPr>
              <m:t>j</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L</m:t>
            </m:r>
          </m:e>
          <m:sub>
            <m:r>
              <w:rPr>
                <w:rFonts w:ascii="Cambria Math" w:hAnsi="Cambria Math" w:cs="Times"/>
                <w:color w:val="FF0000"/>
                <w:sz w:val="24"/>
                <w:szCs w:val="24"/>
              </w:rPr>
              <m:t>k</m:t>
            </m:r>
          </m:sub>
        </m:sSub>
        <m:r>
          <w:rPr>
            <w:rFonts w:ascii="Cambria Math" w:hAnsi="Cambria Math" w:cs="Times"/>
            <w:color w:val="FF0000"/>
            <w:sz w:val="24"/>
            <w:szCs w:val="24"/>
          </w:rPr>
          <m:t>+</m:t>
        </m:r>
        <m:sSub>
          <m:sSubPr>
            <m:ctrlPr>
              <w:rPr>
                <w:rFonts w:ascii="Cambria Math" w:hAnsi="Cambria Math" w:cs="Times"/>
                <w:i/>
                <w:iCs/>
                <w:color w:val="FF0000"/>
                <w:sz w:val="24"/>
                <w:szCs w:val="24"/>
              </w:rPr>
            </m:ctrlPr>
          </m:sSubPr>
          <m:e>
            <m:r>
              <w:rPr>
                <w:rFonts w:ascii="Cambria Math" w:hAnsi="Cambria Math" w:cs="Times"/>
                <w:color w:val="FF0000"/>
                <w:sz w:val="24"/>
                <w:szCs w:val="24"/>
              </w:rPr>
              <m:t>GL</m:t>
            </m:r>
          </m:e>
          <m:sub>
            <m:r>
              <w:rPr>
                <w:rFonts w:ascii="Cambria Math" w:hAnsi="Cambria Math" w:cs="Times"/>
                <w:color w:val="FF0000"/>
                <w:sz w:val="24"/>
                <w:szCs w:val="24"/>
              </w:rPr>
              <m:t>jk</m:t>
            </m:r>
          </m:sub>
        </m:sSub>
        <m:r>
          <w:rPr>
            <w:rFonts w:ascii="Cambria Math" w:eastAsiaTheme="minorEastAsia" w:hAnsi="Cambria Math" w:cs="Times"/>
            <w:color w:val="FF0000"/>
            <w:sz w:val="24"/>
            <w:szCs w:val="24"/>
          </w:rPr>
          <m:t>,</m:t>
        </m:r>
        <m:r>
          <m:rPr>
            <m:sty m:val="bi"/>
          </m:rPr>
          <w:rPr>
            <w:rFonts w:ascii="Cambria Math" w:eastAsiaTheme="minorEastAsia" w:hAnsi="Cambria Math" w:cs="Times"/>
            <w:color w:val="FF0000"/>
            <w:sz w:val="24"/>
            <w:szCs w:val="24"/>
          </w:rPr>
          <m:t>Σ</m:t>
        </m:r>
        <m:r>
          <w:rPr>
            <w:rFonts w:ascii="Cambria Math" w:eastAsiaTheme="minorEastAsia" w:hAnsi="Cambria Math" w:cs="Times"/>
            <w:color w:val="FF0000"/>
            <w:sz w:val="24"/>
            <w:szCs w:val="24"/>
          </w:rPr>
          <m:t>)</m:t>
        </m:r>
        <m:r>
          <m:rPr>
            <m:nor/>
          </m:rPr>
          <w:rPr>
            <w:rFonts w:ascii="Times" w:eastAsiaTheme="minorEastAsia" w:hAnsi="Times" w:cs="Times"/>
            <w:color w:val="FF0000"/>
            <w:sz w:val="24"/>
            <w:szCs w:val="24"/>
          </w:rPr>
          <m:t> </m:t>
        </m:r>
      </m:oMath>
    </w:p>
    <w:p w14:paraId="6D836057" w14:textId="77777777" w:rsidR="0015132D"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p>
    <w:p w14:paraId="2AE460A6" w14:textId="4309A2E0" w:rsidR="003001A0" w:rsidRDefault="000B2A8C"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I’m going to write down partial SAS code for doing the analysis.</w:t>
      </w:r>
      <w:r w:rsidR="002B0760">
        <w:rPr>
          <w:rFonts w:ascii="Times" w:eastAsiaTheme="minorEastAsia" w:hAnsi="Times" w:cs="Times"/>
          <w:sz w:val="24"/>
          <w:szCs w:val="24"/>
        </w:rPr>
        <w:t xml:space="preserve"> You should complete it to answer the remaining questions:</w:t>
      </w:r>
    </w:p>
    <w:p w14:paraId="5129936D" w14:textId="741E625D" w:rsidR="002B0760" w:rsidRDefault="00490B06"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61B9D8AA" wp14:editId="4BB4DA10">
            <wp:extent cx="5935980" cy="1242060"/>
            <wp:effectExtent l="0" t="0" r="7620" b="2540"/>
            <wp:docPr id="2" name="Picture 2" descr="../../../../../../Dropbox/Screenshots/Screenshot%202018-03-25%20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3-25%2021.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242060"/>
                    </a:xfrm>
                    <a:prstGeom prst="rect">
                      <a:avLst/>
                    </a:prstGeom>
                    <a:noFill/>
                    <a:ln>
                      <a:noFill/>
                    </a:ln>
                  </pic:spPr>
                </pic:pic>
              </a:graphicData>
            </a:graphic>
          </wp:inline>
        </w:drawing>
      </w:r>
    </w:p>
    <w:p w14:paraId="3953861A" w14:textId="5FD45477" w:rsidR="002B0760" w:rsidRDefault="002B0760"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Some comments on this code:</w:t>
      </w:r>
    </w:p>
    <w:p w14:paraId="4CB07FB9" w14:textId="71AA7D8B" w:rsidR="00490B06" w:rsidRPr="00506D45" w:rsidRDefault="00490B06"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NOBOUND instructs SAS to allow a negative variance estimate.</w:t>
      </w:r>
    </w:p>
    <w:p w14:paraId="662CDD6B" w14:textId="42934507" w:rsidR="002B0760" w:rsidRPr="00506D45" w:rsidRDefault="002B0760"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The STUDENTPANEL(</w:t>
      </w:r>
      <w:proofErr w:type="spellStart"/>
      <w:r w:rsidRPr="00506D45">
        <w:rPr>
          <w:rFonts w:ascii="Times" w:eastAsiaTheme="minorEastAsia" w:hAnsi="Times" w:cs="Times"/>
          <w:sz w:val="24"/>
          <w:szCs w:val="24"/>
        </w:rPr>
        <w:t>blup</w:t>
      </w:r>
      <w:proofErr w:type="spellEnd"/>
      <w:r w:rsidRPr="00506D45">
        <w:rPr>
          <w:rFonts w:ascii="Times" w:eastAsiaTheme="minorEastAsia" w:hAnsi="Times" w:cs="Times"/>
          <w:sz w:val="24"/>
          <w:szCs w:val="24"/>
        </w:rPr>
        <w:t xml:space="preserve">) forms the diagnostic plots for checking assumptions (you do plan to check the assumptions, don’t you?).  </w:t>
      </w:r>
      <w:proofErr w:type="spellStart"/>
      <w:r w:rsidRPr="00506D45">
        <w:rPr>
          <w:rFonts w:ascii="Times" w:eastAsiaTheme="minorEastAsia" w:hAnsi="Times" w:cs="Times"/>
          <w:sz w:val="24"/>
          <w:szCs w:val="24"/>
        </w:rPr>
        <w:t>blup</w:t>
      </w:r>
      <w:proofErr w:type="spellEnd"/>
      <w:r w:rsidRPr="00506D45">
        <w:rPr>
          <w:rFonts w:ascii="Times" w:eastAsiaTheme="minorEastAsia" w:hAnsi="Times" w:cs="Times"/>
          <w:sz w:val="24"/>
          <w:szCs w:val="24"/>
        </w:rPr>
        <w:t xml:space="preserve"> is an acronym for “best linear unbiased predictor”.  Recall that in order to get residuals, we need to get fitted values.  In order to get fitted values, we need to predict the values for the random effect(s).  We are using something called the </w:t>
      </w:r>
      <w:proofErr w:type="spellStart"/>
      <w:r w:rsidRPr="00506D45">
        <w:rPr>
          <w:rFonts w:ascii="Times" w:eastAsiaTheme="minorEastAsia" w:hAnsi="Times" w:cs="Times"/>
          <w:sz w:val="24"/>
          <w:szCs w:val="24"/>
        </w:rPr>
        <w:t>blup</w:t>
      </w:r>
      <w:proofErr w:type="spellEnd"/>
      <w:r w:rsidRPr="00506D45">
        <w:rPr>
          <w:rFonts w:ascii="Times" w:eastAsiaTheme="minorEastAsia" w:hAnsi="Times" w:cs="Times"/>
          <w:sz w:val="24"/>
          <w:szCs w:val="24"/>
        </w:rPr>
        <w:t xml:space="preserve"> to do this.</w:t>
      </w:r>
    </w:p>
    <w:p w14:paraId="69BB4CF9" w14:textId="5F5EC3C5" w:rsidR="003072BC" w:rsidRPr="00506D45" w:rsidRDefault="003072BC"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We are considering the interaction model as we don’t have a good (scientific or statistical) reason to not include it.</w:t>
      </w:r>
    </w:p>
    <w:p w14:paraId="01958011" w14:textId="1420805D" w:rsidR="003072BC" w:rsidRPr="00506D45" w:rsidRDefault="003072BC"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 xml:space="preserve">The SLICEBY command tells SAS to include the profile plots </w:t>
      </w:r>
      <w:r w:rsidR="00506D45">
        <w:rPr>
          <w:rFonts w:ascii="Times" w:eastAsiaTheme="minorEastAsia" w:hAnsi="Times" w:cs="Times"/>
          <w:sz w:val="24"/>
          <w:szCs w:val="24"/>
        </w:rPr>
        <w:t xml:space="preserve">with leaflet </w:t>
      </w:r>
      <w:r w:rsidR="00C11465">
        <w:rPr>
          <w:rFonts w:ascii="Times" w:eastAsiaTheme="minorEastAsia" w:hAnsi="Times" w:cs="Times"/>
          <w:sz w:val="24"/>
          <w:szCs w:val="24"/>
        </w:rPr>
        <w:t>being the two “profiles”</w:t>
      </w:r>
    </w:p>
    <w:p w14:paraId="14DF9104" w14:textId="77777777" w:rsidR="007E1878" w:rsidRDefault="007E1878" w:rsidP="007A0D57">
      <w:pPr>
        <w:widowControl w:val="0"/>
        <w:autoSpaceDE w:val="0"/>
        <w:autoSpaceDN w:val="0"/>
        <w:adjustRightInd w:val="0"/>
        <w:spacing w:after="240" w:line="280" w:lineRule="atLeast"/>
        <w:jc w:val="both"/>
        <w:rPr>
          <w:rFonts w:ascii="Times" w:hAnsi="Times" w:cs="Times"/>
          <w:sz w:val="24"/>
          <w:szCs w:val="24"/>
        </w:rPr>
      </w:pPr>
    </w:p>
    <w:p w14:paraId="7EFF5373" w14:textId="7E35F653" w:rsidR="007A0D57" w:rsidRPr="00904CC1" w:rsidRDefault="00C11465" w:rsidP="00904CC1">
      <w:pPr>
        <w:pStyle w:val="ListParagraph"/>
        <w:numPr>
          <w:ilvl w:val="0"/>
          <w:numId w:val="26"/>
        </w:numPr>
        <w:outlineLvl w:val="0"/>
        <w:rPr>
          <w:sz w:val="24"/>
          <w:szCs w:val="24"/>
        </w:rPr>
      </w:pPr>
      <w:r w:rsidRPr="00904CC1">
        <w:rPr>
          <w:rFonts w:ascii="Times" w:hAnsi="Times" w:cs="Times"/>
          <w:sz w:val="24"/>
          <w:szCs w:val="24"/>
        </w:rPr>
        <w:t>Write up a statistical conclusion addressing the assumptions and conclusions of this study. Are the random effects assumptions met?  Is it possible to check them?</w:t>
      </w:r>
      <w:r w:rsidR="00B16D71" w:rsidRPr="00904CC1">
        <w:rPr>
          <w:rFonts w:ascii="Times" w:hAnsi="Times" w:cs="Times"/>
          <w:sz w:val="24"/>
          <w:szCs w:val="24"/>
        </w:rPr>
        <w:t xml:space="preserve"> Which </w:t>
      </w:r>
      <w:r w:rsidR="00642302" w:rsidRPr="00904CC1">
        <w:rPr>
          <w:rFonts w:ascii="Times" w:hAnsi="Times" w:cs="Times"/>
          <w:sz w:val="24"/>
          <w:szCs w:val="24"/>
        </w:rPr>
        <w:t xml:space="preserve">combination </w:t>
      </w:r>
      <w:r w:rsidR="003D555B" w:rsidRPr="00904CC1">
        <w:rPr>
          <w:rFonts w:ascii="Times" w:hAnsi="Times" w:cs="Times"/>
          <w:sz w:val="24"/>
          <w:szCs w:val="24"/>
        </w:rPr>
        <w:t xml:space="preserve">of leaflet/genotype </w:t>
      </w:r>
      <w:r w:rsidR="00642302" w:rsidRPr="00904CC1">
        <w:rPr>
          <w:rFonts w:ascii="Times" w:hAnsi="Times" w:cs="Times"/>
          <w:sz w:val="24"/>
          <w:szCs w:val="24"/>
        </w:rPr>
        <w:t>would you recommend?</w:t>
      </w:r>
    </w:p>
    <w:p w14:paraId="3A4BC122" w14:textId="51CF68AD" w:rsidR="00904CC1" w:rsidRDefault="00C13B37" w:rsidP="00904CC1">
      <w:pPr>
        <w:outlineLvl w:val="0"/>
        <w:rPr>
          <w:sz w:val="24"/>
          <w:szCs w:val="24"/>
        </w:rPr>
      </w:pPr>
      <w:r>
        <w:rPr>
          <w:rFonts w:ascii="Arial" w:hAnsi="Arial" w:cs="Arial"/>
          <w:noProof/>
          <w:color w:val="000000"/>
          <w:sz w:val="20"/>
          <w:szCs w:val="20"/>
        </w:rPr>
        <w:lastRenderedPageBreak/>
        <w:drawing>
          <wp:inline distT="0" distB="0" distL="0" distR="0" wp14:anchorId="1F69643C" wp14:editId="2B266725">
            <wp:extent cx="5943600" cy="4456307"/>
            <wp:effectExtent l="0" t="0" r="0" b="1905"/>
            <wp:docPr id="3" name="Picture 3" descr="Panel of conditional studentized residuals for Area. Each panel consists of a scatterplot of the residuals, a histogram with normal density, a Q-Q plot, and a box plot of the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el of conditional studentized residuals for Area. Each panel consists of a scatterplot of the residuals, a histogram with normal density, a Q-Q plot, and a box plot of the residu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6307"/>
                    </a:xfrm>
                    <a:prstGeom prst="rect">
                      <a:avLst/>
                    </a:prstGeom>
                    <a:noFill/>
                    <a:ln>
                      <a:noFill/>
                    </a:ln>
                  </pic:spPr>
                </pic:pic>
              </a:graphicData>
            </a:graphic>
          </wp:inline>
        </w:drawing>
      </w:r>
    </w:p>
    <w:p w14:paraId="3E81E7F8" w14:textId="09C20DEB" w:rsidR="00904CC1" w:rsidRDefault="00C13B37" w:rsidP="00E11DDC">
      <w:pPr>
        <w:jc w:val="center"/>
        <w:outlineLvl w:val="0"/>
        <w:rPr>
          <w:noProof/>
        </w:rPr>
      </w:pPr>
      <w:r>
        <w:rPr>
          <w:noProof/>
        </w:rPr>
        <w:drawing>
          <wp:inline distT="0" distB="0" distL="0" distR="0" wp14:anchorId="6D9DDFBC" wp14:editId="2115C547">
            <wp:extent cx="2743200" cy="123527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235271"/>
                    </a:xfrm>
                    <a:prstGeom prst="rect">
                      <a:avLst/>
                    </a:prstGeom>
                  </pic:spPr>
                </pic:pic>
              </a:graphicData>
            </a:graphic>
          </wp:inline>
        </w:drawing>
      </w:r>
      <w:r w:rsidR="00106066">
        <w:rPr>
          <w:noProof/>
        </w:rPr>
        <w:drawing>
          <wp:inline distT="0" distB="0" distL="0" distR="0" wp14:anchorId="10BA42B1" wp14:editId="72E7CCC3">
            <wp:extent cx="3108960" cy="2254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60" cy="2254630"/>
                    </a:xfrm>
                    <a:prstGeom prst="rect">
                      <a:avLst/>
                    </a:prstGeom>
                  </pic:spPr>
                </pic:pic>
              </a:graphicData>
            </a:graphic>
          </wp:inline>
        </w:drawing>
      </w:r>
    </w:p>
    <w:p w14:paraId="7D9364E4" w14:textId="47B47244" w:rsidR="00106066" w:rsidRDefault="00E11DDC" w:rsidP="00E11DDC">
      <w:pPr>
        <w:jc w:val="center"/>
        <w:outlineLvl w:val="0"/>
        <w:rPr>
          <w:sz w:val="24"/>
          <w:szCs w:val="24"/>
        </w:rPr>
      </w:pPr>
      <w:r>
        <w:rPr>
          <w:noProof/>
        </w:rPr>
        <w:lastRenderedPageBreak/>
        <w:drawing>
          <wp:inline distT="0" distB="0" distL="0" distR="0" wp14:anchorId="43F30C8E" wp14:editId="7AC36442">
            <wp:extent cx="3657600" cy="35689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568904"/>
                    </a:xfrm>
                    <a:prstGeom prst="rect">
                      <a:avLst/>
                    </a:prstGeom>
                  </pic:spPr>
                </pic:pic>
              </a:graphicData>
            </a:graphic>
          </wp:inline>
        </w:drawing>
      </w:r>
      <w:r w:rsidR="00106066">
        <w:rPr>
          <w:noProof/>
        </w:rPr>
        <w:drawing>
          <wp:inline distT="0" distB="0" distL="0" distR="0" wp14:anchorId="71A11B75" wp14:editId="2FF38B18">
            <wp:extent cx="3657600" cy="180106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1801067"/>
                    </a:xfrm>
                    <a:prstGeom prst="rect">
                      <a:avLst/>
                    </a:prstGeom>
                  </pic:spPr>
                </pic:pic>
              </a:graphicData>
            </a:graphic>
          </wp:inline>
        </w:drawing>
      </w:r>
    </w:p>
    <w:p w14:paraId="036DD6F0" w14:textId="77777777" w:rsidR="00E11DDC" w:rsidRPr="00E11DDC" w:rsidRDefault="00E11DDC" w:rsidP="00904CC1">
      <w:pPr>
        <w:outlineLvl w:val="0"/>
        <w:rPr>
          <w:b/>
          <w:color w:val="FF0000"/>
          <w:sz w:val="24"/>
          <w:szCs w:val="24"/>
        </w:rPr>
      </w:pPr>
      <w:r w:rsidRPr="00E11DDC">
        <w:rPr>
          <w:b/>
          <w:color w:val="FF0000"/>
          <w:sz w:val="24"/>
          <w:szCs w:val="24"/>
        </w:rPr>
        <w:t>Conclusion:</w:t>
      </w:r>
    </w:p>
    <w:p w14:paraId="16169D90" w14:textId="23D26C64" w:rsidR="007B4BB4" w:rsidRPr="00106066" w:rsidRDefault="007B4BB4" w:rsidP="00904CC1">
      <w:pPr>
        <w:outlineLvl w:val="0"/>
        <w:rPr>
          <w:color w:val="FF0000"/>
          <w:sz w:val="24"/>
          <w:szCs w:val="24"/>
        </w:rPr>
      </w:pPr>
      <w:r w:rsidRPr="00106066">
        <w:rPr>
          <w:color w:val="FF0000"/>
          <w:sz w:val="24"/>
          <w:szCs w:val="24"/>
        </w:rPr>
        <w:t>Fitting a conditional mean model, the residual plots show slightly increasing variance, but normality assumption about residuals appear to be reasonable.</w:t>
      </w:r>
      <w:r w:rsidR="00106066" w:rsidRPr="00106066">
        <w:rPr>
          <w:color w:val="FF0000"/>
          <w:sz w:val="24"/>
          <w:szCs w:val="24"/>
        </w:rPr>
        <w:t xml:space="preserve"> There is little evidence</w:t>
      </w:r>
      <w:r w:rsidR="00106066">
        <w:rPr>
          <w:color w:val="FF0000"/>
          <w:sz w:val="24"/>
          <w:szCs w:val="24"/>
        </w:rPr>
        <w:t xml:space="preserve"> (p-value = 0.5060)</w:t>
      </w:r>
      <w:r w:rsidR="00106066" w:rsidRPr="00106066">
        <w:rPr>
          <w:color w:val="FF0000"/>
          <w:sz w:val="24"/>
          <w:szCs w:val="24"/>
        </w:rPr>
        <w:t xml:space="preserve"> </w:t>
      </w:r>
      <w:r w:rsidR="00106066">
        <w:rPr>
          <w:color w:val="FF0000"/>
          <w:sz w:val="24"/>
          <w:szCs w:val="24"/>
        </w:rPr>
        <w:t>for interaction effect of genotype and number of leaflets on mean leaflet area</w:t>
      </w:r>
      <w:r w:rsidR="00106066" w:rsidRPr="00106066">
        <w:rPr>
          <w:color w:val="FF0000"/>
          <w:sz w:val="24"/>
          <w:szCs w:val="24"/>
        </w:rPr>
        <w:t xml:space="preserve">, </w:t>
      </w:r>
      <w:r w:rsidR="00106066">
        <w:rPr>
          <w:color w:val="FF0000"/>
          <w:sz w:val="24"/>
          <w:szCs w:val="24"/>
        </w:rPr>
        <w:t xml:space="preserve">but strong evidence for main effects (p-value &lt; 0.0001 for genotype, and p-value = 0.0369 for number of leaflets). Genotype Mn1081 </w:t>
      </w:r>
      <w:r w:rsidR="00E11DDC">
        <w:rPr>
          <w:color w:val="FF0000"/>
          <w:sz w:val="24"/>
          <w:szCs w:val="24"/>
        </w:rPr>
        <w:t>has largest incremental effect on mean leaflet area, followed by Mn1401, and the two are not significantly different after Tuckey’s adjustment. Plants with 7 leaflets ha</w:t>
      </w:r>
      <w:r w:rsidR="0017797E">
        <w:rPr>
          <w:color w:val="FF0000"/>
          <w:sz w:val="24"/>
          <w:szCs w:val="24"/>
        </w:rPr>
        <w:t>ve higher mean leaflet area. If higher leaflet area is desired</w:t>
      </w:r>
      <w:r w:rsidR="00457F64">
        <w:rPr>
          <w:color w:val="FF0000"/>
          <w:sz w:val="24"/>
          <w:szCs w:val="24"/>
        </w:rPr>
        <w:tab/>
      </w:r>
      <w:r w:rsidR="0017797E">
        <w:rPr>
          <w:color w:val="FF0000"/>
          <w:sz w:val="24"/>
          <w:szCs w:val="24"/>
        </w:rPr>
        <w:t xml:space="preserve">, genotype Mn1801 and 7 </w:t>
      </w:r>
      <w:proofErr w:type="gramStart"/>
      <w:r w:rsidR="0017797E">
        <w:rPr>
          <w:color w:val="FF0000"/>
          <w:sz w:val="24"/>
          <w:szCs w:val="24"/>
        </w:rPr>
        <w:t>leaflet</w:t>
      </w:r>
      <w:proofErr w:type="gramEnd"/>
      <w:r w:rsidR="0017797E">
        <w:rPr>
          <w:color w:val="FF0000"/>
          <w:sz w:val="24"/>
          <w:szCs w:val="24"/>
        </w:rPr>
        <w:t xml:space="preserve"> is recommended, followed by Mn1401 leaflet 7. </w:t>
      </w:r>
    </w:p>
    <w:p w14:paraId="151CDDE7" w14:textId="2F91189C" w:rsidR="00FD0FB6" w:rsidRDefault="00904CC1" w:rsidP="00FD0FB6">
      <w:pPr>
        <w:pStyle w:val="ListParagraph"/>
        <w:numPr>
          <w:ilvl w:val="0"/>
          <w:numId w:val="26"/>
        </w:numPr>
        <w:outlineLvl w:val="0"/>
        <w:rPr>
          <w:sz w:val="24"/>
          <w:szCs w:val="24"/>
        </w:rPr>
      </w:pPr>
      <w:r>
        <w:rPr>
          <w:sz w:val="24"/>
          <w:szCs w:val="24"/>
        </w:rPr>
        <w:t>Write up the code for fitting the marginal model.  How do the results compare to the results from the conditional model?</w:t>
      </w:r>
    </w:p>
    <w:p w14:paraId="53A27EB0" w14:textId="41EE7038" w:rsidR="00DE59B7" w:rsidRDefault="00E83CF2" w:rsidP="00FD0FB6">
      <w:pPr>
        <w:pStyle w:val="ListParagraph"/>
        <w:outlineLvl w:val="0"/>
        <w:rPr>
          <w:color w:val="FF0000"/>
          <w:sz w:val="24"/>
          <w:szCs w:val="24"/>
        </w:rPr>
      </w:pPr>
      <w:r>
        <w:rPr>
          <w:color w:val="FF0000"/>
          <w:sz w:val="24"/>
          <w:szCs w:val="24"/>
        </w:rPr>
        <w:t xml:space="preserve">Residual plots from fitting a marginal model do not reveal violation of assumptions in terms of constant variance. The residuals appear to be not normal but still symmetric. </w:t>
      </w:r>
    </w:p>
    <w:p w14:paraId="7353F479" w14:textId="3D14676F" w:rsidR="00E83CF2" w:rsidRPr="00DE59B7" w:rsidRDefault="00E83CF2" w:rsidP="00FD0FB6">
      <w:pPr>
        <w:pStyle w:val="ListParagraph"/>
        <w:outlineLvl w:val="0"/>
        <w:rPr>
          <w:color w:val="FF0000"/>
          <w:sz w:val="24"/>
          <w:szCs w:val="24"/>
        </w:rPr>
      </w:pPr>
      <w:r>
        <w:rPr>
          <w:color w:val="FF0000"/>
          <w:sz w:val="24"/>
          <w:szCs w:val="24"/>
        </w:rPr>
        <w:t xml:space="preserve">Parameter estimates and least square means are the same as fitting conditional model, so inferences would remain the same. </w:t>
      </w:r>
    </w:p>
    <w:p w14:paraId="46DF24EE"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color w:val="0000FF"/>
          <w:sz w:val="24"/>
          <w:szCs w:val="24"/>
          <w:shd w:val="clear" w:color="auto" w:fill="FFFFFF"/>
        </w:rPr>
        <w:lastRenderedPageBreak/>
        <w:t>TITLE</w:t>
      </w: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800080"/>
          <w:sz w:val="24"/>
          <w:szCs w:val="24"/>
          <w:shd w:val="clear" w:color="auto" w:fill="FFFFFF"/>
        </w:rPr>
        <w:t>'marginal model: '</w:t>
      </w:r>
      <w:r w:rsidRPr="00FD0FB6">
        <w:rPr>
          <w:rFonts w:ascii="Courier New" w:hAnsi="Courier New" w:cs="Courier New"/>
          <w:color w:val="000000"/>
          <w:sz w:val="24"/>
          <w:szCs w:val="24"/>
          <w:shd w:val="clear" w:color="auto" w:fill="FFFFFF"/>
        </w:rPr>
        <w:t>;</w:t>
      </w:r>
    </w:p>
    <w:p w14:paraId="7998A8DB"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b/>
          <w:bCs/>
          <w:color w:val="000080"/>
          <w:sz w:val="24"/>
          <w:szCs w:val="24"/>
          <w:shd w:val="clear" w:color="auto" w:fill="FFFFFF"/>
        </w:rPr>
        <w:t>PROC</w:t>
      </w: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b/>
          <w:bCs/>
          <w:color w:val="000080"/>
          <w:sz w:val="24"/>
          <w:szCs w:val="24"/>
          <w:shd w:val="clear" w:color="auto" w:fill="FFFFFF"/>
        </w:rPr>
        <w:t>GLIMMIX</w:t>
      </w: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FF"/>
          <w:sz w:val="24"/>
          <w:szCs w:val="24"/>
          <w:shd w:val="clear" w:color="auto" w:fill="FFFFFF"/>
        </w:rPr>
        <w:t>DATA</w:t>
      </w:r>
      <w:r w:rsidRPr="00FD0FB6">
        <w:rPr>
          <w:rFonts w:ascii="Courier New" w:hAnsi="Courier New" w:cs="Courier New"/>
          <w:color w:val="000000"/>
          <w:sz w:val="24"/>
          <w:szCs w:val="24"/>
          <w:shd w:val="clear" w:color="auto" w:fill="FFFFFF"/>
        </w:rPr>
        <w:t xml:space="preserve"> = soy </w:t>
      </w:r>
      <w:r w:rsidRPr="00FD0FB6">
        <w:rPr>
          <w:rFonts w:ascii="Courier New" w:hAnsi="Courier New" w:cs="Courier New"/>
          <w:color w:val="0000FF"/>
          <w:sz w:val="24"/>
          <w:szCs w:val="24"/>
          <w:shd w:val="clear" w:color="auto" w:fill="FFFFFF"/>
        </w:rPr>
        <w:t>NOBOUND</w:t>
      </w: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FF"/>
          <w:sz w:val="24"/>
          <w:szCs w:val="24"/>
          <w:shd w:val="clear" w:color="auto" w:fill="FFFFFF"/>
        </w:rPr>
        <w:t>PLOTS</w:t>
      </w:r>
      <w:r w:rsidRPr="00FD0FB6">
        <w:rPr>
          <w:rFonts w:ascii="Courier New" w:hAnsi="Courier New" w:cs="Courier New"/>
          <w:color w:val="000000"/>
          <w:sz w:val="24"/>
          <w:szCs w:val="24"/>
          <w:shd w:val="clear" w:color="auto" w:fill="FFFFFF"/>
        </w:rPr>
        <w:t xml:space="preserve"> = STUDENTPANEL(</w:t>
      </w:r>
      <w:proofErr w:type="spellStart"/>
      <w:r w:rsidRPr="00FD0FB6">
        <w:rPr>
          <w:rFonts w:ascii="Courier New" w:hAnsi="Courier New" w:cs="Courier New"/>
          <w:color w:val="0000FF"/>
          <w:sz w:val="24"/>
          <w:szCs w:val="24"/>
          <w:shd w:val="clear" w:color="auto" w:fill="FFFFFF"/>
        </w:rPr>
        <w:t>blup</w:t>
      </w:r>
      <w:proofErr w:type="spellEnd"/>
      <w:r w:rsidRPr="00FD0FB6">
        <w:rPr>
          <w:rFonts w:ascii="Courier New" w:hAnsi="Courier New" w:cs="Courier New"/>
          <w:color w:val="000000"/>
          <w:sz w:val="24"/>
          <w:szCs w:val="24"/>
          <w:shd w:val="clear" w:color="auto" w:fill="FFFFFF"/>
        </w:rPr>
        <w:t xml:space="preserve">) </w:t>
      </w:r>
      <w:proofErr w:type="spellStart"/>
      <w:r w:rsidRPr="00FD0FB6">
        <w:rPr>
          <w:rFonts w:ascii="Courier New" w:hAnsi="Courier New" w:cs="Courier New"/>
          <w:color w:val="0000FF"/>
          <w:sz w:val="24"/>
          <w:szCs w:val="24"/>
          <w:shd w:val="clear" w:color="auto" w:fill="FFFFFF"/>
        </w:rPr>
        <w:t>outdesign</w:t>
      </w:r>
      <w:proofErr w:type="spellEnd"/>
      <w:r w:rsidRPr="00FD0FB6">
        <w:rPr>
          <w:rFonts w:ascii="Courier New" w:hAnsi="Courier New" w:cs="Courier New"/>
          <w:color w:val="000000"/>
          <w:sz w:val="24"/>
          <w:szCs w:val="24"/>
          <w:shd w:val="clear" w:color="auto" w:fill="FFFFFF"/>
        </w:rPr>
        <w:t>=matrix;</w:t>
      </w:r>
    </w:p>
    <w:p w14:paraId="7092D710"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00"/>
          <w:sz w:val="24"/>
          <w:szCs w:val="24"/>
          <w:shd w:val="clear" w:color="auto" w:fill="FFFFFF"/>
        </w:rPr>
        <w:tab/>
      </w:r>
      <w:r w:rsidRPr="00FD0FB6">
        <w:rPr>
          <w:rFonts w:ascii="Courier New" w:hAnsi="Courier New" w:cs="Courier New"/>
          <w:color w:val="0000FF"/>
          <w:sz w:val="24"/>
          <w:szCs w:val="24"/>
          <w:shd w:val="clear" w:color="auto" w:fill="FFFFFF"/>
        </w:rPr>
        <w:t>CLASS</w:t>
      </w:r>
      <w:r w:rsidRPr="00FD0FB6">
        <w:rPr>
          <w:rFonts w:ascii="Courier New" w:hAnsi="Courier New" w:cs="Courier New"/>
          <w:color w:val="000000"/>
          <w:sz w:val="24"/>
          <w:szCs w:val="24"/>
          <w:shd w:val="clear" w:color="auto" w:fill="FFFFFF"/>
        </w:rPr>
        <w:t xml:space="preserve"> block </w:t>
      </w:r>
      <w:proofErr w:type="spellStart"/>
      <w:r w:rsidRPr="00FD0FB6">
        <w:rPr>
          <w:rFonts w:ascii="Courier New" w:hAnsi="Courier New" w:cs="Courier New"/>
          <w:color w:val="000000"/>
          <w:sz w:val="24"/>
          <w:szCs w:val="24"/>
          <w:shd w:val="clear" w:color="auto" w:fill="FFFFFF"/>
        </w:rPr>
        <w:t>geno</w:t>
      </w:r>
      <w:proofErr w:type="spellEnd"/>
      <w:r w:rsidRPr="00FD0FB6">
        <w:rPr>
          <w:rFonts w:ascii="Courier New" w:hAnsi="Courier New" w:cs="Courier New"/>
          <w:color w:val="000000"/>
          <w:sz w:val="24"/>
          <w:szCs w:val="24"/>
          <w:shd w:val="clear" w:color="auto" w:fill="FFFFFF"/>
        </w:rPr>
        <w:t xml:space="preserve"> leaflet;</w:t>
      </w:r>
    </w:p>
    <w:p w14:paraId="4C51643E"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00"/>
          <w:sz w:val="24"/>
          <w:szCs w:val="24"/>
          <w:shd w:val="clear" w:color="auto" w:fill="FFFFFF"/>
        </w:rPr>
        <w:tab/>
      </w:r>
      <w:r w:rsidRPr="00FD0FB6">
        <w:rPr>
          <w:rFonts w:ascii="Courier New" w:hAnsi="Courier New" w:cs="Courier New"/>
          <w:color w:val="0000FF"/>
          <w:sz w:val="24"/>
          <w:szCs w:val="24"/>
          <w:shd w:val="clear" w:color="auto" w:fill="FFFFFF"/>
        </w:rPr>
        <w:t>MODEL</w:t>
      </w:r>
      <w:r w:rsidRPr="00FD0FB6">
        <w:rPr>
          <w:rFonts w:ascii="Courier New" w:hAnsi="Courier New" w:cs="Courier New"/>
          <w:color w:val="000000"/>
          <w:sz w:val="24"/>
          <w:szCs w:val="24"/>
          <w:shd w:val="clear" w:color="auto" w:fill="FFFFFF"/>
        </w:rPr>
        <w:t xml:space="preserve"> Area = </w:t>
      </w:r>
      <w:proofErr w:type="spellStart"/>
      <w:r w:rsidRPr="00FD0FB6">
        <w:rPr>
          <w:rFonts w:ascii="Courier New" w:hAnsi="Courier New" w:cs="Courier New"/>
          <w:color w:val="000000"/>
          <w:sz w:val="24"/>
          <w:szCs w:val="24"/>
          <w:shd w:val="clear" w:color="auto" w:fill="FFFFFF"/>
        </w:rPr>
        <w:t>geno</w:t>
      </w:r>
      <w:proofErr w:type="spellEnd"/>
      <w:r w:rsidRPr="00FD0FB6">
        <w:rPr>
          <w:rFonts w:ascii="Courier New" w:hAnsi="Courier New" w:cs="Courier New"/>
          <w:color w:val="000000"/>
          <w:sz w:val="24"/>
          <w:szCs w:val="24"/>
          <w:shd w:val="clear" w:color="auto" w:fill="FFFFFF"/>
        </w:rPr>
        <w:t xml:space="preserve"> leaflet </w:t>
      </w:r>
      <w:proofErr w:type="spellStart"/>
      <w:r w:rsidRPr="00FD0FB6">
        <w:rPr>
          <w:rFonts w:ascii="Courier New" w:hAnsi="Courier New" w:cs="Courier New"/>
          <w:color w:val="000000"/>
          <w:sz w:val="24"/>
          <w:szCs w:val="24"/>
          <w:shd w:val="clear" w:color="auto" w:fill="FFFFFF"/>
        </w:rPr>
        <w:t>geno</w:t>
      </w:r>
      <w:proofErr w:type="spellEnd"/>
      <w:r w:rsidRPr="00FD0FB6">
        <w:rPr>
          <w:rFonts w:ascii="Courier New" w:hAnsi="Courier New" w:cs="Courier New"/>
          <w:color w:val="000000"/>
          <w:sz w:val="24"/>
          <w:szCs w:val="24"/>
          <w:shd w:val="clear" w:color="auto" w:fill="FFFFFF"/>
        </w:rPr>
        <w:t>*leaflet /</w:t>
      </w:r>
      <w:r w:rsidRPr="00FD0FB6">
        <w:rPr>
          <w:rFonts w:ascii="Courier New" w:hAnsi="Courier New" w:cs="Courier New"/>
          <w:color w:val="0000FF"/>
          <w:sz w:val="24"/>
          <w:szCs w:val="24"/>
          <w:shd w:val="clear" w:color="auto" w:fill="FFFFFF"/>
        </w:rPr>
        <w:t>solution</w:t>
      </w:r>
      <w:r w:rsidRPr="00FD0FB6">
        <w:rPr>
          <w:rFonts w:ascii="Courier New" w:hAnsi="Courier New" w:cs="Courier New"/>
          <w:color w:val="000000"/>
          <w:sz w:val="24"/>
          <w:szCs w:val="24"/>
          <w:shd w:val="clear" w:color="auto" w:fill="FFFFFF"/>
        </w:rPr>
        <w:t xml:space="preserve"> </w:t>
      </w:r>
      <w:proofErr w:type="spellStart"/>
      <w:r w:rsidRPr="00FD0FB6">
        <w:rPr>
          <w:rFonts w:ascii="Courier New" w:hAnsi="Courier New" w:cs="Courier New"/>
          <w:color w:val="0000FF"/>
          <w:sz w:val="24"/>
          <w:szCs w:val="24"/>
          <w:shd w:val="clear" w:color="auto" w:fill="FFFFFF"/>
        </w:rPr>
        <w:t>ddfm</w:t>
      </w:r>
      <w:proofErr w:type="spellEnd"/>
      <w:r w:rsidRPr="00FD0FB6">
        <w:rPr>
          <w:rFonts w:ascii="Courier New" w:hAnsi="Courier New" w:cs="Courier New"/>
          <w:color w:val="000000"/>
          <w:sz w:val="24"/>
          <w:szCs w:val="24"/>
          <w:shd w:val="clear" w:color="auto" w:fill="FFFFFF"/>
        </w:rPr>
        <w:t>=</w:t>
      </w:r>
      <w:proofErr w:type="spellStart"/>
      <w:r w:rsidRPr="00FD0FB6">
        <w:rPr>
          <w:rFonts w:ascii="Courier New" w:hAnsi="Courier New" w:cs="Courier New"/>
          <w:color w:val="000000"/>
          <w:sz w:val="24"/>
          <w:szCs w:val="24"/>
          <w:shd w:val="clear" w:color="auto" w:fill="FFFFFF"/>
        </w:rPr>
        <w:t>kr</w:t>
      </w:r>
      <w:proofErr w:type="spellEnd"/>
      <w:r w:rsidRPr="00FD0FB6">
        <w:rPr>
          <w:rFonts w:ascii="Courier New" w:hAnsi="Courier New" w:cs="Courier New"/>
          <w:color w:val="000000"/>
          <w:sz w:val="24"/>
          <w:szCs w:val="24"/>
          <w:shd w:val="clear" w:color="auto" w:fill="FFFFFF"/>
        </w:rPr>
        <w:t>;</w:t>
      </w:r>
    </w:p>
    <w:p w14:paraId="697F79DC"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00"/>
          <w:sz w:val="24"/>
          <w:szCs w:val="24"/>
          <w:shd w:val="clear" w:color="auto" w:fill="FFFFFF"/>
        </w:rPr>
        <w:tab/>
      </w:r>
      <w:r w:rsidRPr="00FD0FB6">
        <w:rPr>
          <w:rFonts w:ascii="Courier New" w:hAnsi="Courier New" w:cs="Courier New"/>
          <w:color w:val="0000FF"/>
          <w:sz w:val="24"/>
          <w:szCs w:val="24"/>
          <w:shd w:val="clear" w:color="auto" w:fill="FFFFFF"/>
        </w:rPr>
        <w:t>RANDOM</w:t>
      </w:r>
      <w:r w:rsidRPr="00FD0FB6">
        <w:rPr>
          <w:rFonts w:ascii="Courier New" w:hAnsi="Courier New" w:cs="Courier New"/>
          <w:color w:val="000000"/>
          <w:sz w:val="24"/>
          <w:szCs w:val="24"/>
          <w:shd w:val="clear" w:color="auto" w:fill="FFFFFF"/>
        </w:rPr>
        <w:t xml:space="preserve"> _residual_ / </w:t>
      </w:r>
      <w:r w:rsidRPr="00FD0FB6">
        <w:rPr>
          <w:rFonts w:ascii="Courier New" w:hAnsi="Courier New" w:cs="Courier New"/>
          <w:color w:val="0000FF"/>
          <w:sz w:val="24"/>
          <w:szCs w:val="24"/>
          <w:shd w:val="clear" w:color="auto" w:fill="FFFFFF"/>
        </w:rPr>
        <w:t>solution</w:t>
      </w:r>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FF"/>
          <w:sz w:val="24"/>
          <w:szCs w:val="24"/>
          <w:shd w:val="clear" w:color="auto" w:fill="FFFFFF"/>
        </w:rPr>
        <w:t>TYPE</w:t>
      </w:r>
      <w:r w:rsidRPr="00FD0FB6">
        <w:rPr>
          <w:rFonts w:ascii="Courier New" w:hAnsi="Courier New" w:cs="Courier New"/>
          <w:color w:val="000000"/>
          <w:sz w:val="24"/>
          <w:szCs w:val="24"/>
          <w:shd w:val="clear" w:color="auto" w:fill="FFFFFF"/>
        </w:rPr>
        <w:t xml:space="preserve"> = </w:t>
      </w:r>
      <w:proofErr w:type="spellStart"/>
      <w:r w:rsidRPr="00FD0FB6">
        <w:rPr>
          <w:rFonts w:ascii="Courier New" w:hAnsi="Courier New" w:cs="Courier New"/>
          <w:color w:val="000000"/>
          <w:sz w:val="24"/>
          <w:szCs w:val="24"/>
          <w:shd w:val="clear" w:color="auto" w:fill="FFFFFF"/>
        </w:rPr>
        <w:t>cs</w:t>
      </w:r>
      <w:proofErr w:type="spellEnd"/>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FF"/>
          <w:sz w:val="24"/>
          <w:szCs w:val="24"/>
          <w:shd w:val="clear" w:color="auto" w:fill="FFFFFF"/>
        </w:rPr>
        <w:t>SUBJECT</w:t>
      </w:r>
      <w:r w:rsidRPr="00FD0FB6">
        <w:rPr>
          <w:rFonts w:ascii="Courier New" w:hAnsi="Courier New" w:cs="Courier New"/>
          <w:color w:val="000000"/>
          <w:sz w:val="24"/>
          <w:szCs w:val="24"/>
          <w:shd w:val="clear" w:color="auto" w:fill="FFFFFF"/>
        </w:rPr>
        <w:t xml:space="preserve"> = block </w:t>
      </w:r>
      <w:r w:rsidRPr="00FD0FB6">
        <w:rPr>
          <w:rFonts w:ascii="Courier New" w:hAnsi="Courier New" w:cs="Courier New"/>
          <w:color w:val="0000FF"/>
          <w:sz w:val="24"/>
          <w:szCs w:val="24"/>
          <w:shd w:val="clear" w:color="auto" w:fill="FFFFFF"/>
        </w:rPr>
        <w:t>V</w:t>
      </w:r>
      <w:r w:rsidRPr="00FD0FB6">
        <w:rPr>
          <w:rFonts w:ascii="Courier New" w:hAnsi="Courier New" w:cs="Courier New"/>
          <w:color w:val="000000"/>
          <w:sz w:val="24"/>
          <w:szCs w:val="24"/>
          <w:shd w:val="clear" w:color="auto" w:fill="FFFFFF"/>
        </w:rPr>
        <w:t>;</w:t>
      </w:r>
    </w:p>
    <w:p w14:paraId="5A72D6DF"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color w:val="000000"/>
          <w:sz w:val="24"/>
          <w:szCs w:val="24"/>
          <w:shd w:val="clear" w:color="auto" w:fill="FFFFFF"/>
        </w:rPr>
        <w:tab/>
      </w:r>
      <w:r w:rsidRPr="00FD0FB6">
        <w:rPr>
          <w:rFonts w:ascii="Courier New" w:hAnsi="Courier New" w:cs="Courier New"/>
          <w:color w:val="0000FF"/>
          <w:sz w:val="24"/>
          <w:szCs w:val="24"/>
          <w:shd w:val="clear" w:color="auto" w:fill="FFFFFF"/>
        </w:rPr>
        <w:t>LSMEANS</w:t>
      </w:r>
      <w:r w:rsidRPr="00FD0FB6">
        <w:rPr>
          <w:rFonts w:ascii="Courier New" w:hAnsi="Courier New" w:cs="Courier New"/>
          <w:color w:val="000000"/>
          <w:sz w:val="24"/>
          <w:szCs w:val="24"/>
          <w:shd w:val="clear" w:color="auto" w:fill="FFFFFF"/>
        </w:rPr>
        <w:t xml:space="preserve"> </w:t>
      </w:r>
      <w:proofErr w:type="spellStart"/>
      <w:r w:rsidRPr="00FD0FB6">
        <w:rPr>
          <w:rFonts w:ascii="Courier New" w:hAnsi="Courier New" w:cs="Courier New"/>
          <w:color w:val="000000"/>
          <w:sz w:val="24"/>
          <w:szCs w:val="24"/>
          <w:shd w:val="clear" w:color="auto" w:fill="FFFFFF"/>
        </w:rPr>
        <w:t>geno</w:t>
      </w:r>
      <w:proofErr w:type="spellEnd"/>
      <w:r w:rsidRPr="00FD0FB6">
        <w:rPr>
          <w:rFonts w:ascii="Courier New" w:hAnsi="Courier New" w:cs="Courier New"/>
          <w:color w:val="000000"/>
          <w:sz w:val="24"/>
          <w:szCs w:val="24"/>
          <w:shd w:val="clear" w:color="auto" w:fill="FFFFFF"/>
        </w:rPr>
        <w:t xml:space="preserve">*leaflet </w:t>
      </w:r>
      <w:proofErr w:type="gramStart"/>
      <w:r w:rsidRPr="00FD0FB6">
        <w:rPr>
          <w:rFonts w:ascii="Courier New" w:hAnsi="Courier New" w:cs="Courier New"/>
          <w:color w:val="000000"/>
          <w:sz w:val="24"/>
          <w:szCs w:val="24"/>
          <w:shd w:val="clear" w:color="auto" w:fill="FFFFFF"/>
        </w:rPr>
        <w:t xml:space="preserve">/  </w:t>
      </w:r>
      <w:r w:rsidRPr="00FD0FB6">
        <w:rPr>
          <w:rFonts w:ascii="Courier New" w:hAnsi="Courier New" w:cs="Courier New"/>
          <w:color w:val="0000FF"/>
          <w:sz w:val="24"/>
          <w:szCs w:val="24"/>
          <w:shd w:val="clear" w:color="auto" w:fill="FFFFFF"/>
        </w:rPr>
        <w:t>PLOT</w:t>
      </w:r>
      <w:proofErr w:type="gramEnd"/>
      <w:r w:rsidRPr="00FD0FB6">
        <w:rPr>
          <w:rFonts w:ascii="Courier New" w:hAnsi="Courier New" w:cs="Courier New"/>
          <w:color w:val="000000"/>
          <w:sz w:val="24"/>
          <w:szCs w:val="24"/>
          <w:shd w:val="clear" w:color="auto" w:fill="FFFFFF"/>
        </w:rPr>
        <w:t xml:space="preserve"> = </w:t>
      </w:r>
      <w:proofErr w:type="spellStart"/>
      <w:r w:rsidRPr="00FD0FB6">
        <w:rPr>
          <w:rFonts w:ascii="Courier New" w:hAnsi="Courier New" w:cs="Courier New"/>
          <w:color w:val="000000"/>
          <w:sz w:val="24"/>
          <w:szCs w:val="24"/>
          <w:shd w:val="clear" w:color="auto" w:fill="FFFFFF"/>
        </w:rPr>
        <w:t>meanplot</w:t>
      </w:r>
      <w:proofErr w:type="spellEnd"/>
      <w:r w:rsidRPr="00FD0FB6">
        <w:rPr>
          <w:rFonts w:ascii="Courier New" w:hAnsi="Courier New" w:cs="Courier New"/>
          <w:color w:val="000000"/>
          <w:sz w:val="24"/>
          <w:szCs w:val="24"/>
          <w:shd w:val="clear" w:color="auto" w:fill="FFFFFF"/>
        </w:rPr>
        <w:t>(</w:t>
      </w:r>
      <w:proofErr w:type="spellStart"/>
      <w:r w:rsidRPr="00FD0FB6">
        <w:rPr>
          <w:rFonts w:ascii="Courier New" w:hAnsi="Courier New" w:cs="Courier New"/>
          <w:color w:val="000000"/>
          <w:sz w:val="24"/>
          <w:szCs w:val="24"/>
          <w:shd w:val="clear" w:color="auto" w:fill="FFFFFF"/>
        </w:rPr>
        <w:t>sliceby</w:t>
      </w:r>
      <w:proofErr w:type="spellEnd"/>
      <w:r w:rsidRPr="00FD0FB6">
        <w:rPr>
          <w:rFonts w:ascii="Courier New" w:hAnsi="Courier New" w:cs="Courier New"/>
          <w:color w:val="000000"/>
          <w:sz w:val="24"/>
          <w:szCs w:val="24"/>
          <w:shd w:val="clear" w:color="auto" w:fill="FFFFFF"/>
        </w:rPr>
        <w:t xml:space="preserve">=leaflet join </w:t>
      </w:r>
      <w:r w:rsidRPr="00FD0FB6">
        <w:rPr>
          <w:rFonts w:ascii="Courier New" w:hAnsi="Courier New" w:cs="Courier New"/>
          <w:color w:val="0000FF"/>
          <w:sz w:val="24"/>
          <w:szCs w:val="24"/>
          <w:shd w:val="clear" w:color="auto" w:fill="FFFFFF"/>
        </w:rPr>
        <w:t>cl</w:t>
      </w:r>
      <w:r w:rsidRPr="00FD0FB6">
        <w:rPr>
          <w:rFonts w:ascii="Courier New" w:hAnsi="Courier New" w:cs="Courier New"/>
          <w:color w:val="000000"/>
          <w:sz w:val="24"/>
          <w:szCs w:val="24"/>
          <w:shd w:val="clear" w:color="auto" w:fill="FFFFFF"/>
        </w:rPr>
        <w:t>);</w:t>
      </w:r>
    </w:p>
    <w:p w14:paraId="02A9FCB6"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color w:val="000000"/>
          <w:sz w:val="24"/>
          <w:szCs w:val="24"/>
          <w:shd w:val="clear" w:color="auto" w:fill="FFFFFF"/>
        </w:rPr>
        <w:tab/>
      </w:r>
      <w:r w:rsidRPr="00FD0FB6">
        <w:rPr>
          <w:rFonts w:ascii="Courier New" w:hAnsi="Courier New" w:cs="Courier New"/>
          <w:color w:val="0000FF"/>
          <w:sz w:val="24"/>
          <w:szCs w:val="24"/>
          <w:shd w:val="clear" w:color="auto" w:fill="FFFFFF"/>
        </w:rPr>
        <w:t>LSMEANS</w:t>
      </w:r>
      <w:r w:rsidRPr="00FD0FB6">
        <w:rPr>
          <w:rFonts w:ascii="Courier New" w:hAnsi="Courier New" w:cs="Courier New"/>
          <w:color w:val="000000"/>
          <w:sz w:val="24"/>
          <w:szCs w:val="24"/>
          <w:shd w:val="clear" w:color="auto" w:fill="FFFFFF"/>
        </w:rPr>
        <w:t xml:space="preserve"> </w:t>
      </w:r>
      <w:proofErr w:type="spellStart"/>
      <w:r w:rsidRPr="00FD0FB6">
        <w:rPr>
          <w:rFonts w:ascii="Courier New" w:hAnsi="Courier New" w:cs="Courier New"/>
          <w:color w:val="000000"/>
          <w:sz w:val="24"/>
          <w:szCs w:val="24"/>
          <w:shd w:val="clear" w:color="auto" w:fill="FFFFFF"/>
        </w:rPr>
        <w:t>geno</w:t>
      </w:r>
      <w:proofErr w:type="spellEnd"/>
      <w:r w:rsidRPr="00FD0FB6">
        <w:rPr>
          <w:rFonts w:ascii="Courier New" w:hAnsi="Courier New" w:cs="Courier New"/>
          <w:color w:val="000000"/>
          <w:sz w:val="24"/>
          <w:szCs w:val="24"/>
          <w:shd w:val="clear" w:color="auto" w:fill="FFFFFF"/>
        </w:rPr>
        <w:t xml:space="preserve"> / </w:t>
      </w:r>
      <w:r w:rsidRPr="00FD0FB6">
        <w:rPr>
          <w:rFonts w:ascii="Courier New" w:hAnsi="Courier New" w:cs="Courier New"/>
          <w:color w:val="0000FF"/>
          <w:sz w:val="24"/>
          <w:szCs w:val="24"/>
          <w:shd w:val="clear" w:color="auto" w:fill="FFFFFF"/>
        </w:rPr>
        <w:t>adjust</w:t>
      </w:r>
      <w:r w:rsidRPr="00FD0FB6">
        <w:rPr>
          <w:rFonts w:ascii="Courier New" w:hAnsi="Courier New" w:cs="Courier New"/>
          <w:color w:val="000000"/>
          <w:sz w:val="24"/>
          <w:szCs w:val="24"/>
          <w:shd w:val="clear" w:color="auto" w:fill="FFFFFF"/>
        </w:rPr>
        <w:t xml:space="preserve"> = </w:t>
      </w:r>
      <w:proofErr w:type="spellStart"/>
      <w:r w:rsidRPr="00FD0FB6">
        <w:rPr>
          <w:rFonts w:ascii="Courier New" w:hAnsi="Courier New" w:cs="Courier New"/>
          <w:color w:val="000000"/>
          <w:sz w:val="24"/>
          <w:szCs w:val="24"/>
          <w:shd w:val="clear" w:color="auto" w:fill="FFFFFF"/>
        </w:rPr>
        <w:t>tukey</w:t>
      </w:r>
      <w:proofErr w:type="spellEnd"/>
      <w:r w:rsidRPr="00FD0FB6">
        <w:rPr>
          <w:rFonts w:ascii="Courier New" w:hAnsi="Courier New" w:cs="Courier New"/>
          <w:color w:val="000000"/>
          <w:sz w:val="24"/>
          <w:szCs w:val="24"/>
          <w:shd w:val="clear" w:color="auto" w:fill="FFFFFF"/>
        </w:rPr>
        <w:t>;</w:t>
      </w:r>
    </w:p>
    <w:p w14:paraId="4E508179" w14:textId="77777777" w:rsidR="00FD0FB6" w:rsidRPr="00FD0FB6" w:rsidRDefault="00FD0FB6" w:rsidP="00FD0FB6">
      <w:pPr>
        <w:autoSpaceDE w:val="0"/>
        <w:autoSpaceDN w:val="0"/>
        <w:adjustRightInd w:val="0"/>
        <w:spacing w:after="0" w:line="240" w:lineRule="auto"/>
        <w:ind w:left="360"/>
        <w:rPr>
          <w:rFonts w:ascii="Courier New" w:hAnsi="Courier New" w:cs="Courier New"/>
          <w:color w:val="000000"/>
          <w:sz w:val="24"/>
          <w:szCs w:val="24"/>
          <w:shd w:val="clear" w:color="auto" w:fill="FFFFFF"/>
        </w:rPr>
      </w:pPr>
      <w:r w:rsidRPr="00FD0FB6">
        <w:rPr>
          <w:rFonts w:ascii="Courier New" w:hAnsi="Courier New" w:cs="Courier New"/>
          <w:b/>
          <w:bCs/>
          <w:color w:val="000080"/>
          <w:sz w:val="24"/>
          <w:szCs w:val="24"/>
          <w:shd w:val="clear" w:color="auto" w:fill="FFFFFF"/>
        </w:rPr>
        <w:t>RUN</w:t>
      </w:r>
      <w:r w:rsidRPr="00FD0FB6">
        <w:rPr>
          <w:rFonts w:ascii="Courier New" w:hAnsi="Courier New" w:cs="Courier New"/>
          <w:color w:val="000000"/>
          <w:sz w:val="24"/>
          <w:szCs w:val="24"/>
          <w:shd w:val="clear" w:color="auto" w:fill="FFFFFF"/>
        </w:rPr>
        <w:t>;</w:t>
      </w:r>
    </w:p>
    <w:p w14:paraId="77DA3B39" w14:textId="77777777" w:rsidR="00904CC1" w:rsidRPr="00FD0FB6" w:rsidRDefault="00904CC1" w:rsidP="00FD0FB6">
      <w:pPr>
        <w:ind w:left="360"/>
        <w:outlineLvl w:val="0"/>
        <w:rPr>
          <w:sz w:val="24"/>
          <w:szCs w:val="24"/>
        </w:rPr>
      </w:pPr>
    </w:p>
    <w:p w14:paraId="3F6CD58F" w14:textId="1B17EF14" w:rsidR="00904CC1" w:rsidRDefault="00D92D5E" w:rsidP="00D92D5E">
      <w:pPr>
        <w:pStyle w:val="ListParagraph"/>
        <w:outlineLvl w:val="0"/>
        <w:rPr>
          <w:sz w:val="24"/>
          <w:szCs w:val="24"/>
        </w:rPr>
      </w:pPr>
      <w:r>
        <w:rPr>
          <w:rFonts w:ascii="Arial" w:hAnsi="Arial" w:cs="Arial"/>
          <w:noProof/>
          <w:color w:val="000000"/>
          <w:sz w:val="20"/>
          <w:szCs w:val="20"/>
        </w:rPr>
        <w:drawing>
          <wp:inline distT="0" distB="0" distL="0" distR="0" wp14:anchorId="5B486DF1" wp14:editId="0D5B3B3A">
            <wp:extent cx="5029200" cy="3770723"/>
            <wp:effectExtent l="0" t="0" r="0" b="1270"/>
            <wp:docPr id="9" name="Picture 9" descr="Panel of marginal studentized residuals for Area. Each panel consists of a scatterplot of the residuals, a histogram with normal density, a Q-Q plot, and a box plot of the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nel of marginal studentized residuals for Area. Each panel consists of a scatterplot of the residuals, a histogram with normal density, a Q-Q plot, and a box plot of the residu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770723"/>
                    </a:xfrm>
                    <a:prstGeom prst="rect">
                      <a:avLst/>
                    </a:prstGeom>
                    <a:noFill/>
                    <a:ln>
                      <a:noFill/>
                    </a:ln>
                  </pic:spPr>
                </pic:pic>
              </a:graphicData>
            </a:graphic>
          </wp:inline>
        </w:drawing>
      </w:r>
    </w:p>
    <w:p w14:paraId="003B8D17" w14:textId="7B85DBA0" w:rsidR="00F12895" w:rsidRDefault="00F12895" w:rsidP="00F12895">
      <w:pPr>
        <w:pStyle w:val="ListParagraph"/>
        <w:jc w:val="center"/>
        <w:outlineLvl w:val="0"/>
        <w:rPr>
          <w:sz w:val="24"/>
          <w:szCs w:val="24"/>
        </w:rPr>
      </w:pPr>
      <w:r>
        <w:rPr>
          <w:noProof/>
        </w:rPr>
        <w:lastRenderedPageBreak/>
        <w:drawing>
          <wp:inline distT="0" distB="0" distL="0" distR="0" wp14:anchorId="5E4F9B6E" wp14:editId="2999F2AD">
            <wp:extent cx="3657600" cy="395419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954194"/>
                    </a:xfrm>
                    <a:prstGeom prst="rect">
                      <a:avLst/>
                    </a:prstGeom>
                  </pic:spPr>
                </pic:pic>
              </a:graphicData>
            </a:graphic>
          </wp:inline>
        </w:drawing>
      </w:r>
    </w:p>
    <w:p w14:paraId="62578380" w14:textId="77777777" w:rsidR="00FD0FB6" w:rsidRDefault="00FD0FB6" w:rsidP="00FD0FB6">
      <w:pPr>
        <w:pStyle w:val="ListParagraph"/>
        <w:jc w:val="center"/>
        <w:outlineLvl w:val="0"/>
        <w:rPr>
          <w:noProof/>
        </w:rPr>
      </w:pPr>
      <w:r>
        <w:rPr>
          <w:noProof/>
        </w:rPr>
        <w:t>4</w:t>
      </w:r>
    </w:p>
    <w:p w14:paraId="59477D90" w14:textId="2C55602E" w:rsidR="00FD0FB6" w:rsidRDefault="00FD0FB6" w:rsidP="00FD0FB6">
      <w:pPr>
        <w:pStyle w:val="ListParagraph"/>
        <w:jc w:val="center"/>
        <w:outlineLvl w:val="0"/>
        <w:rPr>
          <w:sz w:val="24"/>
          <w:szCs w:val="24"/>
        </w:rPr>
      </w:pPr>
      <w:r>
        <w:rPr>
          <w:noProof/>
        </w:rPr>
        <w:drawing>
          <wp:inline distT="0" distB="0" distL="0" distR="0" wp14:anchorId="3C1034A5" wp14:editId="595B6327">
            <wp:extent cx="3657600" cy="359859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3598594"/>
                    </a:xfrm>
                    <a:prstGeom prst="rect">
                      <a:avLst/>
                    </a:prstGeom>
                  </pic:spPr>
                </pic:pic>
              </a:graphicData>
            </a:graphic>
          </wp:inline>
        </w:drawing>
      </w:r>
    </w:p>
    <w:p w14:paraId="15E8871E" w14:textId="2A7F61B2" w:rsidR="00F12895" w:rsidRDefault="00F12895" w:rsidP="00F12895">
      <w:pPr>
        <w:pStyle w:val="ListParagraph"/>
        <w:jc w:val="center"/>
        <w:outlineLvl w:val="0"/>
        <w:rPr>
          <w:sz w:val="24"/>
          <w:szCs w:val="24"/>
        </w:rPr>
      </w:pPr>
      <w:r>
        <w:rPr>
          <w:noProof/>
        </w:rPr>
        <w:lastRenderedPageBreak/>
        <w:drawing>
          <wp:inline distT="0" distB="0" distL="0" distR="0" wp14:anchorId="58D21CB1" wp14:editId="01149F6D">
            <wp:extent cx="3657600" cy="181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1811215"/>
                    </a:xfrm>
                    <a:prstGeom prst="rect">
                      <a:avLst/>
                    </a:prstGeom>
                  </pic:spPr>
                </pic:pic>
              </a:graphicData>
            </a:graphic>
          </wp:inline>
        </w:drawing>
      </w:r>
    </w:p>
    <w:p w14:paraId="73D3C4A0" w14:textId="1109A12B" w:rsidR="00F12895" w:rsidRDefault="00F12895" w:rsidP="00F12895">
      <w:pPr>
        <w:pStyle w:val="ListParagraph"/>
        <w:jc w:val="center"/>
        <w:outlineLvl w:val="0"/>
        <w:rPr>
          <w:sz w:val="24"/>
          <w:szCs w:val="24"/>
        </w:rPr>
      </w:pPr>
      <w:r>
        <w:rPr>
          <w:noProof/>
        </w:rPr>
        <w:drawing>
          <wp:inline distT="0" distB="0" distL="0" distR="0" wp14:anchorId="3978A518" wp14:editId="22C0588D">
            <wp:extent cx="3657600" cy="85500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855003"/>
                    </a:xfrm>
                    <a:prstGeom prst="rect">
                      <a:avLst/>
                    </a:prstGeom>
                  </pic:spPr>
                </pic:pic>
              </a:graphicData>
            </a:graphic>
          </wp:inline>
        </w:drawing>
      </w:r>
    </w:p>
    <w:p w14:paraId="486FD57E" w14:textId="77777777" w:rsidR="000D6DF9" w:rsidRPr="00264625" w:rsidRDefault="000D6DF9" w:rsidP="00904CC1">
      <w:pPr>
        <w:pStyle w:val="ListParagraph"/>
        <w:outlineLvl w:val="0"/>
        <w:rPr>
          <w:sz w:val="24"/>
          <w:szCs w:val="24"/>
        </w:rPr>
      </w:pPr>
    </w:p>
    <w:p w14:paraId="2A067820" w14:textId="7FA7D7A8" w:rsidR="00904CC1" w:rsidRPr="00904CC1" w:rsidRDefault="00904CC1" w:rsidP="00904CC1">
      <w:pPr>
        <w:pStyle w:val="ListParagraph"/>
        <w:numPr>
          <w:ilvl w:val="0"/>
          <w:numId w:val="26"/>
        </w:numPr>
        <w:outlineLvl w:val="0"/>
        <w:rPr>
          <w:sz w:val="24"/>
          <w:szCs w:val="24"/>
        </w:rPr>
      </w:pPr>
      <w:r>
        <w:rPr>
          <w:sz w:val="24"/>
          <w:szCs w:val="24"/>
        </w:rPr>
        <w:t>Lastly, refit the conditional model without the “NOBOUND” option.  How do the results compare to the output for the marginal model now?</w:t>
      </w:r>
    </w:p>
    <w:p w14:paraId="098038DA" w14:textId="4575C3CE" w:rsidR="00DB6615" w:rsidRDefault="00E83CF2" w:rsidP="00E83CF2">
      <w:pPr>
        <w:ind w:left="720"/>
        <w:rPr>
          <w:sz w:val="24"/>
          <w:szCs w:val="24"/>
        </w:rPr>
      </w:pPr>
      <w:r>
        <w:rPr>
          <w:sz w:val="24"/>
          <w:szCs w:val="24"/>
        </w:rPr>
        <w:t>Without “NOBOUND” option,</w:t>
      </w:r>
      <w:r w:rsidR="0002633F">
        <w:rPr>
          <w:sz w:val="24"/>
          <w:szCs w:val="24"/>
        </w:rPr>
        <w:t xml:space="preserve"> SAS would not allow</w:t>
      </w:r>
      <w:r w:rsidR="00644C51">
        <w:rPr>
          <w:sz w:val="24"/>
          <w:szCs w:val="24"/>
        </w:rPr>
        <w:t xml:space="preserve"> </w:t>
      </w:r>
      <w:r w:rsidR="0002633F">
        <w:rPr>
          <w:rFonts w:eastAsiaTheme="minorEastAsia"/>
          <w:sz w:val="24"/>
          <w:szCs w:val="24"/>
        </w:rPr>
        <w:t xml:space="preserve">estimate of </w:t>
      </w:r>
      <m:oMath>
        <m:sSubSup>
          <m:sSubSupPr>
            <m:ctrlPr>
              <w:rPr>
                <w:rFonts w:ascii="Cambria Math" w:eastAsiaTheme="minorEastAsia" w:hAnsi="Cambria Math" w:cs="Times"/>
                <w:i/>
                <w:iCs/>
                <w:color w:val="FF0000"/>
                <w:sz w:val="24"/>
                <w:szCs w:val="24"/>
              </w:rPr>
            </m:ctrlPr>
          </m:sSubSupPr>
          <m:e>
            <m:r>
              <w:rPr>
                <w:rFonts w:ascii="Cambria Math" w:eastAsiaTheme="minorEastAsia" w:hAnsi="Cambria Math" w:cs="Times"/>
                <w:color w:val="FF0000"/>
                <w:sz w:val="24"/>
                <w:szCs w:val="24"/>
              </w:rPr>
              <m:t>σ</m:t>
            </m:r>
          </m:e>
          <m:sub>
            <m:r>
              <w:rPr>
                <w:rFonts w:ascii="Cambria Math" w:eastAsiaTheme="minorEastAsia" w:hAnsi="Cambria Math" w:cs="Times"/>
                <w:color w:val="FF0000"/>
                <w:sz w:val="24"/>
                <w:szCs w:val="24"/>
              </w:rPr>
              <m:t>B</m:t>
            </m:r>
          </m:sub>
          <m:sup>
            <m:r>
              <w:rPr>
                <w:rFonts w:ascii="Cambria Math" w:eastAsiaTheme="minorEastAsia" w:hAnsi="Cambria Math" w:cs="Times"/>
                <w:color w:val="FF0000"/>
                <w:sz w:val="24"/>
                <w:szCs w:val="24"/>
              </w:rPr>
              <m:t>2</m:t>
            </m:r>
          </m:sup>
        </m:sSubSup>
      </m:oMath>
      <w:r w:rsidR="00644C51">
        <w:rPr>
          <w:rFonts w:eastAsiaTheme="minorEastAsia"/>
          <w:iCs/>
          <w:color w:val="FF0000"/>
          <w:sz w:val="24"/>
          <w:szCs w:val="24"/>
        </w:rPr>
        <w:t xml:space="preserve"> to be negative</w:t>
      </w:r>
      <w:r w:rsidR="0002633F">
        <w:rPr>
          <w:rFonts w:eastAsiaTheme="minorEastAsia"/>
          <w:iCs/>
          <w:color w:val="FF0000"/>
          <w:sz w:val="24"/>
          <w:szCs w:val="24"/>
        </w:rPr>
        <w:t xml:space="preserve"> in the conditional model, forcing the covariance matrix of Y to be </w:t>
      </w:r>
      <w:r w:rsidR="0002633F">
        <w:rPr>
          <w:rFonts w:eastAsiaTheme="minorEastAsia"/>
          <w:sz w:val="24"/>
          <w:szCs w:val="24"/>
        </w:rPr>
        <w:t xml:space="preserve"> </w:t>
      </w:r>
      <m:oMath>
        <m:sSubSup>
          <m:sSubSupPr>
            <m:ctrlPr>
              <w:rPr>
                <w:rFonts w:ascii="Cambria Math" w:eastAsiaTheme="minorEastAsia" w:hAnsi="Cambria Math" w:cs="Times"/>
                <w:i/>
                <w:iCs/>
                <w:color w:val="FF0000"/>
                <w:sz w:val="24"/>
                <w:szCs w:val="24"/>
              </w:rPr>
            </m:ctrlPr>
          </m:sSubSupPr>
          <m:e>
            <m:r>
              <w:rPr>
                <w:rFonts w:ascii="Cambria Math" w:eastAsiaTheme="minorEastAsia" w:hAnsi="Cambria Math" w:cs="Times"/>
                <w:color w:val="FF0000"/>
                <w:sz w:val="24"/>
                <w:szCs w:val="24"/>
              </w:rPr>
              <m:t>σ</m:t>
            </m:r>
          </m:e>
          <m:sub>
            <m:r>
              <w:rPr>
                <w:rFonts w:ascii="Cambria Math" w:eastAsiaTheme="minorEastAsia" w:hAnsi="Cambria Math" w:cs="Times"/>
                <w:color w:val="FF0000"/>
                <w:sz w:val="24"/>
                <w:szCs w:val="24"/>
              </w:rPr>
              <m:t>B</m:t>
            </m:r>
          </m:sub>
          <m:sup>
            <m:r>
              <w:rPr>
                <w:rFonts w:ascii="Cambria Math" w:eastAsiaTheme="minorEastAsia" w:hAnsi="Cambria Math" w:cs="Times"/>
                <w:color w:val="FF0000"/>
                <w:sz w:val="24"/>
                <w:szCs w:val="24"/>
              </w:rPr>
              <m:t>2</m:t>
            </m:r>
          </m:sup>
        </m:sSubSup>
        <m:r>
          <w:rPr>
            <w:rFonts w:ascii="Cambria Math" w:eastAsiaTheme="minorEastAsia" w:hAnsi="Cambria Math" w:cs="Times"/>
            <w:color w:val="FF0000"/>
            <w:sz w:val="24"/>
            <w:szCs w:val="24"/>
          </w:rPr>
          <m:t>I</m:t>
        </m:r>
      </m:oMath>
      <w:r w:rsidR="0002633F">
        <w:rPr>
          <w:rFonts w:eastAsiaTheme="minorEastAsia"/>
          <w:iCs/>
          <w:color w:val="FF0000"/>
          <w:sz w:val="24"/>
          <w:szCs w:val="24"/>
        </w:rPr>
        <w:t>.</w:t>
      </w:r>
      <w:bookmarkStart w:id="2" w:name="_GoBack"/>
      <w:bookmarkEnd w:id="2"/>
      <w:r w:rsidR="0002633F">
        <w:rPr>
          <w:rFonts w:eastAsiaTheme="minorEastAsia"/>
          <w:iCs/>
          <w:color w:val="FF0000"/>
          <w:sz w:val="24"/>
          <w:szCs w:val="24"/>
        </w:rPr>
        <w:t xml:space="preserve"> The marginal model would not have this </w:t>
      </w:r>
      <w:proofErr w:type="gramStart"/>
      <w:r w:rsidR="0002633F">
        <w:rPr>
          <w:rFonts w:eastAsiaTheme="minorEastAsia"/>
          <w:iCs/>
          <w:color w:val="FF0000"/>
          <w:sz w:val="24"/>
          <w:szCs w:val="24"/>
        </w:rPr>
        <w:t>problem, and</w:t>
      </w:r>
      <w:proofErr w:type="gramEnd"/>
      <w:r w:rsidR="0002633F">
        <w:rPr>
          <w:rFonts w:eastAsiaTheme="minorEastAsia"/>
          <w:iCs/>
          <w:color w:val="FF0000"/>
          <w:sz w:val="24"/>
          <w:szCs w:val="24"/>
        </w:rPr>
        <w:t xml:space="preserve"> estimates from it remains valid.</w:t>
      </w:r>
    </w:p>
    <w:p w14:paraId="3CE77C26" w14:textId="2A8F01A5" w:rsidR="00E83CF2" w:rsidRDefault="00E83CF2" w:rsidP="00644C51">
      <w:pPr>
        <w:spacing w:after="0"/>
        <w:ind w:left="1440" w:firstLine="720"/>
        <w:rPr>
          <w:sz w:val="24"/>
          <w:szCs w:val="24"/>
        </w:rPr>
      </w:pPr>
      <w:r>
        <w:rPr>
          <w:sz w:val="24"/>
          <w:szCs w:val="24"/>
        </w:rPr>
        <w:t>Conditional Model</w:t>
      </w:r>
      <w:r>
        <w:rPr>
          <w:sz w:val="24"/>
          <w:szCs w:val="24"/>
        </w:rPr>
        <w:tab/>
      </w:r>
      <w:r>
        <w:rPr>
          <w:sz w:val="24"/>
          <w:szCs w:val="24"/>
        </w:rPr>
        <w:tab/>
      </w:r>
      <w:r w:rsidR="00644C51">
        <w:rPr>
          <w:sz w:val="24"/>
          <w:szCs w:val="24"/>
        </w:rPr>
        <w:tab/>
      </w:r>
      <w:r>
        <w:rPr>
          <w:sz w:val="24"/>
          <w:szCs w:val="24"/>
        </w:rPr>
        <w:t>Marginal Model</w:t>
      </w:r>
    </w:p>
    <w:p w14:paraId="3DBF86A9" w14:textId="11FAAF69" w:rsidR="00E83CF2" w:rsidRPr="00474C7B" w:rsidRDefault="00E83CF2" w:rsidP="00644C51">
      <w:pPr>
        <w:ind w:left="720"/>
        <w:jc w:val="center"/>
        <w:rPr>
          <w:sz w:val="24"/>
          <w:szCs w:val="24"/>
        </w:rPr>
      </w:pPr>
      <w:r>
        <w:rPr>
          <w:noProof/>
        </w:rPr>
        <w:drawing>
          <wp:inline distT="0" distB="0" distL="0" distR="0" wp14:anchorId="2116F23E" wp14:editId="786C7175">
            <wp:extent cx="2286000" cy="109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1090670"/>
                    </a:xfrm>
                    <a:prstGeom prst="rect">
                      <a:avLst/>
                    </a:prstGeom>
                  </pic:spPr>
                </pic:pic>
              </a:graphicData>
            </a:graphic>
          </wp:inline>
        </w:drawing>
      </w:r>
      <w:r>
        <w:rPr>
          <w:noProof/>
        </w:rPr>
        <w:drawing>
          <wp:inline distT="0" distB="0" distL="0" distR="0" wp14:anchorId="416AF14F" wp14:editId="6CB1FDAD">
            <wp:extent cx="2286000" cy="11153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115391"/>
                    </a:xfrm>
                    <a:prstGeom prst="rect">
                      <a:avLst/>
                    </a:prstGeom>
                  </pic:spPr>
                </pic:pic>
              </a:graphicData>
            </a:graphic>
          </wp:inline>
        </w:drawing>
      </w:r>
    </w:p>
    <w:sectPr w:rsidR="00E83CF2" w:rsidRPr="00474C7B"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CA2A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15:restartNumberingAfterBreak="0">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E0541A5"/>
    <w:multiLevelType w:val="hybridMultilevel"/>
    <w:tmpl w:val="3E825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D94F3C"/>
    <w:multiLevelType w:val="multilevel"/>
    <w:tmpl w:val="FBD6D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C670EA1"/>
    <w:multiLevelType w:val="hybridMultilevel"/>
    <w:tmpl w:val="FD02E0A4"/>
    <w:lvl w:ilvl="0" w:tplc="CF24171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94174A"/>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8C478A"/>
    <w:multiLevelType w:val="hybridMultilevel"/>
    <w:tmpl w:val="B366EC12"/>
    <w:lvl w:ilvl="0" w:tplc="60029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DB32F7"/>
    <w:multiLevelType w:val="hybridMultilevel"/>
    <w:tmpl w:val="F4F6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7009B"/>
    <w:multiLevelType w:val="hybridMultilevel"/>
    <w:tmpl w:val="2E2A835E"/>
    <w:lvl w:ilvl="0" w:tplc="6F7C8B5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37EF4"/>
    <w:multiLevelType w:val="hybridMultilevel"/>
    <w:tmpl w:val="336C0FCC"/>
    <w:lvl w:ilvl="0" w:tplc="44503CBA">
      <w:start w:val="1"/>
      <w:numFmt w:val="bullet"/>
      <w:lvlText w:val=" "/>
      <w:lvlJc w:val="left"/>
      <w:pPr>
        <w:tabs>
          <w:tab w:val="num" w:pos="720"/>
        </w:tabs>
        <w:ind w:left="720" w:hanging="360"/>
      </w:pPr>
      <w:rPr>
        <w:rFonts w:ascii="Calibri" w:hAnsi="Calibri" w:hint="default"/>
      </w:rPr>
    </w:lvl>
    <w:lvl w:ilvl="1" w:tplc="0A38574C" w:tentative="1">
      <w:start w:val="1"/>
      <w:numFmt w:val="bullet"/>
      <w:lvlText w:val=" "/>
      <w:lvlJc w:val="left"/>
      <w:pPr>
        <w:tabs>
          <w:tab w:val="num" w:pos="1440"/>
        </w:tabs>
        <w:ind w:left="1440" w:hanging="360"/>
      </w:pPr>
      <w:rPr>
        <w:rFonts w:ascii="Calibri" w:hAnsi="Calibri" w:hint="default"/>
      </w:rPr>
    </w:lvl>
    <w:lvl w:ilvl="2" w:tplc="589E2CC2" w:tentative="1">
      <w:start w:val="1"/>
      <w:numFmt w:val="bullet"/>
      <w:lvlText w:val=" "/>
      <w:lvlJc w:val="left"/>
      <w:pPr>
        <w:tabs>
          <w:tab w:val="num" w:pos="2160"/>
        </w:tabs>
        <w:ind w:left="2160" w:hanging="360"/>
      </w:pPr>
      <w:rPr>
        <w:rFonts w:ascii="Calibri" w:hAnsi="Calibri" w:hint="default"/>
      </w:rPr>
    </w:lvl>
    <w:lvl w:ilvl="3" w:tplc="56A424C6" w:tentative="1">
      <w:start w:val="1"/>
      <w:numFmt w:val="bullet"/>
      <w:lvlText w:val=" "/>
      <w:lvlJc w:val="left"/>
      <w:pPr>
        <w:tabs>
          <w:tab w:val="num" w:pos="2880"/>
        </w:tabs>
        <w:ind w:left="2880" w:hanging="360"/>
      </w:pPr>
      <w:rPr>
        <w:rFonts w:ascii="Calibri" w:hAnsi="Calibri" w:hint="default"/>
      </w:rPr>
    </w:lvl>
    <w:lvl w:ilvl="4" w:tplc="0F849244" w:tentative="1">
      <w:start w:val="1"/>
      <w:numFmt w:val="bullet"/>
      <w:lvlText w:val=" "/>
      <w:lvlJc w:val="left"/>
      <w:pPr>
        <w:tabs>
          <w:tab w:val="num" w:pos="3600"/>
        </w:tabs>
        <w:ind w:left="3600" w:hanging="360"/>
      </w:pPr>
      <w:rPr>
        <w:rFonts w:ascii="Calibri" w:hAnsi="Calibri" w:hint="default"/>
      </w:rPr>
    </w:lvl>
    <w:lvl w:ilvl="5" w:tplc="D4123380" w:tentative="1">
      <w:start w:val="1"/>
      <w:numFmt w:val="bullet"/>
      <w:lvlText w:val=" "/>
      <w:lvlJc w:val="left"/>
      <w:pPr>
        <w:tabs>
          <w:tab w:val="num" w:pos="4320"/>
        </w:tabs>
        <w:ind w:left="4320" w:hanging="360"/>
      </w:pPr>
      <w:rPr>
        <w:rFonts w:ascii="Calibri" w:hAnsi="Calibri" w:hint="default"/>
      </w:rPr>
    </w:lvl>
    <w:lvl w:ilvl="6" w:tplc="3070AB24" w:tentative="1">
      <w:start w:val="1"/>
      <w:numFmt w:val="bullet"/>
      <w:lvlText w:val=" "/>
      <w:lvlJc w:val="left"/>
      <w:pPr>
        <w:tabs>
          <w:tab w:val="num" w:pos="5040"/>
        </w:tabs>
        <w:ind w:left="5040" w:hanging="360"/>
      </w:pPr>
      <w:rPr>
        <w:rFonts w:ascii="Calibri" w:hAnsi="Calibri" w:hint="default"/>
      </w:rPr>
    </w:lvl>
    <w:lvl w:ilvl="7" w:tplc="37A4FC6C" w:tentative="1">
      <w:start w:val="1"/>
      <w:numFmt w:val="bullet"/>
      <w:lvlText w:val=" "/>
      <w:lvlJc w:val="left"/>
      <w:pPr>
        <w:tabs>
          <w:tab w:val="num" w:pos="5760"/>
        </w:tabs>
        <w:ind w:left="5760" w:hanging="360"/>
      </w:pPr>
      <w:rPr>
        <w:rFonts w:ascii="Calibri" w:hAnsi="Calibri" w:hint="default"/>
      </w:rPr>
    </w:lvl>
    <w:lvl w:ilvl="8" w:tplc="627E058E"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585F0228"/>
    <w:multiLevelType w:val="hybridMultilevel"/>
    <w:tmpl w:val="4674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D730C4"/>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2331DE"/>
    <w:multiLevelType w:val="hybridMultilevel"/>
    <w:tmpl w:val="812E1FCC"/>
    <w:lvl w:ilvl="0" w:tplc="00DC5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0F45C1"/>
    <w:multiLevelType w:val="hybridMultilevel"/>
    <w:tmpl w:val="5A7CC4A0"/>
    <w:lvl w:ilvl="0" w:tplc="B3901078">
      <w:start w:val="1"/>
      <w:numFmt w:val="bullet"/>
      <w:lvlText w:val=" "/>
      <w:lvlJc w:val="left"/>
      <w:pPr>
        <w:tabs>
          <w:tab w:val="num" w:pos="720"/>
        </w:tabs>
        <w:ind w:left="720" w:hanging="360"/>
      </w:pPr>
      <w:rPr>
        <w:rFonts w:ascii="Calibri" w:hAnsi="Calibri" w:hint="default"/>
      </w:rPr>
    </w:lvl>
    <w:lvl w:ilvl="1" w:tplc="4B7E6F62" w:tentative="1">
      <w:start w:val="1"/>
      <w:numFmt w:val="bullet"/>
      <w:lvlText w:val=" "/>
      <w:lvlJc w:val="left"/>
      <w:pPr>
        <w:tabs>
          <w:tab w:val="num" w:pos="1440"/>
        </w:tabs>
        <w:ind w:left="1440" w:hanging="360"/>
      </w:pPr>
      <w:rPr>
        <w:rFonts w:ascii="Calibri" w:hAnsi="Calibri" w:hint="default"/>
      </w:rPr>
    </w:lvl>
    <w:lvl w:ilvl="2" w:tplc="9D2C4C7E" w:tentative="1">
      <w:start w:val="1"/>
      <w:numFmt w:val="bullet"/>
      <w:lvlText w:val=" "/>
      <w:lvlJc w:val="left"/>
      <w:pPr>
        <w:tabs>
          <w:tab w:val="num" w:pos="2160"/>
        </w:tabs>
        <w:ind w:left="2160" w:hanging="360"/>
      </w:pPr>
      <w:rPr>
        <w:rFonts w:ascii="Calibri" w:hAnsi="Calibri" w:hint="default"/>
      </w:rPr>
    </w:lvl>
    <w:lvl w:ilvl="3" w:tplc="D43ED17E" w:tentative="1">
      <w:start w:val="1"/>
      <w:numFmt w:val="bullet"/>
      <w:lvlText w:val=" "/>
      <w:lvlJc w:val="left"/>
      <w:pPr>
        <w:tabs>
          <w:tab w:val="num" w:pos="2880"/>
        </w:tabs>
        <w:ind w:left="2880" w:hanging="360"/>
      </w:pPr>
      <w:rPr>
        <w:rFonts w:ascii="Calibri" w:hAnsi="Calibri" w:hint="default"/>
      </w:rPr>
    </w:lvl>
    <w:lvl w:ilvl="4" w:tplc="7E783F64" w:tentative="1">
      <w:start w:val="1"/>
      <w:numFmt w:val="bullet"/>
      <w:lvlText w:val=" "/>
      <w:lvlJc w:val="left"/>
      <w:pPr>
        <w:tabs>
          <w:tab w:val="num" w:pos="3600"/>
        </w:tabs>
        <w:ind w:left="3600" w:hanging="360"/>
      </w:pPr>
      <w:rPr>
        <w:rFonts w:ascii="Calibri" w:hAnsi="Calibri" w:hint="default"/>
      </w:rPr>
    </w:lvl>
    <w:lvl w:ilvl="5" w:tplc="575244D2" w:tentative="1">
      <w:start w:val="1"/>
      <w:numFmt w:val="bullet"/>
      <w:lvlText w:val=" "/>
      <w:lvlJc w:val="left"/>
      <w:pPr>
        <w:tabs>
          <w:tab w:val="num" w:pos="4320"/>
        </w:tabs>
        <w:ind w:left="4320" w:hanging="360"/>
      </w:pPr>
      <w:rPr>
        <w:rFonts w:ascii="Calibri" w:hAnsi="Calibri" w:hint="default"/>
      </w:rPr>
    </w:lvl>
    <w:lvl w:ilvl="6" w:tplc="9258A902" w:tentative="1">
      <w:start w:val="1"/>
      <w:numFmt w:val="bullet"/>
      <w:lvlText w:val=" "/>
      <w:lvlJc w:val="left"/>
      <w:pPr>
        <w:tabs>
          <w:tab w:val="num" w:pos="5040"/>
        </w:tabs>
        <w:ind w:left="5040" w:hanging="360"/>
      </w:pPr>
      <w:rPr>
        <w:rFonts w:ascii="Calibri" w:hAnsi="Calibri" w:hint="default"/>
      </w:rPr>
    </w:lvl>
    <w:lvl w:ilvl="7" w:tplc="2E9EB3B2" w:tentative="1">
      <w:start w:val="1"/>
      <w:numFmt w:val="bullet"/>
      <w:lvlText w:val=" "/>
      <w:lvlJc w:val="left"/>
      <w:pPr>
        <w:tabs>
          <w:tab w:val="num" w:pos="5760"/>
        </w:tabs>
        <w:ind w:left="5760" w:hanging="360"/>
      </w:pPr>
      <w:rPr>
        <w:rFonts w:ascii="Calibri" w:hAnsi="Calibri" w:hint="default"/>
      </w:rPr>
    </w:lvl>
    <w:lvl w:ilvl="8" w:tplc="4BF466EA"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6E0C14DD"/>
    <w:multiLevelType w:val="hybridMultilevel"/>
    <w:tmpl w:val="283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52AD3"/>
    <w:multiLevelType w:val="hybridMultilevel"/>
    <w:tmpl w:val="9314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F203B"/>
    <w:multiLevelType w:val="hybridMultilevel"/>
    <w:tmpl w:val="693EEB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BF0F05"/>
    <w:multiLevelType w:val="multilevel"/>
    <w:tmpl w:val="C67E625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4" w15:restartNumberingAfterBreak="0">
    <w:nsid w:val="78E67003"/>
    <w:multiLevelType w:val="hybridMultilevel"/>
    <w:tmpl w:val="FB4C37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972585"/>
    <w:multiLevelType w:val="hybridMultilevel"/>
    <w:tmpl w:val="0FE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
  </w:num>
  <w:num w:numId="3">
    <w:abstractNumId w:val="4"/>
  </w:num>
  <w:num w:numId="4">
    <w:abstractNumId w:val="1"/>
  </w:num>
  <w:num w:numId="5">
    <w:abstractNumId w:val="26"/>
  </w:num>
  <w:num w:numId="6">
    <w:abstractNumId w:val="18"/>
  </w:num>
  <w:num w:numId="7">
    <w:abstractNumId w:val="5"/>
  </w:num>
  <w:num w:numId="8">
    <w:abstractNumId w:val="12"/>
  </w:num>
  <w:num w:numId="9">
    <w:abstractNumId w:val="14"/>
  </w:num>
  <w:num w:numId="10">
    <w:abstractNumId w:val="11"/>
  </w:num>
  <w:num w:numId="11">
    <w:abstractNumId w:val="9"/>
  </w:num>
  <w:num w:numId="12">
    <w:abstractNumId w:val="20"/>
  </w:num>
  <w:num w:numId="13">
    <w:abstractNumId w:val="0"/>
  </w:num>
  <w:num w:numId="14">
    <w:abstractNumId w:val="16"/>
  </w:num>
  <w:num w:numId="15">
    <w:abstractNumId w:val="24"/>
  </w:num>
  <w:num w:numId="16">
    <w:abstractNumId w:val="8"/>
  </w:num>
  <w:num w:numId="17">
    <w:abstractNumId w:val="17"/>
  </w:num>
  <w:num w:numId="18">
    <w:abstractNumId w:val="7"/>
  </w:num>
  <w:num w:numId="19">
    <w:abstractNumId w:val="23"/>
  </w:num>
  <w:num w:numId="20">
    <w:abstractNumId w:val="6"/>
  </w:num>
  <w:num w:numId="21">
    <w:abstractNumId w:val="22"/>
  </w:num>
  <w:num w:numId="22">
    <w:abstractNumId w:val="3"/>
  </w:num>
  <w:num w:numId="23">
    <w:abstractNumId w:val="19"/>
  </w:num>
  <w:num w:numId="24">
    <w:abstractNumId w:val="25"/>
  </w:num>
  <w:num w:numId="25">
    <w:abstractNumId w:val="10"/>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77"/>
    <w:rsid w:val="00023B51"/>
    <w:rsid w:val="0002633F"/>
    <w:rsid w:val="0003214B"/>
    <w:rsid w:val="00035B73"/>
    <w:rsid w:val="00037147"/>
    <w:rsid w:val="0004163D"/>
    <w:rsid w:val="00043C81"/>
    <w:rsid w:val="00044EE4"/>
    <w:rsid w:val="000646EC"/>
    <w:rsid w:val="000864FC"/>
    <w:rsid w:val="0008767E"/>
    <w:rsid w:val="0009170B"/>
    <w:rsid w:val="000A179C"/>
    <w:rsid w:val="000B2A8C"/>
    <w:rsid w:val="000B4C81"/>
    <w:rsid w:val="000B4D6D"/>
    <w:rsid w:val="000B6E2D"/>
    <w:rsid w:val="000C7EAB"/>
    <w:rsid w:val="000D0A09"/>
    <w:rsid w:val="000D6DF9"/>
    <w:rsid w:val="000F08C4"/>
    <w:rsid w:val="000F39FF"/>
    <w:rsid w:val="00106066"/>
    <w:rsid w:val="00121BA0"/>
    <w:rsid w:val="0015132D"/>
    <w:rsid w:val="001553BB"/>
    <w:rsid w:val="00162347"/>
    <w:rsid w:val="0016570B"/>
    <w:rsid w:val="0017797E"/>
    <w:rsid w:val="001809E0"/>
    <w:rsid w:val="001A47B6"/>
    <w:rsid w:val="001D6D8A"/>
    <w:rsid w:val="001E0D63"/>
    <w:rsid w:val="001E1AA5"/>
    <w:rsid w:val="001E1CA6"/>
    <w:rsid w:val="001E4FF6"/>
    <w:rsid w:val="001F57B3"/>
    <w:rsid w:val="001F611D"/>
    <w:rsid w:val="001F7EA5"/>
    <w:rsid w:val="00202287"/>
    <w:rsid w:val="00221CD6"/>
    <w:rsid w:val="00231067"/>
    <w:rsid w:val="00245052"/>
    <w:rsid w:val="00257764"/>
    <w:rsid w:val="00257AB1"/>
    <w:rsid w:val="00264625"/>
    <w:rsid w:val="002842EE"/>
    <w:rsid w:val="00286673"/>
    <w:rsid w:val="002A6183"/>
    <w:rsid w:val="002B0760"/>
    <w:rsid w:val="002D3A64"/>
    <w:rsid w:val="002E2A0B"/>
    <w:rsid w:val="002E721D"/>
    <w:rsid w:val="002F0099"/>
    <w:rsid w:val="002F1E77"/>
    <w:rsid w:val="002F22DA"/>
    <w:rsid w:val="002F26AD"/>
    <w:rsid w:val="003001A0"/>
    <w:rsid w:val="00301551"/>
    <w:rsid w:val="003072BC"/>
    <w:rsid w:val="00310370"/>
    <w:rsid w:val="003203C5"/>
    <w:rsid w:val="0033169C"/>
    <w:rsid w:val="00333226"/>
    <w:rsid w:val="0034439F"/>
    <w:rsid w:val="00345F5C"/>
    <w:rsid w:val="00352918"/>
    <w:rsid w:val="003547F3"/>
    <w:rsid w:val="0038567C"/>
    <w:rsid w:val="00390E07"/>
    <w:rsid w:val="00396E2F"/>
    <w:rsid w:val="003A434C"/>
    <w:rsid w:val="003A5C80"/>
    <w:rsid w:val="003A6D4F"/>
    <w:rsid w:val="003A6DFB"/>
    <w:rsid w:val="003B0254"/>
    <w:rsid w:val="003D4F58"/>
    <w:rsid w:val="003D555B"/>
    <w:rsid w:val="003D5EFB"/>
    <w:rsid w:val="003E37B0"/>
    <w:rsid w:val="003E44FE"/>
    <w:rsid w:val="003F163B"/>
    <w:rsid w:val="003F1923"/>
    <w:rsid w:val="003F40D2"/>
    <w:rsid w:val="00404CDB"/>
    <w:rsid w:val="00404FF9"/>
    <w:rsid w:val="0041759E"/>
    <w:rsid w:val="00443DD3"/>
    <w:rsid w:val="00447786"/>
    <w:rsid w:val="004507B6"/>
    <w:rsid w:val="00457F64"/>
    <w:rsid w:val="004603A4"/>
    <w:rsid w:val="004707EA"/>
    <w:rsid w:val="00474C7B"/>
    <w:rsid w:val="00490B06"/>
    <w:rsid w:val="0049287F"/>
    <w:rsid w:val="0049309B"/>
    <w:rsid w:val="004953F3"/>
    <w:rsid w:val="004A53AB"/>
    <w:rsid w:val="004A6ECB"/>
    <w:rsid w:val="004B1DD2"/>
    <w:rsid w:val="004B2A6B"/>
    <w:rsid w:val="004B7AF3"/>
    <w:rsid w:val="004D00AD"/>
    <w:rsid w:val="004E23CA"/>
    <w:rsid w:val="004E53E7"/>
    <w:rsid w:val="004F215B"/>
    <w:rsid w:val="00503991"/>
    <w:rsid w:val="005064B4"/>
    <w:rsid w:val="00506D45"/>
    <w:rsid w:val="005141D6"/>
    <w:rsid w:val="005143F9"/>
    <w:rsid w:val="00543C80"/>
    <w:rsid w:val="00551467"/>
    <w:rsid w:val="005654A4"/>
    <w:rsid w:val="00594EE7"/>
    <w:rsid w:val="005957C0"/>
    <w:rsid w:val="005A23A8"/>
    <w:rsid w:val="005B26F7"/>
    <w:rsid w:val="005B535D"/>
    <w:rsid w:val="005C0608"/>
    <w:rsid w:val="005C7499"/>
    <w:rsid w:val="005C763E"/>
    <w:rsid w:val="005D4FF2"/>
    <w:rsid w:val="005E10A3"/>
    <w:rsid w:val="005E1E97"/>
    <w:rsid w:val="005E353B"/>
    <w:rsid w:val="005F409B"/>
    <w:rsid w:val="006058B3"/>
    <w:rsid w:val="006241E5"/>
    <w:rsid w:val="00640212"/>
    <w:rsid w:val="00642302"/>
    <w:rsid w:val="0064363C"/>
    <w:rsid w:val="00644C51"/>
    <w:rsid w:val="006453F6"/>
    <w:rsid w:val="00647FEF"/>
    <w:rsid w:val="00674D5F"/>
    <w:rsid w:val="006759A8"/>
    <w:rsid w:val="00684285"/>
    <w:rsid w:val="00684996"/>
    <w:rsid w:val="0069529C"/>
    <w:rsid w:val="006B52CB"/>
    <w:rsid w:val="006B5908"/>
    <w:rsid w:val="006D61F6"/>
    <w:rsid w:val="00711D27"/>
    <w:rsid w:val="00725599"/>
    <w:rsid w:val="007260A1"/>
    <w:rsid w:val="00744831"/>
    <w:rsid w:val="00752E5D"/>
    <w:rsid w:val="0077253F"/>
    <w:rsid w:val="007919A7"/>
    <w:rsid w:val="007A0D57"/>
    <w:rsid w:val="007A2D8F"/>
    <w:rsid w:val="007A71DE"/>
    <w:rsid w:val="007B3ABC"/>
    <w:rsid w:val="007B4BB4"/>
    <w:rsid w:val="007D786E"/>
    <w:rsid w:val="007E1878"/>
    <w:rsid w:val="007E1E3A"/>
    <w:rsid w:val="007E441C"/>
    <w:rsid w:val="007F1D4C"/>
    <w:rsid w:val="00805A97"/>
    <w:rsid w:val="0081600B"/>
    <w:rsid w:val="0081718E"/>
    <w:rsid w:val="008423E2"/>
    <w:rsid w:val="00853C84"/>
    <w:rsid w:val="008571F4"/>
    <w:rsid w:val="00857F7E"/>
    <w:rsid w:val="008667A6"/>
    <w:rsid w:val="00867E09"/>
    <w:rsid w:val="00880B94"/>
    <w:rsid w:val="008877F4"/>
    <w:rsid w:val="008972A1"/>
    <w:rsid w:val="008A6097"/>
    <w:rsid w:val="008B1874"/>
    <w:rsid w:val="008B46DD"/>
    <w:rsid w:val="008C29D3"/>
    <w:rsid w:val="008D17CD"/>
    <w:rsid w:val="008E188C"/>
    <w:rsid w:val="008F2F55"/>
    <w:rsid w:val="008F6F41"/>
    <w:rsid w:val="00904CC1"/>
    <w:rsid w:val="00905D37"/>
    <w:rsid w:val="00920D6B"/>
    <w:rsid w:val="00922615"/>
    <w:rsid w:val="00922B15"/>
    <w:rsid w:val="009336FA"/>
    <w:rsid w:val="009522B4"/>
    <w:rsid w:val="0096724E"/>
    <w:rsid w:val="0097202F"/>
    <w:rsid w:val="0097462F"/>
    <w:rsid w:val="009769F4"/>
    <w:rsid w:val="0098493F"/>
    <w:rsid w:val="00996EA1"/>
    <w:rsid w:val="009A2410"/>
    <w:rsid w:val="009A6F01"/>
    <w:rsid w:val="009B574A"/>
    <w:rsid w:val="009D0C4B"/>
    <w:rsid w:val="009E1AA0"/>
    <w:rsid w:val="009F77D4"/>
    <w:rsid w:val="00A17F82"/>
    <w:rsid w:val="00A305E2"/>
    <w:rsid w:val="00A328A6"/>
    <w:rsid w:val="00A4555E"/>
    <w:rsid w:val="00A4752D"/>
    <w:rsid w:val="00A54C73"/>
    <w:rsid w:val="00A61787"/>
    <w:rsid w:val="00A77942"/>
    <w:rsid w:val="00AA32BE"/>
    <w:rsid w:val="00AA5E7D"/>
    <w:rsid w:val="00AC1B65"/>
    <w:rsid w:val="00AC4016"/>
    <w:rsid w:val="00AD4AD0"/>
    <w:rsid w:val="00AE100F"/>
    <w:rsid w:val="00AF43B2"/>
    <w:rsid w:val="00AF7AD9"/>
    <w:rsid w:val="00B05838"/>
    <w:rsid w:val="00B07015"/>
    <w:rsid w:val="00B158BF"/>
    <w:rsid w:val="00B16D71"/>
    <w:rsid w:val="00B27B5D"/>
    <w:rsid w:val="00B301A3"/>
    <w:rsid w:val="00B3499D"/>
    <w:rsid w:val="00B465C1"/>
    <w:rsid w:val="00B54879"/>
    <w:rsid w:val="00B60C32"/>
    <w:rsid w:val="00B76659"/>
    <w:rsid w:val="00B813E0"/>
    <w:rsid w:val="00B826D1"/>
    <w:rsid w:val="00B848CF"/>
    <w:rsid w:val="00B92850"/>
    <w:rsid w:val="00B97387"/>
    <w:rsid w:val="00BB31F9"/>
    <w:rsid w:val="00BC0B9D"/>
    <w:rsid w:val="00BD7E50"/>
    <w:rsid w:val="00BE1D26"/>
    <w:rsid w:val="00BF7D31"/>
    <w:rsid w:val="00C07E95"/>
    <w:rsid w:val="00C11465"/>
    <w:rsid w:val="00C13B37"/>
    <w:rsid w:val="00C14D8C"/>
    <w:rsid w:val="00C14DD6"/>
    <w:rsid w:val="00C200A4"/>
    <w:rsid w:val="00C21632"/>
    <w:rsid w:val="00C2341C"/>
    <w:rsid w:val="00C32877"/>
    <w:rsid w:val="00C67285"/>
    <w:rsid w:val="00C74CFA"/>
    <w:rsid w:val="00C81AE9"/>
    <w:rsid w:val="00C938B8"/>
    <w:rsid w:val="00C95F86"/>
    <w:rsid w:val="00CA4F73"/>
    <w:rsid w:val="00CC0DA2"/>
    <w:rsid w:val="00CC2D24"/>
    <w:rsid w:val="00D15299"/>
    <w:rsid w:val="00D25DD6"/>
    <w:rsid w:val="00D32041"/>
    <w:rsid w:val="00D41F4A"/>
    <w:rsid w:val="00D52B53"/>
    <w:rsid w:val="00D57D81"/>
    <w:rsid w:val="00D60082"/>
    <w:rsid w:val="00D71935"/>
    <w:rsid w:val="00D7246F"/>
    <w:rsid w:val="00D725D9"/>
    <w:rsid w:val="00D82B62"/>
    <w:rsid w:val="00D84636"/>
    <w:rsid w:val="00D92D5E"/>
    <w:rsid w:val="00D9364D"/>
    <w:rsid w:val="00D97B4C"/>
    <w:rsid w:val="00DB159D"/>
    <w:rsid w:val="00DB6615"/>
    <w:rsid w:val="00DD4646"/>
    <w:rsid w:val="00DD6F89"/>
    <w:rsid w:val="00DE57BB"/>
    <w:rsid w:val="00DE59B7"/>
    <w:rsid w:val="00DF1727"/>
    <w:rsid w:val="00DF1AFF"/>
    <w:rsid w:val="00E025E4"/>
    <w:rsid w:val="00E11DDC"/>
    <w:rsid w:val="00E20331"/>
    <w:rsid w:val="00E20E47"/>
    <w:rsid w:val="00E234B2"/>
    <w:rsid w:val="00E50DE9"/>
    <w:rsid w:val="00E6210F"/>
    <w:rsid w:val="00E635C8"/>
    <w:rsid w:val="00E66503"/>
    <w:rsid w:val="00E7146B"/>
    <w:rsid w:val="00E717FB"/>
    <w:rsid w:val="00E73864"/>
    <w:rsid w:val="00E74DE5"/>
    <w:rsid w:val="00E77FC4"/>
    <w:rsid w:val="00E810FF"/>
    <w:rsid w:val="00E83CF2"/>
    <w:rsid w:val="00E9781B"/>
    <w:rsid w:val="00EC6472"/>
    <w:rsid w:val="00ED30B3"/>
    <w:rsid w:val="00ED4FAC"/>
    <w:rsid w:val="00ED5C2D"/>
    <w:rsid w:val="00F12895"/>
    <w:rsid w:val="00F15B2B"/>
    <w:rsid w:val="00F238BB"/>
    <w:rsid w:val="00F2540D"/>
    <w:rsid w:val="00F271CF"/>
    <w:rsid w:val="00F30EA3"/>
    <w:rsid w:val="00F378A3"/>
    <w:rsid w:val="00F567B2"/>
    <w:rsid w:val="00F67A6D"/>
    <w:rsid w:val="00F771C1"/>
    <w:rsid w:val="00F93391"/>
    <w:rsid w:val="00FA5FF1"/>
    <w:rsid w:val="00FA6F08"/>
    <w:rsid w:val="00FB6448"/>
    <w:rsid w:val="00FC08C1"/>
    <w:rsid w:val="00FC2832"/>
    <w:rsid w:val="00FC5E78"/>
    <w:rsid w:val="00FD0FB6"/>
    <w:rsid w:val="00FD6E37"/>
    <w:rsid w:val="00FE2DBA"/>
    <w:rsid w:val="00FE604C"/>
    <w:rsid w:val="00FF1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0C4B"/>
    <w:rPr>
      <w:color w:val="808080"/>
    </w:rPr>
  </w:style>
  <w:style w:type="character" w:styleId="Hyperlink">
    <w:name w:val="Hyperlink"/>
    <w:basedOn w:val="DefaultParagraphFont"/>
    <w:uiPriority w:val="99"/>
    <w:unhideWhenUsed/>
    <w:rsid w:val="00E6210F"/>
    <w:rPr>
      <w:color w:val="0000FF" w:themeColor="hyperlink"/>
      <w:u w:val="single"/>
    </w:rPr>
  </w:style>
  <w:style w:type="paragraph" w:styleId="NormalWeb">
    <w:name w:val="Normal (Web)"/>
    <w:basedOn w:val="Normal"/>
    <w:uiPriority w:val="99"/>
    <w:semiHidden/>
    <w:unhideWhenUsed/>
    <w:rsid w:val="00A328A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B6615"/>
    <w:rPr>
      <w:b/>
      <w:bCs/>
    </w:rPr>
  </w:style>
  <w:style w:type="character" w:styleId="FollowedHyperlink">
    <w:name w:val="FollowedHyperlink"/>
    <w:basedOn w:val="DefaultParagraphFont"/>
    <w:uiPriority w:val="99"/>
    <w:semiHidden/>
    <w:unhideWhenUsed/>
    <w:rsid w:val="001E1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3863">
      <w:bodyDiv w:val="1"/>
      <w:marLeft w:val="0"/>
      <w:marRight w:val="0"/>
      <w:marTop w:val="0"/>
      <w:marBottom w:val="0"/>
      <w:divBdr>
        <w:top w:val="none" w:sz="0" w:space="0" w:color="auto"/>
        <w:left w:val="none" w:sz="0" w:space="0" w:color="auto"/>
        <w:bottom w:val="none" w:sz="0" w:space="0" w:color="auto"/>
        <w:right w:val="none" w:sz="0" w:space="0" w:color="auto"/>
      </w:divBdr>
    </w:div>
    <w:div w:id="318971631">
      <w:bodyDiv w:val="1"/>
      <w:marLeft w:val="0"/>
      <w:marRight w:val="0"/>
      <w:marTop w:val="0"/>
      <w:marBottom w:val="0"/>
      <w:divBdr>
        <w:top w:val="none" w:sz="0" w:space="0" w:color="auto"/>
        <w:left w:val="none" w:sz="0" w:space="0" w:color="auto"/>
        <w:bottom w:val="none" w:sz="0" w:space="0" w:color="auto"/>
        <w:right w:val="none" w:sz="0" w:space="0" w:color="auto"/>
      </w:divBdr>
    </w:div>
    <w:div w:id="436099654">
      <w:bodyDiv w:val="1"/>
      <w:marLeft w:val="0"/>
      <w:marRight w:val="0"/>
      <w:marTop w:val="0"/>
      <w:marBottom w:val="0"/>
      <w:divBdr>
        <w:top w:val="none" w:sz="0" w:space="0" w:color="auto"/>
        <w:left w:val="none" w:sz="0" w:space="0" w:color="auto"/>
        <w:bottom w:val="none" w:sz="0" w:space="0" w:color="auto"/>
        <w:right w:val="none" w:sz="0" w:space="0" w:color="auto"/>
      </w:divBdr>
    </w:div>
    <w:div w:id="637612193">
      <w:bodyDiv w:val="1"/>
      <w:marLeft w:val="0"/>
      <w:marRight w:val="0"/>
      <w:marTop w:val="0"/>
      <w:marBottom w:val="0"/>
      <w:divBdr>
        <w:top w:val="none" w:sz="0" w:space="0" w:color="auto"/>
        <w:left w:val="none" w:sz="0" w:space="0" w:color="auto"/>
        <w:bottom w:val="none" w:sz="0" w:space="0" w:color="auto"/>
        <w:right w:val="none" w:sz="0" w:space="0" w:color="auto"/>
      </w:divBdr>
    </w:div>
    <w:div w:id="706831404">
      <w:bodyDiv w:val="1"/>
      <w:marLeft w:val="0"/>
      <w:marRight w:val="0"/>
      <w:marTop w:val="0"/>
      <w:marBottom w:val="0"/>
      <w:divBdr>
        <w:top w:val="none" w:sz="0" w:space="0" w:color="auto"/>
        <w:left w:val="none" w:sz="0" w:space="0" w:color="auto"/>
        <w:bottom w:val="none" w:sz="0" w:space="0" w:color="auto"/>
        <w:right w:val="none" w:sz="0" w:space="0" w:color="auto"/>
      </w:divBdr>
      <w:divsChild>
        <w:div w:id="926157208">
          <w:marLeft w:val="144"/>
          <w:marRight w:val="0"/>
          <w:marTop w:val="240"/>
          <w:marBottom w:val="40"/>
          <w:divBdr>
            <w:top w:val="none" w:sz="0" w:space="0" w:color="auto"/>
            <w:left w:val="none" w:sz="0" w:space="0" w:color="auto"/>
            <w:bottom w:val="none" w:sz="0" w:space="0" w:color="auto"/>
            <w:right w:val="none" w:sz="0" w:space="0" w:color="auto"/>
          </w:divBdr>
        </w:div>
      </w:divsChild>
    </w:div>
    <w:div w:id="795488334">
      <w:bodyDiv w:val="1"/>
      <w:marLeft w:val="0"/>
      <w:marRight w:val="0"/>
      <w:marTop w:val="0"/>
      <w:marBottom w:val="0"/>
      <w:divBdr>
        <w:top w:val="none" w:sz="0" w:space="0" w:color="auto"/>
        <w:left w:val="none" w:sz="0" w:space="0" w:color="auto"/>
        <w:bottom w:val="none" w:sz="0" w:space="0" w:color="auto"/>
        <w:right w:val="none" w:sz="0" w:space="0" w:color="auto"/>
      </w:divBdr>
    </w:div>
    <w:div w:id="893196639">
      <w:bodyDiv w:val="1"/>
      <w:marLeft w:val="0"/>
      <w:marRight w:val="0"/>
      <w:marTop w:val="0"/>
      <w:marBottom w:val="0"/>
      <w:divBdr>
        <w:top w:val="none" w:sz="0" w:space="0" w:color="auto"/>
        <w:left w:val="none" w:sz="0" w:space="0" w:color="auto"/>
        <w:bottom w:val="none" w:sz="0" w:space="0" w:color="auto"/>
        <w:right w:val="none" w:sz="0" w:space="0" w:color="auto"/>
      </w:divBdr>
    </w:div>
    <w:div w:id="964232810">
      <w:bodyDiv w:val="1"/>
      <w:marLeft w:val="0"/>
      <w:marRight w:val="0"/>
      <w:marTop w:val="0"/>
      <w:marBottom w:val="0"/>
      <w:divBdr>
        <w:top w:val="none" w:sz="0" w:space="0" w:color="auto"/>
        <w:left w:val="none" w:sz="0" w:space="0" w:color="auto"/>
        <w:bottom w:val="none" w:sz="0" w:space="0" w:color="auto"/>
        <w:right w:val="none" w:sz="0" w:space="0" w:color="auto"/>
      </w:divBdr>
    </w:div>
    <w:div w:id="1014769715">
      <w:bodyDiv w:val="1"/>
      <w:marLeft w:val="0"/>
      <w:marRight w:val="0"/>
      <w:marTop w:val="0"/>
      <w:marBottom w:val="0"/>
      <w:divBdr>
        <w:top w:val="none" w:sz="0" w:space="0" w:color="auto"/>
        <w:left w:val="none" w:sz="0" w:space="0" w:color="auto"/>
        <w:bottom w:val="none" w:sz="0" w:space="0" w:color="auto"/>
        <w:right w:val="none" w:sz="0" w:space="0" w:color="auto"/>
      </w:divBdr>
    </w:div>
    <w:div w:id="1158499621">
      <w:bodyDiv w:val="1"/>
      <w:marLeft w:val="0"/>
      <w:marRight w:val="0"/>
      <w:marTop w:val="0"/>
      <w:marBottom w:val="0"/>
      <w:divBdr>
        <w:top w:val="none" w:sz="0" w:space="0" w:color="auto"/>
        <w:left w:val="none" w:sz="0" w:space="0" w:color="auto"/>
        <w:bottom w:val="none" w:sz="0" w:space="0" w:color="auto"/>
        <w:right w:val="none" w:sz="0" w:space="0" w:color="auto"/>
      </w:divBdr>
      <w:divsChild>
        <w:div w:id="197906991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47558C-551F-44D5-8C18-15CF2B32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7</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Lei Shi</cp:lastModifiedBy>
  <cp:revision>3</cp:revision>
  <cp:lastPrinted>2018-03-29T14:07:00Z</cp:lastPrinted>
  <dcterms:created xsi:type="dcterms:W3CDTF">2018-04-03T15:50:00Z</dcterms:created>
  <dcterms:modified xsi:type="dcterms:W3CDTF">2018-04-05T00:32:00Z</dcterms:modified>
</cp:coreProperties>
</file>