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9B20F" w14:textId="77777777" w:rsidR="009D5C81" w:rsidRDefault="009D5C81" w:rsidP="009D5C81">
      <w:pPr>
        <w:jc w:val="center"/>
        <w:rPr>
          <w:rFonts w:ascii="CentSchbkCyrill BT" w:hAnsi="CentSchbkCyrill BT"/>
          <w:b/>
          <w:bCs/>
          <w:sz w:val="36"/>
          <w:szCs w:val="36"/>
          <w:lang w:val="ro-RO"/>
        </w:rPr>
      </w:pPr>
      <w:bookmarkStart w:id="0" w:name="_Hlk50965147"/>
      <w:bookmarkEnd w:id="0"/>
    </w:p>
    <w:p w14:paraId="0820A625" w14:textId="77777777" w:rsidR="009D5C81" w:rsidRDefault="009D5C81" w:rsidP="009D5C81">
      <w:pPr>
        <w:jc w:val="center"/>
        <w:rPr>
          <w:rFonts w:ascii="CentSchbkCyrill BT" w:hAnsi="CentSchbkCyrill BT"/>
          <w:b/>
          <w:bCs/>
          <w:sz w:val="36"/>
          <w:szCs w:val="36"/>
          <w:lang w:val="ro-RO"/>
        </w:rPr>
      </w:pPr>
      <w:r>
        <w:rPr>
          <w:noProof/>
        </w:rPr>
        <mc:AlternateContent>
          <mc:Choice Requires="wps">
            <w:drawing>
              <wp:anchor distT="0" distB="0" distL="114300" distR="114300" simplePos="0" relativeHeight="251660288" behindDoc="0" locked="0" layoutInCell="1" allowOverlap="1" wp14:anchorId="56D339F8" wp14:editId="0063CEE4">
                <wp:simplePos x="0" y="0"/>
                <wp:positionH relativeFrom="column">
                  <wp:posOffset>-2130425</wp:posOffset>
                </wp:positionH>
                <wp:positionV relativeFrom="paragraph">
                  <wp:posOffset>483235</wp:posOffset>
                </wp:positionV>
                <wp:extent cx="29210" cy="34925"/>
                <wp:effectExtent l="12700" t="16510" r="15240" b="1524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9210" cy="3492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47397" id="Rectangle 1" o:spid="_x0000_s1026" style="position:absolute;margin-left:-167.75pt;margin-top:38.05pt;width:2.3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" filled="f" strokeweight=".5mm">
                <v:stroke endcap="round"/>
                <o:lock v:ext="edit" rotation="t" aspectratio="t" verticies="t" shapetype="t"/>
              </v:rect>
            </w:pict>
          </mc:Fallback>
        </mc:AlternateContent>
      </w:r>
      <w:r>
        <w:rPr>
          <w:rFonts w:ascii="CentSchbkCyrill BT" w:hAnsi="CentSchbkCyrill BT"/>
          <w:b/>
          <w:bCs/>
          <w:sz w:val="36"/>
          <w:szCs w:val="36"/>
          <w:lang w:val="ro-RO"/>
        </w:rPr>
        <w:t>TECHNICAL UNIVERSITY OF MOLDOVA</w:t>
      </w:r>
    </w:p>
    <w:p w14:paraId="679291DC" w14:textId="77777777" w:rsidR="009D5C81" w:rsidRDefault="009D5C81" w:rsidP="009D5C81">
      <w:pPr>
        <w:jc w:val="center"/>
        <w:rPr>
          <w:rFonts w:ascii="CentSchbkCyrill BT" w:hAnsi="CentSchbkCyrill BT"/>
          <w:lang w:val="ro-RO"/>
        </w:rPr>
      </w:pPr>
      <w:r>
        <w:rPr>
          <w:noProof/>
        </w:rPr>
        <w:drawing>
          <wp:anchor distT="0" distB="0" distL="114300" distR="114300" simplePos="0" relativeHeight="251659264" behindDoc="0" locked="0" layoutInCell="1" allowOverlap="1" wp14:anchorId="1004B49B" wp14:editId="1F91657F">
            <wp:simplePos x="0" y="0"/>
            <wp:positionH relativeFrom="margin">
              <wp:posOffset>2461260</wp:posOffset>
            </wp:positionH>
            <wp:positionV relativeFrom="margin">
              <wp:posOffset>886460</wp:posOffset>
            </wp:positionV>
            <wp:extent cx="1819275" cy="90932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9275" cy="909320"/>
                    </a:xfrm>
                    <a:prstGeom prst="rect">
                      <a:avLst/>
                    </a:prstGeom>
                    <a:noFill/>
                  </pic:spPr>
                </pic:pic>
              </a:graphicData>
            </a:graphic>
            <wp14:sizeRelH relativeFrom="margin">
              <wp14:pctWidth>0</wp14:pctWidth>
            </wp14:sizeRelH>
            <wp14:sizeRelV relativeFrom="margin">
              <wp14:pctHeight>0</wp14:pctHeight>
            </wp14:sizeRelV>
          </wp:anchor>
        </w:drawing>
      </w:r>
    </w:p>
    <w:p w14:paraId="7CF29C81" w14:textId="77777777" w:rsidR="009D5C81" w:rsidRDefault="009D5C81" w:rsidP="009D5C81">
      <w:pPr>
        <w:jc w:val="center"/>
        <w:rPr>
          <w:lang w:val="ro-RO"/>
        </w:rPr>
      </w:pPr>
    </w:p>
    <w:p w14:paraId="026AFD2C" w14:textId="77777777" w:rsidR="009D5C81" w:rsidRDefault="009D5C81" w:rsidP="009D5C81">
      <w:pPr>
        <w:jc w:val="center"/>
        <w:rPr>
          <w:lang w:val="ro-RO"/>
        </w:rPr>
      </w:pPr>
    </w:p>
    <w:p w14:paraId="5D7F41A5" w14:textId="77777777" w:rsidR="009D5C81" w:rsidRDefault="009D5C81" w:rsidP="009D5C81">
      <w:pPr>
        <w:jc w:val="center"/>
        <w:rPr>
          <w:lang w:val="ro-RO"/>
        </w:rPr>
      </w:pPr>
    </w:p>
    <w:p w14:paraId="76064DC7" w14:textId="77777777" w:rsidR="009D5C81" w:rsidRDefault="009D5C81" w:rsidP="009D5C81">
      <w:pPr>
        <w:rPr>
          <w:lang w:val="ro-RO"/>
        </w:rPr>
      </w:pPr>
    </w:p>
    <w:p w14:paraId="6AE2BF48" w14:textId="77777777" w:rsidR="009D5C81" w:rsidRDefault="009D5C81" w:rsidP="009D5C81">
      <w:pPr>
        <w:jc w:val="center"/>
        <w:rPr>
          <w:lang w:val="ro-RO"/>
        </w:rPr>
      </w:pPr>
    </w:p>
    <w:p w14:paraId="17D10DE4" w14:textId="77777777" w:rsidR="009D5C81" w:rsidRDefault="009D5C81" w:rsidP="009D5C81">
      <w:pPr>
        <w:jc w:val="center"/>
        <w:rPr>
          <w:lang w:val="ro-RO"/>
        </w:rPr>
      </w:pPr>
    </w:p>
    <w:p w14:paraId="4A0EAA7C" w14:textId="77777777" w:rsidR="009D5C81" w:rsidRDefault="009D5C81" w:rsidP="009D5C81">
      <w:pPr>
        <w:jc w:val="center"/>
        <w:rPr>
          <w:lang w:val="ro-RO"/>
        </w:rPr>
      </w:pPr>
    </w:p>
    <w:p w14:paraId="2FAF3BE7" w14:textId="45518416" w:rsidR="009D5C81" w:rsidRDefault="009D5C81" w:rsidP="009D5C81">
      <w:pPr>
        <w:spacing w:after="0"/>
        <w:jc w:val="center"/>
        <w:rPr>
          <w:rFonts w:ascii="CentSchbkCyrill BT" w:hAnsi="CentSchbkCyrill BT"/>
          <w:sz w:val="48"/>
          <w:szCs w:val="48"/>
          <w:lang w:val="en-US"/>
        </w:rPr>
      </w:pPr>
      <w:r>
        <w:rPr>
          <w:rFonts w:ascii="CentSchbkCyrill BT" w:hAnsi="CentSchbkCyrill BT"/>
          <w:sz w:val="144"/>
          <w:szCs w:val="144"/>
          <w:lang w:val="ro-RO"/>
        </w:rPr>
        <w:t xml:space="preserve">Laborator </w:t>
      </w:r>
      <w:r>
        <w:rPr>
          <w:rFonts w:ascii="CentSchbkCyrill BT" w:hAnsi="CentSchbkCyrill BT"/>
          <w:sz w:val="144"/>
          <w:szCs w:val="144"/>
          <w:lang w:val="ro-RO"/>
        </w:rPr>
        <w:t>3</w:t>
      </w:r>
    </w:p>
    <w:p w14:paraId="7099D320" w14:textId="01584A3C" w:rsidR="009D5C81" w:rsidRPr="0051480F" w:rsidRDefault="009D5C81" w:rsidP="009D5C81">
      <w:pPr>
        <w:spacing w:line="360" w:lineRule="auto"/>
        <w:jc w:val="center"/>
        <w:rPr>
          <w:rFonts w:cstheme="minorHAnsi"/>
          <w:sz w:val="48"/>
          <w:szCs w:val="48"/>
          <w:lang w:val="en-US"/>
        </w:rPr>
      </w:pPr>
      <w:proofErr w:type="spellStart"/>
      <w:proofErr w:type="gramStart"/>
      <w:r>
        <w:rPr>
          <w:rFonts w:cstheme="minorHAnsi"/>
          <w:sz w:val="48"/>
          <w:szCs w:val="48"/>
          <w:lang w:val="en-US"/>
        </w:rPr>
        <w:t>C</w:t>
      </w:r>
      <w:r>
        <w:rPr>
          <w:rFonts w:cstheme="minorHAnsi"/>
          <w:sz w:val="48"/>
          <w:szCs w:val="48"/>
          <w:lang w:val="en-US"/>
        </w:rPr>
        <w:t>rearea</w:t>
      </w:r>
      <w:proofErr w:type="spellEnd"/>
      <w:r>
        <w:rPr>
          <w:rFonts w:cstheme="minorHAnsi"/>
          <w:sz w:val="48"/>
          <w:szCs w:val="48"/>
          <w:lang w:val="en-US"/>
        </w:rPr>
        <w:t xml:space="preserve"> </w:t>
      </w:r>
      <w:r>
        <w:rPr>
          <w:rFonts w:cstheme="minorHAnsi"/>
          <w:sz w:val="48"/>
          <w:szCs w:val="48"/>
          <w:lang w:val="en-US"/>
        </w:rPr>
        <w:t xml:space="preserve"> </w:t>
      </w:r>
      <w:proofErr w:type="spellStart"/>
      <w:r>
        <w:rPr>
          <w:rFonts w:cstheme="minorHAnsi"/>
          <w:sz w:val="48"/>
          <w:szCs w:val="48"/>
          <w:lang w:val="en-US"/>
        </w:rPr>
        <w:t>și</w:t>
      </w:r>
      <w:proofErr w:type="spellEnd"/>
      <w:proofErr w:type="gramEnd"/>
      <w:r>
        <w:rPr>
          <w:rFonts w:cstheme="minorHAnsi"/>
          <w:sz w:val="48"/>
          <w:szCs w:val="48"/>
          <w:lang w:val="en-US"/>
        </w:rPr>
        <w:t xml:space="preserve"> </w:t>
      </w:r>
      <w:proofErr w:type="spellStart"/>
      <w:r>
        <w:rPr>
          <w:rFonts w:cstheme="minorHAnsi"/>
          <w:sz w:val="48"/>
          <w:szCs w:val="48"/>
          <w:lang w:val="en-US"/>
        </w:rPr>
        <w:t>editarea</w:t>
      </w:r>
      <w:proofErr w:type="spellEnd"/>
      <w:r>
        <w:rPr>
          <w:rFonts w:cstheme="minorHAnsi"/>
          <w:sz w:val="48"/>
          <w:szCs w:val="48"/>
          <w:lang w:val="en-US"/>
        </w:rPr>
        <w:t xml:space="preserve"> </w:t>
      </w:r>
      <w:proofErr w:type="spellStart"/>
      <w:r>
        <w:rPr>
          <w:rFonts w:cstheme="minorHAnsi"/>
          <w:sz w:val="48"/>
          <w:szCs w:val="48"/>
          <w:lang w:val="en-US"/>
        </w:rPr>
        <w:t>tabelelor</w:t>
      </w:r>
      <w:proofErr w:type="spellEnd"/>
    </w:p>
    <w:p w14:paraId="58455408" w14:textId="77777777" w:rsidR="009D5C81" w:rsidRDefault="009D5C81" w:rsidP="009D5C81">
      <w:pPr>
        <w:jc w:val="center"/>
        <w:rPr>
          <w:rFonts w:ascii="CentSchbkCyrill BT" w:hAnsi="CentSchbkCyrill BT"/>
          <w:sz w:val="32"/>
          <w:szCs w:val="32"/>
          <w:lang w:val="ro-RO"/>
        </w:rPr>
      </w:pPr>
      <w:r>
        <w:rPr>
          <w:rFonts w:ascii="CentSchbkCyrill BT" w:hAnsi="CentSchbkCyrill BT"/>
          <w:b/>
          <w:bCs/>
          <w:sz w:val="32"/>
          <w:szCs w:val="32"/>
          <w:lang w:val="ro-RO"/>
        </w:rPr>
        <w:t>DISCIPLINA:</w:t>
      </w:r>
      <w:r>
        <w:rPr>
          <w:rFonts w:ascii="CentSchbkCyrill BT" w:hAnsi="CentSchbkCyrill BT"/>
          <w:sz w:val="32"/>
          <w:szCs w:val="32"/>
          <w:lang w:val="ro-RO"/>
        </w:rPr>
        <w:t xml:space="preserve"> Baze de date</w:t>
      </w:r>
    </w:p>
    <w:p w14:paraId="76B595D6" w14:textId="77777777" w:rsidR="009D5C81" w:rsidRDefault="009D5C81" w:rsidP="009D5C81">
      <w:pPr>
        <w:jc w:val="center"/>
        <w:rPr>
          <w:rFonts w:ascii="CentSchbkCyrill BT" w:hAnsi="CentSchbkCyrill BT"/>
          <w:sz w:val="32"/>
          <w:szCs w:val="32"/>
          <w:lang w:val="ro-RO"/>
        </w:rPr>
      </w:pPr>
    </w:p>
    <w:p w14:paraId="2F423844" w14:textId="77777777" w:rsidR="009D5C81" w:rsidRDefault="009D5C81" w:rsidP="009D5C81">
      <w:pPr>
        <w:jc w:val="center"/>
        <w:rPr>
          <w:rFonts w:ascii="CentSchbkCyrill BT" w:hAnsi="CentSchbkCyrill BT"/>
          <w:sz w:val="32"/>
          <w:szCs w:val="32"/>
          <w:lang w:val="ro-RO"/>
        </w:rPr>
      </w:pPr>
    </w:p>
    <w:p w14:paraId="1A75568E" w14:textId="77777777" w:rsidR="009D5C81" w:rsidRDefault="009D5C81" w:rsidP="009D5C81">
      <w:pPr>
        <w:jc w:val="center"/>
        <w:rPr>
          <w:rFonts w:ascii="CentSchbkCyrill BT" w:hAnsi="CentSchbkCyrill BT"/>
          <w:sz w:val="32"/>
          <w:szCs w:val="32"/>
          <w:lang w:val="ro-RO"/>
        </w:rPr>
      </w:pPr>
    </w:p>
    <w:p w14:paraId="228654DD" w14:textId="77777777" w:rsidR="009D5C81" w:rsidRDefault="009D5C81" w:rsidP="009D5C81">
      <w:pPr>
        <w:ind w:left="5664" w:firstLine="708"/>
        <w:jc w:val="center"/>
        <w:rPr>
          <w:rFonts w:ascii="CentSchbkCyrill BT" w:hAnsi="CentSchbkCyrill BT"/>
          <w:sz w:val="32"/>
          <w:szCs w:val="32"/>
          <w:lang w:val="ro-RO"/>
        </w:rPr>
      </w:pPr>
      <w:r>
        <w:rPr>
          <w:rFonts w:ascii="CentSchbkCyrill BT" w:hAnsi="CentSchbkCyrill BT"/>
          <w:b/>
          <w:bCs/>
          <w:sz w:val="32"/>
          <w:szCs w:val="32"/>
          <w:lang w:val="ro-RO"/>
        </w:rPr>
        <w:t>Student :</w:t>
      </w:r>
      <w:r>
        <w:rPr>
          <w:rFonts w:ascii="CentSchbkCyrill BT" w:hAnsi="CentSchbkCyrill BT"/>
          <w:sz w:val="32"/>
          <w:szCs w:val="32"/>
          <w:lang w:val="ro-RO"/>
        </w:rPr>
        <w:t xml:space="preserve"> Bandalac Sergiu</w:t>
      </w:r>
    </w:p>
    <w:p w14:paraId="16725C82" w14:textId="77777777" w:rsidR="009D5C81" w:rsidRDefault="009D5C81" w:rsidP="009D5C81">
      <w:pPr>
        <w:ind w:left="4248" w:firstLine="708"/>
        <w:jc w:val="center"/>
        <w:rPr>
          <w:rFonts w:ascii="CentSchbkCyrill BT" w:hAnsi="CentSchbkCyrill BT"/>
          <w:sz w:val="32"/>
          <w:szCs w:val="32"/>
          <w:lang w:val="ro-RO"/>
        </w:rPr>
      </w:pPr>
      <w:r>
        <w:rPr>
          <w:rFonts w:ascii="CentSchbkCyrill BT" w:hAnsi="CentSchbkCyrill BT"/>
          <w:b/>
          <w:bCs/>
          <w:sz w:val="32"/>
          <w:szCs w:val="32"/>
          <w:lang w:val="ro-RO"/>
        </w:rPr>
        <w:t>Grupa :</w:t>
      </w:r>
      <w:r>
        <w:rPr>
          <w:rFonts w:ascii="CentSchbkCyrill BT" w:hAnsi="CentSchbkCyrill BT"/>
          <w:sz w:val="32"/>
          <w:szCs w:val="32"/>
          <w:lang w:val="ro-RO"/>
        </w:rPr>
        <w:t xml:space="preserve"> FAF-193 </w:t>
      </w:r>
    </w:p>
    <w:p w14:paraId="3C539FDF" w14:textId="77777777" w:rsidR="009D5C81" w:rsidRDefault="009D5C81" w:rsidP="009D5C81">
      <w:pPr>
        <w:jc w:val="center"/>
        <w:rPr>
          <w:rFonts w:ascii="CentSchbkCyrill BT" w:hAnsi="CentSchbkCyrill BT"/>
          <w:sz w:val="32"/>
          <w:szCs w:val="32"/>
          <w:lang w:val="ro-RO"/>
        </w:rPr>
      </w:pPr>
    </w:p>
    <w:p w14:paraId="6F291423" w14:textId="77777777" w:rsidR="009D5C81" w:rsidRDefault="009D5C81" w:rsidP="009D5C81">
      <w:pPr>
        <w:jc w:val="center"/>
        <w:rPr>
          <w:rFonts w:ascii="CentSchbkCyrill BT" w:hAnsi="CentSchbkCyrill BT"/>
          <w:sz w:val="32"/>
          <w:szCs w:val="32"/>
          <w:lang w:val="ro-RO"/>
        </w:rPr>
      </w:pPr>
    </w:p>
    <w:p w14:paraId="15F672A9" w14:textId="4D38CA5B" w:rsidR="009D5C81" w:rsidRDefault="009D5C81" w:rsidP="009D5C81">
      <w:pPr>
        <w:jc w:val="center"/>
        <w:rPr>
          <w:rFonts w:ascii="CentSchbkCyrill BT" w:hAnsi="CentSchbkCyrill BT"/>
          <w:sz w:val="32"/>
          <w:szCs w:val="32"/>
          <w:lang w:val="ro-RO"/>
        </w:rPr>
      </w:pPr>
    </w:p>
    <w:p w14:paraId="16B7E233" w14:textId="276D698A" w:rsidR="009D5C81" w:rsidRDefault="009D5C81" w:rsidP="009D5C81">
      <w:pPr>
        <w:jc w:val="center"/>
        <w:rPr>
          <w:rFonts w:ascii="CentSchbkCyrill BT" w:hAnsi="CentSchbkCyrill BT"/>
          <w:sz w:val="32"/>
          <w:szCs w:val="32"/>
          <w:lang w:val="ro-RO"/>
        </w:rPr>
      </w:pPr>
    </w:p>
    <w:p w14:paraId="2B7690A7" w14:textId="77777777" w:rsidR="009D5C81" w:rsidRDefault="009D5C81" w:rsidP="009D5C81">
      <w:pPr>
        <w:jc w:val="center"/>
        <w:rPr>
          <w:rFonts w:ascii="CentSchbkCyrill BT" w:hAnsi="CentSchbkCyrill BT"/>
          <w:sz w:val="32"/>
          <w:szCs w:val="32"/>
          <w:lang w:val="ro-RO"/>
        </w:rPr>
      </w:pPr>
    </w:p>
    <w:p w14:paraId="2A997F42" w14:textId="77777777" w:rsidR="009D5C81" w:rsidRDefault="009D5C81" w:rsidP="009D5C81">
      <w:pPr>
        <w:jc w:val="center"/>
        <w:rPr>
          <w:rFonts w:ascii="CentSchbkCyrill BT" w:hAnsi="CentSchbkCyrill BT"/>
          <w:sz w:val="32"/>
          <w:szCs w:val="32"/>
          <w:lang w:val="ro-RO"/>
        </w:rPr>
      </w:pPr>
    </w:p>
    <w:p w14:paraId="5DB3D3DA" w14:textId="77777777" w:rsidR="009D5C81" w:rsidRDefault="009D5C81" w:rsidP="009D5C81">
      <w:pPr>
        <w:jc w:val="center"/>
        <w:rPr>
          <w:rFonts w:ascii="CentSchbkCyrill BT" w:hAnsi="CentSchbkCyrill BT" w:cs="Calibri"/>
          <w:sz w:val="32"/>
          <w:szCs w:val="32"/>
          <w:lang w:val="ro-RO"/>
        </w:rPr>
      </w:pPr>
      <w:r>
        <w:rPr>
          <w:rFonts w:ascii="CentSchbkCyrill BT" w:hAnsi="CentSchbkCyrill BT"/>
          <w:sz w:val="32"/>
          <w:szCs w:val="32"/>
          <w:lang w:val="ro-RO"/>
        </w:rPr>
        <w:t>Chi</w:t>
      </w:r>
      <w:r>
        <w:rPr>
          <w:rFonts w:ascii="Calibri" w:hAnsi="Calibri" w:cs="Calibri"/>
          <w:sz w:val="32"/>
          <w:szCs w:val="32"/>
          <w:lang w:val="ro-RO"/>
        </w:rPr>
        <w:t>ș</w:t>
      </w:r>
      <w:r>
        <w:rPr>
          <w:rFonts w:ascii="CentSchbkCyrill BT" w:hAnsi="CentSchbkCyrill BT" w:cs="Calibri"/>
          <w:sz w:val="32"/>
          <w:szCs w:val="32"/>
          <w:lang w:val="ro-RO"/>
        </w:rPr>
        <w:t>in</w:t>
      </w:r>
      <w:r>
        <w:rPr>
          <w:rFonts w:ascii="Calibri" w:hAnsi="Calibri" w:cs="Calibri"/>
          <w:sz w:val="32"/>
          <w:szCs w:val="32"/>
          <w:lang w:val="ro-RO"/>
        </w:rPr>
        <w:t>ă</w:t>
      </w:r>
      <w:r>
        <w:rPr>
          <w:rFonts w:ascii="CentSchbkCyrill BT" w:hAnsi="CentSchbkCyrill BT" w:cs="Calibri"/>
          <w:sz w:val="32"/>
          <w:szCs w:val="32"/>
          <w:lang w:val="ro-RO"/>
        </w:rPr>
        <w:t>u 2020</w:t>
      </w:r>
    </w:p>
    <w:p w14:paraId="2D229DCD" w14:textId="77777777" w:rsidR="009D5C81" w:rsidRPr="00742F42" w:rsidRDefault="009D5C81" w:rsidP="009D5C81">
      <w:pPr>
        <w:pStyle w:val="paragraph"/>
        <w:shd w:val="clear" w:color="auto" w:fill="FFFFFF"/>
        <w:spacing w:before="0" w:beforeAutospacing="0" w:after="0" w:afterAutospacing="0"/>
        <w:textAlignment w:val="baseline"/>
        <w:rPr>
          <w:rStyle w:val="normaltextrun"/>
          <w:rFonts w:ascii="Segoe UI" w:hAnsi="Segoe UI" w:cs="Segoe UI"/>
          <w:b/>
          <w:bCs/>
          <w:color w:val="24292E"/>
          <w:sz w:val="36"/>
          <w:szCs w:val="36"/>
        </w:rPr>
      </w:pPr>
      <w:proofErr w:type="spellStart"/>
      <w:r>
        <w:rPr>
          <w:rStyle w:val="normaltextrun"/>
          <w:rFonts w:ascii="Segoe UI" w:hAnsi="Segoe UI" w:cs="Segoe UI"/>
          <w:b/>
          <w:bCs/>
          <w:color w:val="24292E"/>
          <w:sz w:val="36"/>
          <w:szCs w:val="36"/>
        </w:rPr>
        <w:lastRenderedPageBreak/>
        <w:t>Condiții</w:t>
      </w:r>
      <w:proofErr w:type="spellEnd"/>
      <w:r>
        <w:rPr>
          <w:rStyle w:val="normaltextrun"/>
          <w:rFonts w:ascii="Segoe UI" w:hAnsi="Segoe UI" w:cs="Segoe UI"/>
          <w:b/>
          <w:bCs/>
          <w:color w:val="24292E"/>
          <w:sz w:val="36"/>
          <w:szCs w:val="36"/>
        </w:rPr>
        <w:t xml:space="preserve"> </w:t>
      </w:r>
      <w:proofErr w:type="spellStart"/>
      <w:r>
        <w:rPr>
          <w:rStyle w:val="normaltextrun"/>
          <w:rFonts w:ascii="Segoe UI" w:hAnsi="Segoe UI" w:cs="Segoe UI"/>
          <w:b/>
          <w:bCs/>
          <w:color w:val="24292E"/>
          <w:sz w:val="36"/>
          <w:szCs w:val="36"/>
        </w:rPr>
        <w:t>preliminare</w:t>
      </w:r>
      <w:proofErr w:type="spellEnd"/>
      <w:r>
        <w:rPr>
          <w:rStyle w:val="normaltextrun"/>
          <w:rFonts w:ascii="Segoe UI" w:hAnsi="Segoe UI" w:cs="Segoe UI"/>
          <w:b/>
          <w:bCs/>
          <w:color w:val="24292E"/>
          <w:sz w:val="36"/>
          <w:szCs w:val="36"/>
        </w:rPr>
        <w:t>:</w:t>
      </w:r>
    </w:p>
    <w:p w14:paraId="240C84AF" w14:textId="77777777" w:rsidR="009D5C81" w:rsidRDefault="009D5C81" w:rsidP="009D5C81">
      <w:pPr>
        <w:pStyle w:val="paragraph"/>
        <w:shd w:val="clear" w:color="auto" w:fill="FFFFFF"/>
        <w:spacing w:before="0" w:beforeAutospacing="0" w:after="0" w:afterAutospacing="0"/>
        <w:textAlignment w:val="baseline"/>
        <w:rPr>
          <w:rStyle w:val="eop"/>
          <w:rFonts w:ascii="Segoe UI" w:hAnsi="Segoe UI" w:cs="Segoe UI"/>
          <w:color w:val="24292E"/>
          <w:sz w:val="36"/>
          <w:szCs w:val="36"/>
        </w:rPr>
      </w:pPr>
      <w:r w:rsidRPr="00742F42">
        <w:rPr>
          <w:rStyle w:val="normaltextrun"/>
          <w:rFonts w:ascii="Segoe UI" w:hAnsi="Segoe UI" w:cs="Segoe UI"/>
          <w:b/>
          <w:bCs/>
          <w:color w:val="24292E"/>
          <w:sz w:val="36"/>
          <w:szCs w:val="36"/>
        </w:rPr>
        <w:tab/>
      </w:r>
      <w:r w:rsidRPr="00742F42">
        <w:rPr>
          <w:rStyle w:val="eop"/>
          <w:rFonts w:ascii="Segoe UI" w:hAnsi="Segoe UI" w:cs="Segoe UI"/>
          <w:color w:val="24292E"/>
          <w:sz w:val="36"/>
          <w:szCs w:val="36"/>
        </w:rPr>
        <w:t> </w:t>
      </w:r>
    </w:p>
    <w:p w14:paraId="0F4B04CB" w14:textId="77777777" w:rsidR="009D5C81" w:rsidRPr="006F3BAA" w:rsidRDefault="009D5C81" w:rsidP="009D5C81">
      <w:pPr>
        <w:pStyle w:val="paragraph"/>
        <w:shd w:val="clear" w:color="auto" w:fill="FFFFFF"/>
        <w:spacing w:before="0" w:beforeAutospacing="0" w:after="0" w:afterAutospacing="0"/>
        <w:textAlignment w:val="baseline"/>
        <w:rPr>
          <w:rStyle w:val="eop"/>
          <w:rFonts w:ascii="Segoe UI" w:hAnsi="Segoe UI" w:cs="Segoe UI"/>
          <w:color w:val="24292E"/>
          <w:sz w:val="36"/>
          <w:szCs w:val="36"/>
        </w:rPr>
      </w:pPr>
      <w:r>
        <w:rPr>
          <w:rStyle w:val="eop"/>
          <w:rFonts w:ascii="Segoe UI" w:hAnsi="Segoe UI" w:cs="Segoe UI"/>
          <w:color w:val="24292E"/>
          <w:sz w:val="36"/>
          <w:szCs w:val="36"/>
        </w:rPr>
        <w:tab/>
        <w:t>SQL SERVER 2017(Dev. Edition)</w:t>
      </w:r>
    </w:p>
    <w:p w14:paraId="4C03A3B5" w14:textId="77777777" w:rsidR="009D5C81" w:rsidRPr="00742F42" w:rsidRDefault="009D5C81" w:rsidP="009D5C81">
      <w:pPr>
        <w:pStyle w:val="paragraph"/>
        <w:shd w:val="clear" w:color="auto" w:fill="FFFFFF"/>
        <w:spacing w:before="0" w:beforeAutospacing="0" w:after="0" w:afterAutospacing="0"/>
        <w:textAlignment w:val="baseline"/>
        <w:rPr>
          <w:rFonts w:ascii="Segoe UI" w:hAnsi="Segoe UI" w:cs="Segoe UI"/>
          <w:sz w:val="20"/>
          <w:szCs w:val="20"/>
        </w:rPr>
      </w:pPr>
    </w:p>
    <w:p w14:paraId="42AC26ED" w14:textId="77777777" w:rsidR="009D5C81" w:rsidRPr="00742F42" w:rsidRDefault="009D5C81" w:rsidP="009D5C81">
      <w:pPr>
        <w:pStyle w:val="paragraph"/>
        <w:shd w:val="clear" w:color="auto" w:fill="FFFFFF"/>
        <w:spacing w:before="0" w:beforeAutospacing="0" w:after="0" w:afterAutospacing="0"/>
        <w:ind w:firstLine="720"/>
        <w:textAlignment w:val="baseline"/>
        <w:rPr>
          <w:rFonts w:ascii="Segoe UI" w:hAnsi="Segoe UI" w:cs="Segoe UI"/>
          <w:b/>
          <w:bCs/>
          <w:color w:val="24292E"/>
          <w:sz w:val="36"/>
          <w:szCs w:val="36"/>
        </w:rPr>
      </w:pPr>
      <w:proofErr w:type="spellStart"/>
      <w:r w:rsidRPr="00742F42">
        <w:rPr>
          <w:rStyle w:val="normaltextrun"/>
          <w:rFonts w:ascii="Segoe UI" w:hAnsi="Segoe UI" w:cs="Segoe UI"/>
          <w:b/>
          <w:bCs/>
          <w:color w:val="24292E"/>
          <w:sz w:val="36"/>
          <w:szCs w:val="36"/>
        </w:rPr>
        <w:t>Ob</w:t>
      </w:r>
      <w:r>
        <w:rPr>
          <w:rStyle w:val="normaltextrun"/>
          <w:rFonts w:ascii="Segoe UI" w:hAnsi="Segoe UI" w:cs="Segoe UI"/>
          <w:b/>
          <w:bCs/>
          <w:color w:val="24292E"/>
          <w:sz w:val="36"/>
          <w:szCs w:val="36"/>
        </w:rPr>
        <w:t>iective</w:t>
      </w:r>
      <w:proofErr w:type="spellEnd"/>
      <w:r w:rsidRPr="00742F42">
        <w:rPr>
          <w:rStyle w:val="normaltextrun"/>
          <w:rFonts w:ascii="Segoe UI" w:hAnsi="Segoe UI" w:cs="Segoe UI"/>
          <w:b/>
          <w:bCs/>
          <w:color w:val="24292E"/>
          <w:sz w:val="36"/>
          <w:szCs w:val="36"/>
        </w:rPr>
        <w:t>:</w:t>
      </w:r>
    </w:p>
    <w:p w14:paraId="615E3992" w14:textId="77777777" w:rsidR="009D5C81" w:rsidRDefault="009D5C81" w:rsidP="009D5C81">
      <w:pPr>
        <w:pStyle w:val="paragraph"/>
        <w:shd w:val="clear" w:color="auto" w:fill="FFFFFF"/>
        <w:spacing w:before="0" w:beforeAutospacing="0" w:after="0" w:afterAutospacing="0"/>
        <w:ind w:firstLine="720"/>
        <w:textAlignment w:val="baseline"/>
        <w:rPr>
          <w:rFonts w:ascii="Segoe UI" w:hAnsi="Segoe UI" w:cs="Segoe UI"/>
          <w:sz w:val="20"/>
          <w:szCs w:val="20"/>
        </w:rPr>
      </w:pPr>
    </w:p>
    <w:p w14:paraId="49753EFF" w14:textId="1D6700CC" w:rsidR="009D5C81" w:rsidRPr="009D5C81" w:rsidRDefault="009D5C81" w:rsidP="009D5C81">
      <w:pPr>
        <w:pStyle w:val="paragraph"/>
        <w:shd w:val="clear" w:color="auto" w:fill="FFFFFF"/>
        <w:spacing w:before="0" w:beforeAutospacing="0" w:after="0" w:afterAutospacing="0" w:line="360" w:lineRule="auto"/>
        <w:ind w:left="720"/>
        <w:textAlignment w:val="baseline"/>
        <w:rPr>
          <w:rFonts w:ascii="CentSchbkCyrill BT" w:hAnsi="CentSchbkCyrill BT" w:cs="Segoe UI"/>
          <w:i/>
          <w:iCs/>
          <w:sz w:val="32"/>
          <w:szCs w:val="32"/>
        </w:rPr>
      </w:pPr>
      <w:r w:rsidRPr="009D5C81">
        <w:rPr>
          <w:rFonts w:ascii="CentSchbkCyrill BT" w:hAnsi="CentSchbkCyrill BT" w:cs="Segoe UI"/>
          <w:i/>
          <w:iCs/>
          <w:sz w:val="32"/>
          <w:szCs w:val="32"/>
        </w:rPr>
        <w:t xml:space="preserve">1.Crearea </w:t>
      </w:r>
      <w:proofErr w:type="spellStart"/>
      <w:r w:rsidRPr="009D5C81">
        <w:rPr>
          <w:rFonts w:ascii="CentSchbkCyrill BT" w:hAnsi="CentSchbkCyrill BT" w:cs="Segoe UI"/>
          <w:i/>
          <w:iCs/>
          <w:sz w:val="32"/>
          <w:szCs w:val="32"/>
        </w:rPr>
        <w:t>Tabelelor</w:t>
      </w:r>
      <w:proofErr w:type="spellEnd"/>
      <w:r w:rsidRPr="009D5C81">
        <w:rPr>
          <w:rFonts w:ascii="CentSchbkCyrill BT" w:hAnsi="CentSchbkCyrill BT" w:cs="Segoe UI"/>
          <w:i/>
          <w:iCs/>
          <w:sz w:val="32"/>
          <w:szCs w:val="32"/>
        </w:rPr>
        <w:t xml:space="preserve"> in SSMS</w:t>
      </w:r>
    </w:p>
    <w:p w14:paraId="139656AC" w14:textId="56021E48" w:rsidR="009D5C81" w:rsidRPr="009D5C81" w:rsidRDefault="009D5C81" w:rsidP="009D5C81">
      <w:pPr>
        <w:pStyle w:val="paragraph"/>
        <w:shd w:val="clear" w:color="auto" w:fill="FFFFFF"/>
        <w:spacing w:before="0" w:beforeAutospacing="0" w:after="0" w:afterAutospacing="0" w:line="360" w:lineRule="auto"/>
        <w:ind w:left="720"/>
        <w:textAlignment w:val="baseline"/>
        <w:rPr>
          <w:rFonts w:ascii="CentSchbkCyrill BT" w:hAnsi="CentSchbkCyrill BT" w:cs="Segoe UI"/>
          <w:i/>
          <w:iCs/>
          <w:sz w:val="32"/>
          <w:szCs w:val="32"/>
        </w:rPr>
      </w:pPr>
      <w:r w:rsidRPr="009D5C81">
        <w:rPr>
          <w:rFonts w:ascii="CentSchbkCyrill BT" w:hAnsi="CentSchbkCyrill BT" w:cs="Segoe UI"/>
          <w:i/>
          <w:iCs/>
          <w:sz w:val="32"/>
          <w:szCs w:val="32"/>
        </w:rPr>
        <w:t xml:space="preserve">2.Introducerea </w:t>
      </w:r>
      <w:proofErr w:type="spellStart"/>
      <w:r w:rsidRPr="009D5C81">
        <w:rPr>
          <w:rFonts w:ascii="CentSchbkCyrill BT" w:hAnsi="CentSchbkCyrill BT" w:cs="Segoe UI"/>
          <w:i/>
          <w:iCs/>
          <w:sz w:val="32"/>
          <w:szCs w:val="32"/>
        </w:rPr>
        <w:t>datelor</w:t>
      </w:r>
      <w:proofErr w:type="spellEnd"/>
    </w:p>
    <w:p w14:paraId="2A509B4E" w14:textId="1BF2D270" w:rsidR="009D5C81" w:rsidRPr="009D5C81" w:rsidRDefault="009D5C81" w:rsidP="009D5C81">
      <w:pPr>
        <w:pStyle w:val="paragraph"/>
        <w:shd w:val="clear" w:color="auto" w:fill="FFFFFF"/>
        <w:spacing w:before="0" w:beforeAutospacing="0" w:after="0" w:afterAutospacing="0" w:line="360" w:lineRule="auto"/>
        <w:ind w:left="720"/>
        <w:textAlignment w:val="baseline"/>
        <w:rPr>
          <w:rFonts w:ascii="Calibri" w:hAnsi="Calibri" w:cs="Calibri"/>
          <w:sz w:val="32"/>
          <w:szCs w:val="32"/>
        </w:rPr>
      </w:pPr>
      <w:r w:rsidRPr="009D5C81">
        <w:rPr>
          <w:rFonts w:ascii="CentSchbkCyrill BT" w:hAnsi="CentSchbkCyrill BT" w:cs="Segoe UI"/>
          <w:i/>
          <w:iCs/>
          <w:sz w:val="32"/>
          <w:szCs w:val="32"/>
        </w:rPr>
        <w:t xml:space="preserve">3.Tipuri de date </w:t>
      </w:r>
      <w:proofErr w:type="spellStart"/>
      <w:r w:rsidRPr="009D5C81">
        <w:rPr>
          <w:rFonts w:ascii="CentSchbkCyrill BT" w:hAnsi="CentSchbkCyrill BT" w:cs="Segoe UI"/>
          <w:i/>
          <w:iCs/>
          <w:sz w:val="32"/>
          <w:szCs w:val="32"/>
        </w:rPr>
        <w:t>utilizate</w:t>
      </w:r>
      <w:proofErr w:type="spellEnd"/>
    </w:p>
    <w:p w14:paraId="31FE9F78" w14:textId="77777777" w:rsidR="009D5C81" w:rsidRPr="00742F42" w:rsidRDefault="009D5C81" w:rsidP="009D5C81">
      <w:pPr>
        <w:pStyle w:val="paragraph"/>
        <w:shd w:val="clear" w:color="auto" w:fill="FFFFFF"/>
        <w:spacing w:before="0" w:beforeAutospacing="0" w:after="0" w:afterAutospacing="0"/>
        <w:textAlignment w:val="baseline"/>
        <w:rPr>
          <w:rFonts w:ascii="Segoe UI" w:hAnsi="Segoe UI" w:cs="Segoe UI"/>
          <w:sz w:val="20"/>
          <w:szCs w:val="20"/>
        </w:rPr>
      </w:pPr>
    </w:p>
    <w:p w14:paraId="612F1956" w14:textId="6DF6BEC3" w:rsidR="003D568D" w:rsidRDefault="009D5C81" w:rsidP="009D5C81">
      <w:pPr>
        <w:rPr>
          <w:rStyle w:val="normaltextrun"/>
          <w:rFonts w:ascii="Segoe UI" w:hAnsi="Segoe UI" w:cs="Segoe UI"/>
          <w:b/>
          <w:bCs/>
          <w:color w:val="24292E"/>
          <w:sz w:val="36"/>
          <w:szCs w:val="36"/>
        </w:rPr>
      </w:pPr>
      <w:r w:rsidRPr="009D5C81">
        <w:drawing>
          <wp:anchor distT="0" distB="0" distL="114300" distR="114300" simplePos="0" relativeHeight="251661312" behindDoc="0" locked="0" layoutInCell="1" allowOverlap="1" wp14:anchorId="08BE63A9" wp14:editId="73745EB6">
            <wp:simplePos x="0" y="0"/>
            <wp:positionH relativeFrom="margin">
              <wp:posOffset>742950</wp:posOffset>
            </wp:positionH>
            <wp:positionV relativeFrom="margin">
              <wp:posOffset>3171190</wp:posOffset>
            </wp:positionV>
            <wp:extent cx="4905375" cy="684593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6845935"/>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ascii="Segoe UI" w:hAnsi="Segoe UI" w:cs="Segoe UI"/>
          <w:b/>
          <w:bCs/>
          <w:color w:val="24292E"/>
          <w:sz w:val="36"/>
          <w:szCs w:val="36"/>
        </w:rPr>
        <w:t>Sarcini</w:t>
      </w:r>
      <w:r w:rsidRPr="00742F42">
        <w:rPr>
          <w:rStyle w:val="normaltextrun"/>
          <w:rFonts w:ascii="Segoe UI" w:hAnsi="Segoe UI" w:cs="Segoe UI"/>
          <w:b/>
          <w:bCs/>
          <w:color w:val="24292E"/>
          <w:sz w:val="36"/>
          <w:szCs w:val="36"/>
        </w:rPr>
        <w:t>:</w:t>
      </w:r>
    </w:p>
    <w:p w14:paraId="3089AD88" w14:textId="1EDF0CB2" w:rsidR="009D5C81" w:rsidRDefault="009D5C81" w:rsidP="009D5C81"/>
    <w:p w14:paraId="36442303" w14:textId="45AEFD38" w:rsidR="009D5C81" w:rsidRDefault="009D5C81" w:rsidP="009D5C81"/>
    <w:p w14:paraId="6C75EC38" w14:textId="7B675972" w:rsidR="009D5C81" w:rsidRDefault="009D5C81" w:rsidP="009D5C81"/>
    <w:p w14:paraId="699477FC" w14:textId="3792351F" w:rsidR="009D5C81" w:rsidRDefault="009D5C81" w:rsidP="009D5C81"/>
    <w:p w14:paraId="4DCE2D62" w14:textId="77777777" w:rsidR="009D5C81" w:rsidRDefault="009D5C81" w:rsidP="009D5C81"/>
    <w:p w14:paraId="6E57BAA6" w14:textId="77777777" w:rsidR="009D5C81" w:rsidRDefault="009D5C81" w:rsidP="009D5C81"/>
    <w:p w14:paraId="409B61E9" w14:textId="77777777" w:rsidR="009D5C81" w:rsidRDefault="009D5C81" w:rsidP="009D5C81"/>
    <w:p w14:paraId="61396EB6" w14:textId="77777777" w:rsidR="009D5C81" w:rsidRDefault="009D5C81" w:rsidP="009D5C81"/>
    <w:p w14:paraId="3C5B81CA" w14:textId="77777777" w:rsidR="009D5C81" w:rsidRDefault="009D5C81" w:rsidP="009D5C81"/>
    <w:p w14:paraId="0E330DA1" w14:textId="70718E31" w:rsidR="009D5C81" w:rsidRDefault="009D5C81" w:rsidP="009D5C81"/>
    <w:p w14:paraId="78257650" w14:textId="77777777" w:rsidR="009D5C81" w:rsidRDefault="009D5C81" w:rsidP="009D5C81"/>
    <w:p w14:paraId="30A80CCC" w14:textId="77777777" w:rsidR="009D5C81" w:rsidRDefault="009D5C81" w:rsidP="009D5C81"/>
    <w:p w14:paraId="20A4551F" w14:textId="77777777" w:rsidR="009D5C81" w:rsidRDefault="009D5C81" w:rsidP="009D5C81"/>
    <w:p w14:paraId="643F22F5" w14:textId="77777777" w:rsidR="009D5C81" w:rsidRDefault="009D5C81" w:rsidP="009D5C81"/>
    <w:p w14:paraId="098D3760" w14:textId="77777777" w:rsidR="009D5C81" w:rsidRDefault="009D5C81" w:rsidP="009D5C81"/>
    <w:p w14:paraId="42436BCB" w14:textId="6315D5D0" w:rsidR="009D5C81" w:rsidRDefault="009D5C81" w:rsidP="009D5C81"/>
    <w:p w14:paraId="05E8189C" w14:textId="07905D46" w:rsidR="009D5C81" w:rsidRDefault="009D5C81" w:rsidP="009D5C81"/>
    <w:p w14:paraId="38C4EC35" w14:textId="77777777" w:rsidR="009D5C81" w:rsidRDefault="009D5C81" w:rsidP="009D5C81"/>
    <w:p w14:paraId="107F968F" w14:textId="77777777" w:rsidR="009D5C81" w:rsidRDefault="009D5C81" w:rsidP="009D5C81"/>
    <w:p w14:paraId="1714AD1E" w14:textId="77777777" w:rsidR="009D5C81" w:rsidRDefault="009D5C81" w:rsidP="009D5C81"/>
    <w:p w14:paraId="75C09C44" w14:textId="77777777" w:rsidR="009D5C81" w:rsidRDefault="009D5C81" w:rsidP="009D5C81"/>
    <w:p w14:paraId="6D22D90C" w14:textId="77777777" w:rsidR="009D5C81" w:rsidRDefault="009D5C81" w:rsidP="009D5C81"/>
    <w:p w14:paraId="6F4B51DF" w14:textId="77777777" w:rsidR="009D5C81" w:rsidRDefault="009D5C81" w:rsidP="009D5C81"/>
    <w:p w14:paraId="1E270B1D" w14:textId="32FB69D9" w:rsidR="009D5C81" w:rsidRDefault="009D5C81" w:rsidP="009D5C81">
      <w:pPr>
        <w:jc w:val="center"/>
        <w:rPr>
          <w:b/>
          <w:bCs/>
          <w:i/>
          <w:iCs/>
          <w:noProof/>
          <w:sz w:val="44"/>
          <w:szCs w:val="44"/>
        </w:rPr>
      </w:pPr>
      <w:r w:rsidRPr="009D5C81">
        <w:rPr>
          <w:noProof/>
          <w:sz w:val="44"/>
          <w:szCs w:val="44"/>
        </w:rPr>
        <w:drawing>
          <wp:anchor distT="0" distB="0" distL="114300" distR="114300" simplePos="0" relativeHeight="251662336" behindDoc="0" locked="0" layoutInCell="1" allowOverlap="1" wp14:anchorId="1A52D39F" wp14:editId="22BFCBD5">
            <wp:simplePos x="0" y="0"/>
            <wp:positionH relativeFrom="margin">
              <wp:posOffset>419100</wp:posOffset>
            </wp:positionH>
            <wp:positionV relativeFrom="margin">
              <wp:posOffset>504825</wp:posOffset>
            </wp:positionV>
            <wp:extent cx="5753100" cy="40500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8408" r="64170" b="46747"/>
                    <a:stretch/>
                  </pic:blipFill>
                  <pic:spPr bwMode="auto">
                    <a:xfrm>
                      <a:off x="0" y="0"/>
                      <a:ext cx="5753100" cy="405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5C81">
        <w:rPr>
          <w:noProof/>
          <w:sz w:val="44"/>
          <w:szCs w:val="44"/>
        </w:rPr>
        <w:t xml:space="preserve">Tabel </w:t>
      </w:r>
      <w:r w:rsidRPr="009D5C81">
        <w:rPr>
          <w:b/>
          <w:bCs/>
          <w:i/>
          <w:iCs/>
          <w:noProof/>
          <w:sz w:val="44"/>
          <w:szCs w:val="44"/>
        </w:rPr>
        <w:t>grupe</w:t>
      </w:r>
    </w:p>
    <w:p w14:paraId="72186E8A" w14:textId="2E5593A1" w:rsidR="009D5C81" w:rsidRDefault="009D5C81" w:rsidP="009D5C81">
      <w:pPr>
        <w:jc w:val="center"/>
        <w:rPr>
          <w:b/>
          <w:bCs/>
          <w:i/>
          <w:iCs/>
          <w:noProof/>
          <w:sz w:val="44"/>
          <w:szCs w:val="44"/>
        </w:rPr>
      </w:pPr>
    </w:p>
    <w:p w14:paraId="240D45C1" w14:textId="2C39D4C8" w:rsidR="009D5C81" w:rsidRDefault="009D5C81" w:rsidP="009D5C81">
      <w:pPr>
        <w:jc w:val="center"/>
        <w:rPr>
          <w:b/>
          <w:bCs/>
          <w:i/>
          <w:iCs/>
          <w:noProof/>
          <w:sz w:val="44"/>
          <w:szCs w:val="44"/>
        </w:rPr>
      </w:pPr>
    </w:p>
    <w:p w14:paraId="41A4C410" w14:textId="6902779F" w:rsidR="009D5C81" w:rsidRDefault="009D5C81" w:rsidP="009D5C81">
      <w:pPr>
        <w:jc w:val="center"/>
        <w:rPr>
          <w:b/>
          <w:bCs/>
          <w:i/>
          <w:iCs/>
          <w:noProof/>
          <w:sz w:val="44"/>
          <w:szCs w:val="44"/>
        </w:rPr>
      </w:pPr>
    </w:p>
    <w:p w14:paraId="1EB3F87D" w14:textId="79509232" w:rsidR="009D5C81" w:rsidRDefault="009D5C81" w:rsidP="009D5C81">
      <w:pPr>
        <w:jc w:val="center"/>
        <w:rPr>
          <w:b/>
          <w:bCs/>
          <w:i/>
          <w:iCs/>
          <w:noProof/>
          <w:sz w:val="44"/>
          <w:szCs w:val="44"/>
        </w:rPr>
      </w:pPr>
    </w:p>
    <w:p w14:paraId="2305909C" w14:textId="278981AC" w:rsidR="009D5C81" w:rsidRDefault="009D5C81" w:rsidP="009D5C81">
      <w:pPr>
        <w:jc w:val="center"/>
        <w:rPr>
          <w:b/>
          <w:bCs/>
          <w:i/>
          <w:iCs/>
          <w:noProof/>
          <w:sz w:val="44"/>
          <w:szCs w:val="44"/>
        </w:rPr>
      </w:pPr>
    </w:p>
    <w:p w14:paraId="61406485" w14:textId="7E5D35A1" w:rsidR="009D5C81" w:rsidRDefault="009D5C81" w:rsidP="009D5C81">
      <w:pPr>
        <w:jc w:val="center"/>
        <w:rPr>
          <w:b/>
          <w:bCs/>
          <w:i/>
          <w:iCs/>
          <w:noProof/>
          <w:sz w:val="44"/>
          <w:szCs w:val="44"/>
        </w:rPr>
      </w:pPr>
    </w:p>
    <w:p w14:paraId="58DF503B" w14:textId="0A15D342" w:rsidR="009D5C81" w:rsidRDefault="009D5C81" w:rsidP="009D5C81">
      <w:pPr>
        <w:jc w:val="center"/>
        <w:rPr>
          <w:b/>
          <w:bCs/>
          <w:i/>
          <w:iCs/>
          <w:noProof/>
          <w:sz w:val="44"/>
          <w:szCs w:val="44"/>
        </w:rPr>
      </w:pPr>
    </w:p>
    <w:p w14:paraId="02564D11" w14:textId="43D74098" w:rsidR="009D5C81" w:rsidRDefault="009D5C81" w:rsidP="009D5C81">
      <w:pPr>
        <w:jc w:val="center"/>
        <w:rPr>
          <w:b/>
          <w:bCs/>
          <w:i/>
          <w:iCs/>
          <w:noProof/>
          <w:sz w:val="44"/>
          <w:szCs w:val="44"/>
        </w:rPr>
      </w:pPr>
    </w:p>
    <w:p w14:paraId="33D5E2A2" w14:textId="209C081E" w:rsidR="009D5C81" w:rsidRDefault="009D5C81" w:rsidP="009D5C81">
      <w:pPr>
        <w:jc w:val="center"/>
        <w:rPr>
          <w:b/>
          <w:bCs/>
          <w:i/>
          <w:iCs/>
          <w:noProof/>
          <w:sz w:val="44"/>
          <w:szCs w:val="44"/>
        </w:rPr>
      </w:pPr>
    </w:p>
    <w:p w14:paraId="5F30DC0B" w14:textId="4A8B5319" w:rsidR="009D5C81" w:rsidRDefault="009D5C81" w:rsidP="009D5C81">
      <w:pPr>
        <w:jc w:val="center"/>
        <w:rPr>
          <w:b/>
          <w:bCs/>
          <w:i/>
          <w:iCs/>
          <w:noProof/>
          <w:sz w:val="44"/>
          <w:szCs w:val="44"/>
        </w:rPr>
      </w:pPr>
      <w:r w:rsidRPr="009D5C81">
        <w:drawing>
          <wp:anchor distT="0" distB="0" distL="114300" distR="114300" simplePos="0" relativeHeight="251663360" behindDoc="0" locked="0" layoutInCell="1" allowOverlap="1" wp14:anchorId="5F5389FA" wp14:editId="7A61BEEF">
            <wp:simplePos x="0" y="0"/>
            <wp:positionH relativeFrom="margin">
              <wp:posOffset>93980</wp:posOffset>
            </wp:positionH>
            <wp:positionV relativeFrom="margin">
              <wp:posOffset>5386705</wp:posOffset>
            </wp:positionV>
            <wp:extent cx="6645910" cy="34258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425825"/>
                    </a:xfrm>
                    <a:prstGeom prst="rect">
                      <a:avLst/>
                    </a:prstGeom>
                  </pic:spPr>
                </pic:pic>
              </a:graphicData>
            </a:graphic>
          </wp:anchor>
        </w:drawing>
      </w:r>
    </w:p>
    <w:p w14:paraId="76A3B3B6" w14:textId="683BDA9E" w:rsidR="009D5C81" w:rsidRDefault="009D5C81" w:rsidP="009D5C81">
      <w:pPr>
        <w:jc w:val="center"/>
        <w:rPr>
          <w:b/>
          <w:bCs/>
          <w:i/>
          <w:iCs/>
          <w:noProof/>
          <w:sz w:val="44"/>
          <w:szCs w:val="44"/>
        </w:rPr>
      </w:pPr>
    </w:p>
    <w:p w14:paraId="012EFB94" w14:textId="02760C47" w:rsidR="009D5C81" w:rsidRDefault="009D5C81" w:rsidP="009D5C81">
      <w:pPr>
        <w:jc w:val="center"/>
        <w:rPr>
          <w:b/>
          <w:bCs/>
          <w:i/>
          <w:iCs/>
          <w:noProof/>
          <w:sz w:val="44"/>
          <w:szCs w:val="44"/>
        </w:rPr>
      </w:pPr>
    </w:p>
    <w:p w14:paraId="315BF328" w14:textId="1D2C492A" w:rsidR="009D5C81" w:rsidRDefault="009D5C81" w:rsidP="009D5C81">
      <w:pPr>
        <w:jc w:val="center"/>
        <w:rPr>
          <w:b/>
          <w:bCs/>
          <w:i/>
          <w:iCs/>
          <w:noProof/>
          <w:sz w:val="44"/>
          <w:szCs w:val="44"/>
        </w:rPr>
      </w:pPr>
      <w:r w:rsidRPr="009D5C81">
        <w:rPr>
          <w:b/>
          <w:bCs/>
          <w:i/>
          <w:iCs/>
          <w:noProof/>
          <w:sz w:val="44"/>
          <w:szCs w:val="44"/>
        </w:rPr>
        <w:drawing>
          <wp:anchor distT="0" distB="0" distL="114300" distR="114300" simplePos="0" relativeHeight="251664384" behindDoc="0" locked="0" layoutInCell="1" allowOverlap="1" wp14:anchorId="25D43D84" wp14:editId="6A7B74A2">
            <wp:simplePos x="0" y="0"/>
            <wp:positionH relativeFrom="margin">
              <wp:posOffset>-58420</wp:posOffset>
            </wp:positionH>
            <wp:positionV relativeFrom="margin">
              <wp:posOffset>507365</wp:posOffset>
            </wp:positionV>
            <wp:extent cx="6645910" cy="3672205"/>
            <wp:effectExtent l="0" t="0" r="254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3672205"/>
                    </a:xfrm>
                    <a:prstGeom prst="rect">
                      <a:avLst/>
                    </a:prstGeom>
                  </pic:spPr>
                </pic:pic>
              </a:graphicData>
            </a:graphic>
          </wp:anchor>
        </w:drawing>
      </w:r>
      <w:r w:rsidRPr="009D5C81">
        <w:rPr>
          <w:noProof/>
          <w:sz w:val="44"/>
          <w:szCs w:val="44"/>
        </w:rPr>
        <w:t xml:space="preserve">Tabel </w:t>
      </w:r>
      <w:r>
        <w:rPr>
          <w:b/>
          <w:bCs/>
          <w:i/>
          <w:iCs/>
          <w:noProof/>
          <w:sz w:val="44"/>
          <w:szCs w:val="44"/>
        </w:rPr>
        <w:t>discipline</w:t>
      </w:r>
    </w:p>
    <w:p w14:paraId="46FF8289" w14:textId="6ADED6D2" w:rsidR="009D5C81" w:rsidRDefault="009D5C81" w:rsidP="009D5C81">
      <w:pPr>
        <w:jc w:val="center"/>
        <w:rPr>
          <w:b/>
          <w:bCs/>
          <w:i/>
          <w:iCs/>
          <w:noProof/>
          <w:sz w:val="44"/>
          <w:szCs w:val="44"/>
        </w:rPr>
      </w:pPr>
      <w:r w:rsidRPr="009D5C81">
        <w:rPr>
          <w:b/>
          <w:bCs/>
          <w:i/>
          <w:iCs/>
          <w:noProof/>
          <w:sz w:val="44"/>
          <w:szCs w:val="44"/>
        </w:rPr>
        <w:drawing>
          <wp:anchor distT="0" distB="0" distL="114300" distR="114300" simplePos="0" relativeHeight="251665408" behindDoc="0" locked="0" layoutInCell="1" allowOverlap="1" wp14:anchorId="325B12DF" wp14:editId="7456F99D">
            <wp:simplePos x="0" y="0"/>
            <wp:positionH relativeFrom="margin">
              <wp:posOffset>381000</wp:posOffset>
            </wp:positionH>
            <wp:positionV relativeFrom="margin">
              <wp:posOffset>4610100</wp:posOffset>
            </wp:positionV>
            <wp:extent cx="5962650" cy="51644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2650" cy="5164455"/>
                    </a:xfrm>
                    <a:prstGeom prst="rect">
                      <a:avLst/>
                    </a:prstGeom>
                  </pic:spPr>
                </pic:pic>
              </a:graphicData>
            </a:graphic>
            <wp14:sizeRelH relativeFrom="margin">
              <wp14:pctWidth>0</wp14:pctWidth>
            </wp14:sizeRelH>
            <wp14:sizeRelV relativeFrom="margin">
              <wp14:pctHeight>0</wp14:pctHeight>
            </wp14:sizeRelV>
          </wp:anchor>
        </w:drawing>
      </w:r>
    </w:p>
    <w:p w14:paraId="4992293B" w14:textId="753AC685" w:rsidR="009D5C81" w:rsidRDefault="009D5C81" w:rsidP="009D5C81">
      <w:pPr>
        <w:jc w:val="center"/>
        <w:rPr>
          <w:b/>
          <w:bCs/>
          <w:i/>
          <w:iCs/>
          <w:noProof/>
          <w:sz w:val="44"/>
          <w:szCs w:val="44"/>
        </w:rPr>
      </w:pPr>
    </w:p>
    <w:p w14:paraId="70620947" w14:textId="7D5B1E27" w:rsidR="009D5C81" w:rsidRDefault="009D5C81" w:rsidP="009D5C81">
      <w:pPr>
        <w:jc w:val="center"/>
        <w:rPr>
          <w:b/>
          <w:bCs/>
          <w:i/>
          <w:iCs/>
          <w:noProof/>
          <w:sz w:val="44"/>
          <w:szCs w:val="44"/>
        </w:rPr>
      </w:pPr>
    </w:p>
    <w:p w14:paraId="11BD23F3" w14:textId="368319B4" w:rsidR="009D5C81" w:rsidRDefault="009D5C81" w:rsidP="009D5C81">
      <w:pPr>
        <w:jc w:val="center"/>
        <w:rPr>
          <w:b/>
          <w:bCs/>
          <w:i/>
          <w:iCs/>
          <w:noProof/>
          <w:sz w:val="44"/>
          <w:szCs w:val="44"/>
        </w:rPr>
      </w:pPr>
    </w:p>
    <w:p w14:paraId="05C19E8D" w14:textId="7E0A4C97" w:rsidR="009D5C81" w:rsidRDefault="009D5C81" w:rsidP="009D5C81">
      <w:pPr>
        <w:jc w:val="center"/>
        <w:rPr>
          <w:b/>
          <w:bCs/>
          <w:i/>
          <w:iCs/>
          <w:noProof/>
          <w:sz w:val="44"/>
          <w:szCs w:val="44"/>
        </w:rPr>
      </w:pPr>
    </w:p>
    <w:p w14:paraId="34547CA7" w14:textId="10BA1D90" w:rsidR="009D5C81" w:rsidRDefault="009D5C81" w:rsidP="009D5C81">
      <w:pPr>
        <w:jc w:val="center"/>
        <w:rPr>
          <w:b/>
          <w:bCs/>
          <w:i/>
          <w:iCs/>
          <w:noProof/>
          <w:sz w:val="44"/>
          <w:szCs w:val="44"/>
        </w:rPr>
      </w:pPr>
    </w:p>
    <w:p w14:paraId="37E1B97C" w14:textId="47B2F319" w:rsidR="009D5C81" w:rsidRDefault="009D5C81" w:rsidP="009D5C81">
      <w:pPr>
        <w:jc w:val="center"/>
      </w:pPr>
    </w:p>
    <w:p w14:paraId="3724D1AF" w14:textId="23A73A43" w:rsidR="009D5C81" w:rsidRDefault="009D5C81" w:rsidP="009D5C81">
      <w:pPr>
        <w:jc w:val="center"/>
      </w:pPr>
    </w:p>
    <w:p w14:paraId="6172EA43" w14:textId="109208F3" w:rsidR="009D5C81" w:rsidRDefault="009D5C81" w:rsidP="009D5C81">
      <w:pPr>
        <w:jc w:val="center"/>
      </w:pPr>
    </w:p>
    <w:p w14:paraId="4D6E0860" w14:textId="11442A43" w:rsidR="009D5C81" w:rsidRDefault="009D5C81" w:rsidP="009D5C81">
      <w:pPr>
        <w:jc w:val="center"/>
      </w:pPr>
    </w:p>
    <w:p w14:paraId="7F160894" w14:textId="0B541778" w:rsidR="009D5C81" w:rsidRDefault="009D5C81" w:rsidP="009D5C81">
      <w:pPr>
        <w:jc w:val="center"/>
      </w:pPr>
    </w:p>
    <w:p w14:paraId="34151A41" w14:textId="289D0A47" w:rsidR="009D5C81" w:rsidRDefault="009D5C81" w:rsidP="009D5C81">
      <w:pPr>
        <w:jc w:val="center"/>
      </w:pPr>
    </w:p>
    <w:p w14:paraId="2BA01764" w14:textId="37AE29C0" w:rsidR="009D5C81" w:rsidRDefault="009D5C81" w:rsidP="009D5C81">
      <w:pPr>
        <w:jc w:val="center"/>
      </w:pPr>
    </w:p>
    <w:p w14:paraId="2F847D19" w14:textId="08BFF377" w:rsidR="009D5C81" w:rsidRDefault="009D5C81" w:rsidP="009D5C81">
      <w:pPr>
        <w:jc w:val="center"/>
      </w:pPr>
    </w:p>
    <w:p w14:paraId="46EBC55E" w14:textId="5DFF7645" w:rsidR="009D5C81" w:rsidRDefault="009D5C81" w:rsidP="009D5C81">
      <w:pPr>
        <w:jc w:val="center"/>
      </w:pPr>
    </w:p>
    <w:p w14:paraId="2C692E14" w14:textId="5A197627" w:rsidR="009D5C81" w:rsidRDefault="009D5C81" w:rsidP="009D5C81">
      <w:pPr>
        <w:jc w:val="center"/>
      </w:pPr>
    </w:p>
    <w:p w14:paraId="1DD69B8C" w14:textId="76FC5148" w:rsidR="009D5C81" w:rsidRDefault="009D5C81" w:rsidP="009D5C81">
      <w:pPr>
        <w:jc w:val="center"/>
        <w:rPr>
          <w:rFonts w:ascii="CentSchbkCyrill BT" w:hAnsi="CentSchbkCyrill BT"/>
          <w:b/>
          <w:bCs/>
          <w:sz w:val="32"/>
          <w:szCs w:val="32"/>
        </w:rPr>
      </w:pPr>
      <w:r w:rsidRPr="009D5C81">
        <w:rPr>
          <w:rFonts w:ascii="CentSchbkCyrill BT" w:hAnsi="CentSchbkCyrill BT"/>
          <w:b/>
          <w:bCs/>
          <w:sz w:val="32"/>
          <w:szCs w:val="32"/>
        </w:rPr>
        <w:t>Concluzii</w:t>
      </w:r>
    </w:p>
    <w:p w14:paraId="48C72753" w14:textId="26D220D8" w:rsidR="009D5C81" w:rsidRPr="00327508" w:rsidRDefault="009D5C81" w:rsidP="009D5C81">
      <w:pPr>
        <w:rPr>
          <w:rFonts w:ascii="Calibri" w:hAnsi="Calibri" w:cs="Calibri"/>
          <w:sz w:val="32"/>
          <w:szCs w:val="32"/>
        </w:rPr>
      </w:pPr>
      <w:r w:rsidRPr="00327508">
        <w:rPr>
          <w:rFonts w:ascii="Calibri" w:hAnsi="Calibri" w:cs="Calibri"/>
          <w:sz w:val="32"/>
          <w:szCs w:val="32"/>
        </w:rPr>
        <w:t xml:space="preserve">În această lucrare de laborator </w:t>
      </w:r>
      <w:r w:rsidR="00327508" w:rsidRPr="00327508">
        <w:rPr>
          <w:rFonts w:ascii="Calibri" w:hAnsi="Calibri" w:cs="Calibri"/>
          <w:sz w:val="32"/>
          <w:szCs w:val="32"/>
        </w:rPr>
        <w:t>am studiat tipurile de date folosite in SSMS. La fel am învățat să creez tabele și să introduc date în ele. Am studiat despre cheile primare și cum acestea sunt repartizate în tabele.</w:t>
      </w:r>
    </w:p>
    <w:sectPr w:rsidR="009D5C81" w:rsidRPr="00327508" w:rsidSect="009D5C8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SchbkCyrill BT">
    <w:panose1 w:val="02040603050705020303"/>
    <w:charset w:val="CC"/>
    <w:family w:val="roman"/>
    <w:pitch w:val="variable"/>
    <w:sig w:usb0="80000203" w:usb1="00000000" w:usb2="00000000" w:usb3="00000000" w:csb0="00000004"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81"/>
    <w:rsid w:val="00327508"/>
    <w:rsid w:val="003D568D"/>
    <w:rsid w:val="009D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3B19"/>
  <w15:chartTrackingRefBased/>
  <w15:docId w15:val="{8076A0F1-54D9-4DE8-BC79-AC7DEDBD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81"/>
    <w:pPr>
      <w:spacing w:line="256" w:lineRule="auto"/>
    </w:pPr>
    <w:rPr>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5C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D5C81"/>
  </w:style>
  <w:style w:type="character" w:customStyle="1" w:styleId="eop">
    <w:name w:val="eop"/>
    <w:basedOn w:val="DefaultParagraphFont"/>
    <w:rsid w:val="009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Bandalac</dc:creator>
  <cp:keywords/>
  <dc:description/>
  <cp:lastModifiedBy>Sergiu Bandalac</cp:lastModifiedBy>
  <cp:revision>1</cp:revision>
  <dcterms:created xsi:type="dcterms:W3CDTF">2020-09-21T11:14:00Z</dcterms:created>
  <dcterms:modified xsi:type="dcterms:W3CDTF">2020-09-21T11:27:00Z</dcterms:modified>
</cp:coreProperties>
</file>