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17A5" w14:textId="5603B07E" w:rsidR="00B12ACC" w:rsidRDefault="008706D0" w:rsidP="008706D0">
      <w:pPr>
        <w:jc w:val="center"/>
      </w:pPr>
      <w:r>
        <w:rPr>
          <w:rFonts w:hint="eastAsia"/>
        </w:rPr>
        <w:t>企业架构</w:t>
      </w:r>
    </w:p>
    <w:p w14:paraId="6696B0A2" w14:textId="3E031D6E" w:rsidR="008706D0" w:rsidRDefault="008706D0" w:rsidP="00736F76">
      <w:pPr>
        <w:jc w:val="left"/>
      </w:pPr>
    </w:p>
    <w:p w14:paraId="213423D8" w14:textId="612B46B1" w:rsidR="00B01DB6" w:rsidRDefault="00736F76" w:rsidP="00736F76">
      <w:pPr>
        <w:jc w:val="left"/>
      </w:pPr>
      <w:r>
        <w:rPr>
          <w:rFonts w:hint="eastAsia"/>
        </w:rPr>
        <w:t>业务</w:t>
      </w:r>
    </w:p>
    <w:p w14:paraId="7D4A83D2" w14:textId="3F468F5A" w:rsidR="00B01DB6" w:rsidRDefault="00B01DB6" w:rsidP="00736F7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营销（业务拓展）</w:t>
      </w:r>
    </w:p>
    <w:p w14:paraId="4DAA4855" w14:textId="3691F238" w:rsidR="00B01DB6" w:rsidRDefault="00B01DB6" w:rsidP="00736F7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生产</w:t>
      </w:r>
    </w:p>
    <w:p w14:paraId="3FF29CBA" w14:textId="77777777" w:rsidR="00FB6782" w:rsidRDefault="00FB6782" w:rsidP="00FB6782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服务提供</w:t>
      </w:r>
    </w:p>
    <w:p w14:paraId="597371FF" w14:textId="77777777" w:rsidR="00FB6782" w:rsidRDefault="00FB6782" w:rsidP="00FB6782">
      <w:pPr>
        <w:pStyle w:val="a3"/>
        <w:numPr>
          <w:ilvl w:val="1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咨询</w:t>
      </w:r>
    </w:p>
    <w:p w14:paraId="18062CD5" w14:textId="18483F02" w:rsidR="00FB6782" w:rsidRDefault="00FB6782" w:rsidP="00736F7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验收</w:t>
      </w:r>
    </w:p>
    <w:p w14:paraId="26A5E4ED" w14:textId="4FAEB5F5" w:rsidR="00FB6782" w:rsidRDefault="00FB6782" w:rsidP="00FB6782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成果验收</w:t>
      </w:r>
    </w:p>
    <w:p w14:paraId="7C875AD5" w14:textId="2CE165FB" w:rsidR="00FB6782" w:rsidRDefault="00FB6782" w:rsidP="00FB6782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款项验收</w:t>
      </w:r>
    </w:p>
    <w:p w14:paraId="2ECD935C" w14:textId="11C22AD5" w:rsidR="00FB6782" w:rsidRDefault="00B01DB6" w:rsidP="00FB6782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后续服务</w:t>
      </w:r>
    </w:p>
    <w:p w14:paraId="25BB5F9E" w14:textId="6C411BB4" w:rsidR="00D66125" w:rsidRDefault="00D66125" w:rsidP="00736F7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客户维护</w:t>
      </w:r>
    </w:p>
    <w:p w14:paraId="1E110059" w14:textId="0D4719B2" w:rsidR="008706D0" w:rsidRDefault="008706D0" w:rsidP="00B01DB6">
      <w:pPr>
        <w:pStyle w:val="a3"/>
        <w:ind w:left="840" w:firstLineChars="0" w:firstLine="0"/>
        <w:jc w:val="left"/>
      </w:pPr>
    </w:p>
    <w:p w14:paraId="33E31E74" w14:textId="2B1429D9" w:rsidR="008706D0" w:rsidRDefault="008706D0" w:rsidP="008706D0">
      <w:pPr>
        <w:jc w:val="left"/>
      </w:pPr>
    </w:p>
    <w:p w14:paraId="5FEC108D" w14:textId="56099B76" w:rsidR="008706D0" w:rsidRDefault="00B01DB6" w:rsidP="008706D0">
      <w:pPr>
        <w:jc w:val="left"/>
      </w:pPr>
      <w:r>
        <w:rPr>
          <w:rFonts w:hint="eastAsia"/>
        </w:rPr>
        <w:t>-</w:t>
      </w:r>
      <w:r>
        <w:t>------------------------------------------------------------------------</w:t>
      </w:r>
    </w:p>
    <w:p w14:paraId="075E2E3D" w14:textId="362E0651" w:rsidR="008706D0" w:rsidRDefault="008706D0" w:rsidP="008706D0">
      <w:pPr>
        <w:jc w:val="left"/>
      </w:pPr>
      <w:r>
        <w:rPr>
          <w:rFonts w:hint="eastAsia"/>
        </w:rPr>
        <w:t>管理</w:t>
      </w:r>
    </w:p>
    <w:p w14:paraId="1EB52739" w14:textId="5022C476" w:rsidR="008706D0" w:rsidRDefault="008706D0" w:rsidP="008706D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后勤</w:t>
      </w:r>
    </w:p>
    <w:p w14:paraId="52B697A9" w14:textId="4A901022" w:rsidR="00B01DB6" w:rsidRDefault="00B01DB6" w:rsidP="00B01DB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财务</w:t>
      </w:r>
    </w:p>
    <w:p w14:paraId="13C7BE99" w14:textId="2FE0510F" w:rsidR="00B01DB6" w:rsidRDefault="00B01DB6" w:rsidP="00B01DB6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发票整理</w:t>
      </w:r>
    </w:p>
    <w:p w14:paraId="0FF170F8" w14:textId="24FDEC86" w:rsidR="008706D0" w:rsidRDefault="00B01DB6" w:rsidP="00484B8E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合同拟定及管理</w:t>
      </w:r>
    </w:p>
    <w:p w14:paraId="24BEC549" w14:textId="4723D4C3" w:rsidR="00736F76" w:rsidRDefault="00B01DB6" w:rsidP="00736F7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后勤管理</w:t>
      </w:r>
    </w:p>
    <w:p w14:paraId="52EB378C" w14:textId="4D6FDF26" w:rsidR="00736F76" w:rsidRDefault="00736F76" w:rsidP="00736F76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硬件维护</w:t>
      </w:r>
    </w:p>
    <w:p w14:paraId="3BD5E7F8" w14:textId="667C738F" w:rsidR="00484B8E" w:rsidRDefault="00484B8E" w:rsidP="00484B8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接待</w:t>
      </w:r>
      <w:r>
        <w:tab/>
      </w:r>
    </w:p>
    <w:p w14:paraId="5BA27C17" w14:textId="492351E9" w:rsidR="00B01DB6" w:rsidRDefault="00B01DB6" w:rsidP="00B01DB6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水电</w:t>
      </w:r>
    </w:p>
    <w:p w14:paraId="6B0A335B" w14:textId="66FA2FA9" w:rsidR="00B01DB6" w:rsidRDefault="00B01DB6" w:rsidP="00B01DB6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物资采购</w:t>
      </w:r>
    </w:p>
    <w:p w14:paraId="27035896" w14:textId="3C679F81" w:rsidR="00B01DB6" w:rsidRDefault="00B01DB6" w:rsidP="00B01DB6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文件管理</w:t>
      </w:r>
      <w:r w:rsidR="00D66125">
        <w:br/>
      </w:r>
    </w:p>
    <w:p w14:paraId="6C376D2E" w14:textId="77777777" w:rsidR="00D66125" w:rsidRDefault="008706D0" w:rsidP="00D6612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人事</w:t>
      </w:r>
    </w:p>
    <w:p w14:paraId="0FF9034D" w14:textId="2591FA2E" w:rsidR="008706D0" w:rsidRDefault="00B01DB6" w:rsidP="00D6612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企业规章</w:t>
      </w:r>
      <w:r w:rsidR="008706D0">
        <w:rPr>
          <w:rFonts w:hint="eastAsia"/>
        </w:rPr>
        <w:t>制度制定</w:t>
      </w:r>
    </w:p>
    <w:p w14:paraId="37210DBD" w14:textId="79CF0705" w:rsidR="00B01DB6" w:rsidRDefault="00B01DB6" w:rsidP="00D66125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考勤</w:t>
      </w:r>
    </w:p>
    <w:p w14:paraId="7F2ECC96" w14:textId="77777777" w:rsidR="00D66125" w:rsidRDefault="00D66125" w:rsidP="00D66125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薪酬</w:t>
      </w:r>
    </w:p>
    <w:p w14:paraId="416B9BA4" w14:textId="77777777" w:rsidR="00D66125" w:rsidRDefault="00D66125" w:rsidP="00D66125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业务统计</w:t>
      </w:r>
    </w:p>
    <w:p w14:paraId="285B1DB9" w14:textId="77777777" w:rsidR="00B01DB6" w:rsidRDefault="00B01DB6" w:rsidP="00D66125">
      <w:pPr>
        <w:pStyle w:val="a3"/>
        <w:ind w:left="1260" w:firstLineChars="0" w:firstLine="0"/>
        <w:jc w:val="left"/>
        <w:rPr>
          <w:rFonts w:hint="eastAsia"/>
        </w:rPr>
      </w:pPr>
    </w:p>
    <w:p w14:paraId="213E1E09" w14:textId="52ADC7E3" w:rsidR="008706D0" w:rsidRDefault="00D66125" w:rsidP="008706D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企业共享文件平台</w:t>
      </w:r>
      <w:r w:rsidR="00F56D26">
        <w:rPr>
          <w:rFonts w:hint="eastAsia"/>
        </w:rPr>
        <w:t>（企业云）</w:t>
      </w:r>
    </w:p>
    <w:p w14:paraId="3DA37159" w14:textId="768D17D5" w:rsidR="00D66125" w:rsidRDefault="00D66125" w:rsidP="00D6612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现有业务文档</w:t>
      </w:r>
    </w:p>
    <w:p w14:paraId="1DD82AB6" w14:textId="11560CB4" w:rsidR="00D66125" w:rsidRDefault="00D66125" w:rsidP="00D66125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进度跟进</w:t>
      </w:r>
    </w:p>
    <w:p w14:paraId="2D321994" w14:textId="128DAEF4" w:rsidR="007806B6" w:rsidRDefault="007806B6" w:rsidP="00D66125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流程修改</w:t>
      </w:r>
    </w:p>
    <w:p w14:paraId="607D73D2" w14:textId="18898BAC" w:rsidR="007806B6" w:rsidRDefault="007806B6" w:rsidP="00D66125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业务意见</w:t>
      </w:r>
    </w:p>
    <w:p w14:paraId="585D5C8D" w14:textId="02E3A372" w:rsidR="007806B6" w:rsidRDefault="007806B6" w:rsidP="007806B6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前期意见</w:t>
      </w:r>
    </w:p>
    <w:p w14:paraId="72D49565" w14:textId="4844BBA4" w:rsidR="000C735F" w:rsidRDefault="007806B6" w:rsidP="000C735F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后期感想</w:t>
      </w:r>
      <w:r w:rsidR="000C735F">
        <w:br/>
      </w:r>
    </w:p>
    <w:p w14:paraId="4E8EAC17" w14:textId="7D5530F9" w:rsidR="000C735F" w:rsidRDefault="000C735F" w:rsidP="000C735F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历史业务文档归类</w:t>
      </w:r>
    </w:p>
    <w:p w14:paraId="383BFC23" w14:textId="77777777" w:rsidR="00FB6782" w:rsidRDefault="00D66125" w:rsidP="00FB678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文档修改</w:t>
      </w:r>
      <w:r w:rsidR="00FB6782">
        <w:rPr>
          <w:rFonts w:hint="eastAsia"/>
        </w:rPr>
        <w:t>薪酬</w:t>
      </w:r>
    </w:p>
    <w:p w14:paraId="6A6D6FBB" w14:textId="0CA52179" w:rsidR="00D66125" w:rsidRDefault="00FB6782" w:rsidP="007806B6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业务统计</w:t>
      </w:r>
    </w:p>
    <w:p w14:paraId="48D6CD51" w14:textId="01058B9F" w:rsidR="00D66125" w:rsidRDefault="00D66125" w:rsidP="00D6612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lastRenderedPageBreak/>
        <w:t>业务文件归类</w:t>
      </w:r>
    </w:p>
    <w:p w14:paraId="4CCA0EA1" w14:textId="276C4C0D" w:rsidR="00D66125" w:rsidRDefault="00D66125" w:rsidP="00D66125">
      <w:pPr>
        <w:pStyle w:val="a3"/>
        <w:ind w:left="1260" w:firstLineChars="0" w:firstLine="0"/>
        <w:jc w:val="left"/>
        <w:rPr>
          <w:rFonts w:hint="eastAsia"/>
        </w:rPr>
      </w:pPr>
    </w:p>
    <w:p w14:paraId="30BE31F0" w14:textId="1DEF434E" w:rsidR="008706D0" w:rsidRDefault="008706D0" w:rsidP="008706D0">
      <w:pPr>
        <w:jc w:val="left"/>
      </w:pPr>
    </w:p>
    <w:p w14:paraId="33F5D4FE" w14:textId="78F8E485" w:rsidR="008706D0" w:rsidRDefault="008706D0" w:rsidP="008706D0">
      <w:pPr>
        <w:jc w:val="left"/>
      </w:pPr>
    </w:p>
    <w:p w14:paraId="7F63B0C2" w14:textId="6EF215D3" w:rsidR="008706D0" w:rsidRDefault="008706D0" w:rsidP="008706D0">
      <w:pPr>
        <w:jc w:val="left"/>
      </w:pPr>
    </w:p>
    <w:p w14:paraId="4F5EBD59" w14:textId="0092D0DC" w:rsidR="008706D0" w:rsidRDefault="008706D0" w:rsidP="008706D0">
      <w:pPr>
        <w:jc w:val="left"/>
      </w:pPr>
    </w:p>
    <w:p w14:paraId="1B632D04" w14:textId="77777777" w:rsidR="008706D0" w:rsidRDefault="008706D0" w:rsidP="008706D0">
      <w:pPr>
        <w:jc w:val="left"/>
      </w:pPr>
    </w:p>
    <w:p w14:paraId="698A44B8" w14:textId="787B2420" w:rsidR="008706D0" w:rsidRDefault="008706D0" w:rsidP="008706D0">
      <w:pPr>
        <w:jc w:val="left"/>
      </w:pPr>
    </w:p>
    <w:p w14:paraId="2725E54D" w14:textId="77777777" w:rsidR="008706D0" w:rsidRDefault="008706D0" w:rsidP="008706D0">
      <w:pPr>
        <w:jc w:val="left"/>
      </w:pPr>
    </w:p>
    <w:sectPr w:rsidR="008706D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EE89C" w14:textId="77777777" w:rsidR="003421E1" w:rsidRDefault="003421E1" w:rsidP="00D66125">
      <w:r>
        <w:separator/>
      </w:r>
    </w:p>
  </w:endnote>
  <w:endnote w:type="continuationSeparator" w:id="0">
    <w:p w14:paraId="0B5760C7" w14:textId="77777777" w:rsidR="003421E1" w:rsidRDefault="003421E1" w:rsidP="00D66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EB74F" w14:textId="77777777" w:rsidR="003421E1" w:rsidRDefault="003421E1" w:rsidP="00D66125">
      <w:r>
        <w:separator/>
      </w:r>
    </w:p>
  </w:footnote>
  <w:footnote w:type="continuationSeparator" w:id="0">
    <w:p w14:paraId="308C73DF" w14:textId="77777777" w:rsidR="003421E1" w:rsidRDefault="003421E1" w:rsidP="00D66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DB2"/>
    <w:multiLevelType w:val="hybridMultilevel"/>
    <w:tmpl w:val="219E10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791B48"/>
    <w:multiLevelType w:val="hybridMultilevel"/>
    <w:tmpl w:val="9E72E6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AC7D75"/>
    <w:multiLevelType w:val="hybridMultilevel"/>
    <w:tmpl w:val="7B0025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741095546">
    <w:abstractNumId w:val="2"/>
  </w:num>
  <w:num w:numId="2" w16cid:durableId="405347513">
    <w:abstractNumId w:val="0"/>
  </w:num>
  <w:num w:numId="3" w16cid:durableId="1258707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D0"/>
    <w:rsid w:val="000C735F"/>
    <w:rsid w:val="003421E1"/>
    <w:rsid w:val="003C1BDE"/>
    <w:rsid w:val="00484B8E"/>
    <w:rsid w:val="00736F76"/>
    <w:rsid w:val="007806B6"/>
    <w:rsid w:val="008706D0"/>
    <w:rsid w:val="00977AAD"/>
    <w:rsid w:val="00B01DB6"/>
    <w:rsid w:val="00B217CF"/>
    <w:rsid w:val="00D66125"/>
    <w:rsid w:val="00F56D26"/>
    <w:rsid w:val="00FB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28A02"/>
  <w15:chartTrackingRefBased/>
  <w15:docId w15:val="{B592647E-8449-4340-9FC3-068B1AE9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6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66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61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6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61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</cp:lastModifiedBy>
  <cp:revision>5</cp:revision>
  <dcterms:created xsi:type="dcterms:W3CDTF">2022-06-15T13:06:00Z</dcterms:created>
  <dcterms:modified xsi:type="dcterms:W3CDTF">2022-06-15T13:09:00Z</dcterms:modified>
</cp:coreProperties>
</file>