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4F54" w14:textId="14C32E28" w:rsidR="00E02988" w:rsidRPr="00E02988" w:rsidRDefault="00E02988" w:rsidP="00E0298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Mythical Index</w:t>
      </w:r>
      <w:r w:rsidRPr="00E02988">
        <w:rPr>
          <w:rFonts w:ascii="Times New Roman" w:eastAsia="Times New Roman" w:hAnsi="Times New Roman" w:cs="Times New Roman"/>
          <w:b/>
          <w:bCs/>
          <w:kern w:val="36"/>
          <w:sz w:val="48"/>
          <w:szCs w:val="48"/>
          <w14:ligatures w14:val="none"/>
        </w:rPr>
        <w:t xml:space="preserve"> Site Plan</w:t>
      </w:r>
    </w:p>
    <w:p w14:paraId="0159FE0B" w14:textId="6D3389D8"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Spencer T. Crosland</w:t>
      </w:r>
    </w:p>
    <w:p w14:paraId="7473AC22" w14:textId="23C1EA98"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WDD 131-</w:t>
      </w:r>
      <w:r w:rsidR="004534B1">
        <w:rPr>
          <w:rFonts w:ascii="Times New Roman" w:eastAsia="Times New Roman" w:hAnsi="Times New Roman" w:cs="Times New Roman"/>
          <w:b/>
          <w:bCs/>
          <w:kern w:val="0"/>
          <w:sz w:val="36"/>
          <w:szCs w:val="36"/>
          <w14:ligatures w14:val="none"/>
        </w:rPr>
        <w:t>A1</w:t>
      </w:r>
    </w:p>
    <w:p w14:paraId="149F80C7" w14:textId="77777777" w:rsidR="00E02988" w:rsidRPr="00E02988" w:rsidRDefault="00990BE4" w:rsidP="00E02988">
      <w:pPr>
        <w:spacing w:after="0" w:line="240" w:lineRule="auto"/>
        <w:rPr>
          <w:rFonts w:ascii="Times New Roman" w:eastAsia="Times New Roman" w:hAnsi="Times New Roman" w:cs="Times New Roman"/>
          <w:kern w:val="0"/>
          <w14:ligatures w14:val="none"/>
        </w:rPr>
      </w:pPr>
      <w:r>
        <w:pict w14:anchorId="069A6283">
          <v:rect id="Horizontal Line 1"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1C0ADD" w14:textId="77777777"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Overview</w:t>
      </w:r>
    </w:p>
    <w:p w14:paraId="3CD99F72" w14:textId="77777777" w:rsid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Purpose</w:t>
      </w:r>
    </w:p>
    <w:p w14:paraId="34F828D7" w14:textId="71E4B29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The purpose of this site is to teach visitors about famous mythical creatures from different cultures around the world. The site will provide descriptions, origins, abilities, and interesting facts about creatures such as dragons, wraiths, and Wendigo.</w:t>
      </w:r>
    </w:p>
    <w:p w14:paraId="76DF8E3C"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Audience</w:t>
      </w:r>
    </w:p>
    <w:p w14:paraId="1F9402D8" w14:textId="77777777" w:rsidR="00E02988" w:rsidRDefault="00E02988" w:rsidP="00E02988">
      <w:pPr>
        <w:pStyle w:val="NormalWeb"/>
      </w:pPr>
      <w:r>
        <w:t>The audience for this site includes students, fantasy fans, and anyone interested in mythology or legendary creatures. The content is designed to be easy to read and educational while also being entertaining.</w:t>
      </w:r>
    </w:p>
    <w:p w14:paraId="0599BE1A" w14:textId="77777777" w:rsid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Dynamic elements</w:t>
      </w:r>
    </w:p>
    <w:p w14:paraId="2A284AF9" w14:textId="77777777" w:rsidR="00E02988" w:rsidRDefault="00E02988" w:rsidP="00E02988">
      <w:pPr>
        <w:pStyle w:val="NormalWeb"/>
      </w:pPr>
      <w:r>
        <w:t>JavaScript will provide several interactive features on the site.</w:t>
      </w:r>
    </w:p>
    <w:p w14:paraId="66D0F6CA" w14:textId="77777777" w:rsidR="00E02988" w:rsidRPr="00E02988" w:rsidRDefault="00E02988" w:rsidP="00E02988">
      <w:pPr>
        <w:pStyle w:val="NormalWeb"/>
        <w:numPr>
          <w:ilvl w:val="0"/>
          <w:numId w:val="1"/>
        </w:numPr>
        <w:rPr>
          <w:b/>
          <w:bCs/>
        </w:rPr>
      </w:pPr>
      <w:r>
        <w:t xml:space="preserve">A </w:t>
      </w:r>
      <w:r w:rsidRPr="00E02988">
        <w:rPr>
          <w:rStyle w:val="Strong"/>
          <w:b w:val="0"/>
          <w:bCs w:val="0"/>
        </w:rPr>
        <w:t>list of mythical creatures stored in an array of objects</w:t>
      </w:r>
    </w:p>
    <w:p w14:paraId="79989665" w14:textId="77777777" w:rsidR="00E02988" w:rsidRPr="00E02988" w:rsidRDefault="00E02988" w:rsidP="00E02988">
      <w:pPr>
        <w:pStyle w:val="NormalWeb"/>
        <w:numPr>
          <w:ilvl w:val="0"/>
          <w:numId w:val="1"/>
        </w:numPr>
        <w:rPr>
          <w:b/>
          <w:bCs/>
        </w:rPr>
      </w:pPr>
      <w:r>
        <w:t xml:space="preserve">Creatures will be </w:t>
      </w:r>
      <w:r w:rsidRPr="00E02988">
        <w:rPr>
          <w:rStyle w:val="Strong"/>
          <w:b w:val="0"/>
          <w:bCs w:val="0"/>
        </w:rPr>
        <w:t>displayed dynamically on the page using JavaScript</w:t>
      </w:r>
    </w:p>
    <w:p w14:paraId="6DCE99EC" w14:textId="4AD8D21A" w:rsidR="00E02988" w:rsidRDefault="00E02988" w:rsidP="00E02988">
      <w:pPr>
        <w:pStyle w:val="NormalWeb"/>
        <w:numPr>
          <w:ilvl w:val="0"/>
          <w:numId w:val="1"/>
        </w:numPr>
        <w:rPr>
          <w:rStyle w:val="Strong"/>
          <w:b w:val="0"/>
          <w:bCs w:val="0"/>
        </w:rPr>
      </w:pPr>
      <w:r>
        <w:t xml:space="preserve">Users can </w:t>
      </w:r>
      <w:r w:rsidRPr="00E02988">
        <w:rPr>
          <w:rStyle w:val="Strong"/>
          <w:b w:val="0"/>
          <w:bCs w:val="0"/>
        </w:rPr>
        <w:t xml:space="preserve">filter creatures by culture with </w:t>
      </w:r>
      <w:r>
        <w:rPr>
          <w:rStyle w:val="Strong"/>
          <w:b w:val="0"/>
          <w:bCs w:val="0"/>
        </w:rPr>
        <w:t>origins</w:t>
      </w:r>
      <w:r w:rsidRPr="00E02988">
        <w:rPr>
          <w:rStyle w:val="Strong"/>
          <w:b w:val="0"/>
          <w:bCs w:val="0"/>
        </w:rPr>
        <w:t xml:space="preserve"> page drop down menu</w:t>
      </w:r>
    </w:p>
    <w:p w14:paraId="123E7EF4" w14:textId="67971276" w:rsidR="00E02988" w:rsidRDefault="00E02988" w:rsidP="00E02988">
      <w:pPr>
        <w:pStyle w:val="NormalWeb"/>
        <w:numPr>
          <w:ilvl w:val="0"/>
          <w:numId w:val="1"/>
        </w:numPr>
      </w:pPr>
      <w:r>
        <w:rPr>
          <w:rStyle w:val="Strong"/>
          <w:b w:val="0"/>
          <w:bCs w:val="0"/>
        </w:rPr>
        <w:t xml:space="preserve">Users can use a search bar to find creatures, abilities, or origins </w:t>
      </w:r>
    </w:p>
    <w:p w14:paraId="29F3EEE4" w14:textId="141D465D" w:rsidR="00E02988" w:rsidRPr="00E02988" w:rsidRDefault="00E02988" w:rsidP="00E02988">
      <w:pPr>
        <w:pStyle w:val="NormalWeb"/>
        <w:numPr>
          <w:ilvl w:val="0"/>
          <w:numId w:val="1"/>
        </w:numPr>
        <w:rPr>
          <w:b/>
          <w:bCs/>
        </w:rPr>
      </w:pPr>
      <w:r>
        <w:t xml:space="preserve">Clicking on a creature will </w:t>
      </w:r>
      <w:r w:rsidRPr="00E02988">
        <w:rPr>
          <w:rStyle w:val="Strong"/>
          <w:b w:val="0"/>
          <w:bCs w:val="0"/>
        </w:rPr>
        <w:t>display more detailed information to the side and enlarge a gallery image of the creatures</w:t>
      </w:r>
    </w:p>
    <w:p w14:paraId="0E2079EC" w14:textId="77777777" w:rsidR="00E02988" w:rsidRDefault="00E02988" w:rsidP="00E02988">
      <w:pPr>
        <w:pStyle w:val="NormalWeb"/>
        <w:numPr>
          <w:ilvl w:val="0"/>
          <w:numId w:val="1"/>
        </w:numPr>
      </w:pPr>
      <w:r>
        <w:t xml:space="preserve">JavaScript will use </w:t>
      </w:r>
      <w:r w:rsidRPr="00E02988">
        <w:rPr>
          <w:rStyle w:val="Strong"/>
          <w:b w:val="0"/>
          <w:bCs w:val="0"/>
        </w:rPr>
        <w:t>array methods such as filter() and forEach()</w:t>
      </w:r>
    </w:p>
    <w:p w14:paraId="10307C7E" w14:textId="34E8C168" w:rsidR="00E02988" w:rsidRPr="00E02988" w:rsidRDefault="00E02988" w:rsidP="00E02988">
      <w:pPr>
        <w:pStyle w:val="NormalWeb"/>
        <w:numPr>
          <w:ilvl w:val="0"/>
          <w:numId w:val="1"/>
        </w:numPr>
        <w:rPr>
          <w:b/>
          <w:bCs/>
        </w:rPr>
      </w:pPr>
      <w:r>
        <w:t xml:space="preserve">Event listeners will react to </w:t>
      </w:r>
      <w:r w:rsidRPr="00E02988">
        <w:rPr>
          <w:rStyle w:val="Strong"/>
          <w:b w:val="0"/>
          <w:bCs w:val="0"/>
        </w:rPr>
        <w:t>button clicks or dropdown selections</w:t>
      </w:r>
    </w:p>
    <w:p w14:paraId="0DF7AA1A" w14:textId="77777777" w:rsidR="00E02988" w:rsidRPr="00E02988" w:rsidRDefault="00990BE4" w:rsidP="00E02988">
      <w:pPr>
        <w:spacing w:after="0" w:line="240" w:lineRule="auto"/>
        <w:rPr>
          <w:rFonts w:ascii="Times New Roman" w:eastAsia="Times New Roman" w:hAnsi="Times New Roman" w:cs="Times New Roman"/>
          <w:kern w:val="0"/>
          <w14:ligatures w14:val="none"/>
        </w:rPr>
      </w:pPr>
      <w:r>
        <w:pict w14:anchorId="7D23EC99">
          <v:rect id="Horizontal Line 2"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EE3E94" w14:textId="77777777" w:rsidR="00350E28" w:rsidRDefault="00350E2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3B6D55" w14:textId="77777777" w:rsidR="00350E28" w:rsidRDefault="00350E2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14561A9" w14:textId="2DDE1CB0"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Branding</w:t>
      </w:r>
    </w:p>
    <w:p w14:paraId="0DC095C5"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lastRenderedPageBreak/>
        <w:t>Website Logo</w:t>
      </w:r>
    </w:p>
    <w:p w14:paraId="303E6655" w14:textId="049F5BA5" w:rsidR="00E02988" w:rsidRPr="00E02988" w:rsidRDefault="00E02988" w:rsidP="00E02988">
      <w:pPr>
        <w:spacing w:after="0" w:line="240" w:lineRule="auto"/>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fldChar w:fldCharType="begin"/>
      </w:r>
      <w:r w:rsidRPr="00E02988">
        <w:rPr>
          <w:rFonts w:ascii="Times New Roman" w:eastAsia="Times New Roman" w:hAnsi="Times New Roman" w:cs="Times New Roman"/>
          <w:kern w:val="0"/>
          <w14:ligatures w14:val="none"/>
        </w:rPr>
        <w:instrText xml:space="preserve"> INCLUDEPICTURE "https://wddbyui.github.io/wdd131/prove/prove_wk11_template.html#" \* MERGEFORMATINET </w:instrText>
      </w:r>
      <w:r w:rsidRPr="00E02988">
        <w:rPr>
          <w:rFonts w:ascii="Times New Roman" w:eastAsia="Times New Roman" w:hAnsi="Times New Roman" w:cs="Times New Roman"/>
          <w:kern w:val="0"/>
          <w14:ligatures w14:val="none"/>
        </w:rPr>
        <w:fldChar w:fldCharType="separate"/>
      </w:r>
      <w:r w:rsidRPr="00E02988">
        <w:rPr>
          <w:rFonts w:ascii="Times New Roman" w:eastAsia="Times New Roman" w:hAnsi="Times New Roman" w:cs="Times New Roman"/>
          <w:noProof/>
          <w:kern w:val="0"/>
          <w14:ligatures w14:val="none"/>
        </w:rPr>
        <mc:AlternateContent>
          <mc:Choice Requires="wps">
            <w:drawing>
              <wp:inline distT="0" distB="0" distL="0" distR="0" wp14:anchorId="118158B6" wp14:editId="72D7BBFF">
                <wp:extent cx="304800" cy="304800"/>
                <wp:effectExtent l="0" t="0" r="0" b="0"/>
                <wp:docPr id="570172610" name="Rectangle 3" descr="Logo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BE830" id="Rectangle 3" o:spid="_x0000_s1026" alt="Logo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02988">
        <w:rPr>
          <w:rFonts w:ascii="Times New Roman" w:eastAsia="Times New Roman" w:hAnsi="Times New Roman" w:cs="Times New Roman"/>
          <w:kern w:val="0"/>
          <w14:ligatures w14:val="none"/>
        </w:rPr>
        <w:fldChar w:fldCharType="end"/>
      </w:r>
      <w:r w:rsidR="00350E28">
        <w:rPr>
          <w:rFonts w:ascii="Times New Roman" w:eastAsia="Times New Roman" w:hAnsi="Times New Roman" w:cs="Times New Roman"/>
          <w:noProof/>
          <w:kern w:val="0"/>
        </w:rPr>
        <w:drawing>
          <wp:inline distT="0" distB="0" distL="0" distR="0" wp14:anchorId="708B68C9" wp14:editId="2AEDCC1E">
            <wp:extent cx="5943600" cy="5943600"/>
            <wp:effectExtent l="0" t="0" r="0" b="0"/>
            <wp:docPr id="1716600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0233" name="Picture 17166002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4E89475" w14:textId="77777777" w:rsidR="00E02988" w:rsidRPr="00E02988" w:rsidRDefault="00990BE4" w:rsidP="00E02988">
      <w:pPr>
        <w:spacing w:after="0" w:line="240" w:lineRule="auto"/>
        <w:rPr>
          <w:rFonts w:ascii="Times New Roman" w:eastAsia="Times New Roman" w:hAnsi="Times New Roman" w:cs="Times New Roman"/>
          <w:kern w:val="0"/>
          <w14:ligatures w14:val="none"/>
        </w:rPr>
      </w:pPr>
      <w:r>
        <w:pict w14:anchorId="31A98D63">
          <v:rect id="Horizontal Lin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943494" w14:textId="77777777"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Style Guide</w:t>
      </w:r>
    </w:p>
    <w:p w14:paraId="55B1F711"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Color Palette</w:t>
      </w:r>
    </w:p>
    <w:p w14:paraId="27603732" w14:textId="77777777" w:rsidR="00E02988" w:rsidRPr="00E02988" w:rsidRDefault="00E02988" w:rsidP="00E02988">
      <w:pPr>
        <w:spacing w:after="0" w:line="240" w:lineRule="auto"/>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t>Palette URL: </w:t>
      </w:r>
      <w:hyperlink r:id="rId6" w:tgtFrame="_blank" w:history="1">
        <w:r w:rsidRPr="00E02988">
          <w:rPr>
            <w:rFonts w:ascii="Times New Roman" w:eastAsia="Times New Roman" w:hAnsi="Times New Roman" w:cs="Times New Roman"/>
            <w:color w:val="0000FF"/>
            <w:kern w:val="0"/>
            <w:u w:val="single"/>
            <w14:ligatures w14:val="none"/>
          </w:rPr>
          <w:t>https://coolors.co/396e94-e7c24f-a43312-381d2a-aabd8c</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154"/>
        <w:gridCol w:w="1060"/>
        <w:gridCol w:w="1142"/>
      </w:tblGrid>
      <w:tr w:rsidR="00E02988" w:rsidRPr="00E02988" w14:paraId="148ED218" w14:textId="77777777">
        <w:trPr>
          <w:tblCellSpacing w:w="15" w:type="dxa"/>
        </w:trPr>
        <w:tc>
          <w:tcPr>
            <w:tcW w:w="0" w:type="auto"/>
            <w:vAlign w:val="center"/>
            <w:hideMark/>
          </w:tcPr>
          <w:p w14:paraId="313241D9" w14:textId="77777777" w:rsidR="00E02988" w:rsidRPr="00E02988" w:rsidRDefault="00E02988" w:rsidP="00E02988">
            <w:pPr>
              <w:spacing w:after="0" w:line="240" w:lineRule="auto"/>
              <w:jc w:val="center"/>
              <w:rPr>
                <w:rFonts w:ascii="Times New Roman" w:eastAsia="Times New Roman" w:hAnsi="Times New Roman" w:cs="Times New Roman"/>
                <w:b/>
                <w:bCs/>
                <w:kern w:val="0"/>
                <w14:ligatures w14:val="none"/>
              </w:rPr>
            </w:pPr>
            <w:r w:rsidRPr="00E02988">
              <w:rPr>
                <w:rFonts w:ascii="Times New Roman" w:eastAsia="Times New Roman" w:hAnsi="Times New Roman" w:cs="Times New Roman"/>
                <w:b/>
                <w:bCs/>
                <w:kern w:val="0"/>
                <w14:ligatures w14:val="none"/>
              </w:rPr>
              <w:t>Primary</w:t>
            </w:r>
          </w:p>
        </w:tc>
        <w:tc>
          <w:tcPr>
            <w:tcW w:w="0" w:type="auto"/>
            <w:vAlign w:val="center"/>
            <w:hideMark/>
          </w:tcPr>
          <w:p w14:paraId="7014DCA6" w14:textId="77777777" w:rsidR="00E02988" w:rsidRPr="00E02988" w:rsidRDefault="00E02988" w:rsidP="00E02988">
            <w:pPr>
              <w:spacing w:after="0" w:line="240" w:lineRule="auto"/>
              <w:jc w:val="center"/>
              <w:rPr>
                <w:rFonts w:ascii="Times New Roman" w:eastAsia="Times New Roman" w:hAnsi="Times New Roman" w:cs="Times New Roman"/>
                <w:b/>
                <w:bCs/>
                <w:kern w:val="0"/>
                <w14:ligatures w14:val="none"/>
              </w:rPr>
            </w:pPr>
            <w:r w:rsidRPr="00E02988">
              <w:rPr>
                <w:rFonts w:ascii="Times New Roman" w:eastAsia="Times New Roman" w:hAnsi="Times New Roman" w:cs="Times New Roman"/>
                <w:b/>
                <w:bCs/>
                <w:kern w:val="0"/>
                <w14:ligatures w14:val="none"/>
              </w:rPr>
              <w:t>Secondary</w:t>
            </w:r>
          </w:p>
        </w:tc>
        <w:tc>
          <w:tcPr>
            <w:tcW w:w="0" w:type="auto"/>
            <w:vAlign w:val="center"/>
            <w:hideMark/>
          </w:tcPr>
          <w:p w14:paraId="6B61BCB2" w14:textId="20BF00F3" w:rsidR="00E02988" w:rsidRPr="00E02988" w:rsidRDefault="00E02988" w:rsidP="00E02988">
            <w:pPr>
              <w:spacing w:after="0" w:line="240" w:lineRule="auto"/>
              <w:jc w:val="center"/>
              <w:rPr>
                <w:rFonts w:ascii="Times New Roman" w:eastAsia="Times New Roman" w:hAnsi="Times New Roman" w:cs="Times New Roman"/>
                <w:b/>
                <w:bCs/>
                <w:kern w:val="0"/>
                <w14:ligatures w14:val="none"/>
              </w:rPr>
            </w:pPr>
            <w:r w:rsidRPr="00E02988">
              <w:rPr>
                <w:rFonts w:ascii="Times New Roman" w:eastAsia="Times New Roman" w:hAnsi="Times New Roman" w:cs="Times New Roman"/>
                <w:b/>
                <w:bCs/>
                <w:kern w:val="0"/>
                <w14:ligatures w14:val="none"/>
              </w:rPr>
              <w:t>Accent 1</w:t>
            </w:r>
          </w:p>
        </w:tc>
        <w:tc>
          <w:tcPr>
            <w:tcW w:w="0" w:type="auto"/>
            <w:vAlign w:val="center"/>
            <w:hideMark/>
          </w:tcPr>
          <w:p w14:paraId="1F90E430" w14:textId="77777777" w:rsidR="00E02988" w:rsidRPr="00E02988" w:rsidRDefault="00E02988" w:rsidP="00E02988">
            <w:pPr>
              <w:spacing w:after="0" w:line="240" w:lineRule="auto"/>
              <w:jc w:val="center"/>
              <w:rPr>
                <w:rFonts w:ascii="Times New Roman" w:eastAsia="Times New Roman" w:hAnsi="Times New Roman" w:cs="Times New Roman"/>
                <w:b/>
                <w:bCs/>
                <w:kern w:val="0"/>
                <w14:ligatures w14:val="none"/>
              </w:rPr>
            </w:pPr>
            <w:r w:rsidRPr="00E02988">
              <w:rPr>
                <w:rFonts w:ascii="Times New Roman" w:eastAsia="Times New Roman" w:hAnsi="Times New Roman" w:cs="Times New Roman"/>
                <w:b/>
                <w:bCs/>
                <w:kern w:val="0"/>
                <w14:ligatures w14:val="none"/>
              </w:rPr>
              <w:t>Accent 2</w:t>
            </w:r>
          </w:p>
        </w:tc>
      </w:tr>
      <w:tr w:rsidR="00E02988" w:rsidRPr="00E02988" w14:paraId="548CCE47" w14:textId="77777777">
        <w:trPr>
          <w:tblCellSpacing w:w="15" w:type="dxa"/>
        </w:trPr>
        <w:tc>
          <w:tcPr>
            <w:tcW w:w="0" w:type="auto"/>
            <w:vAlign w:val="center"/>
            <w:hideMark/>
          </w:tcPr>
          <w:p w14:paraId="2B439589" w14:textId="454142BC" w:rsidR="001F788A" w:rsidRDefault="001F788A" w:rsidP="00E029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3A9F378" wp14:editId="5F88E8A9">
                  <wp:extent cx="688622" cy="342900"/>
                  <wp:effectExtent l="0" t="0" r="0" b="0"/>
                  <wp:docPr id="1712370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0110" name="Picture 1712370110"/>
                          <pic:cNvPicPr/>
                        </pic:nvPicPr>
                        <pic:blipFill>
                          <a:blip r:embed="rId7">
                            <a:extLst>
                              <a:ext uri="{28A0092B-C50C-407E-A947-70E740481C1C}">
                                <a14:useLocalDpi xmlns:a14="http://schemas.microsoft.com/office/drawing/2010/main" val="0"/>
                              </a:ext>
                            </a:extLst>
                          </a:blip>
                          <a:stretch>
                            <a:fillRect/>
                          </a:stretch>
                        </pic:blipFill>
                        <pic:spPr>
                          <a:xfrm>
                            <a:off x="0" y="0"/>
                            <a:ext cx="696630" cy="346888"/>
                          </a:xfrm>
                          <a:prstGeom prst="rect">
                            <a:avLst/>
                          </a:prstGeom>
                        </pic:spPr>
                      </pic:pic>
                    </a:graphicData>
                  </a:graphic>
                </wp:inline>
              </w:drawing>
            </w:r>
          </w:p>
          <w:p w14:paraId="461E8F3A" w14:textId="1819A7B5" w:rsidR="00E02988" w:rsidRPr="00E02988" w:rsidRDefault="00E02988" w:rsidP="00E02988">
            <w:pPr>
              <w:spacing w:after="0" w:line="240" w:lineRule="auto"/>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t>[</w:t>
            </w:r>
            <w:r w:rsidR="001F788A" w:rsidRPr="001F788A">
              <w:rPr>
                <w:rFonts w:ascii="Times New Roman" w:eastAsia="Times New Roman" w:hAnsi="Times New Roman" w:cs="Times New Roman"/>
                <w:kern w:val="0"/>
                <w14:ligatures w14:val="none"/>
              </w:rPr>
              <w:t>#E7C24F</w:t>
            </w:r>
            <w:r w:rsidRPr="00E02988">
              <w:rPr>
                <w:rFonts w:ascii="Times New Roman" w:eastAsia="Times New Roman" w:hAnsi="Times New Roman" w:cs="Times New Roman"/>
                <w:kern w:val="0"/>
                <w14:ligatures w14:val="none"/>
              </w:rPr>
              <w:t>]</w:t>
            </w:r>
          </w:p>
        </w:tc>
        <w:tc>
          <w:tcPr>
            <w:tcW w:w="0" w:type="auto"/>
            <w:vAlign w:val="center"/>
            <w:hideMark/>
          </w:tcPr>
          <w:p w14:paraId="7206547D" w14:textId="77E4363E" w:rsidR="001F788A" w:rsidRDefault="001F788A" w:rsidP="00E029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901EBE0" wp14:editId="704BE49E">
                  <wp:extent cx="677333" cy="304800"/>
                  <wp:effectExtent l="0" t="0" r="0" b="0"/>
                  <wp:docPr id="31973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3767" name="Picture 31973767"/>
                          <pic:cNvPicPr/>
                        </pic:nvPicPr>
                        <pic:blipFill>
                          <a:blip r:embed="rId8">
                            <a:extLst>
                              <a:ext uri="{28A0092B-C50C-407E-A947-70E740481C1C}">
                                <a14:useLocalDpi xmlns:a14="http://schemas.microsoft.com/office/drawing/2010/main" val="0"/>
                              </a:ext>
                            </a:extLst>
                          </a:blip>
                          <a:stretch>
                            <a:fillRect/>
                          </a:stretch>
                        </pic:blipFill>
                        <pic:spPr>
                          <a:xfrm>
                            <a:off x="0" y="0"/>
                            <a:ext cx="683493" cy="307572"/>
                          </a:xfrm>
                          <a:prstGeom prst="rect">
                            <a:avLst/>
                          </a:prstGeom>
                        </pic:spPr>
                      </pic:pic>
                    </a:graphicData>
                  </a:graphic>
                </wp:inline>
              </w:drawing>
            </w:r>
          </w:p>
          <w:p w14:paraId="1D6979DE" w14:textId="5ACC7DE3" w:rsidR="00E02988" w:rsidRPr="00E02988" w:rsidRDefault="00E02988" w:rsidP="00E02988">
            <w:pPr>
              <w:spacing w:after="0" w:line="240" w:lineRule="auto"/>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t>[</w:t>
            </w:r>
            <w:r w:rsidR="001F788A" w:rsidRPr="001F788A">
              <w:rPr>
                <w:rFonts w:ascii="Times New Roman" w:eastAsia="Times New Roman" w:hAnsi="Times New Roman" w:cs="Times New Roman"/>
                <w:kern w:val="0"/>
                <w14:ligatures w14:val="none"/>
              </w:rPr>
              <w:t>#DC4618</w:t>
            </w:r>
            <w:r w:rsidRPr="00E02988">
              <w:rPr>
                <w:rFonts w:ascii="Times New Roman" w:eastAsia="Times New Roman" w:hAnsi="Times New Roman" w:cs="Times New Roman"/>
                <w:kern w:val="0"/>
                <w14:ligatures w14:val="none"/>
              </w:rPr>
              <w:t>]</w:t>
            </w:r>
          </w:p>
        </w:tc>
        <w:tc>
          <w:tcPr>
            <w:tcW w:w="0" w:type="auto"/>
            <w:vAlign w:val="center"/>
            <w:hideMark/>
          </w:tcPr>
          <w:p w14:paraId="0B08B5C7" w14:textId="6560D719" w:rsidR="00137D80" w:rsidRDefault="00137D80" w:rsidP="00E029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14:anchorId="4F28CA53" wp14:editId="31AA4321">
                  <wp:extent cx="620889" cy="292100"/>
                  <wp:effectExtent l="0" t="0" r="1905" b="0"/>
                  <wp:docPr id="664434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34390" name="Picture 664434390"/>
                          <pic:cNvPicPr/>
                        </pic:nvPicPr>
                        <pic:blipFill>
                          <a:blip r:embed="rId9">
                            <a:extLst>
                              <a:ext uri="{28A0092B-C50C-407E-A947-70E740481C1C}">
                                <a14:useLocalDpi xmlns:a14="http://schemas.microsoft.com/office/drawing/2010/main" val="0"/>
                              </a:ext>
                            </a:extLst>
                          </a:blip>
                          <a:stretch>
                            <a:fillRect/>
                          </a:stretch>
                        </pic:blipFill>
                        <pic:spPr>
                          <a:xfrm>
                            <a:off x="0" y="0"/>
                            <a:ext cx="623866" cy="293501"/>
                          </a:xfrm>
                          <a:prstGeom prst="rect">
                            <a:avLst/>
                          </a:prstGeom>
                        </pic:spPr>
                      </pic:pic>
                    </a:graphicData>
                  </a:graphic>
                </wp:inline>
              </w:drawing>
            </w:r>
          </w:p>
          <w:p w14:paraId="7274EC4C" w14:textId="47ECD1EE" w:rsidR="00E02988" w:rsidRPr="00E02988" w:rsidRDefault="00E02988" w:rsidP="00E02988">
            <w:pPr>
              <w:spacing w:after="0" w:line="240" w:lineRule="auto"/>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t>[</w:t>
            </w:r>
            <w:r w:rsidR="00137D80" w:rsidRPr="00137D80">
              <w:rPr>
                <w:rFonts w:ascii="Times New Roman" w:eastAsia="Times New Roman" w:hAnsi="Times New Roman" w:cs="Times New Roman"/>
                <w:kern w:val="0"/>
                <w14:ligatures w14:val="none"/>
              </w:rPr>
              <w:t>#511414</w:t>
            </w:r>
            <w:r w:rsidRPr="00E02988">
              <w:rPr>
                <w:rFonts w:ascii="Times New Roman" w:eastAsia="Times New Roman" w:hAnsi="Times New Roman" w:cs="Times New Roman"/>
                <w:kern w:val="0"/>
                <w14:ligatures w14:val="none"/>
              </w:rPr>
              <w:t>]</w:t>
            </w:r>
          </w:p>
        </w:tc>
        <w:tc>
          <w:tcPr>
            <w:tcW w:w="0" w:type="auto"/>
            <w:vAlign w:val="center"/>
            <w:hideMark/>
          </w:tcPr>
          <w:p w14:paraId="100CB27A" w14:textId="190B858F" w:rsidR="00137D80" w:rsidRDefault="00A7654B" w:rsidP="00E029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A0F7FFC" wp14:editId="08A127FF">
                  <wp:extent cx="676910" cy="294660"/>
                  <wp:effectExtent l="0" t="0" r="0" b="0"/>
                  <wp:docPr id="594846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46541" name="Picture 594846541"/>
                          <pic:cNvPicPr/>
                        </pic:nvPicPr>
                        <pic:blipFill>
                          <a:blip r:embed="rId10">
                            <a:extLst>
                              <a:ext uri="{28A0092B-C50C-407E-A947-70E740481C1C}">
                                <a14:useLocalDpi xmlns:a14="http://schemas.microsoft.com/office/drawing/2010/main" val="0"/>
                              </a:ext>
                            </a:extLst>
                          </a:blip>
                          <a:stretch>
                            <a:fillRect/>
                          </a:stretch>
                        </pic:blipFill>
                        <pic:spPr>
                          <a:xfrm>
                            <a:off x="0" y="0"/>
                            <a:ext cx="693516" cy="301888"/>
                          </a:xfrm>
                          <a:prstGeom prst="rect">
                            <a:avLst/>
                          </a:prstGeom>
                        </pic:spPr>
                      </pic:pic>
                    </a:graphicData>
                  </a:graphic>
                </wp:inline>
              </w:drawing>
            </w:r>
          </w:p>
          <w:p w14:paraId="0A9A17B9" w14:textId="1CCC9C07" w:rsidR="00137D80" w:rsidRPr="00E02988" w:rsidRDefault="00137D80" w:rsidP="00E0298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137D80">
              <w:rPr>
                <w:rFonts w:ascii="Times New Roman" w:eastAsia="Times New Roman" w:hAnsi="Times New Roman" w:cs="Times New Roman"/>
                <w:kern w:val="0"/>
                <w14:ligatures w14:val="none"/>
              </w:rPr>
              <w:t>#</w:t>
            </w:r>
            <w:r w:rsidR="00A7654B">
              <w:rPr>
                <w:rFonts w:ascii="Times New Roman" w:eastAsia="Times New Roman" w:hAnsi="Times New Roman" w:cs="Times New Roman"/>
                <w:kern w:val="0"/>
                <w14:ligatures w14:val="none"/>
              </w:rPr>
              <w:t>6B8E23]</w:t>
            </w:r>
          </w:p>
        </w:tc>
      </w:tr>
    </w:tbl>
    <w:p w14:paraId="38D24ADE" w14:textId="77777777" w:rsid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Typography</w:t>
      </w:r>
    </w:p>
    <w:p w14:paraId="768EEEA7" w14:textId="2C28BC5E" w:rsidR="00E02988" w:rsidRPr="00B248FA" w:rsidRDefault="00E02988" w:rsidP="00E02988">
      <w:pPr>
        <w:spacing w:before="100" w:beforeAutospacing="1" w:after="100" w:afterAutospacing="1" w:line="240" w:lineRule="auto"/>
        <w:outlineLvl w:val="3"/>
        <w:rPr>
          <w:rFonts w:ascii="Cinzel" w:eastAsia="Times New Roman" w:hAnsi="Cinzel" w:cs="Times New Roman"/>
          <w:b/>
          <w:bCs/>
          <w:kern w:val="0"/>
          <w14:ligatures w14:val="none"/>
        </w:rPr>
      </w:pPr>
      <w:r w:rsidRPr="00E02988">
        <w:rPr>
          <w:rFonts w:ascii="Times New Roman" w:eastAsia="Times New Roman" w:hAnsi="Times New Roman" w:cs="Times New Roman"/>
          <w:b/>
          <w:bCs/>
          <w:kern w:val="0"/>
          <w14:ligatures w14:val="none"/>
        </w:rPr>
        <w:t xml:space="preserve">Heading Font: </w:t>
      </w:r>
      <w:r w:rsidR="00A7654B" w:rsidRPr="00B248FA">
        <w:rPr>
          <w:rFonts w:ascii="Cinzel" w:hAnsi="Cinzel"/>
        </w:rPr>
        <w:t>Cinzel</w:t>
      </w:r>
    </w:p>
    <w:p w14:paraId="64666BDC" w14:textId="520684C9" w:rsidR="00E02988" w:rsidRPr="00F471FF" w:rsidRDefault="00E02988" w:rsidP="00E02988">
      <w:pPr>
        <w:spacing w:before="100" w:beforeAutospacing="1" w:after="100" w:afterAutospacing="1" w:line="240" w:lineRule="auto"/>
        <w:outlineLvl w:val="3"/>
        <w:rPr>
          <w:rFonts w:ascii="Lora" w:eastAsia="Times New Roman" w:hAnsi="Lora" w:cs="Times New Roman"/>
          <w:b/>
          <w:bCs/>
          <w:kern w:val="0"/>
          <w14:ligatures w14:val="none"/>
        </w:rPr>
      </w:pPr>
      <w:r w:rsidRPr="00E02988">
        <w:rPr>
          <w:rFonts w:ascii="Times New Roman" w:eastAsia="Times New Roman" w:hAnsi="Times New Roman" w:cs="Times New Roman"/>
          <w:b/>
          <w:bCs/>
          <w:kern w:val="0"/>
          <w14:ligatures w14:val="none"/>
        </w:rPr>
        <w:t xml:space="preserve">Paragraph Font: </w:t>
      </w:r>
      <w:r w:rsidR="00A7654B" w:rsidRPr="00F471FF">
        <w:rPr>
          <w:rFonts w:ascii="Lora" w:hAnsi="Lora"/>
        </w:rPr>
        <w:t>Lora</w:t>
      </w:r>
    </w:p>
    <w:p w14:paraId="4844C60A"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Normal paragraph example</w:t>
      </w:r>
    </w:p>
    <w:p w14:paraId="116E55C9" w14:textId="02051595" w:rsidR="00E02988" w:rsidRPr="00F471FF" w:rsidRDefault="00E02988" w:rsidP="00E02988">
      <w:pPr>
        <w:spacing w:before="100" w:beforeAutospacing="1" w:after="100" w:afterAutospacing="1" w:line="240" w:lineRule="auto"/>
        <w:rPr>
          <w:rFonts w:ascii="Lora" w:eastAsia="Times New Roman" w:hAnsi="Lora" w:cs="Times New Roman"/>
          <w:kern w:val="0"/>
          <w14:ligatures w14:val="none"/>
        </w:rPr>
      </w:pPr>
      <w:r w:rsidRPr="00F471FF">
        <w:rPr>
          <w:rFonts w:ascii="Lora" w:eastAsia="Times New Roman" w:hAnsi="Lora" w:cs="Times New Roman"/>
          <w:kern w:val="0"/>
          <w14:ligatures w14:val="none"/>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0DDC5ED" w14:textId="3AF16E11"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Colored paragraph example</w:t>
      </w:r>
      <w:r w:rsidR="00E45B58">
        <w:rPr>
          <w:rFonts w:ascii="Times New Roman" w:eastAsia="Times New Roman" w:hAnsi="Times New Roman" w:cs="Times New Roman"/>
          <w:b/>
          <w:bCs/>
          <w:kern w:val="0"/>
          <w:sz w:val="27"/>
          <w:szCs w:val="27"/>
          <w14:ligatures w14:val="none"/>
        </w:rPr>
        <w:t xml:space="preserve"> (</w:t>
      </w:r>
      <w:r w:rsidR="00E45B58">
        <w:t xml:space="preserve">#E7C24F) </w:t>
      </w:r>
      <w:r w:rsidR="00E45B58">
        <w:rPr>
          <w:rFonts w:ascii="Times New Roman" w:eastAsia="Times New Roman" w:hAnsi="Times New Roman" w:cs="Times New Roman"/>
          <w:noProof/>
          <w:kern w:val="0"/>
        </w:rPr>
        <w:drawing>
          <wp:inline distT="0" distB="0" distL="0" distR="0" wp14:anchorId="5B185964" wp14:editId="5BBD8E6A">
            <wp:extent cx="688340" cy="150849"/>
            <wp:effectExtent l="0" t="0" r="0" b="1905"/>
            <wp:docPr id="1208713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0110" name="Picture 17123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4937" cy="156678"/>
                    </a:xfrm>
                    <a:prstGeom prst="rect">
                      <a:avLst/>
                    </a:prstGeom>
                  </pic:spPr>
                </pic:pic>
              </a:graphicData>
            </a:graphic>
          </wp:inline>
        </w:drawing>
      </w:r>
    </w:p>
    <w:p w14:paraId="66FF00FE" w14:textId="77777777" w:rsidR="00E02988" w:rsidRPr="00F471FF" w:rsidRDefault="00E02988" w:rsidP="00E02988">
      <w:pPr>
        <w:spacing w:before="100" w:beforeAutospacing="1" w:after="100" w:afterAutospacing="1" w:line="240" w:lineRule="auto"/>
        <w:rPr>
          <w:rFonts w:ascii="Lora" w:eastAsia="Times New Roman" w:hAnsi="Lora" w:cs="Times New Roman"/>
          <w:color w:val="C59511"/>
          <w:kern w:val="0"/>
          <w14:ligatures w14:val="none"/>
        </w:rPr>
      </w:pPr>
      <w:r w:rsidRPr="00F471FF">
        <w:rPr>
          <w:rFonts w:ascii="Lora" w:eastAsia="Times New Roman" w:hAnsi="Lora" w:cs="Times New Roman"/>
          <w:color w:val="C59511"/>
          <w:kern w:val="0"/>
          <w14:ligatures w14:val="none"/>
        </w:rPr>
        <w:t>Lorem ipsum dolor sit amet, consectetur adipiscing elit, sed do eiusmod tempor incididunt ut labore et dolore magna aliqua. Ut enim ad minim veniam, quis nostrud exercitation ullamco laboris nisi ut aliquip ex ea commodo consequat.</w:t>
      </w:r>
    </w:p>
    <w:p w14:paraId="5FD5FFB1"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Navigation</w:t>
      </w:r>
    </w:p>
    <w:p w14:paraId="2FBF06F6" w14:textId="550850E6" w:rsidR="00E02988" w:rsidRPr="00E02988" w:rsidRDefault="00E02988" w:rsidP="00E02988">
      <w:pPr>
        <w:spacing w:after="0" w:line="240" w:lineRule="auto"/>
        <w:rPr>
          <w:rFonts w:ascii="Times New Roman" w:eastAsia="Times New Roman" w:hAnsi="Times New Roman" w:cs="Times New Roman"/>
          <w:kern w:val="0"/>
          <w14:ligatures w14:val="none"/>
        </w:rPr>
      </w:pPr>
      <w:hyperlink r:id="rId12" w:history="1">
        <w:r w:rsidRPr="00E02988">
          <w:rPr>
            <w:rFonts w:ascii="Times New Roman" w:eastAsia="Times New Roman" w:hAnsi="Times New Roman" w:cs="Times New Roman"/>
            <w:color w:val="0000FF"/>
            <w:kern w:val="0"/>
            <w:u w:val="single"/>
            <w14:ligatures w14:val="none"/>
          </w:rPr>
          <w:t>Home</w:t>
        </w:r>
      </w:hyperlink>
      <w:r w:rsidRPr="00E02988">
        <w:rPr>
          <w:rFonts w:ascii="Times New Roman" w:eastAsia="Times New Roman" w:hAnsi="Times New Roman" w:cs="Times New Roman"/>
          <w:kern w:val="0"/>
          <w14:ligatures w14:val="none"/>
        </w:rPr>
        <w:t> </w:t>
      </w:r>
      <w:r w:rsidR="00137D80">
        <w:rPr>
          <w:rFonts w:ascii="Times New Roman" w:eastAsia="Times New Roman" w:hAnsi="Times New Roman" w:cs="Times New Roman"/>
          <w:color w:val="0000FF"/>
          <w:kern w:val="0"/>
          <w:u w:val="single"/>
          <w14:ligatures w14:val="none"/>
        </w:rPr>
        <w:t>Creatures</w:t>
      </w:r>
      <w:r w:rsidRPr="00E02988">
        <w:rPr>
          <w:rFonts w:ascii="Times New Roman" w:eastAsia="Times New Roman" w:hAnsi="Times New Roman" w:cs="Times New Roman"/>
          <w:kern w:val="0"/>
          <w14:ligatures w14:val="none"/>
        </w:rPr>
        <w:t> </w:t>
      </w:r>
      <w:r w:rsidR="00137D80">
        <w:rPr>
          <w:rFonts w:ascii="Times New Roman" w:eastAsia="Times New Roman" w:hAnsi="Times New Roman" w:cs="Times New Roman"/>
          <w:color w:val="0000FF"/>
          <w:kern w:val="0"/>
          <w:u w:val="single"/>
          <w14:ligatures w14:val="none"/>
        </w:rPr>
        <w:t>Origins</w:t>
      </w:r>
    </w:p>
    <w:p w14:paraId="4E7AE727" w14:textId="77777777" w:rsidR="00E02988" w:rsidRPr="00E02988" w:rsidRDefault="00990BE4" w:rsidP="00E02988">
      <w:pPr>
        <w:spacing w:after="0" w:line="240" w:lineRule="auto"/>
        <w:rPr>
          <w:rFonts w:ascii="Times New Roman" w:eastAsia="Times New Roman" w:hAnsi="Times New Roman" w:cs="Times New Roman"/>
          <w:kern w:val="0"/>
          <w14:ligatures w14:val="none"/>
        </w:rPr>
      </w:pPr>
      <w:r>
        <w:pict w14:anchorId="2D523BA9">
          <v:rect id="Horizontal Line 5"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02B090" w14:textId="77777777" w:rsidR="00E02988" w:rsidRPr="00E02988" w:rsidRDefault="00E02988" w:rsidP="00E029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Content</w:t>
      </w:r>
    </w:p>
    <w:p w14:paraId="6E3C65A4" w14:textId="7777777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t>Home page</w:t>
      </w:r>
    </w:p>
    <w:p w14:paraId="0468CCCD" w14:textId="77777777" w:rsidR="00E02988" w:rsidRDefault="00E02988" w:rsidP="00E02988">
      <w:pPr>
        <w:pStyle w:val="NormalWeb"/>
      </w:pPr>
      <w:r>
        <w:t>The home page introduces the topic of mythical creatures and explains what mythology is.</w:t>
      </w:r>
    </w:p>
    <w:p w14:paraId="438581A8" w14:textId="77777777" w:rsidR="00E02988" w:rsidRDefault="00E02988" w:rsidP="00E02988">
      <w:pPr>
        <w:pStyle w:val="NormalWeb"/>
      </w:pPr>
      <w:r>
        <w:t>Content includes:</w:t>
      </w:r>
    </w:p>
    <w:p w14:paraId="73CBD1CF" w14:textId="77777777" w:rsidR="00E02988" w:rsidRDefault="00E02988" w:rsidP="00E02988">
      <w:pPr>
        <w:pStyle w:val="NormalWeb"/>
        <w:numPr>
          <w:ilvl w:val="0"/>
          <w:numId w:val="2"/>
        </w:numPr>
      </w:pPr>
      <w:r>
        <w:t>Introduction to mythology</w:t>
      </w:r>
    </w:p>
    <w:p w14:paraId="563D6A63" w14:textId="77777777" w:rsidR="00E02988" w:rsidRDefault="00E02988" w:rsidP="00E02988">
      <w:pPr>
        <w:pStyle w:val="NormalWeb"/>
        <w:numPr>
          <w:ilvl w:val="0"/>
          <w:numId w:val="2"/>
        </w:numPr>
      </w:pPr>
      <w:r>
        <w:t>Featured creatures section</w:t>
      </w:r>
    </w:p>
    <w:p w14:paraId="0D27460A" w14:textId="77777777" w:rsidR="00E02988" w:rsidRDefault="00E02988" w:rsidP="00E02988">
      <w:pPr>
        <w:pStyle w:val="NormalWeb"/>
      </w:pPr>
      <w:r>
        <w:t>Example creatures displayed:</w:t>
      </w:r>
    </w:p>
    <w:p w14:paraId="0F85FA1D" w14:textId="668686D8" w:rsidR="00E02988" w:rsidRDefault="00E02988" w:rsidP="00E02988">
      <w:pPr>
        <w:pStyle w:val="NormalWeb"/>
        <w:numPr>
          <w:ilvl w:val="0"/>
          <w:numId w:val="3"/>
        </w:numPr>
      </w:pPr>
      <w:r>
        <w:lastRenderedPageBreak/>
        <w:t>Dragon</w:t>
      </w:r>
    </w:p>
    <w:p w14:paraId="7C2F4D30" w14:textId="4F6F140D" w:rsidR="00E02988" w:rsidRDefault="00E02988" w:rsidP="00E02988">
      <w:pPr>
        <w:pStyle w:val="NormalWeb"/>
        <w:numPr>
          <w:ilvl w:val="0"/>
          <w:numId w:val="3"/>
        </w:numPr>
      </w:pPr>
      <w:r>
        <w:t>Wraith</w:t>
      </w:r>
    </w:p>
    <w:p w14:paraId="6CBCC1E1" w14:textId="1D235C92" w:rsidR="00E02988" w:rsidRDefault="00E02988" w:rsidP="00E02988">
      <w:pPr>
        <w:pStyle w:val="NormalWeb"/>
        <w:numPr>
          <w:ilvl w:val="0"/>
          <w:numId w:val="3"/>
        </w:numPr>
      </w:pPr>
      <w:r>
        <w:t>Wendigo</w:t>
      </w:r>
    </w:p>
    <w:p w14:paraId="3590DB96" w14:textId="77777777" w:rsidR="00E02988" w:rsidRDefault="00E02988" w:rsidP="00E02988">
      <w:pPr>
        <w:pStyle w:val="NormalWeb"/>
      </w:pPr>
      <w:r>
        <w:t>Each creature will include:</w:t>
      </w:r>
    </w:p>
    <w:p w14:paraId="1144E32F" w14:textId="77777777" w:rsidR="00E02988" w:rsidRDefault="00E02988" w:rsidP="00E02988">
      <w:pPr>
        <w:pStyle w:val="NormalWeb"/>
        <w:numPr>
          <w:ilvl w:val="0"/>
          <w:numId w:val="4"/>
        </w:numPr>
      </w:pPr>
      <w:r>
        <w:t>Name</w:t>
      </w:r>
    </w:p>
    <w:p w14:paraId="1ACC45D0" w14:textId="77777777" w:rsidR="00E02988" w:rsidRDefault="00E02988" w:rsidP="00E02988">
      <w:pPr>
        <w:pStyle w:val="NormalWeb"/>
        <w:numPr>
          <w:ilvl w:val="0"/>
          <w:numId w:val="4"/>
        </w:numPr>
      </w:pPr>
      <w:r>
        <w:t>Culture of origin</w:t>
      </w:r>
    </w:p>
    <w:p w14:paraId="299EF7D5" w14:textId="77777777" w:rsidR="00E02988" w:rsidRDefault="00E02988" w:rsidP="00E02988">
      <w:pPr>
        <w:pStyle w:val="NormalWeb"/>
        <w:numPr>
          <w:ilvl w:val="0"/>
          <w:numId w:val="4"/>
        </w:numPr>
      </w:pPr>
      <w:r>
        <w:t>Short description</w:t>
      </w:r>
    </w:p>
    <w:p w14:paraId="3A8DE026" w14:textId="6E367760" w:rsidR="00E02988" w:rsidRDefault="00E02988" w:rsidP="00E02988">
      <w:pPr>
        <w:pStyle w:val="NormalWeb"/>
        <w:numPr>
          <w:ilvl w:val="0"/>
          <w:numId w:val="4"/>
        </w:numPr>
      </w:pPr>
      <w:r>
        <w:t>Image</w:t>
      </w:r>
    </w:p>
    <w:p w14:paraId="1E1442E9" w14:textId="0A33A03A" w:rsidR="00E02988" w:rsidRPr="00E02988" w:rsidRDefault="00E02988" w:rsidP="00E02988">
      <w:pPr>
        <w:spacing w:before="100" w:beforeAutospacing="1" w:after="100" w:afterAutospacing="1" w:line="240" w:lineRule="auto"/>
        <w:rPr>
          <w:rFonts w:ascii="Times New Roman" w:eastAsia="Times New Roman" w:hAnsi="Times New Roman" w:cs="Times New Roman"/>
          <w:kern w:val="0"/>
          <w14:ligatures w14:val="none"/>
        </w:rPr>
      </w:pPr>
    </w:p>
    <w:p w14:paraId="0A57A191" w14:textId="75A87907" w:rsidR="00E02988" w:rsidRPr="00E02988" w:rsidRDefault="00E02988" w:rsidP="00E029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Creatures Page</w:t>
      </w:r>
    </w:p>
    <w:p w14:paraId="44BE1AF6" w14:textId="77777777" w:rsidR="00E02988" w:rsidRDefault="00E02988" w:rsidP="00E02988">
      <w:pPr>
        <w:pStyle w:val="NormalWeb"/>
      </w:pPr>
      <w:r>
        <w:t>This page lists multiple mythical creatures and allows users to interact with them.</w:t>
      </w:r>
    </w:p>
    <w:p w14:paraId="4C1D2838" w14:textId="77777777" w:rsidR="00E02988" w:rsidRDefault="00E02988" w:rsidP="00E02988">
      <w:pPr>
        <w:pStyle w:val="NormalWeb"/>
      </w:pPr>
      <w:r>
        <w:t>Content includes:</w:t>
      </w:r>
    </w:p>
    <w:p w14:paraId="159CBFAB" w14:textId="77777777" w:rsidR="00E02988" w:rsidRDefault="00E02988" w:rsidP="00E02988">
      <w:pPr>
        <w:pStyle w:val="NormalWeb"/>
        <w:numPr>
          <w:ilvl w:val="0"/>
          <w:numId w:val="5"/>
        </w:numPr>
      </w:pPr>
      <w:r>
        <w:t>Grid or card layout of creatures</w:t>
      </w:r>
    </w:p>
    <w:p w14:paraId="3971B600" w14:textId="77777777" w:rsidR="00E02988" w:rsidRDefault="00E02988" w:rsidP="00E02988">
      <w:pPr>
        <w:pStyle w:val="NormalWeb"/>
        <w:numPr>
          <w:ilvl w:val="0"/>
          <w:numId w:val="5"/>
        </w:numPr>
      </w:pPr>
      <w:r>
        <w:t>Image of each creature</w:t>
      </w:r>
    </w:p>
    <w:p w14:paraId="5A5FDE4A" w14:textId="77777777" w:rsidR="00E02988" w:rsidRDefault="00E02988" w:rsidP="00E02988">
      <w:pPr>
        <w:pStyle w:val="NormalWeb"/>
        <w:numPr>
          <w:ilvl w:val="0"/>
          <w:numId w:val="5"/>
        </w:numPr>
      </w:pPr>
      <w:r>
        <w:t>Short description</w:t>
      </w:r>
    </w:p>
    <w:p w14:paraId="2ADF90E1" w14:textId="77777777" w:rsidR="00E02988" w:rsidRDefault="00E02988" w:rsidP="00E02988">
      <w:pPr>
        <w:pStyle w:val="NormalWeb"/>
        <w:numPr>
          <w:ilvl w:val="0"/>
          <w:numId w:val="5"/>
        </w:numPr>
      </w:pPr>
      <w:r>
        <w:t>Origin culture</w:t>
      </w:r>
    </w:p>
    <w:p w14:paraId="2397A086" w14:textId="77777777" w:rsidR="00E02988" w:rsidRDefault="00E02988" w:rsidP="00E02988">
      <w:pPr>
        <w:pStyle w:val="NormalWeb"/>
      </w:pPr>
      <w:r>
        <w:t>Example creatures:</w:t>
      </w:r>
    </w:p>
    <w:p w14:paraId="0AF5EB15" w14:textId="2D2D8801" w:rsidR="00E02988" w:rsidRDefault="00E02988" w:rsidP="00E02988">
      <w:pPr>
        <w:pStyle w:val="NormalWeb"/>
        <w:numPr>
          <w:ilvl w:val="0"/>
          <w:numId w:val="6"/>
        </w:numPr>
      </w:pPr>
      <w:r>
        <w:t>Dragon (Norse mythology)</w:t>
      </w:r>
    </w:p>
    <w:p w14:paraId="47DF7E04" w14:textId="77777777" w:rsidR="00E02988" w:rsidRDefault="00E02988" w:rsidP="00E02988">
      <w:pPr>
        <w:pStyle w:val="NormalWeb"/>
        <w:numPr>
          <w:ilvl w:val="0"/>
          <w:numId w:val="6"/>
        </w:numPr>
      </w:pPr>
      <w:r>
        <w:t>Kraken (Norse mythology)</w:t>
      </w:r>
    </w:p>
    <w:p w14:paraId="0B6A0F0F" w14:textId="072A797B" w:rsidR="00424214" w:rsidRDefault="00424214" w:rsidP="00E02988">
      <w:pPr>
        <w:pStyle w:val="NormalWeb"/>
        <w:numPr>
          <w:ilvl w:val="0"/>
          <w:numId w:val="6"/>
        </w:numPr>
      </w:pPr>
      <w:r>
        <w:t>Wraith (Norse mythology)</w:t>
      </w:r>
    </w:p>
    <w:p w14:paraId="63F23C4A" w14:textId="77777777" w:rsidR="00E02988" w:rsidRDefault="00E02988" w:rsidP="00E02988">
      <w:pPr>
        <w:pStyle w:val="NormalWeb"/>
        <w:numPr>
          <w:ilvl w:val="0"/>
          <w:numId w:val="6"/>
        </w:numPr>
      </w:pPr>
      <w:r>
        <w:t>Griffin (Greek mythology)</w:t>
      </w:r>
    </w:p>
    <w:p w14:paraId="5EFFBEBE" w14:textId="77777777" w:rsidR="00E02988" w:rsidRDefault="00E02988" w:rsidP="00E02988">
      <w:pPr>
        <w:pStyle w:val="NormalWeb"/>
        <w:numPr>
          <w:ilvl w:val="0"/>
          <w:numId w:val="6"/>
        </w:numPr>
      </w:pPr>
      <w:r>
        <w:t>Minotaur (Greek mythology)</w:t>
      </w:r>
    </w:p>
    <w:p w14:paraId="60E0CEF1" w14:textId="77777777" w:rsidR="00E02988" w:rsidRDefault="00E02988" w:rsidP="00E02988">
      <w:pPr>
        <w:pStyle w:val="NormalWeb"/>
        <w:numPr>
          <w:ilvl w:val="0"/>
          <w:numId w:val="6"/>
        </w:numPr>
      </w:pPr>
      <w:r>
        <w:t>Phoenix (Greek mythology)</w:t>
      </w:r>
    </w:p>
    <w:p w14:paraId="7B2F4E6E" w14:textId="326D737F" w:rsidR="00E02988" w:rsidRDefault="00E02988" w:rsidP="00E02988">
      <w:pPr>
        <w:pStyle w:val="NormalWeb"/>
        <w:numPr>
          <w:ilvl w:val="0"/>
          <w:numId w:val="6"/>
        </w:numPr>
      </w:pPr>
      <w:r>
        <w:t>Wendigo (Native American mythology)</w:t>
      </w:r>
    </w:p>
    <w:p w14:paraId="5FBAF021" w14:textId="77777777" w:rsidR="00424214" w:rsidRDefault="00424214" w:rsidP="00424214">
      <w:pPr>
        <w:pStyle w:val="NormalWeb"/>
        <w:numPr>
          <w:ilvl w:val="0"/>
          <w:numId w:val="6"/>
        </w:numPr>
      </w:pPr>
      <w:r>
        <w:t>Skinwalker (Native American mythology)</w:t>
      </w:r>
    </w:p>
    <w:p w14:paraId="04C51EFD" w14:textId="77777777" w:rsidR="00424214" w:rsidRDefault="00424214" w:rsidP="00424214">
      <w:pPr>
        <w:pStyle w:val="NormalWeb"/>
        <w:numPr>
          <w:ilvl w:val="0"/>
          <w:numId w:val="6"/>
        </w:numPr>
      </w:pPr>
      <w:r>
        <w:t>Sasquatch (Native American mythology)</w:t>
      </w:r>
    </w:p>
    <w:p w14:paraId="61237D71" w14:textId="19427561" w:rsidR="00424214" w:rsidRDefault="00424214" w:rsidP="00424214">
      <w:pPr>
        <w:pStyle w:val="NormalWeb"/>
        <w:ind w:left="360"/>
      </w:pPr>
    </w:p>
    <w:p w14:paraId="47687A2D" w14:textId="77777777" w:rsidR="00E02988" w:rsidRDefault="00E02988" w:rsidP="00E02988">
      <w:pPr>
        <w:pStyle w:val="NormalWeb"/>
      </w:pPr>
      <w:r>
        <w:t>Users can:</w:t>
      </w:r>
    </w:p>
    <w:p w14:paraId="0E23E8B1" w14:textId="4811142A" w:rsidR="00E02988" w:rsidRDefault="00E02988" w:rsidP="00E02988">
      <w:pPr>
        <w:pStyle w:val="NormalWeb"/>
        <w:numPr>
          <w:ilvl w:val="0"/>
          <w:numId w:val="7"/>
        </w:numPr>
      </w:pPr>
      <w:r>
        <w:t xml:space="preserve">Filter creatures by </w:t>
      </w:r>
      <w:r w:rsidRPr="00E02988">
        <w:rPr>
          <w:rStyle w:val="Strong"/>
          <w:b w:val="0"/>
          <w:bCs w:val="0"/>
        </w:rPr>
        <w:t>attributes, culture, or name using the search bar</w:t>
      </w:r>
    </w:p>
    <w:p w14:paraId="12A287B3" w14:textId="2050A8CA" w:rsidR="00E02988" w:rsidRDefault="00E02988" w:rsidP="00E02988">
      <w:pPr>
        <w:pStyle w:val="NormalWeb"/>
        <w:numPr>
          <w:ilvl w:val="0"/>
          <w:numId w:val="7"/>
        </w:numPr>
      </w:pPr>
      <w:r>
        <w:t xml:space="preserve">Click a creature to </w:t>
      </w:r>
      <w:r w:rsidRPr="00E02988">
        <w:rPr>
          <w:rStyle w:val="Strong"/>
          <w:b w:val="0"/>
          <w:bCs w:val="0"/>
        </w:rPr>
        <w:t>see more information and enlarge the gallery image</w:t>
      </w:r>
    </w:p>
    <w:p w14:paraId="003C96C1" w14:textId="77777777" w:rsidR="00E02988" w:rsidRDefault="00E02988" w:rsidP="00E02988">
      <w:pPr>
        <w:pStyle w:val="NormalWeb"/>
      </w:pPr>
      <w:r>
        <w:t>Images:</w:t>
      </w:r>
    </w:p>
    <w:p w14:paraId="2F700A7C" w14:textId="77777777" w:rsidR="00E02988" w:rsidRDefault="00E02988" w:rsidP="00E02988">
      <w:pPr>
        <w:pStyle w:val="NormalWeb"/>
        <w:numPr>
          <w:ilvl w:val="0"/>
          <w:numId w:val="8"/>
        </w:numPr>
      </w:pPr>
      <w:r>
        <w:t>Creature illustrations or artwork</w:t>
      </w:r>
    </w:p>
    <w:p w14:paraId="62814B17" w14:textId="77777777" w:rsidR="00424214" w:rsidRDefault="00424214" w:rsidP="00424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330CBB" w14:textId="3A77C7D3" w:rsidR="00424214" w:rsidRPr="00424214" w:rsidRDefault="00424214" w:rsidP="004242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Origins</w:t>
      </w:r>
      <w:r w:rsidRPr="00424214">
        <w:rPr>
          <w:rFonts w:ascii="Times New Roman" w:eastAsia="Times New Roman" w:hAnsi="Times New Roman" w:cs="Times New Roman"/>
          <w:b/>
          <w:bCs/>
          <w:kern w:val="0"/>
          <w:sz w:val="27"/>
          <w:szCs w:val="27"/>
          <w14:ligatures w14:val="none"/>
        </w:rPr>
        <w:t xml:space="preserve"> Page</w:t>
      </w:r>
    </w:p>
    <w:p w14:paraId="2D620C9D" w14:textId="14B679FD" w:rsidR="00424214" w:rsidRDefault="00424214" w:rsidP="00424214">
      <w:pPr>
        <w:pStyle w:val="NormalWeb"/>
      </w:pPr>
      <w:r>
        <w:t xml:space="preserve">This page will have a drop down menu for the user to use that will display the mythical creatures from each culture. </w:t>
      </w:r>
    </w:p>
    <w:p w14:paraId="4596E166" w14:textId="77777777" w:rsidR="00424214" w:rsidRDefault="00424214" w:rsidP="00424214">
      <w:pPr>
        <w:pStyle w:val="NormalWeb"/>
      </w:pPr>
    </w:p>
    <w:p w14:paraId="07892794" w14:textId="77777777" w:rsidR="00424214" w:rsidRDefault="00424214" w:rsidP="00424214">
      <w:pPr>
        <w:pStyle w:val="NormalWeb"/>
      </w:pPr>
      <w:r>
        <w:t>Content includes:</w:t>
      </w:r>
    </w:p>
    <w:p w14:paraId="33C012C3" w14:textId="77777777" w:rsidR="00424214" w:rsidRDefault="00424214" w:rsidP="00424214">
      <w:pPr>
        <w:pStyle w:val="NormalWeb"/>
        <w:numPr>
          <w:ilvl w:val="0"/>
          <w:numId w:val="5"/>
        </w:numPr>
      </w:pPr>
      <w:r>
        <w:t>Grid or card layout of creatures</w:t>
      </w:r>
    </w:p>
    <w:p w14:paraId="6A9C8CF1" w14:textId="77777777" w:rsidR="00424214" w:rsidRDefault="00424214" w:rsidP="00424214">
      <w:pPr>
        <w:pStyle w:val="NormalWeb"/>
        <w:numPr>
          <w:ilvl w:val="0"/>
          <w:numId w:val="5"/>
        </w:numPr>
      </w:pPr>
      <w:r>
        <w:t>Image of each creature</w:t>
      </w:r>
    </w:p>
    <w:p w14:paraId="12D7EC0B" w14:textId="77777777" w:rsidR="00424214" w:rsidRDefault="00424214" w:rsidP="00424214">
      <w:pPr>
        <w:pStyle w:val="NormalWeb"/>
        <w:numPr>
          <w:ilvl w:val="0"/>
          <w:numId w:val="5"/>
        </w:numPr>
      </w:pPr>
      <w:r>
        <w:t>Short description</w:t>
      </w:r>
    </w:p>
    <w:p w14:paraId="7A098F43" w14:textId="08A0CEB8" w:rsidR="00424214" w:rsidRDefault="00424214" w:rsidP="00424214">
      <w:pPr>
        <w:pStyle w:val="NormalWeb"/>
        <w:numPr>
          <w:ilvl w:val="0"/>
          <w:numId w:val="5"/>
        </w:numPr>
      </w:pPr>
      <w:r>
        <w:t>Origin culture</w:t>
      </w:r>
    </w:p>
    <w:p w14:paraId="269E031F" w14:textId="77777777" w:rsidR="00424214" w:rsidRDefault="00424214" w:rsidP="00424214">
      <w:pPr>
        <w:pStyle w:val="NormalWeb"/>
      </w:pPr>
    </w:p>
    <w:p w14:paraId="546A27E4" w14:textId="2337DF78" w:rsidR="00424214" w:rsidRDefault="00424214" w:rsidP="00424214">
      <w:pPr>
        <w:pStyle w:val="NormalWeb"/>
      </w:pPr>
      <w:r>
        <w:t xml:space="preserve">Creatures by Origin: </w:t>
      </w:r>
    </w:p>
    <w:p w14:paraId="479A7614" w14:textId="0BB0A7BF" w:rsidR="00424214" w:rsidRDefault="00424214" w:rsidP="00424214">
      <w:pPr>
        <w:pStyle w:val="NormalWeb"/>
        <w:ind w:left="720"/>
      </w:pPr>
      <w:r>
        <w:t xml:space="preserve">Norse </w:t>
      </w:r>
    </w:p>
    <w:p w14:paraId="4C629C02" w14:textId="5C187A65" w:rsidR="00665AEB" w:rsidRPr="00665AEB" w:rsidRDefault="00424214" w:rsidP="00665AEB">
      <w:pPr>
        <w:pStyle w:val="NormalWeb"/>
        <w:numPr>
          <w:ilvl w:val="1"/>
          <w:numId w:val="6"/>
        </w:numPr>
        <w:rPr>
          <w:b/>
          <w:bCs/>
        </w:rPr>
      </w:pPr>
      <w:r>
        <w:t xml:space="preserve"> </w:t>
      </w:r>
      <w:r w:rsidRPr="00665AEB">
        <w:rPr>
          <w:b/>
          <w:bCs/>
        </w:rPr>
        <w:t xml:space="preserve">Dragon </w:t>
      </w:r>
    </w:p>
    <w:p w14:paraId="4E6274A8" w14:textId="74E837B2" w:rsidR="00665AEB" w:rsidRDefault="00665AEB" w:rsidP="00665AEB">
      <w:pPr>
        <w:pStyle w:val="NormalWeb"/>
        <w:ind w:left="1440"/>
      </w:pPr>
      <w:r w:rsidRPr="00665AEB">
        <w:rPr>
          <w:i/>
          <w:iCs/>
        </w:rPr>
        <w:t>Description</w:t>
      </w:r>
      <w:r>
        <w:t xml:space="preserve">: </w:t>
      </w:r>
      <w:r>
        <w:t>Norse dragons are massive, serpent-like creatures known for their immense strength, scales, and destructive power. They are often depicted as wingless or snake-like beings that slither across the land, guarding treasure and spreading fear. These creatures are closely tied to greed and corruption, often representing the darker side of desire.</w:t>
      </w:r>
    </w:p>
    <w:p w14:paraId="1FD1640A" w14:textId="1D56F7F2" w:rsidR="00665AEB" w:rsidRDefault="00665AEB" w:rsidP="00665AEB">
      <w:pPr>
        <w:pStyle w:val="NormalWeb"/>
        <w:ind w:left="1440"/>
      </w:pPr>
      <w:r>
        <w:t>Lore:</w:t>
      </w:r>
      <w:r w:rsidRPr="00665AEB">
        <w:t xml:space="preserve"> </w:t>
      </w:r>
      <w:r>
        <w:t>In Norse lore, the most famous dragon is Fafnir, who was once a dwarf but transformed into a dragon after being consumed by greed over cursed gold. He guarded his treasure fiercely until he was slain by the hero Sigurd. This story teaches that greed and obsession can lead to one’s downfall.</w:t>
      </w:r>
    </w:p>
    <w:p w14:paraId="4F907F28" w14:textId="1C8FEBCE" w:rsidR="00665AEB" w:rsidRPr="00665AEB" w:rsidRDefault="00665AEB" w:rsidP="00665AEB">
      <w:pPr>
        <w:pStyle w:val="NormalWeb"/>
        <w:ind w:left="1440"/>
        <w:rPr>
          <w:i/>
          <w:iCs/>
        </w:rPr>
      </w:pPr>
      <w:r w:rsidRPr="00665AEB">
        <w:rPr>
          <w:i/>
          <w:iCs/>
        </w:rPr>
        <w:t xml:space="preserve">Attributes: </w:t>
      </w:r>
    </w:p>
    <w:p w14:paraId="5935F065" w14:textId="28E8D023" w:rsidR="00665AEB" w:rsidRDefault="00665AEB" w:rsidP="00665AEB">
      <w:pPr>
        <w:pStyle w:val="NormalWeb"/>
        <w:ind w:left="1440"/>
      </w:pPr>
      <w:r w:rsidRPr="00665AEB">
        <w:rPr>
          <w:i/>
          <w:iCs/>
        </w:rPr>
        <w:t>Origins</w:t>
      </w:r>
      <w:r>
        <w:t xml:space="preserve">: </w:t>
      </w:r>
      <w:r>
        <w:t>Norse</w:t>
      </w:r>
    </w:p>
    <w:p w14:paraId="6F2EC8E3" w14:textId="77777777" w:rsidR="00665AEB" w:rsidRPr="00665AEB" w:rsidRDefault="00424214" w:rsidP="00665AEB">
      <w:pPr>
        <w:pStyle w:val="NormalWeb"/>
        <w:numPr>
          <w:ilvl w:val="1"/>
          <w:numId w:val="6"/>
        </w:numPr>
        <w:rPr>
          <w:b/>
          <w:bCs/>
        </w:rPr>
      </w:pPr>
      <w:r w:rsidRPr="00665AEB">
        <w:rPr>
          <w:b/>
          <w:bCs/>
        </w:rPr>
        <w:t xml:space="preserve">Kraken </w:t>
      </w:r>
    </w:p>
    <w:p w14:paraId="172A270B" w14:textId="77777777" w:rsidR="00665AEB" w:rsidRDefault="00665AEB" w:rsidP="00665AEB">
      <w:pPr>
        <w:pStyle w:val="NormalWeb"/>
        <w:ind w:left="1440"/>
      </w:pPr>
      <w:r>
        <w:t>Description</w:t>
      </w:r>
      <w:r>
        <w:t>:</w:t>
      </w:r>
      <w:r w:rsidRPr="00665AEB">
        <w:t xml:space="preserve"> </w:t>
      </w:r>
      <w:r>
        <w:t>The Kraken is a gigantic sea monster said to dwell deep beneath the ocean. It is often described as a massive squid or octopus capable of wrapping its tentacles around ships and pulling them into the depths. Its size and power made it one of the most feared creatures among sailors.</w:t>
      </w:r>
    </w:p>
    <w:p w14:paraId="70B830D5" w14:textId="44F8C854" w:rsidR="00665AEB" w:rsidRDefault="00665AEB" w:rsidP="00665AEB">
      <w:pPr>
        <w:pStyle w:val="NormalWeb"/>
        <w:ind w:left="1440"/>
      </w:pPr>
      <w:r>
        <w:lastRenderedPageBreak/>
        <w:t xml:space="preserve">Lore: </w:t>
      </w:r>
      <w:r>
        <w:t>According to Norse legends, the Kraken would rise from the ocean unexpectedly, creating whirlpools and waves that doomed entire crews. Some stories suggest it was mistaken for an island due to its size. The Kraken represents the unpredictability and danger of the sea.</w:t>
      </w:r>
    </w:p>
    <w:p w14:paraId="00482763" w14:textId="65363F08" w:rsidR="00665AEB" w:rsidRDefault="00665AEB" w:rsidP="00665AEB">
      <w:pPr>
        <w:pStyle w:val="NormalWeb"/>
        <w:ind w:left="1440"/>
      </w:pPr>
    </w:p>
    <w:p w14:paraId="0534853D" w14:textId="0C809496" w:rsidR="00665AEB" w:rsidRDefault="00665AEB" w:rsidP="00665AEB">
      <w:pPr>
        <w:pStyle w:val="NormalWeb"/>
        <w:ind w:left="1440"/>
      </w:pPr>
      <w:r>
        <w:t>Attributes:</w:t>
      </w:r>
    </w:p>
    <w:p w14:paraId="571A7CA6" w14:textId="06053344" w:rsidR="00665AEB" w:rsidRDefault="00665AEB" w:rsidP="00665AEB">
      <w:pPr>
        <w:pStyle w:val="NormalWeb"/>
        <w:ind w:left="1440"/>
      </w:pPr>
      <w:r>
        <w:t>Origins: Norse</w:t>
      </w:r>
    </w:p>
    <w:p w14:paraId="512CDF99" w14:textId="77777777" w:rsidR="00665AEB" w:rsidRPr="00665AEB" w:rsidRDefault="00424214" w:rsidP="00665AEB">
      <w:pPr>
        <w:pStyle w:val="NormalWeb"/>
        <w:numPr>
          <w:ilvl w:val="1"/>
          <w:numId w:val="6"/>
        </w:numPr>
        <w:rPr>
          <w:b/>
          <w:bCs/>
        </w:rPr>
      </w:pPr>
      <w:r w:rsidRPr="00665AEB">
        <w:rPr>
          <w:b/>
          <w:bCs/>
        </w:rPr>
        <w:t xml:space="preserve">Wraith </w:t>
      </w:r>
    </w:p>
    <w:p w14:paraId="3F695F4D" w14:textId="77777777" w:rsidR="00665AEB" w:rsidRDefault="00665AEB" w:rsidP="00665AEB">
      <w:pPr>
        <w:pStyle w:val="NormalWeb"/>
        <w:tabs>
          <w:tab w:val="left" w:pos="3205"/>
        </w:tabs>
        <w:ind w:left="1440"/>
      </w:pPr>
      <w:r w:rsidRPr="00665AEB">
        <w:rPr>
          <w:i/>
          <w:iCs/>
        </w:rPr>
        <w:t>Description</w:t>
      </w:r>
      <w:r>
        <w:t>:</w:t>
      </w:r>
      <w:r>
        <w:t xml:space="preserve"> </w:t>
      </w:r>
      <w:r>
        <w:t>Wraiths are ghostly, shadow-like spirits that appear as faint human figures. They are often associated with death and are believed to exist between the physical and spiritual worlds. Their presence is usually unsettling, bringing fear and a sense of doom.</w:t>
      </w:r>
    </w:p>
    <w:p w14:paraId="2D95F672" w14:textId="2D837105" w:rsidR="00665AEB" w:rsidRDefault="00665AEB" w:rsidP="00665AEB">
      <w:pPr>
        <w:pStyle w:val="NormalWeb"/>
        <w:tabs>
          <w:tab w:val="left" w:pos="3205"/>
        </w:tabs>
        <w:ind w:left="1440"/>
      </w:pPr>
      <w:r>
        <w:t>Lore:</w:t>
      </w:r>
      <w:r>
        <w:t xml:space="preserve"> </w:t>
      </w:r>
      <w:r w:rsidRPr="00665AEB">
        <w:t>In Norse belief, wraiths were sometimes seen as omens, appearing before death or disaster. They could be the spirits of the dead or visions tied to fate. These beings reflect the Norse idea that death is unavoidable and often foretold</w:t>
      </w:r>
    </w:p>
    <w:p w14:paraId="6D1C4575" w14:textId="77777777" w:rsidR="00665AEB" w:rsidRDefault="00665AEB" w:rsidP="00665AEB">
      <w:pPr>
        <w:pStyle w:val="NormalWeb"/>
        <w:ind w:left="1440"/>
      </w:pPr>
      <w:r>
        <w:t>Attributes:</w:t>
      </w:r>
    </w:p>
    <w:p w14:paraId="7C7FF847" w14:textId="5464C30A" w:rsidR="00665AEB" w:rsidRDefault="00665AEB" w:rsidP="00665AEB">
      <w:pPr>
        <w:pStyle w:val="NormalWeb"/>
        <w:ind w:left="1440"/>
      </w:pPr>
      <w:r>
        <w:t>Origins: Norse</w:t>
      </w:r>
      <w:r>
        <w:t>:</w:t>
      </w:r>
    </w:p>
    <w:p w14:paraId="24EB4F66" w14:textId="5EE95E50" w:rsidR="00424214" w:rsidRPr="00665AEB" w:rsidRDefault="00424214" w:rsidP="00424214">
      <w:pPr>
        <w:pStyle w:val="NormalWeb"/>
        <w:numPr>
          <w:ilvl w:val="1"/>
          <w:numId w:val="6"/>
        </w:numPr>
        <w:rPr>
          <w:b/>
          <w:bCs/>
        </w:rPr>
      </w:pPr>
      <w:r w:rsidRPr="00665AEB">
        <w:rPr>
          <w:b/>
          <w:bCs/>
        </w:rPr>
        <w:t>Valkyries</w:t>
      </w:r>
    </w:p>
    <w:p w14:paraId="06A9F5F9" w14:textId="29FE5155" w:rsidR="00665AEB" w:rsidRDefault="00665AEB" w:rsidP="00665AEB">
      <w:pPr>
        <w:pStyle w:val="NormalWeb"/>
        <w:tabs>
          <w:tab w:val="left" w:pos="3326"/>
        </w:tabs>
        <w:ind w:left="1440"/>
      </w:pPr>
      <w:r w:rsidRPr="00665AEB">
        <w:rPr>
          <w:i/>
          <w:iCs/>
        </w:rPr>
        <w:t>Description</w:t>
      </w:r>
      <w:r>
        <w:t xml:space="preserve">: </w:t>
      </w:r>
      <w:r>
        <w:t>Valkyries are powerful female warriors who serve Odin, the chief god. They are often depicted wearing armor and riding flying horses, moving swiftly across battlefields. Their role is to choose which warriors live and which die in combat.</w:t>
      </w:r>
    </w:p>
    <w:p w14:paraId="4356692E" w14:textId="79D98204" w:rsidR="00665AEB" w:rsidRDefault="00665AEB" w:rsidP="00665AEB">
      <w:pPr>
        <w:pStyle w:val="NormalWeb"/>
        <w:ind w:left="1440"/>
      </w:pPr>
      <w:r>
        <w:rPr>
          <w:i/>
          <w:iCs/>
        </w:rPr>
        <w:t>Lore</w:t>
      </w:r>
      <w:r>
        <w:t xml:space="preserve">: </w:t>
      </w:r>
      <w:r>
        <w:t>n Norse mythology, Valkyries carry the souls of fallen heroes to Valhalla, where they prepare for Ragnarok. They are both fierce and honorable, representing destiny, bravery, and the reward of dying in battle.</w:t>
      </w:r>
    </w:p>
    <w:p w14:paraId="2353C5CC" w14:textId="547E2CFF" w:rsidR="00665AEB" w:rsidRPr="00665AEB" w:rsidRDefault="00665AEB" w:rsidP="00665AEB">
      <w:pPr>
        <w:pStyle w:val="NormalWeb"/>
        <w:ind w:left="1440"/>
        <w:rPr>
          <w:i/>
          <w:iCs/>
        </w:rPr>
      </w:pPr>
      <w:r>
        <w:rPr>
          <w:i/>
          <w:iCs/>
        </w:rPr>
        <w:t>Attributes:</w:t>
      </w:r>
    </w:p>
    <w:p w14:paraId="0A44CC1E" w14:textId="251F55CC" w:rsidR="00665AEB" w:rsidRPr="00665AEB" w:rsidRDefault="00665AEB" w:rsidP="00665AEB">
      <w:pPr>
        <w:pStyle w:val="NormalWeb"/>
        <w:ind w:left="1440"/>
      </w:pPr>
      <w:r>
        <w:rPr>
          <w:i/>
          <w:iCs/>
        </w:rPr>
        <w:t>Origins</w:t>
      </w:r>
      <w:r>
        <w:t>: Norse</w:t>
      </w:r>
    </w:p>
    <w:p w14:paraId="549255F0" w14:textId="77777777" w:rsidR="00665AEB" w:rsidRPr="00665AEB" w:rsidRDefault="00424214" w:rsidP="00665AEB">
      <w:pPr>
        <w:pStyle w:val="NormalWeb"/>
        <w:numPr>
          <w:ilvl w:val="0"/>
          <w:numId w:val="12"/>
        </w:numPr>
        <w:rPr>
          <w:b/>
          <w:bCs/>
          <w:i/>
          <w:iCs/>
        </w:rPr>
      </w:pPr>
      <w:r w:rsidRPr="00665AEB">
        <w:rPr>
          <w:b/>
          <w:bCs/>
        </w:rPr>
        <w:t>Dwarfs</w:t>
      </w:r>
      <w:r w:rsidR="00665AEB" w:rsidRPr="00665AEB">
        <w:rPr>
          <w:b/>
          <w:bCs/>
          <w:i/>
          <w:iCs/>
        </w:rPr>
        <w:t xml:space="preserve"> </w:t>
      </w:r>
    </w:p>
    <w:p w14:paraId="26D2519C" w14:textId="45C48BB1" w:rsidR="00665AEB" w:rsidRDefault="00665AEB" w:rsidP="00665AEB">
      <w:pPr>
        <w:pStyle w:val="NormalWeb"/>
        <w:tabs>
          <w:tab w:val="left" w:pos="3205"/>
        </w:tabs>
        <w:ind w:left="1440"/>
      </w:pPr>
      <w:r w:rsidRPr="00665AEB">
        <w:rPr>
          <w:i/>
          <w:iCs/>
        </w:rPr>
        <w:t>Description</w:t>
      </w:r>
      <w:r>
        <w:t xml:space="preserve">: </w:t>
      </w:r>
      <w:r>
        <w:t xml:space="preserve">Dwarfs in Norse mythology are small, skilled beings who live underground or in mountains. They are known for their incredible craftsmanship </w:t>
      </w:r>
      <w:r>
        <w:lastRenderedPageBreak/>
        <w:t>and ability to create magical weapons and artifacts. Despite their size, they are highly intelligent and resourceful.</w:t>
      </w:r>
    </w:p>
    <w:p w14:paraId="6D919D18" w14:textId="13A4D0E8" w:rsidR="00665AEB" w:rsidRDefault="00665AEB" w:rsidP="00665AEB">
      <w:pPr>
        <w:pStyle w:val="NormalWeb"/>
        <w:ind w:left="1440"/>
      </w:pPr>
      <w:r>
        <w:rPr>
          <w:i/>
          <w:iCs/>
        </w:rPr>
        <w:t>Lore</w:t>
      </w:r>
      <w:r>
        <w:t>: In legend, dwarfs forged some of the most powerful items in Norse mythology, including Thor’s hammer, Mjölnir. They are often portrayed as secretive and proud, representing the power of creation and mastery of skill</w:t>
      </w:r>
    </w:p>
    <w:p w14:paraId="0644903E" w14:textId="77777777" w:rsidR="00665AEB" w:rsidRPr="00665AEB" w:rsidRDefault="00665AEB" w:rsidP="00665AEB">
      <w:pPr>
        <w:pStyle w:val="NormalWeb"/>
        <w:ind w:left="1440"/>
        <w:rPr>
          <w:i/>
          <w:iCs/>
        </w:rPr>
      </w:pPr>
      <w:r>
        <w:rPr>
          <w:i/>
          <w:iCs/>
        </w:rPr>
        <w:t>Attributes:</w:t>
      </w:r>
    </w:p>
    <w:p w14:paraId="152F74DE" w14:textId="14CA5031" w:rsidR="00424214" w:rsidRDefault="00665AEB" w:rsidP="00665AEB">
      <w:pPr>
        <w:pStyle w:val="NormalWeb"/>
        <w:ind w:left="1440"/>
      </w:pPr>
      <w:r>
        <w:rPr>
          <w:i/>
          <w:iCs/>
        </w:rPr>
        <w:t>Origins</w:t>
      </w:r>
      <w:r>
        <w:t>:</w:t>
      </w:r>
      <w:r>
        <w:t xml:space="preserve"> Norse</w:t>
      </w:r>
    </w:p>
    <w:p w14:paraId="0B9C8232" w14:textId="18BA9852" w:rsidR="00424214" w:rsidRPr="00665AEB" w:rsidRDefault="00424214" w:rsidP="00424214">
      <w:pPr>
        <w:pStyle w:val="NormalWeb"/>
        <w:numPr>
          <w:ilvl w:val="1"/>
          <w:numId w:val="6"/>
        </w:numPr>
        <w:rPr>
          <w:b/>
          <w:bCs/>
        </w:rPr>
      </w:pPr>
      <w:r w:rsidRPr="00665AEB">
        <w:rPr>
          <w:b/>
          <w:bCs/>
        </w:rPr>
        <w:t>Elves</w:t>
      </w:r>
    </w:p>
    <w:p w14:paraId="77A3752D" w14:textId="77777777" w:rsidR="00665AEB" w:rsidRDefault="00665AEB" w:rsidP="00665AEB">
      <w:pPr>
        <w:pStyle w:val="NormalWeb"/>
        <w:ind w:left="1440"/>
      </w:pPr>
      <w:r w:rsidRPr="00665AEB">
        <w:rPr>
          <w:i/>
          <w:iCs/>
        </w:rPr>
        <w:t>Description</w:t>
      </w:r>
      <w:r>
        <w:t>:</w:t>
      </w:r>
      <w:r w:rsidRPr="00665AEB">
        <w:t xml:space="preserve"> </w:t>
      </w:r>
      <w:r>
        <w:t>Elves are mystical beings associated with nature, beauty, and magic. They are often divided into light elves, who are radiant and benevolent, and dark elves, who are more mysterious and sometimes dangerous. They are closely connected to forests and natural forces.</w:t>
      </w:r>
    </w:p>
    <w:p w14:paraId="139B1C93" w14:textId="54D32FBD" w:rsidR="00665AEB" w:rsidRDefault="00665AEB" w:rsidP="00665AEB">
      <w:pPr>
        <w:pStyle w:val="NormalWeb"/>
        <w:ind w:left="1440"/>
      </w:pPr>
      <w:r>
        <w:rPr>
          <w:i/>
          <w:iCs/>
        </w:rPr>
        <w:t>Lore</w:t>
      </w:r>
      <w:r>
        <w:t>: Norse stories describe elves as powerful spiritual beings who influence the world in unseen ways. They could bring blessings or misfortune depending on how they were treated. Elves represent the hidden magic within nature.</w:t>
      </w:r>
    </w:p>
    <w:p w14:paraId="40A3E023" w14:textId="77777777" w:rsidR="00665AEB" w:rsidRPr="00665AEB" w:rsidRDefault="00665AEB" w:rsidP="00665AEB">
      <w:pPr>
        <w:pStyle w:val="NormalWeb"/>
        <w:ind w:left="1440"/>
        <w:rPr>
          <w:i/>
          <w:iCs/>
        </w:rPr>
      </w:pPr>
      <w:r>
        <w:rPr>
          <w:i/>
          <w:iCs/>
        </w:rPr>
        <w:t>Attributes:</w:t>
      </w:r>
    </w:p>
    <w:p w14:paraId="69DA630C" w14:textId="07287095" w:rsidR="00665AEB" w:rsidRPr="00665AEB" w:rsidRDefault="00665AEB" w:rsidP="00665AEB">
      <w:pPr>
        <w:pStyle w:val="NormalWeb"/>
        <w:ind w:left="1440"/>
      </w:pPr>
      <w:r>
        <w:rPr>
          <w:i/>
          <w:iCs/>
        </w:rPr>
        <w:t>Origins</w:t>
      </w:r>
      <w:r>
        <w:t>:</w:t>
      </w:r>
      <w:r>
        <w:t xml:space="preserve"> Norse</w:t>
      </w:r>
    </w:p>
    <w:p w14:paraId="4E4960B1" w14:textId="77777777" w:rsidR="00665AEB" w:rsidRDefault="00665AEB" w:rsidP="00665AEB">
      <w:pPr>
        <w:pStyle w:val="NormalWeb"/>
        <w:ind w:left="1440"/>
      </w:pPr>
    </w:p>
    <w:p w14:paraId="41EA4FE7" w14:textId="54451EE0" w:rsidR="00424214" w:rsidRDefault="00424214" w:rsidP="00424214">
      <w:pPr>
        <w:pStyle w:val="NormalWeb"/>
        <w:ind w:left="720"/>
      </w:pPr>
      <w:r>
        <w:t>Greek</w:t>
      </w:r>
    </w:p>
    <w:p w14:paraId="54C273C0" w14:textId="77777777" w:rsidR="00665AEB" w:rsidRPr="00665AEB" w:rsidRDefault="00424214" w:rsidP="00665AEB">
      <w:pPr>
        <w:pStyle w:val="NormalWeb"/>
        <w:numPr>
          <w:ilvl w:val="1"/>
          <w:numId w:val="6"/>
        </w:numPr>
        <w:rPr>
          <w:b/>
          <w:bCs/>
        </w:rPr>
      </w:pPr>
      <w:r w:rsidRPr="00665AEB">
        <w:rPr>
          <w:b/>
          <w:bCs/>
        </w:rPr>
        <w:t xml:space="preserve">Griffin </w:t>
      </w:r>
    </w:p>
    <w:p w14:paraId="7A802DEB" w14:textId="77777777" w:rsidR="00665AEB" w:rsidRDefault="00665AEB" w:rsidP="00665AEB">
      <w:pPr>
        <w:pStyle w:val="NormalWeb"/>
        <w:ind w:left="1440"/>
      </w:pPr>
      <w:r w:rsidRPr="00665AEB">
        <w:rPr>
          <w:i/>
          <w:iCs/>
        </w:rPr>
        <w:t>Description</w:t>
      </w:r>
      <w:r>
        <w:t>:</w:t>
      </w:r>
      <w:r w:rsidRPr="00665AEB">
        <w:t xml:space="preserve"> </w:t>
      </w:r>
      <w:r>
        <w:t>The griffin is a majestic creature with the body of a lion and the head and wings of an eagle. It combines the strength of a lion with the sharp vision of an eagle, making it a powerful and noble guardian. Griffins are often depicted as watchful and protective beings.</w:t>
      </w:r>
    </w:p>
    <w:p w14:paraId="54AC46E7" w14:textId="226E93DF" w:rsidR="00665AEB" w:rsidRDefault="00665AEB" w:rsidP="00665AEB">
      <w:pPr>
        <w:pStyle w:val="NormalWeb"/>
        <w:ind w:left="1440"/>
      </w:pPr>
      <w:r>
        <w:rPr>
          <w:i/>
          <w:iCs/>
        </w:rPr>
        <w:t>Lore</w:t>
      </w:r>
      <w:r>
        <w:t>: In Greek lore, griffins were said to guard treasure and sacred places, especially gold. They were considered symbols of divine power and protection. Their role reflects the importance of guarding what is valuable.</w:t>
      </w:r>
    </w:p>
    <w:p w14:paraId="7028F0EB" w14:textId="77777777" w:rsidR="00665AEB" w:rsidRPr="00665AEB" w:rsidRDefault="00665AEB" w:rsidP="00665AEB">
      <w:pPr>
        <w:pStyle w:val="NormalWeb"/>
        <w:ind w:left="1440"/>
        <w:rPr>
          <w:i/>
          <w:iCs/>
        </w:rPr>
      </w:pPr>
      <w:r>
        <w:rPr>
          <w:i/>
          <w:iCs/>
        </w:rPr>
        <w:t>Attributes:</w:t>
      </w:r>
    </w:p>
    <w:p w14:paraId="6DAF61E0" w14:textId="6187C8C4" w:rsidR="00665AEB" w:rsidRPr="00665AEB" w:rsidRDefault="00665AEB" w:rsidP="00665AEB">
      <w:pPr>
        <w:pStyle w:val="NormalWeb"/>
        <w:ind w:left="1440"/>
      </w:pPr>
      <w:r>
        <w:rPr>
          <w:i/>
          <w:iCs/>
        </w:rPr>
        <w:t>Origins</w:t>
      </w:r>
      <w:r>
        <w:t>:</w:t>
      </w:r>
      <w:r>
        <w:t xml:space="preserve"> Greek</w:t>
      </w:r>
    </w:p>
    <w:p w14:paraId="1F635DB7" w14:textId="77777777" w:rsidR="00665AEB" w:rsidRDefault="00665AEB" w:rsidP="00665AEB">
      <w:pPr>
        <w:pStyle w:val="NormalWeb"/>
        <w:ind w:left="1440"/>
      </w:pPr>
    </w:p>
    <w:p w14:paraId="7146D512" w14:textId="163221A1" w:rsidR="00424214" w:rsidRPr="00665AEB" w:rsidRDefault="00424214" w:rsidP="00424214">
      <w:pPr>
        <w:pStyle w:val="NormalWeb"/>
        <w:numPr>
          <w:ilvl w:val="1"/>
          <w:numId w:val="6"/>
        </w:numPr>
        <w:rPr>
          <w:b/>
          <w:bCs/>
        </w:rPr>
      </w:pPr>
      <w:r w:rsidRPr="00665AEB">
        <w:rPr>
          <w:b/>
          <w:bCs/>
        </w:rPr>
        <w:lastRenderedPageBreak/>
        <w:t xml:space="preserve">Minotaur </w:t>
      </w:r>
    </w:p>
    <w:p w14:paraId="45A73F2C" w14:textId="1C7E2A3F" w:rsidR="00665AEB" w:rsidRPr="00665AEB" w:rsidRDefault="00665AEB" w:rsidP="00665AEB">
      <w:pPr>
        <w:pStyle w:val="NormalWeb"/>
        <w:ind w:left="1440"/>
      </w:pPr>
      <w:r w:rsidRPr="00665AEB">
        <w:rPr>
          <w:i/>
          <w:iCs/>
        </w:rPr>
        <w:t>Description</w:t>
      </w:r>
      <w:r>
        <w:t xml:space="preserve">: </w:t>
      </w:r>
      <w:r>
        <w:t>The Minotaur is a terrifying creature with the body of a man and the head of a bull. It is known for its strength and hunger, living deep within a complex labyrinth. Its appearance alone made it a symbol of fear and chaos.</w:t>
      </w:r>
    </w:p>
    <w:p w14:paraId="695A8A90" w14:textId="79697AEC" w:rsidR="00665AEB" w:rsidRDefault="00665AEB" w:rsidP="00665AEB">
      <w:pPr>
        <w:pStyle w:val="NormalWeb"/>
        <w:ind w:left="1440"/>
      </w:pPr>
      <w:r>
        <w:rPr>
          <w:i/>
          <w:iCs/>
        </w:rPr>
        <w:t>Lore</w:t>
      </w:r>
      <w:r>
        <w:t xml:space="preserve">: </w:t>
      </w:r>
      <w:r>
        <w:t>According to myth, the Minotaur was born as punishment and confined within the Labyrinth of Crete. It was eventually slain by the hero Theseus. The story represents the consequences of pride and the triumph of courage over fear.</w:t>
      </w:r>
    </w:p>
    <w:p w14:paraId="35717CCC" w14:textId="2B54DB6C" w:rsidR="00665AEB" w:rsidRDefault="00665AEB" w:rsidP="00665AEB">
      <w:pPr>
        <w:pStyle w:val="NormalWeb"/>
        <w:ind w:left="1440"/>
      </w:pPr>
      <w:r>
        <w:rPr>
          <w:i/>
          <w:iCs/>
        </w:rPr>
        <w:t>Attributes</w:t>
      </w:r>
      <w:r>
        <w:t>:</w:t>
      </w:r>
    </w:p>
    <w:p w14:paraId="501F122A" w14:textId="6A34C8F8" w:rsidR="00665AEB" w:rsidRPr="00665AEB" w:rsidRDefault="00665AEB" w:rsidP="00665AEB">
      <w:pPr>
        <w:pStyle w:val="NormalWeb"/>
        <w:ind w:left="1440"/>
      </w:pPr>
      <w:r>
        <w:rPr>
          <w:i/>
          <w:iCs/>
        </w:rPr>
        <w:t>Origins</w:t>
      </w:r>
      <w:r>
        <w:t>: Greek</w:t>
      </w:r>
    </w:p>
    <w:p w14:paraId="4BE58FEB" w14:textId="71C68F22" w:rsidR="00665AEB" w:rsidRDefault="00665AEB" w:rsidP="00665AEB">
      <w:pPr>
        <w:pStyle w:val="NormalWeb"/>
        <w:numPr>
          <w:ilvl w:val="1"/>
          <w:numId w:val="6"/>
        </w:numPr>
        <w:rPr>
          <w:b/>
          <w:bCs/>
        </w:rPr>
      </w:pPr>
      <w:r>
        <w:rPr>
          <w:b/>
          <w:bCs/>
        </w:rPr>
        <w:t>Phoenix</w:t>
      </w:r>
    </w:p>
    <w:p w14:paraId="1C6D471D" w14:textId="40CEF812" w:rsidR="00665AEB" w:rsidRPr="00665AEB" w:rsidRDefault="00665AEB" w:rsidP="00665AEB">
      <w:pPr>
        <w:pStyle w:val="NormalWeb"/>
        <w:ind w:left="1440"/>
        <w:rPr>
          <w:b/>
          <w:bCs/>
        </w:rPr>
      </w:pPr>
      <w:r w:rsidRPr="00665AEB">
        <w:rPr>
          <w:i/>
          <w:iCs/>
        </w:rPr>
        <w:t>Description</w:t>
      </w:r>
      <w:r>
        <w:t>: The phoenix is a brilliant, fiery bird known for its ability to be reborn from its own ashes. It is often described with glowing feathers and a radiant presence. The phoenix is a symbol of life, renewal, and transformation.</w:t>
      </w:r>
    </w:p>
    <w:p w14:paraId="274DE613" w14:textId="0058E212" w:rsidR="00665AEB" w:rsidRDefault="00665AEB" w:rsidP="00665AEB">
      <w:pPr>
        <w:pStyle w:val="NormalWeb"/>
        <w:ind w:left="1440"/>
      </w:pPr>
      <w:r>
        <w:rPr>
          <w:i/>
          <w:iCs/>
        </w:rPr>
        <w:t>Lore</w:t>
      </w:r>
      <w:r>
        <w:t>: In myth, when the phoenix nears death, it bursts into flames and is reborn from the ashes. This cycle continues forever, representing immortality and hope. Its story teaches that endings can lead to new beginnings.</w:t>
      </w:r>
    </w:p>
    <w:p w14:paraId="728025C4" w14:textId="77777777" w:rsidR="00665AEB" w:rsidRDefault="00665AEB" w:rsidP="00665AEB">
      <w:pPr>
        <w:pStyle w:val="NormalWeb"/>
        <w:ind w:left="1440"/>
      </w:pPr>
      <w:r>
        <w:rPr>
          <w:i/>
          <w:iCs/>
        </w:rPr>
        <w:t>Attributes</w:t>
      </w:r>
      <w:r>
        <w:t>:</w:t>
      </w:r>
    </w:p>
    <w:p w14:paraId="3935B941" w14:textId="77777777" w:rsidR="00665AEB" w:rsidRPr="00665AEB" w:rsidRDefault="00665AEB" w:rsidP="00665AEB">
      <w:pPr>
        <w:pStyle w:val="NormalWeb"/>
        <w:ind w:left="1440"/>
      </w:pPr>
      <w:r>
        <w:rPr>
          <w:i/>
          <w:iCs/>
        </w:rPr>
        <w:t>Origins</w:t>
      </w:r>
      <w:r>
        <w:t>: Greek</w:t>
      </w:r>
    </w:p>
    <w:p w14:paraId="0D0BE56D" w14:textId="77777777" w:rsidR="00665AEB" w:rsidRDefault="00665AEB" w:rsidP="00665AEB">
      <w:pPr>
        <w:pStyle w:val="NormalWeb"/>
        <w:ind w:left="1440"/>
      </w:pPr>
    </w:p>
    <w:p w14:paraId="3E1CF3FE" w14:textId="55B197F8" w:rsidR="00665AEB" w:rsidRDefault="00665AEB" w:rsidP="00424214">
      <w:pPr>
        <w:pStyle w:val="NormalWeb"/>
        <w:numPr>
          <w:ilvl w:val="1"/>
          <w:numId w:val="6"/>
        </w:numPr>
        <w:rPr>
          <w:b/>
          <w:bCs/>
        </w:rPr>
      </w:pPr>
      <w:r>
        <w:rPr>
          <w:b/>
          <w:bCs/>
        </w:rPr>
        <w:t>Titan</w:t>
      </w:r>
    </w:p>
    <w:p w14:paraId="5104744D" w14:textId="7DD20346" w:rsidR="00665AEB" w:rsidRDefault="00665AEB" w:rsidP="00665AEB">
      <w:pPr>
        <w:pStyle w:val="NormalWeb"/>
        <w:tabs>
          <w:tab w:val="left" w:pos="3326"/>
        </w:tabs>
        <w:ind w:left="1440"/>
      </w:pPr>
      <w:r w:rsidRPr="00665AEB">
        <w:rPr>
          <w:i/>
          <w:iCs/>
        </w:rPr>
        <w:t>Description</w:t>
      </w:r>
      <w:r>
        <w:t xml:space="preserve">: The Titans are ancient, powerful beings who ruled before the Olympian gods. They are </w:t>
      </w:r>
      <w:r>
        <w:rPr>
          <w:rFonts w:ascii="Mangal" w:hAnsi="Mangal" w:cs="Mangal"/>
        </w:rPr>
        <w:t>huge</w:t>
      </w:r>
      <w:r>
        <w:t xml:space="preserve"> and god-like, representing raw and primal forces of nature. Their strength and dominance made them nearly unstoppable.</w:t>
      </w:r>
    </w:p>
    <w:p w14:paraId="6FEDABCB" w14:textId="32EE8052" w:rsidR="00665AEB" w:rsidRDefault="00665AEB" w:rsidP="00665AEB">
      <w:pPr>
        <w:pStyle w:val="NormalWeb"/>
        <w:tabs>
          <w:tab w:val="left" w:pos="3326"/>
        </w:tabs>
        <w:ind w:left="1440"/>
      </w:pPr>
      <w:r>
        <w:rPr>
          <w:i/>
          <w:iCs/>
        </w:rPr>
        <w:t>Lore</w:t>
      </w:r>
      <w:r>
        <w:t>: In Greek mythology, the Titans were overthrown by Zeus and the Olympians in a great war called the Titanomachy. This marked a shift in power and order. Titans symbolize the passing of eras and the rise of new authority.</w:t>
      </w:r>
    </w:p>
    <w:p w14:paraId="5EA9D9D7" w14:textId="0BE4839C" w:rsidR="00665AEB" w:rsidRDefault="00665AEB" w:rsidP="00665AEB">
      <w:pPr>
        <w:pStyle w:val="NormalWeb"/>
        <w:tabs>
          <w:tab w:val="left" w:pos="2799"/>
        </w:tabs>
        <w:ind w:left="1440"/>
      </w:pPr>
    </w:p>
    <w:p w14:paraId="3516F8EE" w14:textId="77777777" w:rsidR="00665AEB" w:rsidRDefault="00665AEB" w:rsidP="00665AEB">
      <w:pPr>
        <w:pStyle w:val="NormalWeb"/>
        <w:ind w:left="1440"/>
      </w:pPr>
      <w:r>
        <w:rPr>
          <w:i/>
          <w:iCs/>
        </w:rPr>
        <w:t>Attributes</w:t>
      </w:r>
      <w:r>
        <w:t>:</w:t>
      </w:r>
    </w:p>
    <w:p w14:paraId="4D58848C" w14:textId="77777777" w:rsidR="00665AEB" w:rsidRPr="00665AEB" w:rsidRDefault="00665AEB" w:rsidP="00665AEB">
      <w:pPr>
        <w:pStyle w:val="NormalWeb"/>
        <w:ind w:left="1440"/>
      </w:pPr>
      <w:r>
        <w:rPr>
          <w:i/>
          <w:iCs/>
        </w:rPr>
        <w:t>Origins</w:t>
      </w:r>
      <w:r>
        <w:t>: Greek</w:t>
      </w:r>
    </w:p>
    <w:p w14:paraId="7A449FA0" w14:textId="77777777" w:rsidR="00665AEB" w:rsidRDefault="00665AEB" w:rsidP="00665AEB">
      <w:pPr>
        <w:pStyle w:val="NormalWeb"/>
        <w:ind w:left="1440"/>
        <w:rPr>
          <w:b/>
          <w:bCs/>
        </w:rPr>
      </w:pPr>
    </w:p>
    <w:p w14:paraId="37229499" w14:textId="696E0E06" w:rsidR="00424214" w:rsidRPr="00665AEB" w:rsidRDefault="00424214" w:rsidP="00424214">
      <w:pPr>
        <w:pStyle w:val="NormalWeb"/>
        <w:numPr>
          <w:ilvl w:val="1"/>
          <w:numId w:val="6"/>
        </w:numPr>
        <w:rPr>
          <w:b/>
          <w:bCs/>
        </w:rPr>
      </w:pPr>
      <w:r w:rsidRPr="00665AEB">
        <w:rPr>
          <w:b/>
          <w:bCs/>
        </w:rPr>
        <w:t>Cyclops</w:t>
      </w:r>
    </w:p>
    <w:p w14:paraId="29A6BEFA" w14:textId="69A8DF20" w:rsidR="00665AEB" w:rsidRPr="00665AEB" w:rsidRDefault="00665AEB" w:rsidP="00665AEB">
      <w:pPr>
        <w:pStyle w:val="NormalWeb"/>
        <w:ind w:left="1440"/>
      </w:pPr>
      <w:r w:rsidRPr="00665AEB">
        <w:rPr>
          <w:i/>
          <w:iCs/>
        </w:rPr>
        <w:t>Description</w:t>
      </w:r>
      <w:r>
        <w:t>: Cyclopes are giant creatures with a single eye in the center of their forehead. They are known for their immense strength and simple, often savage nature. Some are depicted as wild, while others are skilled craftsmen.</w:t>
      </w:r>
    </w:p>
    <w:p w14:paraId="7CF95695" w14:textId="7CC4B74A" w:rsidR="00665AEB" w:rsidRDefault="00665AEB" w:rsidP="00665AEB">
      <w:pPr>
        <w:pStyle w:val="NormalWeb"/>
        <w:ind w:left="1440"/>
      </w:pPr>
      <w:r>
        <w:rPr>
          <w:i/>
          <w:iCs/>
        </w:rPr>
        <w:t>Lore</w:t>
      </w:r>
      <w:r>
        <w:t>: In myth, certain Cyclopes forged weapons for the gods, including Zeus’s thunderbolt. Others, like Polyphemus, were dangerous and hostile. They represent both creation and destruction</w:t>
      </w:r>
    </w:p>
    <w:p w14:paraId="047B8333" w14:textId="77777777" w:rsidR="00665AEB" w:rsidRDefault="00665AEB" w:rsidP="00665AEB">
      <w:pPr>
        <w:pStyle w:val="NormalWeb"/>
        <w:ind w:left="1440"/>
      </w:pPr>
      <w:r>
        <w:rPr>
          <w:i/>
          <w:iCs/>
        </w:rPr>
        <w:t>Attributes</w:t>
      </w:r>
      <w:r>
        <w:t>:</w:t>
      </w:r>
    </w:p>
    <w:p w14:paraId="1164F2C1" w14:textId="77777777" w:rsidR="00665AEB" w:rsidRPr="00665AEB" w:rsidRDefault="00665AEB" w:rsidP="00665AEB">
      <w:pPr>
        <w:pStyle w:val="NormalWeb"/>
        <w:ind w:left="1440"/>
      </w:pPr>
      <w:r>
        <w:rPr>
          <w:i/>
          <w:iCs/>
        </w:rPr>
        <w:t>Origins</w:t>
      </w:r>
      <w:r>
        <w:t>: Greek</w:t>
      </w:r>
    </w:p>
    <w:p w14:paraId="668C2650" w14:textId="77777777" w:rsidR="00665AEB" w:rsidRDefault="00665AEB" w:rsidP="00665AEB">
      <w:pPr>
        <w:pStyle w:val="NormalWeb"/>
        <w:ind w:left="1440"/>
      </w:pPr>
    </w:p>
    <w:p w14:paraId="5839AED4" w14:textId="66712F4B" w:rsidR="00424214" w:rsidRPr="00665AEB" w:rsidRDefault="00424214" w:rsidP="00424214">
      <w:pPr>
        <w:pStyle w:val="NormalWeb"/>
        <w:numPr>
          <w:ilvl w:val="1"/>
          <w:numId w:val="6"/>
        </w:numPr>
        <w:rPr>
          <w:b/>
          <w:bCs/>
        </w:rPr>
      </w:pPr>
      <w:r w:rsidRPr="00665AEB">
        <w:rPr>
          <w:b/>
          <w:bCs/>
        </w:rPr>
        <w:t>Sirens</w:t>
      </w:r>
    </w:p>
    <w:p w14:paraId="16CD0737" w14:textId="77777777" w:rsidR="00665AEB" w:rsidRDefault="00665AEB" w:rsidP="00665AEB">
      <w:pPr>
        <w:pStyle w:val="NormalWeb"/>
        <w:ind w:left="1440"/>
      </w:pPr>
      <w:r w:rsidRPr="00665AEB">
        <w:rPr>
          <w:i/>
          <w:iCs/>
        </w:rPr>
        <w:t>Description</w:t>
      </w:r>
      <w:r>
        <w:t>: Sirens are mysterious creatures known for their enchanting voices. They are often depicted as part woman and part bird or sea creature. Their beauty and song make them both alluring and deadly.</w:t>
      </w:r>
    </w:p>
    <w:p w14:paraId="6894BBF3" w14:textId="1B5B40AE" w:rsidR="00665AEB" w:rsidRDefault="00665AEB" w:rsidP="00665AEB">
      <w:pPr>
        <w:pStyle w:val="NormalWeb"/>
        <w:ind w:left="1440"/>
      </w:pPr>
      <w:r>
        <w:rPr>
          <w:i/>
          <w:iCs/>
        </w:rPr>
        <w:t>Lore</w:t>
      </w:r>
      <w:r>
        <w:t>: In Greek mythology, Sirens lured sailors to their deaths by singing irresistible songs that caused ships to crash. Their story represents temptation and the danger of giving in to desire.</w:t>
      </w:r>
    </w:p>
    <w:p w14:paraId="6EF90640" w14:textId="2CFB366A" w:rsidR="00665AEB" w:rsidRDefault="00665AEB" w:rsidP="00665AEB">
      <w:pPr>
        <w:pStyle w:val="NormalWeb"/>
        <w:ind w:left="1440"/>
      </w:pPr>
      <w:r>
        <w:rPr>
          <w:i/>
          <w:iCs/>
        </w:rPr>
        <w:t>Attributes</w:t>
      </w:r>
      <w:r>
        <w:t>:</w:t>
      </w:r>
    </w:p>
    <w:p w14:paraId="6271B710" w14:textId="77777777" w:rsidR="00665AEB" w:rsidRPr="00665AEB" w:rsidRDefault="00665AEB" w:rsidP="00665AEB">
      <w:pPr>
        <w:pStyle w:val="NormalWeb"/>
        <w:ind w:left="1440"/>
      </w:pPr>
      <w:r>
        <w:rPr>
          <w:i/>
          <w:iCs/>
        </w:rPr>
        <w:t>Origins</w:t>
      </w:r>
      <w:r>
        <w:t>: Greek</w:t>
      </w:r>
    </w:p>
    <w:p w14:paraId="6307A031" w14:textId="77777777" w:rsidR="00665AEB" w:rsidRDefault="00665AEB" w:rsidP="00665AEB">
      <w:pPr>
        <w:pStyle w:val="NormalWeb"/>
        <w:ind w:left="1440"/>
      </w:pPr>
    </w:p>
    <w:p w14:paraId="70E2AC4C" w14:textId="29D62640" w:rsidR="00424214" w:rsidRDefault="00424214" w:rsidP="00424214">
      <w:pPr>
        <w:pStyle w:val="NormalWeb"/>
        <w:ind w:left="720"/>
      </w:pPr>
      <w:r>
        <w:t>Native American</w:t>
      </w:r>
    </w:p>
    <w:p w14:paraId="1BD7365E" w14:textId="77777777" w:rsidR="00665AEB" w:rsidRDefault="00424214" w:rsidP="00665AEB">
      <w:pPr>
        <w:pStyle w:val="NormalWeb"/>
        <w:numPr>
          <w:ilvl w:val="1"/>
          <w:numId w:val="6"/>
        </w:numPr>
        <w:rPr>
          <w:b/>
          <w:bCs/>
        </w:rPr>
      </w:pPr>
      <w:r w:rsidRPr="00665AEB">
        <w:rPr>
          <w:b/>
          <w:bCs/>
        </w:rPr>
        <w:t xml:space="preserve">Wendigo </w:t>
      </w:r>
    </w:p>
    <w:p w14:paraId="211B821E" w14:textId="77777777" w:rsidR="00665AEB" w:rsidRDefault="00665AEB" w:rsidP="00665AEB">
      <w:pPr>
        <w:pStyle w:val="NormalWeb"/>
        <w:ind w:left="1440"/>
        <w:rPr>
          <w:b/>
          <w:bCs/>
        </w:rPr>
      </w:pPr>
      <w:r w:rsidRPr="00665AEB">
        <w:rPr>
          <w:i/>
          <w:iCs/>
        </w:rPr>
        <w:t>Description</w:t>
      </w:r>
      <w:r>
        <w:t>: The Wendigo is a terrifying creature associated with cold, hunger, and greed. It is often described as a gaunt, skeletal being with glowing eyes and an insatiable appetite. Its presence is linked to harsh winters and desperation.</w:t>
      </w:r>
    </w:p>
    <w:p w14:paraId="27AC644D" w14:textId="4198E1CE" w:rsidR="00665AEB" w:rsidRPr="00665AEB" w:rsidRDefault="00665AEB" w:rsidP="00665AEB">
      <w:pPr>
        <w:pStyle w:val="NormalWeb"/>
        <w:ind w:left="1440"/>
        <w:rPr>
          <w:b/>
          <w:bCs/>
        </w:rPr>
      </w:pPr>
      <w:r>
        <w:rPr>
          <w:i/>
          <w:iCs/>
        </w:rPr>
        <w:t>Lore</w:t>
      </w:r>
      <w:r>
        <w:t>: In legend, humans could become Wendigos if they resorted to cannibalism or extreme greed. Once transformed, they lost all humanity. The Wendigo represents the dangers of excess and moral corruption.</w:t>
      </w:r>
    </w:p>
    <w:p w14:paraId="7EDA713E" w14:textId="1B909D4A" w:rsidR="00665AEB" w:rsidRDefault="00665AEB" w:rsidP="00665AEB">
      <w:pPr>
        <w:pStyle w:val="NormalWeb"/>
        <w:ind w:left="1440"/>
      </w:pPr>
      <w:r>
        <w:rPr>
          <w:i/>
          <w:iCs/>
        </w:rPr>
        <w:lastRenderedPageBreak/>
        <w:t>Attributes</w:t>
      </w:r>
      <w:r>
        <w:t>:</w:t>
      </w:r>
    </w:p>
    <w:p w14:paraId="43BCAE46" w14:textId="6890FFA7" w:rsidR="00665AEB" w:rsidRDefault="00665AEB" w:rsidP="00665AEB">
      <w:pPr>
        <w:pStyle w:val="NormalWeb"/>
        <w:ind w:left="1440"/>
      </w:pPr>
      <w:r>
        <w:rPr>
          <w:i/>
          <w:iCs/>
        </w:rPr>
        <w:t>Origins</w:t>
      </w:r>
      <w:r>
        <w:t>: Native American</w:t>
      </w:r>
    </w:p>
    <w:p w14:paraId="638AA4AE" w14:textId="736F3D6D" w:rsidR="00424214" w:rsidRPr="00665AEB" w:rsidRDefault="00424214" w:rsidP="00424214">
      <w:pPr>
        <w:pStyle w:val="NormalWeb"/>
        <w:numPr>
          <w:ilvl w:val="1"/>
          <w:numId w:val="6"/>
        </w:numPr>
        <w:rPr>
          <w:b/>
          <w:bCs/>
        </w:rPr>
      </w:pPr>
      <w:r w:rsidRPr="00665AEB">
        <w:rPr>
          <w:b/>
          <w:bCs/>
        </w:rPr>
        <w:t xml:space="preserve">Skinwalker </w:t>
      </w:r>
    </w:p>
    <w:p w14:paraId="10102CB0" w14:textId="77777777" w:rsidR="00665AEB" w:rsidRDefault="00665AEB" w:rsidP="00665AEB">
      <w:pPr>
        <w:pStyle w:val="NormalWeb"/>
        <w:ind w:left="1440"/>
      </w:pPr>
      <w:r w:rsidRPr="00665AEB">
        <w:rPr>
          <w:i/>
          <w:iCs/>
        </w:rPr>
        <w:t>Description</w:t>
      </w:r>
      <w:r>
        <w:t>: Skinwalkers are shapeshifting beings that can transform into animals such as wolves, coyotes, or birds. They are often described as fast, silent, and deeply unsettling. Their ability to change form makes them especially feared.</w:t>
      </w:r>
    </w:p>
    <w:p w14:paraId="5D7C06C6" w14:textId="578F1F86" w:rsidR="00665AEB" w:rsidRDefault="00665AEB" w:rsidP="00665AEB">
      <w:pPr>
        <w:pStyle w:val="NormalWeb"/>
        <w:ind w:left="1440"/>
      </w:pPr>
      <w:r>
        <w:rPr>
          <w:i/>
          <w:iCs/>
        </w:rPr>
        <w:t>Lore</w:t>
      </w:r>
      <w:r>
        <w:t>: In Navajo lore, skinwalkers are witches who gained their power through dark rituals. They are associated with evil intentions and misuse of spiritual power. Their stories serve as warnings about corruption and taboo practices.</w:t>
      </w:r>
    </w:p>
    <w:p w14:paraId="7A1CC12D" w14:textId="77777777" w:rsidR="00665AEB" w:rsidRDefault="00665AEB" w:rsidP="00665AEB">
      <w:pPr>
        <w:pStyle w:val="NormalWeb"/>
        <w:ind w:left="1440"/>
      </w:pPr>
      <w:r>
        <w:rPr>
          <w:i/>
          <w:iCs/>
        </w:rPr>
        <w:t>Attributes</w:t>
      </w:r>
      <w:r>
        <w:t>:</w:t>
      </w:r>
    </w:p>
    <w:p w14:paraId="3C2BE717" w14:textId="77777777" w:rsidR="00665AEB" w:rsidRDefault="00665AEB" w:rsidP="00665AEB">
      <w:pPr>
        <w:pStyle w:val="NormalWeb"/>
        <w:ind w:left="1440"/>
      </w:pPr>
      <w:r>
        <w:rPr>
          <w:i/>
          <w:iCs/>
        </w:rPr>
        <w:t>Origins</w:t>
      </w:r>
      <w:r>
        <w:t>: Native American</w:t>
      </w:r>
    </w:p>
    <w:p w14:paraId="7FC735F8" w14:textId="77777777" w:rsidR="00665AEB" w:rsidRDefault="00665AEB" w:rsidP="00665AEB">
      <w:pPr>
        <w:pStyle w:val="NormalWeb"/>
        <w:ind w:left="1440"/>
      </w:pPr>
    </w:p>
    <w:p w14:paraId="58DC9A3A" w14:textId="3D079FFA" w:rsidR="00424214" w:rsidRPr="00665AEB" w:rsidRDefault="00424214" w:rsidP="00424214">
      <w:pPr>
        <w:pStyle w:val="NormalWeb"/>
        <w:numPr>
          <w:ilvl w:val="1"/>
          <w:numId w:val="6"/>
        </w:numPr>
        <w:rPr>
          <w:b/>
          <w:bCs/>
        </w:rPr>
      </w:pPr>
      <w:r w:rsidRPr="00665AEB">
        <w:rPr>
          <w:b/>
          <w:bCs/>
        </w:rPr>
        <w:t>Sasquatch</w:t>
      </w:r>
    </w:p>
    <w:p w14:paraId="25A73F78" w14:textId="77777777" w:rsidR="00665AEB" w:rsidRDefault="00665AEB" w:rsidP="00665AEB">
      <w:pPr>
        <w:pStyle w:val="NormalWeb"/>
        <w:ind w:left="1440"/>
      </w:pPr>
      <w:r w:rsidRPr="00665AEB">
        <w:rPr>
          <w:i/>
          <w:iCs/>
        </w:rPr>
        <w:t>Description</w:t>
      </w:r>
      <w:r>
        <w:t>: Sasquatch is a large, hairy, human-like creature said to live in forests. It is often described as quiet, elusive, and rarely seen. Despite its size, it is usually not aggressive.</w:t>
      </w:r>
    </w:p>
    <w:p w14:paraId="55A626D7" w14:textId="2C3C7026" w:rsidR="00665AEB" w:rsidRDefault="00665AEB" w:rsidP="00665AEB">
      <w:pPr>
        <w:pStyle w:val="NormalWeb"/>
        <w:ind w:left="1440"/>
      </w:pPr>
      <w:r>
        <w:rPr>
          <w:i/>
          <w:iCs/>
        </w:rPr>
        <w:t>Lore</w:t>
      </w:r>
      <w:r>
        <w:t>: Many Native American traditions describe Sasquatch as a guardian of nature or a spiritual being. It represents the mystery of the wilderness and humanity’s connection to the natural world.</w:t>
      </w:r>
    </w:p>
    <w:p w14:paraId="622CD980" w14:textId="64353D1E" w:rsidR="00665AEB" w:rsidRDefault="00665AEB" w:rsidP="00665AEB">
      <w:pPr>
        <w:pStyle w:val="NormalWeb"/>
        <w:tabs>
          <w:tab w:val="left" w:pos="3042"/>
        </w:tabs>
        <w:ind w:left="1440"/>
      </w:pPr>
      <w:r>
        <w:rPr>
          <w:i/>
          <w:iCs/>
        </w:rPr>
        <w:t>Attributes</w:t>
      </w:r>
      <w:r>
        <w:t>:</w:t>
      </w:r>
      <w:r>
        <w:tab/>
      </w:r>
    </w:p>
    <w:p w14:paraId="6DA0E3B5" w14:textId="77777777" w:rsidR="00665AEB" w:rsidRDefault="00665AEB" w:rsidP="00665AEB">
      <w:pPr>
        <w:pStyle w:val="NormalWeb"/>
        <w:ind w:left="1440"/>
      </w:pPr>
      <w:r>
        <w:rPr>
          <w:i/>
          <w:iCs/>
        </w:rPr>
        <w:t>Origins</w:t>
      </w:r>
      <w:r>
        <w:t>: Native American</w:t>
      </w:r>
    </w:p>
    <w:p w14:paraId="5AEC9A9D" w14:textId="77777777" w:rsidR="00665AEB" w:rsidRDefault="00665AEB" w:rsidP="00665AEB">
      <w:pPr>
        <w:pStyle w:val="NormalWeb"/>
        <w:ind w:left="1440"/>
      </w:pPr>
    </w:p>
    <w:p w14:paraId="2C5A7458" w14:textId="6EC2BEAB" w:rsidR="00424214" w:rsidRPr="00665AEB" w:rsidRDefault="00424214" w:rsidP="00424214">
      <w:pPr>
        <w:pStyle w:val="NormalWeb"/>
        <w:numPr>
          <w:ilvl w:val="1"/>
          <w:numId w:val="6"/>
        </w:numPr>
        <w:rPr>
          <w:b/>
          <w:bCs/>
        </w:rPr>
      </w:pPr>
      <w:r w:rsidRPr="00665AEB">
        <w:rPr>
          <w:b/>
          <w:bCs/>
        </w:rPr>
        <w:t>Thunderbird</w:t>
      </w:r>
    </w:p>
    <w:p w14:paraId="28A8624E" w14:textId="77777777" w:rsidR="00665AEB" w:rsidRDefault="00665AEB" w:rsidP="00665AEB">
      <w:pPr>
        <w:pStyle w:val="NormalWeb"/>
        <w:ind w:left="1440"/>
      </w:pPr>
      <w:r w:rsidRPr="00665AEB">
        <w:rPr>
          <w:i/>
          <w:iCs/>
        </w:rPr>
        <w:t>Description</w:t>
      </w:r>
      <w:r>
        <w:t>: The Thunderbird is a massive, powerful bird capable of creating thunder and lightning with its wings. It is often seen as a protector and a force of nature. Its presence is both awe-inspiring and respected.</w:t>
      </w:r>
    </w:p>
    <w:p w14:paraId="25565E77" w14:textId="671EEE49" w:rsidR="00665AEB" w:rsidRDefault="00665AEB" w:rsidP="00665AEB">
      <w:pPr>
        <w:pStyle w:val="NormalWeb"/>
        <w:ind w:left="1440"/>
      </w:pPr>
      <w:r>
        <w:rPr>
          <w:i/>
          <w:iCs/>
        </w:rPr>
        <w:t>Lore</w:t>
      </w:r>
      <w:r>
        <w:t>: In Native American stories, the Thunderbird controls storms and protects people from evil spirits. It symbolizes strength, protection, and the power of the sky.</w:t>
      </w:r>
    </w:p>
    <w:p w14:paraId="3EC91BD7" w14:textId="7D72B269" w:rsidR="00665AEB" w:rsidRDefault="00665AEB" w:rsidP="00665AEB">
      <w:pPr>
        <w:pStyle w:val="NormalWeb"/>
        <w:ind w:left="1440"/>
      </w:pPr>
    </w:p>
    <w:p w14:paraId="443DE25E" w14:textId="77777777" w:rsidR="00665AEB" w:rsidRDefault="00665AEB" w:rsidP="00665AEB">
      <w:pPr>
        <w:pStyle w:val="NormalWeb"/>
        <w:ind w:left="1440"/>
      </w:pPr>
      <w:r>
        <w:rPr>
          <w:i/>
          <w:iCs/>
        </w:rPr>
        <w:t>Attributes</w:t>
      </w:r>
      <w:r>
        <w:t>:</w:t>
      </w:r>
    </w:p>
    <w:p w14:paraId="15221322" w14:textId="77777777" w:rsidR="00665AEB" w:rsidRDefault="00665AEB" w:rsidP="00665AEB">
      <w:pPr>
        <w:pStyle w:val="NormalWeb"/>
        <w:ind w:left="1440"/>
      </w:pPr>
      <w:r>
        <w:rPr>
          <w:i/>
          <w:iCs/>
        </w:rPr>
        <w:t>Origins</w:t>
      </w:r>
      <w:r>
        <w:t>: Native American</w:t>
      </w:r>
    </w:p>
    <w:p w14:paraId="29236D1C" w14:textId="77777777" w:rsidR="00665AEB" w:rsidRDefault="00665AEB" w:rsidP="00665AEB">
      <w:pPr>
        <w:pStyle w:val="NormalWeb"/>
        <w:ind w:left="1440"/>
      </w:pPr>
    </w:p>
    <w:p w14:paraId="5E7669A4" w14:textId="77777777" w:rsidR="00665AEB" w:rsidRDefault="00424214" w:rsidP="00665AEB">
      <w:pPr>
        <w:pStyle w:val="NormalWeb"/>
        <w:numPr>
          <w:ilvl w:val="1"/>
          <w:numId w:val="6"/>
        </w:numPr>
        <w:rPr>
          <w:b/>
          <w:bCs/>
        </w:rPr>
      </w:pPr>
      <w:r w:rsidRPr="00665AEB">
        <w:rPr>
          <w:b/>
          <w:bCs/>
        </w:rPr>
        <w:t>Pukwudgies</w:t>
      </w:r>
    </w:p>
    <w:p w14:paraId="424C0768" w14:textId="743B5AB6" w:rsidR="00665AEB" w:rsidRPr="00665AEB" w:rsidRDefault="00665AEB" w:rsidP="00665AEB">
      <w:pPr>
        <w:pStyle w:val="NormalWeb"/>
        <w:ind w:left="1440"/>
        <w:rPr>
          <w:b/>
          <w:bCs/>
        </w:rPr>
      </w:pPr>
      <w:r w:rsidRPr="00665AEB">
        <w:rPr>
          <w:i/>
          <w:iCs/>
        </w:rPr>
        <w:t>Description</w:t>
      </w:r>
      <w:r>
        <w:t>: Pukwudgies are small, human-like creatures known for their trickster behavior. They are clever, sneaky, and sometimes dangerous. They often interact with humans in unpredictable ways.</w:t>
      </w:r>
    </w:p>
    <w:p w14:paraId="79C4EFFA" w14:textId="1A9E79A4" w:rsidR="00665AEB" w:rsidRDefault="00665AEB" w:rsidP="00665AEB">
      <w:pPr>
        <w:pStyle w:val="NormalWeb"/>
        <w:ind w:left="1440"/>
      </w:pPr>
      <w:r>
        <w:rPr>
          <w:i/>
          <w:iCs/>
        </w:rPr>
        <w:t>Lore</w:t>
      </w:r>
      <w:r>
        <w:t>: In folklore, Pukwudgies could play harmless tricks or lead people into danger. Some stories describe them as vengeful if disrespected. They represent mischief and the unknown forces of nature.</w:t>
      </w:r>
    </w:p>
    <w:p w14:paraId="133749CD" w14:textId="77777777" w:rsidR="00665AEB" w:rsidRDefault="00665AEB" w:rsidP="00665AEB">
      <w:pPr>
        <w:pStyle w:val="NormalWeb"/>
        <w:ind w:left="1440"/>
      </w:pPr>
      <w:r>
        <w:rPr>
          <w:i/>
          <w:iCs/>
        </w:rPr>
        <w:t>Attributes</w:t>
      </w:r>
      <w:r>
        <w:t>:</w:t>
      </w:r>
    </w:p>
    <w:p w14:paraId="20D5B9F7" w14:textId="50822A22" w:rsidR="00665AEB" w:rsidRDefault="00665AEB" w:rsidP="00665AEB">
      <w:pPr>
        <w:pStyle w:val="NormalWeb"/>
        <w:ind w:left="1440"/>
      </w:pPr>
      <w:r>
        <w:rPr>
          <w:i/>
          <w:iCs/>
        </w:rPr>
        <w:t>Origins</w:t>
      </w:r>
      <w:r>
        <w:t>: Native American</w:t>
      </w:r>
    </w:p>
    <w:p w14:paraId="02208742" w14:textId="45849A48" w:rsidR="00424214" w:rsidRDefault="00424214" w:rsidP="00424214">
      <w:pPr>
        <w:pStyle w:val="NormalWeb"/>
        <w:numPr>
          <w:ilvl w:val="1"/>
          <w:numId w:val="6"/>
        </w:numPr>
      </w:pPr>
      <w:r w:rsidRPr="00665AEB">
        <w:rPr>
          <w:b/>
          <w:bCs/>
        </w:rPr>
        <w:t>Kushtaka</w:t>
      </w:r>
    </w:p>
    <w:p w14:paraId="018A4E48" w14:textId="2E74CF29" w:rsidR="00665AEB" w:rsidRPr="00665AEB" w:rsidRDefault="00665AEB" w:rsidP="00665AEB">
      <w:pPr>
        <w:pStyle w:val="NormalWeb"/>
        <w:tabs>
          <w:tab w:val="left" w:pos="3286"/>
        </w:tabs>
        <w:ind w:left="1440"/>
      </w:pPr>
      <w:r w:rsidRPr="00665AEB">
        <w:rPr>
          <w:i/>
          <w:iCs/>
        </w:rPr>
        <w:t>Description</w:t>
      </w:r>
      <w:r>
        <w:t>: The Kushtaka is a shapeshifting creature that can take the form of a human or an otter. It is often associated with coastal regions and forests. Its behavior can be both helpful and harmful.</w:t>
      </w:r>
    </w:p>
    <w:p w14:paraId="31E9E445" w14:textId="677D57D8" w:rsidR="00665AEB" w:rsidRDefault="00665AEB" w:rsidP="00665AEB">
      <w:pPr>
        <w:pStyle w:val="NormalWeb"/>
        <w:ind w:left="1440"/>
      </w:pPr>
      <w:r>
        <w:rPr>
          <w:i/>
          <w:iCs/>
        </w:rPr>
        <w:t>Lore</w:t>
      </w:r>
      <w:r>
        <w:t>: In legend, the Kushtaka lures people into the wilderness by mimicking voices or cries for help. Sometimes it saves lost travelers, while other times it leads them to danger. It represents deception and the unpredictable nature of the spirit world.</w:t>
      </w:r>
    </w:p>
    <w:p w14:paraId="74E6EE4F" w14:textId="77777777" w:rsidR="00665AEB" w:rsidRDefault="00665AEB" w:rsidP="00665AEB">
      <w:pPr>
        <w:pStyle w:val="NormalWeb"/>
        <w:ind w:left="1440"/>
      </w:pPr>
      <w:r>
        <w:rPr>
          <w:i/>
          <w:iCs/>
        </w:rPr>
        <w:t>Attributes</w:t>
      </w:r>
      <w:r>
        <w:t>:</w:t>
      </w:r>
    </w:p>
    <w:p w14:paraId="5A5149F1" w14:textId="77777777" w:rsidR="00665AEB" w:rsidRDefault="00665AEB" w:rsidP="00665AEB">
      <w:pPr>
        <w:pStyle w:val="NormalWeb"/>
        <w:ind w:left="1440"/>
      </w:pPr>
      <w:r>
        <w:rPr>
          <w:i/>
          <w:iCs/>
        </w:rPr>
        <w:t>Origins</w:t>
      </w:r>
      <w:r>
        <w:t>: Native American</w:t>
      </w:r>
    </w:p>
    <w:p w14:paraId="013FA42F" w14:textId="77777777" w:rsidR="00665AEB" w:rsidRDefault="00665AEB" w:rsidP="00665AEB">
      <w:pPr>
        <w:pStyle w:val="NormalWeb"/>
        <w:ind w:left="1440"/>
      </w:pPr>
    </w:p>
    <w:p w14:paraId="593F664B" w14:textId="77777777" w:rsidR="00424214" w:rsidRDefault="00424214" w:rsidP="00424214">
      <w:pPr>
        <w:pStyle w:val="NormalWeb"/>
      </w:pPr>
      <w:r>
        <w:t>Users can:</w:t>
      </w:r>
    </w:p>
    <w:p w14:paraId="090086A7" w14:textId="21FD097C" w:rsidR="00E02988" w:rsidRDefault="00424214" w:rsidP="00424214">
      <w:pPr>
        <w:pStyle w:val="NormalWeb"/>
        <w:numPr>
          <w:ilvl w:val="0"/>
          <w:numId w:val="7"/>
        </w:numPr>
      </w:pPr>
      <w:r>
        <w:t xml:space="preserve">Click a creature to </w:t>
      </w:r>
      <w:r w:rsidRPr="00E02988">
        <w:rPr>
          <w:rStyle w:val="Strong"/>
          <w:b w:val="0"/>
          <w:bCs w:val="0"/>
        </w:rPr>
        <w:t>see more information and enlarge the gallery image</w:t>
      </w:r>
    </w:p>
    <w:p w14:paraId="456EA738" w14:textId="6F2219AD" w:rsidR="00276DB5" w:rsidRDefault="00E02988" w:rsidP="00276D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b/>
          <w:bCs/>
          <w:kern w:val="0"/>
          <w:sz w:val="36"/>
          <w:szCs w:val="36"/>
          <w14:ligatures w14:val="none"/>
        </w:rPr>
        <w:t>Wireframe</w:t>
      </w:r>
    </w:p>
    <w:p w14:paraId="6DD7E5C0" w14:textId="40422ABF" w:rsidR="00E02988" w:rsidRPr="00276DB5" w:rsidRDefault="00E02988" w:rsidP="00276D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988">
        <w:rPr>
          <w:rFonts w:ascii="Times New Roman" w:eastAsia="Times New Roman" w:hAnsi="Times New Roman" w:cs="Times New Roman"/>
          <w:kern w:val="0"/>
          <w14:ligatures w14:val="none"/>
        </w:rPr>
        <w:t>Create two wireframes for your site. One for each page and list them here</w:t>
      </w:r>
    </w:p>
    <w:p w14:paraId="2C0372F3" w14:textId="5A140027" w:rsidR="00E02988" w:rsidRDefault="00E02988" w:rsidP="00276D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988">
        <w:rPr>
          <w:rFonts w:ascii="Times New Roman" w:eastAsia="Times New Roman" w:hAnsi="Times New Roman" w:cs="Times New Roman"/>
          <w:b/>
          <w:bCs/>
          <w:kern w:val="0"/>
          <w:sz w:val="27"/>
          <w:szCs w:val="27"/>
          <w14:ligatures w14:val="none"/>
        </w:rPr>
        <w:lastRenderedPageBreak/>
        <w:t>Home</w:t>
      </w:r>
    </w:p>
    <w:p w14:paraId="2621D7A3" w14:textId="52A48BC9" w:rsidR="00276DB5" w:rsidRPr="00276DB5" w:rsidRDefault="00276DB5" w:rsidP="00276D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D938BCB" wp14:editId="0F0D07CF">
            <wp:extent cx="4185907" cy="5113867"/>
            <wp:effectExtent l="0" t="0" r="5715" b="4445"/>
            <wp:docPr id="899617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7557" name="Picture 899617557"/>
                    <pic:cNvPicPr/>
                  </pic:nvPicPr>
                  <pic:blipFill>
                    <a:blip r:embed="rId13">
                      <a:extLst>
                        <a:ext uri="{28A0092B-C50C-407E-A947-70E740481C1C}">
                          <a14:useLocalDpi xmlns:a14="http://schemas.microsoft.com/office/drawing/2010/main" val="0"/>
                        </a:ext>
                      </a:extLst>
                    </a:blip>
                    <a:stretch>
                      <a:fillRect/>
                    </a:stretch>
                  </pic:blipFill>
                  <pic:spPr>
                    <a:xfrm>
                      <a:off x="0" y="0"/>
                      <a:ext cx="4185907" cy="5113867"/>
                    </a:xfrm>
                    <a:prstGeom prst="rect">
                      <a:avLst/>
                    </a:prstGeom>
                  </pic:spPr>
                </pic:pic>
              </a:graphicData>
            </a:graphic>
          </wp:inline>
        </w:drawing>
      </w:r>
    </w:p>
    <w:p w14:paraId="120146A3" w14:textId="2971365F" w:rsidR="00276DB5" w:rsidRDefault="00276DB5" w:rsidP="00276D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Creature Page</w:t>
      </w:r>
      <w:r>
        <w:rPr>
          <w:rFonts w:ascii="Times New Roman" w:eastAsia="Times New Roman" w:hAnsi="Times New Roman" w:cs="Times New Roman"/>
          <w:b/>
          <w:bCs/>
          <w:noProof/>
          <w:kern w:val="0"/>
          <w:sz w:val="27"/>
          <w:szCs w:val="27"/>
        </w:rPr>
        <w:drawing>
          <wp:inline distT="0" distB="0" distL="0" distR="0" wp14:anchorId="773FAA4F" wp14:editId="174A2C31">
            <wp:extent cx="4940300" cy="7924800"/>
            <wp:effectExtent l="0" t="0" r="0" b="0"/>
            <wp:docPr id="1161832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2699" name="Picture 1161832699"/>
                    <pic:cNvPicPr/>
                  </pic:nvPicPr>
                  <pic:blipFill>
                    <a:blip r:embed="rId14">
                      <a:extLst>
                        <a:ext uri="{28A0092B-C50C-407E-A947-70E740481C1C}">
                          <a14:useLocalDpi xmlns:a14="http://schemas.microsoft.com/office/drawing/2010/main" val="0"/>
                        </a:ext>
                      </a:extLst>
                    </a:blip>
                    <a:stretch>
                      <a:fillRect/>
                    </a:stretch>
                  </pic:blipFill>
                  <pic:spPr>
                    <a:xfrm>
                      <a:off x="0" y="0"/>
                      <a:ext cx="4940300" cy="7924800"/>
                    </a:xfrm>
                    <a:prstGeom prst="rect">
                      <a:avLst/>
                    </a:prstGeom>
                  </pic:spPr>
                </pic:pic>
              </a:graphicData>
            </a:graphic>
          </wp:inline>
        </w:drawing>
      </w:r>
    </w:p>
    <w:p w14:paraId="7B27F4EE" w14:textId="53404BA2" w:rsidR="0076236E" w:rsidRDefault="0076236E" w:rsidP="00276D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lastRenderedPageBreak/>
        <w:drawing>
          <wp:inline distT="0" distB="0" distL="0" distR="0" wp14:anchorId="64A275A5" wp14:editId="4A9D8DCF">
            <wp:extent cx="4356100" cy="7404100"/>
            <wp:effectExtent l="0" t="0" r="0" b="0"/>
            <wp:docPr id="1774189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89033" name="Picture 1774189033"/>
                    <pic:cNvPicPr/>
                  </pic:nvPicPr>
                  <pic:blipFill>
                    <a:blip r:embed="rId15">
                      <a:extLst>
                        <a:ext uri="{28A0092B-C50C-407E-A947-70E740481C1C}">
                          <a14:useLocalDpi xmlns:a14="http://schemas.microsoft.com/office/drawing/2010/main" val="0"/>
                        </a:ext>
                      </a:extLst>
                    </a:blip>
                    <a:stretch>
                      <a:fillRect/>
                    </a:stretch>
                  </pic:blipFill>
                  <pic:spPr>
                    <a:xfrm>
                      <a:off x="0" y="0"/>
                      <a:ext cx="4356100" cy="7404100"/>
                    </a:xfrm>
                    <a:prstGeom prst="rect">
                      <a:avLst/>
                    </a:prstGeom>
                  </pic:spPr>
                </pic:pic>
              </a:graphicData>
            </a:graphic>
          </wp:inline>
        </w:drawing>
      </w:r>
    </w:p>
    <w:p w14:paraId="316ADDBA" w14:textId="77777777" w:rsidR="00276DB5" w:rsidRDefault="00276DB5" w:rsidP="00276D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Origin Page </w:t>
      </w:r>
    </w:p>
    <w:p w14:paraId="1EA50056" w14:textId="29268327" w:rsidR="00700910" w:rsidRDefault="00E02988" w:rsidP="00E02988">
      <w:pPr>
        <w:rPr>
          <w:rFonts w:ascii="Times New Roman" w:eastAsia="Times New Roman" w:hAnsi="Times New Roman" w:cs="Times New Roman"/>
          <w:kern w:val="0"/>
          <w14:ligatures w14:val="none"/>
        </w:rPr>
      </w:pPr>
      <w:r w:rsidRPr="00E02988">
        <w:rPr>
          <w:rFonts w:ascii="Times New Roman" w:eastAsia="Times New Roman" w:hAnsi="Times New Roman" w:cs="Times New Roman"/>
          <w:kern w:val="0"/>
          <w14:ligatures w14:val="none"/>
        </w:rPr>
        <w:lastRenderedPageBreak/>
        <w:fldChar w:fldCharType="begin"/>
      </w:r>
      <w:r w:rsidRPr="00E02988">
        <w:rPr>
          <w:rFonts w:ascii="Times New Roman" w:eastAsia="Times New Roman" w:hAnsi="Times New Roman" w:cs="Times New Roman"/>
          <w:kern w:val="0"/>
          <w14:ligatures w14:val="none"/>
        </w:rPr>
        <w:instrText xml:space="preserve"> INCLUDEPICTURE "https://wddbyui.github.io/wdd131/prove/prove_wk11_template.html#" \* MERGEFORMATINET </w:instrText>
      </w:r>
      <w:r w:rsidRPr="00E02988">
        <w:rPr>
          <w:rFonts w:ascii="Times New Roman" w:eastAsia="Times New Roman" w:hAnsi="Times New Roman" w:cs="Times New Roman"/>
          <w:kern w:val="0"/>
          <w14:ligatures w14:val="none"/>
        </w:rPr>
        <w:fldChar w:fldCharType="separate"/>
      </w:r>
      <w:r w:rsidRPr="00E02988">
        <w:rPr>
          <w:rFonts w:ascii="Times New Roman" w:eastAsia="Times New Roman" w:hAnsi="Times New Roman" w:cs="Times New Roman"/>
          <w:noProof/>
          <w:kern w:val="0"/>
          <w14:ligatures w14:val="none"/>
        </w:rPr>
        <mc:AlternateContent>
          <mc:Choice Requires="wps">
            <w:drawing>
              <wp:inline distT="0" distB="0" distL="0" distR="0" wp14:anchorId="757E4D8F" wp14:editId="72C0D838">
                <wp:extent cx="304800" cy="304800"/>
                <wp:effectExtent l="0" t="0" r="0" b="0"/>
                <wp:docPr id="377763094" name="Rectangle 1" descr="page 2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04F70" id="Rectangle 1" o:spid="_x0000_s1026" alt="page 2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02988">
        <w:rPr>
          <w:rFonts w:ascii="Times New Roman" w:eastAsia="Times New Roman" w:hAnsi="Times New Roman" w:cs="Times New Roman"/>
          <w:kern w:val="0"/>
          <w14:ligatures w14:val="none"/>
        </w:rPr>
        <w:fldChar w:fldCharType="end"/>
      </w:r>
      <w:r w:rsidR="00276DB5">
        <w:rPr>
          <w:noProof/>
        </w:rPr>
        <w:drawing>
          <wp:inline distT="0" distB="0" distL="0" distR="0" wp14:anchorId="45823946" wp14:editId="25C17C68">
            <wp:extent cx="5613400" cy="6781800"/>
            <wp:effectExtent l="0" t="0" r="0" b="0"/>
            <wp:docPr id="81109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454" name="Picture 81109454"/>
                    <pic:cNvPicPr/>
                  </pic:nvPicPr>
                  <pic:blipFill>
                    <a:blip r:embed="rId16">
                      <a:extLst>
                        <a:ext uri="{28A0092B-C50C-407E-A947-70E740481C1C}">
                          <a14:useLocalDpi xmlns:a14="http://schemas.microsoft.com/office/drawing/2010/main" val="0"/>
                        </a:ext>
                      </a:extLst>
                    </a:blip>
                    <a:stretch>
                      <a:fillRect/>
                    </a:stretch>
                  </pic:blipFill>
                  <pic:spPr>
                    <a:xfrm>
                      <a:off x="0" y="0"/>
                      <a:ext cx="5613400" cy="6781800"/>
                    </a:xfrm>
                    <a:prstGeom prst="rect">
                      <a:avLst/>
                    </a:prstGeom>
                  </pic:spPr>
                </pic:pic>
              </a:graphicData>
            </a:graphic>
          </wp:inline>
        </w:drawing>
      </w:r>
    </w:p>
    <w:p w14:paraId="1F70C3F6" w14:textId="5A660B48" w:rsidR="007D24A7" w:rsidRDefault="007D24A7" w:rsidP="00E02988">
      <w:r>
        <w:rPr>
          <w:noProof/>
        </w:rPr>
        <w:lastRenderedPageBreak/>
        <w:drawing>
          <wp:inline distT="0" distB="0" distL="0" distR="0" wp14:anchorId="17CBA7A5" wp14:editId="285C6F50">
            <wp:extent cx="4762500" cy="7772400"/>
            <wp:effectExtent l="0" t="0" r="0" b="0"/>
            <wp:docPr id="1964720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20883" name="Picture 1964720883"/>
                    <pic:cNvPicPr/>
                  </pic:nvPicPr>
                  <pic:blipFill>
                    <a:blip r:embed="rId17">
                      <a:extLst>
                        <a:ext uri="{28A0092B-C50C-407E-A947-70E740481C1C}">
                          <a14:useLocalDpi xmlns:a14="http://schemas.microsoft.com/office/drawing/2010/main" val="0"/>
                        </a:ext>
                      </a:extLst>
                    </a:blip>
                    <a:stretch>
                      <a:fillRect/>
                    </a:stretch>
                  </pic:blipFill>
                  <pic:spPr>
                    <a:xfrm>
                      <a:off x="0" y="0"/>
                      <a:ext cx="4762500" cy="7772400"/>
                    </a:xfrm>
                    <a:prstGeom prst="rect">
                      <a:avLst/>
                    </a:prstGeom>
                  </pic:spPr>
                </pic:pic>
              </a:graphicData>
            </a:graphic>
          </wp:inline>
        </w:drawing>
      </w:r>
    </w:p>
    <w:p w14:paraId="5BD5FC80" w14:textId="715D12A6" w:rsidR="0076236E" w:rsidRDefault="0076236E" w:rsidP="00E02988">
      <w:r>
        <w:rPr>
          <w:noProof/>
        </w:rPr>
        <w:lastRenderedPageBreak/>
        <w:drawing>
          <wp:inline distT="0" distB="0" distL="0" distR="0" wp14:anchorId="1AA16258" wp14:editId="773610DC">
            <wp:extent cx="4356100" cy="7404100"/>
            <wp:effectExtent l="0" t="0" r="0" b="0"/>
            <wp:docPr id="149392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383" name="Picture 149392383"/>
                    <pic:cNvPicPr/>
                  </pic:nvPicPr>
                  <pic:blipFill>
                    <a:blip r:embed="rId15">
                      <a:extLst>
                        <a:ext uri="{28A0092B-C50C-407E-A947-70E740481C1C}">
                          <a14:useLocalDpi xmlns:a14="http://schemas.microsoft.com/office/drawing/2010/main" val="0"/>
                        </a:ext>
                      </a:extLst>
                    </a:blip>
                    <a:stretch>
                      <a:fillRect/>
                    </a:stretch>
                  </pic:blipFill>
                  <pic:spPr>
                    <a:xfrm>
                      <a:off x="0" y="0"/>
                      <a:ext cx="4356100" cy="7404100"/>
                    </a:xfrm>
                    <a:prstGeom prst="rect">
                      <a:avLst/>
                    </a:prstGeom>
                  </pic:spPr>
                </pic:pic>
              </a:graphicData>
            </a:graphic>
          </wp:inline>
        </w:drawing>
      </w:r>
    </w:p>
    <w:sectPr w:rsidR="00762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inzel">
    <w:panose1 w:val="00000000000000000000"/>
    <w:charset w:val="4D"/>
    <w:family w:val="auto"/>
    <w:pitch w:val="variable"/>
    <w:sig w:usb0="A00000EF" w:usb1="4000204B" w:usb2="00000000" w:usb3="00000000" w:csb0="00000093" w:csb1="00000000"/>
  </w:font>
  <w:font w:name="Lora">
    <w:panose1 w:val="00000000000000000000"/>
    <w:charset w:val="4D"/>
    <w:family w:val="auto"/>
    <w:pitch w:val="variable"/>
    <w:sig w:usb0="A00002FF" w:usb1="5000204B" w:usb2="00000000" w:usb3="00000000" w:csb0="00000097"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6BE0"/>
    <w:multiLevelType w:val="multilevel"/>
    <w:tmpl w:val="615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36070"/>
    <w:multiLevelType w:val="multilevel"/>
    <w:tmpl w:val="E8E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B7824"/>
    <w:multiLevelType w:val="multilevel"/>
    <w:tmpl w:val="BD7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F4A75"/>
    <w:multiLevelType w:val="hybridMultilevel"/>
    <w:tmpl w:val="07802974"/>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20824490"/>
    <w:multiLevelType w:val="multilevel"/>
    <w:tmpl w:val="FE9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F1217"/>
    <w:multiLevelType w:val="hybridMultilevel"/>
    <w:tmpl w:val="44D618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7213A8"/>
    <w:multiLevelType w:val="hybridMultilevel"/>
    <w:tmpl w:val="72BAB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99276FF"/>
    <w:multiLevelType w:val="multilevel"/>
    <w:tmpl w:val="B12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90AF1"/>
    <w:multiLevelType w:val="hybridMultilevel"/>
    <w:tmpl w:val="C5D62E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DD3703"/>
    <w:multiLevelType w:val="multilevel"/>
    <w:tmpl w:val="4998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64056"/>
    <w:multiLevelType w:val="multilevel"/>
    <w:tmpl w:val="B47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11193"/>
    <w:multiLevelType w:val="hybridMultilevel"/>
    <w:tmpl w:val="8D94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459811">
    <w:abstractNumId w:val="2"/>
  </w:num>
  <w:num w:numId="2" w16cid:durableId="963999649">
    <w:abstractNumId w:val="4"/>
  </w:num>
  <w:num w:numId="3" w16cid:durableId="1577013846">
    <w:abstractNumId w:val="11"/>
  </w:num>
  <w:num w:numId="4" w16cid:durableId="1680618673">
    <w:abstractNumId w:val="10"/>
  </w:num>
  <w:num w:numId="5" w16cid:durableId="1458375978">
    <w:abstractNumId w:val="7"/>
  </w:num>
  <w:num w:numId="6" w16cid:durableId="1648511267">
    <w:abstractNumId w:val="9"/>
  </w:num>
  <w:num w:numId="7" w16cid:durableId="122432891">
    <w:abstractNumId w:val="0"/>
  </w:num>
  <w:num w:numId="8" w16cid:durableId="2012371550">
    <w:abstractNumId w:val="1"/>
  </w:num>
  <w:num w:numId="9" w16cid:durableId="222759754">
    <w:abstractNumId w:val="6"/>
  </w:num>
  <w:num w:numId="10" w16cid:durableId="960497010">
    <w:abstractNumId w:val="3"/>
  </w:num>
  <w:num w:numId="11" w16cid:durableId="1098715702">
    <w:abstractNumId w:val="8"/>
  </w:num>
  <w:num w:numId="12" w16cid:durableId="1138379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88"/>
    <w:rsid w:val="00137D80"/>
    <w:rsid w:val="001A6E13"/>
    <w:rsid w:val="001F788A"/>
    <w:rsid w:val="0027140D"/>
    <w:rsid w:val="00276DB5"/>
    <w:rsid w:val="00350E28"/>
    <w:rsid w:val="00424214"/>
    <w:rsid w:val="004534B1"/>
    <w:rsid w:val="00565D63"/>
    <w:rsid w:val="00665AEB"/>
    <w:rsid w:val="00700910"/>
    <w:rsid w:val="007209A1"/>
    <w:rsid w:val="007506A0"/>
    <w:rsid w:val="0076236E"/>
    <w:rsid w:val="007D24A7"/>
    <w:rsid w:val="008109C2"/>
    <w:rsid w:val="00990BE4"/>
    <w:rsid w:val="00A7654B"/>
    <w:rsid w:val="00B248FA"/>
    <w:rsid w:val="00D26E60"/>
    <w:rsid w:val="00E02988"/>
    <w:rsid w:val="00E45B58"/>
    <w:rsid w:val="00E80304"/>
    <w:rsid w:val="00E93A56"/>
    <w:rsid w:val="00E953DA"/>
    <w:rsid w:val="00F4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F35307E"/>
  <w15:chartTrackingRefBased/>
  <w15:docId w15:val="{BB6A653B-DC3E-844E-9CE8-F49E22DB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2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2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988"/>
    <w:rPr>
      <w:rFonts w:eastAsiaTheme="majorEastAsia" w:cstheme="majorBidi"/>
      <w:color w:val="272727" w:themeColor="text1" w:themeTint="D8"/>
    </w:rPr>
  </w:style>
  <w:style w:type="paragraph" w:styleId="Title">
    <w:name w:val="Title"/>
    <w:basedOn w:val="Normal"/>
    <w:next w:val="Normal"/>
    <w:link w:val="TitleChar"/>
    <w:uiPriority w:val="10"/>
    <w:qFormat/>
    <w:rsid w:val="00E0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988"/>
    <w:pPr>
      <w:spacing w:before="160"/>
      <w:jc w:val="center"/>
    </w:pPr>
    <w:rPr>
      <w:i/>
      <w:iCs/>
      <w:color w:val="404040" w:themeColor="text1" w:themeTint="BF"/>
    </w:rPr>
  </w:style>
  <w:style w:type="character" w:customStyle="1" w:styleId="QuoteChar">
    <w:name w:val="Quote Char"/>
    <w:basedOn w:val="DefaultParagraphFont"/>
    <w:link w:val="Quote"/>
    <w:uiPriority w:val="29"/>
    <w:rsid w:val="00E02988"/>
    <w:rPr>
      <w:i/>
      <w:iCs/>
      <w:color w:val="404040" w:themeColor="text1" w:themeTint="BF"/>
    </w:rPr>
  </w:style>
  <w:style w:type="paragraph" w:styleId="ListParagraph">
    <w:name w:val="List Paragraph"/>
    <w:basedOn w:val="Normal"/>
    <w:uiPriority w:val="34"/>
    <w:qFormat/>
    <w:rsid w:val="00E02988"/>
    <w:pPr>
      <w:ind w:left="720"/>
      <w:contextualSpacing/>
    </w:pPr>
  </w:style>
  <w:style w:type="character" w:styleId="IntenseEmphasis">
    <w:name w:val="Intense Emphasis"/>
    <w:basedOn w:val="DefaultParagraphFont"/>
    <w:uiPriority w:val="21"/>
    <w:qFormat/>
    <w:rsid w:val="00E02988"/>
    <w:rPr>
      <w:i/>
      <w:iCs/>
      <w:color w:val="0F4761" w:themeColor="accent1" w:themeShade="BF"/>
    </w:rPr>
  </w:style>
  <w:style w:type="paragraph" w:styleId="IntenseQuote">
    <w:name w:val="Intense Quote"/>
    <w:basedOn w:val="Normal"/>
    <w:next w:val="Normal"/>
    <w:link w:val="IntenseQuoteChar"/>
    <w:uiPriority w:val="30"/>
    <w:qFormat/>
    <w:rsid w:val="00E02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988"/>
    <w:rPr>
      <w:i/>
      <w:iCs/>
      <w:color w:val="0F4761" w:themeColor="accent1" w:themeShade="BF"/>
    </w:rPr>
  </w:style>
  <w:style w:type="character" w:styleId="IntenseReference">
    <w:name w:val="Intense Reference"/>
    <w:basedOn w:val="DefaultParagraphFont"/>
    <w:uiPriority w:val="32"/>
    <w:qFormat/>
    <w:rsid w:val="00E02988"/>
    <w:rPr>
      <w:b/>
      <w:bCs/>
      <w:smallCaps/>
      <w:color w:val="0F4761" w:themeColor="accent1" w:themeShade="BF"/>
      <w:spacing w:val="5"/>
    </w:rPr>
  </w:style>
  <w:style w:type="paragraph" w:styleId="NormalWeb">
    <w:name w:val="Normal (Web)"/>
    <w:basedOn w:val="Normal"/>
    <w:uiPriority w:val="99"/>
    <w:unhideWhenUsed/>
    <w:rsid w:val="00E029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02988"/>
    <w:rPr>
      <w:color w:val="0000FF"/>
      <w:u w:val="single"/>
    </w:rPr>
  </w:style>
  <w:style w:type="paragraph" w:customStyle="1" w:styleId="colored">
    <w:name w:val="colored"/>
    <w:basedOn w:val="Normal"/>
    <w:rsid w:val="00E029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29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ddbyui.github.io/wdd131/prove/prove_wk11_template.html"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coolors.co/396e94-e7c24f-a43312-381d2a-aabd8c"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17</Pages>
  <Words>1952</Words>
  <Characters>11385</Characters>
  <Application>Microsoft Office Word</Application>
  <DocSecurity>0</DocSecurity>
  <Lines>495</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Crosland, Spencer</dc:creator>
  <cp:keywords/>
  <dc:description/>
  <cp:lastModifiedBy>Crosland, Spencer</cp:lastModifiedBy>
  <cp:revision>12</cp:revision>
  <dcterms:created xsi:type="dcterms:W3CDTF">2026-03-19T17:34:00Z</dcterms:created>
  <dcterms:modified xsi:type="dcterms:W3CDTF">2026-04-02T14:31:00Z</dcterms:modified>
</cp:coreProperties>
</file>