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B4" w:rsidRPr="00851E2D" w:rsidRDefault="00851E2D">
      <w:pPr>
        <w:rPr>
          <w:rFonts w:ascii="Segoe UI" w:hAnsi="Segoe UI" w:cs="Segoe UI" w:hint="eastAsia"/>
          <w:color w:val="333333"/>
          <w:shd w:val="clear" w:color="auto" w:fill="FFFFFF"/>
        </w:rPr>
      </w:pPr>
      <w:r w:rsidRPr="00851E2D">
        <w:rPr>
          <w:rFonts w:ascii="Segoe UI" w:hAnsi="Segoe UI" w:cs="Segoe UI" w:hint="eastAsia"/>
          <w:color w:val="333333"/>
          <w:shd w:val="clear" w:color="auto" w:fill="FFFFFF"/>
        </w:rPr>
        <w:t>This is to demonstrate how to setup rapidjson</w:t>
      </w:r>
      <w:r w:rsidR="003A06A5">
        <w:rPr>
          <w:rFonts w:ascii="Segoe UI" w:hAnsi="Segoe UI" w:cs="Segoe UI" w:hint="eastAsia"/>
          <w:color w:val="333333"/>
          <w:shd w:val="clear" w:color="auto" w:fill="FFFFFF"/>
        </w:rPr>
        <w:t xml:space="preserve"> in MSVS 2010</w:t>
      </w:r>
      <w:bookmarkStart w:id="0" w:name="_GoBack"/>
      <w:bookmarkEnd w:id="0"/>
      <w:r w:rsidRPr="00851E2D">
        <w:rPr>
          <w:rFonts w:ascii="Segoe UI" w:hAnsi="Segoe UI" w:cs="Segoe UI" w:hint="eastAsia"/>
          <w:color w:val="333333"/>
          <w:shd w:val="clear" w:color="auto" w:fill="FFFFFF"/>
        </w:rPr>
        <w:t>.</w:t>
      </w:r>
    </w:p>
    <w:p w:rsidR="00851E2D" w:rsidRPr="00851E2D" w:rsidRDefault="00851E2D" w:rsidP="00851E2D">
      <w:pPr>
        <w:pStyle w:val="ListParagraph"/>
        <w:numPr>
          <w:ilvl w:val="0"/>
          <w:numId w:val="1"/>
        </w:numPr>
        <w:rPr>
          <w:rFonts w:ascii="Segoe UI" w:hAnsi="Segoe UI" w:cs="Segoe UI" w:hint="eastAsia"/>
          <w:color w:val="333333"/>
          <w:shd w:val="clear" w:color="auto" w:fill="FFFFFF"/>
        </w:rPr>
      </w:pPr>
      <w:r w:rsidRPr="00851E2D">
        <w:rPr>
          <w:rFonts w:ascii="Segoe UI" w:hAnsi="Segoe UI" w:cs="Segoe UI" w:hint="eastAsia"/>
          <w:color w:val="333333"/>
          <w:shd w:val="clear" w:color="auto" w:fill="FFFFFF"/>
        </w:rPr>
        <w:t xml:space="preserve">Go to </w:t>
      </w:r>
      <w:hyperlink r:id="rId6" w:history="1">
        <w:r w:rsidRPr="00851E2D">
          <w:rPr>
            <w:rFonts w:ascii="Segoe UI" w:hAnsi="Segoe UI" w:cs="Segoe UI"/>
            <w:color w:val="333333"/>
            <w:shd w:val="clear" w:color="auto" w:fill="FFFFFF"/>
          </w:rPr>
          <w:t>https://github.com/miloyip/rapidjson/</w:t>
        </w:r>
      </w:hyperlink>
      <w:r w:rsidRPr="00851E2D">
        <w:rPr>
          <w:rFonts w:ascii="Segoe UI" w:hAnsi="Segoe UI" w:cs="Segoe UI" w:hint="eastAsia"/>
          <w:color w:val="333333"/>
          <w:shd w:val="clear" w:color="auto" w:fill="FFFFFF"/>
        </w:rPr>
        <w:t xml:space="preserve"> and download rapidjson.</w:t>
      </w:r>
    </w:p>
    <w:p w:rsidR="00851E2D" w:rsidRPr="008221A4" w:rsidRDefault="008221A4" w:rsidP="008221A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 xml:space="preserve">Right click your MSVS project, open the property Page -&gt; Include Directories, add the include file directory, for example, 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 w:rsidRPr="008221A4">
        <w:rPr>
          <w:rFonts w:ascii="Segoe UI" w:hAnsi="Segoe UI" w:cs="Segoe UI"/>
          <w:i/>
          <w:color w:val="333333"/>
          <w:shd w:val="pct15" w:color="auto" w:fill="FFFFFF"/>
        </w:rPr>
        <w:t>C:\backup\rapidjson_master\include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 w:hint="eastAsia"/>
          <w:color w:val="333333"/>
          <w:shd w:val="clear" w:color="auto" w:fill="FFFFFF"/>
        </w:rPr>
        <w:t>：</w:t>
      </w:r>
    </w:p>
    <w:p w:rsidR="008221A4" w:rsidRDefault="008221A4" w:rsidP="008221A4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68D392" wp14:editId="0FFA92C2">
            <wp:extent cx="5513569" cy="244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662" cy="24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A5" w:rsidRDefault="003A06A5" w:rsidP="008221A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your .cpp file, include necessary header files. Here is an example:</w:t>
      </w:r>
    </w:p>
    <w:p w:rsidR="008221A4" w:rsidRDefault="003A06A5" w:rsidP="003A06A5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9ED0EA" wp14:editId="63C16AA9">
            <wp:extent cx="3523852" cy="35860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491" cy="35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A5" w:rsidRDefault="003A06A5" w:rsidP="003A06A5">
      <w:pPr>
        <w:pStyle w:val="ListParagraph"/>
      </w:pPr>
    </w:p>
    <w:sectPr w:rsidR="003A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4399"/>
    <w:multiLevelType w:val="hybridMultilevel"/>
    <w:tmpl w:val="9246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98"/>
    <w:rsid w:val="000F6CB4"/>
    <w:rsid w:val="003A06A5"/>
    <w:rsid w:val="008221A4"/>
    <w:rsid w:val="00851E2D"/>
    <w:rsid w:val="00BA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51E2D"/>
  </w:style>
  <w:style w:type="character" w:styleId="HTMLCode">
    <w:name w:val="HTML Code"/>
    <w:basedOn w:val="DefaultParagraphFont"/>
    <w:uiPriority w:val="99"/>
    <w:semiHidden/>
    <w:unhideWhenUsed/>
    <w:rsid w:val="00851E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51E2D"/>
  </w:style>
  <w:style w:type="character" w:styleId="HTMLCode">
    <w:name w:val="HTML Code"/>
    <w:basedOn w:val="DefaultParagraphFont"/>
    <w:uiPriority w:val="99"/>
    <w:semiHidden/>
    <w:unhideWhenUsed/>
    <w:rsid w:val="00851E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loyip/rapidjs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3</cp:revision>
  <dcterms:created xsi:type="dcterms:W3CDTF">2016-11-11T00:04:00Z</dcterms:created>
  <dcterms:modified xsi:type="dcterms:W3CDTF">2016-11-11T00:25:00Z</dcterms:modified>
</cp:coreProperties>
</file>