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3998E9E" w:rsidR="00FA1D7E" w:rsidRDefault="2A39BF76" w:rsidP="2627841E">
      <w:pPr>
        <w:pStyle w:val="Title"/>
      </w:pPr>
      <w:r>
        <w:t>Writing Your Abstract</w:t>
      </w:r>
    </w:p>
    <w:p w14:paraId="32246778" w14:textId="28B2AC20" w:rsidR="2A39BF76" w:rsidRDefault="2A39BF76" w:rsidP="2627841E">
      <w:r>
        <w:t xml:space="preserve">Below are two tools that can be helpful for writing an abstract or other overview of your </w:t>
      </w:r>
      <w:proofErr w:type="gramStart"/>
      <w:r>
        <w:t>work</w:t>
      </w:r>
      <w:proofErr w:type="gramEnd"/>
    </w:p>
    <w:p w14:paraId="0CFDCD30" w14:textId="4B8109AB" w:rsidR="2627841E" w:rsidRDefault="2627841E" w:rsidP="2627841E"/>
    <w:p w14:paraId="1EDB536A" w14:textId="4F525D2F" w:rsidR="2A39BF76" w:rsidRDefault="00000000" w:rsidP="2627841E">
      <w:pPr>
        <w:pStyle w:val="Heading1"/>
      </w:pPr>
      <w:hyperlink r:id="rId5">
        <w:r w:rsidR="2A39BF76" w:rsidRPr="2627841E">
          <w:rPr>
            <w:rStyle w:val="Hyperlink"/>
          </w:rPr>
          <w:t>Koopman template</w:t>
        </w:r>
      </w:hyperlink>
      <w:r w:rsidR="2A39BF76">
        <w:t xml:space="preserve"> (1997)</w:t>
      </w:r>
    </w:p>
    <w:p w14:paraId="377BF650" w14:textId="7CE553EF" w:rsidR="2A39BF76" w:rsidRDefault="2A39BF76" w:rsidP="2627841E">
      <w:r w:rsidRPr="2627841E">
        <w:rPr>
          <w:b/>
          <w:bCs/>
        </w:rPr>
        <w:t>Instructions</w:t>
      </w:r>
      <w:r>
        <w:t>: answer each question with 1-2 sentences. Then copy and paste all five sentences into a single paragraph and clean up the wording and flow. That’s your first draft!</w:t>
      </w:r>
      <w:r w:rsidR="0C1D0F5C">
        <w:t xml:space="preserve"> This one is better for scientific </w:t>
      </w:r>
      <w:proofErr w:type="gramStart"/>
      <w:r w:rsidR="0C1D0F5C">
        <w:t>audiences</w:t>
      </w:r>
      <w:proofErr w:type="gramEnd"/>
    </w:p>
    <w:p w14:paraId="7ECB3EB7" w14:textId="6182C8AC" w:rsidR="2A39BF76" w:rsidRDefault="2A39BF76" w:rsidP="09D7C1FA">
      <w:pPr>
        <w:rPr>
          <w:rFonts w:ascii="Calibri" w:eastAsia="Calibri" w:hAnsi="Calibri" w:cs="Calibri"/>
          <w:i/>
          <w:iCs/>
        </w:rPr>
      </w:pPr>
      <w:r w:rsidRPr="09D7C1FA">
        <w:rPr>
          <w:rFonts w:ascii="Times New Roman" w:eastAsia="Times New Roman" w:hAnsi="Times New Roman" w:cs="Times New Roman"/>
          <w:i/>
          <w:iCs/>
          <w:color w:val="000000" w:themeColor="text1"/>
        </w:rPr>
        <w:t>What problem are you trying to solve?</w:t>
      </w:r>
    </w:p>
    <w:p w14:paraId="5383DC7C" w14:textId="550C3506" w:rsidR="2A39BF76" w:rsidRDefault="2A39BF76" w:rsidP="09D7C1FA">
      <w:pPr>
        <w:rPr>
          <w:rFonts w:ascii="Times New Roman" w:eastAsia="Times New Roman" w:hAnsi="Times New Roman" w:cs="Times New Roman"/>
          <w:i/>
          <w:iCs/>
        </w:rPr>
      </w:pPr>
      <w:r w:rsidRPr="09D7C1FA">
        <w:rPr>
          <w:rFonts w:ascii="Times New Roman" w:eastAsia="Times New Roman" w:hAnsi="Times New Roman" w:cs="Times New Roman"/>
          <w:i/>
          <w:iCs/>
          <w:color w:val="000000" w:themeColor="text1"/>
        </w:rPr>
        <w:t>Why do we care about the problem and the results?</w:t>
      </w:r>
    </w:p>
    <w:p w14:paraId="07CBFDAC" w14:textId="77E131EC" w:rsidR="2A39BF76" w:rsidRDefault="2A39BF76" w:rsidP="09D7C1FA">
      <w:pPr>
        <w:rPr>
          <w:rFonts w:ascii="Times New Roman" w:eastAsia="Times New Roman" w:hAnsi="Times New Roman" w:cs="Times New Roman"/>
          <w:i/>
          <w:iCs/>
        </w:rPr>
      </w:pPr>
      <w:r w:rsidRPr="09D7C1FA">
        <w:rPr>
          <w:rFonts w:ascii="Times New Roman" w:eastAsia="Times New Roman" w:hAnsi="Times New Roman" w:cs="Times New Roman"/>
          <w:i/>
          <w:iCs/>
          <w:color w:val="000000" w:themeColor="text1"/>
        </w:rPr>
        <w:t>How did you go about solving or making progress on the problem?</w:t>
      </w:r>
    </w:p>
    <w:p w14:paraId="05BCC795" w14:textId="1E2D28BD" w:rsidR="2A39BF76" w:rsidRDefault="2A39BF76" w:rsidP="09D7C1FA">
      <w:pPr>
        <w:rPr>
          <w:rFonts w:ascii="Times New Roman" w:eastAsia="Times New Roman" w:hAnsi="Times New Roman" w:cs="Times New Roman"/>
          <w:i/>
          <w:iCs/>
        </w:rPr>
      </w:pPr>
      <w:r w:rsidRPr="09D7C1FA">
        <w:rPr>
          <w:rFonts w:ascii="Times New Roman" w:eastAsia="Times New Roman" w:hAnsi="Times New Roman" w:cs="Times New Roman"/>
          <w:i/>
          <w:iCs/>
          <w:color w:val="000000" w:themeColor="text1"/>
        </w:rPr>
        <w:t>What's the answer?</w:t>
      </w:r>
    </w:p>
    <w:p w14:paraId="2EF1700C" w14:textId="502E0F90" w:rsidR="2A39BF76" w:rsidRDefault="2A39BF76" w:rsidP="09D7C1FA">
      <w:pPr>
        <w:rPr>
          <w:rFonts w:ascii="Times New Roman" w:eastAsia="Times New Roman" w:hAnsi="Times New Roman" w:cs="Times New Roman"/>
          <w:i/>
          <w:iCs/>
        </w:rPr>
      </w:pPr>
      <w:r w:rsidRPr="09D7C1FA">
        <w:rPr>
          <w:rFonts w:ascii="Times New Roman" w:eastAsia="Times New Roman" w:hAnsi="Times New Roman" w:cs="Times New Roman"/>
          <w:i/>
          <w:iCs/>
          <w:color w:val="000000" w:themeColor="text1"/>
        </w:rPr>
        <w:t>What are the implications of your answer?</w:t>
      </w:r>
    </w:p>
    <w:p w14:paraId="7905963D" w14:textId="219EBB63" w:rsidR="2627841E" w:rsidRDefault="2627841E" w:rsidP="2627841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FFEF9A2" w14:textId="0CA0A628" w:rsidR="748C4DF5" w:rsidRDefault="00000000" w:rsidP="2627841E">
      <w:pPr>
        <w:pStyle w:val="Heading1"/>
      </w:pPr>
      <w:hyperlink r:id="rId6">
        <w:r w:rsidR="748C4DF5" w:rsidRPr="2627841E">
          <w:rPr>
            <w:rStyle w:val="Hyperlink"/>
          </w:rPr>
          <w:t>Message Box</w:t>
        </w:r>
      </w:hyperlink>
      <w:r w:rsidR="748C4DF5" w:rsidRPr="2627841E">
        <w:t xml:space="preserve"> (Compass)</w:t>
      </w:r>
    </w:p>
    <w:p w14:paraId="372BBDB4" w14:textId="7D4BFBCD" w:rsidR="748C4DF5" w:rsidRDefault="748C4DF5" w:rsidP="2627841E">
      <w:r w:rsidRPr="2627841E">
        <w:rPr>
          <w:b/>
          <w:bCs/>
        </w:rPr>
        <w:t xml:space="preserve">Instructions: </w:t>
      </w:r>
      <w:r w:rsidRPr="2627841E">
        <w:t>answer the questions here or download the pdf template on the Compass website. This one is better for science communication and non-specialist audiences</w:t>
      </w:r>
      <w:r w:rsidR="3EF3F5B2" w:rsidRPr="2627841E">
        <w:t>. Use each question to brainstorm the key points and then use that to craft your summary or even full presentation!</w:t>
      </w:r>
    </w:p>
    <w:p w14:paraId="2F7D0993" w14:textId="390CA96E" w:rsidR="3EF3F5B2" w:rsidRDefault="3EF3F5B2" w:rsidP="2627841E">
      <w:r w:rsidRPr="2627841E">
        <w:t>Pre-question: who is your audience? (only consider one group at a time and repeat the following questions with each difference audience)</w:t>
      </w:r>
    </w:p>
    <w:p w14:paraId="0E395675" w14:textId="012BD0D2" w:rsidR="3EF3F5B2" w:rsidRDefault="3EF3F5B2" w:rsidP="2627841E">
      <w:r w:rsidRPr="2627841E">
        <w:t>What’s the big picture?</w:t>
      </w:r>
    </w:p>
    <w:p w14:paraId="0071F775" w14:textId="5719D88B" w:rsidR="3EF3F5B2" w:rsidRDefault="3EF3F5B2" w:rsidP="2627841E">
      <w:r w:rsidRPr="2627841E">
        <w:t>What specific dimension of the issue are you addressing?</w:t>
      </w:r>
    </w:p>
    <w:p w14:paraId="46FF70AA" w14:textId="6717B00E" w:rsidR="3EF3F5B2" w:rsidRDefault="3EF3F5B2" w:rsidP="2627841E">
      <w:r w:rsidRPr="2627841E">
        <w:t>How does this impact something your audience cares about?</w:t>
      </w:r>
    </w:p>
    <w:p w14:paraId="7263D8F6" w14:textId="38F91E09" w:rsidR="3EF3F5B2" w:rsidRDefault="3EF3F5B2" w:rsidP="2627841E">
      <w:r w:rsidRPr="2627841E">
        <w:t>What can be done to address the problem?</w:t>
      </w:r>
    </w:p>
    <w:p w14:paraId="7B15E0E2" w14:textId="36132B0B" w:rsidR="3EF3F5B2" w:rsidRDefault="3EF3F5B2" w:rsidP="2627841E">
      <w:r w:rsidRPr="2627841E">
        <w:t>Who does this help and how?</w:t>
      </w:r>
    </w:p>
    <w:p w14:paraId="3704EE4E" w14:textId="5952578F" w:rsidR="2627841E" w:rsidRDefault="2627841E" w:rsidP="2627841E"/>
    <w:p w14:paraId="4A3146D5" w14:textId="78F90DBE" w:rsidR="2627841E" w:rsidRDefault="2627841E" w:rsidP="2627841E"/>
    <w:p w14:paraId="72008EF1" w14:textId="0E2449C9" w:rsidR="307AFD8A" w:rsidRDefault="307AFD8A" w:rsidP="2627841E">
      <w:pPr>
        <w:pStyle w:val="Heading2"/>
      </w:pPr>
      <w:r w:rsidRPr="2627841E">
        <w:t xml:space="preserve">Things your audience cares about/broader </w:t>
      </w:r>
      <w:proofErr w:type="gramStart"/>
      <w:r w:rsidRPr="2627841E">
        <w:t>impacts</w:t>
      </w:r>
      <w:proofErr w:type="gramEnd"/>
    </w:p>
    <w:p w14:paraId="53E6CC65" w14:textId="548946B5" w:rsidR="307AFD8A" w:rsidRDefault="307AFD8A" w:rsidP="2627841E">
      <w:pPr>
        <w:pStyle w:val="ListParagraph"/>
        <w:numPr>
          <w:ilvl w:val="0"/>
          <w:numId w:val="1"/>
        </w:numPr>
      </w:pPr>
      <w:r w:rsidRPr="2627841E">
        <w:t xml:space="preserve">See the NSF page for a list of potential societal outcomes to help brainstorm: </w:t>
      </w:r>
      <w:hyperlink r:id="rId7">
        <w:r w:rsidRPr="2627841E">
          <w:rPr>
            <w:rStyle w:val="Hyperlink"/>
          </w:rPr>
          <w:t>https://new.nsf.gov/funding/learn/broader-impacts</w:t>
        </w:r>
      </w:hyperlink>
    </w:p>
    <w:p w14:paraId="1F680856" w14:textId="068177FE" w:rsidR="2627841E" w:rsidRDefault="307AFD8A" w:rsidP="2627841E">
      <w:pPr>
        <w:pStyle w:val="ListParagraph"/>
        <w:numPr>
          <w:ilvl w:val="1"/>
          <w:numId w:val="1"/>
        </w:numPr>
      </w:pPr>
      <w:r>
        <w:t xml:space="preserve">NSF suggested categories: inclusion, STEM education, public engagement, societal well-being, STEM workforce, partnerships, national security, economic competitiveness, and </w:t>
      </w:r>
      <w:proofErr w:type="gramStart"/>
      <w:r>
        <w:t>infrastructure</w:t>
      </w:r>
      <w:proofErr w:type="gramEnd"/>
    </w:p>
    <w:sectPr w:rsidR="26278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65804"/>
    <w:multiLevelType w:val="hybridMultilevel"/>
    <w:tmpl w:val="8FAA0330"/>
    <w:lvl w:ilvl="0" w:tplc="B8CAC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C6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0F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40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28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66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C9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70C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C66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73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8ED411"/>
    <w:rsid w:val="00872BBB"/>
    <w:rsid w:val="00FA1D7E"/>
    <w:rsid w:val="011FDDE1"/>
    <w:rsid w:val="092AEFC6"/>
    <w:rsid w:val="09D7C1FA"/>
    <w:rsid w:val="0C1D0F5C"/>
    <w:rsid w:val="14758FF3"/>
    <w:rsid w:val="19490116"/>
    <w:rsid w:val="1AE4D177"/>
    <w:rsid w:val="248BB3BD"/>
    <w:rsid w:val="2627841E"/>
    <w:rsid w:val="2A39BF76"/>
    <w:rsid w:val="307AFD8A"/>
    <w:rsid w:val="3EF3F5B2"/>
    <w:rsid w:val="4BF09C94"/>
    <w:rsid w:val="51AFE324"/>
    <w:rsid w:val="5C775A6D"/>
    <w:rsid w:val="6369C4D5"/>
    <w:rsid w:val="69BFDDFC"/>
    <w:rsid w:val="69D90659"/>
    <w:rsid w:val="7366C042"/>
    <w:rsid w:val="748C4DF5"/>
    <w:rsid w:val="7F8ED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26CA"/>
  <w15:chartTrackingRefBased/>
  <w15:docId w15:val="{791297C5-E1DE-4D37-9ADD-15A9F575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.nsf.gov/funding/learn/broader-impa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assscicomm.org/leadership-development/the-message-box/" TargetMode="External"/><Relationship Id="rId5" Type="http://schemas.openxmlformats.org/officeDocument/2006/relationships/hyperlink" Target="https://users.ece.cmu.edu/~koopman/essays/abstra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Bork Young</dc:creator>
  <cp:keywords/>
  <dc:description/>
  <cp:lastModifiedBy>Nandana Jayashantha Weliweriya Liyanage</cp:lastModifiedBy>
  <cp:revision>2</cp:revision>
  <dcterms:created xsi:type="dcterms:W3CDTF">2023-10-10T17:39:00Z</dcterms:created>
  <dcterms:modified xsi:type="dcterms:W3CDTF">2024-02-09T01:18:00Z</dcterms:modified>
</cp:coreProperties>
</file>