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64D" w:rsidRDefault="00C8764D" w:rsidP="00C8764D">
      <w:pPr>
        <w:pStyle w:val="a3"/>
        <w:rPr>
          <w:sz w:val="48"/>
          <w:szCs w:val="48"/>
        </w:rPr>
      </w:pPr>
    </w:p>
    <w:p w:rsidR="00C8764D" w:rsidRDefault="00C8764D" w:rsidP="00C8764D">
      <w:pPr>
        <w:pStyle w:val="a3"/>
        <w:rPr>
          <w:sz w:val="48"/>
          <w:szCs w:val="48"/>
        </w:rPr>
      </w:pPr>
      <w:r w:rsidRPr="00C8764D">
        <w:rPr>
          <w:rFonts w:hint="eastAsia"/>
          <w:sz w:val="48"/>
          <w:szCs w:val="48"/>
        </w:rPr>
        <w:t>S</w:t>
      </w:r>
      <w:r w:rsidRPr="00C8764D">
        <w:rPr>
          <w:sz w:val="48"/>
          <w:szCs w:val="48"/>
        </w:rPr>
        <w:t>TT</w:t>
      </w:r>
      <w:r w:rsidRPr="00C8764D">
        <w:rPr>
          <w:rFonts w:hint="eastAsia"/>
          <w:sz w:val="48"/>
          <w:szCs w:val="48"/>
        </w:rPr>
        <w:t>&amp;</w:t>
      </w:r>
      <w:r w:rsidRPr="00C8764D">
        <w:rPr>
          <w:sz w:val="48"/>
          <w:szCs w:val="48"/>
        </w:rPr>
        <w:t>GCBT</w:t>
      </w:r>
      <w:r>
        <w:rPr>
          <w:rFonts w:hint="eastAsia"/>
          <w:sz w:val="48"/>
          <w:szCs w:val="48"/>
        </w:rPr>
        <w:t>（S</w:t>
      </w:r>
      <w:r>
        <w:rPr>
          <w:sz w:val="48"/>
          <w:szCs w:val="48"/>
        </w:rPr>
        <w:t>TG</w:t>
      </w:r>
      <w:r>
        <w:rPr>
          <w:rFonts w:hint="eastAsia"/>
          <w:sz w:val="48"/>
          <w:szCs w:val="48"/>
        </w:rPr>
        <w:t>）团队</w:t>
      </w:r>
    </w:p>
    <w:p w:rsidR="00C8764D" w:rsidRDefault="00C8764D" w:rsidP="00C8764D">
      <w:pPr>
        <w:pStyle w:val="a3"/>
        <w:rPr>
          <w:sz w:val="48"/>
          <w:szCs w:val="48"/>
        </w:rPr>
      </w:pPr>
      <w:r>
        <w:rPr>
          <w:rFonts w:hint="eastAsia"/>
          <w:sz w:val="48"/>
          <w:szCs w:val="48"/>
        </w:rPr>
        <w:t>Project</w:t>
      </w:r>
      <w:r>
        <w:rPr>
          <w:sz w:val="48"/>
          <w:szCs w:val="48"/>
        </w:rPr>
        <w:t xml:space="preserve"> ALICE-Visual YouTube</w:t>
      </w:r>
      <w:r w:rsidR="008A62E2">
        <w:rPr>
          <w:sz w:val="48"/>
          <w:szCs w:val="48"/>
        </w:rPr>
        <w:t>r</w:t>
      </w:r>
      <w:r>
        <w:rPr>
          <w:sz w:val="48"/>
          <w:szCs w:val="48"/>
        </w:rPr>
        <w:t xml:space="preserve"> &amp;V</w:t>
      </w:r>
      <w:r>
        <w:rPr>
          <w:rFonts w:hint="eastAsia"/>
          <w:sz w:val="48"/>
          <w:szCs w:val="48"/>
        </w:rPr>
        <w:t>isual</w:t>
      </w:r>
      <w:r>
        <w:rPr>
          <w:sz w:val="48"/>
          <w:szCs w:val="48"/>
        </w:rPr>
        <w:t xml:space="preserve"> UP</w:t>
      </w:r>
      <w:r>
        <w:rPr>
          <w:rFonts w:hint="eastAsia"/>
          <w:sz w:val="48"/>
          <w:szCs w:val="48"/>
        </w:rPr>
        <w:t>企划</w:t>
      </w:r>
    </w:p>
    <w:p w:rsidR="00C8764D" w:rsidRDefault="00C8764D" w:rsidP="00C8764D">
      <w:pPr>
        <w:pStyle w:val="a3"/>
        <w:rPr>
          <w:sz w:val="48"/>
          <w:szCs w:val="48"/>
        </w:rPr>
      </w:pPr>
    </w:p>
    <w:p w:rsidR="008A62E2" w:rsidRPr="008A62E2" w:rsidRDefault="00C8764D" w:rsidP="008A62E2">
      <w:pPr>
        <w:pStyle w:val="a3"/>
        <w:jc w:val="left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2257425" cy="1247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2" t="30221" r="28329" b="32771"/>
                    <a:stretch/>
                  </pic:blipFill>
                  <pic:spPr bwMode="auto">
                    <a:xfrm>
                      <a:off x="0" y="0"/>
                      <a:ext cx="2318432" cy="12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2238375" cy="1238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1" t="29167" r="20318" b="31667"/>
                    <a:stretch/>
                  </pic:blipFill>
                  <pic:spPr bwMode="auto">
                    <a:xfrm>
                      <a:off x="0" y="0"/>
                      <a:ext cx="2259693" cy="125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2085975" cy="117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0" t="32741" r="36385" b="41406"/>
                    <a:stretch/>
                  </pic:blipFill>
                  <pic:spPr bwMode="auto">
                    <a:xfrm>
                      <a:off x="0" y="0"/>
                      <a:ext cx="2085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2E2">
        <w:br w:type="page"/>
      </w:r>
    </w:p>
    <w:p w:rsidR="008A62E2" w:rsidRDefault="008A62E2" w:rsidP="008A62E2">
      <w:pPr>
        <w:pStyle w:val="a3"/>
      </w:pPr>
    </w:p>
    <w:p w:rsidR="008A62E2" w:rsidRDefault="00537F93" w:rsidP="00537F93">
      <w:pPr>
        <w:pStyle w:val="1"/>
      </w:pPr>
      <w:r>
        <w:rPr>
          <w:rFonts w:hint="eastAsia"/>
        </w:rPr>
        <w:t>关于Visual</w:t>
      </w:r>
      <w:r>
        <w:t xml:space="preserve"> YouTuber &amp; Visual UP</w:t>
      </w:r>
      <w:r>
        <w:rPr>
          <w:rFonts w:hint="eastAsia"/>
        </w:rPr>
        <w:t>的介绍</w:t>
      </w:r>
    </w:p>
    <w:p w:rsidR="008A62E2" w:rsidRDefault="008A62E2" w:rsidP="00537F93">
      <w:pPr>
        <w:pStyle w:val="2"/>
      </w:pPr>
      <w:r>
        <w:rPr>
          <w:rFonts w:hint="eastAsia"/>
        </w:rPr>
        <w:t>什么是Visual</w:t>
      </w:r>
      <w:r>
        <w:t xml:space="preserve"> YouTuber &amp; Visual UP</w:t>
      </w:r>
      <w:r>
        <w:rPr>
          <w:rFonts w:hint="eastAsia"/>
        </w:rPr>
        <w:t>？</w:t>
      </w:r>
      <w:r>
        <w:t>(</w:t>
      </w:r>
      <w:r>
        <w:rPr>
          <w:rFonts w:hint="eastAsia"/>
        </w:rPr>
        <w:t>下文以V</w:t>
      </w:r>
      <w:r>
        <w:t>T</w:t>
      </w:r>
      <w:r>
        <w:rPr>
          <w:rFonts w:hint="eastAsia"/>
        </w:rPr>
        <w:t>uber和V</w:t>
      </w:r>
      <w:r>
        <w:t>UP</w:t>
      </w:r>
      <w:r>
        <w:rPr>
          <w:rFonts w:hint="eastAsia"/>
        </w:rPr>
        <w:t>简称</w:t>
      </w:r>
      <w:r>
        <w:t>)</w:t>
      </w:r>
    </w:p>
    <w:p w:rsidR="001C603A" w:rsidRPr="001C603A" w:rsidRDefault="001C603A" w:rsidP="001C603A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关于虚拟UP主的定义至今仍比较模糊。</w:t>
      </w:r>
    </w:p>
    <w:p w:rsidR="001C603A" w:rsidRPr="001C603A" w:rsidRDefault="001C603A" w:rsidP="001C603A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5222240</wp:posOffset>
            </wp:positionH>
            <wp:positionV relativeFrom="paragraph">
              <wp:posOffset>926465</wp:posOffset>
            </wp:positionV>
            <wp:extent cx="1648460" cy="3438525"/>
            <wp:effectExtent l="0" t="0" r="8890" b="9525"/>
            <wp:wrapTight wrapText="bothSides">
              <wp:wrapPolygon edited="0">
                <wp:start x="0" y="0"/>
                <wp:lineTo x="0" y="21540"/>
                <wp:lineTo x="21467" y="21540"/>
                <wp:lineTo x="2146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03A">
        <w:rPr>
          <w:sz w:val="24"/>
          <w:szCs w:val="24"/>
        </w:rPr>
        <w:t>狭义的虚拟UP主以原创的虚拟人格设定、形象在视频网站、社交平台上进行活动。形象多以MMD或Unity的3D模型或Live2D制作的2D模型出现，并以真人声优配音，但声优一般情况下并不公开。视频形式多种多样，vlog和游戏实况较多。</w:t>
      </w:r>
    </w:p>
    <w:p w:rsidR="001C603A" w:rsidRPr="001C603A" w:rsidRDefault="001C603A" w:rsidP="001C603A">
      <w:pPr>
        <w:rPr>
          <w:sz w:val="24"/>
          <w:szCs w:val="24"/>
        </w:rPr>
      </w:pPr>
    </w:p>
    <w:p w:rsidR="001C603A" w:rsidRPr="001C603A" w:rsidRDefault="001C603A" w:rsidP="001C603A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虚拟UP主的概念是由绊爱在2016年11月以虚拟YouTuber的形式开创的，绊爱也是公认的第一个虚拟YouTuber。自绊爱大热以后，2017年出现了大量的虚拟YouTuber。需要注意的是，由于绊爱的设定为AI，导致一部分人将其他虚拟UP主的设定一并误认为AI。而实际上，并非所有虚拟UP主的设定均为AI，其他的虚拟UP主各有各自的设定。</w:t>
      </w:r>
    </w:p>
    <w:p w:rsidR="001C603A" w:rsidRPr="001C603A" w:rsidRDefault="001C603A" w:rsidP="001C603A">
      <w:pPr>
        <w:rPr>
          <w:sz w:val="24"/>
          <w:szCs w:val="24"/>
        </w:rPr>
      </w:pPr>
    </w:p>
    <w:p w:rsidR="001C603A" w:rsidRPr="001C603A" w:rsidRDefault="001C603A" w:rsidP="001C603A">
      <w:pPr>
        <w:ind w:firstLineChars="200" w:firstLine="480"/>
        <w:rPr>
          <w:sz w:val="24"/>
          <w:szCs w:val="24"/>
        </w:rPr>
      </w:pPr>
      <w:r w:rsidRPr="001C603A">
        <w:rPr>
          <w:sz w:val="24"/>
          <w:szCs w:val="24"/>
        </w:rPr>
        <w:t>广义的虚拟UP主是指以虚拟形象在视频网站上进行投稿活动的up主，并不对是否为虚拟人设进行限制。以此标准进行衡量，Ami Yamato可视作世界上第一个虚拟YouTuber。但其仅是以动画形象替代自身形象进行投稿，其背后具有真实身份，可以认为是广义的虚拟YouTuber。</w:t>
      </w:r>
    </w:p>
    <w:p w:rsidR="001C603A" w:rsidRDefault="001C603A" w:rsidP="001C603A">
      <w:pPr>
        <w:jc w:val="right"/>
        <w:rPr>
          <w:rFonts w:asciiTheme="minorEastAsia" w:hAnsiTheme="minorEastAsia"/>
          <w:shd w:val="clear" w:color="auto" w:fill="F6F6F6"/>
        </w:rPr>
      </w:pPr>
      <w:r w:rsidRPr="001C603A">
        <w:rPr>
          <w:rFonts w:asciiTheme="minorEastAsia" w:hAnsiTheme="minorEastAsia"/>
          <w:shd w:val="clear" w:color="auto" w:fill="F6F6F6"/>
        </w:rPr>
        <w:t>本文引自萌娘百科(https://zh.moegirl.org)，</w:t>
      </w:r>
      <w:r w:rsidRPr="001C603A">
        <w:rPr>
          <w:rFonts w:asciiTheme="minorEastAsia" w:hAnsiTheme="minorEastAsia" w:hint="eastAsia"/>
          <w:shd w:val="clear" w:color="auto" w:fill="F6F6F6"/>
        </w:rPr>
        <w:t>原文地址：</w:t>
      </w:r>
      <w:r>
        <w:rPr>
          <w:rFonts w:asciiTheme="minorEastAsia" w:hAnsiTheme="minorEastAsia" w:hint="eastAsia"/>
          <w:shd w:val="clear" w:color="auto" w:fill="F6F6F6"/>
        </w:rPr>
        <w:t>（</w:t>
      </w:r>
      <w:r w:rsidR="00EE23F8" w:rsidRPr="00EE23F8">
        <w:rPr>
          <w:rFonts w:asciiTheme="minorEastAsia" w:hAnsiTheme="minorEastAsia"/>
          <w:shd w:val="clear" w:color="auto" w:fill="F6F6F6"/>
        </w:rPr>
        <w:t>https://zh.moegirl.org/%E8%99%9A%E6%8B%9FUP%E4%B8%BB</w:t>
      </w:r>
      <w:r w:rsidRPr="001C603A">
        <w:rPr>
          <w:rFonts w:asciiTheme="minorEastAsia" w:hAnsiTheme="minorEastAsia"/>
          <w:shd w:val="clear" w:color="auto" w:fill="F6F6F6"/>
        </w:rPr>
        <w:t>）</w:t>
      </w:r>
    </w:p>
    <w:p w:rsidR="00EE23F8" w:rsidRDefault="00EE23F8" w:rsidP="001C603A">
      <w:pPr>
        <w:jc w:val="righ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图片地址：</w:t>
      </w:r>
      <w:r w:rsidR="003A1DBB" w:rsidRPr="003A1DBB">
        <w:rPr>
          <w:rFonts w:asciiTheme="minorEastAsia" w:hAnsiTheme="minorEastAsia"/>
        </w:rPr>
        <w:t>https://img.moegirl.org/common/f/f5/Kizuna_Ai01.png</w:t>
      </w:r>
    </w:p>
    <w:p w:rsidR="003A1DBB" w:rsidRDefault="003A1DBB" w:rsidP="003A1DBB">
      <w:pPr>
        <w:ind w:right="420"/>
        <w:jc w:val="right"/>
        <w:rPr>
          <w:rFonts w:asciiTheme="minorEastAsia" w:hAnsiTheme="minorEastAsia"/>
        </w:rPr>
      </w:pPr>
    </w:p>
    <w:p w:rsidR="003A1DBB" w:rsidRDefault="003A1DBB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3A1DBB" w:rsidRDefault="003A1DBB" w:rsidP="003A1DBB">
      <w:pPr>
        <w:ind w:right="420"/>
        <w:jc w:val="right"/>
        <w:rPr>
          <w:rFonts w:asciiTheme="minorEastAsia" w:hAnsiTheme="minorEastAsia"/>
        </w:rPr>
      </w:pPr>
    </w:p>
    <w:p w:rsidR="003A1DBB" w:rsidRDefault="003A1DBB" w:rsidP="00537F93">
      <w:pPr>
        <w:pStyle w:val="2"/>
      </w:pPr>
      <w:r>
        <w:rPr>
          <w:rFonts w:hint="eastAsia"/>
        </w:rPr>
        <w:t>本企划的V</w:t>
      </w:r>
      <w:r>
        <w:t>T</w:t>
      </w:r>
      <w:r>
        <w:rPr>
          <w:rFonts w:hint="eastAsia"/>
        </w:rPr>
        <w:t>uber</w:t>
      </w:r>
      <w:r w:rsidR="00537F93">
        <w:t xml:space="preserve"> &amp; VUP</w:t>
      </w:r>
      <w:r w:rsidR="00537F93">
        <w:rPr>
          <w:rFonts w:hint="eastAsia"/>
        </w:rPr>
        <w:t>属于上文的狭义还是广义？</w:t>
      </w:r>
    </w:p>
    <w:p w:rsidR="00537F93" w:rsidRDefault="00537F93" w:rsidP="00537F93">
      <w:pPr>
        <w:rPr>
          <w:sz w:val="30"/>
          <w:szCs w:val="30"/>
        </w:rPr>
      </w:pPr>
      <w:r w:rsidRPr="00537F93">
        <w:rPr>
          <w:rFonts w:hint="eastAsia"/>
          <w:sz w:val="30"/>
          <w:szCs w:val="30"/>
        </w:rPr>
        <w:t>答：狭义</w:t>
      </w:r>
    </w:p>
    <w:p w:rsidR="00537F93" w:rsidRDefault="00537F93" w:rsidP="00537F93">
      <w:pPr>
        <w:pStyle w:val="1"/>
      </w:pPr>
      <w:r>
        <w:rPr>
          <w:rFonts w:hint="eastAsia"/>
        </w:rPr>
        <w:t>本企划的具体内容</w:t>
      </w:r>
    </w:p>
    <w:p w:rsidR="00C81D91" w:rsidRDefault="00C81D91" w:rsidP="00C81D91">
      <w:pPr>
        <w:pStyle w:val="2"/>
      </w:pPr>
      <w:r>
        <w:rPr>
          <w:rFonts w:hint="eastAsia"/>
        </w:rPr>
        <w:t>本企划具体的运营方式</w:t>
      </w:r>
    </w:p>
    <w:p w:rsidR="00537F93" w:rsidRDefault="00C81D91" w:rsidP="00537F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由个人</w:t>
      </w:r>
      <w:proofErr w:type="gramStart"/>
      <w:r>
        <w:rPr>
          <w:rFonts w:hint="eastAsia"/>
          <w:sz w:val="28"/>
          <w:szCs w:val="28"/>
        </w:rPr>
        <w:t>式组成</w:t>
      </w:r>
      <w:proofErr w:type="gramEnd"/>
      <w:r>
        <w:rPr>
          <w:rFonts w:hint="eastAsia"/>
          <w:sz w:val="28"/>
          <w:szCs w:val="28"/>
        </w:rPr>
        <w:t>的团体。</w:t>
      </w:r>
    </w:p>
    <w:p w:rsidR="00C81D91" w:rsidRDefault="00C81D91" w:rsidP="00C81D91">
      <w:pPr>
        <w:pStyle w:val="2"/>
      </w:pPr>
      <w:r>
        <w:rPr>
          <w:rFonts w:hint="eastAsia"/>
        </w:rPr>
        <w:t>本企划V</w:t>
      </w:r>
      <w:r>
        <w:t>T</w:t>
      </w:r>
      <w:r>
        <w:rPr>
          <w:rFonts w:hint="eastAsia"/>
        </w:rPr>
        <w:t>uber</w:t>
      </w:r>
      <w:r>
        <w:t xml:space="preserve"> &amp; VUP</w:t>
      </w:r>
      <w:r>
        <w:rPr>
          <w:rFonts w:hint="eastAsia"/>
        </w:rPr>
        <w:t>的具体运营规划</w:t>
      </w:r>
    </w:p>
    <w:p w:rsidR="00C81D91" w:rsidRDefault="00C81D91" w:rsidP="00C81D91">
      <w:pPr>
        <w:ind w:firstLineChars="200" w:firstLine="480"/>
        <w:rPr>
          <w:sz w:val="24"/>
          <w:szCs w:val="24"/>
        </w:rPr>
      </w:pPr>
      <w:r w:rsidRPr="00C81D91">
        <w:rPr>
          <w:rFonts w:hint="eastAsia"/>
          <w:sz w:val="24"/>
          <w:szCs w:val="24"/>
        </w:rPr>
        <w:t>在今年9月</w:t>
      </w:r>
      <w:r>
        <w:rPr>
          <w:rFonts w:hint="eastAsia"/>
          <w:sz w:val="24"/>
          <w:szCs w:val="24"/>
        </w:rPr>
        <w:t>到明年</w:t>
      </w:r>
      <w:r w:rsidR="00EC5EF5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月份</w:t>
      </w:r>
      <w:r w:rsidR="00EC5EF5">
        <w:rPr>
          <w:rFonts w:hint="eastAsia"/>
          <w:sz w:val="24"/>
          <w:szCs w:val="24"/>
        </w:rPr>
        <w:t>（2019.9.1-2020.1.10）</w:t>
      </w:r>
      <w:r>
        <w:rPr>
          <w:rFonts w:hint="eastAsia"/>
          <w:sz w:val="24"/>
          <w:szCs w:val="24"/>
        </w:rPr>
        <w:t>，寻找合适的中之人（声优）和画师，根据人</w:t>
      </w:r>
      <w:proofErr w:type="gramStart"/>
      <w:r>
        <w:rPr>
          <w:rFonts w:hint="eastAsia"/>
          <w:sz w:val="24"/>
          <w:szCs w:val="24"/>
        </w:rPr>
        <w:t>设完成</w:t>
      </w:r>
      <w:proofErr w:type="gramEnd"/>
      <w:r>
        <w:rPr>
          <w:rFonts w:hint="eastAsia"/>
          <w:sz w:val="24"/>
          <w:szCs w:val="24"/>
        </w:rPr>
        <w:t>人物立绘，并li</w:t>
      </w:r>
      <w:r>
        <w:rPr>
          <w:sz w:val="24"/>
          <w:szCs w:val="24"/>
        </w:rPr>
        <w:t>ve2d</w:t>
      </w:r>
      <w:r w:rsidR="00EC5EF5">
        <w:rPr>
          <w:rFonts w:hint="eastAsia"/>
          <w:sz w:val="24"/>
          <w:szCs w:val="24"/>
        </w:rPr>
        <w:t>化，在明年1月份开始运营。</w:t>
      </w:r>
    </w:p>
    <w:p w:rsidR="00EC5EF5" w:rsidRDefault="00EC5EF5" w:rsidP="00C81D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于2020.1开始的运营</w:t>
      </w:r>
      <w:proofErr w:type="gramStart"/>
      <w:r>
        <w:rPr>
          <w:rFonts w:hint="eastAsia"/>
          <w:sz w:val="24"/>
          <w:szCs w:val="24"/>
        </w:rPr>
        <w:t>实际会</w:t>
      </w:r>
      <w:proofErr w:type="gramEnd"/>
      <w:r>
        <w:rPr>
          <w:rFonts w:hint="eastAsia"/>
          <w:sz w:val="24"/>
          <w:szCs w:val="24"/>
        </w:rPr>
        <w:t>根据中之人的个人情况来改变。</w:t>
      </w:r>
    </w:p>
    <w:p w:rsidR="00EC5EF5" w:rsidRDefault="00E10892" w:rsidP="00C81D9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模型视情况而定</w:t>
      </w:r>
    </w:p>
    <w:p w:rsidR="00EC5EF5" w:rsidRDefault="00EC5EF5" w:rsidP="00EC5E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拟定计划：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每年可以直播2-3次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每季度可以更新1个视频（寒暑假除外）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寒暑假可以每半个月直播或更新1个视频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从运营第二年开始和其他</w:t>
      </w:r>
      <w:r>
        <w:rPr>
          <w:rFonts w:hint="eastAsia"/>
        </w:rPr>
        <w:t>V</w:t>
      </w:r>
      <w:r>
        <w:t>T</w:t>
      </w:r>
      <w:r>
        <w:rPr>
          <w:rFonts w:hint="eastAsia"/>
        </w:rPr>
        <w:t>uber</w:t>
      </w:r>
      <w:r>
        <w:t xml:space="preserve"> &amp; VUP</w:t>
      </w:r>
      <w:r>
        <w:rPr>
          <w:rFonts w:hint="eastAsia"/>
        </w:rPr>
        <w:t>联动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以上内容都会根据中之人的个人情况改变，以上只是推荐计划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直播和视频范围</w:t>
      </w:r>
      <w:r w:rsidR="00E10892">
        <w:rPr>
          <w:rFonts w:hint="eastAsia"/>
          <w:sz w:val="24"/>
          <w:szCs w:val="24"/>
        </w:rPr>
        <w:t>由中之人</w:t>
      </w:r>
      <w:r>
        <w:rPr>
          <w:rFonts w:hint="eastAsia"/>
          <w:sz w:val="24"/>
          <w:szCs w:val="24"/>
        </w:rPr>
        <w:t>自定以下内容</w:t>
      </w:r>
      <w:r w:rsidR="00E10892">
        <w:rPr>
          <w:rFonts w:hint="eastAsia"/>
          <w:sz w:val="24"/>
          <w:szCs w:val="24"/>
        </w:rPr>
        <w:t>可</w:t>
      </w:r>
      <w:r w:rsidR="00B205D0">
        <w:rPr>
          <w:rFonts w:hint="eastAsia"/>
          <w:sz w:val="24"/>
          <w:szCs w:val="24"/>
        </w:rPr>
        <w:t>做</w:t>
      </w:r>
      <w:r w:rsidR="00E10892">
        <w:rPr>
          <w:rFonts w:hint="eastAsia"/>
          <w:sz w:val="24"/>
          <w:szCs w:val="24"/>
        </w:rPr>
        <w:t>参考</w:t>
      </w:r>
    </w:p>
    <w:p w:rsidR="00EC5EF5" w:rsidRDefault="00EC5EF5" w:rsidP="00EC5EF5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直播：游戏（例：Minecraft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，杂谈，联动，唱歌，光荣下播（雾）</w:t>
      </w:r>
    </w:p>
    <w:p w:rsidR="00C83396" w:rsidRPr="004B1600" w:rsidRDefault="00EC5EF5" w:rsidP="004B1600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视频：游戏，直播录像，</w:t>
      </w:r>
      <w:r w:rsidR="00E10892">
        <w:rPr>
          <w:rFonts w:hint="eastAsia"/>
          <w:sz w:val="24"/>
          <w:szCs w:val="24"/>
        </w:rPr>
        <w:t>翻唱或原创曲目，小剧场，故事等。</w:t>
      </w:r>
      <w:bookmarkStart w:id="0" w:name="_GoBack"/>
      <w:bookmarkEnd w:id="0"/>
    </w:p>
    <w:p w:rsidR="00C83396" w:rsidRDefault="00C83396" w:rsidP="00C83396">
      <w:pPr>
        <w:pStyle w:val="1"/>
      </w:pPr>
      <w:r>
        <w:rPr>
          <w:rFonts w:hint="eastAsia"/>
        </w:rPr>
        <w:lastRenderedPageBreak/>
        <w:t>本企划目前情况</w:t>
      </w:r>
    </w:p>
    <w:p w:rsidR="00C83396" w:rsidRDefault="00C83396" w:rsidP="00C83396">
      <w:pPr>
        <w:pStyle w:val="2"/>
      </w:pPr>
      <w:r>
        <w:rPr>
          <w:rFonts w:hint="eastAsia"/>
        </w:rPr>
        <w:t>测试模型</w:t>
      </w:r>
    </w:p>
    <w:p w:rsidR="00C83396" w:rsidRPr="00C83396" w:rsidRDefault="00C83396" w:rsidP="00C83396">
      <w:r>
        <w:rPr>
          <w:noProof/>
        </w:rPr>
        <w:drawing>
          <wp:inline distT="0" distB="0" distL="0" distR="0">
            <wp:extent cx="1447800" cy="366924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6097"/>
                    <a:stretch/>
                  </pic:blipFill>
                  <pic:spPr bwMode="auto">
                    <a:xfrm>
                      <a:off x="0" y="0"/>
                      <a:ext cx="1458705" cy="369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3396">
        <w:rPr>
          <w:rFonts w:hint="eastAsia"/>
          <w:sz w:val="28"/>
          <w:szCs w:val="28"/>
        </w:rPr>
        <w:t>立绘</w:t>
      </w:r>
    </w:p>
    <w:p w:rsidR="00E10892" w:rsidRDefault="00C83396" w:rsidP="00C83396">
      <w:pPr>
        <w:ind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测试模型目前已Live</w:t>
      </w:r>
      <w:r>
        <w:rPr>
          <w:sz w:val="24"/>
          <w:szCs w:val="24"/>
        </w:rPr>
        <w:t>2d</w:t>
      </w:r>
      <w:r>
        <w:rPr>
          <w:rFonts w:hint="eastAsia"/>
          <w:sz w:val="24"/>
          <w:szCs w:val="24"/>
        </w:rPr>
        <w:t>化，但模型目前活动幅度较小，还需继续改进。</w:t>
      </w:r>
    </w:p>
    <w:p w:rsidR="00C83396" w:rsidRDefault="00C83396" w:rsidP="00C83396">
      <w:pPr>
        <w:ind w:firstLineChars="300" w:firstLine="72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当前步</w:t>
      </w:r>
      <w:proofErr w:type="gramEnd"/>
      <w:r>
        <w:rPr>
          <w:rFonts w:hint="eastAsia"/>
          <w:sz w:val="24"/>
          <w:szCs w:val="24"/>
        </w:rPr>
        <w:t>进：Build</w:t>
      </w:r>
      <w:r>
        <w:rPr>
          <w:sz w:val="24"/>
          <w:szCs w:val="24"/>
        </w:rPr>
        <w:t xml:space="preserve"> Ver3.2B</w:t>
      </w:r>
      <w:r w:rsidR="000D3CA4">
        <w:rPr>
          <w:sz w:val="24"/>
          <w:szCs w:val="24"/>
        </w:rPr>
        <w:t>eta</w:t>
      </w:r>
    </w:p>
    <w:p w:rsidR="00384024" w:rsidRPr="00384024" w:rsidRDefault="00384024" w:rsidP="00384024">
      <w:pPr>
        <w:pStyle w:val="2"/>
      </w:pPr>
      <w:r>
        <w:rPr>
          <w:rFonts w:hint="eastAsia"/>
        </w:rPr>
        <w:lastRenderedPageBreak/>
        <w:t>背景</w:t>
      </w:r>
    </w:p>
    <w:p w:rsidR="00384024" w:rsidRDefault="00384024" w:rsidP="00C83396">
      <w:pPr>
        <w:ind w:firstLineChars="300" w:firstLine="7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91843" cy="311467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42" cy="31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396" w:rsidRPr="00384024" w:rsidRDefault="00384024" w:rsidP="00384024">
      <w:pPr>
        <w:pStyle w:val="2"/>
      </w:pPr>
      <w:r>
        <w:br w:type="page"/>
      </w:r>
      <w:r w:rsidRPr="00384024">
        <w:lastRenderedPageBreak/>
        <w:t>模拟图</w:t>
      </w:r>
    </w:p>
    <w:p w:rsidR="00384024" w:rsidRDefault="00384024" w:rsidP="00384024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6638925" cy="3733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024" w:rsidRDefault="00384024" w:rsidP="003840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本图仅为概念图，仅作参考，最终请以实际效果为准。</w:t>
      </w:r>
    </w:p>
    <w:p w:rsidR="00384024" w:rsidRDefault="00384024" w:rsidP="00384024">
      <w:pPr>
        <w:jc w:val="left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测试立绘版权</w:t>
      </w:r>
      <w:proofErr w:type="gramEnd"/>
      <w:r>
        <w:rPr>
          <w:rFonts w:hint="eastAsia"/>
          <w:sz w:val="28"/>
          <w:szCs w:val="28"/>
        </w:rPr>
        <w:t>属于</w:t>
      </w:r>
      <w:r w:rsidRPr="00384024">
        <w:rPr>
          <w:sz w:val="28"/>
          <w:szCs w:val="28"/>
        </w:rPr>
        <w:t>Visual Novel Maker</w:t>
      </w:r>
      <w:r w:rsidR="001A79AE">
        <w:rPr>
          <w:rFonts w:hint="eastAsia"/>
          <w:sz w:val="28"/>
          <w:szCs w:val="28"/>
        </w:rPr>
        <w:t>开发商</w:t>
      </w:r>
      <w:r w:rsidR="001A79AE" w:rsidRPr="001A79AE">
        <w:rPr>
          <w:sz w:val="28"/>
          <w:szCs w:val="28"/>
        </w:rPr>
        <w:t>Degica</w:t>
      </w:r>
      <w:r>
        <w:rPr>
          <w:rFonts w:hint="eastAsia"/>
          <w:sz w:val="28"/>
          <w:szCs w:val="28"/>
        </w:rPr>
        <w:t>所有</w:t>
      </w:r>
    </w:p>
    <w:p w:rsidR="001A79AE" w:rsidRDefault="001A79AE" w:rsidP="001A79AE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GCBT</w:t>
      </w:r>
      <w:r>
        <w:rPr>
          <w:rFonts w:hint="eastAsia"/>
          <w:sz w:val="28"/>
          <w:szCs w:val="28"/>
        </w:rPr>
        <w:t>eam</w:t>
      </w:r>
      <w:r>
        <w:rPr>
          <w:sz w:val="28"/>
          <w:szCs w:val="28"/>
        </w:rPr>
        <w:t xml:space="preserve"> 2019 </w:t>
      </w:r>
      <w:r w:rsidRPr="00384024">
        <w:rPr>
          <w:sz w:val="28"/>
          <w:szCs w:val="28"/>
        </w:rPr>
        <w:t>All Rights Reserved</w:t>
      </w:r>
    </w:p>
    <w:p w:rsidR="001A79AE" w:rsidRPr="001A79AE" w:rsidRDefault="001A79AE" w:rsidP="001A79AE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STG Group 2019 </w:t>
      </w:r>
      <w:r w:rsidRPr="00384024">
        <w:rPr>
          <w:sz w:val="28"/>
          <w:szCs w:val="28"/>
        </w:rPr>
        <w:t>All Rights Reserved</w:t>
      </w:r>
    </w:p>
    <w:p w:rsidR="00384024" w:rsidRDefault="00384024" w:rsidP="00384024">
      <w:pPr>
        <w:jc w:val="right"/>
        <w:rPr>
          <w:sz w:val="28"/>
          <w:szCs w:val="28"/>
        </w:rPr>
      </w:pPr>
      <w:r w:rsidRPr="00384024">
        <w:rPr>
          <w:sz w:val="28"/>
          <w:szCs w:val="28"/>
        </w:rPr>
        <w:t>Copyright</w:t>
      </w:r>
      <w:r>
        <w:rPr>
          <w:sz w:val="28"/>
          <w:szCs w:val="28"/>
        </w:rPr>
        <w:t xml:space="preserve"> s</w:t>
      </w:r>
      <w:r>
        <w:rPr>
          <w:rFonts w:hint="eastAsia"/>
          <w:sz w:val="28"/>
          <w:szCs w:val="28"/>
        </w:rPr>
        <w:t>kniro</w:t>
      </w:r>
      <w:r>
        <w:rPr>
          <w:sz w:val="28"/>
          <w:szCs w:val="28"/>
        </w:rPr>
        <w:t xml:space="preserve"> tech team 2019 </w:t>
      </w:r>
      <w:r w:rsidRPr="00384024">
        <w:rPr>
          <w:sz w:val="28"/>
          <w:szCs w:val="28"/>
        </w:rPr>
        <w:t>All Rights Reserved</w:t>
      </w:r>
    </w:p>
    <w:p w:rsidR="001A79AE" w:rsidRDefault="00087237" w:rsidP="00087237">
      <w:pPr>
        <w:wordWrap w:val="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修订时间2019.8.31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22.39</w:t>
      </w:r>
    </w:p>
    <w:p w:rsidR="00C76177" w:rsidRPr="00087237" w:rsidRDefault="00983286" w:rsidP="00C76177">
      <w:pPr>
        <w:jc w:val="right"/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uuki</w:t>
      </w:r>
      <w:r>
        <w:rPr>
          <w:sz w:val="28"/>
          <w:szCs w:val="28"/>
        </w:rPr>
        <w:t xml:space="preserve"> </w:t>
      </w:r>
      <w:r w:rsidR="00C76177">
        <w:rPr>
          <w:sz w:val="28"/>
          <w:szCs w:val="28"/>
        </w:rPr>
        <w:t>s</w:t>
      </w:r>
      <w:r w:rsidR="00C76177">
        <w:rPr>
          <w:rFonts w:hint="eastAsia"/>
          <w:sz w:val="28"/>
          <w:szCs w:val="28"/>
        </w:rPr>
        <w:t>kniro</w:t>
      </w:r>
    </w:p>
    <w:p w:rsidR="001A79AE" w:rsidRDefault="001A79AE" w:rsidP="00384024">
      <w:pPr>
        <w:jc w:val="right"/>
        <w:rPr>
          <w:sz w:val="28"/>
          <w:szCs w:val="28"/>
        </w:rPr>
      </w:pPr>
    </w:p>
    <w:sectPr w:rsidR="001A79AE" w:rsidSect="008A62E2">
      <w:headerReference w:type="default" r:id="rId14"/>
      <w:footerReference w:type="default" r:id="rId15"/>
      <w:pgSz w:w="11906" w:h="16838"/>
      <w:pgMar w:top="720" w:right="720" w:bottom="720" w:left="720" w:header="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BB6" w:rsidRDefault="00887BB6" w:rsidP="00C8764D">
      <w:r>
        <w:separator/>
      </w:r>
    </w:p>
  </w:endnote>
  <w:endnote w:type="continuationSeparator" w:id="0">
    <w:p w:rsidR="00887BB6" w:rsidRDefault="00887BB6" w:rsidP="00C87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600" w:rsidRDefault="004B1600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:rsidR="004B1600" w:rsidRDefault="004B16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BB6" w:rsidRDefault="00887BB6" w:rsidP="00C8764D">
      <w:r>
        <w:separator/>
      </w:r>
    </w:p>
  </w:footnote>
  <w:footnote w:type="continuationSeparator" w:id="0">
    <w:p w:rsidR="00887BB6" w:rsidRDefault="00887BB6" w:rsidP="00C87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600" w:rsidRDefault="004B1600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79085368D4894626A1603D479D920C2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4B1600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STT&amp;GCBT（STG）团队Project ALICE-Visual YouTuber &amp;Visual UP企划</w:t>
        </w:r>
      </w:sdtContent>
    </w:sdt>
  </w:p>
  <w:p w:rsidR="004B1600" w:rsidRDefault="004B1600" w:rsidP="004B1600">
    <w:pPr>
      <w:pBdr>
        <w:left w:val="single" w:sz="12" w:space="11" w:color="4472C4" w:themeColor="accent1"/>
      </w:pBdr>
      <w:tabs>
        <w:tab w:val="left" w:pos="3620"/>
        <w:tab w:val="left" w:pos="3964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64D"/>
    <w:rsid w:val="00087237"/>
    <w:rsid w:val="000D3CA4"/>
    <w:rsid w:val="001A79AE"/>
    <w:rsid w:val="001C603A"/>
    <w:rsid w:val="00384024"/>
    <w:rsid w:val="003A1DBB"/>
    <w:rsid w:val="004B1600"/>
    <w:rsid w:val="00537F93"/>
    <w:rsid w:val="005E61DA"/>
    <w:rsid w:val="00795180"/>
    <w:rsid w:val="00887BB6"/>
    <w:rsid w:val="00890C9B"/>
    <w:rsid w:val="008A62E2"/>
    <w:rsid w:val="00983286"/>
    <w:rsid w:val="00B205D0"/>
    <w:rsid w:val="00C76177"/>
    <w:rsid w:val="00C81D91"/>
    <w:rsid w:val="00C83396"/>
    <w:rsid w:val="00C8764D"/>
    <w:rsid w:val="00D35A4A"/>
    <w:rsid w:val="00DD00F4"/>
    <w:rsid w:val="00E10892"/>
    <w:rsid w:val="00EC5EF5"/>
    <w:rsid w:val="00EE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4DFD0"/>
  <w15:chartTrackingRefBased/>
  <w15:docId w15:val="{80EC6E1C-C258-42EF-8323-0B250E9B2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76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1D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764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8764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76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87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876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87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8764D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C60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C603A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EE23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23F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A1DB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1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9085368D4894626A1603D479D920C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3A05987-9FE6-40D5-B2FC-6B6C0EF462E0}"/>
      </w:docPartPr>
      <w:docPartBody>
        <w:p w:rsidR="00000000" w:rsidRDefault="00016B06" w:rsidP="00016B06">
          <w:pPr>
            <w:pStyle w:val="79085368D4894626A1603D479D920C23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06"/>
    <w:rsid w:val="00016B06"/>
    <w:rsid w:val="00A00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709002AB15145D481991BC98DF5E056">
    <w:name w:val="D709002AB15145D481991BC98DF5E056"/>
    <w:rsid w:val="00016B06"/>
    <w:pPr>
      <w:widowControl w:val="0"/>
      <w:jc w:val="both"/>
    </w:pPr>
  </w:style>
  <w:style w:type="paragraph" w:customStyle="1" w:styleId="79085368D4894626A1603D479D920C23">
    <w:name w:val="79085368D4894626A1603D479D920C23"/>
    <w:rsid w:val="00016B0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501A3-22CD-4921-9670-614EF43FA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STT&amp;GCBT（STG）团队Project ALICE-Visual YouTuber &amp;Visual UP企划</dc:title>
  <dc:subject/>
  <dc:creator>家驰 马</dc:creator>
  <cp:keywords/>
  <dc:description/>
  <cp:lastModifiedBy>马 家驰</cp:lastModifiedBy>
  <cp:revision>13</cp:revision>
  <dcterms:created xsi:type="dcterms:W3CDTF">2019-08-31T13:02:00Z</dcterms:created>
  <dcterms:modified xsi:type="dcterms:W3CDTF">2019-12-31T15:46:00Z</dcterms:modified>
</cp:coreProperties>
</file>