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825D" w14:textId="26AC80F8" w:rsidR="000106D7" w:rsidRDefault="000106D7">
      <w:proofErr w:type="spellStart"/>
      <w:r>
        <w:t>Cin</w:t>
      </w:r>
      <w:proofErr w:type="spellEnd"/>
      <w:r>
        <w:t xml:space="preserve"> &gt;&gt; a: </w:t>
      </w:r>
      <w:r>
        <w:tab/>
        <w:t>para ingresar datos</w:t>
      </w:r>
    </w:p>
    <w:p w14:paraId="69FD1D1F" w14:textId="5240288B" w:rsidR="000106D7" w:rsidRDefault="000106D7">
      <w:r>
        <w:t>Se puede concatenar</w:t>
      </w:r>
      <w:r w:rsidR="00105032">
        <w:t xml:space="preserve"> el ingreso de datos</w:t>
      </w:r>
      <w:r>
        <w:t xml:space="preserve">: 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C537D5F" w14:textId="5F8D88BE" w:rsidR="00C90C74" w:rsidRDefault="00C90C74">
      <w:proofErr w:type="spellStart"/>
      <w:r>
        <w:t>For</w:t>
      </w:r>
      <w:proofErr w:type="spellEnd"/>
      <w:r>
        <w:t xml:space="preserve"> (Inicialización de variable; Condición; acción que ocurre cuando acaba el ciclo) {Código a iterar}</w:t>
      </w:r>
    </w:p>
    <w:p w14:paraId="53C3D9A8" w14:textId="52552EE6" w:rsidR="00F1315C" w:rsidRDefault="00F1315C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(Condición) {}</w:t>
      </w:r>
    </w:p>
    <w:p w14:paraId="28F520CC" w14:textId="1FC3B85E" w:rsidR="00ED7FC6" w:rsidRDefault="00AC7BB3"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Para indicar el tamaño de una variable</w:t>
      </w:r>
    </w:p>
    <w:p w14:paraId="6CB89D67" w14:textId="5184536B" w:rsidR="00ED7FC6" w:rsidRDefault="00ED7FC6">
      <w:r>
        <w:t xml:space="preserve">Pagina para indicar referencias: </w:t>
      </w:r>
      <w:hyperlink r:id="rId4" w:history="1">
        <w:r>
          <w:rPr>
            <w:rStyle w:val="Hipervnculo"/>
          </w:rPr>
          <w:t>http://www.bibtex.org/</w:t>
        </w:r>
      </w:hyperlink>
      <w:r>
        <w:t>.</w:t>
      </w:r>
    </w:p>
    <w:sectPr w:rsidR="00ED7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D7"/>
    <w:rsid w:val="000106D7"/>
    <w:rsid w:val="00105032"/>
    <w:rsid w:val="005D6D8C"/>
    <w:rsid w:val="006948E3"/>
    <w:rsid w:val="00AC7BB3"/>
    <w:rsid w:val="00C90C74"/>
    <w:rsid w:val="00ED7FC6"/>
    <w:rsid w:val="00EE6C74"/>
    <w:rsid w:val="00F1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4B76"/>
  <w15:chartTrackingRefBased/>
  <w15:docId w15:val="{30919690-BCD7-4EE5-AEC2-8504CCFE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btex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</cp:revision>
  <dcterms:created xsi:type="dcterms:W3CDTF">2020-09-12T11:38:00Z</dcterms:created>
  <dcterms:modified xsi:type="dcterms:W3CDTF">2020-09-17T15:02:00Z</dcterms:modified>
</cp:coreProperties>
</file>