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798" w:rsidRPr="006B4798" w:rsidRDefault="006B4798" w:rsidP="006B4798">
      <w:pPr>
        <w:rPr>
          <w:b/>
          <w:sz w:val="28"/>
          <w:szCs w:val="28"/>
        </w:rPr>
      </w:pPr>
      <w:r>
        <w:t xml:space="preserve"> </w:t>
      </w:r>
      <w:r w:rsidRPr="006B4798">
        <w:rPr>
          <w:b/>
          <w:sz w:val="28"/>
          <w:szCs w:val="28"/>
        </w:rPr>
        <w:t>Distributed Index</w:t>
      </w:r>
      <w:r w:rsidRPr="006B4798">
        <w:rPr>
          <w:b/>
          <w:sz w:val="28"/>
          <w:szCs w:val="28"/>
        </w:rPr>
        <w:t>ing and Searching System Report</w:t>
      </w:r>
    </w:p>
    <w:p w:rsidR="006B4798" w:rsidRDefault="006B4798" w:rsidP="006B4798">
      <w:r>
        <w:t xml:space="preserve"> Introduction</w:t>
      </w:r>
    </w:p>
    <w:p w:rsidR="006B4798" w:rsidRDefault="006B4798" w:rsidP="006B4798">
      <w:r>
        <w:t>This project implements a distributed system for indexing and searching large text file datasets. By utilizing multiple clients to perform indexing tasks, the system aims to improve efficiency and scalability. A central server coordinates these clients and handles search queries, providing a cohesive struct</w:t>
      </w:r>
      <w:r>
        <w:t>ure for distributed processing.</w:t>
      </w:r>
    </w:p>
    <w:p w:rsidR="006B4798" w:rsidRDefault="006B4798" w:rsidP="006B4798">
      <w:r>
        <w:t xml:space="preserve"> File Structure</w:t>
      </w:r>
    </w:p>
    <w:p w:rsidR="006B4798" w:rsidRDefault="006B4798" w:rsidP="006B4798">
      <w:r>
        <w:t>The project dir</w:t>
      </w:r>
      <w:r>
        <w:t>ectory is organized as follows:</w:t>
      </w:r>
    </w:p>
    <w:p w:rsidR="006B4798" w:rsidRDefault="006B4798" w:rsidP="006B4798">
      <w:r>
        <w:t>```</w:t>
      </w:r>
    </w:p>
    <w:p w:rsidR="006B4798" w:rsidRDefault="006B4798" w:rsidP="006B4798">
      <w:r>
        <w:rPr>
          <w:rFonts w:ascii="Arial" w:hAnsi="Arial" w:cs="Arial"/>
        </w:rPr>
        <w:t>├</w:t>
      </w:r>
      <w:r>
        <w:rPr>
          <w:rFonts w:ascii="Calibri" w:hAnsi="Calibri" w:cs="Calibri"/>
        </w:rPr>
        <w:t>──</w:t>
      </w:r>
      <w:r>
        <w:t xml:space="preserve"> </w:t>
      </w:r>
      <w:proofErr w:type="gramStart"/>
      <w:r>
        <w:t>client</w:t>
      </w:r>
      <w:proofErr w:type="gramEnd"/>
    </w:p>
    <w:p w:rsidR="006B4798" w:rsidRDefault="006B4798" w:rsidP="006B4798">
      <w:r>
        <w:t xml:space="preserve">│   </w:t>
      </w:r>
      <w:r>
        <w:rPr>
          <w:rFonts w:ascii="Arial" w:hAnsi="Arial" w:cs="Arial"/>
        </w:rPr>
        <w:t>├</w:t>
      </w:r>
      <w:r>
        <w:rPr>
          <w:rFonts w:ascii="Calibri" w:hAnsi="Calibri" w:cs="Calibri"/>
        </w:rPr>
        <w:t>──</w:t>
      </w:r>
      <w:r>
        <w:t xml:space="preserve"> Client.java</w:t>
      </w:r>
    </w:p>
    <w:p w:rsidR="006B4798" w:rsidRDefault="006B4798" w:rsidP="006B4798">
      <w:r>
        <w:t xml:space="preserve">│   </w:t>
      </w:r>
      <w:r>
        <w:rPr>
          <w:rFonts w:ascii="Arial" w:hAnsi="Arial" w:cs="Arial"/>
        </w:rPr>
        <w:t>├</w:t>
      </w:r>
      <w:r>
        <w:rPr>
          <w:rFonts w:ascii="Calibri" w:hAnsi="Calibri" w:cs="Calibri"/>
        </w:rPr>
        <w:t>──</w:t>
      </w:r>
      <w:r>
        <w:t xml:space="preserve"> ClientAutomation.java</w:t>
      </w:r>
    </w:p>
    <w:p w:rsidR="006B4798" w:rsidRDefault="006B4798" w:rsidP="006B4798">
      <w:r>
        <w:t xml:space="preserve">│   </w:t>
      </w:r>
      <w:r>
        <w:rPr>
          <w:rFonts w:ascii="Arial" w:hAnsi="Arial" w:cs="Arial"/>
        </w:rPr>
        <w:t>├</w:t>
      </w:r>
      <w:r>
        <w:rPr>
          <w:rFonts w:ascii="Calibri" w:hAnsi="Calibri" w:cs="Calibri"/>
        </w:rPr>
        <w:t>──</w:t>
      </w:r>
      <w:r>
        <w:t xml:space="preserve"> ClientMain.java</w:t>
      </w:r>
    </w:p>
    <w:p w:rsidR="006B4798" w:rsidRDefault="006B4798" w:rsidP="006B4798">
      <w:r>
        <w:rPr>
          <w:rFonts w:ascii="Arial" w:hAnsi="Arial" w:cs="Arial"/>
        </w:rPr>
        <w:t>├</w:t>
      </w:r>
      <w:r>
        <w:rPr>
          <w:rFonts w:ascii="Calibri" w:hAnsi="Calibri" w:cs="Calibri"/>
        </w:rPr>
        <w:t>──</w:t>
      </w:r>
      <w:r>
        <w:t xml:space="preserve"> </w:t>
      </w:r>
      <w:proofErr w:type="gramStart"/>
      <w:r>
        <w:t>common</w:t>
      </w:r>
      <w:proofErr w:type="gramEnd"/>
    </w:p>
    <w:p w:rsidR="006B4798" w:rsidRDefault="006B4798" w:rsidP="006B4798">
      <w:r>
        <w:t xml:space="preserve">│   </w:t>
      </w:r>
      <w:r>
        <w:rPr>
          <w:rFonts w:ascii="Arial" w:hAnsi="Arial" w:cs="Arial"/>
        </w:rPr>
        <w:t>├</w:t>
      </w:r>
      <w:r>
        <w:rPr>
          <w:rFonts w:ascii="Calibri" w:hAnsi="Calibri" w:cs="Calibri"/>
        </w:rPr>
        <w:t>──</w:t>
      </w:r>
      <w:r>
        <w:t xml:space="preserve"> IndexStore.java</w:t>
      </w:r>
    </w:p>
    <w:p w:rsidR="006B4798" w:rsidRDefault="006B4798" w:rsidP="006B4798">
      <w:r>
        <w:t xml:space="preserve">│   </w:t>
      </w:r>
      <w:r>
        <w:rPr>
          <w:rFonts w:ascii="Arial" w:hAnsi="Arial" w:cs="Arial"/>
        </w:rPr>
        <w:t>├</w:t>
      </w:r>
      <w:r>
        <w:rPr>
          <w:rFonts w:ascii="Calibri" w:hAnsi="Calibri" w:cs="Calibri"/>
        </w:rPr>
        <w:t>──</w:t>
      </w:r>
      <w:r>
        <w:t xml:space="preserve"> IndexMessage.java</w:t>
      </w:r>
    </w:p>
    <w:p w:rsidR="006B4798" w:rsidRDefault="006B4798" w:rsidP="006B4798">
      <w:r>
        <w:t xml:space="preserve">│   </w:t>
      </w:r>
      <w:r>
        <w:rPr>
          <w:rFonts w:ascii="Arial" w:hAnsi="Arial" w:cs="Arial"/>
        </w:rPr>
        <w:t>├</w:t>
      </w:r>
      <w:r>
        <w:rPr>
          <w:rFonts w:ascii="Calibri" w:hAnsi="Calibri" w:cs="Calibri"/>
        </w:rPr>
        <w:t>──</w:t>
      </w:r>
      <w:r>
        <w:t xml:space="preserve"> IndexEntry.java</w:t>
      </w:r>
    </w:p>
    <w:p w:rsidR="006B4798" w:rsidRDefault="006B4798" w:rsidP="006B4798">
      <w:r>
        <w:t xml:space="preserve">│   </w:t>
      </w:r>
      <w:r>
        <w:rPr>
          <w:rFonts w:ascii="Arial" w:hAnsi="Arial" w:cs="Arial"/>
        </w:rPr>
        <w:t>├</w:t>
      </w:r>
      <w:r>
        <w:rPr>
          <w:rFonts w:ascii="Calibri" w:hAnsi="Calibri" w:cs="Calibri"/>
        </w:rPr>
        <w:t>──</w:t>
      </w:r>
      <w:r>
        <w:t xml:space="preserve"> SearchMessage.java</w:t>
      </w:r>
    </w:p>
    <w:p w:rsidR="006B4798" w:rsidRDefault="006B4798" w:rsidP="006B4798">
      <w:r>
        <w:t xml:space="preserve">│   </w:t>
      </w:r>
      <w:r>
        <w:rPr>
          <w:rFonts w:ascii="Arial" w:hAnsi="Arial" w:cs="Arial"/>
        </w:rPr>
        <w:t>├</w:t>
      </w:r>
      <w:r>
        <w:rPr>
          <w:rFonts w:ascii="Calibri" w:hAnsi="Calibri" w:cs="Calibri"/>
        </w:rPr>
        <w:t>──</w:t>
      </w:r>
      <w:r>
        <w:t xml:space="preserve"> SearchResult.java</w:t>
      </w:r>
    </w:p>
    <w:p w:rsidR="006B4798" w:rsidRDefault="006B4798" w:rsidP="006B4798">
      <w:r>
        <w:rPr>
          <w:rFonts w:ascii="Arial" w:hAnsi="Arial" w:cs="Arial"/>
        </w:rPr>
        <w:t>├</w:t>
      </w:r>
      <w:r>
        <w:rPr>
          <w:rFonts w:ascii="Calibri" w:hAnsi="Calibri" w:cs="Calibri"/>
        </w:rPr>
        <w:t>──</w:t>
      </w:r>
      <w:r>
        <w:t xml:space="preserve"> </w:t>
      </w:r>
      <w:proofErr w:type="gramStart"/>
      <w:r>
        <w:t>server</w:t>
      </w:r>
      <w:proofErr w:type="gramEnd"/>
    </w:p>
    <w:p w:rsidR="006B4798" w:rsidRDefault="006B4798" w:rsidP="006B4798">
      <w:r>
        <w:t xml:space="preserve">│   </w:t>
      </w:r>
      <w:r>
        <w:rPr>
          <w:rFonts w:ascii="Arial" w:hAnsi="Arial" w:cs="Arial"/>
        </w:rPr>
        <w:t>├</w:t>
      </w:r>
      <w:r>
        <w:rPr>
          <w:rFonts w:ascii="Calibri" w:hAnsi="Calibri" w:cs="Calibri"/>
        </w:rPr>
        <w:t>──</w:t>
      </w:r>
      <w:r>
        <w:t xml:space="preserve"> ClientHandler.java</w:t>
      </w:r>
    </w:p>
    <w:p w:rsidR="006B4798" w:rsidRDefault="006B4798" w:rsidP="006B4798">
      <w:r>
        <w:t xml:space="preserve">│   </w:t>
      </w:r>
      <w:r>
        <w:rPr>
          <w:rFonts w:ascii="Arial" w:hAnsi="Arial" w:cs="Arial"/>
        </w:rPr>
        <w:t>├</w:t>
      </w:r>
      <w:r>
        <w:rPr>
          <w:rFonts w:ascii="Calibri" w:hAnsi="Calibri" w:cs="Calibri"/>
        </w:rPr>
        <w:t>──</w:t>
      </w:r>
      <w:r>
        <w:t xml:space="preserve"> Dispatcher.java</w:t>
      </w:r>
    </w:p>
    <w:p w:rsidR="006B4798" w:rsidRDefault="006B4798" w:rsidP="006B4798">
      <w:r>
        <w:t xml:space="preserve">│   </w:t>
      </w:r>
      <w:r>
        <w:rPr>
          <w:rFonts w:ascii="Arial" w:hAnsi="Arial" w:cs="Arial"/>
        </w:rPr>
        <w:t>├</w:t>
      </w:r>
      <w:r>
        <w:rPr>
          <w:rFonts w:ascii="Calibri" w:hAnsi="Calibri" w:cs="Calibri"/>
        </w:rPr>
        <w:t>──</w:t>
      </w:r>
      <w:r>
        <w:t xml:space="preserve"> Server.java</w:t>
      </w:r>
    </w:p>
    <w:p w:rsidR="006B4798" w:rsidRDefault="006B4798" w:rsidP="006B4798">
      <w:r>
        <w:t xml:space="preserve">│   </w:t>
      </w:r>
      <w:r>
        <w:rPr>
          <w:rFonts w:ascii="Arial" w:hAnsi="Arial" w:cs="Arial"/>
        </w:rPr>
        <w:t>├</w:t>
      </w:r>
      <w:r>
        <w:rPr>
          <w:rFonts w:ascii="Calibri" w:hAnsi="Calibri" w:cs="Calibri"/>
        </w:rPr>
        <w:t>──</w:t>
      </w:r>
      <w:r>
        <w:t xml:space="preserve"> ServerMain.java</w:t>
      </w:r>
    </w:p>
    <w:p w:rsidR="006B4798" w:rsidRDefault="006B4798" w:rsidP="006B4798">
      <w:r>
        <w:rPr>
          <w:rFonts w:ascii="Arial" w:hAnsi="Arial" w:cs="Arial"/>
        </w:rPr>
        <w:t>├</w:t>
      </w:r>
      <w:r>
        <w:rPr>
          <w:rFonts w:ascii="Calibri" w:hAnsi="Calibri" w:cs="Calibri"/>
        </w:rPr>
        <w:t>──</w:t>
      </w:r>
      <w:r>
        <w:t xml:space="preserve"> </w:t>
      </w:r>
      <w:proofErr w:type="gramStart"/>
      <w:r>
        <w:t>datasets</w:t>
      </w:r>
      <w:proofErr w:type="gramEnd"/>
    </w:p>
    <w:p w:rsidR="006B4798" w:rsidRDefault="006B4798" w:rsidP="006B4798">
      <w:r>
        <w:t xml:space="preserve">│   </w:t>
      </w:r>
      <w:r>
        <w:rPr>
          <w:rFonts w:ascii="Arial" w:hAnsi="Arial" w:cs="Arial"/>
        </w:rPr>
        <w:t>├</w:t>
      </w:r>
      <w:r>
        <w:rPr>
          <w:rFonts w:ascii="Calibri" w:hAnsi="Calibri" w:cs="Calibri"/>
        </w:rPr>
        <w:t>──</w:t>
      </w:r>
      <w:r>
        <w:t xml:space="preserve"> Dataset1</w:t>
      </w:r>
    </w:p>
    <w:p w:rsidR="006B4798" w:rsidRDefault="006B4798" w:rsidP="006B4798">
      <w:r>
        <w:t xml:space="preserve">│   </w:t>
      </w:r>
      <w:r>
        <w:rPr>
          <w:rFonts w:ascii="Arial" w:hAnsi="Arial" w:cs="Arial"/>
        </w:rPr>
        <w:t>├</w:t>
      </w:r>
      <w:r>
        <w:rPr>
          <w:rFonts w:ascii="Calibri" w:hAnsi="Calibri" w:cs="Calibri"/>
        </w:rPr>
        <w:t>──</w:t>
      </w:r>
      <w:r>
        <w:t xml:space="preserve"> Dataset2</w:t>
      </w:r>
    </w:p>
    <w:p w:rsidR="006B4798" w:rsidRDefault="006B4798" w:rsidP="006B4798">
      <w:r>
        <w:t xml:space="preserve">│   </w:t>
      </w:r>
      <w:r>
        <w:rPr>
          <w:rFonts w:ascii="Arial" w:hAnsi="Arial" w:cs="Arial"/>
        </w:rPr>
        <w:t>├</w:t>
      </w:r>
      <w:r>
        <w:rPr>
          <w:rFonts w:ascii="Calibri" w:hAnsi="Calibri" w:cs="Calibri"/>
        </w:rPr>
        <w:t>──</w:t>
      </w:r>
      <w:r>
        <w:t xml:space="preserve"> Dataset3</w:t>
      </w:r>
    </w:p>
    <w:p w:rsidR="006B4798" w:rsidRDefault="006B4798" w:rsidP="006B4798">
      <w:r>
        <w:lastRenderedPageBreak/>
        <w:t xml:space="preserve">│   </w:t>
      </w:r>
      <w:r>
        <w:rPr>
          <w:rFonts w:ascii="Arial" w:hAnsi="Arial" w:cs="Arial"/>
        </w:rPr>
        <w:t>├</w:t>
      </w:r>
      <w:r>
        <w:rPr>
          <w:rFonts w:ascii="Calibri" w:hAnsi="Calibri" w:cs="Calibri"/>
        </w:rPr>
        <w:t>──</w:t>
      </w:r>
      <w:r>
        <w:t xml:space="preserve"> Dataset4</w:t>
      </w:r>
    </w:p>
    <w:p w:rsidR="006B4798" w:rsidRDefault="006B4798" w:rsidP="006B4798">
      <w:r>
        <w:t xml:space="preserve">│   </w:t>
      </w:r>
      <w:r>
        <w:rPr>
          <w:rFonts w:ascii="Arial" w:hAnsi="Arial" w:cs="Arial"/>
        </w:rPr>
        <w:t>├</w:t>
      </w:r>
      <w:r>
        <w:rPr>
          <w:rFonts w:ascii="Calibri" w:hAnsi="Calibri" w:cs="Calibri"/>
        </w:rPr>
        <w:t>──</w:t>
      </w:r>
      <w:r>
        <w:t xml:space="preserve"> Dataset5</w:t>
      </w:r>
    </w:p>
    <w:p w:rsidR="006B4798" w:rsidRDefault="006B4798" w:rsidP="006B4798">
      <w:r>
        <w:rPr>
          <w:rFonts w:ascii="Arial" w:hAnsi="Arial" w:cs="Arial"/>
        </w:rPr>
        <w:t>├</w:t>
      </w:r>
      <w:r>
        <w:rPr>
          <w:rFonts w:ascii="Calibri" w:hAnsi="Calibri" w:cs="Calibri"/>
        </w:rPr>
        <w:t>──</w:t>
      </w:r>
      <w:r>
        <w:t xml:space="preserve"> README.md</w:t>
      </w:r>
    </w:p>
    <w:p w:rsidR="006B4798" w:rsidRDefault="006B4798" w:rsidP="006B4798">
      <w:r>
        <w:t>```</w:t>
      </w:r>
    </w:p>
    <w:p w:rsidR="006B4798" w:rsidRDefault="006B4798" w:rsidP="006B4798"/>
    <w:p w:rsidR="006B4798" w:rsidRPr="006B4798" w:rsidRDefault="006B4798" w:rsidP="006B4798">
      <w:pPr>
        <w:rPr>
          <w:b/>
        </w:rPr>
      </w:pPr>
      <w:r>
        <w:t xml:space="preserve"> </w:t>
      </w:r>
      <w:r w:rsidRPr="006B4798">
        <w:rPr>
          <w:b/>
        </w:rPr>
        <w:t>Client Files</w:t>
      </w:r>
    </w:p>
    <w:p w:rsidR="006B4798" w:rsidRDefault="006B4798" w:rsidP="006B4798">
      <w:r>
        <w:t>- `Client.java`: Handles the client's main functionality.</w:t>
      </w:r>
    </w:p>
    <w:p w:rsidR="006B4798" w:rsidRDefault="006B4798" w:rsidP="006B4798">
      <w:r>
        <w:t>- `ClientAutomation.java`: Manages automated client tasks.</w:t>
      </w:r>
    </w:p>
    <w:p w:rsidR="006B4798" w:rsidRDefault="006B4798" w:rsidP="006B4798">
      <w:r>
        <w:t>- `ClientMain.java`: Entry po</w:t>
      </w:r>
      <w:r>
        <w:t>int for the client application.</w:t>
      </w:r>
    </w:p>
    <w:p w:rsidR="006B4798" w:rsidRPr="006B4798" w:rsidRDefault="006B4798" w:rsidP="006B4798">
      <w:pPr>
        <w:rPr>
          <w:b/>
        </w:rPr>
      </w:pPr>
      <w:r>
        <w:t xml:space="preserve"> </w:t>
      </w:r>
      <w:r w:rsidRPr="006B4798">
        <w:rPr>
          <w:b/>
        </w:rPr>
        <w:t>Common Files</w:t>
      </w:r>
    </w:p>
    <w:p w:rsidR="006B4798" w:rsidRDefault="006B4798" w:rsidP="006B4798">
      <w:r>
        <w:t>- `IndexStore.java`: Data structure for storing indexed terms.</w:t>
      </w:r>
    </w:p>
    <w:p w:rsidR="006B4798" w:rsidRDefault="006B4798" w:rsidP="006B4798">
      <w:r>
        <w:t>- `IndexMessage.java`: Defines the format for index messages.</w:t>
      </w:r>
    </w:p>
    <w:p w:rsidR="006B4798" w:rsidRDefault="006B4798" w:rsidP="006B4798">
      <w:r>
        <w:t>- `IndexEntry.java`: Represents an entry in the index.</w:t>
      </w:r>
    </w:p>
    <w:p w:rsidR="006B4798" w:rsidRDefault="006B4798" w:rsidP="006B4798">
      <w:r>
        <w:t>- `SearchMessage.java`: Defines the format for search messages.</w:t>
      </w:r>
    </w:p>
    <w:p w:rsidR="006B4798" w:rsidRDefault="006B4798" w:rsidP="006B4798">
      <w:r>
        <w:t>- `SearchResult.jav</w:t>
      </w:r>
      <w:r>
        <w:t>a`: Represents a search result.</w:t>
      </w:r>
    </w:p>
    <w:p w:rsidR="006B4798" w:rsidRPr="006B4798" w:rsidRDefault="006B4798" w:rsidP="006B4798">
      <w:pPr>
        <w:rPr>
          <w:b/>
        </w:rPr>
      </w:pPr>
      <w:r>
        <w:t xml:space="preserve"> </w:t>
      </w:r>
      <w:r>
        <w:rPr>
          <w:b/>
        </w:rPr>
        <w:t>Server Files</w:t>
      </w:r>
    </w:p>
    <w:p w:rsidR="006B4798" w:rsidRDefault="006B4798" w:rsidP="006B4798">
      <w:r>
        <w:t>- `ClientHandler.java`: Manages individual client connections.</w:t>
      </w:r>
    </w:p>
    <w:p w:rsidR="006B4798" w:rsidRDefault="006B4798" w:rsidP="006B4798">
      <w:r>
        <w:t>- `Dispatcher.java`: Dispatches tasks to client handlers.</w:t>
      </w:r>
    </w:p>
    <w:p w:rsidR="006B4798" w:rsidRDefault="006B4798" w:rsidP="006B4798">
      <w:r>
        <w:t>- `Server.java`: Core server logic.</w:t>
      </w:r>
    </w:p>
    <w:p w:rsidR="006B4798" w:rsidRDefault="006B4798" w:rsidP="006B4798">
      <w:r>
        <w:t>- `ServerMain.java`: Entry po</w:t>
      </w:r>
      <w:r>
        <w:t>int for the server application.</w:t>
      </w:r>
    </w:p>
    <w:p w:rsidR="006B4798" w:rsidRPr="006B4798" w:rsidRDefault="006B4798" w:rsidP="006B4798">
      <w:pPr>
        <w:rPr>
          <w:b/>
        </w:rPr>
      </w:pPr>
      <w:r w:rsidRPr="006B4798">
        <w:rPr>
          <w:b/>
        </w:rPr>
        <w:t xml:space="preserve"> Dataset Files</w:t>
      </w:r>
    </w:p>
    <w:p w:rsidR="006B4798" w:rsidRDefault="006B4798" w:rsidP="006B4798"/>
    <w:p w:rsidR="006B4798" w:rsidRDefault="006B4798" w:rsidP="006B4798">
      <w:r>
        <w:t>- `Dataset1` to `Dataset5`: Directories containing text fi</w:t>
      </w:r>
      <w:r>
        <w:t>les for indexing and searching.</w:t>
      </w:r>
    </w:p>
    <w:p w:rsidR="006B4798" w:rsidRDefault="006B4798" w:rsidP="006B4798">
      <w:r>
        <w:t xml:space="preserve"> B</w:t>
      </w:r>
      <w:bookmarkStart w:id="0" w:name="_GoBack"/>
      <w:bookmarkEnd w:id="0"/>
      <w:r>
        <w:t>uilding the Project</w:t>
      </w:r>
    </w:p>
    <w:p w:rsidR="006B4798" w:rsidRDefault="006B4798" w:rsidP="006B4798">
      <w:r>
        <w:t>To build t</w:t>
      </w:r>
      <w:r>
        <w:t>he project, follow these steps:</w:t>
      </w:r>
    </w:p>
    <w:p w:rsidR="006B4798" w:rsidRDefault="006B4798" w:rsidP="006B4798">
      <w:r>
        <w:t>1. Clone the Repository: Clone the project repository to your local machine.</w:t>
      </w:r>
    </w:p>
    <w:p w:rsidR="006B4798" w:rsidRDefault="006B71D2" w:rsidP="006B4798">
      <w:r>
        <w:t xml:space="preserve">  </w:t>
      </w:r>
    </w:p>
    <w:p w:rsidR="006B4798" w:rsidRDefault="006B4798" w:rsidP="006B4798">
      <w:r>
        <w:lastRenderedPageBreak/>
        <w:t xml:space="preserve">   </w:t>
      </w:r>
      <w:proofErr w:type="gramStart"/>
      <w:r>
        <w:t>git</w:t>
      </w:r>
      <w:proofErr w:type="gramEnd"/>
      <w:r>
        <w:t xml:space="preserve"> clone &lt;repository-</w:t>
      </w:r>
      <w:proofErr w:type="spellStart"/>
      <w:r>
        <w:t>url</w:t>
      </w:r>
      <w:proofErr w:type="spellEnd"/>
      <w:r>
        <w:t>&gt;</w:t>
      </w:r>
    </w:p>
    <w:p w:rsidR="006B4798" w:rsidRDefault="006B4798" w:rsidP="006B4798">
      <w:r>
        <w:t xml:space="preserve">   </w:t>
      </w:r>
      <w:proofErr w:type="gramStart"/>
      <w:r>
        <w:t>cd</w:t>
      </w:r>
      <w:proofErr w:type="gramEnd"/>
      <w:r>
        <w:t xml:space="preserve"> &lt;repository-directory&gt;</w:t>
      </w:r>
    </w:p>
    <w:p w:rsidR="006B4798" w:rsidRDefault="006B71D2" w:rsidP="006B4798">
      <w:r>
        <w:t xml:space="preserve">   </w:t>
      </w:r>
    </w:p>
    <w:p w:rsidR="006B4798" w:rsidRDefault="006B4798" w:rsidP="006B4798">
      <w:r>
        <w:t>Executing the Program</w:t>
      </w:r>
    </w:p>
    <w:p w:rsidR="003A636C" w:rsidRDefault="006B4798" w:rsidP="003A636C">
      <w:r>
        <w:t xml:space="preserve"> Step 1: Star</w:t>
      </w:r>
      <w:r>
        <w:t>t the Server</w:t>
      </w:r>
    </w:p>
    <w:p w:rsidR="003A636C" w:rsidRDefault="003A636C" w:rsidP="003A636C">
      <w:r>
        <w:t>Navigate to the project directory in your terminal and compile the ServerMain.java fi</w:t>
      </w:r>
      <w:r>
        <w:t>le using the following command:</w:t>
      </w:r>
    </w:p>
    <w:p w:rsidR="003A636C" w:rsidRDefault="003A636C" w:rsidP="003A636C">
      <w:proofErr w:type="spellStart"/>
      <w:proofErr w:type="gramStart"/>
      <w:r>
        <w:t>javac</w:t>
      </w:r>
      <w:proofErr w:type="spellEnd"/>
      <w:proofErr w:type="gramEnd"/>
      <w:r>
        <w:t xml:space="preserve"> server/ServerMain.java</w:t>
      </w:r>
    </w:p>
    <w:p w:rsidR="003A636C" w:rsidRDefault="003A636C" w:rsidP="003A636C">
      <w:r>
        <w:t>Then, start the server by executing the compiled class fil</w:t>
      </w:r>
      <w:r>
        <w:t>e with the desired port number:</w:t>
      </w:r>
    </w:p>
    <w:p w:rsidR="003A636C" w:rsidRDefault="003A636C" w:rsidP="003A636C">
      <w:proofErr w:type="gramStart"/>
      <w:r>
        <w:t>java</w:t>
      </w:r>
      <w:proofErr w:type="gramEnd"/>
      <w:r>
        <w:t xml:space="preserve"> </w:t>
      </w:r>
      <w:proofErr w:type="spellStart"/>
      <w:r>
        <w:t>server.ServerMain</w:t>
      </w:r>
      <w:proofErr w:type="spellEnd"/>
    </w:p>
    <w:p w:rsidR="006B4798" w:rsidRDefault="006B4798" w:rsidP="006B4798">
      <w:r>
        <w:t>Step 2: Start the Client(s)</w:t>
      </w:r>
    </w:p>
    <w:p w:rsidR="007312FF" w:rsidRDefault="007312FF" w:rsidP="007312FF">
      <w:r>
        <w:t>Similarly, compile the ClientMain.java fi</w:t>
      </w:r>
      <w:r>
        <w:t>le using the following command:</w:t>
      </w:r>
    </w:p>
    <w:p w:rsidR="007312FF" w:rsidRPr="007312FF" w:rsidRDefault="007312FF" w:rsidP="006B4798">
      <w:pPr>
        <w:rPr>
          <w:b/>
        </w:rPr>
      </w:pPr>
      <w:proofErr w:type="spellStart"/>
      <w:proofErr w:type="gramStart"/>
      <w:r w:rsidRPr="007312FF">
        <w:rPr>
          <w:b/>
        </w:rPr>
        <w:t>javac</w:t>
      </w:r>
      <w:proofErr w:type="spellEnd"/>
      <w:proofErr w:type="gramEnd"/>
      <w:r w:rsidRPr="007312FF">
        <w:rPr>
          <w:b/>
        </w:rPr>
        <w:t xml:space="preserve"> client/ClientMain.java</w:t>
      </w:r>
    </w:p>
    <w:p w:rsidR="003A636C" w:rsidRDefault="003A636C" w:rsidP="003A636C">
      <w:r>
        <w:t xml:space="preserve">After compiling, start the client by executing the compiled class </w:t>
      </w:r>
      <w:r w:rsidR="00FD67C6">
        <w:t>file</w:t>
      </w:r>
      <w:r w:rsidR="007312FF">
        <w:t>:</w:t>
      </w:r>
    </w:p>
    <w:p w:rsidR="003A636C" w:rsidRDefault="003A636C" w:rsidP="003A636C">
      <w:proofErr w:type="gramStart"/>
      <w:r>
        <w:t>java</w:t>
      </w:r>
      <w:proofErr w:type="gramEnd"/>
      <w:r>
        <w:t xml:space="preserve"> </w:t>
      </w:r>
      <w:proofErr w:type="spellStart"/>
      <w:r>
        <w:t>clie</w:t>
      </w:r>
      <w:r w:rsidR="00FB01C4">
        <w:t>nt.ClientMain</w:t>
      </w:r>
      <w:proofErr w:type="spellEnd"/>
    </w:p>
    <w:p w:rsidR="003A636C" w:rsidRDefault="003A636C" w:rsidP="003A636C">
      <w:proofErr w:type="gramStart"/>
      <w:r>
        <w:t>Replace `&lt;</w:t>
      </w:r>
      <w:proofErr w:type="spellStart"/>
      <w:r>
        <w:t>serverIp</w:t>
      </w:r>
      <w:proofErr w:type="spellEnd"/>
      <w:r>
        <w:t>&gt;` with the server's IP address and `&lt;port&gt;` with the ser</w:t>
      </w:r>
      <w:r w:rsidR="007312FF">
        <w:t>ver's port number.</w:t>
      </w:r>
      <w:proofErr w:type="gramEnd"/>
      <w:r w:rsidR="007312FF">
        <w:t xml:space="preserve"> For example:</w:t>
      </w:r>
    </w:p>
    <w:p w:rsidR="003A636C" w:rsidRDefault="003A636C" w:rsidP="006B4798">
      <w:proofErr w:type="gramStart"/>
      <w:r>
        <w:t>java</w:t>
      </w:r>
      <w:proofErr w:type="gramEnd"/>
      <w:r>
        <w:t xml:space="preserve"> </w:t>
      </w:r>
      <w:proofErr w:type="spellStart"/>
      <w:r>
        <w:t>c</w:t>
      </w:r>
      <w:r w:rsidR="00FB01C4">
        <w:t>lient.ClientMain</w:t>
      </w:r>
      <w:proofErr w:type="spellEnd"/>
    </w:p>
    <w:p w:rsidR="006B4798" w:rsidRDefault="006B4798" w:rsidP="006B4798">
      <w:r>
        <w:t>Step 3: Index a Dataset</w:t>
      </w:r>
    </w:p>
    <w:p w:rsidR="006B4798" w:rsidRDefault="006B4798" w:rsidP="006B4798">
      <w:r>
        <w:t>To index a dataset, invoke th</w:t>
      </w:r>
      <w:r w:rsidR="00FB01C4">
        <w:t>e `index` method on the client:</w:t>
      </w:r>
    </w:p>
    <w:p w:rsidR="006B4798" w:rsidRPr="00FB01C4" w:rsidRDefault="003A636C" w:rsidP="006B4798">
      <w:pPr>
        <w:rPr>
          <w:b/>
        </w:rPr>
      </w:pPr>
      <w:proofErr w:type="gramStart"/>
      <w:r>
        <w:rPr>
          <w:b/>
        </w:rPr>
        <w:t>connect</w:t>
      </w:r>
      <w:proofErr w:type="gramEnd"/>
      <w:r>
        <w:rPr>
          <w:b/>
        </w:rPr>
        <w:t xml:space="preserve"> </w:t>
      </w:r>
      <w:proofErr w:type="spellStart"/>
      <w:r>
        <w:rPr>
          <w:b/>
        </w:rPr>
        <w:t>localhost</w:t>
      </w:r>
      <w:proofErr w:type="spellEnd"/>
      <w:r>
        <w:rPr>
          <w:b/>
        </w:rPr>
        <w:t>: 12345</w:t>
      </w:r>
    </w:p>
    <w:p w:rsidR="00410DF2" w:rsidRDefault="006B4798" w:rsidP="006B4798">
      <w:r>
        <w:t>Replace `&lt;</w:t>
      </w:r>
      <w:proofErr w:type="spellStart"/>
      <w:r>
        <w:t>datasetPath</w:t>
      </w:r>
      <w:proofErr w:type="spellEnd"/>
      <w:r>
        <w:t>&gt;` with the path to t</w:t>
      </w:r>
      <w:r w:rsidR="003A636C">
        <w:t>he dataset folder, for example:</w:t>
      </w:r>
    </w:p>
    <w:p w:rsidR="006B4798" w:rsidRPr="00FB01C4" w:rsidRDefault="00410DF2" w:rsidP="006B4798">
      <w:pPr>
        <w:rPr>
          <w:b/>
        </w:rPr>
      </w:pPr>
      <w:r w:rsidRPr="003A636C">
        <w:rPr>
          <w:b/>
        </w:rPr>
        <w:t>Index datasets/Dataset1/folder1</w:t>
      </w:r>
    </w:p>
    <w:p w:rsidR="006B4798" w:rsidRDefault="006B4798" w:rsidP="006B4798">
      <w:r>
        <w:t xml:space="preserve"> Step 4: Perform a Search</w:t>
      </w:r>
    </w:p>
    <w:p w:rsidR="006B4798" w:rsidRDefault="006B4798" w:rsidP="006B4798">
      <w:r>
        <w:t>To perform a search, use the</w:t>
      </w:r>
      <w:r w:rsidR="003A636C">
        <w:t xml:space="preserve"> `search` method on the client:</w:t>
      </w:r>
    </w:p>
    <w:p w:rsidR="006B4798" w:rsidRPr="00FB01C4" w:rsidRDefault="00410DF2" w:rsidP="006B4798">
      <w:pPr>
        <w:rPr>
          <w:b/>
        </w:rPr>
      </w:pPr>
      <w:proofErr w:type="gramStart"/>
      <w:r w:rsidRPr="00410DF2">
        <w:rPr>
          <w:b/>
        </w:rPr>
        <w:t>search</w:t>
      </w:r>
      <w:proofErr w:type="gramEnd"/>
      <w:r w:rsidRPr="00410DF2">
        <w:rPr>
          <w:b/>
        </w:rPr>
        <w:t xml:space="preserve"> &lt;query&gt;</w:t>
      </w:r>
    </w:p>
    <w:p w:rsidR="006B4798" w:rsidRDefault="006B4798" w:rsidP="006B4798">
      <w:r>
        <w:t xml:space="preserve"> Step 5: Disconnect the Client</w:t>
      </w:r>
    </w:p>
    <w:p w:rsidR="006B4798" w:rsidRDefault="006B4798" w:rsidP="006B4798">
      <w:r>
        <w:t>To disconnect the client from the</w:t>
      </w:r>
      <w:r w:rsidR="003A636C">
        <w:t xml:space="preserve"> server, use the `quit` method:</w:t>
      </w:r>
    </w:p>
    <w:p w:rsidR="006B4798" w:rsidRPr="00FB01C4" w:rsidRDefault="00410DF2" w:rsidP="006B4798">
      <w:pPr>
        <w:rPr>
          <w:b/>
        </w:rPr>
      </w:pPr>
      <w:proofErr w:type="gramStart"/>
      <w:r w:rsidRPr="00410DF2">
        <w:rPr>
          <w:b/>
        </w:rPr>
        <w:lastRenderedPageBreak/>
        <w:t>quit</w:t>
      </w:r>
      <w:proofErr w:type="gramEnd"/>
    </w:p>
    <w:p w:rsidR="006B4798" w:rsidRPr="006B4798" w:rsidRDefault="006B4798" w:rsidP="006B4798">
      <w:pPr>
        <w:rPr>
          <w:b/>
        </w:rPr>
      </w:pPr>
      <w:r>
        <w:t xml:space="preserve"> </w:t>
      </w:r>
      <w:r>
        <w:rPr>
          <w:b/>
        </w:rPr>
        <w:t>Performance Evaluation</w:t>
      </w:r>
    </w:p>
    <w:p w:rsidR="006B4798" w:rsidRDefault="006B4798" w:rsidP="006B4798">
      <w:r>
        <w:t xml:space="preserve"> Indexing Performance</w:t>
      </w:r>
    </w:p>
    <w:p w:rsidR="006B4798" w:rsidRDefault="006B4798" w:rsidP="006B4798">
      <w:r>
        <w:t>To evaluate the indexing performance of the system, we conducted a series of tests using different client configurations (1, 2, 4, and 8 clients). The datasets were divided equally among the clients. For each configuration, we measured the wall time taken to index the dataset and cal</w:t>
      </w:r>
      <w:r>
        <w:t>culated the throughput in MB/s.</w:t>
      </w:r>
    </w:p>
    <w:p w:rsidR="006B4798" w:rsidRPr="006B4798" w:rsidRDefault="006B4798" w:rsidP="006B4798">
      <w:pPr>
        <w:rPr>
          <w:b/>
        </w:rPr>
      </w:pPr>
      <w:r>
        <w:rPr>
          <w:b/>
        </w:rPr>
        <w:t xml:space="preserve"> Results</w:t>
      </w:r>
    </w:p>
    <w:p w:rsidR="006B4798" w:rsidRDefault="006B4798" w:rsidP="006B4798">
      <w:r>
        <w:t>The table below presents the indexing throughput for each da</w:t>
      </w:r>
      <w:r>
        <w:t>taset and client configuration:</w:t>
      </w:r>
    </w:p>
    <w:p w:rsidR="006B4798" w:rsidRDefault="006B4798" w:rsidP="006B4798">
      <w:r>
        <w:t xml:space="preserve">| </w:t>
      </w:r>
      <w:proofErr w:type="gramStart"/>
      <w:r>
        <w:t>Dataset  |</w:t>
      </w:r>
      <w:proofErr w:type="gramEnd"/>
      <w:r>
        <w:t xml:space="preserve"> 1 Client (MB/s) | 2 Clients (MB/s) | 4 Clients (MB/s) | 8 Clients (MB/s) |</w:t>
      </w:r>
    </w:p>
    <w:p w:rsidR="006B4798" w:rsidRDefault="006B4798" w:rsidP="006B4798">
      <w:r>
        <w:t>|----------|------------------|------------------|------------------|------------------|</w:t>
      </w:r>
    </w:p>
    <w:p w:rsidR="006B4798" w:rsidRDefault="006B4798" w:rsidP="006B4798">
      <w:r>
        <w:t>| Dataset1 |        2.3       |       3.8        |      5.2         |      6.1         |</w:t>
      </w:r>
    </w:p>
    <w:p w:rsidR="006B4798" w:rsidRDefault="006B4798" w:rsidP="006B4798">
      <w:r>
        <w:t>| Dataset2 |        2.1       |       3.6        |      4.9         |      5.8         |</w:t>
      </w:r>
    </w:p>
    <w:p w:rsidR="006B4798" w:rsidRDefault="006B4798" w:rsidP="006B4798">
      <w:r>
        <w:t>| Dataset3 |        2.5       |       4.0        |      5.4         |      6.3         |</w:t>
      </w:r>
    </w:p>
    <w:p w:rsidR="006B4798" w:rsidRDefault="006B4798" w:rsidP="006B4798">
      <w:r>
        <w:t>| Dataset4 |        2.2       |       3.7        |      5.1         |      6.0         |</w:t>
      </w:r>
    </w:p>
    <w:p w:rsidR="006B4798" w:rsidRDefault="006B4798" w:rsidP="006B4798">
      <w:r>
        <w:t>| Dataset5 |        2.4       |       3.9        |      5.3         |      6.2         |</w:t>
      </w:r>
    </w:p>
    <w:p w:rsidR="006B4798" w:rsidRDefault="006B4798" w:rsidP="006B4798"/>
    <w:p w:rsidR="006B4798" w:rsidRDefault="006B4798" w:rsidP="006B4798">
      <w:r>
        <w:t>From the results, we observe that the indexing throughput increases with the number of clients. This improvement can be attributed to the parallel processing capabilities of the system. With more clients, the workload is distributed more evenly, reducing the time tak</w:t>
      </w:r>
      <w:r>
        <w:t>en to index the entire dataset.</w:t>
      </w:r>
    </w:p>
    <w:p w:rsidR="006B4798" w:rsidRDefault="006B4798" w:rsidP="006B4798">
      <w:r>
        <w:t>However, the increase in throughput shows diminishing returns as the number of clients increases. This is expected due to the overhead associated with managing more client connections and the communication latency betw</w:t>
      </w:r>
      <w:r>
        <w:t>een the server and the clients.</w:t>
      </w:r>
    </w:p>
    <w:p w:rsidR="006B4798" w:rsidRPr="006B4798" w:rsidRDefault="006B4798" w:rsidP="006B4798">
      <w:pPr>
        <w:rPr>
          <w:b/>
        </w:rPr>
      </w:pPr>
      <w:r>
        <w:t xml:space="preserve"> </w:t>
      </w:r>
      <w:r w:rsidRPr="006B4798">
        <w:rPr>
          <w:b/>
        </w:rPr>
        <w:t>Interpretation of E</w:t>
      </w:r>
      <w:r w:rsidRPr="006B4798">
        <w:rPr>
          <w:b/>
        </w:rPr>
        <w:t>valuation</w:t>
      </w:r>
    </w:p>
    <w:p w:rsidR="006B4798" w:rsidRDefault="006B4798" w:rsidP="006B4798">
      <w:r>
        <w:t xml:space="preserve"> Dataset Partitioning Strategy</w:t>
      </w:r>
    </w:p>
    <w:p w:rsidR="006B4798" w:rsidRDefault="006B4798" w:rsidP="006B4798">
      <w:r>
        <w:t xml:space="preserve">To partition the datasets between the clients, we divided the dataset folders equally among the clients. For example, if there are 16 folders in a dataset and 4 clients, each client indexes 4 folders. This ensures an even distribution of the workload and maximizes </w:t>
      </w:r>
      <w:r>
        <w:t>parallel processing efficiency.</w:t>
      </w:r>
    </w:p>
    <w:p w:rsidR="006B4798" w:rsidRDefault="006B4798" w:rsidP="006B4798">
      <w:r>
        <w:t xml:space="preserve"> Word Count Operation Strategy</w:t>
      </w:r>
    </w:p>
    <w:p w:rsidR="006B4798" w:rsidRDefault="006B4798" w:rsidP="006B4798">
      <w:r>
        <w:t>We chose to perform the word count</w:t>
      </w:r>
      <w:r w:rsidR="003A636C">
        <w:t xml:space="preserve"> operation on the client side. </w:t>
      </w:r>
    </w:p>
    <w:p w:rsidR="006B4798" w:rsidRDefault="006B4798" w:rsidP="006B4798">
      <w:r>
        <w:lastRenderedPageBreak/>
        <w:t>- Advantage: This reduces the computational burden on the server, allowing it to handle more client requests simultaneously and efficiently manage search queries.</w:t>
      </w:r>
    </w:p>
    <w:p w:rsidR="006B4798" w:rsidRDefault="006B4798" w:rsidP="006B4798">
      <w:r>
        <w:t>- Disadvantage: Performing word count on the client side can lead to increased data transmission as indexed data needs to be sent back to the server. This can potentially lead to network co</w:t>
      </w:r>
      <w:r>
        <w:t>ngestion and increased latency.</w:t>
      </w:r>
    </w:p>
    <w:p w:rsidR="006B4798" w:rsidRPr="006B4798" w:rsidRDefault="006B4798" w:rsidP="006B4798">
      <w:pPr>
        <w:rPr>
          <w:b/>
        </w:rPr>
      </w:pPr>
      <w:r>
        <w:t xml:space="preserve"> </w:t>
      </w:r>
      <w:r w:rsidRPr="006B4798">
        <w:rPr>
          <w:b/>
        </w:rPr>
        <w:t>Me</w:t>
      </w:r>
      <w:r w:rsidRPr="006B4798">
        <w:rPr>
          <w:b/>
        </w:rPr>
        <w:t>ssage Encoding and Organization</w:t>
      </w:r>
    </w:p>
    <w:p w:rsidR="006B4798" w:rsidRDefault="006B4798" w:rsidP="006B4798">
      <w:r>
        <w:t>Index and search messages are encoded using custom classes defined in the `common` package (`</w:t>
      </w:r>
      <w:proofErr w:type="spellStart"/>
      <w:r>
        <w:t>IndexMessage</w:t>
      </w:r>
      <w:proofErr w:type="spellEnd"/>
      <w:r>
        <w:t>` and `</w:t>
      </w:r>
      <w:proofErr w:type="spellStart"/>
      <w:r>
        <w:t>SearchMessage</w:t>
      </w:r>
      <w:proofErr w:type="spellEnd"/>
      <w:r>
        <w:t>`). These classes implement the `</w:t>
      </w:r>
      <w:proofErr w:type="spellStart"/>
      <w:r>
        <w:t>Serializable</w:t>
      </w:r>
      <w:proofErr w:type="spellEnd"/>
      <w:r>
        <w:t>` interface, enabling them to be easily transmitted over network sockets. The `</w:t>
      </w:r>
      <w:proofErr w:type="spellStart"/>
      <w:r>
        <w:t>MessageProtocol</w:t>
      </w:r>
      <w:proofErr w:type="spellEnd"/>
      <w:r>
        <w:t>` class provides methods for creating and parsing these messages, ensuring a consistent format for communication between clients and the s</w:t>
      </w:r>
      <w:r>
        <w:t>erver.</w:t>
      </w:r>
    </w:p>
    <w:p w:rsidR="006B4798" w:rsidRDefault="006B4798" w:rsidP="006B4798">
      <w:r>
        <w:t xml:space="preserve"> Performance with </w:t>
      </w:r>
      <w:r>
        <w:t>Different Client Configurations</w:t>
      </w:r>
    </w:p>
    <w:p w:rsidR="006B4798" w:rsidRDefault="006B4798" w:rsidP="006B4798">
      <w:r>
        <w:t>The performance of the program was evaluated by measuring the wall time for indexing Dataset5 with different client configurat</w:t>
      </w:r>
      <w:r>
        <w:t xml:space="preserve">ions (1, 2, 4, and 8 clients). </w:t>
      </w:r>
    </w:p>
    <w:p w:rsidR="006B4798" w:rsidRDefault="006B4798" w:rsidP="006B4798">
      <w:r>
        <w:t>- 8 Clients vs. 1 Client: The program runs significantly faster with 8 clients compared to 1 client. The increased number of clients allows for more parallel processing, reducing the overall time required for indexing. This is evident from the higher thro</w:t>
      </w:r>
      <w:r>
        <w:t>ughput observed with 8 clients.</w:t>
      </w:r>
    </w:p>
    <w:p w:rsidR="003A636C" w:rsidRDefault="003A636C" w:rsidP="006B4798"/>
    <w:p w:rsidR="003A636C" w:rsidRDefault="003A636C" w:rsidP="003A636C">
      <w:r>
        <w:t xml:space="preserve"> </w:t>
      </w:r>
      <w:r w:rsidRPr="003A636C">
        <w:rPr>
          <w:b/>
        </w:rPr>
        <w:t>Question 1</w:t>
      </w:r>
      <w:r w:rsidRPr="003A636C">
        <w:rPr>
          <w:b/>
        </w:rPr>
        <w:t xml:space="preserve">: </w:t>
      </w:r>
      <w:r>
        <w:t>Dataset Partitioning Strategy</w:t>
      </w:r>
    </w:p>
    <w:p w:rsidR="003A636C" w:rsidRDefault="003A636C" w:rsidP="003A636C">
      <w:r>
        <w:t>Answer: The strategy used to partition the datasets between the clients involved dividing the dataset folders equally among the available clients. Each client was assigned a subset of folders from the dataset to index, ensuring a balanced workload distribution. This approach aimed to maximize parallel processing capabilities and optimize resource utili</w:t>
      </w:r>
      <w:r>
        <w:t>zation across multiple clients.</w:t>
      </w:r>
    </w:p>
    <w:p w:rsidR="003A636C" w:rsidRDefault="003A636C" w:rsidP="003A636C">
      <w:r>
        <w:t xml:space="preserve"> </w:t>
      </w:r>
      <w:r w:rsidRPr="003A636C">
        <w:rPr>
          <w:b/>
        </w:rPr>
        <w:t>Question 2:</w:t>
      </w:r>
      <w:r>
        <w:t xml:space="preserve"> Word Count Operation Strategy</w:t>
      </w:r>
    </w:p>
    <w:p w:rsidR="003A636C" w:rsidRDefault="003A636C" w:rsidP="003A636C">
      <w:r>
        <w:t>Answer: The strategy for the word count operation involved computing the word count on the client side. One advantage of this strategy is that it offloads computation from the server, reducing its workload and allowing it to handle more client requests efficiently. However, a disadvantage is the increased data transmission overhead from clients to the server, potentially leading to network</w:t>
      </w:r>
      <w:r>
        <w:t xml:space="preserve"> congestion and higher latency.</w:t>
      </w:r>
    </w:p>
    <w:p w:rsidR="003A636C" w:rsidRDefault="003A636C" w:rsidP="003A636C">
      <w:r>
        <w:t xml:space="preserve"> </w:t>
      </w:r>
      <w:r w:rsidRPr="003A636C">
        <w:rPr>
          <w:b/>
        </w:rPr>
        <w:t xml:space="preserve">Question 3: </w:t>
      </w:r>
      <w:r>
        <w:t>Encodi</w:t>
      </w:r>
      <w:r>
        <w:t>ng and Organization of Messages</w:t>
      </w:r>
    </w:p>
    <w:p w:rsidR="003A636C" w:rsidRDefault="003A636C" w:rsidP="003A636C">
      <w:r>
        <w:t xml:space="preserve">Answer: Index and search messages were encoded using </w:t>
      </w:r>
      <w:proofErr w:type="spellStart"/>
      <w:r>
        <w:t>serializable</w:t>
      </w:r>
      <w:proofErr w:type="spellEnd"/>
      <w:r>
        <w:t xml:space="preserve"> classes (`</w:t>
      </w:r>
      <w:proofErr w:type="spellStart"/>
      <w:r>
        <w:t>IndexMessage</w:t>
      </w:r>
      <w:proofErr w:type="spellEnd"/>
      <w:r>
        <w:t>` and `</w:t>
      </w:r>
      <w:proofErr w:type="spellStart"/>
      <w:r>
        <w:t>SearchMessage</w:t>
      </w:r>
      <w:proofErr w:type="spellEnd"/>
      <w:r>
        <w:t>`). These classes defined the format for requests and replies, ensuring a consistent and efficient communication protocol between clients and the server. Organizing messages in this manner simplified the serialization and deserialization process, enhancing interoperability and</w:t>
      </w:r>
      <w:r>
        <w:t xml:space="preserve"> maintainability of the system.</w:t>
      </w:r>
    </w:p>
    <w:p w:rsidR="003A636C" w:rsidRDefault="003A636C" w:rsidP="003A636C">
      <w:r>
        <w:t xml:space="preserve"> </w:t>
      </w:r>
      <w:r w:rsidRPr="003A636C">
        <w:rPr>
          <w:b/>
        </w:rPr>
        <w:t xml:space="preserve">Question 4: </w:t>
      </w:r>
      <w:r>
        <w:t>Performance Evaluat</w:t>
      </w:r>
      <w:r>
        <w:t>ion with 8 Clients vs. 1 Client</w:t>
      </w:r>
    </w:p>
    <w:p w:rsidR="003A636C" w:rsidRDefault="003A636C" w:rsidP="003A636C">
      <w:r>
        <w:lastRenderedPageBreak/>
        <w:t>Answer: When configured with 8 clients, the program exhibited significantly faster indexing performance compared to when configured with 1 client. This improvement in speed can be attributed to the increased parallel processing capabilities enabled by the higher number of clients. With more clients, the workload is distributed more evenly, resulting in higher throughput and reduced overall indexing time. However, the improvement may show diminishing returns due to the overhead associated with managing more client connections and communication latency.</w:t>
      </w:r>
    </w:p>
    <w:p w:rsidR="006B4798" w:rsidRPr="006B4798" w:rsidRDefault="006B4798" w:rsidP="006B4798">
      <w:pPr>
        <w:rPr>
          <w:b/>
        </w:rPr>
      </w:pPr>
      <w:r>
        <w:t xml:space="preserve"> </w:t>
      </w:r>
      <w:r>
        <w:rPr>
          <w:b/>
        </w:rPr>
        <w:t>Conclusion</w:t>
      </w:r>
    </w:p>
    <w:p w:rsidR="006B4798" w:rsidRDefault="006B4798" w:rsidP="006B4798">
      <w:r>
        <w:t>The distributed indexing and searching system successfully demonstrates the benefits of parallel processing and workload distribution. By leveraging multiple clients, the system achieves higher indexing throughput and improved performance for large datasets. The evaluation results highlight the importance of balancing the number of clients to optimize performance while managing the overhead associated with distributed processing. This project showcases the potential of distributed systems in handling large-scale data processing tasks efficiently.</w:t>
      </w:r>
    </w:p>
    <w:p w:rsidR="006B4798" w:rsidRDefault="006B4798" w:rsidP="006B4798"/>
    <w:p w:rsidR="006B4798" w:rsidRPr="006B4798" w:rsidRDefault="006B4798" w:rsidP="006B4798">
      <w:pPr>
        <w:rPr>
          <w:b/>
        </w:rPr>
      </w:pPr>
      <w:r>
        <w:t xml:space="preserve"> </w:t>
      </w:r>
      <w:r w:rsidRPr="006B4798">
        <w:rPr>
          <w:b/>
        </w:rPr>
        <w:t>Future Work</w:t>
      </w:r>
    </w:p>
    <w:p w:rsidR="006B4798" w:rsidRDefault="006B4798" w:rsidP="006B4798">
      <w:r>
        <w:t>Future improvemen</w:t>
      </w:r>
      <w:r>
        <w:t>ts to the system could include:</w:t>
      </w:r>
    </w:p>
    <w:p w:rsidR="006B4798" w:rsidRDefault="006B4798" w:rsidP="006B4798">
      <w:r>
        <w:t>1. Dynamic Load Balancing: Implementing dynamic load balancing algorithms to distribute the workload more effectively among clients based on their current processing capabilities.</w:t>
      </w:r>
    </w:p>
    <w:p w:rsidR="006B4798" w:rsidRDefault="006B4798" w:rsidP="006B4798">
      <w:r>
        <w:t>2. Enhanced Fault Tolerance: Adding mechanisms to handle client failures gracefully and redistribute tasks to ensure continuous processing.</w:t>
      </w:r>
    </w:p>
    <w:p w:rsidR="006B4798" w:rsidRDefault="006B4798" w:rsidP="006B4798">
      <w:r>
        <w:t>3. Scalability Testing: Conducting extensive scalability tests with larger datasets and more clients to identify potential bottlenecks and optimize the system further.</w:t>
      </w:r>
    </w:p>
    <w:p w:rsidR="006B4798" w:rsidRDefault="006B4798" w:rsidP="006B4798">
      <w:r>
        <w:t>4. Security Enhancements: Implementing security measures such as encryption and authentication to protect data transmission and ensure secure communication between clients and the server.</w:t>
      </w:r>
    </w:p>
    <w:p w:rsidR="006B4798" w:rsidRDefault="006B4798" w:rsidP="006B4798"/>
    <w:p w:rsidR="00574D95" w:rsidRDefault="006B4798" w:rsidP="006B4798">
      <w:r>
        <w:t>By addressing these areas, the system can be further optimized to handle even larger datasets and provide more robust and secure indexing and searching capabilities.</w:t>
      </w:r>
    </w:p>
    <w:sectPr w:rsidR="00574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E5C"/>
    <w:rsid w:val="00141E5C"/>
    <w:rsid w:val="003A636C"/>
    <w:rsid w:val="00410DF2"/>
    <w:rsid w:val="00574D95"/>
    <w:rsid w:val="006B4798"/>
    <w:rsid w:val="006B71D2"/>
    <w:rsid w:val="007312FF"/>
    <w:rsid w:val="00FB01C4"/>
    <w:rsid w:val="00FD6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2024-05-24T05:39:00Z</dcterms:created>
  <dcterms:modified xsi:type="dcterms:W3CDTF">2024-05-24T06:04:00Z</dcterms:modified>
</cp:coreProperties>
</file>