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STIA1113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Quiz 1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.javac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.java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.class</w:t>
      </w:r>
    </w:p>
    <w:p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.txt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B</w:t>
      </w:r>
    </w:p>
    <w:p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2. 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 Java compiler generates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machine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source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byte code</w:t>
      </w:r>
    </w:p>
    <w:p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HTML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C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3. 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JVM stands for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Variable Machine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Variable Method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Virtual Method</w:t>
      </w:r>
    </w:p>
    <w:p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Virtual Machine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D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4. 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 xml:space="preserve">class </w:t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SumOfNumbers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{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 xml:space="preserve">    public static void main(String[] args)</w:t>
      </w:r>
    </w:p>
    <w:p>
      <w:pPr>
        <w:spacing w:after="150" w:line="336" w:lineRule="atLeast"/>
        <w:ind w:firstLine="323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{</w:t>
      </w:r>
    </w:p>
    <w:p>
      <w:pPr>
        <w:spacing w:after="150" w:line="336" w:lineRule="atLeast"/>
        <w:ind w:firstLine="323"/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ab/>
        <w:t>int sum;</w:t>
      </w:r>
    </w:p>
    <w:p>
      <w:pPr>
        <w:spacing w:after="150" w:line="336" w:lineRule="atLeast"/>
        <w:ind w:firstLine="323"/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ab/>
        <w:t>int num1 = 3;</w:t>
      </w:r>
    </w:p>
    <w:p>
      <w:pPr>
        <w:spacing w:after="150" w:line="336" w:lineRule="atLeast"/>
        <w:ind w:firstLine="323"/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ab/>
        <w:t>int num2 = 6;</w:t>
      </w:r>
    </w:p>
    <w:p>
      <w:pPr>
        <w:spacing w:after="150" w:line="336" w:lineRule="atLeast"/>
        <w:ind w:firstLine="323"/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ab/>
        <w:t>sum = num1 + num2;</w:t>
      </w:r>
    </w:p>
    <w:p>
      <w:pPr>
        <w:spacing w:after="150" w:line="336" w:lineRule="atLeast"/>
        <w:ind w:firstLine="323"/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</w:pP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 xml:space="preserve">        System.out.println(</w:t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“Sum is: ” + sum</w:t>
      </w: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)</w:t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;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 xml:space="preserve">    }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5. 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the signature of the main method.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public static void main(String[] args)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6. 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//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/*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*/</w:t>
      </w:r>
    </w:p>
    <w:p>
      <w:pPr>
        <w:numPr>
          <w:ilvl w:val="0"/>
          <w:numId w:val="4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/**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B</w:t>
      </w:r>
    </w:p>
    <w:p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7. 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9;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72 = cost;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price = 129;</w:t>
      </w:r>
    </w:p>
    <w:p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 = 'y';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B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8. 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myFirstProgram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1stProgram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Program1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David'sFirstProgram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First Program</w:t>
      </w:r>
    </w:p>
    <w:p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FIRST_PROGRAM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A, C, F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9. 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class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keyword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variable</w:t>
      </w:r>
    </w:p>
    <w:p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operator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C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10.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constant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namedConstant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final</w:t>
      </w:r>
    </w:p>
    <w:p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concrete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C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11. 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String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double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boolean</w:t>
      </w:r>
    </w:p>
    <w:p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A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12. 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int variables a and b.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Initialize an int variable x to 10 and a char variable ch to 'y'.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and initialize a double variable payRate to 12.50.</w:t>
      </w:r>
    </w:p>
    <w:p>
      <w:pPr>
        <w:numPr>
          <w:ilvl w:val="0"/>
          <w:numId w:val="10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Declare a boolean variable ans and set the value of ans to true.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 xml:space="preserve">i.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int a;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int b;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 xml:space="preserve">ii.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int x = 10;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char ch = ‘y’;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 xml:space="preserve">iii.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double payrate = 12.50;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iv.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boolean ans = true;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13. 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the output of the following expressions.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System.out.println(13 / 4);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System.out.println(2 + 12 / 4);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System.out.println(21 % 5);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System.out.println(3 - 5 % 7);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System.out.println(17.0 / 4);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System.out.println(8 - 5 * 2.0);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System.out.println(14 + 5 % 2 - 3);</w:t>
      </w:r>
    </w:p>
    <w:p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System.out.println(15.0 + 3 / 2);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i. 3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ii. 5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iii. 1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iv. -2</w:t>
      </w:r>
    </w:p>
    <w:p>
      <w:pPr>
        <w:numPr>
          <w:numId w:val="0"/>
        </w:num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V. 4.25</w:t>
      </w:r>
    </w:p>
    <w:p>
      <w:pPr>
        <w:numPr>
          <w:numId w:val="0"/>
        </w:num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Vi. -2.0</w:t>
      </w:r>
    </w:p>
    <w:p>
      <w:pPr>
        <w:numPr>
          <w:numId w:val="0"/>
        </w:num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Vii. 12</w:t>
      </w:r>
    </w:p>
    <w:p>
      <w:pPr>
        <w:numPr>
          <w:numId w:val="0"/>
        </w:num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Viii. 16.0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14. 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 a, b, c;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double x, y;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 = 17;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 = 15;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 = a + b / 4;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 = a % 3 + 4;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17 / 3 + 6.5;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 w:type="textWrapping"/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= a / 4.0 + 15 % 4 - 3.5;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a = 20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b = 15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c = 6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x = 11.5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/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ab/>
        <w:t>y = 4.5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15. 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x + y + (int) z;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 Answer: </w:t>
      </w:r>
      <w:r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  <w:t>22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16. 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2 * x;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x + y - 2;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sum + num;</w:t>
      </w:r>
    </w:p>
    <w:p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= y / (x + 5);</w:t>
      </w:r>
    </w:p>
    <w:p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</w:p>
    <w:p>
      <w:pPr>
        <w:pStyle w:val="4"/>
        <w:numPr>
          <w:ilvl w:val="0"/>
          <w:numId w:val="13"/>
        </w:num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*= 2;</w:t>
      </w:r>
    </w:p>
    <w:p>
      <w:pPr>
        <w:pStyle w:val="4"/>
        <w:numPr>
          <w:ilvl w:val="0"/>
          <w:numId w:val="13"/>
        </w:num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+= y - 2;</w:t>
      </w:r>
    </w:p>
    <w:p>
      <w:pPr>
        <w:pStyle w:val="4"/>
        <w:numPr>
          <w:ilvl w:val="0"/>
          <w:numId w:val="13"/>
        </w:num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+= num;</w:t>
      </w:r>
    </w:p>
    <w:p>
      <w:pPr>
        <w:pStyle w:val="4"/>
        <w:numPr>
          <w:ilvl w:val="0"/>
          <w:numId w:val="13"/>
        </w:num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/= (x+5)</w:t>
      </w:r>
    </w:p>
    <w:p>
      <w:pPr>
        <w:pStyle w:val="4"/>
        <w:numPr>
          <w:numId w:val="0"/>
        </w:numPr>
        <w:spacing w:after="150" w:line="336" w:lineRule="atLeast"/>
        <w:ind w:left="360" w:leftChars="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bookmarkStart w:id="0" w:name="_GoBack"/>
      <w:bookmarkEnd w:id="0"/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17. 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Change the SampleProgram.java program so that it displays Programming is fun! instead of Hello World!.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SampleProgram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(String[] args)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"Hello World!"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);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 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Answer: </w:t>
      </w: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class SampleProgram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{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 xml:space="preserve">    public static void main(String[] args)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 xml:space="preserve">    {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 xml:space="preserve">        System.out.println("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Programming is fun!</w:t>
      </w: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");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 xml:space="preserve">    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}</w:t>
      </w:r>
    </w:p>
    <w:p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18. </w:t>
      </w: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FixProgram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(String[] args)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System.out.println(</w:t>
      </w:r>
      <w:r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'Hello World!'</w:t>
      </w: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/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 Answer: </w:t>
      </w: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class FixProgram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{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 xml:space="preserve">    public static void main(String[] args)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 xml:space="preserve">    {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 xml:space="preserve">        System.out.println(</w:t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“</w:t>
      </w: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Hello World!</w:t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”</w:t>
      </w: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)</w:t>
      </w:r>
      <w:r>
        <w:rPr>
          <w:rFonts w:hint="default" w:ascii="Verdana" w:hAnsi="Verdana" w:eastAsia="Times New Roman"/>
          <w:color w:val="000000"/>
          <w:sz w:val="23"/>
          <w:szCs w:val="23"/>
          <w:lang w:val="en-US" w:eastAsia="en-MY"/>
        </w:rPr>
        <w:t>;</w:t>
      </w:r>
    </w:p>
    <w:p>
      <w:pPr>
        <w:spacing w:after="150" w:line="336" w:lineRule="atLeast"/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 xml:space="preserve">    }</w:t>
      </w:r>
    </w:p>
    <w:p>
      <w:pPr>
        <w:spacing w:after="150" w:line="336" w:lineRule="atLeast"/>
        <w:rPr>
          <w:rFonts w:hint="default" w:ascii="Verdana" w:hAnsi="Verdana" w:eastAsia="Times New Roman" w:cs="Times New Roman"/>
          <w:color w:val="000000"/>
          <w:sz w:val="23"/>
          <w:szCs w:val="23"/>
          <w:lang w:val="en-US" w:eastAsia="en-MY"/>
        </w:rPr>
      </w:pPr>
      <w:r>
        <w:rPr>
          <w:rFonts w:hint="default" w:ascii="Verdana" w:hAnsi="Verdana" w:eastAsia="Times New Roman"/>
          <w:color w:val="000000"/>
          <w:sz w:val="23"/>
          <w:szCs w:val="23"/>
          <w:lang w:eastAsia="en-MY"/>
        </w:rPr>
        <w:t>}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54410"/>
    <w:multiLevelType w:val="multilevel"/>
    <w:tmpl w:val="0075441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8AA0826"/>
    <w:multiLevelType w:val="multilevel"/>
    <w:tmpl w:val="08AA0826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A4B69"/>
    <w:multiLevelType w:val="multilevel"/>
    <w:tmpl w:val="18BA4B69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3">
    <w:nsid w:val="1D7954E3"/>
    <w:multiLevelType w:val="multilevel"/>
    <w:tmpl w:val="1D7954E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FE7168E"/>
    <w:multiLevelType w:val="multilevel"/>
    <w:tmpl w:val="1FE7168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2D25539"/>
    <w:multiLevelType w:val="multilevel"/>
    <w:tmpl w:val="32D2553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BB724CB"/>
    <w:multiLevelType w:val="multilevel"/>
    <w:tmpl w:val="3BB724C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BCF3799"/>
    <w:multiLevelType w:val="multilevel"/>
    <w:tmpl w:val="3BCF3799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1591A1F"/>
    <w:multiLevelType w:val="multilevel"/>
    <w:tmpl w:val="51591A1F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51430D0"/>
    <w:multiLevelType w:val="multilevel"/>
    <w:tmpl w:val="551430D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E006390"/>
    <w:multiLevelType w:val="multilevel"/>
    <w:tmpl w:val="5E006390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11">
    <w:nsid w:val="68CA69B5"/>
    <w:multiLevelType w:val="multilevel"/>
    <w:tmpl w:val="68CA69B5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DEC1D3C"/>
    <w:multiLevelType w:val="multilevel"/>
    <w:tmpl w:val="7DEC1D3C"/>
    <w:lvl w:ilvl="0" w:tentative="0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0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0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0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0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1B1309"/>
    <w:rsid w:val="00533E3A"/>
    <w:rsid w:val="0053717F"/>
    <w:rsid w:val="00B46B0D"/>
    <w:rsid w:val="3D6F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437</Words>
  <Characters>2497</Characters>
  <Lines>20</Lines>
  <Paragraphs>5</Paragraphs>
  <TotalTime>0</TotalTime>
  <ScaleCrop>false</ScaleCrop>
  <LinksUpToDate>false</LinksUpToDate>
  <CharactersWithSpaces>2929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2022-01-09T01:34:00Z</dcterms:created>
  <dc:creator>User</dc:creator>
  <cp:lastModifiedBy>WPS_1612482689</cp:lastModifiedBy>
  <dcterms:modified xsi:type="dcterms:W3CDTF">2022-01-09T02:57:51Z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3FE9D5968C0A41168A43038E25DE0651</vt:lpwstr>
  </property>
</Properties>
</file>