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33855" w14:textId="5680C18D" w:rsidR="00522B47" w:rsidRDefault="00522B47" w:rsidP="00242E28">
      <w:pPr>
        <w:rPr>
          <w:rFonts w:hint="eastAsia"/>
          <w:b/>
          <w:bCs/>
        </w:rPr>
      </w:pPr>
      <w:r>
        <w:rPr>
          <w:b/>
          <w:bCs/>
        </w:rPr>
        <w:t>Ko:</w:t>
      </w:r>
    </w:p>
    <w:p w14:paraId="05C1496F" w14:textId="535B4216" w:rsidR="00242E28" w:rsidRPr="00242E28" w:rsidRDefault="00242E28" w:rsidP="00242E28">
      <w:pPr>
        <w:rPr>
          <w:b/>
          <w:bCs/>
        </w:rPr>
      </w:pPr>
      <w:r w:rsidRPr="00242E28">
        <w:rPr>
          <w:b/>
          <w:bCs/>
        </w:rPr>
        <w:t>특허뉴스 PDF 판매 서비스 안내</w:t>
      </w:r>
    </w:p>
    <w:p w14:paraId="632ADC26" w14:textId="77777777" w:rsidR="00242E28" w:rsidRPr="00242E28" w:rsidRDefault="00522B47" w:rsidP="00242E28">
      <w:r>
        <w:pict w14:anchorId="1A48F97C">
          <v:rect id="_x0000_i1025" style="width:0;height:1.5pt" o:hralign="center" o:hrstd="t" o:hr="t" fillcolor="#a0a0a0" stroked="f"/>
        </w:pict>
      </w:r>
    </w:p>
    <w:p w14:paraId="7E4C79D0" w14:textId="77777777" w:rsidR="00242E28" w:rsidRPr="00242E28" w:rsidRDefault="00242E28" w:rsidP="00242E28">
      <w:pPr>
        <w:rPr>
          <w:b/>
          <w:bCs/>
        </w:rPr>
      </w:pPr>
      <w:r w:rsidRPr="00242E28">
        <w:rPr>
          <w:b/>
          <w:bCs/>
        </w:rPr>
        <w:t>서비스 설명</w:t>
      </w:r>
    </w:p>
    <w:p w14:paraId="56EA22DD" w14:textId="77777777" w:rsidR="00242E28" w:rsidRPr="00242E28" w:rsidRDefault="00242E28" w:rsidP="00242E28">
      <w:r w:rsidRPr="00242E28">
        <w:rPr>
          <w:b/>
          <w:bCs/>
        </w:rPr>
        <w:t>특허뉴스 PDF</w:t>
      </w:r>
      <w:r w:rsidRPr="00242E28">
        <w:t>는 특허와 관련된 최신 산업 동향, 기술 혁신 사례, 특허 분쟁 및 법적 판례, 시장 분석 등 폭넓은 정보를 PDF 형식으로 제공하는 디지털 콘텐츠입니다.</w:t>
      </w:r>
      <w:r w:rsidRPr="00242E28">
        <w:br/>
        <w:t>특허 전문가, 연구개발자, 기술 창업가, 투자자 등이 필요로 하는 정보를 쉽고 빠르게 제공합니다.</w:t>
      </w:r>
    </w:p>
    <w:p w14:paraId="6F484D54" w14:textId="77777777" w:rsidR="00242E28" w:rsidRPr="00242E28" w:rsidRDefault="00522B47" w:rsidP="00242E28">
      <w:r>
        <w:pict w14:anchorId="7C97D8F1">
          <v:rect id="_x0000_i1026" style="width:0;height:1.5pt" o:hralign="center" o:hrstd="t" o:hr="t" fillcolor="#a0a0a0" stroked="f"/>
        </w:pict>
      </w:r>
    </w:p>
    <w:p w14:paraId="43CB6F93" w14:textId="77777777" w:rsidR="00242E28" w:rsidRPr="00242E28" w:rsidRDefault="00242E28" w:rsidP="00242E28">
      <w:pPr>
        <w:rPr>
          <w:b/>
          <w:bCs/>
        </w:rPr>
      </w:pPr>
      <w:r w:rsidRPr="00242E28">
        <w:rPr>
          <w:b/>
          <w:bCs/>
        </w:rPr>
        <w:t>서비스 제공 방법</w:t>
      </w:r>
    </w:p>
    <w:p w14:paraId="6E842F25" w14:textId="77777777" w:rsidR="00242E28" w:rsidRPr="00242E28" w:rsidRDefault="00242E28" w:rsidP="00242E28">
      <w:pPr>
        <w:numPr>
          <w:ilvl w:val="0"/>
          <w:numId w:val="1"/>
        </w:numPr>
      </w:pPr>
      <w:r w:rsidRPr="00242E28">
        <w:rPr>
          <w:b/>
          <w:bCs/>
        </w:rPr>
        <w:t>구매 후 즉시 제공</w:t>
      </w:r>
    </w:p>
    <w:p w14:paraId="601188FD" w14:textId="77777777" w:rsidR="00242E28" w:rsidRPr="00242E28" w:rsidRDefault="00242E28" w:rsidP="00242E28">
      <w:pPr>
        <w:numPr>
          <w:ilvl w:val="1"/>
          <w:numId w:val="1"/>
        </w:numPr>
      </w:pPr>
      <w:r w:rsidRPr="00242E28">
        <w:t>결제가 완료되면 구매하신 PDF 파일을 즉시 다운로드할 수 있는 링크가 제공됩니다.</w:t>
      </w:r>
    </w:p>
    <w:p w14:paraId="1BC13724" w14:textId="77777777" w:rsidR="00242E28" w:rsidRPr="00242E28" w:rsidRDefault="00242E28" w:rsidP="00242E28">
      <w:pPr>
        <w:numPr>
          <w:ilvl w:val="1"/>
          <w:numId w:val="1"/>
        </w:numPr>
      </w:pPr>
      <w:r w:rsidRPr="00242E28">
        <w:t>다운로드 링크는 구매 시 등록한 이메일로도 발송됩니다.</w:t>
      </w:r>
    </w:p>
    <w:p w14:paraId="5E6D22C3" w14:textId="77777777" w:rsidR="00242E28" w:rsidRPr="00242E28" w:rsidRDefault="00242E28" w:rsidP="00242E28">
      <w:pPr>
        <w:numPr>
          <w:ilvl w:val="0"/>
          <w:numId w:val="1"/>
        </w:numPr>
      </w:pPr>
      <w:r w:rsidRPr="00242E28">
        <w:rPr>
          <w:b/>
          <w:bCs/>
        </w:rPr>
        <w:t>맞춤형 서비스 제공</w:t>
      </w:r>
    </w:p>
    <w:p w14:paraId="1BDB8602" w14:textId="77777777" w:rsidR="00242E28" w:rsidRPr="00242E28" w:rsidRDefault="00242E28" w:rsidP="00242E28">
      <w:pPr>
        <w:numPr>
          <w:ilvl w:val="1"/>
          <w:numId w:val="1"/>
        </w:numPr>
      </w:pPr>
      <w:r w:rsidRPr="00242E28">
        <w:t>필요에 따라 특정 주제나 카테고리에 맞춘 PDF 리포트를 별도로 요청 가능합니다.</w:t>
      </w:r>
    </w:p>
    <w:p w14:paraId="4FB0B52C" w14:textId="77777777" w:rsidR="00242E28" w:rsidRPr="00242E28" w:rsidRDefault="00242E28" w:rsidP="00242E28">
      <w:pPr>
        <w:numPr>
          <w:ilvl w:val="1"/>
          <w:numId w:val="1"/>
        </w:numPr>
      </w:pPr>
      <w:r w:rsidRPr="00242E28">
        <w:t>맞춤형 리포트 제작 요청은 별도의 상담을 통해 진행됩니다.</w:t>
      </w:r>
    </w:p>
    <w:p w14:paraId="49232689" w14:textId="77777777" w:rsidR="00242E28" w:rsidRPr="00242E28" w:rsidRDefault="00522B47" w:rsidP="00242E28">
      <w:r>
        <w:pict w14:anchorId="686AA004">
          <v:rect id="_x0000_i1027" style="width:0;height:1.5pt" o:hralign="center" o:hrstd="t" o:hr="t" fillcolor="#a0a0a0" stroked="f"/>
        </w:pict>
      </w:r>
    </w:p>
    <w:p w14:paraId="648A2F88" w14:textId="77777777" w:rsidR="00242E28" w:rsidRPr="00242E28" w:rsidRDefault="00242E28" w:rsidP="00242E28">
      <w:pPr>
        <w:rPr>
          <w:b/>
          <w:bCs/>
        </w:rPr>
      </w:pPr>
      <w:r w:rsidRPr="00242E28">
        <w:rPr>
          <w:b/>
          <w:bCs/>
        </w:rPr>
        <w:t>취소 및 환불 규정</w:t>
      </w:r>
    </w:p>
    <w:p w14:paraId="244E657A" w14:textId="77777777" w:rsidR="00242E28" w:rsidRPr="00242E28" w:rsidRDefault="00242E28" w:rsidP="00242E28">
      <w:pPr>
        <w:numPr>
          <w:ilvl w:val="0"/>
          <w:numId w:val="2"/>
        </w:numPr>
      </w:pPr>
      <w:r w:rsidRPr="00242E28">
        <w:rPr>
          <w:b/>
          <w:bCs/>
        </w:rPr>
        <w:t>취소 규정</w:t>
      </w:r>
    </w:p>
    <w:p w14:paraId="6E97B077" w14:textId="77777777" w:rsidR="00242E28" w:rsidRPr="00242E28" w:rsidRDefault="00242E28" w:rsidP="00242E28">
      <w:pPr>
        <w:numPr>
          <w:ilvl w:val="1"/>
          <w:numId w:val="2"/>
        </w:numPr>
      </w:pPr>
      <w:r w:rsidRPr="00242E28">
        <w:t xml:space="preserve">PDF 파일 특성상, </w:t>
      </w:r>
      <w:r w:rsidRPr="00242E28">
        <w:rPr>
          <w:b/>
          <w:bCs/>
        </w:rPr>
        <w:t>다운로드가 완료된 후에는 환불이 불가능</w:t>
      </w:r>
      <w:r w:rsidRPr="00242E28">
        <w:t>합니다.</w:t>
      </w:r>
    </w:p>
    <w:p w14:paraId="4C59B972" w14:textId="77777777" w:rsidR="00242E28" w:rsidRPr="00242E28" w:rsidRDefault="00242E28" w:rsidP="00242E28">
      <w:pPr>
        <w:numPr>
          <w:ilvl w:val="1"/>
          <w:numId w:val="2"/>
        </w:numPr>
      </w:pPr>
      <w:r w:rsidRPr="00242E28">
        <w:t>단, 구매 후 24시간 이내에 다운로드를 하지 않은 경우에 한해 취소 요청이 가능합니다.</w:t>
      </w:r>
    </w:p>
    <w:p w14:paraId="292C19C4" w14:textId="77777777" w:rsidR="00242E28" w:rsidRPr="00242E28" w:rsidRDefault="00242E28" w:rsidP="00242E28">
      <w:pPr>
        <w:numPr>
          <w:ilvl w:val="0"/>
          <w:numId w:val="2"/>
        </w:numPr>
      </w:pPr>
      <w:r w:rsidRPr="00242E28">
        <w:rPr>
          <w:b/>
          <w:bCs/>
        </w:rPr>
        <w:t>환불 규정</w:t>
      </w:r>
    </w:p>
    <w:p w14:paraId="1BE53565" w14:textId="77777777" w:rsidR="00242E28" w:rsidRPr="00242E28" w:rsidRDefault="00242E28" w:rsidP="00242E28">
      <w:pPr>
        <w:numPr>
          <w:ilvl w:val="1"/>
          <w:numId w:val="2"/>
        </w:numPr>
      </w:pPr>
      <w:r w:rsidRPr="00242E28">
        <w:t>제공된 파일에 기술적 문제가 있거나 구매한 콘텐츠와 다른 경우, 이를 증명할 수 있는 자료를 제출하면 검토 후 환불 처리됩니다.</w:t>
      </w:r>
    </w:p>
    <w:p w14:paraId="433E1837" w14:textId="77777777" w:rsidR="00242E28" w:rsidRPr="00242E28" w:rsidRDefault="00242E28" w:rsidP="00242E28">
      <w:pPr>
        <w:numPr>
          <w:ilvl w:val="0"/>
          <w:numId w:val="2"/>
        </w:numPr>
      </w:pPr>
      <w:r w:rsidRPr="00242E28">
        <w:rPr>
          <w:b/>
          <w:bCs/>
        </w:rPr>
        <w:t>맞춤형 서비스 환불</w:t>
      </w:r>
    </w:p>
    <w:p w14:paraId="4033DC7C" w14:textId="77777777" w:rsidR="00242E28" w:rsidRPr="00242E28" w:rsidRDefault="00242E28" w:rsidP="00242E28">
      <w:pPr>
        <w:numPr>
          <w:ilvl w:val="1"/>
          <w:numId w:val="2"/>
        </w:numPr>
      </w:pPr>
      <w:r w:rsidRPr="00242E28">
        <w:t>맞춤형 콘텐츠는 제작이 시작된 이후에는 취소 및 환불이 불가능합니다.</w:t>
      </w:r>
    </w:p>
    <w:p w14:paraId="209E471B" w14:textId="77777777" w:rsidR="00242E28" w:rsidRPr="00242E28" w:rsidRDefault="00242E28" w:rsidP="00242E28">
      <w:pPr>
        <w:numPr>
          <w:ilvl w:val="1"/>
          <w:numId w:val="2"/>
        </w:numPr>
      </w:pPr>
      <w:r w:rsidRPr="00242E28">
        <w:t>단, 요청 내용과 상이한 경우 문제 확인 후 수정 또는 환불 진행 가능합니다.</w:t>
      </w:r>
    </w:p>
    <w:p w14:paraId="731AAA47" w14:textId="77777777" w:rsidR="00242E28" w:rsidRPr="00242E28" w:rsidRDefault="00522B47" w:rsidP="00242E28">
      <w:r>
        <w:pict w14:anchorId="5D89AD11">
          <v:rect id="_x0000_i1028" style="width:0;height:1.5pt" o:hralign="center" o:hrstd="t" o:hr="t" fillcolor="#a0a0a0" stroked="f"/>
        </w:pict>
      </w:r>
    </w:p>
    <w:p w14:paraId="61034CF8" w14:textId="77777777" w:rsidR="00242E28" w:rsidRPr="00242E28" w:rsidRDefault="00242E28" w:rsidP="00242E28">
      <w:pPr>
        <w:rPr>
          <w:b/>
          <w:bCs/>
        </w:rPr>
      </w:pPr>
      <w:r w:rsidRPr="00242E28">
        <w:rPr>
          <w:b/>
          <w:bCs/>
        </w:rPr>
        <w:t>고객지원 안내</w:t>
      </w:r>
    </w:p>
    <w:p w14:paraId="56ACA494" w14:textId="77777777" w:rsidR="00242E28" w:rsidRPr="00242E28" w:rsidRDefault="00242E28" w:rsidP="00242E28">
      <w:pPr>
        <w:numPr>
          <w:ilvl w:val="0"/>
          <w:numId w:val="3"/>
        </w:numPr>
      </w:pPr>
      <w:r w:rsidRPr="00242E28">
        <w:rPr>
          <w:b/>
          <w:bCs/>
        </w:rPr>
        <w:t>문의 이메일</w:t>
      </w:r>
      <w:r w:rsidRPr="00242E28">
        <w:t>: support@[사이트명].com</w:t>
      </w:r>
    </w:p>
    <w:p w14:paraId="38329D7B" w14:textId="77777777" w:rsidR="00242E28" w:rsidRPr="00242E28" w:rsidRDefault="00242E28" w:rsidP="00242E28">
      <w:pPr>
        <w:numPr>
          <w:ilvl w:val="0"/>
          <w:numId w:val="3"/>
        </w:numPr>
      </w:pPr>
      <w:r w:rsidRPr="00242E28">
        <w:rPr>
          <w:b/>
          <w:bCs/>
        </w:rPr>
        <w:t>운영 시간</w:t>
      </w:r>
      <w:r w:rsidRPr="00242E28">
        <w:t>: 평일 09:00~18:00 (주말 및 공휴일 휴무)</w:t>
      </w:r>
    </w:p>
    <w:p w14:paraId="36002531" w14:textId="353CDB6C" w:rsidR="00242E28" w:rsidRDefault="00522B47" w:rsidP="00242E28">
      <w:pPr>
        <w:rPr>
          <w:b/>
          <w:bCs/>
        </w:rPr>
      </w:pPr>
      <w:r>
        <w:rPr>
          <w:b/>
          <w:bCs/>
        </w:rPr>
        <w:lastRenderedPageBreak/>
        <w:t>En:</w:t>
      </w:r>
    </w:p>
    <w:p w14:paraId="469CBA1B" w14:textId="7633A2F9" w:rsidR="00242E28" w:rsidRPr="00242E28" w:rsidRDefault="00242E28" w:rsidP="00242E28">
      <w:pPr>
        <w:rPr>
          <w:b/>
          <w:bCs/>
        </w:rPr>
      </w:pPr>
      <w:r w:rsidRPr="00242E28">
        <w:rPr>
          <w:b/>
          <w:bCs/>
        </w:rPr>
        <w:t>Patent News PDF Sales Service Guide</w:t>
      </w:r>
    </w:p>
    <w:p w14:paraId="059C655F" w14:textId="77777777" w:rsidR="00242E28" w:rsidRPr="00242E28" w:rsidRDefault="00242E28" w:rsidP="00242E28">
      <w:r w:rsidRPr="00242E28">
        <w:rPr>
          <w:b/>
          <w:bCs/>
        </w:rPr>
        <w:t>Service Description</w:t>
      </w:r>
      <w:r w:rsidRPr="00242E28">
        <w:br/>
        <w:t xml:space="preserve">The </w:t>
      </w:r>
      <w:r w:rsidRPr="00242E28">
        <w:rPr>
          <w:b/>
          <w:bCs/>
        </w:rPr>
        <w:t>Patent News PDF</w:t>
      </w:r>
      <w:r w:rsidRPr="00242E28">
        <w:t xml:space="preserve"> is a digital content product that provides a wide range of information in PDF format, including the latest industry trends related to patents, technological innovation cases, patent disputes, legal precedents, and market analysis.</w:t>
      </w:r>
      <w:r w:rsidRPr="00242E28">
        <w:br/>
        <w:t>It is an essential resource for patent professionals, researchers, tech entrepreneurs, and investors who need quick and accurate information.</w:t>
      </w:r>
    </w:p>
    <w:p w14:paraId="5BE9A389" w14:textId="77777777" w:rsidR="00242E28" w:rsidRPr="00242E28" w:rsidRDefault="00242E28" w:rsidP="00242E28">
      <w:r w:rsidRPr="00242E28">
        <w:rPr>
          <w:b/>
          <w:bCs/>
        </w:rPr>
        <w:t>Service Delivery Method</w:t>
      </w:r>
    </w:p>
    <w:p w14:paraId="2D339730" w14:textId="77777777" w:rsidR="00242E28" w:rsidRPr="00242E28" w:rsidRDefault="00242E28" w:rsidP="00242E28">
      <w:pPr>
        <w:numPr>
          <w:ilvl w:val="0"/>
          <w:numId w:val="4"/>
        </w:numPr>
      </w:pPr>
      <w:r w:rsidRPr="00242E28">
        <w:rPr>
          <w:b/>
          <w:bCs/>
        </w:rPr>
        <w:t>Immediate Access After Purchase</w:t>
      </w:r>
      <w:r w:rsidRPr="00242E28">
        <w:br/>
        <w:t>Upon completing the payment, a download link for the purchased PDF file will be provided immediately.</w:t>
      </w:r>
      <w:r w:rsidRPr="00242E28">
        <w:br/>
        <w:t>The download link will also be sent to the email address registered during the purchase.</w:t>
      </w:r>
    </w:p>
    <w:p w14:paraId="2F3BCCCD" w14:textId="77777777" w:rsidR="00242E28" w:rsidRPr="00242E28" w:rsidRDefault="00242E28" w:rsidP="00242E28">
      <w:pPr>
        <w:numPr>
          <w:ilvl w:val="0"/>
          <w:numId w:val="4"/>
        </w:numPr>
      </w:pPr>
      <w:r w:rsidRPr="00242E28">
        <w:rPr>
          <w:b/>
          <w:bCs/>
        </w:rPr>
        <w:t>Customized Service Available</w:t>
      </w:r>
      <w:r w:rsidRPr="00242E28">
        <w:br/>
        <w:t>Customized PDF reports on specific topics or categories can be requested.</w:t>
      </w:r>
      <w:r w:rsidRPr="00242E28">
        <w:br/>
        <w:t>Custom report production requests will be processed through a separate consultation.</w:t>
      </w:r>
    </w:p>
    <w:p w14:paraId="242CAF70" w14:textId="77777777" w:rsidR="00242E28" w:rsidRPr="00242E28" w:rsidRDefault="00242E28" w:rsidP="00242E28">
      <w:r w:rsidRPr="00242E28">
        <w:rPr>
          <w:b/>
          <w:bCs/>
        </w:rPr>
        <w:t>Cancellation and Refund Policy</w:t>
      </w:r>
    </w:p>
    <w:p w14:paraId="615322CB" w14:textId="77777777" w:rsidR="00242E28" w:rsidRPr="00242E28" w:rsidRDefault="00242E28" w:rsidP="00242E28">
      <w:pPr>
        <w:numPr>
          <w:ilvl w:val="0"/>
          <w:numId w:val="5"/>
        </w:numPr>
      </w:pPr>
      <w:r w:rsidRPr="00242E28">
        <w:rPr>
          <w:b/>
          <w:bCs/>
        </w:rPr>
        <w:t>Cancellation Policy</w:t>
      </w:r>
      <w:r w:rsidRPr="00242E28">
        <w:br/>
        <w:t>Due to the nature of PDF files, refunds are not available once the download is completed.</w:t>
      </w:r>
      <w:r w:rsidRPr="00242E28">
        <w:br/>
        <w:t>However, cancellation requests can be made within 24 hours of purchase if the file has not been downloaded.</w:t>
      </w:r>
    </w:p>
    <w:p w14:paraId="4D6AAE0C" w14:textId="77777777" w:rsidR="00242E28" w:rsidRPr="00242E28" w:rsidRDefault="00242E28" w:rsidP="00242E28">
      <w:pPr>
        <w:numPr>
          <w:ilvl w:val="0"/>
          <w:numId w:val="5"/>
        </w:numPr>
      </w:pPr>
      <w:r w:rsidRPr="00242E28">
        <w:rPr>
          <w:b/>
          <w:bCs/>
        </w:rPr>
        <w:t>Refund Policy</w:t>
      </w:r>
      <w:r w:rsidRPr="00242E28">
        <w:br/>
        <w:t>If the provided file has technical issues or differs from the purchased content, a refund will be issued upon submission of evidence.</w:t>
      </w:r>
    </w:p>
    <w:p w14:paraId="10A3D635" w14:textId="77777777" w:rsidR="00242E28" w:rsidRPr="00242E28" w:rsidRDefault="00242E28" w:rsidP="00242E28">
      <w:pPr>
        <w:numPr>
          <w:ilvl w:val="0"/>
          <w:numId w:val="5"/>
        </w:numPr>
      </w:pPr>
      <w:r w:rsidRPr="00242E28">
        <w:rPr>
          <w:b/>
          <w:bCs/>
        </w:rPr>
        <w:t>Customized Service Refund</w:t>
      </w:r>
      <w:r w:rsidRPr="00242E28">
        <w:br/>
        <w:t>Refunds for customized content are not possible once production has started.</w:t>
      </w:r>
      <w:r w:rsidRPr="00242E28">
        <w:br/>
        <w:t>However, if the delivered content differs from the request, modifications or refunds will be processed after review.</w:t>
      </w:r>
    </w:p>
    <w:p w14:paraId="785D6C8B" w14:textId="77777777" w:rsidR="00242E28" w:rsidRPr="00242E28" w:rsidRDefault="00242E28" w:rsidP="00242E28">
      <w:r w:rsidRPr="00242E28">
        <w:rPr>
          <w:b/>
          <w:bCs/>
        </w:rPr>
        <w:t>Customer Support</w:t>
      </w:r>
    </w:p>
    <w:p w14:paraId="331A00AA" w14:textId="77777777" w:rsidR="00242E28" w:rsidRPr="00242E28" w:rsidRDefault="00242E28" w:rsidP="00242E28">
      <w:pPr>
        <w:numPr>
          <w:ilvl w:val="0"/>
          <w:numId w:val="6"/>
        </w:numPr>
      </w:pPr>
      <w:r w:rsidRPr="00242E28">
        <w:rPr>
          <w:b/>
          <w:bCs/>
        </w:rPr>
        <w:t>Inquiry Email</w:t>
      </w:r>
      <w:r w:rsidRPr="00242E28">
        <w:t>: support@[site].com</w:t>
      </w:r>
    </w:p>
    <w:p w14:paraId="07985074" w14:textId="77777777" w:rsidR="00242E28" w:rsidRPr="00242E28" w:rsidRDefault="00242E28" w:rsidP="00242E28">
      <w:pPr>
        <w:numPr>
          <w:ilvl w:val="0"/>
          <w:numId w:val="6"/>
        </w:numPr>
      </w:pPr>
      <w:r w:rsidRPr="00242E28">
        <w:rPr>
          <w:b/>
          <w:bCs/>
        </w:rPr>
        <w:t>Operating Hours</w:t>
      </w:r>
      <w:r w:rsidRPr="00242E28">
        <w:t>: Weekdays 09:00–18:00 (Closed on weekends and public holidays)</w:t>
      </w:r>
    </w:p>
    <w:p w14:paraId="0A7D5E4B" w14:textId="6E11175F" w:rsidR="00242E28" w:rsidRDefault="00522B47" w:rsidP="00242E28">
      <w:pPr>
        <w:rPr>
          <w:b/>
          <w:bCs/>
        </w:rPr>
      </w:pPr>
      <w:r>
        <w:rPr>
          <w:b/>
          <w:bCs/>
        </w:rPr>
        <w:lastRenderedPageBreak/>
        <w:t>Ja:</w:t>
      </w:r>
    </w:p>
    <w:p w14:paraId="2AEF9188" w14:textId="3E9F90A8" w:rsidR="00242E28" w:rsidRPr="00242E28" w:rsidRDefault="00242E28" w:rsidP="00242E28">
      <w:pPr>
        <w:rPr>
          <w:b/>
          <w:bCs/>
          <w:lang w:eastAsia="ja-JP"/>
        </w:rPr>
      </w:pPr>
      <w:r w:rsidRPr="00242E28">
        <w:rPr>
          <w:b/>
          <w:bCs/>
          <w:lang w:eastAsia="ja-JP"/>
        </w:rPr>
        <w:t>特許ニュ</w:t>
      </w:r>
      <w:r w:rsidRPr="00242E28">
        <w:rPr>
          <w:rFonts w:ascii="MS Mincho" w:eastAsia="MS Mincho" w:hAnsi="MS Mincho" w:cs="MS Mincho" w:hint="eastAsia"/>
          <w:b/>
          <w:bCs/>
          <w:lang w:eastAsia="ja-JP"/>
        </w:rPr>
        <w:t>ー</w:t>
      </w:r>
      <w:r w:rsidRPr="00242E28">
        <w:rPr>
          <w:rFonts w:hint="eastAsia"/>
          <w:b/>
          <w:bCs/>
          <w:lang w:eastAsia="ja-JP"/>
        </w:rPr>
        <w:t>ス</w:t>
      </w:r>
      <w:r w:rsidRPr="00242E28">
        <w:rPr>
          <w:b/>
          <w:bCs/>
          <w:lang w:eastAsia="ja-JP"/>
        </w:rPr>
        <w:t>PDF販</w:t>
      </w:r>
      <w:r w:rsidRPr="00242E28">
        <w:rPr>
          <w:rFonts w:ascii="새굴림" w:eastAsia="새굴림" w:hAnsi="새굴림" w:cs="새굴림" w:hint="eastAsia"/>
          <w:b/>
          <w:bCs/>
          <w:lang w:eastAsia="ja-JP"/>
        </w:rPr>
        <w:t>売</w:t>
      </w:r>
      <w:r w:rsidRPr="00242E28">
        <w:rPr>
          <w:rFonts w:hint="eastAsia"/>
          <w:b/>
          <w:bCs/>
          <w:lang w:eastAsia="ja-JP"/>
        </w:rPr>
        <w:t>サ</w:t>
      </w:r>
      <w:r w:rsidRPr="00242E28">
        <w:rPr>
          <w:rFonts w:ascii="MS Mincho" w:eastAsia="MS Mincho" w:hAnsi="MS Mincho" w:cs="MS Mincho" w:hint="eastAsia"/>
          <w:b/>
          <w:bCs/>
          <w:lang w:eastAsia="ja-JP"/>
        </w:rPr>
        <w:t>ー</w:t>
      </w:r>
      <w:r w:rsidRPr="00242E28">
        <w:rPr>
          <w:rFonts w:hint="eastAsia"/>
          <w:b/>
          <w:bCs/>
          <w:lang w:eastAsia="ja-JP"/>
        </w:rPr>
        <w:t>ビス案</w:t>
      </w:r>
      <w:r w:rsidRPr="00242E28">
        <w:rPr>
          <w:rFonts w:ascii="새굴림" w:eastAsia="새굴림" w:hAnsi="새굴림" w:cs="새굴림" w:hint="eastAsia"/>
          <w:b/>
          <w:bCs/>
          <w:lang w:eastAsia="ja-JP"/>
        </w:rPr>
        <w:t>内</w:t>
      </w:r>
    </w:p>
    <w:p w14:paraId="43AED810" w14:textId="77777777" w:rsidR="00242E28" w:rsidRPr="00242E28" w:rsidRDefault="00242E28" w:rsidP="00242E28">
      <w:pPr>
        <w:rPr>
          <w:lang w:eastAsia="ja-JP"/>
        </w:rPr>
      </w:pPr>
      <w:r w:rsidRPr="00242E28">
        <w:rPr>
          <w:b/>
          <w:bCs/>
          <w:lang w:eastAsia="ja-JP"/>
        </w:rPr>
        <w:t>サ</w:t>
      </w:r>
      <w:r w:rsidRPr="00242E28">
        <w:rPr>
          <w:rFonts w:ascii="MS Mincho" w:eastAsia="MS Mincho" w:hAnsi="MS Mincho" w:cs="MS Mincho" w:hint="eastAsia"/>
          <w:b/>
          <w:bCs/>
          <w:lang w:eastAsia="ja-JP"/>
        </w:rPr>
        <w:t>ー</w:t>
      </w:r>
      <w:r w:rsidRPr="00242E28">
        <w:rPr>
          <w:rFonts w:hint="eastAsia"/>
          <w:b/>
          <w:bCs/>
          <w:lang w:eastAsia="ja-JP"/>
        </w:rPr>
        <w:t>ビス</w:t>
      </w:r>
      <w:r w:rsidRPr="00242E28">
        <w:rPr>
          <w:rFonts w:ascii="새굴림" w:eastAsia="새굴림" w:hAnsi="새굴림" w:cs="새굴림" w:hint="eastAsia"/>
          <w:b/>
          <w:bCs/>
          <w:lang w:eastAsia="ja-JP"/>
        </w:rPr>
        <w:t>説</w:t>
      </w:r>
      <w:r w:rsidRPr="00242E28">
        <w:rPr>
          <w:rFonts w:hint="eastAsia"/>
          <w:b/>
          <w:bCs/>
          <w:lang w:eastAsia="ja-JP"/>
        </w:rPr>
        <w:t>明</w:t>
      </w:r>
      <w:r w:rsidRPr="00242E28">
        <w:rPr>
          <w:lang w:eastAsia="ja-JP"/>
        </w:rPr>
        <w:br/>
      </w:r>
      <w:r w:rsidRPr="00242E28">
        <w:rPr>
          <w:b/>
          <w:bCs/>
          <w:lang w:eastAsia="ja-JP"/>
        </w:rPr>
        <w:t>特許ニュ</w:t>
      </w:r>
      <w:r w:rsidRPr="00242E28">
        <w:rPr>
          <w:rFonts w:ascii="MS Mincho" w:eastAsia="MS Mincho" w:hAnsi="MS Mincho" w:cs="MS Mincho" w:hint="eastAsia"/>
          <w:b/>
          <w:bCs/>
          <w:lang w:eastAsia="ja-JP"/>
        </w:rPr>
        <w:t>ー</w:t>
      </w:r>
      <w:r w:rsidRPr="00242E28">
        <w:rPr>
          <w:rFonts w:hint="eastAsia"/>
          <w:b/>
          <w:bCs/>
          <w:lang w:eastAsia="ja-JP"/>
        </w:rPr>
        <w:t>ス</w:t>
      </w:r>
      <w:r w:rsidRPr="00242E28">
        <w:rPr>
          <w:b/>
          <w:bCs/>
          <w:lang w:eastAsia="ja-JP"/>
        </w:rPr>
        <w:t>PDF</w:t>
      </w:r>
      <w:r w:rsidRPr="00242E28">
        <w:rPr>
          <w:lang w:eastAsia="ja-JP"/>
        </w:rPr>
        <w:t>は、特許に</w:t>
      </w:r>
      <w:r w:rsidRPr="00242E28">
        <w:rPr>
          <w:rFonts w:ascii="새굴림" w:eastAsia="새굴림" w:hAnsi="새굴림" w:cs="새굴림" w:hint="eastAsia"/>
          <w:lang w:eastAsia="ja-JP"/>
        </w:rPr>
        <w:t>関</w:t>
      </w:r>
      <w:r w:rsidRPr="00242E28">
        <w:rPr>
          <w:rFonts w:hint="eastAsia"/>
          <w:lang w:eastAsia="ja-JP"/>
        </w:rPr>
        <w:t>連する最新の産業動向、技術革新事例、特許紛</w:t>
      </w:r>
      <w:r w:rsidRPr="00242E28">
        <w:rPr>
          <w:rFonts w:ascii="새굴림" w:eastAsia="새굴림" w:hAnsi="새굴림" w:cs="새굴림" w:hint="eastAsia"/>
          <w:lang w:eastAsia="ja-JP"/>
        </w:rPr>
        <w:t>争</w:t>
      </w:r>
      <w:r w:rsidRPr="00242E28">
        <w:rPr>
          <w:rFonts w:hint="eastAsia"/>
          <w:lang w:eastAsia="ja-JP"/>
        </w:rPr>
        <w:t>、法的判例、市場分析などの幅</w:t>
      </w:r>
      <w:r w:rsidRPr="00242E28">
        <w:rPr>
          <w:rFonts w:ascii="새굴림" w:eastAsia="새굴림" w:hAnsi="새굴림" w:cs="새굴림" w:hint="eastAsia"/>
          <w:lang w:eastAsia="ja-JP"/>
        </w:rPr>
        <w:t>広</w:t>
      </w:r>
      <w:r w:rsidRPr="00242E28">
        <w:rPr>
          <w:rFonts w:hint="eastAsia"/>
          <w:lang w:eastAsia="ja-JP"/>
        </w:rPr>
        <w:t>い情報を</w:t>
      </w:r>
      <w:r w:rsidRPr="00242E28">
        <w:rPr>
          <w:lang w:eastAsia="ja-JP"/>
        </w:rPr>
        <w:t>PDF形式で提供するデジタルコンテンツです。</w:t>
      </w:r>
      <w:r w:rsidRPr="00242E28">
        <w:rPr>
          <w:lang w:eastAsia="ja-JP"/>
        </w:rPr>
        <w:br/>
        <w:t>特許</w:t>
      </w:r>
      <w:r w:rsidRPr="00242E28">
        <w:rPr>
          <w:rFonts w:ascii="새굴림" w:eastAsia="새굴림" w:hAnsi="새굴림" w:cs="새굴림" w:hint="eastAsia"/>
          <w:lang w:eastAsia="ja-JP"/>
        </w:rPr>
        <w:t>専</w:t>
      </w:r>
      <w:r w:rsidRPr="00242E28">
        <w:rPr>
          <w:rFonts w:hint="eastAsia"/>
          <w:lang w:eastAsia="ja-JP"/>
        </w:rPr>
        <w:t>門家、</w:t>
      </w:r>
      <w:r w:rsidRPr="00242E28">
        <w:rPr>
          <w:rFonts w:ascii="새굴림" w:eastAsia="새굴림" w:hAnsi="새굴림" w:cs="새굴림" w:hint="eastAsia"/>
          <w:lang w:eastAsia="ja-JP"/>
        </w:rPr>
        <w:t>研</w:t>
      </w:r>
      <w:r w:rsidRPr="00242E28">
        <w:rPr>
          <w:rFonts w:hint="eastAsia"/>
          <w:lang w:eastAsia="ja-JP"/>
        </w:rPr>
        <w:t>究開</w:t>
      </w:r>
      <w:r w:rsidRPr="00242E28">
        <w:rPr>
          <w:rFonts w:ascii="새굴림" w:eastAsia="새굴림" w:hAnsi="새굴림" w:cs="새굴림" w:hint="eastAsia"/>
          <w:lang w:eastAsia="ja-JP"/>
        </w:rPr>
        <w:t>発</w:t>
      </w:r>
      <w:r w:rsidRPr="00242E28">
        <w:rPr>
          <w:rFonts w:hint="eastAsia"/>
          <w:lang w:eastAsia="ja-JP"/>
        </w:rPr>
        <w:t>者、技術起業家、投資家が迅速かつ正確な情報を得るための必須リソ</w:t>
      </w:r>
      <w:r w:rsidRPr="00242E28">
        <w:rPr>
          <w:rFonts w:ascii="MS Mincho" w:eastAsia="MS Mincho" w:hAnsi="MS Mincho" w:cs="MS Mincho" w:hint="eastAsia"/>
          <w:lang w:eastAsia="ja-JP"/>
        </w:rPr>
        <w:t>ー</w:t>
      </w:r>
      <w:r w:rsidRPr="00242E28">
        <w:rPr>
          <w:rFonts w:hint="eastAsia"/>
          <w:lang w:eastAsia="ja-JP"/>
        </w:rPr>
        <w:t>スです。</w:t>
      </w:r>
    </w:p>
    <w:p w14:paraId="25A3A67F" w14:textId="77777777" w:rsidR="00242E28" w:rsidRPr="00242E28" w:rsidRDefault="00242E28" w:rsidP="00242E28">
      <w:r w:rsidRPr="00242E28">
        <w:rPr>
          <w:b/>
          <w:bCs/>
        </w:rPr>
        <w:t>サ</w:t>
      </w:r>
      <w:r w:rsidRPr="00242E28">
        <w:rPr>
          <w:rFonts w:ascii="MS Mincho" w:eastAsia="MS Mincho" w:hAnsi="MS Mincho" w:cs="MS Mincho" w:hint="eastAsia"/>
          <w:b/>
          <w:bCs/>
        </w:rPr>
        <w:t>ー</w:t>
      </w:r>
      <w:r w:rsidRPr="00242E28">
        <w:rPr>
          <w:rFonts w:hint="eastAsia"/>
          <w:b/>
          <w:bCs/>
        </w:rPr>
        <w:t>ビス提供方法</w:t>
      </w:r>
    </w:p>
    <w:p w14:paraId="123710F5" w14:textId="77777777" w:rsidR="00242E28" w:rsidRPr="00242E28" w:rsidRDefault="00242E28" w:rsidP="00242E28">
      <w:pPr>
        <w:numPr>
          <w:ilvl w:val="0"/>
          <w:numId w:val="7"/>
        </w:numPr>
        <w:rPr>
          <w:lang w:eastAsia="ja-JP"/>
        </w:rPr>
      </w:pPr>
      <w:r w:rsidRPr="00242E28">
        <w:rPr>
          <w:b/>
          <w:bCs/>
          <w:lang w:eastAsia="ja-JP"/>
        </w:rPr>
        <w:t>購入後即時提供</w:t>
      </w:r>
      <w:r w:rsidRPr="00242E28">
        <w:rPr>
          <w:lang w:eastAsia="ja-JP"/>
        </w:rPr>
        <w:br/>
        <w:t>支</w:t>
      </w:r>
      <w:r w:rsidRPr="00242E28">
        <w:rPr>
          <w:rFonts w:ascii="새굴림" w:eastAsia="새굴림" w:hAnsi="새굴림" w:cs="새굴림" w:hint="eastAsia"/>
          <w:lang w:eastAsia="ja-JP"/>
        </w:rPr>
        <w:t>払</w:t>
      </w:r>
      <w:r w:rsidRPr="00242E28">
        <w:rPr>
          <w:rFonts w:hint="eastAsia"/>
          <w:lang w:eastAsia="ja-JP"/>
        </w:rPr>
        <w:t>い完了後、購入した</w:t>
      </w:r>
      <w:r w:rsidRPr="00242E28">
        <w:rPr>
          <w:lang w:eastAsia="ja-JP"/>
        </w:rPr>
        <w:t>PDFファイルのダウンロ</w:t>
      </w:r>
      <w:r w:rsidRPr="00242E28">
        <w:rPr>
          <w:rFonts w:ascii="MS Mincho" w:eastAsia="MS Mincho" w:hAnsi="MS Mincho" w:cs="MS Mincho" w:hint="eastAsia"/>
          <w:lang w:eastAsia="ja-JP"/>
        </w:rPr>
        <w:t>ー</w:t>
      </w:r>
      <w:r w:rsidRPr="00242E28">
        <w:rPr>
          <w:rFonts w:hint="eastAsia"/>
          <w:lang w:eastAsia="ja-JP"/>
        </w:rPr>
        <w:t>ドリンクが即時提供されます。</w:t>
      </w:r>
      <w:r w:rsidRPr="00242E28">
        <w:rPr>
          <w:lang w:eastAsia="ja-JP"/>
        </w:rPr>
        <w:br/>
        <w:t>また、購入時に登</w:t>
      </w:r>
      <w:r w:rsidRPr="00242E28">
        <w:rPr>
          <w:rFonts w:ascii="새굴림" w:eastAsia="새굴림" w:hAnsi="새굴림" w:cs="새굴림" w:hint="eastAsia"/>
          <w:lang w:eastAsia="ja-JP"/>
        </w:rPr>
        <w:t>録</w:t>
      </w:r>
      <w:r w:rsidRPr="00242E28">
        <w:rPr>
          <w:rFonts w:hint="eastAsia"/>
          <w:lang w:eastAsia="ja-JP"/>
        </w:rPr>
        <w:t>したメ</w:t>
      </w:r>
      <w:r w:rsidRPr="00242E28">
        <w:rPr>
          <w:rFonts w:ascii="MS Mincho" w:eastAsia="MS Mincho" w:hAnsi="MS Mincho" w:cs="MS Mincho" w:hint="eastAsia"/>
          <w:lang w:eastAsia="ja-JP"/>
        </w:rPr>
        <w:t>ー</w:t>
      </w:r>
      <w:r w:rsidRPr="00242E28">
        <w:rPr>
          <w:rFonts w:hint="eastAsia"/>
          <w:lang w:eastAsia="ja-JP"/>
        </w:rPr>
        <w:t>ルアドレスにもリンクが送信されます。</w:t>
      </w:r>
    </w:p>
    <w:p w14:paraId="65925108" w14:textId="77777777" w:rsidR="00242E28" w:rsidRPr="00242E28" w:rsidRDefault="00242E28" w:rsidP="00242E28">
      <w:pPr>
        <w:numPr>
          <w:ilvl w:val="0"/>
          <w:numId w:val="7"/>
        </w:numPr>
        <w:rPr>
          <w:lang w:eastAsia="ja-JP"/>
        </w:rPr>
      </w:pPr>
      <w:r w:rsidRPr="00242E28">
        <w:rPr>
          <w:b/>
          <w:bCs/>
          <w:lang w:eastAsia="ja-JP"/>
        </w:rPr>
        <w:t>カスタマイズサ</w:t>
      </w:r>
      <w:r w:rsidRPr="00242E28">
        <w:rPr>
          <w:rFonts w:ascii="MS Mincho" w:eastAsia="MS Mincho" w:hAnsi="MS Mincho" w:cs="MS Mincho" w:hint="eastAsia"/>
          <w:b/>
          <w:bCs/>
          <w:lang w:eastAsia="ja-JP"/>
        </w:rPr>
        <w:t>ー</w:t>
      </w:r>
      <w:r w:rsidRPr="00242E28">
        <w:rPr>
          <w:rFonts w:hint="eastAsia"/>
          <w:b/>
          <w:bCs/>
          <w:lang w:eastAsia="ja-JP"/>
        </w:rPr>
        <w:t>ビスの提供</w:t>
      </w:r>
      <w:r w:rsidRPr="00242E28">
        <w:rPr>
          <w:lang w:eastAsia="ja-JP"/>
        </w:rPr>
        <w:br/>
        <w:t>特定のトピックやカテゴリに</w:t>
      </w:r>
      <w:r w:rsidRPr="00242E28">
        <w:rPr>
          <w:rFonts w:ascii="새굴림" w:eastAsia="새굴림" w:hAnsi="새굴림" w:cs="새굴림" w:hint="eastAsia"/>
          <w:lang w:eastAsia="ja-JP"/>
        </w:rPr>
        <w:t>関</w:t>
      </w:r>
      <w:r w:rsidRPr="00242E28">
        <w:rPr>
          <w:rFonts w:hint="eastAsia"/>
          <w:lang w:eastAsia="ja-JP"/>
        </w:rPr>
        <w:t>するカスタマイズ</w:t>
      </w:r>
      <w:r w:rsidRPr="00242E28">
        <w:rPr>
          <w:lang w:eastAsia="ja-JP"/>
        </w:rPr>
        <w:t>PDFレポ</w:t>
      </w:r>
      <w:r w:rsidRPr="00242E28">
        <w:rPr>
          <w:rFonts w:ascii="MS Mincho" w:eastAsia="MS Mincho" w:hAnsi="MS Mincho" w:cs="MS Mincho" w:hint="eastAsia"/>
          <w:lang w:eastAsia="ja-JP"/>
        </w:rPr>
        <w:t>ー</w:t>
      </w:r>
      <w:r w:rsidRPr="00242E28">
        <w:rPr>
          <w:rFonts w:hint="eastAsia"/>
          <w:lang w:eastAsia="ja-JP"/>
        </w:rPr>
        <w:t>トのリクエストが可能です。</w:t>
      </w:r>
      <w:r w:rsidRPr="00242E28">
        <w:rPr>
          <w:lang w:eastAsia="ja-JP"/>
        </w:rPr>
        <w:br/>
        <w:t>カスタムレポ</w:t>
      </w:r>
      <w:r w:rsidRPr="00242E28">
        <w:rPr>
          <w:rFonts w:ascii="MS Mincho" w:eastAsia="MS Mincho" w:hAnsi="MS Mincho" w:cs="MS Mincho" w:hint="eastAsia"/>
          <w:lang w:eastAsia="ja-JP"/>
        </w:rPr>
        <w:t>ー</w:t>
      </w:r>
      <w:r w:rsidRPr="00242E28">
        <w:rPr>
          <w:rFonts w:hint="eastAsia"/>
          <w:lang w:eastAsia="ja-JP"/>
        </w:rPr>
        <w:t>トの制作リクエストは、別途相談を通じて進められます。</w:t>
      </w:r>
    </w:p>
    <w:p w14:paraId="393B8B6E" w14:textId="77777777" w:rsidR="00242E28" w:rsidRPr="00242E28" w:rsidRDefault="00242E28" w:rsidP="00242E28">
      <w:pPr>
        <w:rPr>
          <w:lang w:eastAsia="ja-JP"/>
        </w:rPr>
      </w:pPr>
      <w:r w:rsidRPr="00242E28">
        <w:rPr>
          <w:b/>
          <w:bCs/>
          <w:lang w:eastAsia="ja-JP"/>
        </w:rPr>
        <w:t>キャンセル</w:t>
      </w:r>
      <w:r w:rsidRPr="00242E28">
        <w:rPr>
          <w:rFonts w:ascii="MS Mincho" w:eastAsia="MS Mincho" w:hAnsi="MS Mincho" w:cs="MS Mincho" w:hint="eastAsia"/>
          <w:b/>
          <w:bCs/>
          <w:lang w:eastAsia="ja-JP"/>
        </w:rPr>
        <w:t>・</w:t>
      </w:r>
      <w:r w:rsidRPr="00242E28">
        <w:rPr>
          <w:rFonts w:hint="eastAsia"/>
          <w:b/>
          <w:bCs/>
          <w:lang w:eastAsia="ja-JP"/>
        </w:rPr>
        <w:t>返金ポリシ</w:t>
      </w:r>
      <w:r w:rsidRPr="00242E28">
        <w:rPr>
          <w:rFonts w:ascii="MS Mincho" w:eastAsia="MS Mincho" w:hAnsi="MS Mincho" w:cs="MS Mincho" w:hint="eastAsia"/>
          <w:b/>
          <w:bCs/>
          <w:lang w:eastAsia="ja-JP"/>
        </w:rPr>
        <w:t>ー</w:t>
      </w:r>
    </w:p>
    <w:p w14:paraId="3C60C78A" w14:textId="77777777" w:rsidR="00242E28" w:rsidRPr="00242E28" w:rsidRDefault="00242E28" w:rsidP="00242E28">
      <w:pPr>
        <w:numPr>
          <w:ilvl w:val="0"/>
          <w:numId w:val="8"/>
        </w:numPr>
        <w:rPr>
          <w:lang w:eastAsia="ja-JP"/>
        </w:rPr>
      </w:pPr>
      <w:r w:rsidRPr="00242E28">
        <w:rPr>
          <w:b/>
          <w:bCs/>
          <w:lang w:eastAsia="ja-JP"/>
        </w:rPr>
        <w:t>キャンセルポリシ</w:t>
      </w:r>
      <w:r w:rsidRPr="00242E28">
        <w:rPr>
          <w:rFonts w:ascii="MS Mincho" w:eastAsia="MS Mincho" w:hAnsi="MS Mincho" w:cs="MS Mincho" w:hint="eastAsia"/>
          <w:b/>
          <w:bCs/>
          <w:lang w:eastAsia="ja-JP"/>
        </w:rPr>
        <w:t>ー</w:t>
      </w:r>
      <w:r w:rsidRPr="00242E28">
        <w:rPr>
          <w:lang w:eastAsia="ja-JP"/>
        </w:rPr>
        <w:br/>
        <w:t>PDFファイルの特性上、ダウンロ</w:t>
      </w:r>
      <w:r w:rsidRPr="00242E28">
        <w:rPr>
          <w:rFonts w:ascii="MS Mincho" w:eastAsia="MS Mincho" w:hAnsi="MS Mincho" w:cs="MS Mincho" w:hint="eastAsia"/>
          <w:lang w:eastAsia="ja-JP"/>
        </w:rPr>
        <w:t>ー</w:t>
      </w:r>
      <w:r w:rsidRPr="00242E28">
        <w:rPr>
          <w:rFonts w:hint="eastAsia"/>
          <w:lang w:eastAsia="ja-JP"/>
        </w:rPr>
        <w:t>ド完了後の返金はできません。</w:t>
      </w:r>
      <w:r w:rsidRPr="00242E28">
        <w:rPr>
          <w:lang w:eastAsia="ja-JP"/>
        </w:rPr>
        <w:br/>
        <w:t>ただし、購入後24時間以</w:t>
      </w:r>
      <w:r w:rsidRPr="00242E28">
        <w:rPr>
          <w:rFonts w:ascii="새굴림" w:eastAsia="새굴림" w:hAnsi="새굴림" w:cs="새굴림" w:hint="eastAsia"/>
          <w:lang w:eastAsia="ja-JP"/>
        </w:rPr>
        <w:t>内</w:t>
      </w:r>
      <w:r w:rsidRPr="00242E28">
        <w:rPr>
          <w:rFonts w:hint="eastAsia"/>
          <w:lang w:eastAsia="ja-JP"/>
        </w:rPr>
        <w:t>にダウンロ</w:t>
      </w:r>
      <w:r w:rsidRPr="00242E28">
        <w:rPr>
          <w:rFonts w:ascii="MS Mincho" w:eastAsia="MS Mincho" w:hAnsi="MS Mincho" w:cs="MS Mincho" w:hint="eastAsia"/>
          <w:lang w:eastAsia="ja-JP"/>
        </w:rPr>
        <w:t>ー</w:t>
      </w:r>
      <w:r w:rsidRPr="00242E28">
        <w:rPr>
          <w:rFonts w:hint="eastAsia"/>
          <w:lang w:eastAsia="ja-JP"/>
        </w:rPr>
        <w:t>ドが行われていない場合に限り、キャンセルリクエストが可能です。</w:t>
      </w:r>
    </w:p>
    <w:p w14:paraId="67D3C508" w14:textId="77777777" w:rsidR="00242E28" w:rsidRPr="00242E28" w:rsidRDefault="00242E28" w:rsidP="00242E28">
      <w:pPr>
        <w:numPr>
          <w:ilvl w:val="0"/>
          <w:numId w:val="8"/>
        </w:numPr>
        <w:rPr>
          <w:lang w:eastAsia="ja-JP"/>
        </w:rPr>
      </w:pPr>
      <w:r w:rsidRPr="00242E28">
        <w:rPr>
          <w:b/>
          <w:bCs/>
          <w:lang w:eastAsia="ja-JP"/>
        </w:rPr>
        <w:t>返金ポリシ</w:t>
      </w:r>
      <w:r w:rsidRPr="00242E28">
        <w:rPr>
          <w:rFonts w:ascii="MS Mincho" w:eastAsia="MS Mincho" w:hAnsi="MS Mincho" w:cs="MS Mincho" w:hint="eastAsia"/>
          <w:b/>
          <w:bCs/>
          <w:lang w:eastAsia="ja-JP"/>
        </w:rPr>
        <w:t>ー</w:t>
      </w:r>
      <w:r w:rsidRPr="00242E28">
        <w:rPr>
          <w:lang w:eastAsia="ja-JP"/>
        </w:rPr>
        <w:br/>
        <w:t>提供されたファイルに技術的な問題がある場合や、購入したコンテンツと異なる場合は、証</w:t>
      </w:r>
      <w:r w:rsidRPr="00242E28">
        <w:rPr>
          <w:rFonts w:ascii="새굴림" w:eastAsia="새굴림" w:hAnsi="새굴림" w:cs="새굴림" w:hint="eastAsia"/>
          <w:lang w:eastAsia="ja-JP"/>
        </w:rPr>
        <w:t>拠</w:t>
      </w:r>
      <w:r w:rsidRPr="00242E28">
        <w:rPr>
          <w:rFonts w:hint="eastAsia"/>
          <w:lang w:eastAsia="ja-JP"/>
        </w:rPr>
        <w:t>の提出後に返金が行われます。</w:t>
      </w:r>
    </w:p>
    <w:p w14:paraId="423AC42F" w14:textId="77777777" w:rsidR="00242E28" w:rsidRPr="00242E28" w:rsidRDefault="00242E28" w:rsidP="00242E28">
      <w:pPr>
        <w:numPr>
          <w:ilvl w:val="0"/>
          <w:numId w:val="8"/>
        </w:numPr>
        <w:rPr>
          <w:lang w:eastAsia="ja-JP"/>
        </w:rPr>
      </w:pPr>
      <w:r w:rsidRPr="00242E28">
        <w:rPr>
          <w:b/>
          <w:bCs/>
          <w:lang w:eastAsia="ja-JP"/>
        </w:rPr>
        <w:t>カスタマイズサ</w:t>
      </w:r>
      <w:r w:rsidRPr="00242E28">
        <w:rPr>
          <w:rFonts w:ascii="MS Mincho" w:eastAsia="MS Mincho" w:hAnsi="MS Mincho" w:cs="MS Mincho" w:hint="eastAsia"/>
          <w:b/>
          <w:bCs/>
          <w:lang w:eastAsia="ja-JP"/>
        </w:rPr>
        <w:t>ー</w:t>
      </w:r>
      <w:r w:rsidRPr="00242E28">
        <w:rPr>
          <w:rFonts w:hint="eastAsia"/>
          <w:b/>
          <w:bCs/>
          <w:lang w:eastAsia="ja-JP"/>
        </w:rPr>
        <w:t>ビスの返金</w:t>
      </w:r>
      <w:r w:rsidRPr="00242E28">
        <w:rPr>
          <w:lang w:eastAsia="ja-JP"/>
        </w:rPr>
        <w:br/>
        <w:t>カスタマイズされたコンテンツは、制作開始後のキャンセル</w:t>
      </w:r>
      <w:r w:rsidRPr="00242E28">
        <w:rPr>
          <w:rFonts w:ascii="MS Mincho" w:eastAsia="MS Mincho" w:hAnsi="MS Mincho" w:cs="MS Mincho" w:hint="eastAsia"/>
          <w:lang w:eastAsia="ja-JP"/>
        </w:rPr>
        <w:t>・</w:t>
      </w:r>
      <w:r w:rsidRPr="00242E28">
        <w:rPr>
          <w:rFonts w:hint="eastAsia"/>
          <w:lang w:eastAsia="ja-JP"/>
        </w:rPr>
        <w:t>返金はできません。</w:t>
      </w:r>
      <w:r w:rsidRPr="00242E28">
        <w:rPr>
          <w:lang w:eastAsia="ja-JP"/>
        </w:rPr>
        <w:br/>
        <w:t>ただし、リクエスト</w:t>
      </w:r>
      <w:r w:rsidRPr="00242E28">
        <w:rPr>
          <w:rFonts w:ascii="새굴림" w:eastAsia="새굴림" w:hAnsi="새굴림" w:cs="새굴림" w:hint="eastAsia"/>
          <w:lang w:eastAsia="ja-JP"/>
        </w:rPr>
        <w:t>内</w:t>
      </w:r>
      <w:r w:rsidRPr="00242E28">
        <w:rPr>
          <w:rFonts w:hint="eastAsia"/>
          <w:lang w:eastAsia="ja-JP"/>
        </w:rPr>
        <w:t>容と異なる場合、確認後に修正または返金を進めます。</w:t>
      </w:r>
    </w:p>
    <w:p w14:paraId="638517B6" w14:textId="77777777" w:rsidR="00242E28" w:rsidRPr="00242E28" w:rsidRDefault="00242E28" w:rsidP="00242E28">
      <w:r w:rsidRPr="00242E28">
        <w:rPr>
          <w:b/>
          <w:bCs/>
        </w:rPr>
        <w:t>顧客サポ</w:t>
      </w:r>
      <w:r w:rsidRPr="00242E28">
        <w:rPr>
          <w:rFonts w:ascii="MS Mincho" w:eastAsia="MS Mincho" w:hAnsi="MS Mincho" w:cs="MS Mincho" w:hint="eastAsia"/>
          <w:b/>
          <w:bCs/>
        </w:rPr>
        <w:t>ー</w:t>
      </w:r>
      <w:r w:rsidRPr="00242E28">
        <w:rPr>
          <w:rFonts w:hint="eastAsia"/>
          <w:b/>
          <w:bCs/>
        </w:rPr>
        <w:t>ト</w:t>
      </w:r>
    </w:p>
    <w:p w14:paraId="03EB9CC1" w14:textId="77777777" w:rsidR="00242E28" w:rsidRPr="00242E28" w:rsidRDefault="00242E28" w:rsidP="00242E28">
      <w:pPr>
        <w:numPr>
          <w:ilvl w:val="0"/>
          <w:numId w:val="9"/>
        </w:numPr>
        <w:rPr>
          <w:lang w:eastAsia="ja-JP"/>
        </w:rPr>
      </w:pPr>
      <w:r w:rsidRPr="00242E28">
        <w:rPr>
          <w:b/>
          <w:bCs/>
          <w:lang w:eastAsia="ja-JP"/>
        </w:rPr>
        <w:t>お問い合わせメ</w:t>
      </w:r>
      <w:r w:rsidRPr="00242E28">
        <w:rPr>
          <w:rFonts w:ascii="MS Mincho" w:eastAsia="MS Mincho" w:hAnsi="MS Mincho" w:cs="MS Mincho" w:hint="eastAsia"/>
          <w:b/>
          <w:bCs/>
          <w:lang w:eastAsia="ja-JP"/>
        </w:rPr>
        <w:t>ー</w:t>
      </w:r>
      <w:r w:rsidRPr="00242E28">
        <w:rPr>
          <w:rFonts w:hint="eastAsia"/>
          <w:b/>
          <w:bCs/>
          <w:lang w:eastAsia="ja-JP"/>
        </w:rPr>
        <w:t>ル</w:t>
      </w:r>
      <w:r w:rsidRPr="00242E28">
        <w:rPr>
          <w:lang w:eastAsia="ja-JP"/>
        </w:rPr>
        <w:t>: support@[site].com</w:t>
      </w:r>
    </w:p>
    <w:p w14:paraId="00E9405B" w14:textId="77777777" w:rsidR="00242E28" w:rsidRPr="00242E28" w:rsidRDefault="00242E28" w:rsidP="00242E28">
      <w:pPr>
        <w:numPr>
          <w:ilvl w:val="0"/>
          <w:numId w:val="9"/>
        </w:numPr>
        <w:rPr>
          <w:lang w:eastAsia="ja-JP"/>
        </w:rPr>
      </w:pPr>
      <w:r w:rsidRPr="00242E28">
        <w:rPr>
          <w:rFonts w:ascii="새굴림" w:eastAsia="새굴림" w:hAnsi="새굴림" w:cs="새굴림" w:hint="eastAsia"/>
          <w:b/>
          <w:bCs/>
          <w:lang w:eastAsia="ja-JP"/>
        </w:rPr>
        <w:t>営</w:t>
      </w:r>
      <w:r w:rsidRPr="00242E28">
        <w:rPr>
          <w:rFonts w:hint="eastAsia"/>
          <w:b/>
          <w:bCs/>
          <w:lang w:eastAsia="ja-JP"/>
        </w:rPr>
        <w:t>業時間</w:t>
      </w:r>
      <w:r w:rsidRPr="00242E28">
        <w:rPr>
          <w:lang w:eastAsia="ja-JP"/>
        </w:rPr>
        <w:t>: 平日09:00～18:00（週末</w:t>
      </w:r>
      <w:r w:rsidRPr="00242E28">
        <w:rPr>
          <w:rFonts w:ascii="MS Mincho" w:eastAsia="MS Mincho" w:hAnsi="MS Mincho" w:cs="MS Mincho" w:hint="eastAsia"/>
          <w:lang w:eastAsia="ja-JP"/>
        </w:rPr>
        <w:t>・</w:t>
      </w:r>
      <w:r w:rsidRPr="00242E28">
        <w:rPr>
          <w:rFonts w:hint="eastAsia"/>
          <w:lang w:eastAsia="ja-JP"/>
        </w:rPr>
        <w:t>祝日休業）</w:t>
      </w:r>
    </w:p>
    <w:p w14:paraId="19887B98" w14:textId="77777777" w:rsidR="00887B83" w:rsidRDefault="00887B83"/>
    <w:p w14:paraId="668F289B" w14:textId="77777777" w:rsidR="00242E28" w:rsidRDefault="00242E28"/>
    <w:p w14:paraId="64D16469" w14:textId="77777777" w:rsidR="00242E28" w:rsidRDefault="00242E28"/>
    <w:p w14:paraId="0F2D4BDE" w14:textId="77777777" w:rsidR="00242E28" w:rsidRDefault="00242E28"/>
    <w:p w14:paraId="1DE27408" w14:textId="77777777" w:rsidR="00242E28" w:rsidRDefault="00242E28"/>
    <w:p w14:paraId="3449A5EB" w14:textId="77777777" w:rsidR="00242E28" w:rsidRDefault="00242E28"/>
    <w:p w14:paraId="318ED6E7" w14:textId="77777777" w:rsidR="00522B47" w:rsidRDefault="00522B47" w:rsidP="00242E28">
      <w:pPr>
        <w:rPr>
          <w:rFonts w:ascii="새굴림" w:eastAsia="MS Mincho" w:hAnsi="새굴림" w:cs="새굴림"/>
          <w:b/>
          <w:bCs/>
          <w:lang w:eastAsia="ja-JP"/>
        </w:rPr>
      </w:pPr>
    </w:p>
    <w:p w14:paraId="09D237B8" w14:textId="324E487B" w:rsidR="00522B47" w:rsidRPr="00522B47" w:rsidRDefault="00522B47" w:rsidP="00242E28">
      <w:pPr>
        <w:rPr>
          <w:rFonts w:ascii="새굴림" w:eastAsiaTheme="minorEastAsia" w:hAnsi="새굴림" w:cs="새굴림" w:hint="eastAsia"/>
          <w:b/>
          <w:bCs/>
        </w:rPr>
      </w:pPr>
      <w:r>
        <w:rPr>
          <w:rFonts w:ascii="새굴림" w:eastAsiaTheme="minorEastAsia" w:hAnsi="새굴림" w:cs="새굴림"/>
          <w:b/>
          <w:bCs/>
        </w:rPr>
        <w:lastRenderedPageBreak/>
        <w:t>Jh:</w:t>
      </w:r>
    </w:p>
    <w:p w14:paraId="2948D8BD" w14:textId="4FD71876" w:rsidR="00242E28" w:rsidRPr="00242E28" w:rsidRDefault="00242E28" w:rsidP="00242E28">
      <w:pPr>
        <w:rPr>
          <w:b/>
          <w:bCs/>
          <w:lang w:eastAsia="ja-JP"/>
        </w:rPr>
      </w:pPr>
      <w:r w:rsidRPr="00242E28">
        <w:rPr>
          <w:rFonts w:ascii="새굴림" w:eastAsia="새굴림" w:hAnsi="새굴림" w:cs="새굴림" w:hint="eastAsia"/>
          <w:b/>
          <w:bCs/>
          <w:lang w:eastAsia="ja-JP"/>
        </w:rPr>
        <w:t>专</w:t>
      </w:r>
      <w:r w:rsidRPr="00242E28">
        <w:rPr>
          <w:rFonts w:hint="eastAsia"/>
          <w:b/>
          <w:bCs/>
          <w:lang w:eastAsia="ja-JP"/>
        </w:rPr>
        <w:t>利新</w:t>
      </w:r>
      <w:r w:rsidRPr="00242E28">
        <w:rPr>
          <w:rFonts w:ascii="새굴림" w:eastAsia="새굴림" w:hAnsi="새굴림" w:cs="새굴림" w:hint="eastAsia"/>
          <w:b/>
          <w:bCs/>
          <w:lang w:eastAsia="ja-JP"/>
        </w:rPr>
        <w:t>闻</w:t>
      </w:r>
      <w:r w:rsidRPr="00242E28">
        <w:rPr>
          <w:b/>
          <w:bCs/>
          <w:lang w:eastAsia="ja-JP"/>
        </w:rPr>
        <w:t>PDF</w:t>
      </w:r>
      <w:r w:rsidRPr="00242E28">
        <w:rPr>
          <w:rFonts w:ascii="새굴림" w:eastAsia="새굴림" w:hAnsi="새굴림" w:cs="새굴림" w:hint="eastAsia"/>
          <w:b/>
          <w:bCs/>
          <w:lang w:eastAsia="ja-JP"/>
        </w:rPr>
        <w:t>销</w:t>
      </w:r>
      <w:r w:rsidRPr="00242E28">
        <w:rPr>
          <w:rFonts w:hint="eastAsia"/>
          <w:b/>
          <w:bCs/>
          <w:lang w:eastAsia="ja-JP"/>
        </w:rPr>
        <w:t>售服</w:t>
      </w:r>
      <w:r w:rsidRPr="00242E28">
        <w:rPr>
          <w:rFonts w:ascii="새굴림" w:eastAsia="새굴림" w:hAnsi="새굴림" w:cs="새굴림" w:hint="eastAsia"/>
          <w:b/>
          <w:bCs/>
          <w:lang w:eastAsia="ja-JP"/>
        </w:rPr>
        <w:t>务</w:t>
      </w:r>
      <w:r w:rsidRPr="00242E28">
        <w:rPr>
          <w:rFonts w:hint="eastAsia"/>
          <w:b/>
          <w:bCs/>
          <w:lang w:eastAsia="ja-JP"/>
        </w:rPr>
        <w:t>指南</w:t>
      </w:r>
    </w:p>
    <w:p w14:paraId="6AAF80AE" w14:textId="77777777" w:rsidR="00242E28" w:rsidRPr="00242E28" w:rsidRDefault="00242E28" w:rsidP="00242E28">
      <w:pPr>
        <w:rPr>
          <w:lang w:eastAsia="ja-JP"/>
        </w:rPr>
      </w:pPr>
      <w:r w:rsidRPr="00242E28">
        <w:rPr>
          <w:b/>
          <w:bCs/>
          <w:lang w:eastAsia="ja-JP"/>
        </w:rPr>
        <w:t>服</w:t>
      </w:r>
      <w:r w:rsidRPr="00242E28">
        <w:rPr>
          <w:rFonts w:ascii="새굴림" w:eastAsia="새굴림" w:hAnsi="새굴림" w:cs="새굴림" w:hint="eastAsia"/>
          <w:b/>
          <w:bCs/>
          <w:lang w:eastAsia="ja-JP"/>
        </w:rPr>
        <w:t>务说</w:t>
      </w:r>
      <w:r w:rsidRPr="00242E28">
        <w:rPr>
          <w:rFonts w:hint="eastAsia"/>
          <w:b/>
          <w:bCs/>
          <w:lang w:eastAsia="ja-JP"/>
        </w:rPr>
        <w:t>明</w:t>
      </w:r>
      <w:r w:rsidRPr="00242E28">
        <w:rPr>
          <w:lang w:eastAsia="ja-JP"/>
        </w:rPr>
        <w:br/>
      </w:r>
      <w:r w:rsidRPr="00242E28">
        <w:rPr>
          <w:rFonts w:ascii="새굴림" w:eastAsia="새굴림" w:hAnsi="새굴림" w:cs="새굴림" w:hint="eastAsia"/>
          <w:b/>
          <w:bCs/>
          <w:lang w:eastAsia="ja-JP"/>
        </w:rPr>
        <w:t>专</w:t>
      </w:r>
      <w:r w:rsidRPr="00242E28">
        <w:rPr>
          <w:rFonts w:hint="eastAsia"/>
          <w:b/>
          <w:bCs/>
          <w:lang w:eastAsia="ja-JP"/>
        </w:rPr>
        <w:t>利新</w:t>
      </w:r>
      <w:r w:rsidRPr="00242E28">
        <w:rPr>
          <w:rFonts w:ascii="새굴림" w:eastAsia="새굴림" w:hAnsi="새굴림" w:cs="새굴림" w:hint="eastAsia"/>
          <w:b/>
          <w:bCs/>
          <w:lang w:eastAsia="ja-JP"/>
        </w:rPr>
        <w:t>闻</w:t>
      </w:r>
      <w:r w:rsidRPr="00242E28">
        <w:rPr>
          <w:b/>
          <w:bCs/>
          <w:lang w:eastAsia="ja-JP"/>
        </w:rPr>
        <w:t>PDF</w:t>
      </w:r>
      <w:r w:rsidRPr="00242E28">
        <w:rPr>
          <w:lang w:eastAsia="ja-JP"/>
        </w:rPr>
        <w:t xml:space="preserve"> 是一</w:t>
      </w:r>
      <w:r w:rsidRPr="00242E28">
        <w:rPr>
          <w:rFonts w:ascii="새굴림" w:eastAsia="새굴림" w:hAnsi="새굴림" w:cs="새굴림" w:hint="eastAsia"/>
          <w:lang w:eastAsia="ja-JP"/>
        </w:rPr>
        <w:t>种数</w:t>
      </w:r>
      <w:r w:rsidRPr="00242E28">
        <w:rPr>
          <w:rFonts w:hint="eastAsia"/>
          <w:lang w:eastAsia="ja-JP"/>
        </w:rPr>
        <w:t>字</w:t>
      </w:r>
      <w:r w:rsidRPr="00242E28">
        <w:rPr>
          <w:rFonts w:ascii="새굴림" w:eastAsia="새굴림" w:hAnsi="새굴림" w:cs="새굴림" w:hint="eastAsia"/>
          <w:lang w:eastAsia="ja-JP"/>
        </w:rPr>
        <w:t>内</w:t>
      </w:r>
      <w:r w:rsidRPr="00242E28">
        <w:rPr>
          <w:rFonts w:hint="eastAsia"/>
          <w:lang w:eastAsia="ja-JP"/>
        </w:rPr>
        <w:t>容</w:t>
      </w:r>
      <w:r w:rsidRPr="00242E28">
        <w:rPr>
          <w:rFonts w:ascii="새굴림" w:eastAsia="새굴림" w:hAnsi="새굴림" w:cs="새굴림" w:hint="eastAsia"/>
          <w:lang w:eastAsia="ja-JP"/>
        </w:rPr>
        <w:t>产</w:t>
      </w:r>
      <w:r w:rsidRPr="00242E28">
        <w:rPr>
          <w:rFonts w:hint="eastAsia"/>
          <w:lang w:eastAsia="ja-JP"/>
        </w:rPr>
        <w:t>品，以</w:t>
      </w:r>
      <w:r w:rsidRPr="00242E28">
        <w:rPr>
          <w:lang w:eastAsia="ja-JP"/>
        </w:rPr>
        <w:t>PDF格式提供</w:t>
      </w:r>
      <w:r w:rsidRPr="00242E28">
        <w:rPr>
          <w:rFonts w:ascii="새굴림" w:eastAsia="새굴림" w:hAnsi="새굴림" w:cs="새굴림" w:hint="eastAsia"/>
          <w:lang w:eastAsia="ja-JP"/>
        </w:rPr>
        <w:t>与专</w:t>
      </w:r>
      <w:r w:rsidRPr="00242E28">
        <w:rPr>
          <w:rFonts w:hint="eastAsia"/>
          <w:lang w:eastAsia="ja-JP"/>
        </w:rPr>
        <w:t>利相</w:t>
      </w:r>
      <w:r w:rsidRPr="00242E28">
        <w:rPr>
          <w:rFonts w:ascii="새굴림" w:eastAsia="새굴림" w:hAnsi="새굴림" w:cs="새굴림" w:hint="eastAsia"/>
          <w:lang w:eastAsia="ja-JP"/>
        </w:rPr>
        <w:t>关</w:t>
      </w:r>
      <w:r w:rsidRPr="00242E28">
        <w:rPr>
          <w:rFonts w:hint="eastAsia"/>
          <w:lang w:eastAsia="ja-JP"/>
        </w:rPr>
        <w:t>的最新行</w:t>
      </w:r>
      <w:r w:rsidRPr="00242E28">
        <w:rPr>
          <w:rFonts w:ascii="새굴림" w:eastAsia="새굴림" w:hAnsi="새굴림" w:cs="새굴림" w:hint="eastAsia"/>
          <w:lang w:eastAsia="ja-JP"/>
        </w:rPr>
        <w:t>业趋势</w:t>
      </w:r>
      <w:r w:rsidRPr="00242E28">
        <w:rPr>
          <w:rFonts w:hint="eastAsia"/>
          <w:lang w:eastAsia="ja-JP"/>
        </w:rPr>
        <w:t>、技</w:t>
      </w:r>
      <w:r w:rsidRPr="00242E28">
        <w:rPr>
          <w:rFonts w:ascii="새굴림" w:eastAsia="새굴림" w:hAnsi="새굴림" w:cs="새굴림" w:hint="eastAsia"/>
          <w:lang w:eastAsia="ja-JP"/>
        </w:rPr>
        <w:t>术创</w:t>
      </w:r>
      <w:r w:rsidRPr="00242E28">
        <w:rPr>
          <w:rFonts w:hint="eastAsia"/>
          <w:lang w:eastAsia="ja-JP"/>
        </w:rPr>
        <w:t>新案例、</w:t>
      </w:r>
      <w:r w:rsidRPr="00242E28">
        <w:rPr>
          <w:rFonts w:ascii="새굴림" w:eastAsia="새굴림" w:hAnsi="새굴림" w:cs="새굴림" w:hint="eastAsia"/>
          <w:lang w:eastAsia="ja-JP"/>
        </w:rPr>
        <w:t>专</w:t>
      </w:r>
      <w:r w:rsidRPr="00242E28">
        <w:rPr>
          <w:rFonts w:hint="eastAsia"/>
          <w:lang w:eastAsia="ja-JP"/>
        </w:rPr>
        <w:t>利</w:t>
      </w:r>
      <w:r w:rsidRPr="00242E28">
        <w:rPr>
          <w:rFonts w:ascii="새굴림" w:eastAsia="새굴림" w:hAnsi="새굴림" w:cs="새굴림" w:hint="eastAsia"/>
          <w:lang w:eastAsia="ja-JP"/>
        </w:rPr>
        <w:t>纠纷</w:t>
      </w:r>
      <w:r w:rsidRPr="00242E28">
        <w:rPr>
          <w:rFonts w:hint="eastAsia"/>
          <w:lang w:eastAsia="ja-JP"/>
        </w:rPr>
        <w:t>、法律判例和市</w:t>
      </w:r>
      <w:r w:rsidRPr="00242E28">
        <w:rPr>
          <w:rFonts w:ascii="새굴림" w:eastAsia="새굴림" w:hAnsi="새굴림" w:cs="새굴림" w:hint="eastAsia"/>
          <w:lang w:eastAsia="ja-JP"/>
        </w:rPr>
        <w:t>场</w:t>
      </w:r>
      <w:r w:rsidRPr="00242E28">
        <w:rPr>
          <w:rFonts w:hint="eastAsia"/>
          <w:lang w:eastAsia="ja-JP"/>
        </w:rPr>
        <w:t>分析等广泛信息。</w:t>
      </w:r>
      <w:r w:rsidRPr="00242E28">
        <w:rPr>
          <w:lang w:eastAsia="ja-JP"/>
        </w:rPr>
        <w:br/>
      </w:r>
      <w:r w:rsidRPr="00242E28">
        <w:rPr>
          <w:rFonts w:ascii="새굴림" w:eastAsia="새굴림" w:hAnsi="새굴림" w:cs="새굴림" w:hint="eastAsia"/>
          <w:lang w:eastAsia="ja-JP"/>
        </w:rPr>
        <w:t>对</w:t>
      </w:r>
      <w:r w:rsidRPr="00242E28">
        <w:rPr>
          <w:rFonts w:hint="eastAsia"/>
          <w:lang w:eastAsia="ja-JP"/>
        </w:rPr>
        <w:t>于需要快速准确信息的</w:t>
      </w:r>
      <w:r w:rsidRPr="00242E28">
        <w:rPr>
          <w:rFonts w:ascii="새굴림" w:eastAsia="새굴림" w:hAnsi="새굴림" w:cs="새굴림" w:hint="eastAsia"/>
          <w:lang w:eastAsia="ja-JP"/>
        </w:rPr>
        <w:t>专</w:t>
      </w:r>
      <w:r w:rsidRPr="00242E28">
        <w:rPr>
          <w:rFonts w:hint="eastAsia"/>
          <w:lang w:eastAsia="ja-JP"/>
        </w:rPr>
        <w:t>利</w:t>
      </w:r>
      <w:r w:rsidRPr="00242E28">
        <w:rPr>
          <w:rFonts w:ascii="새굴림" w:eastAsia="새굴림" w:hAnsi="새굴림" w:cs="새굴림" w:hint="eastAsia"/>
          <w:lang w:eastAsia="ja-JP"/>
        </w:rPr>
        <w:t>专业</w:t>
      </w:r>
      <w:r w:rsidRPr="00242E28">
        <w:rPr>
          <w:rFonts w:hint="eastAsia"/>
          <w:lang w:eastAsia="ja-JP"/>
        </w:rPr>
        <w:t>人士、</w:t>
      </w:r>
      <w:r w:rsidRPr="00242E28">
        <w:rPr>
          <w:rFonts w:ascii="새굴림" w:eastAsia="새굴림" w:hAnsi="새굴림" w:cs="새굴림" w:hint="eastAsia"/>
          <w:lang w:eastAsia="ja-JP"/>
        </w:rPr>
        <w:t>研</w:t>
      </w:r>
      <w:r w:rsidRPr="00242E28">
        <w:rPr>
          <w:rFonts w:hint="eastAsia"/>
          <w:lang w:eastAsia="ja-JP"/>
        </w:rPr>
        <w:t>究人</w:t>
      </w:r>
      <w:r w:rsidRPr="00242E28">
        <w:rPr>
          <w:rFonts w:ascii="새굴림" w:eastAsia="새굴림" w:hAnsi="새굴림" w:cs="새굴림" w:hint="eastAsia"/>
          <w:lang w:eastAsia="ja-JP"/>
        </w:rPr>
        <w:t>员</w:t>
      </w:r>
      <w:r w:rsidRPr="00242E28">
        <w:rPr>
          <w:rFonts w:hint="eastAsia"/>
          <w:lang w:eastAsia="ja-JP"/>
        </w:rPr>
        <w:t>、科技</w:t>
      </w:r>
      <w:r w:rsidRPr="00242E28">
        <w:rPr>
          <w:rFonts w:ascii="새굴림" w:eastAsia="새굴림" w:hAnsi="새굴림" w:cs="새굴림" w:hint="eastAsia"/>
          <w:lang w:eastAsia="ja-JP"/>
        </w:rPr>
        <w:t>创业</w:t>
      </w:r>
      <w:r w:rsidRPr="00242E28">
        <w:rPr>
          <w:rFonts w:hint="eastAsia"/>
          <w:lang w:eastAsia="ja-JP"/>
        </w:rPr>
        <w:t>者和投</w:t>
      </w:r>
      <w:r w:rsidRPr="00242E28">
        <w:rPr>
          <w:rFonts w:ascii="새굴림" w:eastAsia="새굴림" w:hAnsi="새굴림" w:cs="새굴림" w:hint="eastAsia"/>
          <w:lang w:eastAsia="ja-JP"/>
        </w:rPr>
        <w:t>资</w:t>
      </w:r>
      <w:r w:rsidRPr="00242E28">
        <w:rPr>
          <w:rFonts w:hint="eastAsia"/>
          <w:lang w:eastAsia="ja-JP"/>
        </w:rPr>
        <w:t>者</w:t>
      </w:r>
      <w:r w:rsidRPr="00242E28">
        <w:rPr>
          <w:rFonts w:ascii="새굴림" w:eastAsia="새굴림" w:hAnsi="새굴림" w:cs="새굴림" w:hint="eastAsia"/>
          <w:lang w:eastAsia="ja-JP"/>
        </w:rPr>
        <w:t>来说</w:t>
      </w:r>
      <w:r w:rsidRPr="00242E28">
        <w:rPr>
          <w:rFonts w:hint="eastAsia"/>
          <w:lang w:eastAsia="ja-JP"/>
        </w:rPr>
        <w:t>，</w:t>
      </w:r>
      <w:r w:rsidRPr="00242E28">
        <w:rPr>
          <w:rFonts w:ascii="새굴림" w:eastAsia="새굴림" w:hAnsi="새굴림" w:cs="새굴림" w:hint="eastAsia"/>
          <w:lang w:eastAsia="ja-JP"/>
        </w:rPr>
        <w:t>这</w:t>
      </w:r>
      <w:r w:rsidRPr="00242E28">
        <w:rPr>
          <w:rFonts w:hint="eastAsia"/>
          <w:lang w:eastAsia="ja-JP"/>
        </w:rPr>
        <w:t>是必不可少的</w:t>
      </w:r>
      <w:r w:rsidRPr="00242E28">
        <w:rPr>
          <w:rFonts w:ascii="새굴림" w:eastAsia="새굴림" w:hAnsi="새굴림" w:cs="새굴림" w:hint="eastAsia"/>
          <w:lang w:eastAsia="ja-JP"/>
        </w:rPr>
        <w:t>资</w:t>
      </w:r>
      <w:r w:rsidRPr="00242E28">
        <w:rPr>
          <w:rFonts w:hint="eastAsia"/>
          <w:lang w:eastAsia="ja-JP"/>
        </w:rPr>
        <w:t>源。</w:t>
      </w:r>
    </w:p>
    <w:p w14:paraId="69E891FD" w14:textId="77777777" w:rsidR="00242E28" w:rsidRPr="00242E28" w:rsidRDefault="00242E28" w:rsidP="00242E28">
      <w:pPr>
        <w:rPr>
          <w:lang w:eastAsia="ja-JP"/>
        </w:rPr>
      </w:pPr>
      <w:r w:rsidRPr="00242E28">
        <w:rPr>
          <w:b/>
          <w:bCs/>
          <w:lang w:eastAsia="ja-JP"/>
        </w:rPr>
        <w:t>服</w:t>
      </w:r>
      <w:r w:rsidRPr="00242E28">
        <w:rPr>
          <w:rFonts w:ascii="새굴림" w:eastAsia="새굴림" w:hAnsi="새굴림" w:cs="새굴림" w:hint="eastAsia"/>
          <w:b/>
          <w:bCs/>
          <w:lang w:eastAsia="ja-JP"/>
        </w:rPr>
        <w:t>务</w:t>
      </w:r>
      <w:r w:rsidRPr="00242E28">
        <w:rPr>
          <w:rFonts w:hint="eastAsia"/>
          <w:b/>
          <w:bCs/>
          <w:lang w:eastAsia="ja-JP"/>
        </w:rPr>
        <w:t>提供方式</w:t>
      </w:r>
    </w:p>
    <w:p w14:paraId="1A357DA4" w14:textId="77777777" w:rsidR="00242E28" w:rsidRPr="00242E28" w:rsidRDefault="00242E28" w:rsidP="00242E28">
      <w:pPr>
        <w:numPr>
          <w:ilvl w:val="0"/>
          <w:numId w:val="10"/>
        </w:numPr>
        <w:rPr>
          <w:lang w:eastAsia="ja-JP"/>
        </w:rPr>
      </w:pPr>
      <w:r w:rsidRPr="00242E28">
        <w:rPr>
          <w:rFonts w:ascii="새굴림" w:eastAsia="새굴림" w:hAnsi="새굴림" w:cs="새굴림" w:hint="eastAsia"/>
          <w:b/>
          <w:bCs/>
          <w:lang w:eastAsia="ja-JP"/>
        </w:rPr>
        <w:t>购买</w:t>
      </w:r>
      <w:r w:rsidRPr="00242E28">
        <w:rPr>
          <w:rFonts w:hint="eastAsia"/>
          <w:b/>
          <w:bCs/>
          <w:lang w:eastAsia="ja-JP"/>
        </w:rPr>
        <w:t>后立即提供</w:t>
      </w:r>
      <w:r w:rsidRPr="00242E28">
        <w:rPr>
          <w:lang w:eastAsia="ja-JP"/>
        </w:rPr>
        <w:br/>
        <w:t>完成付款后，</w:t>
      </w:r>
      <w:r w:rsidRPr="00242E28">
        <w:rPr>
          <w:rFonts w:ascii="새굴림" w:eastAsia="새굴림" w:hAnsi="새굴림" w:cs="새굴림" w:hint="eastAsia"/>
          <w:lang w:eastAsia="ja-JP"/>
        </w:rPr>
        <w:t>将</w:t>
      </w:r>
      <w:r w:rsidRPr="00242E28">
        <w:rPr>
          <w:rFonts w:hint="eastAsia"/>
          <w:lang w:eastAsia="ja-JP"/>
        </w:rPr>
        <w:t>立即提供所</w:t>
      </w:r>
      <w:r w:rsidRPr="00242E28">
        <w:rPr>
          <w:rFonts w:ascii="새굴림" w:eastAsia="새굴림" w:hAnsi="새굴림" w:cs="새굴림" w:hint="eastAsia"/>
          <w:lang w:eastAsia="ja-JP"/>
        </w:rPr>
        <w:t>购</w:t>
      </w:r>
      <w:r w:rsidRPr="00242E28">
        <w:rPr>
          <w:lang w:eastAsia="ja-JP"/>
        </w:rPr>
        <w:t>PDF文件的下</w:t>
      </w:r>
      <w:r w:rsidRPr="00242E28">
        <w:rPr>
          <w:rFonts w:ascii="새굴림" w:eastAsia="새굴림" w:hAnsi="새굴림" w:cs="새굴림" w:hint="eastAsia"/>
          <w:lang w:eastAsia="ja-JP"/>
        </w:rPr>
        <w:t>载链</w:t>
      </w:r>
      <w:r w:rsidRPr="00242E28">
        <w:rPr>
          <w:rFonts w:hint="eastAsia"/>
          <w:lang w:eastAsia="ja-JP"/>
        </w:rPr>
        <w:t>接。</w:t>
      </w:r>
      <w:r w:rsidRPr="00242E28">
        <w:rPr>
          <w:lang w:eastAsia="ja-JP"/>
        </w:rPr>
        <w:br/>
        <w:t>下</w:t>
      </w:r>
      <w:r w:rsidRPr="00242E28">
        <w:rPr>
          <w:rFonts w:ascii="새굴림" w:eastAsia="새굴림" w:hAnsi="새굴림" w:cs="새굴림" w:hint="eastAsia"/>
          <w:lang w:eastAsia="ja-JP"/>
        </w:rPr>
        <w:t>载链</w:t>
      </w:r>
      <w:r w:rsidRPr="00242E28">
        <w:rPr>
          <w:rFonts w:hint="eastAsia"/>
          <w:lang w:eastAsia="ja-JP"/>
        </w:rPr>
        <w:t>接</w:t>
      </w:r>
      <w:r w:rsidRPr="00242E28">
        <w:rPr>
          <w:rFonts w:ascii="새굴림" w:eastAsia="새굴림" w:hAnsi="새굴림" w:cs="새굴림" w:hint="eastAsia"/>
          <w:lang w:eastAsia="ja-JP"/>
        </w:rPr>
        <w:t>还会发</w:t>
      </w:r>
      <w:r w:rsidRPr="00242E28">
        <w:rPr>
          <w:rFonts w:hint="eastAsia"/>
          <w:lang w:eastAsia="ja-JP"/>
        </w:rPr>
        <w:t>送至</w:t>
      </w:r>
      <w:r w:rsidRPr="00242E28">
        <w:rPr>
          <w:rFonts w:ascii="새굴림" w:eastAsia="새굴림" w:hAnsi="새굴림" w:cs="새굴림" w:hint="eastAsia"/>
          <w:lang w:eastAsia="ja-JP"/>
        </w:rPr>
        <w:t>购买时</w:t>
      </w:r>
      <w:r w:rsidRPr="00242E28">
        <w:rPr>
          <w:rFonts w:hint="eastAsia"/>
          <w:lang w:eastAsia="ja-JP"/>
        </w:rPr>
        <w:t>登</w:t>
      </w:r>
      <w:r w:rsidRPr="00242E28">
        <w:rPr>
          <w:rFonts w:ascii="새굴림" w:eastAsia="새굴림" w:hAnsi="새굴림" w:cs="새굴림" w:hint="eastAsia"/>
          <w:lang w:eastAsia="ja-JP"/>
        </w:rPr>
        <w:t>记</w:t>
      </w:r>
      <w:r w:rsidRPr="00242E28">
        <w:rPr>
          <w:rFonts w:hint="eastAsia"/>
          <w:lang w:eastAsia="ja-JP"/>
        </w:rPr>
        <w:t>的</w:t>
      </w:r>
      <w:r w:rsidRPr="00242E28">
        <w:rPr>
          <w:rFonts w:ascii="새굴림" w:eastAsia="새굴림" w:hAnsi="새굴림" w:cs="새굴림" w:hint="eastAsia"/>
          <w:lang w:eastAsia="ja-JP"/>
        </w:rPr>
        <w:t>电</w:t>
      </w:r>
      <w:r w:rsidRPr="00242E28">
        <w:rPr>
          <w:rFonts w:hint="eastAsia"/>
          <w:lang w:eastAsia="ja-JP"/>
        </w:rPr>
        <w:t>子</w:t>
      </w:r>
      <w:r w:rsidRPr="00242E28">
        <w:rPr>
          <w:rFonts w:ascii="새굴림" w:eastAsia="새굴림" w:hAnsi="새굴림" w:cs="새굴림" w:hint="eastAsia"/>
          <w:lang w:eastAsia="ja-JP"/>
        </w:rPr>
        <w:t>邮</w:t>
      </w:r>
      <w:r w:rsidRPr="00242E28">
        <w:rPr>
          <w:rFonts w:hint="eastAsia"/>
          <w:lang w:eastAsia="ja-JP"/>
        </w:rPr>
        <w:t>件地址。</w:t>
      </w:r>
    </w:p>
    <w:p w14:paraId="1121B12E" w14:textId="77777777" w:rsidR="00242E28" w:rsidRPr="00242E28" w:rsidRDefault="00242E28" w:rsidP="00242E28">
      <w:pPr>
        <w:numPr>
          <w:ilvl w:val="0"/>
          <w:numId w:val="10"/>
        </w:numPr>
        <w:rPr>
          <w:lang w:eastAsia="ja-JP"/>
        </w:rPr>
      </w:pPr>
      <w:r w:rsidRPr="00242E28">
        <w:rPr>
          <w:b/>
          <w:bCs/>
          <w:lang w:eastAsia="ja-JP"/>
        </w:rPr>
        <w:t>提供定制化服</w:t>
      </w:r>
      <w:r w:rsidRPr="00242E28">
        <w:rPr>
          <w:rFonts w:ascii="새굴림" w:eastAsia="새굴림" w:hAnsi="새굴림" w:cs="새굴림" w:hint="eastAsia"/>
          <w:b/>
          <w:bCs/>
          <w:lang w:eastAsia="ja-JP"/>
        </w:rPr>
        <w:t>务</w:t>
      </w:r>
      <w:r w:rsidRPr="00242E28">
        <w:rPr>
          <w:lang w:eastAsia="ja-JP"/>
        </w:rPr>
        <w:br/>
        <w:t>可以根据需求提供特定主</w:t>
      </w:r>
      <w:r w:rsidRPr="00242E28">
        <w:rPr>
          <w:rFonts w:ascii="새굴림" w:eastAsia="새굴림" w:hAnsi="새굴림" w:cs="새굴림" w:hint="eastAsia"/>
          <w:lang w:eastAsia="ja-JP"/>
        </w:rPr>
        <w:t>题</w:t>
      </w:r>
      <w:r w:rsidRPr="00242E28">
        <w:rPr>
          <w:rFonts w:hint="eastAsia"/>
          <w:lang w:eastAsia="ja-JP"/>
        </w:rPr>
        <w:t>或</w:t>
      </w:r>
      <w:r w:rsidRPr="00242E28">
        <w:rPr>
          <w:rFonts w:ascii="새굴림" w:eastAsia="새굴림" w:hAnsi="새굴림" w:cs="새굴림" w:hint="eastAsia"/>
          <w:lang w:eastAsia="ja-JP"/>
        </w:rPr>
        <w:t>类别</w:t>
      </w:r>
      <w:r w:rsidRPr="00242E28">
        <w:rPr>
          <w:rFonts w:hint="eastAsia"/>
          <w:lang w:eastAsia="ja-JP"/>
        </w:rPr>
        <w:t>的定制</w:t>
      </w:r>
      <w:r w:rsidRPr="00242E28">
        <w:rPr>
          <w:lang w:eastAsia="ja-JP"/>
        </w:rPr>
        <w:t>PDF</w:t>
      </w:r>
      <w:r w:rsidRPr="00242E28">
        <w:rPr>
          <w:rFonts w:ascii="새굴림" w:eastAsia="새굴림" w:hAnsi="새굴림" w:cs="새굴림" w:hint="eastAsia"/>
          <w:lang w:eastAsia="ja-JP"/>
        </w:rPr>
        <w:t>报</w:t>
      </w:r>
      <w:r w:rsidRPr="00242E28">
        <w:rPr>
          <w:rFonts w:hint="eastAsia"/>
          <w:lang w:eastAsia="ja-JP"/>
        </w:rPr>
        <w:t>告。</w:t>
      </w:r>
      <w:r w:rsidRPr="00242E28">
        <w:rPr>
          <w:lang w:eastAsia="ja-JP"/>
        </w:rPr>
        <w:br/>
        <w:t>定制</w:t>
      </w:r>
      <w:r w:rsidRPr="00242E28">
        <w:rPr>
          <w:rFonts w:ascii="새굴림" w:eastAsia="새굴림" w:hAnsi="새굴림" w:cs="새굴림" w:hint="eastAsia"/>
          <w:lang w:eastAsia="ja-JP"/>
        </w:rPr>
        <w:t>报</w:t>
      </w:r>
      <w:r w:rsidRPr="00242E28">
        <w:rPr>
          <w:rFonts w:hint="eastAsia"/>
          <w:lang w:eastAsia="ja-JP"/>
        </w:rPr>
        <w:t>告的制作</w:t>
      </w:r>
      <w:r w:rsidRPr="00242E28">
        <w:rPr>
          <w:rFonts w:ascii="새굴림" w:eastAsia="새굴림" w:hAnsi="새굴림" w:cs="새굴림" w:hint="eastAsia"/>
          <w:lang w:eastAsia="ja-JP"/>
        </w:rPr>
        <w:t>请</w:t>
      </w:r>
      <w:r w:rsidRPr="00242E28">
        <w:rPr>
          <w:rFonts w:hint="eastAsia"/>
          <w:lang w:eastAsia="ja-JP"/>
        </w:rPr>
        <w:t>求需通</w:t>
      </w:r>
      <w:r w:rsidRPr="00242E28">
        <w:rPr>
          <w:rFonts w:ascii="새굴림" w:eastAsia="새굴림" w:hAnsi="새굴림" w:cs="새굴림" w:hint="eastAsia"/>
          <w:lang w:eastAsia="ja-JP"/>
        </w:rPr>
        <w:t>过单独</w:t>
      </w:r>
      <w:r w:rsidRPr="00242E28">
        <w:rPr>
          <w:rFonts w:hint="eastAsia"/>
          <w:lang w:eastAsia="ja-JP"/>
        </w:rPr>
        <w:t>的咨</w:t>
      </w:r>
      <w:r w:rsidRPr="00242E28">
        <w:rPr>
          <w:rFonts w:ascii="새굴림" w:eastAsia="새굴림" w:hAnsi="새굴림" w:cs="새굴림" w:hint="eastAsia"/>
          <w:lang w:eastAsia="ja-JP"/>
        </w:rPr>
        <w:t>询进</w:t>
      </w:r>
      <w:r w:rsidRPr="00242E28">
        <w:rPr>
          <w:rFonts w:hint="eastAsia"/>
          <w:lang w:eastAsia="ja-JP"/>
        </w:rPr>
        <w:t>行</w:t>
      </w:r>
      <w:r w:rsidRPr="00242E28">
        <w:rPr>
          <w:rFonts w:ascii="새굴림" w:eastAsia="새굴림" w:hAnsi="새굴림" w:cs="새굴림" w:hint="eastAsia"/>
          <w:lang w:eastAsia="ja-JP"/>
        </w:rPr>
        <w:t>处</w:t>
      </w:r>
      <w:r w:rsidRPr="00242E28">
        <w:rPr>
          <w:rFonts w:hint="eastAsia"/>
          <w:lang w:eastAsia="ja-JP"/>
        </w:rPr>
        <w:t>理。</w:t>
      </w:r>
    </w:p>
    <w:p w14:paraId="5496F8D1" w14:textId="77777777" w:rsidR="00242E28" w:rsidRPr="00242E28" w:rsidRDefault="00242E28" w:rsidP="00242E28">
      <w:pPr>
        <w:rPr>
          <w:lang w:eastAsia="ja-JP"/>
        </w:rPr>
      </w:pPr>
      <w:r w:rsidRPr="00242E28">
        <w:rPr>
          <w:b/>
          <w:bCs/>
          <w:lang w:eastAsia="ja-JP"/>
        </w:rPr>
        <w:t>取消</w:t>
      </w:r>
      <w:r w:rsidRPr="00242E28">
        <w:rPr>
          <w:rFonts w:ascii="새굴림" w:eastAsia="새굴림" w:hAnsi="새굴림" w:cs="새굴림" w:hint="eastAsia"/>
          <w:b/>
          <w:bCs/>
          <w:lang w:eastAsia="ja-JP"/>
        </w:rPr>
        <w:t>与</w:t>
      </w:r>
      <w:r w:rsidRPr="00242E28">
        <w:rPr>
          <w:rFonts w:hint="eastAsia"/>
          <w:b/>
          <w:bCs/>
          <w:lang w:eastAsia="ja-JP"/>
        </w:rPr>
        <w:t>退款政策</w:t>
      </w:r>
    </w:p>
    <w:p w14:paraId="3ED4523A" w14:textId="77777777" w:rsidR="00242E28" w:rsidRPr="00242E28" w:rsidRDefault="00242E28" w:rsidP="00242E28">
      <w:pPr>
        <w:numPr>
          <w:ilvl w:val="0"/>
          <w:numId w:val="11"/>
        </w:numPr>
        <w:rPr>
          <w:lang w:eastAsia="ja-JP"/>
        </w:rPr>
      </w:pPr>
      <w:r w:rsidRPr="00242E28">
        <w:rPr>
          <w:b/>
          <w:bCs/>
          <w:lang w:eastAsia="ja-JP"/>
        </w:rPr>
        <w:t>取消政策</w:t>
      </w:r>
      <w:r w:rsidRPr="00242E28">
        <w:rPr>
          <w:lang w:eastAsia="ja-JP"/>
        </w:rPr>
        <w:br/>
        <w:t>由于PDF文件的特性，下</w:t>
      </w:r>
      <w:r w:rsidRPr="00242E28">
        <w:rPr>
          <w:rFonts w:ascii="새굴림" w:eastAsia="새굴림" w:hAnsi="새굴림" w:cs="새굴림" w:hint="eastAsia"/>
          <w:lang w:eastAsia="ja-JP"/>
        </w:rPr>
        <w:t>载</w:t>
      </w:r>
      <w:r w:rsidRPr="00242E28">
        <w:rPr>
          <w:rFonts w:hint="eastAsia"/>
          <w:lang w:eastAsia="ja-JP"/>
        </w:rPr>
        <w:t>完成后无法退款。</w:t>
      </w:r>
      <w:r w:rsidRPr="00242E28">
        <w:rPr>
          <w:lang w:eastAsia="ja-JP"/>
        </w:rPr>
        <w:br/>
        <w:t>然而，在</w:t>
      </w:r>
      <w:r w:rsidRPr="00242E28">
        <w:rPr>
          <w:rFonts w:ascii="새굴림" w:eastAsia="새굴림" w:hAnsi="새굴림" w:cs="새굴림" w:hint="eastAsia"/>
          <w:lang w:eastAsia="ja-JP"/>
        </w:rPr>
        <w:t>购买</w:t>
      </w:r>
      <w:r w:rsidRPr="00242E28">
        <w:rPr>
          <w:rFonts w:hint="eastAsia"/>
          <w:lang w:eastAsia="ja-JP"/>
        </w:rPr>
        <w:t>后</w:t>
      </w:r>
      <w:r w:rsidRPr="00242E28">
        <w:rPr>
          <w:lang w:eastAsia="ja-JP"/>
        </w:rPr>
        <w:t>24小</w:t>
      </w:r>
      <w:r w:rsidRPr="00242E28">
        <w:rPr>
          <w:rFonts w:ascii="새굴림" w:eastAsia="새굴림" w:hAnsi="새굴림" w:cs="새굴림" w:hint="eastAsia"/>
          <w:lang w:eastAsia="ja-JP"/>
        </w:rPr>
        <w:t>时内</w:t>
      </w:r>
      <w:r w:rsidRPr="00242E28">
        <w:rPr>
          <w:rFonts w:hint="eastAsia"/>
          <w:lang w:eastAsia="ja-JP"/>
        </w:rPr>
        <w:t>，如果文件</w:t>
      </w:r>
      <w:r w:rsidRPr="00242E28">
        <w:rPr>
          <w:rFonts w:ascii="새굴림" w:eastAsia="새굴림" w:hAnsi="새굴림" w:cs="새굴림" w:hint="eastAsia"/>
          <w:lang w:eastAsia="ja-JP"/>
        </w:rPr>
        <w:t>尚</w:t>
      </w:r>
      <w:r w:rsidRPr="00242E28">
        <w:rPr>
          <w:rFonts w:hint="eastAsia"/>
          <w:lang w:eastAsia="ja-JP"/>
        </w:rPr>
        <w:t>未下</w:t>
      </w:r>
      <w:r w:rsidRPr="00242E28">
        <w:rPr>
          <w:rFonts w:ascii="새굴림" w:eastAsia="새굴림" w:hAnsi="새굴림" w:cs="새굴림" w:hint="eastAsia"/>
          <w:lang w:eastAsia="ja-JP"/>
        </w:rPr>
        <w:t>载</w:t>
      </w:r>
      <w:r w:rsidRPr="00242E28">
        <w:rPr>
          <w:rFonts w:hint="eastAsia"/>
          <w:lang w:eastAsia="ja-JP"/>
        </w:rPr>
        <w:t>，可以提出取消</w:t>
      </w:r>
      <w:r w:rsidRPr="00242E28">
        <w:rPr>
          <w:rFonts w:ascii="새굴림" w:eastAsia="새굴림" w:hAnsi="새굴림" w:cs="새굴림" w:hint="eastAsia"/>
          <w:lang w:eastAsia="ja-JP"/>
        </w:rPr>
        <w:t>请</w:t>
      </w:r>
      <w:r w:rsidRPr="00242E28">
        <w:rPr>
          <w:rFonts w:hint="eastAsia"/>
          <w:lang w:eastAsia="ja-JP"/>
        </w:rPr>
        <w:t>求。</w:t>
      </w:r>
    </w:p>
    <w:p w14:paraId="72634EEA" w14:textId="77777777" w:rsidR="00242E28" w:rsidRPr="00242E28" w:rsidRDefault="00242E28" w:rsidP="00242E28">
      <w:pPr>
        <w:numPr>
          <w:ilvl w:val="0"/>
          <w:numId w:val="11"/>
        </w:numPr>
        <w:rPr>
          <w:lang w:eastAsia="ja-JP"/>
        </w:rPr>
      </w:pPr>
      <w:r w:rsidRPr="00242E28">
        <w:rPr>
          <w:b/>
          <w:bCs/>
          <w:lang w:eastAsia="ja-JP"/>
        </w:rPr>
        <w:t>退款政策</w:t>
      </w:r>
      <w:r w:rsidRPr="00242E28">
        <w:rPr>
          <w:lang w:eastAsia="ja-JP"/>
        </w:rPr>
        <w:br/>
        <w:t>如果提供的文件存在技</w:t>
      </w:r>
      <w:r w:rsidRPr="00242E28">
        <w:rPr>
          <w:rFonts w:ascii="새굴림" w:eastAsia="새굴림" w:hAnsi="새굴림" w:cs="새굴림" w:hint="eastAsia"/>
          <w:lang w:eastAsia="ja-JP"/>
        </w:rPr>
        <w:t>术问题</w:t>
      </w:r>
      <w:r w:rsidRPr="00242E28">
        <w:rPr>
          <w:rFonts w:hint="eastAsia"/>
          <w:lang w:eastAsia="ja-JP"/>
        </w:rPr>
        <w:t>或</w:t>
      </w:r>
      <w:r w:rsidRPr="00242E28">
        <w:rPr>
          <w:rFonts w:ascii="새굴림" w:eastAsia="새굴림" w:hAnsi="새굴림" w:cs="새굴림" w:hint="eastAsia"/>
          <w:lang w:eastAsia="ja-JP"/>
        </w:rPr>
        <w:t>与购买</w:t>
      </w:r>
      <w:r w:rsidRPr="00242E28">
        <w:rPr>
          <w:rFonts w:hint="eastAsia"/>
          <w:lang w:eastAsia="ja-JP"/>
        </w:rPr>
        <w:t>的</w:t>
      </w:r>
      <w:r w:rsidRPr="00242E28">
        <w:rPr>
          <w:rFonts w:ascii="새굴림" w:eastAsia="새굴림" w:hAnsi="새굴림" w:cs="새굴림" w:hint="eastAsia"/>
          <w:lang w:eastAsia="ja-JP"/>
        </w:rPr>
        <w:t>内</w:t>
      </w:r>
      <w:r w:rsidRPr="00242E28">
        <w:rPr>
          <w:rFonts w:hint="eastAsia"/>
          <w:lang w:eastAsia="ja-JP"/>
        </w:rPr>
        <w:t>容不符，提交</w:t>
      </w:r>
      <w:r w:rsidRPr="00242E28">
        <w:rPr>
          <w:rFonts w:ascii="새굴림" w:eastAsia="새굴림" w:hAnsi="새굴림" w:cs="새굴림" w:hint="eastAsia"/>
          <w:lang w:eastAsia="ja-JP"/>
        </w:rPr>
        <w:t>证</w:t>
      </w:r>
      <w:r w:rsidRPr="00242E28">
        <w:rPr>
          <w:rFonts w:hint="eastAsia"/>
          <w:lang w:eastAsia="ja-JP"/>
        </w:rPr>
        <w:t>据后</w:t>
      </w:r>
      <w:r w:rsidRPr="00242E28">
        <w:rPr>
          <w:rFonts w:ascii="새굴림" w:eastAsia="새굴림" w:hAnsi="새굴림" w:cs="새굴림" w:hint="eastAsia"/>
          <w:lang w:eastAsia="ja-JP"/>
        </w:rPr>
        <w:t>将进</w:t>
      </w:r>
      <w:r w:rsidRPr="00242E28">
        <w:rPr>
          <w:rFonts w:hint="eastAsia"/>
          <w:lang w:eastAsia="ja-JP"/>
        </w:rPr>
        <w:t>行退款</w:t>
      </w:r>
      <w:r w:rsidRPr="00242E28">
        <w:rPr>
          <w:rFonts w:ascii="새굴림" w:eastAsia="새굴림" w:hAnsi="새굴림" w:cs="새굴림" w:hint="eastAsia"/>
          <w:lang w:eastAsia="ja-JP"/>
        </w:rPr>
        <w:t>处</w:t>
      </w:r>
      <w:r w:rsidRPr="00242E28">
        <w:rPr>
          <w:rFonts w:hint="eastAsia"/>
          <w:lang w:eastAsia="ja-JP"/>
        </w:rPr>
        <w:t>理。</w:t>
      </w:r>
    </w:p>
    <w:p w14:paraId="66D74AA9" w14:textId="77777777" w:rsidR="00242E28" w:rsidRPr="00242E28" w:rsidRDefault="00242E28" w:rsidP="00242E28">
      <w:pPr>
        <w:numPr>
          <w:ilvl w:val="0"/>
          <w:numId w:val="11"/>
        </w:numPr>
        <w:rPr>
          <w:lang w:eastAsia="ja-JP"/>
        </w:rPr>
      </w:pPr>
      <w:r w:rsidRPr="00242E28">
        <w:rPr>
          <w:b/>
          <w:bCs/>
          <w:lang w:eastAsia="ja-JP"/>
        </w:rPr>
        <w:t>定制化服</w:t>
      </w:r>
      <w:r w:rsidRPr="00242E28">
        <w:rPr>
          <w:rFonts w:ascii="새굴림" w:eastAsia="새굴림" w:hAnsi="새굴림" w:cs="새굴림" w:hint="eastAsia"/>
          <w:b/>
          <w:bCs/>
          <w:lang w:eastAsia="ja-JP"/>
        </w:rPr>
        <w:t>务</w:t>
      </w:r>
      <w:r w:rsidRPr="00242E28">
        <w:rPr>
          <w:rFonts w:hint="eastAsia"/>
          <w:b/>
          <w:bCs/>
          <w:lang w:eastAsia="ja-JP"/>
        </w:rPr>
        <w:t>退款</w:t>
      </w:r>
      <w:r w:rsidRPr="00242E28">
        <w:rPr>
          <w:lang w:eastAsia="ja-JP"/>
        </w:rPr>
        <w:br/>
        <w:t>一旦</w:t>
      </w:r>
      <w:r w:rsidRPr="00242E28">
        <w:rPr>
          <w:rFonts w:ascii="새굴림" w:eastAsia="새굴림" w:hAnsi="새굴림" w:cs="새굴림" w:hint="eastAsia"/>
          <w:lang w:eastAsia="ja-JP"/>
        </w:rPr>
        <w:t>开</w:t>
      </w:r>
      <w:r w:rsidRPr="00242E28">
        <w:rPr>
          <w:rFonts w:hint="eastAsia"/>
          <w:lang w:eastAsia="ja-JP"/>
        </w:rPr>
        <w:t>始制作定制</w:t>
      </w:r>
      <w:r w:rsidRPr="00242E28">
        <w:rPr>
          <w:rFonts w:ascii="새굴림" w:eastAsia="새굴림" w:hAnsi="새굴림" w:cs="새굴림" w:hint="eastAsia"/>
          <w:lang w:eastAsia="ja-JP"/>
        </w:rPr>
        <w:t>内</w:t>
      </w:r>
      <w:r w:rsidRPr="00242E28">
        <w:rPr>
          <w:rFonts w:hint="eastAsia"/>
          <w:lang w:eastAsia="ja-JP"/>
        </w:rPr>
        <w:t>容，</w:t>
      </w:r>
      <w:r w:rsidRPr="00242E28">
        <w:rPr>
          <w:rFonts w:ascii="새굴림" w:eastAsia="새굴림" w:hAnsi="새굴림" w:cs="새굴림" w:hint="eastAsia"/>
          <w:lang w:eastAsia="ja-JP"/>
        </w:rPr>
        <w:t>将</w:t>
      </w:r>
      <w:r w:rsidRPr="00242E28">
        <w:rPr>
          <w:rFonts w:hint="eastAsia"/>
          <w:lang w:eastAsia="ja-JP"/>
        </w:rPr>
        <w:t>无法取消或退款。</w:t>
      </w:r>
      <w:r w:rsidRPr="00242E28">
        <w:rPr>
          <w:lang w:eastAsia="ja-JP"/>
        </w:rPr>
        <w:br/>
        <w:t>但是，如果交付的</w:t>
      </w:r>
      <w:r w:rsidRPr="00242E28">
        <w:rPr>
          <w:rFonts w:ascii="새굴림" w:eastAsia="새굴림" w:hAnsi="새굴림" w:cs="새굴림" w:hint="eastAsia"/>
          <w:lang w:eastAsia="ja-JP"/>
        </w:rPr>
        <w:t>内</w:t>
      </w:r>
      <w:r w:rsidRPr="00242E28">
        <w:rPr>
          <w:rFonts w:hint="eastAsia"/>
          <w:lang w:eastAsia="ja-JP"/>
        </w:rPr>
        <w:t>容</w:t>
      </w:r>
      <w:r w:rsidRPr="00242E28">
        <w:rPr>
          <w:rFonts w:ascii="새굴림" w:eastAsia="새굴림" w:hAnsi="새굴림" w:cs="새굴림" w:hint="eastAsia"/>
          <w:lang w:eastAsia="ja-JP"/>
        </w:rPr>
        <w:t>与请</w:t>
      </w:r>
      <w:r w:rsidRPr="00242E28">
        <w:rPr>
          <w:rFonts w:hint="eastAsia"/>
          <w:lang w:eastAsia="ja-JP"/>
        </w:rPr>
        <w:t>求不符，</w:t>
      </w:r>
      <w:r w:rsidRPr="00242E28">
        <w:rPr>
          <w:rFonts w:ascii="새굴림" w:eastAsia="새굴림" w:hAnsi="새굴림" w:cs="새굴림" w:hint="eastAsia"/>
          <w:lang w:eastAsia="ja-JP"/>
        </w:rPr>
        <w:t>将</w:t>
      </w:r>
      <w:r w:rsidRPr="00242E28">
        <w:rPr>
          <w:rFonts w:hint="eastAsia"/>
          <w:lang w:eastAsia="ja-JP"/>
        </w:rPr>
        <w:t>在</w:t>
      </w:r>
      <w:r w:rsidRPr="00242E28">
        <w:rPr>
          <w:rFonts w:ascii="새굴림" w:eastAsia="새굴림" w:hAnsi="새굴림" w:cs="새굴림" w:hint="eastAsia"/>
          <w:lang w:eastAsia="ja-JP"/>
        </w:rPr>
        <w:t>审</w:t>
      </w:r>
      <w:r w:rsidRPr="00242E28">
        <w:rPr>
          <w:rFonts w:hint="eastAsia"/>
          <w:lang w:eastAsia="ja-JP"/>
        </w:rPr>
        <w:t>核后</w:t>
      </w:r>
      <w:r w:rsidRPr="00242E28">
        <w:rPr>
          <w:rFonts w:ascii="새굴림" w:eastAsia="새굴림" w:hAnsi="새굴림" w:cs="새굴림" w:hint="eastAsia"/>
          <w:lang w:eastAsia="ja-JP"/>
        </w:rPr>
        <w:t>进</w:t>
      </w:r>
      <w:r w:rsidRPr="00242E28">
        <w:rPr>
          <w:rFonts w:hint="eastAsia"/>
          <w:lang w:eastAsia="ja-JP"/>
        </w:rPr>
        <w:t>行修改或退款。</w:t>
      </w:r>
    </w:p>
    <w:p w14:paraId="6C5825B6" w14:textId="77777777" w:rsidR="00242E28" w:rsidRPr="00242E28" w:rsidRDefault="00242E28" w:rsidP="00242E28">
      <w:pPr>
        <w:rPr>
          <w:lang w:eastAsia="ja-JP"/>
        </w:rPr>
      </w:pPr>
      <w:r w:rsidRPr="00242E28">
        <w:rPr>
          <w:b/>
          <w:bCs/>
          <w:lang w:eastAsia="ja-JP"/>
        </w:rPr>
        <w:t>客</w:t>
      </w:r>
      <w:r w:rsidRPr="00242E28">
        <w:rPr>
          <w:rFonts w:ascii="새굴림" w:eastAsia="새굴림" w:hAnsi="새굴림" w:cs="새굴림" w:hint="eastAsia"/>
          <w:b/>
          <w:bCs/>
          <w:lang w:eastAsia="ja-JP"/>
        </w:rPr>
        <w:t>户</w:t>
      </w:r>
      <w:r w:rsidRPr="00242E28">
        <w:rPr>
          <w:rFonts w:hint="eastAsia"/>
          <w:b/>
          <w:bCs/>
          <w:lang w:eastAsia="ja-JP"/>
        </w:rPr>
        <w:t>支持</w:t>
      </w:r>
    </w:p>
    <w:p w14:paraId="0CAB9BAD" w14:textId="77777777" w:rsidR="00242E28" w:rsidRPr="00242E28" w:rsidRDefault="00242E28" w:rsidP="00242E28">
      <w:pPr>
        <w:numPr>
          <w:ilvl w:val="0"/>
          <w:numId w:val="12"/>
        </w:numPr>
        <w:rPr>
          <w:lang w:eastAsia="ja-JP"/>
        </w:rPr>
      </w:pPr>
      <w:r w:rsidRPr="00242E28">
        <w:rPr>
          <w:b/>
          <w:bCs/>
          <w:lang w:eastAsia="ja-JP"/>
        </w:rPr>
        <w:t>咨</w:t>
      </w:r>
      <w:r w:rsidRPr="00242E28">
        <w:rPr>
          <w:rFonts w:ascii="새굴림" w:eastAsia="새굴림" w:hAnsi="새굴림" w:cs="새굴림" w:hint="eastAsia"/>
          <w:b/>
          <w:bCs/>
          <w:lang w:eastAsia="ja-JP"/>
        </w:rPr>
        <w:t>询邮</w:t>
      </w:r>
      <w:r w:rsidRPr="00242E28">
        <w:rPr>
          <w:rFonts w:hint="eastAsia"/>
          <w:b/>
          <w:bCs/>
          <w:lang w:eastAsia="ja-JP"/>
        </w:rPr>
        <w:t>箱</w:t>
      </w:r>
      <w:r w:rsidRPr="00242E28">
        <w:rPr>
          <w:lang w:eastAsia="ja-JP"/>
        </w:rPr>
        <w:t>: support@[site].com</w:t>
      </w:r>
    </w:p>
    <w:p w14:paraId="7710DD7D" w14:textId="599B1094" w:rsidR="00242E28" w:rsidRPr="00242E28" w:rsidRDefault="00242E28" w:rsidP="00242E28">
      <w:pPr>
        <w:numPr>
          <w:ilvl w:val="0"/>
          <w:numId w:val="12"/>
        </w:numPr>
        <w:rPr>
          <w:lang w:eastAsia="ja-JP"/>
        </w:rPr>
      </w:pPr>
      <w:r w:rsidRPr="00242E28">
        <w:rPr>
          <w:rFonts w:ascii="새굴림" w:eastAsia="새굴림" w:hAnsi="새굴림" w:cs="새굴림" w:hint="eastAsia"/>
          <w:b/>
          <w:bCs/>
          <w:lang w:eastAsia="ja-JP"/>
        </w:rPr>
        <w:t>营业时间</w:t>
      </w:r>
      <w:r w:rsidRPr="00242E28">
        <w:rPr>
          <w:lang w:eastAsia="ja-JP"/>
        </w:rPr>
        <w:t>: 工作日09:00–18:00（周末及公共假期休息）</w:t>
      </w:r>
    </w:p>
    <w:sectPr w:rsidR="00242E28" w:rsidRPr="00242E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7C1F"/>
    <w:multiLevelType w:val="multilevel"/>
    <w:tmpl w:val="FA90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A47CD"/>
    <w:multiLevelType w:val="multilevel"/>
    <w:tmpl w:val="928E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95393"/>
    <w:multiLevelType w:val="multilevel"/>
    <w:tmpl w:val="D2A6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9545E"/>
    <w:multiLevelType w:val="multilevel"/>
    <w:tmpl w:val="A9BE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33A5B"/>
    <w:multiLevelType w:val="multilevel"/>
    <w:tmpl w:val="CAE0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E3F2F"/>
    <w:multiLevelType w:val="multilevel"/>
    <w:tmpl w:val="583A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40824"/>
    <w:multiLevelType w:val="multilevel"/>
    <w:tmpl w:val="ECA6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67662"/>
    <w:multiLevelType w:val="multilevel"/>
    <w:tmpl w:val="ADE8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C5A13"/>
    <w:multiLevelType w:val="multilevel"/>
    <w:tmpl w:val="84482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6504C2"/>
    <w:multiLevelType w:val="multilevel"/>
    <w:tmpl w:val="5310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F1556B"/>
    <w:multiLevelType w:val="multilevel"/>
    <w:tmpl w:val="4016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5A34FB"/>
    <w:multiLevelType w:val="multilevel"/>
    <w:tmpl w:val="9780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0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4"/>
  </w:num>
  <w:num w:numId="10">
    <w:abstractNumId w:val="6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28"/>
    <w:rsid w:val="00242E28"/>
    <w:rsid w:val="00407BE6"/>
    <w:rsid w:val="00522B47"/>
    <w:rsid w:val="00887B83"/>
    <w:rsid w:val="00B134EC"/>
    <w:rsid w:val="00B26036"/>
    <w:rsid w:val="00BD6D3F"/>
    <w:rsid w:val="00E2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65AD"/>
  <w15:chartTrackingRefBased/>
  <w15:docId w15:val="{284FE80A-E13C-48C7-8452-A715A8D0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FA3"/>
    <w:rPr>
      <w:rFonts w:ascii="맑은 고딕" w:eastAsia="맑은 고딕" w:hAnsi="맑은 고딕" w:cs="맑은 고딕"/>
    </w:rPr>
  </w:style>
  <w:style w:type="paragraph" w:styleId="1">
    <w:name w:val="heading 1"/>
    <w:basedOn w:val="a"/>
    <w:next w:val="a"/>
    <w:link w:val="1Char"/>
    <w:uiPriority w:val="9"/>
    <w:qFormat/>
    <w:rsid w:val="00E22F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2FA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22FA3"/>
    <w:pPr>
      <w:keepNext/>
      <w:ind w:left="3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2FA3"/>
    <w:pPr>
      <w:keepNext/>
      <w:ind w:left="4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2FA3"/>
    <w:pPr>
      <w:keepNext/>
      <w:ind w:left="5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2FA3"/>
    <w:pPr>
      <w:keepNext/>
      <w:ind w:left="6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E22FA3"/>
    <w:pPr>
      <w:keepNext/>
      <w:ind w:left="700" w:hanging="200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rsid w:val="00E22FA3"/>
    <w:pPr>
      <w:keepNext/>
      <w:ind w:left="800" w:hanging="2000"/>
      <w:outlineLvl w:val="7"/>
    </w:pPr>
  </w:style>
  <w:style w:type="paragraph" w:styleId="9">
    <w:name w:val="heading 9"/>
    <w:basedOn w:val="a"/>
    <w:next w:val="a"/>
    <w:link w:val="9Char"/>
    <w:uiPriority w:val="9"/>
    <w:unhideWhenUsed/>
    <w:qFormat/>
    <w:rsid w:val="00E22FA3"/>
    <w:pPr>
      <w:keepNext/>
      <w:ind w:left="9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E22FA3"/>
  </w:style>
  <w:style w:type="character" w:customStyle="1" w:styleId="1Char">
    <w:name w:val="제목 1 Char"/>
    <w:basedOn w:val="a0"/>
    <w:link w:val="1"/>
    <w:uiPriority w:val="9"/>
    <w:rsid w:val="00E22FA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E22FA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E22FA3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E22FA3"/>
    <w:rPr>
      <w:rFonts w:ascii="맑은 고딕" w:eastAsia="맑은 고딕" w:hAnsi="맑은 고딕" w:cs="맑은 고딕"/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E22FA3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E22FA3"/>
    <w:rPr>
      <w:rFonts w:ascii="맑은 고딕" w:eastAsia="맑은 고딕" w:hAnsi="맑은 고딕" w:cs="맑은 고딕"/>
      <w:b/>
      <w:bCs/>
    </w:rPr>
  </w:style>
  <w:style w:type="character" w:customStyle="1" w:styleId="7Char">
    <w:name w:val="제목 7 Char"/>
    <w:basedOn w:val="a0"/>
    <w:link w:val="7"/>
    <w:uiPriority w:val="9"/>
    <w:rsid w:val="00E22FA3"/>
    <w:rPr>
      <w:rFonts w:ascii="맑은 고딕" w:eastAsia="맑은 고딕" w:hAnsi="맑은 고딕" w:cs="맑은 고딕"/>
    </w:rPr>
  </w:style>
  <w:style w:type="character" w:customStyle="1" w:styleId="8Char">
    <w:name w:val="제목 8 Char"/>
    <w:basedOn w:val="a0"/>
    <w:link w:val="8"/>
    <w:uiPriority w:val="9"/>
    <w:rsid w:val="00E22FA3"/>
    <w:rPr>
      <w:rFonts w:ascii="맑은 고딕" w:eastAsia="맑은 고딕" w:hAnsi="맑은 고딕" w:cs="맑은 고딕"/>
    </w:rPr>
  </w:style>
  <w:style w:type="character" w:customStyle="1" w:styleId="9Char">
    <w:name w:val="제목 9 Char"/>
    <w:basedOn w:val="a0"/>
    <w:link w:val="9"/>
    <w:uiPriority w:val="9"/>
    <w:rsid w:val="00E22FA3"/>
    <w:rPr>
      <w:rFonts w:ascii="맑은 고딕" w:eastAsia="맑은 고딕" w:hAnsi="맑은 고딕" w:cs="맑은 고딕"/>
    </w:rPr>
  </w:style>
  <w:style w:type="paragraph" w:styleId="a3">
    <w:name w:val="Title"/>
    <w:basedOn w:val="a"/>
    <w:link w:val="Char"/>
    <w:uiPriority w:val="10"/>
    <w:qFormat/>
    <w:rsid w:val="00E22FA3"/>
    <w:pPr>
      <w:spacing w:before="92"/>
      <w:ind w:left="305"/>
    </w:pPr>
    <w:rPr>
      <w:b/>
      <w:bCs/>
      <w:sz w:val="24"/>
      <w:szCs w:val="24"/>
    </w:rPr>
  </w:style>
  <w:style w:type="character" w:customStyle="1" w:styleId="Char">
    <w:name w:val="제목 Char"/>
    <w:basedOn w:val="a0"/>
    <w:link w:val="a3"/>
    <w:uiPriority w:val="10"/>
    <w:rsid w:val="00E22FA3"/>
    <w:rPr>
      <w:rFonts w:ascii="맑은 고딕" w:eastAsia="맑은 고딕" w:hAnsi="맑은 고딕" w:cs="맑은 고딕"/>
      <w:b/>
      <w:bCs/>
      <w:sz w:val="24"/>
      <w:szCs w:val="24"/>
    </w:rPr>
  </w:style>
  <w:style w:type="paragraph" w:styleId="a4">
    <w:name w:val="Body Text"/>
    <w:basedOn w:val="a"/>
    <w:link w:val="Char0"/>
    <w:uiPriority w:val="1"/>
    <w:qFormat/>
    <w:rsid w:val="00E22FA3"/>
    <w:rPr>
      <w:b/>
      <w:bCs/>
      <w:sz w:val="20"/>
      <w:szCs w:val="20"/>
    </w:rPr>
  </w:style>
  <w:style w:type="character" w:customStyle="1" w:styleId="Char0">
    <w:name w:val="본문 Char"/>
    <w:basedOn w:val="a0"/>
    <w:link w:val="a4"/>
    <w:uiPriority w:val="1"/>
    <w:rsid w:val="00E22FA3"/>
    <w:rPr>
      <w:rFonts w:ascii="맑은 고딕" w:eastAsia="맑은 고딕" w:hAnsi="맑은 고딕" w:cs="맑은 고딕"/>
      <w:b/>
      <w:bCs/>
      <w:sz w:val="20"/>
      <w:szCs w:val="20"/>
    </w:rPr>
  </w:style>
  <w:style w:type="paragraph" w:styleId="a5">
    <w:name w:val="Subtitle"/>
    <w:basedOn w:val="a"/>
    <w:next w:val="a"/>
    <w:link w:val="Char1"/>
    <w:uiPriority w:val="11"/>
    <w:qFormat/>
    <w:rsid w:val="00E22FA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5"/>
    <w:uiPriority w:val="11"/>
    <w:rsid w:val="00E22FA3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"/>
    <w:uiPriority w:val="34"/>
    <w:qFormat/>
    <w:rsid w:val="00E22FA3"/>
    <w:pPr>
      <w:ind w:left="370" w:hanging="271"/>
    </w:pPr>
  </w:style>
  <w:style w:type="paragraph" w:styleId="a7">
    <w:name w:val="Quote"/>
    <w:basedOn w:val="a"/>
    <w:next w:val="a"/>
    <w:link w:val="Char2"/>
    <w:uiPriority w:val="29"/>
    <w:qFormat/>
    <w:rsid w:val="00E22FA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7"/>
    <w:uiPriority w:val="29"/>
    <w:rsid w:val="00E22FA3"/>
    <w:rPr>
      <w:rFonts w:ascii="맑은 고딕" w:eastAsia="맑은 고딕" w:hAnsi="맑은 고딕" w:cs="맑은 고딕"/>
      <w:i/>
      <w:iCs/>
      <w:color w:val="404040" w:themeColor="text1" w:themeTint="BF"/>
    </w:rPr>
  </w:style>
  <w:style w:type="paragraph" w:styleId="a8">
    <w:name w:val="Intense Quote"/>
    <w:basedOn w:val="a"/>
    <w:next w:val="a"/>
    <w:link w:val="Char3"/>
    <w:uiPriority w:val="30"/>
    <w:qFormat/>
    <w:rsid w:val="00E22FA3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3">
    <w:name w:val="강한 인용 Char"/>
    <w:basedOn w:val="a0"/>
    <w:link w:val="a8"/>
    <w:uiPriority w:val="30"/>
    <w:rsid w:val="00E22FA3"/>
    <w:rPr>
      <w:rFonts w:ascii="맑은 고딕" w:eastAsia="맑은 고딕" w:hAnsi="맑은 고딕" w:cs="맑은 고딕"/>
      <w:i/>
      <w:iCs/>
      <w:color w:val="4F81BD" w:themeColor="accent1"/>
    </w:rPr>
  </w:style>
  <w:style w:type="character" w:styleId="a9">
    <w:name w:val="Intense Emphasis"/>
    <w:basedOn w:val="a0"/>
    <w:uiPriority w:val="21"/>
    <w:qFormat/>
    <w:rsid w:val="00242E28"/>
    <w:rPr>
      <w:i/>
      <w:iCs/>
      <w:color w:val="365F91" w:themeColor="accent1" w:themeShade="BF"/>
    </w:rPr>
  </w:style>
  <w:style w:type="character" w:styleId="aa">
    <w:name w:val="Intense Reference"/>
    <w:basedOn w:val="a0"/>
    <w:uiPriority w:val="32"/>
    <w:qFormat/>
    <w:rsid w:val="00242E2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HYUNDOJEONG</dc:creator>
  <cp:keywords/>
  <dc:description/>
  <cp:lastModifiedBy>동현 이</cp:lastModifiedBy>
  <cp:revision>2</cp:revision>
  <dcterms:created xsi:type="dcterms:W3CDTF">2025-01-02T00:35:00Z</dcterms:created>
  <dcterms:modified xsi:type="dcterms:W3CDTF">2025-01-02T03:50:00Z</dcterms:modified>
</cp:coreProperties>
</file>