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Use Case Specification Herb Online Shopping</w:t>
      </w:r>
      <w:bookmarkStart w:id="0" w:name="_GoBack"/>
      <w:bookmarkEnd w:id="0"/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USE CASE : </w:t>
      </w:r>
      <w:r>
        <w:rPr>
          <w:rFonts w:asciiTheme="minorAscii"/>
          <w:b/>
          <w:sz w:val="24"/>
          <w:szCs w:val="24"/>
          <w:lang w:val="en-US"/>
        </w:rPr>
        <w:t>REGISTER/SIGN UP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2.1 BRIEF DESCRIPTION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 xml:space="preserve">Register/sign up </w:t>
      </w:r>
      <w:r>
        <w:rPr>
          <w:rFonts w:asciiTheme="minorAscii"/>
          <w:sz w:val="24"/>
          <w:szCs w:val="24"/>
        </w:rPr>
        <w:t xml:space="preserve"> is started when </w:t>
      </w:r>
      <w:r>
        <w:rPr>
          <w:rFonts w:asciiTheme="minorAscii"/>
          <w:sz w:val="24"/>
          <w:szCs w:val="24"/>
          <w:lang w:val="en-US"/>
        </w:rPr>
        <w:t>the open user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  <w:lang w:val="en-US"/>
        </w:rPr>
        <w:t>want to buy some herb product from the herb web product.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2.2 PRE-CONDITIONS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Open user</w:t>
      </w:r>
      <w:r>
        <w:rPr>
          <w:rFonts w:asciiTheme="minorAscii"/>
          <w:sz w:val="24"/>
          <w:szCs w:val="24"/>
        </w:rPr>
        <w:t xml:space="preserve"> must fill the detail information </w:t>
      </w:r>
      <w:r>
        <w:rPr>
          <w:rFonts w:asciiTheme="minorAscii"/>
          <w:sz w:val="24"/>
          <w:szCs w:val="24"/>
          <w:lang w:val="en-US"/>
        </w:rPr>
        <w:t xml:space="preserve">in the </w:t>
      </w:r>
      <w:r>
        <w:rPr>
          <w:rFonts w:asciiTheme="minorAscii"/>
          <w:sz w:val="24"/>
          <w:szCs w:val="24"/>
        </w:rPr>
        <w:t>form.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2.3 CHARACTERISTIC OF ACTIVATION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On </w:t>
      </w:r>
      <w:r>
        <w:rPr>
          <w:rFonts w:asciiTheme="minorAscii"/>
          <w:sz w:val="24"/>
          <w:szCs w:val="24"/>
          <w:lang w:val="en-US"/>
        </w:rPr>
        <w:t>open user</w:t>
      </w:r>
      <w:r>
        <w:rPr>
          <w:rFonts w:asciiTheme="minorAscii"/>
          <w:sz w:val="24"/>
          <w:szCs w:val="24"/>
        </w:rPr>
        <w:t xml:space="preserve"> demand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 FLOW OF EVENTS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2.4.1 Basic flow: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Open user</w:t>
      </w:r>
      <w:r>
        <w:rPr>
          <w:rFonts w:asciiTheme="minorAscii"/>
          <w:sz w:val="24"/>
          <w:szCs w:val="24"/>
        </w:rPr>
        <w:t xml:space="preserve"> clicks on “</w:t>
      </w:r>
      <w:r>
        <w:rPr>
          <w:rFonts w:hAnsi="-apple-system" w:eastAsia="-apple-system" w:cs="-apple-system" w:asciiTheme="minorAscii"/>
          <w:i w:val="0"/>
          <w:caps w:val="0"/>
          <w:color w:val="24292E"/>
          <w:spacing w:val="0"/>
          <w:sz w:val="24"/>
          <w:szCs w:val="24"/>
          <w:shd w:val="clear" w:fill="FFFFFF"/>
        </w:rPr>
        <w:t>create account</w:t>
      </w:r>
      <w:r>
        <w:rPr>
          <w:rFonts w:asciiTheme="minorAscii"/>
          <w:sz w:val="24"/>
          <w:szCs w:val="24"/>
        </w:rPr>
        <w:t>” button[</w:t>
      </w:r>
      <w:r>
        <w:rPr>
          <w:rFonts w:asciiTheme="minorAscii"/>
          <w:b/>
          <w:sz w:val="24"/>
          <w:szCs w:val="24"/>
        </w:rPr>
        <w:t xml:space="preserve">E1: </w:t>
      </w:r>
      <w:r>
        <w:rPr>
          <w:rFonts w:asciiTheme="minorAscii"/>
          <w:b/>
          <w:sz w:val="24"/>
          <w:szCs w:val="24"/>
          <w:lang w:val="en-US"/>
        </w:rPr>
        <w:t xml:space="preserve">Registration not complete </w:t>
      </w:r>
      <w:r>
        <w:rPr>
          <w:rFonts w:asciiTheme="minorAscii"/>
          <w:sz w:val="24"/>
          <w:szCs w:val="24"/>
        </w:rPr>
        <w:t>].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</w:t>
      </w:r>
      <w:r>
        <w:rPr>
          <w:rFonts w:asciiTheme="minorAscii"/>
          <w:sz w:val="24"/>
          <w:szCs w:val="24"/>
          <w:lang w:val="en-US"/>
        </w:rPr>
        <w:t xml:space="preserve"> the form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open user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  <w:lang w:val="en-US"/>
        </w:rPr>
        <w:t>fill in the form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a notification “</w:t>
      </w:r>
      <w:r>
        <w:rPr>
          <w:rFonts w:asciiTheme="minorAscii"/>
          <w:sz w:val="24"/>
          <w:szCs w:val="24"/>
          <w:lang w:val="en-US"/>
        </w:rPr>
        <w:t>S</w:t>
      </w:r>
      <w:r>
        <w:rPr>
          <w:rFonts w:asciiTheme="minorAscii"/>
          <w:sz w:val="24"/>
          <w:szCs w:val="24"/>
        </w:rPr>
        <w:t xml:space="preserve">uccessfully </w:t>
      </w:r>
      <w:r>
        <w:rPr>
          <w:rFonts w:asciiTheme="minorAscii"/>
          <w:sz w:val="24"/>
          <w:szCs w:val="24"/>
          <w:lang w:val="en-US"/>
        </w:rPr>
        <w:t>registered</w:t>
      </w:r>
      <w:r>
        <w:rPr>
          <w:rFonts w:asciiTheme="minorAscii"/>
          <w:sz w:val="24"/>
          <w:szCs w:val="24"/>
        </w:rPr>
        <w:t>”.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2.4.2 Alternative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sz w:val="24"/>
          <w:szCs w:val="24"/>
        </w:rPr>
        <w:t>Not applicable.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2.4.3 Exceptional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E1: E1: </w:t>
      </w:r>
      <w:r>
        <w:rPr>
          <w:rFonts w:asciiTheme="minorAscii"/>
          <w:b/>
          <w:sz w:val="24"/>
          <w:szCs w:val="24"/>
          <w:lang w:val="en-US"/>
        </w:rPr>
        <w:t>Registration not complete</w:t>
      </w:r>
      <w:r>
        <w:rPr>
          <w:rFonts w:asciiTheme="minorAscii"/>
          <w:b/>
          <w:sz w:val="24"/>
          <w:szCs w:val="24"/>
        </w:rPr>
        <w:t>.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may prompt out error message “</w:t>
      </w:r>
      <w:r>
        <w:rPr>
          <w:rFonts w:asciiTheme="minorAscii"/>
          <w:b w:val="0"/>
          <w:bCs/>
          <w:sz w:val="24"/>
          <w:szCs w:val="24"/>
          <w:lang w:val="en-US"/>
        </w:rPr>
        <w:t>Registration not complete</w:t>
      </w:r>
      <w:r>
        <w:rPr>
          <w:rFonts w:asciiTheme="minorAscii"/>
          <w:sz w:val="24"/>
          <w:szCs w:val="24"/>
        </w:rPr>
        <w:t xml:space="preserve">”, and advise </w:t>
      </w:r>
      <w:r>
        <w:rPr>
          <w:rFonts w:asciiTheme="minorAscii"/>
          <w:sz w:val="24"/>
          <w:szCs w:val="24"/>
          <w:lang w:val="en-US"/>
        </w:rPr>
        <w:t>open user</w:t>
      </w:r>
      <w:r>
        <w:rPr>
          <w:rFonts w:asciiTheme="minorAscii"/>
          <w:sz w:val="24"/>
          <w:szCs w:val="24"/>
        </w:rPr>
        <w:t xml:space="preserve"> to key-in the </w:t>
      </w:r>
      <w:r>
        <w:rPr>
          <w:rFonts w:asciiTheme="minorAscii"/>
          <w:sz w:val="24"/>
          <w:szCs w:val="24"/>
          <w:lang w:val="en-US"/>
        </w:rPr>
        <w:t>complete form</w:t>
      </w:r>
      <w:r>
        <w:rPr>
          <w:rFonts w:asciiTheme="minorAscii"/>
          <w:sz w:val="24"/>
          <w:szCs w:val="24"/>
        </w:rPr>
        <w:t>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2.5 POST-CONDITIONS</w:t>
      </w:r>
    </w:p>
    <w:p>
      <w:pPr>
        <w:pStyle w:val="5"/>
        <w:numPr>
          <w:ilvl w:val="0"/>
          <w:numId w:val="2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 xml:space="preserve">Open user not register </w:t>
      </w:r>
      <w:r>
        <w:rPr>
          <w:rFonts w:asciiTheme="minorAscii"/>
          <w:sz w:val="24"/>
          <w:szCs w:val="24"/>
        </w:rPr>
        <w:t xml:space="preserve"> from the system.</w:t>
      </w: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USE CASE : </w:t>
      </w:r>
      <w:r>
        <w:rPr>
          <w:rFonts w:asciiTheme="minorAscii"/>
          <w:b/>
          <w:sz w:val="24"/>
          <w:szCs w:val="24"/>
          <w:lang w:val="en-US"/>
        </w:rPr>
        <w:t>LOGIN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2.1 BRIEF DESCRIPTION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Member use case is started when member login to do the payment based on the product that are already choose.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2.2 PRE-CONDITIONS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Member must fill the detail information and payment form.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2.3 CHARACTERISTIC OF ACTIVATION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On member demand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 FLOW OF EVENTS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2.4.1 Basic flow: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Member clicks on “login” button[</w:t>
      </w:r>
      <w:r>
        <w:rPr>
          <w:rFonts w:asciiTheme="minorAscii"/>
          <w:b/>
          <w:sz w:val="24"/>
          <w:szCs w:val="24"/>
        </w:rPr>
        <w:t>E1: The id or password incorrect</w:t>
      </w:r>
      <w:r>
        <w:rPr>
          <w:rFonts w:asciiTheme="minorAscii"/>
          <w:sz w:val="24"/>
          <w:szCs w:val="24"/>
        </w:rPr>
        <w:t>].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to home page.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member choose the product and click “cart” button to add product that want to buy.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member do the payment based on the products price.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a notification “The successfully purchase”.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2.4.2 Alternative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sz w:val="24"/>
          <w:szCs w:val="24"/>
        </w:rPr>
        <w:t>Not applicable.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2.4.3 Exceptional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E1: The id or password incorrect.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may prompt out error message “The id or password incorrect”, and advise actor to key-in the correct password or id, or click “Forgot password” button to get new password.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2.5 POST-CONDITIONS</w:t>
      </w:r>
    </w:p>
    <w:p>
      <w:pPr>
        <w:pStyle w:val="5"/>
        <w:numPr>
          <w:ilvl w:val="0"/>
          <w:numId w:val="2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Member will logout from the system.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USE CASE : MANAGE </w:t>
      </w:r>
      <w:r>
        <w:rPr>
          <w:rFonts w:asciiTheme="minorAscii"/>
          <w:b/>
          <w:sz w:val="24"/>
          <w:szCs w:val="24"/>
          <w:lang w:val="en-US"/>
        </w:rPr>
        <w:t>ORDER</w:t>
      </w:r>
    </w:p>
    <w:p>
      <w:pPr>
        <w:pStyle w:val="5"/>
        <w:numPr>
          <w:ilvl w:val="1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BRIEF DESCRIPTION</w:t>
      </w:r>
    </w:p>
    <w:p>
      <w:pPr>
        <w:pStyle w:val="5"/>
        <w:spacing w:after="0"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after="0"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 xml:space="preserve">Manage order </w:t>
      </w:r>
      <w:r>
        <w:rPr>
          <w:rFonts w:asciiTheme="minorAscii"/>
          <w:sz w:val="24"/>
          <w:szCs w:val="24"/>
        </w:rPr>
        <w:t xml:space="preserve"> is initiated by the</w:t>
      </w:r>
      <w:r>
        <w:rPr>
          <w:rFonts w:asciiTheme="minorAscii"/>
          <w:sz w:val="24"/>
          <w:szCs w:val="24"/>
          <w:lang w:val="en-US"/>
        </w:rPr>
        <w:t xml:space="preserve"> customer</w:t>
      </w:r>
      <w:r>
        <w:rPr>
          <w:rFonts w:asciiTheme="minorAscii"/>
          <w:sz w:val="24"/>
          <w:szCs w:val="24"/>
        </w:rPr>
        <w:t xml:space="preserve">. This will enable the </w:t>
      </w:r>
      <w:r>
        <w:rPr>
          <w:rFonts w:asciiTheme="minorAscii"/>
          <w:sz w:val="24"/>
          <w:szCs w:val="24"/>
          <w:lang w:val="en-US"/>
        </w:rPr>
        <w:t>customer</w:t>
      </w:r>
      <w:r>
        <w:rPr>
          <w:rFonts w:asciiTheme="minorAscii"/>
          <w:sz w:val="24"/>
          <w:szCs w:val="24"/>
        </w:rPr>
        <w:t xml:space="preserve"> to </w:t>
      </w:r>
      <w:r>
        <w:rPr>
          <w:rFonts w:asciiTheme="minorAscii"/>
          <w:sz w:val="24"/>
          <w:szCs w:val="24"/>
          <w:lang w:val="en-US"/>
        </w:rPr>
        <w:t>make order,view order or cancel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  <w:lang w:val="en-US"/>
        </w:rPr>
        <w:t>order item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PRE-CONDITIONS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Product not available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CHARACTERISTIC OF ACTIVATION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Event Driven (based on customer’s demand).</w:t>
      </w:r>
    </w:p>
    <w:p>
      <w:pPr>
        <w:pStyle w:val="5"/>
        <w:tabs>
          <w:tab w:val="left" w:pos="360"/>
        </w:tabs>
        <w:spacing w:line="360" w:lineRule="auto"/>
        <w:ind w:left="360"/>
        <w:jc w:val="both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FLOW OF EVENTS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Basic Flow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 xml:space="preserve">The customer click </w:t>
      </w:r>
      <w:r>
        <w:rPr>
          <w:rFonts w:hint="default" w:asciiTheme="minorAscii"/>
          <w:sz w:val="24"/>
          <w:szCs w:val="24"/>
          <w:lang w:val="en-US"/>
        </w:rPr>
        <w:t>“Manage order” button.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>The system will display the page.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custome</w:t>
      </w:r>
      <w:r>
        <w:rPr>
          <w:rFonts w:asciiTheme="minorAscii"/>
          <w:sz w:val="24"/>
          <w:szCs w:val="24"/>
        </w:rPr>
        <w:t>r click on “</w:t>
      </w:r>
      <w:r>
        <w:rPr>
          <w:rFonts w:asciiTheme="minorAscii"/>
          <w:sz w:val="24"/>
          <w:szCs w:val="24"/>
          <w:lang w:val="en-US"/>
        </w:rPr>
        <w:t>cart</w:t>
      </w:r>
      <w:r>
        <w:rPr>
          <w:rFonts w:asciiTheme="minorAscii"/>
          <w:sz w:val="24"/>
          <w:szCs w:val="24"/>
        </w:rPr>
        <w:t>” button.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uto"/>
        <w:ind w:left="720" w:hanging="360"/>
        <w:rPr>
          <w:rFonts w:asciiTheme="minorAscii"/>
          <w:sz w:val="24"/>
          <w:szCs w:val="24"/>
        </w:rPr>
      </w:pPr>
      <w:r>
        <w:rPr>
          <w:rFonts w:hAnsi="-apple-system" w:eastAsia="-apple-system" w:cs="-apple-system" w:asciiTheme="minorAscii"/>
          <w:i w:val="0"/>
          <w:caps w:val="0"/>
          <w:color w:val="24292E"/>
          <w:spacing w:val="0"/>
          <w:sz w:val="24"/>
          <w:szCs w:val="24"/>
          <w:shd w:val="clear" w:fill="FFFFFF"/>
        </w:rPr>
        <w:t>The ordered product will be keep in the purchase item</w:t>
      </w:r>
      <w:r>
        <w:rPr>
          <w:rFonts w:asciiTheme="minorAscii"/>
          <w:sz w:val="24"/>
          <w:szCs w:val="24"/>
        </w:rPr>
        <w:t xml:space="preserve"> page.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select</w:t>
      </w:r>
      <w:r>
        <w:rPr>
          <w:rFonts w:asciiTheme="minorAscii"/>
          <w:sz w:val="24"/>
          <w:szCs w:val="24"/>
        </w:rPr>
        <w:t xml:space="preserve"> either to </w:t>
      </w:r>
      <w:r>
        <w:rPr>
          <w:rFonts w:asciiTheme="minorAscii"/>
          <w:sz w:val="24"/>
          <w:szCs w:val="24"/>
          <w:lang w:val="en-US"/>
        </w:rPr>
        <w:t>view order item</w:t>
      </w:r>
      <w:r>
        <w:rPr>
          <w:rFonts w:asciiTheme="minorAscii"/>
          <w:b/>
          <w:sz w:val="24"/>
          <w:szCs w:val="24"/>
        </w:rPr>
        <w:t xml:space="preserve">[A1], </w:t>
      </w:r>
      <w:r>
        <w:rPr>
          <w:rFonts w:asciiTheme="minorAscii"/>
          <w:sz w:val="24"/>
          <w:szCs w:val="24"/>
          <w:lang w:val="en-US"/>
        </w:rPr>
        <w:t xml:space="preserve"> cancel order</w:t>
      </w:r>
      <w:r>
        <w:rPr>
          <w:rFonts w:asciiTheme="minorAscii"/>
          <w:b/>
          <w:sz w:val="24"/>
          <w:szCs w:val="24"/>
        </w:rPr>
        <w:t>[A2]</w:t>
      </w:r>
      <w:r>
        <w:rPr>
          <w:rFonts w:asciiTheme="minorAscii"/>
          <w:sz w:val="24"/>
          <w:szCs w:val="24"/>
        </w:rPr>
        <w:t xml:space="preserve"> and </w:t>
      </w:r>
      <w:r>
        <w:rPr>
          <w:rFonts w:asciiTheme="minorAscii"/>
          <w:sz w:val="24"/>
          <w:szCs w:val="24"/>
          <w:lang w:val="en-US"/>
        </w:rPr>
        <w:t>proceed payment</w:t>
      </w:r>
      <w:r>
        <w:rPr>
          <w:rFonts w:asciiTheme="minorAscii"/>
          <w:b/>
          <w:sz w:val="24"/>
          <w:szCs w:val="24"/>
        </w:rPr>
        <w:t xml:space="preserve">[A3] </w:t>
      </w:r>
      <w:r>
        <w:rPr>
          <w:rFonts w:asciiTheme="minorAscii"/>
          <w:sz w:val="24"/>
          <w:szCs w:val="24"/>
        </w:rPr>
        <w:t>button.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Alternative Flow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A1 : </w:t>
      </w:r>
      <w:r>
        <w:rPr>
          <w:rFonts w:asciiTheme="minorAscii"/>
          <w:b/>
          <w:sz w:val="24"/>
          <w:szCs w:val="24"/>
          <w:lang w:val="en-US"/>
        </w:rPr>
        <w:t>View order item</w:t>
      </w:r>
    </w:p>
    <w:p>
      <w:pPr>
        <w:pStyle w:val="5"/>
        <w:numPr>
          <w:ilvl w:val="0"/>
          <w:numId w:val="6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“</w:t>
      </w:r>
      <w:r>
        <w:rPr>
          <w:rFonts w:asciiTheme="minorAscii"/>
          <w:sz w:val="24"/>
          <w:szCs w:val="24"/>
          <w:lang w:val="en-US"/>
        </w:rPr>
        <w:t>View order item</w:t>
      </w:r>
      <w:r>
        <w:rPr>
          <w:rFonts w:asciiTheme="minorAscii"/>
          <w:sz w:val="24"/>
          <w:szCs w:val="24"/>
        </w:rPr>
        <w:t xml:space="preserve">” page </w:t>
      </w:r>
      <w:r>
        <w:rPr>
          <w:rFonts w:asciiTheme="minorAscii"/>
          <w:sz w:val="24"/>
          <w:szCs w:val="24"/>
          <w:lang w:val="en-US"/>
        </w:rPr>
        <w:t>save item that customer want to buy.</w:t>
      </w:r>
    </w:p>
    <w:p>
      <w:pPr>
        <w:pStyle w:val="5"/>
        <w:numPr>
          <w:ilvl w:val="0"/>
          <w:numId w:val="6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The product will prompt all the detail about the purchase item.</w:t>
      </w:r>
    </w:p>
    <w:p>
      <w:pPr>
        <w:pStyle w:val="5"/>
        <w:numPr>
          <w:ilvl w:val="0"/>
          <w:numId w:val="6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customer will view all the item that already save in the cart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numPr>
          <w:ilvl w:val="0"/>
          <w:numId w:val="6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Customer can search any product to view the detail.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A2 : </w:t>
      </w:r>
      <w:r>
        <w:rPr>
          <w:rFonts w:asciiTheme="minorAscii"/>
          <w:b/>
          <w:sz w:val="24"/>
          <w:szCs w:val="24"/>
          <w:lang w:val="en-US"/>
        </w:rPr>
        <w:t>Cancel order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“</w:t>
      </w:r>
      <w:r>
        <w:rPr>
          <w:rFonts w:asciiTheme="minorAscii"/>
          <w:sz w:val="24"/>
          <w:szCs w:val="24"/>
          <w:lang w:val="en-US"/>
        </w:rPr>
        <w:t>Cancel order</w:t>
      </w:r>
      <w:r>
        <w:rPr>
          <w:rFonts w:asciiTheme="minorAscii"/>
          <w:sz w:val="24"/>
          <w:szCs w:val="24"/>
        </w:rPr>
        <w:t xml:space="preserve">” page, and generate a list of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together with type products, price and quantity.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will highlight the</w:t>
      </w:r>
      <w:r>
        <w:rPr>
          <w:rFonts w:asciiTheme="minorAscii"/>
          <w:sz w:val="24"/>
          <w:szCs w:val="24"/>
          <w:lang w:val="en-US"/>
        </w:rPr>
        <w:t xml:space="preserve"> </w:t>
      </w:r>
      <w:r>
        <w:rPr>
          <w:rFonts w:asciiTheme="minorAscii"/>
          <w:sz w:val="24"/>
          <w:szCs w:val="24"/>
        </w:rPr>
        <w:t xml:space="preserve">order </w:t>
      </w:r>
      <w:r>
        <w:rPr>
          <w:rFonts w:asciiTheme="minorAscii"/>
          <w:sz w:val="24"/>
          <w:szCs w:val="24"/>
          <w:lang w:val="en-US"/>
        </w:rPr>
        <w:t xml:space="preserve">product </w:t>
      </w:r>
      <w:r>
        <w:rPr>
          <w:rFonts w:asciiTheme="minorAscii"/>
          <w:sz w:val="24"/>
          <w:szCs w:val="24"/>
        </w:rPr>
        <w:t>in the list.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customer</w:t>
      </w:r>
      <w:r>
        <w:rPr>
          <w:rFonts w:asciiTheme="minorAscii"/>
          <w:sz w:val="24"/>
          <w:szCs w:val="24"/>
        </w:rPr>
        <w:t xml:space="preserve"> may delete the related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information and click “</w:t>
      </w:r>
      <w:r>
        <w:rPr>
          <w:rFonts w:asciiTheme="minorAscii"/>
          <w:sz w:val="24"/>
          <w:szCs w:val="24"/>
          <w:lang w:val="en-US"/>
        </w:rPr>
        <w:t>Cancel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 button to delete the information.</w:t>
      </w:r>
    </w:p>
    <w:p>
      <w:pPr>
        <w:pStyle w:val="5"/>
        <w:numPr>
          <w:ilvl w:val="0"/>
          <w:numId w:val="8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item will not be in the list</w:t>
      </w:r>
      <w:r>
        <w:rPr>
          <w:rFonts w:asciiTheme="minorAscii"/>
          <w:sz w:val="24"/>
          <w:szCs w:val="24"/>
        </w:rPr>
        <w:t>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A3 : </w:t>
      </w:r>
      <w:r>
        <w:rPr>
          <w:rFonts w:asciiTheme="minorAscii"/>
          <w:b/>
          <w:sz w:val="24"/>
          <w:szCs w:val="24"/>
          <w:lang w:val="en-US"/>
        </w:rPr>
        <w:t>P</w:t>
      </w:r>
      <w:r>
        <w:rPr>
          <w:rFonts w:asciiTheme="minorAscii"/>
          <w:b/>
          <w:bCs/>
          <w:sz w:val="24"/>
          <w:szCs w:val="24"/>
          <w:lang w:val="en-US"/>
        </w:rPr>
        <w:t>roceed payment</w:t>
      </w:r>
    </w:p>
    <w:p>
      <w:pPr>
        <w:pStyle w:val="5"/>
        <w:numPr>
          <w:ilvl w:val="0"/>
          <w:numId w:val="8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display “</w:t>
      </w:r>
      <w:r>
        <w:rPr>
          <w:rFonts w:asciiTheme="minorAscii"/>
          <w:sz w:val="24"/>
          <w:szCs w:val="24"/>
          <w:lang w:val="en-US"/>
        </w:rPr>
        <w:t>Proceed payment</w:t>
      </w:r>
      <w:r>
        <w:rPr>
          <w:rFonts w:asciiTheme="minorAscii"/>
          <w:sz w:val="24"/>
          <w:szCs w:val="24"/>
        </w:rPr>
        <w:t>” page</w:t>
      </w:r>
      <w:r>
        <w:rPr>
          <w:rFonts w:asciiTheme="minorAscii"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8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z w:val="24"/>
          <w:szCs w:val="24"/>
          <w:lang w:val="en-US"/>
        </w:rPr>
        <w:t xml:space="preserve"> customer need to key in the detail information before make payment.</w:t>
      </w:r>
      <w:r>
        <w:rPr>
          <w:rFonts w:asciiTheme="minorAscii"/>
          <w:sz w:val="24"/>
          <w:szCs w:val="24"/>
        </w:rPr>
        <w:t xml:space="preserve"> </w:t>
      </w:r>
    </w:p>
    <w:p>
      <w:pPr>
        <w:pStyle w:val="5"/>
        <w:numPr>
          <w:ilvl w:val="0"/>
          <w:numId w:val="8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may display a notification “The stock information is successfully updated”.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Exceptional Flow</w:t>
      </w:r>
    </w:p>
    <w:p>
      <w:pPr>
        <w:spacing w:line="360" w:lineRule="auto"/>
        <w:rPr>
          <w:rFonts w:asciiTheme="minorAscii"/>
          <w:b w:val="0"/>
          <w:bCs/>
          <w:sz w:val="24"/>
          <w:szCs w:val="24"/>
        </w:rPr>
      </w:pPr>
      <w:r>
        <w:rPr>
          <w:rFonts w:asciiTheme="minorAscii"/>
          <w:b w:val="0"/>
          <w:bCs/>
          <w:sz w:val="24"/>
          <w:szCs w:val="24"/>
          <w:lang w:val="en-US"/>
        </w:rPr>
        <w:t>Not applicable</w:t>
      </w:r>
    </w:p>
    <w:p>
      <w:pPr>
        <w:pStyle w:val="5"/>
        <w:numPr>
          <w:ilvl w:val="1"/>
          <w:numId w:val="3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POST-CONDITIONS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0"/>
          <w:numId w:val="9"/>
        </w:numPr>
        <w:spacing w:after="16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Customer order the item.</w:t>
      </w: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sz w:val="24"/>
          <w:szCs w:val="24"/>
          <w:lang w:val="en-US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USE CASE : </w:t>
      </w:r>
      <w:r>
        <w:rPr>
          <w:rFonts w:asciiTheme="minorAscii"/>
          <w:b/>
          <w:sz w:val="24"/>
          <w:szCs w:val="24"/>
          <w:lang w:val="en-US"/>
        </w:rPr>
        <w:t>MANAGE PRODUCT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1.1 BRIEF DESCRIPTION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manage order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use case is started when supplier receives new order stock to add order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or</w:t>
      </w:r>
      <w:r>
        <w:rPr>
          <w:rFonts w:asciiTheme="minorAscii"/>
          <w:sz w:val="24"/>
          <w:szCs w:val="24"/>
          <w:lang w:val="en-US"/>
        </w:rPr>
        <w:t xml:space="preserve"> delete</w:t>
      </w:r>
      <w:r>
        <w:rPr>
          <w:rFonts w:asciiTheme="minorAscii"/>
          <w:sz w:val="24"/>
          <w:szCs w:val="24"/>
        </w:rPr>
        <w:t xml:space="preserve"> order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or update order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that were received from marketing manager.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1.2 PRE-CONDITIONS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Supplier must fill-in and submit the new order form from the marketing manager.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1.3 CHARACTERISTIC OF ACTIVATION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On manager’s demand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1.4 FLOW OF EVENTS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1.4.1 Basic flow: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Supplier clicks on “manage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 button.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displays a manage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 page.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select either to add new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b/>
          <w:sz w:val="24"/>
          <w:szCs w:val="24"/>
        </w:rPr>
        <w:t xml:space="preserve">[A1] </w:t>
      </w:r>
      <w:r>
        <w:rPr>
          <w:rFonts w:asciiTheme="minorAscii"/>
          <w:sz w:val="24"/>
          <w:szCs w:val="24"/>
        </w:rPr>
        <w:t xml:space="preserve">or </w:t>
      </w:r>
      <w:r>
        <w:rPr>
          <w:rFonts w:asciiTheme="minorAscii"/>
          <w:sz w:val="24"/>
          <w:szCs w:val="24"/>
          <w:lang w:val="en-US"/>
        </w:rPr>
        <w:t>delete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  <w:lang w:val="en-US"/>
        </w:rPr>
        <w:t xml:space="preserve"> product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b/>
          <w:sz w:val="24"/>
          <w:szCs w:val="24"/>
        </w:rPr>
        <w:t>[A2]</w:t>
      </w:r>
      <w:r>
        <w:rPr>
          <w:rFonts w:asciiTheme="minorAscii"/>
          <w:sz w:val="24"/>
          <w:szCs w:val="24"/>
        </w:rPr>
        <w:t xml:space="preserve"> or update 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b/>
          <w:sz w:val="24"/>
          <w:szCs w:val="24"/>
        </w:rPr>
        <w:t>[A3]</w:t>
      </w:r>
      <w:r>
        <w:rPr>
          <w:rFonts w:asciiTheme="minorAscii"/>
          <w:sz w:val="24"/>
          <w:szCs w:val="24"/>
        </w:rPr>
        <w:t>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1.4.2 Alternative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A1: Add new </w:t>
      </w:r>
      <w:r>
        <w:rPr>
          <w:rFonts w:asciiTheme="minorAscii"/>
          <w:b/>
          <w:sz w:val="24"/>
          <w:szCs w:val="24"/>
          <w:lang w:val="en-US"/>
        </w:rPr>
        <w:t>product</w:t>
      </w:r>
    </w:p>
    <w:p>
      <w:pPr>
        <w:pStyle w:val="5"/>
        <w:numPr>
          <w:ilvl w:val="0"/>
          <w:numId w:val="10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“Add new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” page that automatically generate a new 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code and request for type product, price and quantity.</w:t>
      </w:r>
    </w:p>
    <w:p>
      <w:pPr>
        <w:pStyle w:val="5"/>
        <w:numPr>
          <w:ilvl w:val="0"/>
          <w:numId w:val="10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will key-in all the above product information and click “Add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 button to save the information.</w:t>
      </w:r>
    </w:p>
    <w:p>
      <w:pPr>
        <w:pStyle w:val="5"/>
        <w:numPr>
          <w:ilvl w:val="0"/>
          <w:numId w:val="10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a notification “A new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is successfully added in the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”, if the new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information is not completed, the the system will display error message</w:t>
      </w:r>
      <w:r>
        <w:rPr>
          <w:rFonts w:asciiTheme="minorAscii"/>
          <w:b/>
          <w:sz w:val="24"/>
          <w:szCs w:val="24"/>
        </w:rPr>
        <w:t xml:space="preserve">[E1: The new  </w:t>
      </w:r>
      <w:r>
        <w:rPr>
          <w:rFonts w:asciiTheme="minorAscii"/>
          <w:b/>
          <w:sz w:val="24"/>
          <w:szCs w:val="24"/>
          <w:lang w:val="en-US"/>
        </w:rPr>
        <w:t>product</w:t>
      </w:r>
      <w:r>
        <w:rPr>
          <w:rFonts w:asciiTheme="minorAscii"/>
          <w:b/>
          <w:sz w:val="24"/>
          <w:szCs w:val="24"/>
        </w:rPr>
        <w:t xml:space="preserve"> information not compl</w:t>
      </w:r>
      <w:r>
        <w:rPr>
          <w:rFonts w:asciiTheme="minorAscii"/>
          <w:b/>
          <w:sz w:val="24"/>
          <w:szCs w:val="24"/>
          <w:lang w:val="en-US"/>
        </w:rPr>
        <w:t>e</w:t>
      </w:r>
      <w:r>
        <w:rPr>
          <w:rFonts w:asciiTheme="minorAscii"/>
          <w:b/>
          <w:sz w:val="24"/>
          <w:szCs w:val="24"/>
        </w:rPr>
        <w:t>te]</w:t>
      </w:r>
      <w:r>
        <w:rPr>
          <w:rFonts w:asciiTheme="minorAscii"/>
          <w:sz w:val="24"/>
          <w:szCs w:val="24"/>
        </w:rPr>
        <w:t>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A2: Delete  </w:t>
      </w:r>
      <w:r>
        <w:rPr>
          <w:rFonts w:asciiTheme="minorAscii"/>
          <w:b/>
          <w:sz w:val="24"/>
          <w:szCs w:val="24"/>
          <w:lang w:val="en-US"/>
        </w:rPr>
        <w:t>product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“Delete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” page, and generate a list of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together with type products, price and quantity.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will search for related </w:t>
      </w:r>
      <w:r>
        <w:rPr>
          <w:rFonts w:asciiTheme="minorAscii"/>
          <w:sz w:val="24"/>
          <w:szCs w:val="24"/>
          <w:lang w:val="en-US"/>
        </w:rPr>
        <w:t xml:space="preserve">product </w:t>
      </w:r>
      <w:r>
        <w:rPr>
          <w:rFonts w:asciiTheme="minorAscii"/>
          <w:sz w:val="24"/>
          <w:szCs w:val="24"/>
        </w:rPr>
        <w:t xml:space="preserve"> to be deleted by key in the product code</w:t>
      </w:r>
      <w:r>
        <w:rPr>
          <w:rFonts w:asciiTheme="minorAscii"/>
          <w:b/>
          <w:sz w:val="24"/>
          <w:szCs w:val="24"/>
        </w:rPr>
        <w:t>[E2: The product code is not in the list].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will highlight the searched order </w:t>
      </w:r>
      <w:r>
        <w:rPr>
          <w:rFonts w:asciiTheme="minorAscii"/>
          <w:sz w:val="24"/>
          <w:szCs w:val="24"/>
          <w:lang w:val="en-US"/>
        </w:rPr>
        <w:t xml:space="preserve">product </w:t>
      </w:r>
      <w:r>
        <w:rPr>
          <w:rFonts w:asciiTheme="minorAscii"/>
          <w:sz w:val="24"/>
          <w:szCs w:val="24"/>
        </w:rPr>
        <w:t>in the list.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may delete the related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information and click “Delete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 button to delete the information.</w:t>
      </w:r>
    </w:p>
    <w:p>
      <w:pPr>
        <w:pStyle w:val="5"/>
        <w:numPr>
          <w:ilvl w:val="0"/>
          <w:numId w:val="7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may display a notification “A product is successfully deleted in the 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A3: Update  </w:t>
      </w:r>
      <w:r>
        <w:rPr>
          <w:rFonts w:asciiTheme="minorAscii"/>
          <w:b/>
          <w:sz w:val="24"/>
          <w:szCs w:val="24"/>
          <w:lang w:val="en-US"/>
        </w:rPr>
        <w:t>product</w:t>
      </w:r>
    </w:p>
    <w:p>
      <w:pPr>
        <w:pStyle w:val="5"/>
        <w:numPr>
          <w:ilvl w:val="0"/>
          <w:numId w:val="1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“Update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” page, and generate a list of 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together with type products, price and quantity.</w:t>
      </w:r>
    </w:p>
    <w:p>
      <w:pPr>
        <w:pStyle w:val="5"/>
        <w:numPr>
          <w:ilvl w:val="0"/>
          <w:numId w:val="11"/>
        </w:num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will search for related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to be updated by key in the product code</w:t>
      </w:r>
      <w:r>
        <w:rPr>
          <w:rFonts w:asciiTheme="minorAscii"/>
          <w:b/>
          <w:sz w:val="24"/>
          <w:szCs w:val="24"/>
        </w:rPr>
        <w:t>[E2: The product code is not in the list].</w:t>
      </w:r>
    </w:p>
    <w:p>
      <w:pPr>
        <w:pStyle w:val="5"/>
        <w:numPr>
          <w:ilvl w:val="0"/>
          <w:numId w:val="1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will highlight the searched 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in the list.</w:t>
      </w:r>
    </w:p>
    <w:p>
      <w:pPr>
        <w:pStyle w:val="5"/>
        <w:numPr>
          <w:ilvl w:val="0"/>
          <w:numId w:val="1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supplier may update the related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 xml:space="preserve"> information and click “Update</w:t>
      </w:r>
      <w:r>
        <w:rPr>
          <w:rFonts w:asciiTheme="minorAscii"/>
          <w:sz w:val="24"/>
          <w:szCs w:val="24"/>
          <w:lang w:val="en-US"/>
        </w:rPr>
        <w:t xml:space="preserve"> product</w:t>
      </w:r>
      <w:r>
        <w:rPr>
          <w:rFonts w:asciiTheme="minorAscii"/>
          <w:sz w:val="24"/>
          <w:szCs w:val="24"/>
        </w:rPr>
        <w:t>” button to save the information.</w:t>
      </w:r>
    </w:p>
    <w:p>
      <w:pPr>
        <w:pStyle w:val="5"/>
        <w:numPr>
          <w:ilvl w:val="0"/>
          <w:numId w:val="11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may display a notification “A product is successfully updated in the </w:t>
      </w:r>
      <w:r>
        <w:rPr>
          <w:rFonts w:asciiTheme="minorAscii"/>
          <w:sz w:val="24"/>
          <w:szCs w:val="24"/>
          <w:lang w:val="en-US"/>
        </w:rPr>
        <w:t>product</w:t>
      </w:r>
      <w:r>
        <w:rPr>
          <w:rFonts w:asciiTheme="minorAscii"/>
          <w:sz w:val="24"/>
          <w:szCs w:val="24"/>
        </w:rPr>
        <w:t>”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1.4.3 Exceptional flow: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 xml:space="preserve">E1: The new  </w:t>
      </w:r>
      <w:r>
        <w:rPr>
          <w:rFonts w:asciiTheme="minorAscii"/>
          <w:b/>
          <w:sz w:val="24"/>
          <w:szCs w:val="24"/>
          <w:lang w:val="en-US"/>
        </w:rPr>
        <w:t xml:space="preserve">product </w:t>
      </w:r>
      <w:r>
        <w:rPr>
          <w:rFonts w:asciiTheme="minorAscii"/>
          <w:b/>
          <w:sz w:val="24"/>
          <w:szCs w:val="24"/>
        </w:rPr>
        <w:t>information not complete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may prompt out error message “The new </w:t>
      </w:r>
      <w:r>
        <w:rPr>
          <w:rFonts w:asciiTheme="minorAscii"/>
          <w:sz w:val="24"/>
          <w:szCs w:val="24"/>
          <w:lang w:val="en-US"/>
        </w:rPr>
        <w:t xml:space="preserve">product </w:t>
      </w:r>
      <w:r>
        <w:rPr>
          <w:rFonts w:asciiTheme="minorAscii"/>
          <w:sz w:val="24"/>
          <w:szCs w:val="24"/>
        </w:rPr>
        <w:t xml:space="preserve"> information is not complete”, and advise actor to complete the information, or click “Cancel” button to terminate the operation.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E2: The product code is not in the list</w:t>
      </w:r>
    </w:p>
    <w:p>
      <w:p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may prompt out error message “The Product Code is not in the list”, and advise actor to key-in a correct product code or click “Cancel” button to terminate the operation.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1.5 POST-CONDITIONS</w:t>
      </w:r>
    </w:p>
    <w:p>
      <w:pPr>
        <w:pStyle w:val="5"/>
        <w:numPr>
          <w:ilvl w:val="0"/>
          <w:numId w:val="2"/>
        </w:numPr>
        <w:spacing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b w:val="0"/>
          <w:bCs/>
          <w:sz w:val="24"/>
          <w:szCs w:val="24"/>
          <w:lang w:val="en-US"/>
        </w:rPr>
        <w:t>product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asciiTheme="minorAscii"/>
          <w:sz w:val="24"/>
          <w:szCs w:val="24"/>
        </w:rPr>
        <w:t xml:space="preserve"> will be added, deleted and update.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USE CASE : MANAGE PRO</w:t>
      </w:r>
      <w:r>
        <w:rPr>
          <w:rFonts w:asciiTheme="minorAscii"/>
          <w:b/>
          <w:sz w:val="24"/>
          <w:szCs w:val="24"/>
          <w:lang w:val="en-US"/>
        </w:rPr>
        <w:t>FILE</w:t>
      </w:r>
    </w:p>
    <w:p>
      <w:pPr>
        <w:pStyle w:val="5"/>
        <w:numPr>
          <w:ilvl w:val="1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BRIEF DESCRIPTION</w:t>
      </w:r>
    </w:p>
    <w:p>
      <w:pPr>
        <w:pStyle w:val="5"/>
        <w:spacing w:after="0"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after="0"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 xml:space="preserve">Manage profile </w:t>
      </w:r>
      <w:r>
        <w:rPr>
          <w:rFonts w:asciiTheme="minorAscii"/>
          <w:sz w:val="24"/>
          <w:szCs w:val="24"/>
        </w:rPr>
        <w:t xml:space="preserve"> is initiated by the </w:t>
      </w:r>
      <w:r>
        <w:rPr>
          <w:rFonts w:asciiTheme="minorAscii"/>
          <w:sz w:val="24"/>
          <w:szCs w:val="24"/>
          <w:lang w:val="en-US"/>
        </w:rPr>
        <w:t>Customer</w:t>
      </w:r>
      <w:r>
        <w:rPr>
          <w:rFonts w:asciiTheme="minorAscii"/>
          <w:sz w:val="24"/>
          <w:szCs w:val="24"/>
        </w:rPr>
        <w:t xml:space="preserve">. </w:t>
      </w:r>
      <w:r>
        <w:rPr>
          <w:rFonts w:asciiTheme="minorAscii"/>
          <w:sz w:val="24"/>
          <w:szCs w:val="24"/>
          <w:lang w:val="en-US"/>
        </w:rPr>
        <w:t>Customer wil</w:t>
      </w:r>
      <w:r>
        <w:rPr>
          <w:rFonts w:asciiTheme="minorAscii"/>
          <w:sz w:val="24"/>
          <w:szCs w:val="24"/>
        </w:rPr>
        <w:t xml:space="preserve">l enable the  to </w:t>
      </w:r>
      <w:r>
        <w:rPr>
          <w:rFonts w:hAnsi="-apple-system" w:eastAsia="-apple-system" w:cs="-apple-system" w:asciiTheme="minorAscii"/>
          <w:i w:val="0"/>
          <w:caps w:val="0"/>
          <w:color w:val="24292E"/>
          <w:spacing w:val="0"/>
          <w:sz w:val="24"/>
          <w:szCs w:val="24"/>
          <w:shd w:val="clear" w:fill="FFFFFF"/>
        </w:rPr>
        <w:t>edit or update their information</w:t>
      </w:r>
      <w:r>
        <w:rPr>
          <w:rFonts w:hAnsi="-apple-system" w:eastAsia="-apple-system" w:cs="-apple-system" w:asciiTheme="minorAsci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PRE-CONDITIONS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pro</w:t>
      </w:r>
      <w:r>
        <w:rPr>
          <w:rFonts w:asciiTheme="minorAscii"/>
          <w:sz w:val="24"/>
          <w:szCs w:val="24"/>
          <w:lang w:val="en-US"/>
        </w:rPr>
        <w:t>file</w:t>
      </w:r>
      <w:r>
        <w:rPr>
          <w:rFonts w:asciiTheme="minorAscii"/>
          <w:sz w:val="24"/>
          <w:szCs w:val="24"/>
        </w:rPr>
        <w:t xml:space="preserve"> is out to date.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CHARACTERISTIC OF ACTIVATION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Event Driven (based on </w:t>
      </w:r>
      <w:r>
        <w:rPr>
          <w:rFonts w:asciiTheme="minorAscii"/>
          <w:sz w:val="24"/>
          <w:szCs w:val="24"/>
          <w:lang w:val="en-US"/>
        </w:rPr>
        <w:t>customer</w:t>
      </w:r>
      <w:r>
        <w:rPr>
          <w:rFonts w:hint="default" w:asciiTheme="minorAscii"/>
          <w:sz w:val="24"/>
          <w:szCs w:val="24"/>
          <w:lang w:val="en-US"/>
        </w:rPr>
        <w:t xml:space="preserve">’s </w:t>
      </w:r>
      <w:r>
        <w:rPr>
          <w:rFonts w:asciiTheme="minorAscii"/>
          <w:sz w:val="24"/>
          <w:szCs w:val="24"/>
          <w:lang w:val="en-US"/>
        </w:rPr>
        <w:t xml:space="preserve"> option</w:t>
      </w:r>
      <w:r>
        <w:rPr>
          <w:rFonts w:asciiTheme="minorAscii"/>
          <w:sz w:val="24"/>
          <w:szCs w:val="24"/>
        </w:rPr>
        <w:t>).</w:t>
      </w:r>
    </w:p>
    <w:p>
      <w:pPr>
        <w:pStyle w:val="5"/>
        <w:tabs>
          <w:tab w:val="left" w:pos="360"/>
        </w:tabs>
        <w:spacing w:line="360" w:lineRule="auto"/>
        <w:ind w:left="360"/>
        <w:jc w:val="both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FLOW OF EVENTS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Basic Flow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>customer</w:t>
      </w:r>
      <w:r>
        <w:rPr>
          <w:rFonts w:asciiTheme="minorAscii"/>
          <w:sz w:val="24"/>
          <w:szCs w:val="24"/>
        </w:rPr>
        <w:t xml:space="preserve"> click on “ </w:t>
      </w:r>
      <w:r>
        <w:rPr>
          <w:rFonts w:asciiTheme="minorAscii"/>
          <w:sz w:val="24"/>
          <w:szCs w:val="24"/>
          <w:lang w:val="en-US"/>
        </w:rPr>
        <w:t xml:space="preserve">Manage profile </w:t>
      </w:r>
      <w:r>
        <w:rPr>
          <w:rFonts w:asciiTheme="minorAscii"/>
          <w:sz w:val="24"/>
          <w:szCs w:val="24"/>
        </w:rPr>
        <w:t>” button.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the </w:t>
      </w:r>
      <w:r>
        <w:rPr>
          <w:rFonts w:asciiTheme="minorAscii"/>
          <w:sz w:val="24"/>
          <w:szCs w:val="24"/>
          <w:lang w:val="en-US"/>
        </w:rPr>
        <w:t>Manage profile</w:t>
      </w:r>
      <w:r>
        <w:rPr>
          <w:rFonts w:asciiTheme="minorAscii"/>
          <w:sz w:val="24"/>
          <w:szCs w:val="24"/>
        </w:rPr>
        <w:t xml:space="preserve"> page.</w:t>
      </w:r>
    </w:p>
    <w:p>
      <w:pPr>
        <w:numPr>
          <w:ilvl w:val="0"/>
          <w:numId w:val="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marketing manager selects either to </w:t>
      </w:r>
      <w:r>
        <w:rPr>
          <w:rFonts w:asciiTheme="minorAscii"/>
          <w:sz w:val="24"/>
          <w:szCs w:val="24"/>
          <w:lang w:val="en-US"/>
        </w:rPr>
        <w:t>edit information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b/>
          <w:sz w:val="24"/>
          <w:szCs w:val="24"/>
        </w:rPr>
        <w:t>[A1]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asciiTheme="minorAscii"/>
          <w:b w:val="0"/>
          <w:bCs/>
          <w:sz w:val="24"/>
          <w:szCs w:val="24"/>
          <w:lang w:val="en-US"/>
        </w:rPr>
        <w:t>and u</w:t>
      </w:r>
      <w:r>
        <w:rPr>
          <w:rFonts w:asciiTheme="minorAscii"/>
          <w:sz w:val="24"/>
          <w:szCs w:val="24"/>
          <w:lang w:val="en-US"/>
        </w:rPr>
        <w:t>pdate information</w:t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b/>
          <w:sz w:val="24"/>
          <w:szCs w:val="24"/>
        </w:rPr>
        <w:t>[A2]</w:t>
      </w:r>
      <w:r>
        <w:rPr>
          <w:rFonts w:asciiTheme="minorAscii"/>
          <w:sz w:val="24"/>
          <w:szCs w:val="24"/>
        </w:rPr>
        <w:t xml:space="preserve">  button.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Alternative Flow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A1 :</w:t>
      </w:r>
      <w:r>
        <w:rPr>
          <w:rFonts w:asciiTheme="minorAscii"/>
          <w:b/>
          <w:bCs w:val="0"/>
          <w:sz w:val="24"/>
          <w:szCs w:val="24"/>
        </w:rPr>
        <w:t xml:space="preserve">  </w:t>
      </w:r>
      <w:r>
        <w:rPr>
          <w:rFonts w:asciiTheme="minorAscii"/>
          <w:b/>
          <w:bCs w:val="0"/>
          <w:sz w:val="24"/>
          <w:szCs w:val="24"/>
          <w:lang w:val="en-US"/>
        </w:rPr>
        <w:t>Edit information</w:t>
      </w:r>
      <w:r>
        <w:rPr>
          <w:rFonts w:asciiTheme="minorAscii"/>
          <w:b/>
          <w:bCs w:val="0"/>
          <w:sz w:val="24"/>
          <w:szCs w:val="24"/>
        </w:rPr>
        <w:t xml:space="preserve"> </w:t>
      </w:r>
    </w:p>
    <w:p>
      <w:pPr>
        <w:pStyle w:val="5"/>
        <w:numPr>
          <w:ilvl w:val="0"/>
          <w:numId w:val="13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” </w:t>
      </w:r>
      <w:r>
        <w:rPr>
          <w:rFonts w:asciiTheme="minorAscii"/>
          <w:sz w:val="24"/>
          <w:szCs w:val="24"/>
          <w:lang w:val="en-US"/>
        </w:rPr>
        <w:t>edit information</w:t>
      </w:r>
      <w:r>
        <w:rPr>
          <w:rFonts w:asciiTheme="minorAscii"/>
          <w:sz w:val="24"/>
          <w:szCs w:val="24"/>
        </w:rPr>
        <w:t xml:space="preserve"> ” page that automatically show the </w:t>
      </w:r>
      <w:r>
        <w:rPr>
          <w:rFonts w:asciiTheme="minorAscii"/>
          <w:sz w:val="24"/>
          <w:szCs w:val="24"/>
          <w:lang w:val="en-US"/>
        </w:rPr>
        <w:t xml:space="preserve">customer information </w:t>
      </w:r>
      <w:r>
        <w:rPr>
          <w:rFonts w:asciiTheme="minorAscii"/>
          <w:sz w:val="24"/>
          <w:szCs w:val="24"/>
        </w:rPr>
        <w:t>form</w:t>
      </w:r>
      <w:r>
        <w:rPr>
          <w:rFonts w:asciiTheme="minorAscii"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13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 The</w:t>
      </w:r>
      <w:r>
        <w:rPr>
          <w:rFonts w:asciiTheme="minorAscii"/>
          <w:sz w:val="24"/>
          <w:szCs w:val="24"/>
          <w:lang w:val="en-US"/>
        </w:rPr>
        <w:t xml:space="preserve"> customer may </w:t>
      </w:r>
      <w:r>
        <w:rPr>
          <w:rFonts w:asciiTheme="minorAscii"/>
          <w:sz w:val="24"/>
          <w:szCs w:val="24"/>
        </w:rPr>
        <w:t xml:space="preserve">key-in the information that </w:t>
      </w:r>
      <w:r>
        <w:rPr>
          <w:rFonts w:asciiTheme="minorAscii"/>
          <w:sz w:val="24"/>
          <w:szCs w:val="24"/>
          <w:lang w:val="en-US"/>
        </w:rPr>
        <w:t>he want and save</w:t>
      </w:r>
      <w:r>
        <w:rPr>
          <w:rFonts w:asciiTheme="minorAscii"/>
          <w:sz w:val="24"/>
          <w:szCs w:val="24"/>
        </w:rPr>
        <w:t>.</w:t>
      </w:r>
    </w:p>
    <w:p>
      <w:pPr>
        <w:pStyle w:val="5"/>
        <w:numPr>
          <w:ilvl w:val="0"/>
          <w:numId w:val="13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a notification “ successfully </w:t>
      </w:r>
      <w:r>
        <w:rPr>
          <w:rFonts w:asciiTheme="minorAscii"/>
          <w:sz w:val="24"/>
          <w:szCs w:val="24"/>
          <w:lang w:val="en-US"/>
        </w:rPr>
        <w:t xml:space="preserve"> changed</w:t>
      </w:r>
      <w:r>
        <w:rPr>
          <w:rFonts w:asciiTheme="minorAscii"/>
          <w:sz w:val="24"/>
          <w:szCs w:val="24"/>
        </w:rPr>
        <w:t>” and if the detail information about the new promotion is not completed, the system will display error message[</w:t>
      </w:r>
      <w:r>
        <w:rPr>
          <w:rFonts w:asciiTheme="minorAscii"/>
          <w:b/>
          <w:sz w:val="24"/>
          <w:szCs w:val="24"/>
        </w:rPr>
        <w:t>E1 : The detail information is not complete].</w:t>
      </w:r>
    </w:p>
    <w:p>
      <w:pPr>
        <w:pStyle w:val="5"/>
        <w:numPr>
          <w:ilvl w:val="0"/>
          <w:numId w:val="0"/>
        </w:numPr>
        <w:spacing w:after="0"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A</w:t>
      </w:r>
      <w:r>
        <w:rPr>
          <w:rFonts w:asciiTheme="minorAscii"/>
          <w:b/>
          <w:sz w:val="24"/>
          <w:szCs w:val="24"/>
          <w:lang w:val="en-US"/>
        </w:rPr>
        <w:t>2</w:t>
      </w:r>
      <w:r>
        <w:rPr>
          <w:rFonts w:asciiTheme="minorAscii"/>
          <w:b/>
          <w:sz w:val="24"/>
          <w:szCs w:val="24"/>
        </w:rPr>
        <w:t xml:space="preserve"> : Update </w:t>
      </w:r>
      <w:r>
        <w:rPr>
          <w:rFonts w:asciiTheme="minorAscii"/>
          <w:b/>
          <w:sz w:val="24"/>
          <w:szCs w:val="24"/>
          <w:lang w:val="en-US"/>
        </w:rPr>
        <w:t>information</w:t>
      </w:r>
    </w:p>
    <w:p>
      <w:pPr>
        <w:pStyle w:val="5"/>
        <w:numPr>
          <w:ilvl w:val="0"/>
          <w:numId w:val="14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display “Update </w:t>
      </w:r>
      <w:r>
        <w:rPr>
          <w:rFonts w:asciiTheme="minorAscii"/>
          <w:sz w:val="24"/>
          <w:szCs w:val="24"/>
          <w:lang w:val="en-US"/>
        </w:rPr>
        <w:t>informa</w:t>
      </w:r>
      <w:r>
        <w:rPr>
          <w:rFonts w:asciiTheme="minorAscii"/>
          <w:sz w:val="24"/>
          <w:szCs w:val="24"/>
        </w:rPr>
        <w:t xml:space="preserve">tion” page and show all the </w:t>
      </w:r>
      <w:r>
        <w:rPr>
          <w:rFonts w:asciiTheme="minorAscii"/>
          <w:sz w:val="24"/>
          <w:szCs w:val="24"/>
          <w:lang w:val="en-US"/>
        </w:rPr>
        <w:t>detail form</w:t>
      </w:r>
      <w:r>
        <w:rPr>
          <w:rFonts w:asciiTheme="minorAscii"/>
          <w:sz w:val="24"/>
          <w:szCs w:val="24"/>
        </w:rPr>
        <w:t xml:space="preserve">. </w:t>
      </w:r>
    </w:p>
    <w:p>
      <w:pPr>
        <w:pStyle w:val="5"/>
        <w:numPr>
          <w:ilvl w:val="0"/>
          <w:numId w:val="15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</w:t>
      </w:r>
      <w:r>
        <w:rPr>
          <w:rFonts w:asciiTheme="minorAscii"/>
          <w:sz w:val="24"/>
          <w:szCs w:val="24"/>
          <w:lang w:val="en-US"/>
        </w:rPr>
        <w:t xml:space="preserve">customer </w:t>
      </w:r>
      <w:r>
        <w:rPr>
          <w:rFonts w:asciiTheme="minorAscii"/>
          <w:sz w:val="24"/>
          <w:szCs w:val="24"/>
        </w:rPr>
        <w:t xml:space="preserve"> will select the </w:t>
      </w:r>
      <w:r>
        <w:rPr>
          <w:rFonts w:asciiTheme="minorAscii"/>
          <w:sz w:val="24"/>
          <w:szCs w:val="24"/>
          <w:lang w:val="en-US"/>
        </w:rPr>
        <w:t xml:space="preserve">information </w:t>
      </w:r>
      <w:r>
        <w:rPr>
          <w:rFonts w:asciiTheme="minorAscii"/>
          <w:sz w:val="24"/>
          <w:szCs w:val="24"/>
        </w:rPr>
        <w:t>that want to update then click “Update” button to save the information.</w:t>
      </w:r>
    </w:p>
    <w:p>
      <w:pPr>
        <w:pStyle w:val="5"/>
        <w:numPr>
          <w:ilvl w:val="0"/>
          <w:numId w:val="15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The system will display a notification “The</w:t>
      </w:r>
      <w:r>
        <w:rPr>
          <w:rFonts w:asciiTheme="minorAscii"/>
          <w:sz w:val="24"/>
          <w:szCs w:val="24"/>
          <w:lang w:val="en-US"/>
        </w:rPr>
        <w:t xml:space="preserve"> </w:t>
      </w:r>
      <w:r>
        <w:rPr>
          <w:rFonts w:asciiTheme="minorAscii"/>
          <w:sz w:val="24"/>
          <w:szCs w:val="24"/>
        </w:rPr>
        <w:t>information is successfully update”.</w:t>
      </w:r>
    </w:p>
    <w:p>
      <w:pPr>
        <w:pStyle w:val="5"/>
        <w:spacing w:after="0" w:line="360" w:lineRule="auto"/>
        <w:rPr>
          <w:rFonts w:asciiTheme="minorAscii"/>
          <w:sz w:val="24"/>
          <w:szCs w:val="24"/>
        </w:rPr>
      </w:pPr>
    </w:p>
    <w:p>
      <w:pPr>
        <w:pStyle w:val="5"/>
        <w:numPr>
          <w:ilvl w:val="2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Exceptional Flow</w:t>
      </w:r>
    </w:p>
    <w:p>
      <w:pPr>
        <w:spacing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E1 : The detail information is not complete.</w:t>
      </w:r>
    </w:p>
    <w:p>
      <w:pPr>
        <w:pStyle w:val="5"/>
        <w:numPr>
          <w:ilvl w:val="0"/>
          <w:numId w:val="16"/>
        </w:numPr>
        <w:spacing w:after="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system will prompt out error message “The detail information about the new </w:t>
      </w:r>
      <w:r>
        <w:rPr>
          <w:rFonts w:asciiTheme="minorAscii"/>
          <w:sz w:val="24"/>
          <w:szCs w:val="24"/>
          <w:lang w:val="en-US"/>
        </w:rPr>
        <w:t xml:space="preserve">information </w:t>
      </w:r>
      <w:r>
        <w:rPr>
          <w:rFonts w:asciiTheme="minorAscii"/>
          <w:sz w:val="24"/>
          <w:szCs w:val="24"/>
        </w:rPr>
        <w:t>is not complete” and the system will advise the actor to complete the information or click “Cancel” button to terminate the operation.</w:t>
      </w:r>
    </w:p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pStyle w:val="5"/>
        <w:numPr>
          <w:ilvl w:val="1"/>
          <w:numId w:val="12"/>
        </w:numPr>
        <w:spacing w:after="160" w:line="360" w:lineRule="auto"/>
        <w:rPr>
          <w:rFonts w:asciiTheme="minorAscii"/>
          <w:b/>
          <w:sz w:val="24"/>
          <w:szCs w:val="24"/>
        </w:rPr>
      </w:pPr>
      <w:r>
        <w:rPr>
          <w:rFonts w:asciiTheme="minorAscii"/>
          <w:b/>
          <w:sz w:val="24"/>
          <w:szCs w:val="24"/>
        </w:rPr>
        <w:t>POST-CONDITIONS</w:t>
      </w: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numPr>
          <w:ilvl w:val="0"/>
          <w:numId w:val="16"/>
        </w:numPr>
        <w:spacing w:after="160" w:line="36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  <w:lang w:val="en-US"/>
        </w:rPr>
        <w:t>Customer use old profile information</w:t>
      </w:r>
    </w:p>
    <w:p>
      <w:pPr>
        <w:pStyle w:val="5"/>
        <w:spacing w:line="360" w:lineRule="auto"/>
        <w:ind w:left="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36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0"/>
        <w:rPr>
          <w:rFonts w:asciiTheme="minorAscii"/>
          <w:sz w:val="24"/>
          <w:szCs w:val="24"/>
        </w:rPr>
      </w:pPr>
    </w:p>
    <w:p>
      <w:pPr>
        <w:pStyle w:val="5"/>
        <w:spacing w:line="360" w:lineRule="auto"/>
        <w:ind w:lef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 </w:t>
      </w:r>
    </w:p>
    <w:p>
      <w:pPr>
        <w:pStyle w:val="5"/>
        <w:spacing w:line="360" w:lineRule="auto"/>
        <w:rPr>
          <w:rFonts w:asciiTheme="minorAsci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1E3"/>
    <w:multiLevelType w:val="multilevel"/>
    <w:tmpl w:val="033651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110756"/>
    <w:multiLevelType w:val="multilevel"/>
    <w:tmpl w:val="141107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2B71A9"/>
    <w:multiLevelType w:val="multilevel"/>
    <w:tmpl w:val="182B7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EF1689"/>
    <w:multiLevelType w:val="multilevel"/>
    <w:tmpl w:val="21EF16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8697828"/>
    <w:multiLevelType w:val="multilevel"/>
    <w:tmpl w:val="286978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F395287"/>
    <w:multiLevelType w:val="multilevel"/>
    <w:tmpl w:val="2F3952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CB50A54"/>
    <w:multiLevelType w:val="multilevel"/>
    <w:tmpl w:val="4CB50A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7441127"/>
    <w:multiLevelType w:val="multilevel"/>
    <w:tmpl w:val="574411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A50F0E8"/>
    <w:multiLevelType w:val="multilevel"/>
    <w:tmpl w:val="5A50F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D53D09"/>
    <w:multiLevelType w:val="multilevel"/>
    <w:tmpl w:val="5FD53D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4EF5F6F"/>
    <w:multiLevelType w:val="multilevel"/>
    <w:tmpl w:val="64EF5F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5912C48"/>
    <w:multiLevelType w:val="multilevel"/>
    <w:tmpl w:val="65912C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7C07AC9"/>
    <w:multiLevelType w:val="multilevel"/>
    <w:tmpl w:val="67C07AC9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C431579"/>
    <w:multiLevelType w:val="multilevel"/>
    <w:tmpl w:val="6C431579"/>
    <w:lvl w:ilvl="0" w:tentative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1D70D50"/>
    <w:multiLevelType w:val="multilevel"/>
    <w:tmpl w:val="71D70D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6600E00"/>
    <w:multiLevelType w:val="multilevel"/>
    <w:tmpl w:val="76600E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13"/>
  </w:num>
  <w:num w:numId="13">
    <w:abstractNumId w:val="6"/>
  </w:num>
  <w:num w:numId="14">
    <w:abstractNumId w:val="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NotTrackMoves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19CB"/>
    <w:rsid w:val="003319CB"/>
    <w:rsid w:val="00894E9B"/>
    <w:rsid w:val="34865BCE"/>
    <w:rsid w:val="363A1904"/>
    <w:rsid w:val="36422DAC"/>
    <w:rsid w:val="44E8707D"/>
    <w:rsid w:val="5A871B6A"/>
    <w:rsid w:val="6489783F"/>
    <w:rsid w:val="69852F8F"/>
    <w:rsid w:val="6EA76DFA"/>
    <w:rsid w:val="70C3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paragraph" w:customStyle="1" w:styleId="6">
    <w:name w:val="List Paragraph11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2162</Words>
  <Characters>12326</Characters>
  <Lines>102</Lines>
  <Paragraphs>28</Paragraphs>
  <ScaleCrop>false</ScaleCrop>
  <LinksUpToDate>false</LinksUpToDate>
  <CharactersWithSpaces>14460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2017-11-07T15:10:00Z</dcterms:created>
  <dc:creator>ASUS</dc:creator>
  <cp:lastModifiedBy>najihah</cp:lastModifiedBy>
  <dcterms:modified xsi:type="dcterms:W3CDTF">2018-01-06T16:54:34Z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