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4F565" w14:textId="5CD0EFA1" w:rsidR="00C71349" w:rsidRPr="00CE06CB" w:rsidRDefault="00E83ACA" w:rsidP="008C100C">
      <w:pPr>
        <w:pStyle w:val="Title"/>
        <w:rPr>
          <w:sz w:val="28"/>
          <w:szCs w:val="28"/>
        </w:rPr>
      </w:pPr>
      <w:r w:rsidRPr="00E83ACA">
        <w:rPr>
          <w:sz w:val="28"/>
          <w:szCs w:val="28"/>
        </w:rPr>
        <w:t>STIX</w:t>
      </w:r>
      <w:r w:rsidR="00BE0705">
        <w:rPr>
          <w:sz w:val="28"/>
          <w:szCs w:val="28"/>
          <w:vertAlign w:val="superscript"/>
        </w:rPr>
        <w:t>TM</w:t>
      </w:r>
      <w:r w:rsidRPr="00E83ACA">
        <w:rPr>
          <w:sz w:val="28"/>
          <w:szCs w:val="28"/>
        </w:rPr>
        <w:t xml:space="preserve"> Version 1.2.1 Part 11: Report</w:t>
      </w:r>
    </w:p>
    <w:p w14:paraId="6766E18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0E60C71" w14:textId="77777777"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14:paraId="4478518C" w14:textId="77777777" w:rsidR="00D17F06" w:rsidRDefault="00D17F06" w:rsidP="00D17F06">
      <w:pPr>
        <w:pStyle w:val="Titlepageinfo"/>
      </w:pPr>
      <w:r>
        <w:t>Technical Committee:</w:t>
      </w:r>
    </w:p>
    <w:p w14:paraId="56DD437F" w14:textId="77777777" w:rsidR="00D17F06" w:rsidRDefault="001531E0" w:rsidP="00D17F06">
      <w:pPr>
        <w:pStyle w:val="Titlepageinfodescription"/>
      </w:pPr>
      <w:hyperlink r:id="rId8" w:history="1">
        <w:r w:rsidR="009608FD">
          <w:rPr>
            <w:rStyle w:val="Hyperlink"/>
          </w:rPr>
          <w:t>OASIS Cyber Threat Intelligence (CTI) TC</w:t>
        </w:r>
      </w:hyperlink>
    </w:p>
    <w:p w14:paraId="01733E99" w14:textId="77777777" w:rsidR="00D17F06" w:rsidRDefault="009608FD" w:rsidP="00D17F06">
      <w:pPr>
        <w:pStyle w:val="Titlepageinfo"/>
      </w:pPr>
      <w:r>
        <w:t>Chair</w:t>
      </w:r>
      <w:r w:rsidR="00D17F06">
        <w:t>:</w:t>
      </w:r>
    </w:p>
    <w:p w14:paraId="3D3536C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83E0F7" w14:textId="77777777" w:rsidR="00D17F06" w:rsidRDefault="00D17F06" w:rsidP="00D17F06">
      <w:pPr>
        <w:pStyle w:val="Titlepageinfo"/>
      </w:pPr>
      <w:r>
        <w:t>Editors:</w:t>
      </w:r>
    </w:p>
    <w:p w14:paraId="075A3329" w14:textId="77777777"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A694DB0" w14:textId="77777777"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24D62FB5" w14:textId="77777777"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7F0F344" w14:textId="77777777"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1B1609B" w14:textId="77777777" w:rsidR="006B65C7" w:rsidRDefault="006B65C7" w:rsidP="006B65C7">
      <w:pPr>
        <w:pStyle w:val="Titlepageinfo"/>
      </w:pPr>
      <w:bookmarkStart w:id="1" w:name="AdditionalArtifacts"/>
      <w:r>
        <w:t>Additional artifacts</w:t>
      </w:r>
      <w:bookmarkEnd w:id="1"/>
      <w:r>
        <w:t>:</w:t>
      </w:r>
    </w:p>
    <w:p w14:paraId="0CD3D92D"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63F5609" w14:textId="0A096FFD" w:rsidR="00E62DFD" w:rsidRDefault="00E62DFD" w:rsidP="00E62DFD">
      <w:pPr>
        <w:pStyle w:val="RelatedWork"/>
      </w:pPr>
      <w:r>
        <w:rPr>
          <w:i/>
        </w:rPr>
        <w:t>STIX</w:t>
      </w:r>
      <w:r w:rsidR="00BE0705">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36D47B11" w14:textId="593F012F" w:rsidR="00E62DFD" w:rsidRDefault="00755A38" w:rsidP="00E62DFD">
      <w:pPr>
        <w:pStyle w:val="RelatedWork"/>
      </w:pPr>
      <w:r>
        <w:rPr>
          <w:i/>
        </w:rPr>
        <w:t>STIX</w:t>
      </w:r>
      <w:r w:rsidR="00BE0705">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08203A2" w14:textId="0516081B" w:rsidR="00755A38" w:rsidRDefault="00755A38" w:rsidP="00755A38">
      <w:pPr>
        <w:pStyle w:val="RelatedWork"/>
      </w:pPr>
      <w:r w:rsidRPr="00755A38">
        <w:rPr>
          <w:i/>
        </w:rPr>
        <w:t>STIX</w:t>
      </w:r>
      <w:r w:rsidR="00BE0705">
        <w:rPr>
          <w:i/>
          <w:vertAlign w:val="superscript"/>
        </w:rPr>
        <w:t>TM</w:t>
      </w:r>
      <w:r w:rsidRPr="00755A38">
        <w:rPr>
          <w:i/>
        </w:rPr>
        <w:t xml:space="preserve"> Version 1.2.1 Part 3: Core</w:t>
      </w:r>
      <w:r w:rsidR="00E62DFD">
        <w:t xml:space="preserve">. </w:t>
      </w:r>
      <w:r w:rsidR="00D20183">
        <w:t>[URI]</w:t>
      </w:r>
    </w:p>
    <w:p w14:paraId="66D22A20" w14:textId="11F1E313" w:rsidR="00F94051" w:rsidRDefault="00755A38" w:rsidP="00F94051">
      <w:pPr>
        <w:pStyle w:val="RelatedWork"/>
      </w:pPr>
      <w:r w:rsidRPr="00755A38">
        <w:rPr>
          <w:i/>
        </w:rPr>
        <w:t>STIX</w:t>
      </w:r>
      <w:r w:rsidR="00BE0705">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27A70A62" w14:textId="155204E4" w:rsidR="00F94051" w:rsidRDefault="00F94051" w:rsidP="00F94051">
      <w:pPr>
        <w:pStyle w:val="RelatedWork"/>
      </w:pPr>
      <w:r w:rsidRPr="00F94051">
        <w:rPr>
          <w:i/>
        </w:rPr>
        <w:t>STIX</w:t>
      </w:r>
      <w:r w:rsidR="00BE0705">
        <w:rPr>
          <w:i/>
          <w:vertAlign w:val="superscript"/>
        </w:rPr>
        <w:t>TM</w:t>
      </w:r>
      <w:r w:rsidRPr="00F94051">
        <w:rPr>
          <w:i/>
        </w:rPr>
        <w:t xml:space="preserve"> Version 1.2.1 Part 5: TTP</w:t>
      </w:r>
      <w:r>
        <w:t xml:space="preserve">. </w:t>
      </w:r>
      <w:r w:rsidR="002813EC">
        <w:t>[URI]</w:t>
      </w:r>
    </w:p>
    <w:p w14:paraId="4E4615A3" w14:textId="412F7FDE" w:rsidR="00F94051" w:rsidRDefault="00F94051" w:rsidP="00F94051">
      <w:pPr>
        <w:pStyle w:val="RelatedWork"/>
      </w:pPr>
      <w:r w:rsidRPr="00F94051">
        <w:rPr>
          <w:i/>
        </w:rPr>
        <w:t>STIX</w:t>
      </w:r>
      <w:r w:rsidR="00BE0705">
        <w:rPr>
          <w:i/>
          <w:vertAlign w:val="superscript"/>
        </w:rPr>
        <w:t>TM</w:t>
      </w:r>
      <w:r w:rsidRPr="00F94051">
        <w:rPr>
          <w:i/>
        </w:rPr>
        <w:t xml:space="preserve"> Version 1.2.1 Part 6: Incident</w:t>
      </w:r>
      <w:r>
        <w:t xml:space="preserve">. </w:t>
      </w:r>
      <w:r w:rsidR="00E35706">
        <w:t>[URI]</w:t>
      </w:r>
    </w:p>
    <w:p w14:paraId="71B8E55B" w14:textId="4FF221F6" w:rsidR="00F94051" w:rsidRDefault="00F94051" w:rsidP="00F94051">
      <w:pPr>
        <w:pStyle w:val="RelatedWork"/>
      </w:pPr>
      <w:r w:rsidRPr="00F94051">
        <w:rPr>
          <w:i/>
        </w:rPr>
        <w:t>STIX</w:t>
      </w:r>
      <w:r w:rsidR="00BE0705">
        <w:rPr>
          <w:i/>
          <w:vertAlign w:val="superscript"/>
        </w:rPr>
        <w:t>TM</w:t>
      </w:r>
      <w:r w:rsidRPr="00F94051">
        <w:rPr>
          <w:i/>
        </w:rPr>
        <w:t xml:space="preserve"> Version 1.2.1 Part 7: Threat Actor</w:t>
      </w:r>
      <w:r>
        <w:t xml:space="preserve">. </w:t>
      </w:r>
      <w:r w:rsidR="00266B32">
        <w:t>[URI]</w:t>
      </w:r>
    </w:p>
    <w:p w14:paraId="5D43B769" w14:textId="7D2D3BD8" w:rsidR="00F94051" w:rsidRDefault="00F94051" w:rsidP="00F94051">
      <w:pPr>
        <w:pStyle w:val="RelatedWork"/>
      </w:pPr>
      <w:r w:rsidRPr="00F94051">
        <w:rPr>
          <w:i/>
        </w:rPr>
        <w:t>STIX</w:t>
      </w:r>
      <w:r w:rsidR="00BE0705">
        <w:rPr>
          <w:i/>
          <w:vertAlign w:val="superscript"/>
        </w:rPr>
        <w:t>TM</w:t>
      </w:r>
      <w:r w:rsidRPr="00F94051">
        <w:rPr>
          <w:i/>
        </w:rPr>
        <w:t xml:space="preserve"> Version 1.2.1 Part 8: Campaign</w:t>
      </w:r>
      <w:r>
        <w:t xml:space="preserve">. </w:t>
      </w:r>
      <w:r w:rsidR="00E10EA9">
        <w:t>[URI]</w:t>
      </w:r>
    </w:p>
    <w:p w14:paraId="09E031F5" w14:textId="41C56070" w:rsidR="00F94051" w:rsidRDefault="00F94051" w:rsidP="00F94051">
      <w:pPr>
        <w:pStyle w:val="RelatedWork"/>
      </w:pPr>
      <w:r w:rsidRPr="00F94051">
        <w:rPr>
          <w:i/>
        </w:rPr>
        <w:t>STIX</w:t>
      </w:r>
      <w:r w:rsidR="00BE0705">
        <w:rPr>
          <w:i/>
          <w:vertAlign w:val="superscript"/>
        </w:rPr>
        <w:t>TM</w:t>
      </w:r>
      <w:r w:rsidRPr="00F94051">
        <w:rPr>
          <w:i/>
        </w:rPr>
        <w:t xml:space="preserve"> Version 1.2.1 Part 9: Course of Action</w:t>
      </w:r>
      <w:r>
        <w:t xml:space="preserve">. </w:t>
      </w:r>
      <w:r w:rsidR="00E07E12">
        <w:t>[URI]</w:t>
      </w:r>
    </w:p>
    <w:p w14:paraId="78E92C50" w14:textId="0368997E" w:rsidR="00F94051" w:rsidRDefault="00F94051" w:rsidP="00F94051">
      <w:pPr>
        <w:pStyle w:val="RelatedWork"/>
      </w:pPr>
      <w:r w:rsidRPr="00F94051">
        <w:rPr>
          <w:i/>
        </w:rPr>
        <w:t>STIX</w:t>
      </w:r>
      <w:r w:rsidR="00BE0705">
        <w:rPr>
          <w:i/>
          <w:vertAlign w:val="superscript"/>
        </w:rPr>
        <w:t>TM</w:t>
      </w:r>
      <w:r w:rsidRPr="00F94051">
        <w:rPr>
          <w:i/>
        </w:rPr>
        <w:t xml:space="preserve"> Version 1.2.1 Part 10: Exploit Target</w:t>
      </w:r>
      <w:r>
        <w:t xml:space="preserve">. </w:t>
      </w:r>
      <w:r w:rsidR="00E83ACA">
        <w:t>[URI]</w:t>
      </w:r>
    </w:p>
    <w:p w14:paraId="2455EEA1" w14:textId="1CD0C08A" w:rsidR="00F94051" w:rsidRDefault="00F94051" w:rsidP="00F94051">
      <w:pPr>
        <w:pStyle w:val="RelatedWork"/>
      </w:pPr>
      <w:r w:rsidRPr="00F94051">
        <w:rPr>
          <w:i/>
        </w:rPr>
        <w:t>STIX</w:t>
      </w:r>
      <w:r w:rsidR="00BE0705">
        <w:rPr>
          <w:i/>
          <w:vertAlign w:val="superscript"/>
        </w:rPr>
        <w:t>TM</w:t>
      </w:r>
      <w:r w:rsidRPr="00F94051">
        <w:rPr>
          <w:i/>
        </w:rPr>
        <w:t xml:space="preserve"> Version 1.2.1 Part 11: Report</w:t>
      </w:r>
      <w:r>
        <w:t xml:space="preserve">. </w:t>
      </w:r>
      <w:r w:rsidR="00E83ACA">
        <w:t>(this document)</w:t>
      </w:r>
    </w:p>
    <w:p w14:paraId="0FB049D1" w14:textId="4CF4C55E" w:rsidR="00F94051" w:rsidRDefault="00F94051" w:rsidP="00F94051">
      <w:pPr>
        <w:pStyle w:val="RelatedWork"/>
      </w:pPr>
      <w:r w:rsidRPr="00F94051">
        <w:rPr>
          <w:i/>
        </w:rPr>
        <w:t>STIX</w:t>
      </w:r>
      <w:r w:rsidR="00BE0705">
        <w:rPr>
          <w:i/>
          <w:vertAlign w:val="superscript"/>
        </w:rPr>
        <w:t>TM</w:t>
      </w:r>
      <w:r w:rsidRPr="00F94051">
        <w:rPr>
          <w:i/>
        </w:rPr>
        <w:t xml:space="preserve"> Version 1.2.1 Part 12: </w:t>
      </w:r>
      <w:r w:rsidR="00E47AB8">
        <w:rPr>
          <w:i/>
        </w:rPr>
        <w:t xml:space="preserve">Default </w:t>
      </w:r>
      <w:r w:rsidRPr="00F94051">
        <w:rPr>
          <w:i/>
        </w:rPr>
        <w:t>Extensions</w:t>
      </w:r>
      <w:r>
        <w:t>. [URI]</w:t>
      </w:r>
    </w:p>
    <w:p w14:paraId="790C9AA8" w14:textId="50F0D83B" w:rsidR="00F94051" w:rsidRDefault="00F94051" w:rsidP="00F94051">
      <w:pPr>
        <w:pStyle w:val="RelatedWork"/>
      </w:pPr>
      <w:r w:rsidRPr="00F94051">
        <w:rPr>
          <w:i/>
        </w:rPr>
        <w:t>STIX</w:t>
      </w:r>
      <w:r w:rsidR="00BE0705">
        <w:rPr>
          <w:i/>
          <w:vertAlign w:val="superscript"/>
        </w:rPr>
        <w:t>TM</w:t>
      </w:r>
      <w:r w:rsidRPr="00F94051">
        <w:rPr>
          <w:i/>
        </w:rPr>
        <w:t xml:space="preserve"> Version 1.2.1 Part 13: Data Marking</w:t>
      </w:r>
      <w:r>
        <w:t>. [URI]</w:t>
      </w:r>
    </w:p>
    <w:p w14:paraId="73962706" w14:textId="20A0FDB1" w:rsidR="00F94051" w:rsidRDefault="00F94051" w:rsidP="00F94051">
      <w:pPr>
        <w:pStyle w:val="RelatedWork"/>
      </w:pPr>
      <w:r w:rsidRPr="00F94051">
        <w:rPr>
          <w:i/>
        </w:rPr>
        <w:t>STIX</w:t>
      </w:r>
      <w:r w:rsidR="00BE0705">
        <w:rPr>
          <w:i/>
          <w:vertAlign w:val="superscript"/>
        </w:rPr>
        <w:t>TM</w:t>
      </w:r>
      <w:r w:rsidRPr="00F94051">
        <w:rPr>
          <w:i/>
        </w:rPr>
        <w:t xml:space="preserve"> Version 1.2.1 Part 14: Vocabularies</w:t>
      </w:r>
      <w:r>
        <w:t>. [URI]</w:t>
      </w:r>
    </w:p>
    <w:p w14:paraId="62640518" w14:textId="695E5C8F" w:rsidR="00E62DFD" w:rsidRDefault="00F94051" w:rsidP="00F94051">
      <w:pPr>
        <w:pStyle w:val="RelatedWork"/>
      </w:pPr>
      <w:r w:rsidRPr="00F94051">
        <w:rPr>
          <w:i/>
        </w:rPr>
        <w:t>STIX</w:t>
      </w:r>
      <w:r w:rsidR="00BE0705">
        <w:rPr>
          <w:i/>
          <w:vertAlign w:val="superscript"/>
        </w:rPr>
        <w:t>TM</w:t>
      </w:r>
      <w:r w:rsidRPr="00F94051">
        <w:rPr>
          <w:i/>
        </w:rPr>
        <w:t xml:space="preserve"> Version 1.2.1 Part 15: UML Model</w:t>
      </w:r>
      <w:r>
        <w:t>. [URI]</w:t>
      </w:r>
    </w:p>
    <w:p w14:paraId="3224438F" w14:textId="77777777" w:rsidR="00D17F06" w:rsidRDefault="00D17F06" w:rsidP="00D17F06">
      <w:pPr>
        <w:pStyle w:val="Titlepageinfo"/>
      </w:pPr>
      <w:bookmarkStart w:id="2" w:name="RelatedWord"/>
      <w:r>
        <w:t>Related work</w:t>
      </w:r>
      <w:bookmarkEnd w:id="2"/>
      <w:r>
        <w:t>:</w:t>
      </w:r>
    </w:p>
    <w:p w14:paraId="3440969F"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2CDF2B27" w14:textId="729EB83B" w:rsidR="008F61FB" w:rsidRDefault="008E2049" w:rsidP="008E2049">
      <w:pPr>
        <w:pStyle w:val="RelatedWork"/>
      </w:pPr>
      <w:proofErr w:type="spellStart"/>
      <w:r w:rsidRPr="000F341C">
        <w:rPr>
          <w:i/>
        </w:rPr>
        <w:t>CybOX</w:t>
      </w:r>
      <w:r w:rsidR="00BE0705">
        <w:rPr>
          <w:i/>
          <w:vertAlign w:val="superscript"/>
        </w:rPr>
        <w:t>TM</w:t>
      </w:r>
      <w:proofErr w:type="spellEnd"/>
      <w:r w:rsidRPr="000F341C">
        <w:rPr>
          <w:i/>
        </w:rPr>
        <w:t xml:space="preserve"> </w:t>
      </w:r>
      <w:r w:rsidRPr="001B1762">
        <w:rPr>
          <w:i/>
        </w:rPr>
        <w:t>Version 2.1.1 (placeholder)</w:t>
      </w:r>
    </w:p>
    <w:p w14:paraId="08874566" w14:textId="77777777" w:rsidR="00735E3A" w:rsidRDefault="00735E3A" w:rsidP="00735E3A">
      <w:pPr>
        <w:pStyle w:val="Titlepageinfo"/>
      </w:pPr>
      <w:r>
        <w:t>Abstract:</w:t>
      </w:r>
    </w:p>
    <w:p w14:paraId="487DFF72" w14:textId="77777777"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 xml:space="preserve">pression (STIX) framework defines nine core constructs and the relationships between them for the purposes of modeling cyber threat information and enabling </w:t>
      </w:r>
      <w:proofErr w:type="gramStart"/>
      <w:r w:rsidRPr="007613C3">
        <w:rPr>
          <w:iCs/>
        </w:rPr>
        <w:t>cyber threat information analysis</w:t>
      </w:r>
      <w:proofErr w:type="gramEnd"/>
      <w:r w:rsidRPr="007613C3">
        <w:rPr>
          <w:iCs/>
        </w:rPr>
        <w:t xml:space="preserve"> and sharing. This specification document defines the Report construct, which gives context to a grouping of content specified using any of the nine core constructs, including related Reports</w:t>
      </w:r>
      <w:r w:rsidRPr="007613C3">
        <w:rPr>
          <w:i/>
          <w:iCs/>
        </w:rPr>
        <w:t>.</w:t>
      </w:r>
    </w:p>
    <w:p w14:paraId="24BD8465" w14:textId="77777777" w:rsidR="00544386" w:rsidRDefault="00544386" w:rsidP="00544386">
      <w:pPr>
        <w:pStyle w:val="Titlepageinfo"/>
      </w:pPr>
      <w:r>
        <w:t>Status:</w:t>
      </w:r>
    </w:p>
    <w:p w14:paraId="158CD137"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w:t>
      </w:r>
      <w:proofErr w:type="gramStart"/>
      <w:r w:rsidR="001847BD" w:rsidRPr="001847BD">
        <w:t>approve</w:t>
      </w:r>
      <w:proofErr w:type="gramEnd"/>
      <w:r w:rsidR="001847BD" w:rsidRPr="001847BD">
        <w:t xml:space="preserve"> it any number of times as a Committee Draf</w:t>
      </w:r>
      <w:r w:rsidR="001847BD">
        <w:t>t</w:t>
      </w:r>
      <w:r>
        <w:t>.</w:t>
      </w:r>
    </w:p>
    <w:p w14:paraId="5642D923" w14:textId="77777777" w:rsidR="001057D2" w:rsidRDefault="001057D2" w:rsidP="001057D2">
      <w:pPr>
        <w:pStyle w:val="Titlepageinfo"/>
      </w:pPr>
      <w:r>
        <w:t>URI pattern</w:t>
      </w:r>
      <w:r w:rsidR="00CA025D">
        <w:t>s</w:t>
      </w:r>
      <w:r>
        <w:t>:</w:t>
      </w:r>
    </w:p>
    <w:p w14:paraId="5D90E95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14:paraId="1B553981"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14:paraId="2F8BBD7D" w14:textId="77777777" w:rsidR="00544386" w:rsidRDefault="001057D2" w:rsidP="001057D2">
      <w:pPr>
        <w:pStyle w:val="Abstract"/>
      </w:pPr>
      <w:r>
        <w:t>(Managed by OASIS TC Administration; please don’t modify.)</w:t>
      </w:r>
    </w:p>
    <w:p w14:paraId="1EF14405" w14:textId="77777777" w:rsidR="006E4329" w:rsidRDefault="006E4329" w:rsidP="00544386">
      <w:pPr>
        <w:pStyle w:val="Abstract"/>
      </w:pPr>
    </w:p>
    <w:p w14:paraId="28CB44F7" w14:textId="77777777" w:rsidR="001E392A" w:rsidRDefault="001E392A" w:rsidP="00544386">
      <w:pPr>
        <w:pStyle w:val="Abstract"/>
      </w:pPr>
    </w:p>
    <w:p w14:paraId="192186B5" w14:textId="77777777" w:rsidR="006E4329" w:rsidRPr="00852E10" w:rsidRDefault="001847BD" w:rsidP="006E4329">
      <w:r>
        <w:t>Copyright © OASIS Open</w:t>
      </w:r>
      <w:r w:rsidR="00D142A8">
        <w:t xml:space="preserve"> 201</w:t>
      </w:r>
      <w:r w:rsidR="00960D49">
        <w:t>5</w:t>
      </w:r>
      <w:r w:rsidR="006E4329" w:rsidRPr="00852E10">
        <w:t>. All Rights Reserved.</w:t>
      </w:r>
    </w:p>
    <w:p w14:paraId="3639927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9B4A85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ABB60E" w14:textId="77777777" w:rsidR="006E4329" w:rsidRDefault="006E4329" w:rsidP="006E4329">
      <w:r w:rsidRPr="00852E10">
        <w:t>The limited permissions granted above are perpetual and will not be revoked by OASIS or its successors or assigns.</w:t>
      </w:r>
    </w:p>
    <w:p w14:paraId="1073E864" w14:textId="77777777" w:rsidR="001E392A" w:rsidRPr="00960D49" w:rsidRDefault="001E392A" w:rsidP="001531E0">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F3F233B" w14:textId="643779CE" w:rsidR="001D0B18" w:rsidRPr="00960D49" w:rsidRDefault="001D0B1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9A70BBD" w14:textId="77777777" w:rsidR="001847BD" w:rsidRPr="00852E10" w:rsidRDefault="001847BD" w:rsidP="001847BD">
      <w:pPr>
        <w:pStyle w:val="Notices"/>
      </w:pPr>
      <w:r>
        <w:lastRenderedPageBreak/>
        <w:t>Table of Contents</w:t>
      </w:r>
    </w:p>
    <w:p w14:paraId="4BD6949A" w14:textId="7191EAA5" w:rsidR="001531E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243548" w:history="1">
        <w:r w:rsidR="001531E0" w:rsidRPr="004A606A">
          <w:rPr>
            <w:rStyle w:val="Hyperlink"/>
            <w:noProof/>
          </w:rPr>
          <w:t>1</w:t>
        </w:r>
        <w:r w:rsidR="001531E0">
          <w:rPr>
            <w:rFonts w:asciiTheme="minorHAnsi" w:eastAsiaTheme="minorEastAsia" w:hAnsiTheme="minorHAnsi" w:cstheme="minorBidi"/>
            <w:noProof/>
            <w:sz w:val="22"/>
            <w:szCs w:val="22"/>
          </w:rPr>
          <w:tab/>
        </w:r>
        <w:r w:rsidR="001531E0" w:rsidRPr="004A606A">
          <w:rPr>
            <w:rStyle w:val="Hyperlink"/>
            <w:noProof/>
          </w:rPr>
          <w:t>Introduction</w:t>
        </w:r>
        <w:r w:rsidR="001531E0">
          <w:rPr>
            <w:noProof/>
            <w:webHidden/>
          </w:rPr>
          <w:tab/>
        </w:r>
        <w:r w:rsidR="001531E0">
          <w:rPr>
            <w:noProof/>
            <w:webHidden/>
          </w:rPr>
          <w:fldChar w:fldCharType="begin"/>
        </w:r>
        <w:r w:rsidR="001531E0">
          <w:rPr>
            <w:noProof/>
            <w:webHidden/>
          </w:rPr>
          <w:instrText xml:space="preserve"> PAGEREF _Toc444243548 \h </w:instrText>
        </w:r>
        <w:r w:rsidR="001531E0">
          <w:rPr>
            <w:noProof/>
            <w:webHidden/>
          </w:rPr>
        </w:r>
        <w:r w:rsidR="001531E0">
          <w:rPr>
            <w:noProof/>
            <w:webHidden/>
          </w:rPr>
          <w:fldChar w:fldCharType="separate"/>
        </w:r>
        <w:r w:rsidR="001531E0">
          <w:rPr>
            <w:noProof/>
            <w:webHidden/>
          </w:rPr>
          <w:t>4</w:t>
        </w:r>
        <w:r w:rsidR="001531E0">
          <w:rPr>
            <w:noProof/>
            <w:webHidden/>
          </w:rPr>
          <w:fldChar w:fldCharType="end"/>
        </w:r>
      </w:hyperlink>
    </w:p>
    <w:p w14:paraId="020FADBE" w14:textId="05E3AE49"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49" w:history="1">
        <w:r w:rsidRPr="004A606A">
          <w:rPr>
            <w:rStyle w:val="Hyperlink"/>
            <w:noProof/>
          </w:rPr>
          <w:t>1.1 STIX</w:t>
        </w:r>
        <w:r w:rsidRPr="004A606A">
          <w:rPr>
            <w:rStyle w:val="Hyperlink"/>
            <w:noProof/>
            <w:vertAlign w:val="superscript"/>
          </w:rPr>
          <w:t>TM</w:t>
        </w:r>
        <w:r w:rsidRPr="004A606A">
          <w:rPr>
            <w:rStyle w:val="Hyperlink"/>
            <w:noProof/>
          </w:rPr>
          <w:t xml:space="preserve"> Specification Documents</w:t>
        </w:r>
        <w:r>
          <w:rPr>
            <w:noProof/>
            <w:webHidden/>
          </w:rPr>
          <w:tab/>
        </w:r>
        <w:r>
          <w:rPr>
            <w:noProof/>
            <w:webHidden/>
          </w:rPr>
          <w:fldChar w:fldCharType="begin"/>
        </w:r>
        <w:r>
          <w:rPr>
            <w:noProof/>
            <w:webHidden/>
          </w:rPr>
          <w:instrText xml:space="preserve"> PAGEREF _Toc444243549 \h </w:instrText>
        </w:r>
        <w:r>
          <w:rPr>
            <w:noProof/>
            <w:webHidden/>
          </w:rPr>
        </w:r>
        <w:r>
          <w:rPr>
            <w:noProof/>
            <w:webHidden/>
          </w:rPr>
          <w:fldChar w:fldCharType="separate"/>
        </w:r>
        <w:r>
          <w:rPr>
            <w:noProof/>
            <w:webHidden/>
          </w:rPr>
          <w:t>4</w:t>
        </w:r>
        <w:r>
          <w:rPr>
            <w:noProof/>
            <w:webHidden/>
          </w:rPr>
          <w:fldChar w:fldCharType="end"/>
        </w:r>
      </w:hyperlink>
    </w:p>
    <w:p w14:paraId="2E8904AD" w14:textId="0AA1E131"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50" w:history="1">
        <w:r w:rsidRPr="004A606A">
          <w:rPr>
            <w:rStyle w:val="Hyperlink"/>
            <w:noProof/>
          </w:rPr>
          <w:t>1.2 Document Conventions</w:t>
        </w:r>
        <w:r>
          <w:rPr>
            <w:noProof/>
            <w:webHidden/>
          </w:rPr>
          <w:tab/>
        </w:r>
        <w:r>
          <w:rPr>
            <w:noProof/>
            <w:webHidden/>
          </w:rPr>
          <w:fldChar w:fldCharType="begin"/>
        </w:r>
        <w:r>
          <w:rPr>
            <w:noProof/>
            <w:webHidden/>
          </w:rPr>
          <w:instrText xml:space="preserve"> PAGEREF _Toc444243550 \h </w:instrText>
        </w:r>
        <w:r>
          <w:rPr>
            <w:noProof/>
            <w:webHidden/>
          </w:rPr>
        </w:r>
        <w:r>
          <w:rPr>
            <w:noProof/>
            <w:webHidden/>
          </w:rPr>
          <w:fldChar w:fldCharType="separate"/>
        </w:r>
        <w:r>
          <w:rPr>
            <w:noProof/>
            <w:webHidden/>
          </w:rPr>
          <w:t>5</w:t>
        </w:r>
        <w:r>
          <w:rPr>
            <w:noProof/>
            <w:webHidden/>
          </w:rPr>
          <w:fldChar w:fldCharType="end"/>
        </w:r>
      </w:hyperlink>
    </w:p>
    <w:p w14:paraId="59853298" w14:textId="7F48D0E4"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51" w:history="1">
        <w:r w:rsidRPr="004A606A">
          <w:rPr>
            <w:rStyle w:val="Hyperlink"/>
            <w:noProof/>
          </w:rPr>
          <w:t>1.2.1 Fonts</w:t>
        </w:r>
        <w:r>
          <w:rPr>
            <w:noProof/>
            <w:webHidden/>
          </w:rPr>
          <w:tab/>
        </w:r>
        <w:r>
          <w:rPr>
            <w:noProof/>
            <w:webHidden/>
          </w:rPr>
          <w:fldChar w:fldCharType="begin"/>
        </w:r>
        <w:r>
          <w:rPr>
            <w:noProof/>
            <w:webHidden/>
          </w:rPr>
          <w:instrText xml:space="preserve"> PAGEREF _Toc444243551 \h </w:instrText>
        </w:r>
        <w:r>
          <w:rPr>
            <w:noProof/>
            <w:webHidden/>
          </w:rPr>
        </w:r>
        <w:r>
          <w:rPr>
            <w:noProof/>
            <w:webHidden/>
          </w:rPr>
          <w:fldChar w:fldCharType="separate"/>
        </w:r>
        <w:r>
          <w:rPr>
            <w:noProof/>
            <w:webHidden/>
          </w:rPr>
          <w:t>5</w:t>
        </w:r>
        <w:r>
          <w:rPr>
            <w:noProof/>
            <w:webHidden/>
          </w:rPr>
          <w:fldChar w:fldCharType="end"/>
        </w:r>
      </w:hyperlink>
    </w:p>
    <w:p w14:paraId="65F2E894" w14:textId="2782AE98"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52" w:history="1">
        <w:r w:rsidRPr="004A606A">
          <w:rPr>
            <w:rStyle w:val="Hyperlink"/>
            <w:noProof/>
          </w:rPr>
          <w:t>1.2.2 UML Package References</w:t>
        </w:r>
        <w:r>
          <w:rPr>
            <w:noProof/>
            <w:webHidden/>
          </w:rPr>
          <w:tab/>
        </w:r>
        <w:r>
          <w:rPr>
            <w:noProof/>
            <w:webHidden/>
          </w:rPr>
          <w:fldChar w:fldCharType="begin"/>
        </w:r>
        <w:r>
          <w:rPr>
            <w:noProof/>
            <w:webHidden/>
          </w:rPr>
          <w:instrText xml:space="preserve"> PAGEREF _Toc444243552 \h </w:instrText>
        </w:r>
        <w:r>
          <w:rPr>
            <w:noProof/>
            <w:webHidden/>
          </w:rPr>
        </w:r>
        <w:r>
          <w:rPr>
            <w:noProof/>
            <w:webHidden/>
          </w:rPr>
          <w:fldChar w:fldCharType="separate"/>
        </w:r>
        <w:r>
          <w:rPr>
            <w:noProof/>
            <w:webHidden/>
          </w:rPr>
          <w:t>5</w:t>
        </w:r>
        <w:r>
          <w:rPr>
            <w:noProof/>
            <w:webHidden/>
          </w:rPr>
          <w:fldChar w:fldCharType="end"/>
        </w:r>
      </w:hyperlink>
    </w:p>
    <w:p w14:paraId="32D15D2B" w14:textId="5B70C91F"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53" w:history="1">
        <w:r w:rsidRPr="004A606A">
          <w:rPr>
            <w:rStyle w:val="Hyperlink"/>
            <w:noProof/>
          </w:rPr>
          <w:t>1.2.3 UML Diagrams</w:t>
        </w:r>
        <w:r>
          <w:rPr>
            <w:noProof/>
            <w:webHidden/>
          </w:rPr>
          <w:tab/>
        </w:r>
        <w:r>
          <w:rPr>
            <w:noProof/>
            <w:webHidden/>
          </w:rPr>
          <w:fldChar w:fldCharType="begin"/>
        </w:r>
        <w:r>
          <w:rPr>
            <w:noProof/>
            <w:webHidden/>
          </w:rPr>
          <w:instrText xml:space="preserve"> PAGEREF _Toc444243553 \h </w:instrText>
        </w:r>
        <w:r>
          <w:rPr>
            <w:noProof/>
            <w:webHidden/>
          </w:rPr>
        </w:r>
        <w:r>
          <w:rPr>
            <w:noProof/>
            <w:webHidden/>
          </w:rPr>
          <w:fldChar w:fldCharType="separate"/>
        </w:r>
        <w:r>
          <w:rPr>
            <w:noProof/>
            <w:webHidden/>
          </w:rPr>
          <w:t>5</w:t>
        </w:r>
        <w:r>
          <w:rPr>
            <w:noProof/>
            <w:webHidden/>
          </w:rPr>
          <w:fldChar w:fldCharType="end"/>
        </w:r>
      </w:hyperlink>
    </w:p>
    <w:p w14:paraId="24F00793" w14:textId="10E0842E" w:rsidR="001531E0" w:rsidRDefault="001531E0">
      <w:pPr>
        <w:pStyle w:val="TOC4"/>
        <w:tabs>
          <w:tab w:val="right" w:leader="dot" w:pos="9350"/>
        </w:tabs>
        <w:rPr>
          <w:rFonts w:asciiTheme="minorHAnsi" w:eastAsiaTheme="minorEastAsia" w:hAnsiTheme="minorHAnsi" w:cstheme="minorBidi"/>
          <w:noProof/>
          <w:sz w:val="22"/>
          <w:szCs w:val="22"/>
        </w:rPr>
      </w:pPr>
      <w:hyperlink w:anchor="_Toc444243554" w:history="1">
        <w:r w:rsidRPr="004A606A">
          <w:rPr>
            <w:rStyle w:val="Hyperlink"/>
            <w:noProof/>
          </w:rPr>
          <w:t>1.2.3.1 Class Properties</w:t>
        </w:r>
        <w:r>
          <w:rPr>
            <w:noProof/>
            <w:webHidden/>
          </w:rPr>
          <w:tab/>
        </w:r>
        <w:r>
          <w:rPr>
            <w:noProof/>
            <w:webHidden/>
          </w:rPr>
          <w:fldChar w:fldCharType="begin"/>
        </w:r>
        <w:r>
          <w:rPr>
            <w:noProof/>
            <w:webHidden/>
          </w:rPr>
          <w:instrText xml:space="preserve"> PAGEREF _Toc444243554 \h </w:instrText>
        </w:r>
        <w:r>
          <w:rPr>
            <w:noProof/>
            <w:webHidden/>
          </w:rPr>
        </w:r>
        <w:r>
          <w:rPr>
            <w:noProof/>
            <w:webHidden/>
          </w:rPr>
          <w:fldChar w:fldCharType="separate"/>
        </w:r>
        <w:r>
          <w:rPr>
            <w:noProof/>
            <w:webHidden/>
          </w:rPr>
          <w:t>5</w:t>
        </w:r>
        <w:r>
          <w:rPr>
            <w:noProof/>
            <w:webHidden/>
          </w:rPr>
          <w:fldChar w:fldCharType="end"/>
        </w:r>
      </w:hyperlink>
    </w:p>
    <w:p w14:paraId="275F5AC9" w14:textId="103B8AFE" w:rsidR="001531E0" w:rsidRDefault="001531E0">
      <w:pPr>
        <w:pStyle w:val="TOC4"/>
        <w:tabs>
          <w:tab w:val="right" w:leader="dot" w:pos="9350"/>
        </w:tabs>
        <w:rPr>
          <w:rFonts w:asciiTheme="minorHAnsi" w:eastAsiaTheme="minorEastAsia" w:hAnsiTheme="minorHAnsi" w:cstheme="minorBidi"/>
          <w:noProof/>
          <w:sz w:val="22"/>
          <w:szCs w:val="22"/>
        </w:rPr>
      </w:pPr>
      <w:hyperlink w:anchor="_Toc444243555" w:history="1">
        <w:r w:rsidRPr="004A606A">
          <w:rPr>
            <w:rStyle w:val="Hyperlink"/>
            <w:noProof/>
          </w:rPr>
          <w:t>1.2.3.2 Diagram Icons and Arrow Types</w:t>
        </w:r>
        <w:r>
          <w:rPr>
            <w:noProof/>
            <w:webHidden/>
          </w:rPr>
          <w:tab/>
        </w:r>
        <w:r>
          <w:rPr>
            <w:noProof/>
            <w:webHidden/>
          </w:rPr>
          <w:fldChar w:fldCharType="begin"/>
        </w:r>
        <w:r>
          <w:rPr>
            <w:noProof/>
            <w:webHidden/>
          </w:rPr>
          <w:instrText xml:space="preserve"> PAGEREF _Toc444243555 \h </w:instrText>
        </w:r>
        <w:r>
          <w:rPr>
            <w:noProof/>
            <w:webHidden/>
          </w:rPr>
        </w:r>
        <w:r>
          <w:rPr>
            <w:noProof/>
            <w:webHidden/>
          </w:rPr>
          <w:fldChar w:fldCharType="separate"/>
        </w:r>
        <w:r>
          <w:rPr>
            <w:noProof/>
            <w:webHidden/>
          </w:rPr>
          <w:t>6</w:t>
        </w:r>
        <w:r>
          <w:rPr>
            <w:noProof/>
            <w:webHidden/>
          </w:rPr>
          <w:fldChar w:fldCharType="end"/>
        </w:r>
      </w:hyperlink>
    </w:p>
    <w:p w14:paraId="102A9655" w14:textId="574FE12D" w:rsidR="001531E0" w:rsidRDefault="001531E0">
      <w:pPr>
        <w:pStyle w:val="TOC4"/>
        <w:tabs>
          <w:tab w:val="right" w:leader="dot" w:pos="9350"/>
        </w:tabs>
        <w:rPr>
          <w:rFonts w:asciiTheme="minorHAnsi" w:eastAsiaTheme="minorEastAsia" w:hAnsiTheme="minorHAnsi" w:cstheme="minorBidi"/>
          <w:noProof/>
          <w:sz w:val="22"/>
          <w:szCs w:val="22"/>
        </w:rPr>
      </w:pPr>
      <w:hyperlink w:anchor="_Toc444243556" w:history="1">
        <w:r w:rsidRPr="004A606A">
          <w:rPr>
            <w:rStyle w:val="Hyperlink"/>
            <w:noProof/>
          </w:rPr>
          <w:t>1.2.3.3 Color Coding</w:t>
        </w:r>
        <w:r>
          <w:rPr>
            <w:noProof/>
            <w:webHidden/>
          </w:rPr>
          <w:tab/>
        </w:r>
        <w:r>
          <w:rPr>
            <w:noProof/>
            <w:webHidden/>
          </w:rPr>
          <w:fldChar w:fldCharType="begin"/>
        </w:r>
        <w:r>
          <w:rPr>
            <w:noProof/>
            <w:webHidden/>
          </w:rPr>
          <w:instrText xml:space="preserve"> PAGEREF _Toc444243556 \h </w:instrText>
        </w:r>
        <w:r>
          <w:rPr>
            <w:noProof/>
            <w:webHidden/>
          </w:rPr>
        </w:r>
        <w:r>
          <w:rPr>
            <w:noProof/>
            <w:webHidden/>
          </w:rPr>
          <w:fldChar w:fldCharType="separate"/>
        </w:r>
        <w:r>
          <w:rPr>
            <w:noProof/>
            <w:webHidden/>
          </w:rPr>
          <w:t>6</w:t>
        </w:r>
        <w:r>
          <w:rPr>
            <w:noProof/>
            <w:webHidden/>
          </w:rPr>
          <w:fldChar w:fldCharType="end"/>
        </w:r>
      </w:hyperlink>
    </w:p>
    <w:p w14:paraId="4CD5EF07" w14:textId="2E7E7050"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57" w:history="1">
        <w:r w:rsidRPr="004A606A">
          <w:rPr>
            <w:rStyle w:val="Hyperlink"/>
            <w:noProof/>
          </w:rPr>
          <w:t>1.2.4 Property Table Notation</w:t>
        </w:r>
        <w:r>
          <w:rPr>
            <w:noProof/>
            <w:webHidden/>
          </w:rPr>
          <w:tab/>
        </w:r>
        <w:r>
          <w:rPr>
            <w:noProof/>
            <w:webHidden/>
          </w:rPr>
          <w:fldChar w:fldCharType="begin"/>
        </w:r>
        <w:r>
          <w:rPr>
            <w:noProof/>
            <w:webHidden/>
          </w:rPr>
          <w:instrText xml:space="preserve"> PAGEREF _Toc444243557 \h </w:instrText>
        </w:r>
        <w:r>
          <w:rPr>
            <w:noProof/>
            <w:webHidden/>
          </w:rPr>
        </w:r>
        <w:r>
          <w:rPr>
            <w:noProof/>
            <w:webHidden/>
          </w:rPr>
          <w:fldChar w:fldCharType="separate"/>
        </w:r>
        <w:r>
          <w:rPr>
            <w:noProof/>
            <w:webHidden/>
          </w:rPr>
          <w:t>6</w:t>
        </w:r>
        <w:r>
          <w:rPr>
            <w:noProof/>
            <w:webHidden/>
          </w:rPr>
          <w:fldChar w:fldCharType="end"/>
        </w:r>
      </w:hyperlink>
    </w:p>
    <w:p w14:paraId="463FC991" w14:textId="43A7754B"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58" w:history="1">
        <w:r w:rsidRPr="004A606A">
          <w:rPr>
            <w:rStyle w:val="Hyperlink"/>
            <w:noProof/>
          </w:rPr>
          <w:t>1.2.5 Property and Class Descriptions</w:t>
        </w:r>
        <w:r>
          <w:rPr>
            <w:noProof/>
            <w:webHidden/>
          </w:rPr>
          <w:tab/>
        </w:r>
        <w:r>
          <w:rPr>
            <w:noProof/>
            <w:webHidden/>
          </w:rPr>
          <w:fldChar w:fldCharType="begin"/>
        </w:r>
        <w:r>
          <w:rPr>
            <w:noProof/>
            <w:webHidden/>
          </w:rPr>
          <w:instrText xml:space="preserve"> PAGEREF _Toc444243558 \h </w:instrText>
        </w:r>
        <w:r>
          <w:rPr>
            <w:noProof/>
            <w:webHidden/>
          </w:rPr>
        </w:r>
        <w:r>
          <w:rPr>
            <w:noProof/>
            <w:webHidden/>
          </w:rPr>
          <w:fldChar w:fldCharType="separate"/>
        </w:r>
        <w:r>
          <w:rPr>
            <w:noProof/>
            <w:webHidden/>
          </w:rPr>
          <w:t>7</w:t>
        </w:r>
        <w:r>
          <w:rPr>
            <w:noProof/>
            <w:webHidden/>
          </w:rPr>
          <w:fldChar w:fldCharType="end"/>
        </w:r>
      </w:hyperlink>
    </w:p>
    <w:p w14:paraId="18249A57" w14:textId="0A4B9BFC"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59" w:history="1">
        <w:r w:rsidRPr="004A606A">
          <w:rPr>
            <w:rStyle w:val="Hyperlink"/>
            <w:noProof/>
          </w:rPr>
          <w:t>1.3 Terminology</w:t>
        </w:r>
        <w:r>
          <w:rPr>
            <w:noProof/>
            <w:webHidden/>
          </w:rPr>
          <w:tab/>
        </w:r>
        <w:r>
          <w:rPr>
            <w:noProof/>
            <w:webHidden/>
          </w:rPr>
          <w:fldChar w:fldCharType="begin"/>
        </w:r>
        <w:r>
          <w:rPr>
            <w:noProof/>
            <w:webHidden/>
          </w:rPr>
          <w:instrText xml:space="preserve"> PAGEREF _Toc444243559 \h </w:instrText>
        </w:r>
        <w:r>
          <w:rPr>
            <w:noProof/>
            <w:webHidden/>
          </w:rPr>
        </w:r>
        <w:r>
          <w:rPr>
            <w:noProof/>
            <w:webHidden/>
          </w:rPr>
          <w:fldChar w:fldCharType="separate"/>
        </w:r>
        <w:r>
          <w:rPr>
            <w:noProof/>
            <w:webHidden/>
          </w:rPr>
          <w:t>8</w:t>
        </w:r>
        <w:r>
          <w:rPr>
            <w:noProof/>
            <w:webHidden/>
          </w:rPr>
          <w:fldChar w:fldCharType="end"/>
        </w:r>
      </w:hyperlink>
    </w:p>
    <w:p w14:paraId="4F41CD34" w14:textId="11ABCEF1"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60" w:history="1">
        <w:r w:rsidRPr="004A606A">
          <w:rPr>
            <w:rStyle w:val="Hyperlink"/>
            <w:noProof/>
          </w:rPr>
          <w:t>1.4 Normative References</w:t>
        </w:r>
        <w:r>
          <w:rPr>
            <w:noProof/>
            <w:webHidden/>
          </w:rPr>
          <w:tab/>
        </w:r>
        <w:r>
          <w:rPr>
            <w:noProof/>
            <w:webHidden/>
          </w:rPr>
          <w:fldChar w:fldCharType="begin"/>
        </w:r>
        <w:r>
          <w:rPr>
            <w:noProof/>
            <w:webHidden/>
          </w:rPr>
          <w:instrText xml:space="preserve"> PAGEREF _Toc444243560 \h </w:instrText>
        </w:r>
        <w:r>
          <w:rPr>
            <w:noProof/>
            <w:webHidden/>
          </w:rPr>
        </w:r>
        <w:r>
          <w:rPr>
            <w:noProof/>
            <w:webHidden/>
          </w:rPr>
          <w:fldChar w:fldCharType="separate"/>
        </w:r>
        <w:r>
          <w:rPr>
            <w:noProof/>
            <w:webHidden/>
          </w:rPr>
          <w:t>8</w:t>
        </w:r>
        <w:r>
          <w:rPr>
            <w:noProof/>
            <w:webHidden/>
          </w:rPr>
          <w:fldChar w:fldCharType="end"/>
        </w:r>
      </w:hyperlink>
    </w:p>
    <w:p w14:paraId="2A6A1650" w14:textId="072EB677" w:rsidR="001531E0" w:rsidRDefault="001531E0">
      <w:pPr>
        <w:pStyle w:val="TOC1"/>
        <w:rPr>
          <w:rFonts w:asciiTheme="minorHAnsi" w:eastAsiaTheme="minorEastAsia" w:hAnsiTheme="minorHAnsi" w:cstheme="minorBidi"/>
          <w:noProof/>
          <w:sz w:val="22"/>
          <w:szCs w:val="22"/>
        </w:rPr>
      </w:pPr>
      <w:hyperlink w:anchor="_Toc444243561" w:history="1">
        <w:r w:rsidRPr="004A606A">
          <w:rPr>
            <w:rStyle w:val="Hyperlink"/>
            <w:noProof/>
          </w:rPr>
          <w:t>2</w:t>
        </w:r>
        <w:r>
          <w:rPr>
            <w:rFonts w:asciiTheme="minorHAnsi" w:eastAsiaTheme="minorEastAsia" w:hAnsiTheme="minorHAnsi" w:cstheme="minorBidi"/>
            <w:noProof/>
            <w:sz w:val="22"/>
            <w:szCs w:val="22"/>
          </w:rPr>
          <w:tab/>
        </w:r>
        <w:r w:rsidRPr="004A606A">
          <w:rPr>
            <w:rStyle w:val="Hyperlink"/>
            <w:noProof/>
          </w:rPr>
          <w:t>Background</w:t>
        </w:r>
        <w:r>
          <w:rPr>
            <w:noProof/>
            <w:webHidden/>
          </w:rPr>
          <w:tab/>
        </w:r>
        <w:r>
          <w:rPr>
            <w:noProof/>
            <w:webHidden/>
          </w:rPr>
          <w:fldChar w:fldCharType="begin"/>
        </w:r>
        <w:r>
          <w:rPr>
            <w:noProof/>
            <w:webHidden/>
          </w:rPr>
          <w:instrText xml:space="preserve"> PAGEREF _Toc444243561 \h </w:instrText>
        </w:r>
        <w:r>
          <w:rPr>
            <w:noProof/>
            <w:webHidden/>
          </w:rPr>
        </w:r>
        <w:r>
          <w:rPr>
            <w:noProof/>
            <w:webHidden/>
          </w:rPr>
          <w:fldChar w:fldCharType="separate"/>
        </w:r>
        <w:r>
          <w:rPr>
            <w:noProof/>
            <w:webHidden/>
          </w:rPr>
          <w:t>9</w:t>
        </w:r>
        <w:r>
          <w:rPr>
            <w:noProof/>
            <w:webHidden/>
          </w:rPr>
          <w:fldChar w:fldCharType="end"/>
        </w:r>
      </w:hyperlink>
    </w:p>
    <w:p w14:paraId="42E6CD69" w14:textId="261AAE93"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62" w:history="1">
        <w:r w:rsidRPr="004A606A">
          <w:rPr>
            <w:rStyle w:val="Hyperlink"/>
            <w:noProof/>
          </w:rPr>
          <w:t>2.1 Component Data Models</w:t>
        </w:r>
        <w:r>
          <w:rPr>
            <w:noProof/>
            <w:webHidden/>
          </w:rPr>
          <w:tab/>
        </w:r>
        <w:r>
          <w:rPr>
            <w:noProof/>
            <w:webHidden/>
          </w:rPr>
          <w:fldChar w:fldCharType="begin"/>
        </w:r>
        <w:r>
          <w:rPr>
            <w:noProof/>
            <w:webHidden/>
          </w:rPr>
          <w:instrText xml:space="preserve"> PAGEREF _Toc444243562 \h </w:instrText>
        </w:r>
        <w:r>
          <w:rPr>
            <w:noProof/>
            <w:webHidden/>
          </w:rPr>
        </w:r>
        <w:r>
          <w:rPr>
            <w:noProof/>
            <w:webHidden/>
          </w:rPr>
          <w:fldChar w:fldCharType="separate"/>
        </w:r>
        <w:r>
          <w:rPr>
            <w:noProof/>
            <w:webHidden/>
          </w:rPr>
          <w:t>9</w:t>
        </w:r>
        <w:r>
          <w:rPr>
            <w:noProof/>
            <w:webHidden/>
          </w:rPr>
          <w:fldChar w:fldCharType="end"/>
        </w:r>
      </w:hyperlink>
    </w:p>
    <w:p w14:paraId="2B630086" w14:textId="68A811D8"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63" w:history="1">
        <w:r w:rsidRPr="004A606A">
          <w:rPr>
            <w:rStyle w:val="Hyperlink"/>
            <w:noProof/>
          </w:rPr>
          <w:t>2.1.1 Observable</w:t>
        </w:r>
        <w:r>
          <w:rPr>
            <w:noProof/>
            <w:webHidden/>
          </w:rPr>
          <w:tab/>
        </w:r>
        <w:r>
          <w:rPr>
            <w:noProof/>
            <w:webHidden/>
          </w:rPr>
          <w:fldChar w:fldCharType="begin"/>
        </w:r>
        <w:r>
          <w:rPr>
            <w:noProof/>
            <w:webHidden/>
          </w:rPr>
          <w:instrText xml:space="preserve"> PAGEREF _Toc444243563 \h </w:instrText>
        </w:r>
        <w:r>
          <w:rPr>
            <w:noProof/>
            <w:webHidden/>
          </w:rPr>
        </w:r>
        <w:r>
          <w:rPr>
            <w:noProof/>
            <w:webHidden/>
          </w:rPr>
          <w:fldChar w:fldCharType="separate"/>
        </w:r>
        <w:r>
          <w:rPr>
            <w:noProof/>
            <w:webHidden/>
          </w:rPr>
          <w:t>9</w:t>
        </w:r>
        <w:r>
          <w:rPr>
            <w:noProof/>
            <w:webHidden/>
          </w:rPr>
          <w:fldChar w:fldCharType="end"/>
        </w:r>
      </w:hyperlink>
    </w:p>
    <w:p w14:paraId="1017E42F" w14:textId="12C18083"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64" w:history="1">
        <w:r w:rsidRPr="004A606A">
          <w:rPr>
            <w:rStyle w:val="Hyperlink"/>
            <w:noProof/>
          </w:rPr>
          <w:t>2.1.2 Indicator</w:t>
        </w:r>
        <w:r>
          <w:rPr>
            <w:noProof/>
            <w:webHidden/>
          </w:rPr>
          <w:tab/>
        </w:r>
        <w:r>
          <w:rPr>
            <w:noProof/>
            <w:webHidden/>
          </w:rPr>
          <w:fldChar w:fldCharType="begin"/>
        </w:r>
        <w:r>
          <w:rPr>
            <w:noProof/>
            <w:webHidden/>
          </w:rPr>
          <w:instrText xml:space="preserve"> PAGEREF _Toc444243564 \h </w:instrText>
        </w:r>
        <w:r>
          <w:rPr>
            <w:noProof/>
            <w:webHidden/>
          </w:rPr>
        </w:r>
        <w:r>
          <w:rPr>
            <w:noProof/>
            <w:webHidden/>
          </w:rPr>
          <w:fldChar w:fldCharType="separate"/>
        </w:r>
        <w:r>
          <w:rPr>
            <w:noProof/>
            <w:webHidden/>
          </w:rPr>
          <w:t>10</w:t>
        </w:r>
        <w:r>
          <w:rPr>
            <w:noProof/>
            <w:webHidden/>
          </w:rPr>
          <w:fldChar w:fldCharType="end"/>
        </w:r>
      </w:hyperlink>
    </w:p>
    <w:p w14:paraId="7F9987D5" w14:textId="246BCA6E"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65" w:history="1">
        <w:r w:rsidRPr="004A606A">
          <w:rPr>
            <w:rStyle w:val="Hyperlink"/>
            <w:noProof/>
          </w:rPr>
          <w:t>2.1.3 Incident</w:t>
        </w:r>
        <w:r>
          <w:rPr>
            <w:noProof/>
            <w:webHidden/>
          </w:rPr>
          <w:tab/>
        </w:r>
        <w:r>
          <w:rPr>
            <w:noProof/>
            <w:webHidden/>
          </w:rPr>
          <w:fldChar w:fldCharType="begin"/>
        </w:r>
        <w:r>
          <w:rPr>
            <w:noProof/>
            <w:webHidden/>
          </w:rPr>
          <w:instrText xml:space="preserve"> PAGEREF _Toc444243565 \h </w:instrText>
        </w:r>
        <w:r>
          <w:rPr>
            <w:noProof/>
            <w:webHidden/>
          </w:rPr>
        </w:r>
        <w:r>
          <w:rPr>
            <w:noProof/>
            <w:webHidden/>
          </w:rPr>
          <w:fldChar w:fldCharType="separate"/>
        </w:r>
        <w:r>
          <w:rPr>
            <w:noProof/>
            <w:webHidden/>
          </w:rPr>
          <w:t>10</w:t>
        </w:r>
        <w:r>
          <w:rPr>
            <w:noProof/>
            <w:webHidden/>
          </w:rPr>
          <w:fldChar w:fldCharType="end"/>
        </w:r>
      </w:hyperlink>
    </w:p>
    <w:p w14:paraId="3FFCEF63" w14:textId="56419136"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66" w:history="1">
        <w:r w:rsidRPr="004A606A">
          <w:rPr>
            <w:rStyle w:val="Hyperlink"/>
            <w:noProof/>
          </w:rPr>
          <w:t>2.1.4 Tactics, Techniques and Procedures (TTP)</w:t>
        </w:r>
        <w:r>
          <w:rPr>
            <w:noProof/>
            <w:webHidden/>
          </w:rPr>
          <w:tab/>
        </w:r>
        <w:r>
          <w:rPr>
            <w:noProof/>
            <w:webHidden/>
          </w:rPr>
          <w:fldChar w:fldCharType="begin"/>
        </w:r>
        <w:r>
          <w:rPr>
            <w:noProof/>
            <w:webHidden/>
          </w:rPr>
          <w:instrText xml:space="preserve"> PAGEREF _Toc444243566 \h </w:instrText>
        </w:r>
        <w:r>
          <w:rPr>
            <w:noProof/>
            <w:webHidden/>
          </w:rPr>
        </w:r>
        <w:r>
          <w:rPr>
            <w:noProof/>
            <w:webHidden/>
          </w:rPr>
          <w:fldChar w:fldCharType="separate"/>
        </w:r>
        <w:r>
          <w:rPr>
            <w:noProof/>
            <w:webHidden/>
          </w:rPr>
          <w:t>10</w:t>
        </w:r>
        <w:r>
          <w:rPr>
            <w:noProof/>
            <w:webHidden/>
          </w:rPr>
          <w:fldChar w:fldCharType="end"/>
        </w:r>
      </w:hyperlink>
    </w:p>
    <w:p w14:paraId="6578904A" w14:textId="2C6CA7C0"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67" w:history="1">
        <w:r w:rsidRPr="004A606A">
          <w:rPr>
            <w:rStyle w:val="Hyperlink"/>
            <w:noProof/>
          </w:rPr>
          <w:t>2.1.5 Campaign</w:t>
        </w:r>
        <w:r>
          <w:rPr>
            <w:noProof/>
            <w:webHidden/>
          </w:rPr>
          <w:tab/>
        </w:r>
        <w:r>
          <w:rPr>
            <w:noProof/>
            <w:webHidden/>
          </w:rPr>
          <w:fldChar w:fldCharType="begin"/>
        </w:r>
        <w:r>
          <w:rPr>
            <w:noProof/>
            <w:webHidden/>
          </w:rPr>
          <w:instrText xml:space="preserve"> PAGEREF _Toc444243567 \h </w:instrText>
        </w:r>
        <w:r>
          <w:rPr>
            <w:noProof/>
            <w:webHidden/>
          </w:rPr>
        </w:r>
        <w:r>
          <w:rPr>
            <w:noProof/>
            <w:webHidden/>
          </w:rPr>
          <w:fldChar w:fldCharType="separate"/>
        </w:r>
        <w:r>
          <w:rPr>
            <w:noProof/>
            <w:webHidden/>
          </w:rPr>
          <w:t>10</w:t>
        </w:r>
        <w:r>
          <w:rPr>
            <w:noProof/>
            <w:webHidden/>
          </w:rPr>
          <w:fldChar w:fldCharType="end"/>
        </w:r>
      </w:hyperlink>
    </w:p>
    <w:p w14:paraId="5D44533A" w14:textId="5F6C3023"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68" w:history="1">
        <w:r w:rsidRPr="004A606A">
          <w:rPr>
            <w:rStyle w:val="Hyperlink"/>
            <w:noProof/>
          </w:rPr>
          <w:t>2.1.6 Threat Actor</w:t>
        </w:r>
        <w:r>
          <w:rPr>
            <w:noProof/>
            <w:webHidden/>
          </w:rPr>
          <w:tab/>
        </w:r>
        <w:r>
          <w:rPr>
            <w:noProof/>
            <w:webHidden/>
          </w:rPr>
          <w:fldChar w:fldCharType="begin"/>
        </w:r>
        <w:r>
          <w:rPr>
            <w:noProof/>
            <w:webHidden/>
          </w:rPr>
          <w:instrText xml:space="preserve"> PAGEREF _Toc444243568 \h </w:instrText>
        </w:r>
        <w:r>
          <w:rPr>
            <w:noProof/>
            <w:webHidden/>
          </w:rPr>
        </w:r>
        <w:r>
          <w:rPr>
            <w:noProof/>
            <w:webHidden/>
          </w:rPr>
          <w:fldChar w:fldCharType="separate"/>
        </w:r>
        <w:r>
          <w:rPr>
            <w:noProof/>
            <w:webHidden/>
          </w:rPr>
          <w:t>10</w:t>
        </w:r>
        <w:r>
          <w:rPr>
            <w:noProof/>
            <w:webHidden/>
          </w:rPr>
          <w:fldChar w:fldCharType="end"/>
        </w:r>
      </w:hyperlink>
    </w:p>
    <w:p w14:paraId="2139CAF0" w14:textId="547FA22E"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69" w:history="1">
        <w:r w:rsidRPr="004A606A">
          <w:rPr>
            <w:rStyle w:val="Hyperlink"/>
            <w:noProof/>
          </w:rPr>
          <w:t>2.1.7 Exploit Target</w:t>
        </w:r>
        <w:r>
          <w:rPr>
            <w:noProof/>
            <w:webHidden/>
          </w:rPr>
          <w:tab/>
        </w:r>
        <w:r>
          <w:rPr>
            <w:noProof/>
            <w:webHidden/>
          </w:rPr>
          <w:fldChar w:fldCharType="begin"/>
        </w:r>
        <w:r>
          <w:rPr>
            <w:noProof/>
            <w:webHidden/>
          </w:rPr>
          <w:instrText xml:space="preserve"> PAGEREF _Toc444243569 \h </w:instrText>
        </w:r>
        <w:r>
          <w:rPr>
            <w:noProof/>
            <w:webHidden/>
          </w:rPr>
        </w:r>
        <w:r>
          <w:rPr>
            <w:noProof/>
            <w:webHidden/>
          </w:rPr>
          <w:fldChar w:fldCharType="separate"/>
        </w:r>
        <w:r>
          <w:rPr>
            <w:noProof/>
            <w:webHidden/>
          </w:rPr>
          <w:t>10</w:t>
        </w:r>
        <w:r>
          <w:rPr>
            <w:noProof/>
            <w:webHidden/>
          </w:rPr>
          <w:fldChar w:fldCharType="end"/>
        </w:r>
      </w:hyperlink>
    </w:p>
    <w:p w14:paraId="412B1E1F" w14:textId="3F7D9507"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70" w:history="1">
        <w:r w:rsidRPr="004A606A">
          <w:rPr>
            <w:rStyle w:val="Hyperlink"/>
            <w:noProof/>
          </w:rPr>
          <w:t>2.1.8 Course of Action (COA)</w:t>
        </w:r>
        <w:r>
          <w:rPr>
            <w:noProof/>
            <w:webHidden/>
          </w:rPr>
          <w:tab/>
        </w:r>
        <w:r>
          <w:rPr>
            <w:noProof/>
            <w:webHidden/>
          </w:rPr>
          <w:fldChar w:fldCharType="begin"/>
        </w:r>
        <w:r>
          <w:rPr>
            <w:noProof/>
            <w:webHidden/>
          </w:rPr>
          <w:instrText xml:space="preserve"> PAGEREF _Toc444243570 \h </w:instrText>
        </w:r>
        <w:r>
          <w:rPr>
            <w:noProof/>
            <w:webHidden/>
          </w:rPr>
        </w:r>
        <w:r>
          <w:rPr>
            <w:noProof/>
            <w:webHidden/>
          </w:rPr>
          <w:fldChar w:fldCharType="separate"/>
        </w:r>
        <w:r>
          <w:rPr>
            <w:noProof/>
            <w:webHidden/>
          </w:rPr>
          <w:t>10</w:t>
        </w:r>
        <w:r>
          <w:rPr>
            <w:noProof/>
            <w:webHidden/>
          </w:rPr>
          <w:fldChar w:fldCharType="end"/>
        </w:r>
      </w:hyperlink>
    </w:p>
    <w:p w14:paraId="2E2F694C" w14:textId="4FCB10F9" w:rsidR="001531E0" w:rsidRDefault="001531E0">
      <w:pPr>
        <w:pStyle w:val="TOC1"/>
        <w:rPr>
          <w:rFonts w:asciiTheme="minorHAnsi" w:eastAsiaTheme="minorEastAsia" w:hAnsiTheme="minorHAnsi" w:cstheme="minorBidi"/>
          <w:noProof/>
          <w:sz w:val="22"/>
          <w:szCs w:val="22"/>
        </w:rPr>
      </w:pPr>
      <w:hyperlink w:anchor="_Toc444243571" w:history="1">
        <w:r w:rsidRPr="004A606A">
          <w:rPr>
            <w:rStyle w:val="Hyperlink"/>
            <w:noProof/>
          </w:rPr>
          <w:t>3</w:t>
        </w:r>
        <w:r>
          <w:rPr>
            <w:rFonts w:asciiTheme="minorHAnsi" w:eastAsiaTheme="minorEastAsia" w:hAnsiTheme="minorHAnsi" w:cstheme="minorBidi"/>
            <w:noProof/>
            <w:sz w:val="22"/>
            <w:szCs w:val="22"/>
          </w:rPr>
          <w:tab/>
        </w:r>
        <w:r w:rsidRPr="004A606A">
          <w:rPr>
            <w:rStyle w:val="Hyperlink"/>
            <w:noProof/>
          </w:rPr>
          <w:t>STIX</w:t>
        </w:r>
        <w:r w:rsidRPr="004A606A">
          <w:rPr>
            <w:rStyle w:val="Hyperlink"/>
            <w:noProof/>
            <w:vertAlign w:val="superscript"/>
          </w:rPr>
          <w:t>TM</w:t>
        </w:r>
        <w:r w:rsidRPr="004A606A">
          <w:rPr>
            <w:rStyle w:val="Hyperlink"/>
            <w:noProof/>
          </w:rPr>
          <w:t xml:space="preserve"> Report Data Model</w:t>
        </w:r>
        <w:r>
          <w:rPr>
            <w:noProof/>
            <w:webHidden/>
          </w:rPr>
          <w:tab/>
        </w:r>
        <w:r>
          <w:rPr>
            <w:noProof/>
            <w:webHidden/>
          </w:rPr>
          <w:fldChar w:fldCharType="begin"/>
        </w:r>
        <w:r>
          <w:rPr>
            <w:noProof/>
            <w:webHidden/>
          </w:rPr>
          <w:instrText xml:space="preserve"> PAGEREF _Toc444243571 \h </w:instrText>
        </w:r>
        <w:r>
          <w:rPr>
            <w:noProof/>
            <w:webHidden/>
          </w:rPr>
        </w:r>
        <w:r>
          <w:rPr>
            <w:noProof/>
            <w:webHidden/>
          </w:rPr>
          <w:fldChar w:fldCharType="separate"/>
        </w:r>
        <w:r>
          <w:rPr>
            <w:noProof/>
            <w:webHidden/>
          </w:rPr>
          <w:t>11</w:t>
        </w:r>
        <w:r>
          <w:rPr>
            <w:noProof/>
            <w:webHidden/>
          </w:rPr>
          <w:fldChar w:fldCharType="end"/>
        </w:r>
      </w:hyperlink>
    </w:p>
    <w:p w14:paraId="6BE760DF" w14:textId="3C56FBB8"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72" w:history="1">
        <w:r w:rsidRPr="004A606A">
          <w:rPr>
            <w:rStyle w:val="Hyperlink"/>
            <w:noProof/>
          </w:rPr>
          <w:t>3.1 ReportVersionEnum Enumeration</w:t>
        </w:r>
        <w:r>
          <w:rPr>
            <w:noProof/>
            <w:webHidden/>
          </w:rPr>
          <w:tab/>
        </w:r>
        <w:r>
          <w:rPr>
            <w:noProof/>
            <w:webHidden/>
          </w:rPr>
          <w:fldChar w:fldCharType="begin"/>
        </w:r>
        <w:r>
          <w:rPr>
            <w:noProof/>
            <w:webHidden/>
          </w:rPr>
          <w:instrText xml:space="preserve"> PAGEREF _Toc444243572 \h </w:instrText>
        </w:r>
        <w:r>
          <w:rPr>
            <w:noProof/>
            <w:webHidden/>
          </w:rPr>
        </w:r>
        <w:r>
          <w:rPr>
            <w:noProof/>
            <w:webHidden/>
          </w:rPr>
          <w:fldChar w:fldCharType="separate"/>
        </w:r>
        <w:r>
          <w:rPr>
            <w:noProof/>
            <w:webHidden/>
          </w:rPr>
          <w:t>14</w:t>
        </w:r>
        <w:r>
          <w:rPr>
            <w:noProof/>
            <w:webHidden/>
          </w:rPr>
          <w:fldChar w:fldCharType="end"/>
        </w:r>
      </w:hyperlink>
    </w:p>
    <w:p w14:paraId="267C4A2B" w14:textId="7003A4D2"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73" w:history="1">
        <w:r w:rsidRPr="004A606A">
          <w:rPr>
            <w:rStyle w:val="Hyperlink"/>
            <w:noProof/>
          </w:rPr>
          <w:t>3.2 HeaderType Class</w:t>
        </w:r>
        <w:r>
          <w:rPr>
            <w:noProof/>
            <w:webHidden/>
          </w:rPr>
          <w:tab/>
        </w:r>
        <w:r>
          <w:rPr>
            <w:noProof/>
            <w:webHidden/>
          </w:rPr>
          <w:fldChar w:fldCharType="begin"/>
        </w:r>
        <w:r>
          <w:rPr>
            <w:noProof/>
            <w:webHidden/>
          </w:rPr>
          <w:instrText xml:space="preserve"> PAGEREF _Toc444243573 \h </w:instrText>
        </w:r>
        <w:r>
          <w:rPr>
            <w:noProof/>
            <w:webHidden/>
          </w:rPr>
        </w:r>
        <w:r>
          <w:rPr>
            <w:noProof/>
            <w:webHidden/>
          </w:rPr>
          <w:fldChar w:fldCharType="separate"/>
        </w:r>
        <w:r>
          <w:rPr>
            <w:noProof/>
            <w:webHidden/>
          </w:rPr>
          <w:t>14</w:t>
        </w:r>
        <w:r>
          <w:rPr>
            <w:noProof/>
            <w:webHidden/>
          </w:rPr>
          <w:fldChar w:fldCharType="end"/>
        </w:r>
      </w:hyperlink>
    </w:p>
    <w:p w14:paraId="0936108B" w14:textId="56D70A78" w:rsidR="001531E0" w:rsidRDefault="001531E0">
      <w:pPr>
        <w:pStyle w:val="TOC2"/>
        <w:tabs>
          <w:tab w:val="right" w:leader="dot" w:pos="9350"/>
        </w:tabs>
        <w:rPr>
          <w:rFonts w:asciiTheme="minorHAnsi" w:eastAsiaTheme="minorEastAsia" w:hAnsiTheme="minorHAnsi" w:cstheme="minorBidi"/>
          <w:noProof/>
          <w:sz w:val="22"/>
          <w:szCs w:val="22"/>
        </w:rPr>
      </w:pPr>
      <w:hyperlink w:anchor="_Toc444243574" w:history="1">
        <w:r w:rsidRPr="004A606A">
          <w:rPr>
            <w:rStyle w:val="Hyperlink"/>
            <w:noProof/>
          </w:rPr>
          <w:t>3.3 Content Aggregation Types</w:t>
        </w:r>
        <w:r>
          <w:rPr>
            <w:noProof/>
            <w:webHidden/>
          </w:rPr>
          <w:tab/>
        </w:r>
        <w:r>
          <w:rPr>
            <w:noProof/>
            <w:webHidden/>
          </w:rPr>
          <w:fldChar w:fldCharType="begin"/>
        </w:r>
        <w:r>
          <w:rPr>
            <w:noProof/>
            <w:webHidden/>
          </w:rPr>
          <w:instrText xml:space="preserve"> PAGEREF _Toc444243574 \h </w:instrText>
        </w:r>
        <w:r>
          <w:rPr>
            <w:noProof/>
            <w:webHidden/>
          </w:rPr>
        </w:r>
        <w:r>
          <w:rPr>
            <w:noProof/>
            <w:webHidden/>
          </w:rPr>
          <w:fldChar w:fldCharType="separate"/>
        </w:r>
        <w:r>
          <w:rPr>
            <w:noProof/>
            <w:webHidden/>
          </w:rPr>
          <w:t>15</w:t>
        </w:r>
        <w:r>
          <w:rPr>
            <w:noProof/>
            <w:webHidden/>
          </w:rPr>
          <w:fldChar w:fldCharType="end"/>
        </w:r>
      </w:hyperlink>
    </w:p>
    <w:p w14:paraId="7A254B75" w14:textId="12B972F1"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75" w:history="1">
        <w:r w:rsidRPr="004A606A">
          <w:rPr>
            <w:rStyle w:val="Hyperlink"/>
            <w:noProof/>
          </w:rPr>
          <w:t>3.3.1 IndicatorsType Class</w:t>
        </w:r>
        <w:r>
          <w:rPr>
            <w:noProof/>
            <w:webHidden/>
          </w:rPr>
          <w:tab/>
        </w:r>
        <w:r>
          <w:rPr>
            <w:noProof/>
            <w:webHidden/>
          </w:rPr>
          <w:fldChar w:fldCharType="begin"/>
        </w:r>
        <w:r>
          <w:rPr>
            <w:noProof/>
            <w:webHidden/>
          </w:rPr>
          <w:instrText xml:space="preserve"> PAGEREF _Toc444243575 \h </w:instrText>
        </w:r>
        <w:r>
          <w:rPr>
            <w:noProof/>
            <w:webHidden/>
          </w:rPr>
        </w:r>
        <w:r>
          <w:rPr>
            <w:noProof/>
            <w:webHidden/>
          </w:rPr>
          <w:fldChar w:fldCharType="separate"/>
        </w:r>
        <w:r>
          <w:rPr>
            <w:noProof/>
            <w:webHidden/>
          </w:rPr>
          <w:t>15</w:t>
        </w:r>
        <w:r>
          <w:rPr>
            <w:noProof/>
            <w:webHidden/>
          </w:rPr>
          <w:fldChar w:fldCharType="end"/>
        </w:r>
      </w:hyperlink>
    </w:p>
    <w:p w14:paraId="03CCB2BB" w14:textId="6F7B36C1"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76" w:history="1">
        <w:r w:rsidRPr="004A606A">
          <w:rPr>
            <w:rStyle w:val="Hyperlink"/>
            <w:noProof/>
          </w:rPr>
          <w:t>3.3.2 TTPsType Class</w:t>
        </w:r>
        <w:r>
          <w:rPr>
            <w:noProof/>
            <w:webHidden/>
          </w:rPr>
          <w:tab/>
        </w:r>
        <w:r>
          <w:rPr>
            <w:noProof/>
            <w:webHidden/>
          </w:rPr>
          <w:fldChar w:fldCharType="begin"/>
        </w:r>
        <w:r>
          <w:rPr>
            <w:noProof/>
            <w:webHidden/>
          </w:rPr>
          <w:instrText xml:space="preserve"> PAGEREF _Toc444243576 \h </w:instrText>
        </w:r>
        <w:r>
          <w:rPr>
            <w:noProof/>
            <w:webHidden/>
          </w:rPr>
        </w:r>
        <w:r>
          <w:rPr>
            <w:noProof/>
            <w:webHidden/>
          </w:rPr>
          <w:fldChar w:fldCharType="separate"/>
        </w:r>
        <w:r>
          <w:rPr>
            <w:noProof/>
            <w:webHidden/>
          </w:rPr>
          <w:t>16</w:t>
        </w:r>
        <w:r>
          <w:rPr>
            <w:noProof/>
            <w:webHidden/>
          </w:rPr>
          <w:fldChar w:fldCharType="end"/>
        </w:r>
      </w:hyperlink>
    </w:p>
    <w:p w14:paraId="5EF160B6" w14:textId="64F07496"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77" w:history="1">
        <w:r w:rsidRPr="004A606A">
          <w:rPr>
            <w:rStyle w:val="Hyperlink"/>
            <w:noProof/>
          </w:rPr>
          <w:t>3.3.3 IncidentsType Class</w:t>
        </w:r>
        <w:r>
          <w:rPr>
            <w:noProof/>
            <w:webHidden/>
          </w:rPr>
          <w:tab/>
        </w:r>
        <w:r>
          <w:rPr>
            <w:noProof/>
            <w:webHidden/>
          </w:rPr>
          <w:fldChar w:fldCharType="begin"/>
        </w:r>
        <w:r>
          <w:rPr>
            <w:noProof/>
            <w:webHidden/>
          </w:rPr>
          <w:instrText xml:space="preserve"> PAGEREF _Toc444243577 \h </w:instrText>
        </w:r>
        <w:r>
          <w:rPr>
            <w:noProof/>
            <w:webHidden/>
          </w:rPr>
        </w:r>
        <w:r>
          <w:rPr>
            <w:noProof/>
            <w:webHidden/>
          </w:rPr>
          <w:fldChar w:fldCharType="separate"/>
        </w:r>
        <w:r>
          <w:rPr>
            <w:noProof/>
            <w:webHidden/>
          </w:rPr>
          <w:t>17</w:t>
        </w:r>
        <w:r>
          <w:rPr>
            <w:noProof/>
            <w:webHidden/>
          </w:rPr>
          <w:fldChar w:fldCharType="end"/>
        </w:r>
      </w:hyperlink>
    </w:p>
    <w:p w14:paraId="6D180978" w14:textId="77B57CAD"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78" w:history="1">
        <w:r w:rsidRPr="004A606A">
          <w:rPr>
            <w:rStyle w:val="Hyperlink"/>
            <w:noProof/>
          </w:rPr>
          <w:t>3.3.4 CoursesOfActionType Class</w:t>
        </w:r>
        <w:r>
          <w:rPr>
            <w:noProof/>
            <w:webHidden/>
          </w:rPr>
          <w:tab/>
        </w:r>
        <w:r>
          <w:rPr>
            <w:noProof/>
            <w:webHidden/>
          </w:rPr>
          <w:fldChar w:fldCharType="begin"/>
        </w:r>
        <w:r>
          <w:rPr>
            <w:noProof/>
            <w:webHidden/>
          </w:rPr>
          <w:instrText xml:space="preserve"> PAGEREF _Toc444243578 \h </w:instrText>
        </w:r>
        <w:r>
          <w:rPr>
            <w:noProof/>
            <w:webHidden/>
          </w:rPr>
        </w:r>
        <w:r>
          <w:rPr>
            <w:noProof/>
            <w:webHidden/>
          </w:rPr>
          <w:fldChar w:fldCharType="separate"/>
        </w:r>
        <w:r>
          <w:rPr>
            <w:noProof/>
            <w:webHidden/>
          </w:rPr>
          <w:t>17</w:t>
        </w:r>
        <w:r>
          <w:rPr>
            <w:noProof/>
            <w:webHidden/>
          </w:rPr>
          <w:fldChar w:fldCharType="end"/>
        </w:r>
      </w:hyperlink>
    </w:p>
    <w:p w14:paraId="4E303B40" w14:textId="087CDF0E"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79" w:history="1">
        <w:r w:rsidRPr="004A606A">
          <w:rPr>
            <w:rStyle w:val="Hyperlink"/>
            <w:noProof/>
          </w:rPr>
          <w:t>3.3.5 CampaignsType Class</w:t>
        </w:r>
        <w:r>
          <w:rPr>
            <w:noProof/>
            <w:webHidden/>
          </w:rPr>
          <w:tab/>
        </w:r>
        <w:r>
          <w:rPr>
            <w:noProof/>
            <w:webHidden/>
          </w:rPr>
          <w:fldChar w:fldCharType="begin"/>
        </w:r>
        <w:r>
          <w:rPr>
            <w:noProof/>
            <w:webHidden/>
          </w:rPr>
          <w:instrText xml:space="preserve"> PAGEREF _Toc444243579 \h </w:instrText>
        </w:r>
        <w:r>
          <w:rPr>
            <w:noProof/>
            <w:webHidden/>
          </w:rPr>
        </w:r>
        <w:r>
          <w:rPr>
            <w:noProof/>
            <w:webHidden/>
          </w:rPr>
          <w:fldChar w:fldCharType="separate"/>
        </w:r>
        <w:r>
          <w:rPr>
            <w:noProof/>
            <w:webHidden/>
          </w:rPr>
          <w:t>18</w:t>
        </w:r>
        <w:r>
          <w:rPr>
            <w:noProof/>
            <w:webHidden/>
          </w:rPr>
          <w:fldChar w:fldCharType="end"/>
        </w:r>
      </w:hyperlink>
    </w:p>
    <w:p w14:paraId="2B5DED6E" w14:textId="3985C645"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80" w:history="1">
        <w:r w:rsidRPr="004A606A">
          <w:rPr>
            <w:rStyle w:val="Hyperlink"/>
            <w:noProof/>
          </w:rPr>
          <w:t>3.3.6 ThreatActorsType Class</w:t>
        </w:r>
        <w:r>
          <w:rPr>
            <w:noProof/>
            <w:webHidden/>
          </w:rPr>
          <w:tab/>
        </w:r>
        <w:r>
          <w:rPr>
            <w:noProof/>
            <w:webHidden/>
          </w:rPr>
          <w:fldChar w:fldCharType="begin"/>
        </w:r>
        <w:r>
          <w:rPr>
            <w:noProof/>
            <w:webHidden/>
          </w:rPr>
          <w:instrText xml:space="preserve"> PAGEREF _Toc444243580 \h </w:instrText>
        </w:r>
        <w:r>
          <w:rPr>
            <w:noProof/>
            <w:webHidden/>
          </w:rPr>
        </w:r>
        <w:r>
          <w:rPr>
            <w:noProof/>
            <w:webHidden/>
          </w:rPr>
          <w:fldChar w:fldCharType="separate"/>
        </w:r>
        <w:r>
          <w:rPr>
            <w:noProof/>
            <w:webHidden/>
          </w:rPr>
          <w:t>19</w:t>
        </w:r>
        <w:r>
          <w:rPr>
            <w:noProof/>
            <w:webHidden/>
          </w:rPr>
          <w:fldChar w:fldCharType="end"/>
        </w:r>
      </w:hyperlink>
    </w:p>
    <w:p w14:paraId="4D6A4D02" w14:textId="5C142905" w:rsidR="001531E0" w:rsidRDefault="001531E0">
      <w:pPr>
        <w:pStyle w:val="TOC3"/>
        <w:tabs>
          <w:tab w:val="right" w:leader="dot" w:pos="9350"/>
        </w:tabs>
        <w:rPr>
          <w:rFonts w:asciiTheme="minorHAnsi" w:eastAsiaTheme="minorEastAsia" w:hAnsiTheme="minorHAnsi" w:cstheme="minorBidi"/>
          <w:noProof/>
          <w:sz w:val="22"/>
          <w:szCs w:val="22"/>
        </w:rPr>
      </w:pPr>
      <w:hyperlink w:anchor="_Toc444243581" w:history="1">
        <w:r w:rsidRPr="004A606A">
          <w:rPr>
            <w:rStyle w:val="Hyperlink"/>
            <w:noProof/>
          </w:rPr>
          <w:t>3.3.7 RelatedReportsType Class</w:t>
        </w:r>
        <w:r>
          <w:rPr>
            <w:noProof/>
            <w:webHidden/>
          </w:rPr>
          <w:tab/>
        </w:r>
        <w:r>
          <w:rPr>
            <w:noProof/>
            <w:webHidden/>
          </w:rPr>
          <w:fldChar w:fldCharType="begin"/>
        </w:r>
        <w:r>
          <w:rPr>
            <w:noProof/>
            <w:webHidden/>
          </w:rPr>
          <w:instrText xml:space="preserve"> PAGEREF _Toc444243581 \h </w:instrText>
        </w:r>
        <w:r>
          <w:rPr>
            <w:noProof/>
            <w:webHidden/>
          </w:rPr>
        </w:r>
        <w:r>
          <w:rPr>
            <w:noProof/>
            <w:webHidden/>
          </w:rPr>
          <w:fldChar w:fldCharType="separate"/>
        </w:r>
        <w:r>
          <w:rPr>
            <w:noProof/>
            <w:webHidden/>
          </w:rPr>
          <w:t>19</w:t>
        </w:r>
        <w:r>
          <w:rPr>
            <w:noProof/>
            <w:webHidden/>
          </w:rPr>
          <w:fldChar w:fldCharType="end"/>
        </w:r>
      </w:hyperlink>
    </w:p>
    <w:p w14:paraId="02191A79" w14:textId="0C768A7F" w:rsidR="001531E0" w:rsidRDefault="001531E0">
      <w:pPr>
        <w:pStyle w:val="TOC1"/>
        <w:rPr>
          <w:rFonts w:asciiTheme="minorHAnsi" w:eastAsiaTheme="minorEastAsia" w:hAnsiTheme="minorHAnsi" w:cstheme="minorBidi"/>
          <w:noProof/>
          <w:sz w:val="22"/>
          <w:szCs w:val="22"/>
        </w:rPr>
      </w:pPr>
      <w:hyperlink w:anchor="_Toc444243582" w:history="1">
        <w:r w:rsidRPr="004A606A">
          <w:rPr>
            <w:rStyle w:val="Hyperlink"/>
            <w:noProof/>
          </w:rPr>
          <w:t>4</w:t>
        </w:r>
        <w:r>
          <w:rPr>
            <w:rFonts w:asciiTheme="minorHAnsi" w:eastAsiaTheme="minorEastAsia" w:hAnsiTheme="minorHAnsi" w:cstheme="minorBidi"/>
            <w:noProof/>
            <w:sz w:val="22"/>
            <w:szCs w:val="22"/>
          </w:rPr>
          <w:tab/>
        </w:r>
        <w:r w:rsidRPr="004A606A">
          <w:rPr>
            <w:rStyle w:val="Hyperlink"/>
            <w:noProof/>
          </w:rPr>
          <w:t>Conformance</w:t>
        </w:r>
        <w:r>
          <w:rPr>
            <w:noProof/>
            <w:webHidden/>
          </w:rPr>
          <w:tab/>
        </w:r>
        <w:r>
          <w:rPr>
            <w:noProof/>
            <w:webHidden/>
          </w:rPr>
          <w:fldChar w:fldCharType="begin"/>
        </w:r>
        <w:r>
          <w:rPr>
            <w:noProof/>
            <w:webHidden/>
          </w:rPr>
          <w:instrText xml:space="preserve"> PAGEREF _Toc444243582 \h </w:instrText>
        </w:r>
        <w:r>
          <w:rPr>
            <w:noProof/>
            <w:webHidden/>
          </w:rPr>
        </w:r>
        <w:r>
          <w:rPr>
            <w:noProof/>
            <w:webHidden/>
          </w:rPr>
          <w:fldChar w:fldCharType="separate"/>
        </w:r>
        <w:r>
          <w:rPr>
            <w:noProof/>
            <w:webHidden/>
          </w:rPr>
          <w:t>21</w:t>
        </w:r>
        <w:r>
          <w:rPr>
            <w:noProof/>
            <w:webHidden/>
          </w:rPr>
          <w:fldChar w:fldCharType="end"/>
        </w:r>
      </w:hyperlink>
    </w:p>
    <w:p w14:paraId="18195825" w14:textId="3AABF045" w:rsidR="001531E0" w:rsidRDefault="001531E0">
      <w:pPr>
        <w:pStyle w:val="TOC1"/>
        <w:rPr>
          <w:rFonts w:asciiTheme="minorHAnsi" w:eastAsiaTheme="minorEastAsia" w:hAnsiTheme="minorHAnsi" w:cstheme="minorBidi"/>
          <w:noProof/>
          <w:sz w:val="22"/>
          <w:szCs w:val="22"/>
        </w:rPr>
      </w:pPr>
      <w:hyperlink w:anchor="_Toc444243583" w:history="1">
        <w:r w:rsidRPr="004A606A">
          <w:rPr>
            <w:rStyle w:val="Hyperlink"/>
            <w:noProof/>
          </w:rPr>
          <w:t>Appendix A. Acknowledgments</w:t>
        </w:r>
        <w:r>
          <w:rPr>
            <w:noProof/>
            <w:webHidden/>
          </w:rPr>
          <w:tab/>
        </w:r>
        <w:r>
          <w:rPr>
            <w:noProof/>
            <w:webHidden/>
          </w:rPr>
          <w:fldChar w:fldCharType="begin"/>
        </w:r>
        <w:r>
          <w:rPr>
            <w:noProof/>
            <w:webHidden/>
          </w:rPr>
          <w:instrText xml:space="preserve"> PAGEREF _Toc444243583 \h </w:instrText>
        </w:r>
        <w:r>
          <w:rPr>
            <w:noProof/>
            <w:webHidden/>
          </w:rPr>
        </w:r>
        <w:r>
          <w:rPr>
            <w:noProof/>
            <w:webHidden/>
          </w:rPr>
          <w:fldChar w:fldCharType="separate"/>
        </w:r>
        <w:r>
          <w:rPr>
            <w:noProof/>
            <w:webHidden/>
          </w:rPr>
          <w:t>22</w:t>
        </w:r>
        <w:r>
          <w:rPr>
            <w:noProof/>
            <w:webHidden/>
          </w:rPr>
          <w:fldChar w:fldCharType="end"/>
        </w:r>
      </w:hyperlink>
    </w:p>
    <w:p w14:paraId="1F574229" w14:textId="712D6181" w:rsidR="001531E0" w:rsidRDefault="001531E0">
      <w:pPr>
        <w:pStyle w:val="TOC1"/>
        <w:rPr>
          <w:rFonts w:asciiTheme="minorHAnsi" w:eastAsiaTheme="minorEastAsia" w:hAnsiTheme="minorHAnsi" w:cstheme="minorBidi"/>
          <w:noProof/>
          <w:sz w:val="22"/>
          <w:szCs w:val="22"/>
        </w:rPr>
      </w:pPr>
      <w:hyperlink w:anchor="_Toc444243584" w:history="1">
        <w:r w:rsidRPr="004A606A">
          <w:rPr>
            <w:rStyle w:val="Hyperlink"/>
            <w:noProof/>
          </w:rPr>
          <w:t>Appendix B. Revision History</w:t>
        </w:r>
        <w:r>
          <w:rPr>
            <w:noProof/>
            <w:webHidden/>
          </w:rPr>
          <w:tab/>
        </w:r>
        <w:r>
          <w:rPr>
            <w:noProof/>
            <w:webHidden/>
          </w:rPr>
          <w:fldChar w:fldCharType="begin"/>
        </w:r>
        <w:r>
          <w:rPr>
            <w:noProof/>
            <w:webHidden/>
          </w:rPr>
          <w:instrText xml:space="preserve"> PAGEREF _Toc444243584 \h </w:instrText>
        </w:r>
        <w:r>
          <w:rPr>
            <w:noProof/>
            <w:webHidden/>
          </w:rPr>
        </w:r>
        <w:r>
          <w:rPr>
            <w:noProof/>
            <w:webHidden/>
          </w:rPr>
          <w:fldChar w:fldCharType="separate"/>
        </w:r>
        <w:r>
          <w:rPr>
            <w:noProof/>
            <w:webHidden/>
          </w:rPr>
          <w:t>24</w:t>
        </w:r>
        <w:r>
          <w:rPr>
            <w:noProof/>
            <w:webHidden/>
          </w:rPr>
          <w:fldChar w:fldCharType="end"/>
        </w:r>
      </w:hyperlink>
    </w:p>
    <w:p w14:paraId="32F3F223" w14:textId="77777777" w:rsidR="006E4329" w:rsidRDefault="0012387E" w:rsidP="00544386">
      <w:pPr>
        <w:pStyle w:val="Abstract"/>
      </w:pPr>
      <w:r>
        <w:rPr>
          <w:szCs w:val="24"/>
        </w:rPr>
        <w:fldChar w:fldCharType="end"/>
      </w:r>
    </w:p>
    <w:p w14:paraId="539D0134"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49441596" w14:textId="77777777" w:rsidR="00C71349" w:rsidRPr="00C52EFC" w:rsidRDefault="00177DED" w:rsidP="0076113A">
      <w:pPr>
        <w:pStyle w:val="Heading1"/>
      </w:pPr>
      <w:bookmarkStart w:id="4" w:name="_Toc431986665"/>
      <w:bookmarkStart w:id="5" w:name="_Toc444243548"/>
      <w:r>
        <w:lastRenderedPageBreak/>
        <w:t>Introduction</w:t>
      </w:r>
      <w:bookmarkEnd w:id="0"/>
      <w:bookmarkEnd w:id="3"/>
      <w:bookmarkEnd w:id="4"/>
      <w:bookmarkEnd w:id="5"/>
    </w:p>
    <w:p w14:paraId="53FCF255" w14:textId="77777777" w:rsidR="00866130" w:rsidRDefault="00EE3C80" w:rsidP="008C100C">
      <w:r w:rsidRPr="00EE3C80">
        <w:t>[All text is norm</w:t>
      </w:r>
      <w:r>
        <w:t>ative unless otherwise labeled]</w:t>
      </w:r>
    </w:p>
    <w:p w14:paraId="29E994BA" w14:textId="76B1E4D5"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pression (</w:t>
      </w:r>
      <w:r w:rsidRPr="00055956">
        <w:t>STIX</w:t>
      </w:r>
      <w:r w:rsidR="00BE0705">
        <w:rPr>
          <w:vertAlign w:val="superscript"/>
        </w:rPr>
        <w:t>TM</w:t>
      </w:r>
      <w:r w:rsidRPr="00055956">
        <w:t xml:space="preserve">) framework defines </w:t>
      </w:r>
      <w:r>
        <w:t>nine</w:t>
      </w:r>
      <w:r w:rsidRPr="00055956">
        <w:t xml:space="preserve"> top-level component data models:  Observable</w:t>
      </w:r>
      <w:r w:rsidR="00381DDC">
        <w:rPr>
          <w:rStyle w:val="EndnoteReference"/>
        </w:rPr>
        <w:endnoteReference w:id="2"/>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14:paraId="00FB61FD" w14:textId="77777777"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14:paraId="46EAE626" w14:textId="77777777"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proofErr w:type="gramStart"/>
      <w:r w:rsidR="00151045">
        <w:rPr>
          <w:b/>
          <w:bCs/>
          <w:color w:val="0000EE"/>
        </w:rPr>
        <w:t>1.1</w:t>
      </w:r>
      <w:proofErr w:type="gramEnd"/>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proofErr w:type="gramStart"/>
      <w:r w:rsidR="003948FC">
        <w:t>Report</w:t>
      </w:r>
      <w:r>
        <w:t xml:space="preserve"> data model specification details</w:t>
      </w:r>
      <w:proofErr w:type="gramEnd"/>
      <w:r>
        <w:t xml:space="preserve">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14:paraId="3C8C2556" w14:textId="06C3A258" w:rsidR="00866130" w:rsidRPr="00055956" w:rsidRDefault="00866130" w:rsidP="00866130">
      <w:pPr>
        <w:pStyle w:val="Heading2"/>
        <w:tabs>
          <w:tab w:val="num" w:pos="864"/>
        </w:tabs>
        <w:spacing w:before="360" w:after="60"/>
        <w:ind w:left="720" w:hanging="720"/>
      </w:pPr>
      <w:bookmarkStart w:id="7" w:name="_Ref421016762"/>
      <w:bookmarkStart w:id="8" w:name="_Toc421527872"/>
      <w:bookmarkStart w:id="9" w:name="_Ref394437867"/>
      <w:bookmarkStart w:id="10" w:name="_Toc431986666"/>
      <w:bookmarkStart w:id="11" w:name="_Toc444243549"/>
      <w:r w:rsidRPr="00055956">
        <w:t>STIX</w:t>
      </w:r>
      <w:r w:rsidR="00BE0705">
        <w:rPr>
          <w:vertAlign w:val="superscript"/>
        </w:rPr>
        <w:t>TM</w:t>
      </w:r>
      <w:r w:rsidRPr="00055956">
        <w:t xml:space="preserve"> Specification Documents</w:t>
      </w:r>
      <w:bookmarkEnd w:id="7"/>
      <w:bookmarkEnd w:id="8"/>
      <w:bookmarkEnd w:id="10"/>
      <w:bookmarkEnd w:id="11"/>
    </w:p>
    <w:p w14:paraId="678117E6" w14:textId="77777777"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14:paraId="5E7ED394" w14:textId="7447C1D3"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00A32348">
        <w:rPr>
          <w:i/>
        </w:rPr>
        <w:t xml:space="preserve"> </w:t>
      </w:r>
      <w:r w:rsidRPr="00055956">
        <w:t>also summarizes the relationship of STIX to other languages and outlines general STIX data model conventions.</w:t>
      </w:r>
    </w:p>
    <w:p w14:paraId="4287CCBA" w14:textId="1E3DCD97"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Pr="00055956">
        <w:t>.</w:t>
      </w:r>
    </w:p>
    <w:p w14:paraId="6EC5CDFD" w14:textId="77777777" w:rsidR="00866130" w:rsidRPr="00055956" w:rsidRDefault="00E405AF" w:rsidP="00866130">
      <w:pPr>
        <w:jc w:val="center"/>
      </w:pPr>
      <w:r>
        <w:rPr>
          <w:noProof/>
        </w:rPr>
        <w:drawing>
          <wp:inline distT="0" distB="0" distL="0" distR="0" wp14:anchorId="77991C79" wp14:editId="47E648B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5">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14:paraId="357C5B9F" w14:textId="220445AC" w:rsidR="00866130" w:rsidRDefault="00866130" w:rsidP="00485C45">
      <w:pPr>
        <w:pStyle w:val="Caption"/>
        <w:rPr>
          <w:b/>
        </w:rPr>
      </w:pPr>
      <w:bookmarkStart w:id="12" w:name="_Ref418508170"/>
      <w:bookmarkStart w:id="13" w:name="_Ref390077491"/>
      <w:r w:rsidRPr="00055956">
        <w:t xml:space="preserve">Figure </w:t>
      </w:r>
      <w:r w:rsidR="001531E0">
        <w:fldChar w:fldCharType="begin"/>
      </w:r>
      <w:r w:rsidR="001531E0">
        <w:instrText xml:space="preserve"> STYLEREF 1 \s </w:instrText>
      </w:r>
      <w:r w:rsidR="001531E0">
        <w:fldChar w:fldCharType="separate"/>
      </w:r>
      <w:r w:rsidR="00151045">
        <w:rPr>
          <w:noProof/>
        </w:rPr>
        <w:t>1</w:t>
      </w:r>
      <w:r w:rsidR="001531E0">
        <w:rPr>
          <w:noProof/>
        </w:rPr>
        <w:fldChar w:fldCharType="end"/>
      </w:r>
      <w:r w:rsidRPr="00055956">
        <w:noBreakHyphen/>
      </w:r>
      <w:r w:rsidR="001531E0">
        <w:fldChar w:fldCharType="begin"/>
      </w:r>
      <w:r w:rsidR="001531E0">
        <w:instrText xml:space="preserve"> SEQ Figure \* ARABIC \s 1 </w:instrText>
      </w:r>
      <w:r w:rsidR="001531E0">
        <w:fldChar w:fldCharType="separate"/>
      </w:r>
      <w:r w:rsidR="00151045">
        <w:rPr>
          <w:noProof/>
        </w:rPr>
        <w:t>1</w:t>
      </w:r>
      <w:r w:rsidR="001531E0">
        <w:rPr>
          <w:noProof/>
        </w:rPr>
        <w:fldChar w:fldCharType="end"/>
      </w:r>
      <w:bookmarkEnd w:id="12"/>
      <w:r w:rsidRPr="00055956">
        <w:t xml:space="preserve">. </w:t>
      </w:r>
      <w:r w:rsidRPr="00055956">
        <w:t>STIX</w:t>
      </w:r>
      <w:r w:rsidR="00BE0705">
        <w:rPr>
          <w:vertAlign w:val="superscript"/>
        </w:rPr>
        <w:t>TM</w:t>
      </w:r>
      <w:r w:rsidRPr="00055956">
        <w:t xml:space="preserve"> Language v1.</w:t>
      </w:r>
      <w:r>
        <w:t>2</w:t>
      </w:r>
      <w:r w:rsidR="000C73CF">
        <w:t>.1</w:t>
      </w:r>
      <w:r w:rsidRPr="00055956">
        <w:t xml:space="preserve"> specification documents</w:t>
      </w:r>
      <w:bookmarkEnd w:id="13"/>
    </w:p>
    <w:p w14:paraId="7ED3AE36" w14:textId="77777777" w:rsidR="00866130" w:rsidRPr="00055956" w:rsidRDefault="00866130" w:rsidP="00866130">
      <w:pPr>
        <w:pStyle w:val="Heading2"/>
        <w:tabs>
          <w:tab w:val="num" w:pos="864"/>
        </w:tabs>
        <w:spacing w:before="360" w:after="60"/>
        <w:ind w:left="720" w:hanging="720"/>
      </w:pPr>
      <w:bookmarkStart w:id="14" w:name="_Ref418841646"/>
      <w:bookmarkStart w:id="15" w:name="_Toc421527873"/>
      <w:bookmarkStart w:id="16" w:name="_Toc431986667"/>
      <w:bookmarkStart w:id="17" w:name="_Toc444243550"/>
      <w:r w:rsidRPr="00055956">
        <w:lastRenderedPageBreak/>
        <w:t>Document Conventions</w:t>
      </w:r>
      <w:bookmarkEnd w:id="9"/>
      <w:bookmarkEnd w:id="14"/>
      <w:bookmarkEnd w:id="15"/>
      <w:bookmarkEnd w:id="16"/>
      <w:bookmarkEnd w:id="17"/>
    </w:p>
    <w:p w14:paraId="19CF4A73" w14:textId="77777777" w:rsidR="00866130" w:rsidRDefault="00866130" w:rsidP="00866130">
      <w:r w:rsidRPr="00055956">
        <w:t>The following conventions are used in this document.</w:t>
      </w:r>
    </w:p>
    <w:p w14:paraId="4067E8EE" w14:textId="77777777" w:rsidR="00866130" w:rsidRPr="00055956" w:rsidRDefault="00866130" w:rsidP="00866130">
      <w:pPr>
        <w:pStyle w:val="Heading3"/>
        <w:tabs>
          <w:tab w:val="num" w:pos="720"/>
        </w:tabs>
        <w:spacing w:before="360" w:after="60"/>
      </w:pPr>
      <w:bookmarkStart w:id="18" w:name="_Toc389570603"/>
      <w:bookmarkStart w:id="19" w:name="_Toc389581073"/>
      <w:bookmarkStart w:id="20" w:name="_Toc421527875"/>
      <w:bookmarkStart w:id="21" w:name="_Toc431986668"/>
      <w:bookmarkStart w:id="22" w:name="_Toc444243551"/>
      <w:r w:rsidRPr="00055956">
        <w:t>Fonts</w:t>
      </w:r>
      <w:bookmarkEnd w:id="18"/>
      <w:bookmarkEnd w:id="19"/>
      <w:bookmarkEnd w:id="20"/>
      <w:bookmarkEnd w:id="21"/>
      <w:bookmarkEnd w:id="22"/>
    </w:p>
    <w:p w14:paraId="6D5FD36A" w14:textId="77777777"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14:paraId="103E8B5D" w14:textId="0E041AB5"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w:t>
        </w:r>
        <w:r w:rsidR="00BE0705">
          <w:rPr>
            <w:rStyle w:val="Hyperlink"/>
            <w:rFonts w:ascii="Arial" w:hAnsi="Arial" w:cs="Arial"/>
            <w:i/>
            <w:sz w:val="20"/>
            <w:szCs w:val="20"/>
            <w:vertAlign w:val="superscript"/>
          </w:rPr>
          <w:t>TM</w:t>
        </w:r>
        <w:r w:rsidR="00A32348" w:rsidRPr="00A32348">
          <w:rPr>
            <w:rStyle w:val="Hyperlink"/>
            <w:rFonts w:ascii="Arial" w:hAnsi="Arial" w:cs="Arial"/>
            <w:i/>
            <w:sz w:val="20"/>
            <w:szCs w:val="20"/>
          </w:rPr>
          <w:t xml:space="preserve"> Version 1.2.1 Part 1: Overview</w:t>
        </w:r>
      </w:hyperlink>
      <w:r w:rsidRPr="00A32348">
        <w:rPr>
          <w:rFonts w:ascii="Arial" w:hAnsi="Arial" w:cs="Arial"/>
          <w:sz w:val="20"/>
          <w:szCs w:val="20"/>
        </w:rPr>
        <w:t>.</w:t>
      </w:r>
    </w:p>
    <w:p w14:paraId="4A751A05" w14:textId="77777777"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14:paraId="0974043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14:paraId="42D36A82" w14:textId="77777777"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stixCommon</w:t>
      </w:r>
      <w:proofErr w:type="gramStart"/>
      <w:r w:rsidRPr="00A32348">
        <w:rPr>
          <w:rFonts w:ascii="Courier New" w:hAnsi="Courier New" w:cs="Courier New"/>
          <w:sz w:val="20"/>
          <w:szCs w:val="20"/>
        </w:rPr>
        <w:t>:StatementType</w:t>
      </w:r>
      <w:proofErr w:type="gramEnd"/>
      <w:r w:rsidRPr="00A32348">
        <w:rPr>
          <w:rFonts w:ascii="Courier New" w:hAnsi="Courier New" w:cs="Courier New"/>
          <w:sz w:val="20"/>
          <w:szCs w:val="20"/>
        </w:rPr>
        <w:t xml:space="preserve"> </w:t>
      </w:r>
    </w:p>
    <w:p w14:paraId="43A9C89B" w14:textId="77777777"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14:paraId="6381B1C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14:paraId="018F2154" w14:textId="77777777"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14:paraId="6AFE3FCC" w14:textId="77777777" w:rsidR="00866130" w:rsidRPr="00055956" w:rsidRDefault="00866130" w:rsidP="00866130">
      <w:pPr>
        <w:pStyle w:val="Heading3"/>
        <w:tabs>
          <w:tab w:val="num" w:pos="720"/>
        </w:tabs>
        <w:spacing w:before="360" w:after="60"/>
      </w:pPr>
      <w:bookmarkStart w:id="23" w:name="_Ref394486021"/>
      <w:bookmarkStart w:id="24" w:name="_Toc421527876"/>
      <w:bookmarkStart w:id="25" w:name="_Toc431986669"/>
      <w:bookmarkStart w:id="26" w:name="_Toc444243552"/>
      <w:r w:rsidRPr="00055956">
        <w:t>UML Package References</w:t>
      </w:r>
      <w:bookmarkEnd w:id="23"/>
      <w:bookmarkEnd w:id="24"/>
      <w:bookmarkEnd w:id="25"/>
      <w:bookmarkEnd w:id="26"/>
    </w:p>
    <w:p w14:paraId="36E25C5D" w14:textId="5A22B2F9"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w:t>
      </w:r>
      <w:proofErr w:type="gramStart"/>
      <w:r w:rsidRPr="003E2DB5">
        <w:rPr>
          <w:rFonts w:ascii="Courier New" w:hAnsi="Courier New" w:cs="Courier New"/>
        </w:rPr>
        <w:t>:class</w:t>
      </w:r>
      <w:proofErr w:type="gramEnd"/>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14:paraId="24FE2657" w14:textId="77777777"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14:paraId="4511A72E" w14:textId="77777777" w:rsidR="00866130" w:rsidRPr="00055956" w:rsidRDefault="00866130" w:rsidP="00866130">
      <w:pPr>
        <w:pStyle w:val="Heading3"/>
        <w:tabs>
          <w:tab w:val="num" w:pos="720"/>
        </w:tabs>
        <w:spacing w:before="360" w:after="60"/>
      </w:pPr>
      <w:bookmarkStart w:id="27" w:name="_Toc389570605"/>
      <w:bookmarkStart w:id="28" w:name="_Toc389581075"/>
      <w:bookmarkStart w:id="29" w:name="_Toc421527877"/>
      <w:bookmarkStart w:id="30" w:name="_Toc431986670"/>
      <w:bookmarkStart w:id="31" w:name="_Toc444243553"/>
      <w:r w:rsidRPr="00055956">
        <w:t>UML Diagrams</w:t>
      </w:r>
      <w:bookmarkEnd w:id="27"/>
      <w:bookmarkEnd w:id="28"/>
      <w:bookmarkEnd w:id="29"/>
      <w:bookmarkEnd w:id="30"/>
      <w:bookmarkEnd w:id="31"/>
    </w:p>
    <w:p w14:paraId="514765CE" w14:textId="77777777" w:rsidR="00866130" w:rsidRPr="00055956" w:rsidRDefault="00866130" w:rsidP="00866130">
      <w:pPr>
        <w:spacing w:after="240"/>
      </w:pPr>
      <w:bookmarkStart w:id="32" w:name="_Toc389570606"/>
      <w:bookmarkStart w:id="33" w:name="_Toc389581076"/>
      <w:bookmarkStart w:id="34" w:name="_Ref394436861"/>
      <w:r w:rsidRPr="00055956">
        <w:t xml:space="preserve">This specification makes use of UML diagrams </w:t>
      </w:r>
      <w:proofErr w:type="gramStart"/>
      <w:r w:rsidRPr="00055956">
        <w:t>to visually depict</w:t>
      </w:r>
      <w:proofErr w:type="gramEnd"/>
      <w:r w:rsidRPr="00055956">
        <w:t xml:space="preserve">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14:paraId="3B195E5D" w14:textId="77777777"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745D70C" w14:textId="77777777" w:rsidR="00866130" w:rsidRPr="00055956" w:rsidRDefault="00866130" w:rsidP="00866130">
      <w:pPr>
        <w:pStyle w:val="Heading4"/>
        <w:tabs>
          <w:tab w:val="num" w:pos="1008"/>
        </w:tabs>
        <w:spacing w:before="360" w:after="0"/>
        <w:ind w:left="720" w:hanging="720"/>
      </w:pPr>
      <w:bookmarkStart w:id="35" w:name="_Toc398242026"/>
      <w:bookmarkStart w:id="36" w:name="_Toc421527878"/>
      <w:bookmarkStart w:id="37" w:name="_Toc431986671"/>
      <w:bookmarkStart w:id="38" w:name="_Toc444243554"/>
      <w:r w:rsidRPr="00055956">
        <w:t>Class Properties</w:t>
      </w:r>
      <w:bookmarkEnd w:id="35"/>
      <w:bookmarkEnd w:id="36"/>
      <w:bookmarkEnd w:id="37"/>
      <w:bookmarkEnd w:id="38"/>
    </w:p>
    <w:p w14:paraId="2D57C938" w14:textId="77777777"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BCF255D" w14:textId="77777777" w:rsidR="00866130" w:rsidRPr="00055956" w:rsidRDefault="00866130" w:rsidP="00866130">
      <w:pPr>
        <w:pStyle w:val="Heading4"/>
        <w:tabs>
          <w:tab w:val="num" w:pos="1008"/>
        </w:tabs>
        <w:spacing w:before="360" w:after="0"/>
        <w:ind w:left="720" w:hanging="720"/>
      </w:pPr>
      <w:bookmarkStart w:id="39" w:name="_Toc398242027"/>
      <w:bookmarkStart w:id="40" w:name="_Toc421527879"/>
      <w:bookmarkStart w:id="41" w:name="_Toc431986672"/>
      <w:bookmarkStart w:id="42" w:name="_Toc444243555"/>
      <w:r w:rsidRPr="00055956">
        <w:t>Diagram Icons and Arrow Types</w:t>
      </w:r>
      <w:bookmarkEnd w:id="39"/>
      <w:bookmarkEnd w:id="40"/>
      <w:bookmarkEnd w:id="41"/>
      <w:bookmarkEnd w:id="42"/>
    </w:p>
    <w:p w14:paraId="74D92737" w14:textId="77777777"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14:paraId="49C25F4B" w14:textId="77777777" w:rsidR="00866130" w:rsidRPr="00055956" w:rsidRDefault="00866130" w:rsidP="00485C45">
      <w:pPr>
        <w:pStyle w:val="Caption"/>
        <w:rPr>
          <w:b/>
        </w:rPr>
      </w:pPr>
      <w:bookmarkStart w:id="43" w:name="_Ref397637630"/>
      <w:bookmarkStart w:id="44" w:name="_Ref418508342"/>
      <w:bookmarkEnd w:id="43"/>
      <w:r w:rsidRPr="00055956">
        <w:t xml:space="preserve">Table </w:t>
      </w:r>
      <w:r w:rsidR="001531E0">
        <w:fldChar w:fldCharType="begin"/>
      </w:r>
      <w:r w:rsidR="001531E0">
        <w:instrText xml:space="preserve"> STYLEREF 1 \s </w:instrText>
      </w:r>
      <w:r w:rsidR="001531E0">
        <w:fldChar w:fldCharType="separate"/>
      </w:r>
      <w:r w:rsidR="00151045">
        <w:rPr>
          <w:noProof/>
        </w:rPr>
        <w:t>1</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1</w:t>
      </w:r>
      <w:r w:rsidR="001531E0">
        <w:rPr>
          <w:noProof/>
        </w:rPr>
        <w:fldChar w:fldCharType="end"/>
      </w:r>
      <w:bookmarkEnd w:id="44"/>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14:paraId="49D010A5"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CE92E4" w14:textId="77777777"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E61C14" w14:textId="77777777" w:rsidR="00866130" w:rsidRPr="00055956" w:rsidRDefault="00866130" w:rsidP="005B023A">
            <w:pPr>
              <w:rPr>
                <w:rFonts w:ascii="Times New Roman" w:hAnsi="Times New Roman"/>
                <w:b/>
                <w:bCs/>
                <w:szCs w:val="20"/>
              </w:rPr>
            </w:pPr>
            <w:r w:rsidRPr="00055956">
              <w:rPr>
                <w:b/>
              </w:rPr>
              <w:t>Description</w:t>
            </w:r>
          </w:p>
        </w:tc>
      </w:tr>
      <w:tr w:rsidR="00866130" w:rsidRPr="00055956" w14:paraId="4063AC5B" w14:textId="77777777" w:rsidTr="005B023A">
        <w:trPr>
          <w:trHeight w:val="611"/>
          <w:jc w:val="center"/>
        </w:trPr>
        <w:tc>
          <w:tcPr>
            <w:tcW w:w="2065" w:type="dxa"/>
            <w:tcMar>
              <w:top w:w="0" w:type="dxa"/>
              <w:left w:w="108" w:type="dxa"/>
              <w:bottom w:w="0" w:type="dxa"/>
              <w:right w:w="108" w:type="dxa"/>
            </w:tcMar>
            <w:vAlign w:val="center"/>
          </w:tcPr>
          <w:p w14:paraId="4E1B5A90" w14:textId="77777777"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687F7628" wp14:editId="7CE4BDC9">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A6E313D" w14:textId="77777777"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14:paraId="1ACC0FAC" w14:textId="77777777" w:rsidTr="005B023A">
        <w:trPr>
          <w:trHeight w:val="611"/>
          <w:jc w:val="center"/>
        </w:trPr>
        <w:tc>
          <w:tcPr>
            <w:tcW w:w="2065" w:type="dxa"/>
            <w:tcMar>
              <w:top w:w="0" w:type="dxa"/>
              <w:left w:w="108" w:type="dxa"/>
              <w:bottom w:w="0" w:type="dxa"/>
              <w:right w:w="108" w:type="dxa"/>
            </w:tcMar>
            <w:vAlign w:val="center"/>
          </w:tcPr>
          <w:p w14:paraId="4AD7E591" w14:textId="77777777" w:rsidR="00866130" w:rsidRPr="00055956" w:rsidRDefault="00866130" w:rsidP="005B023A">
            <w:pPr>
              <w:jc w:val="center"/>
              <w:rPr>
                <w:rFonts w:ascii="Times New Roman" w:hAnsi="Times New Roman"/>
                <w:noProof/>
                <w:szCs w:val="20"/>
              </w:rPr>
            </w:pPr>
            <w:r>
              <w:rPr>
                <w:noProof/>
              </w:rPr>
              <w:drawing>
                <wp:inline distT="0" distB="0" distL="0" distR="0" wp14:anchorId="6E51BF61" wp14:editId="5127D3B7">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78EC297" w14:textId="77777777" w:rsidR="00866130" w:rsidRPr="003E2DB5" w:rsidRDefault="00866130" w:rsidP="005B023A">
            <w:pPr>
              <w:rPr>
                <w:szCs w:val="22"/>
              </w:rPr>
            </w:pPr>
            <w:r w:rsidRPr="003E2DB5">
              <w:rPr>
                <w:szCs w:val="22"/>
              </w:rPr>
              <w:t>This diagram icon indicates an enumeration.</w:t>
            </w:r>
          </w:p>
        </w:tc>
      </w:tr>
      <w:tr w:rsidR="00866130" w:rsidRPr="00055956" w14:paraId="5D5ADC12" w14:textId="77777777" w:rsidTr="005B023A">
        <w:trPr>
          <w:trHeight w:val="611"/>
          <w:jc w:val="center"/>
        </w:trPr>
        <w:tc>
          <w:tcPr>
            <w:tcW w:w="2065" w:type="dxa"/>
            <w:tcMar>
              <w:top w:w="0" w:type="dxa"/>
              <w:left w:w="108" w:type="dxa"/>
              <w:bottom w:w="0" w:type="dxa"/>
              <w:right w:w="108" w:type="dxa"/>
            </w:tcMar>
            <w:vAlign w:val="center"/>
          </w:tcPr>
          <w:p w14:paraId="2181F3C8" w14:textId="77777777"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FF1E779" wp14:editId="7E49FE8B">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171FF46" w14:textId="77777777"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14:paraId="0E36C53D" w14:textId="77777777" w:rsidTr="005B023A">
        <w:trPr>
          <w:trHeight w:val="611"/>
          <w:jc w:val="center"/>
        </w:trPr>
        <w:tc>
          <w:tcPr>
            <w:tcW w:w="2065" w:type="dxa"/>
            <w:tcMar>
              <w:top w:w="0" w:type="dxa"/>
              <w:left w:w="108" w:type="dxa"/>
              <w:bottom w:w="0" w:type="dxa"/>
              <w:right w:w="108" w:type="dxa"/>
            </w:tcMar>
            <w:vAlign w:val="center"/>
          </w:tcPr>
          <w:p w14:paraId="01B98EDC" w14:textId="77777777" w:rsidR="00866130" w:rsidRPr="00055956" w:rsidRDefault="00866130" w:rsidP="005B023A">
            <w:pPr>
              <w:jc w:val="center"/>
              <w:rPr>
                <w:rFonts w:ascii="Times New Roman" w:hAnsi="Times New Roman"/>
                <w:noProof/>
                <w:szCs w:val="20"/>
              </w:rPr>
            </w:pPr>
            <w:r>
              <w:rPr>
                <w:noProof/>
              </w:rPr>
              <w:drawing>
                <wp:inline distT="0" distB="0" distL="0" distR="0" wp14:anchorId="77B728C8" wp14:editId="48A47E76">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6AA4C1D" w14:textId="77777777"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14:paraId="33AD072C" w14:textId="77777777" w:rsidTr="005B023A">
        <w:trPr>
          <w:trHeight w:val="620"/>
          <w:jc w:val="center"/>
        </w:trPr>
        <w:tc>
          <w:tcPr>
            <w:tcW w:w="2065" w:type="dxa"/>
            <w:tcMar>
              <w:top w:w="0" w:type="dxa"/>
              <w:left w:w="108" w:type="dxa"/>
              <w:bottom w:w="0" w:type="dxa"/>
              <w:right w:w="108" w:type="dxa"/>
            </w:tcMar>
            <w:vAlign w:val="center"/>
          </w:tcPr>
          <w:p w14:paraId="66397153" w14:textId="77777777" w:rsidR="00866130" w:rsidRPr="00055956" w:rsidRDefault="00866130" w:rsidP="005B023A">
            <w:pPr>
              <w:jc w:val="center"/>
            </w:pPr>
            <w:r>
              <w:rPr>
                <w:noProof/>
              </w:rPr>
              <w:drawing>
                <wp:inline distT="0" distB="0" distL="0" distR="0" wp14:anchorId="69944DCE" wp14:editId="7979C8F9">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4BD77E3" w14:textId="77777777" w:rsidR="00866130" w:rsidRPr="003E2DB5" w:rsidRDefault="00866130" w:rsidP="005B023A">
            <w:pPr>
              <w:rPr>
                <w:szCs w:val="22"/>
              </w:rPr>
            </w:pPr>
            <w:r w:rsidRPr="003E2DB5">
              <w:rPr>
                <w:szCs w:val="22"/>
              </w:rPr>
              <w:t>This decorator icon indicates an enumeration literal.</w:t>
            </w:r>
          </w:p>
        </w:tc>
      </w:tr>
      <w:tr w:rsidR="00866130" w:rsidRPr="00055956" w14:paraId="7979D90D" w14:textId="77777777" w:rsidTr="005B023A">
        <w:trPr>
          <w:trHeight w:val="620"/>
          <w:jc w:val="center"/>
        </w:trPr>
        <w:tc>
          <w:tcPr>
            <w:tcW w:w="2065" w:type="dxa"/>
            <w:tcMar>
              <w:top w:w="0" w:type="dxa"/>
              <w:left w:w="108" w:type="dxa"/>
              <w:bottom w:w="0" w:type="dxa"/>
              <w:right w:w="108" w:type="dxa"/>
            </w:tcMar>
            <w:vAlign w:val="center"/>
          </w:tcPr>
          <w:p w14:paraId="0FF8F64F" w14:textId="77777777"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5020034C" wp14:editId="772B6AC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CF28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D0DE793" w14:textId="77777777" w:rsidR="00866130" w:rsidRPr="003E2DB5" w:rsidRDefault="00866130" w:rsidP="005B023A">
            <w:pPr>
              <w:rPr>
                <w:szCs w:val="22"/>
              </w:rPr>
            </w:pPr>
            <w:r w:rsidRPr="003E2DB5">
              <w:rPr>
                <w:szCs w:val="22"/>
              </w:rPr>
              <w:t>This arrow type indicates a directed association relationship.</w:t>
            </w:r>
          </w:p>
        </w:tc>
      </w:tr>
      <w:tr w:rsidR="00866130" w:rsidRPr="00055956" w14:paraId="50351B5B" w14:textId="77777777" w:rsidTr="005B023A">
        <w:trPr>
          <w:trHeight w:val="620"/>
          <w:jc w:val="center"/>
        </w:trPr>
        <w:tc>
          <w:tcPr>
            <w:tcW w:w="2065" w:type="dxa"/>
            <w:tcMar>
              <w:top w:w="0" w:type="dxa"/>
              <w:left w:w="108" w:type="dxa"/>
              <w:bottom w:w="0" w:type="dxa"/>
              <w:right w:w="108" w:type="dxa"/>
            </w:tcMar>
            <w:vAlign w:val="center"/>
          </w:tcPr>
          <w:p w14:paraId="5288C214" w14:textId="77777777" w:rsidR="00866130" w:rsidRPr="00055956" w:rsidRDefault="00866130" w:rsidP="005B023A">
            <w:pPr>
              <w:jc w:val="center"/>
              <w:rPr>
                <w:color w:val="000000" w:themeColor="text1"/>
              </w:rPr>
            </w:pPr>
            <w:r>
              <w:rPr>
                <w:noProof/>
                <w:color w:val="000000" w:themeColor="text1"/>
              </w:rPr>
              <w:drawing>
                <wp:inline distT="0" distB="0" distL="0" distR="0" wp14:anchorId="57AC2AE9" wp14:editId="02F70597">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38A6AEE" w14:textId="77777777" w:rsidR="00866130" w:rsidRPr="003E2DB5" w:rsidRDefault="00866130" w:rsidP="005B023A">
            <w:pPr>
              <w:rPr>
                <w:szCs w:val="22"/>
              </w:rPr>
            </w:pPr>
            <w:r w:rsidRPr="003E2DB5">
              <w:rPr>
                <w:szCs w:val="22"/>
              </w:rPr>
              <w:t xml:space="preserve">This arrow type indicates a generalization relationship.  </w:t>
            </w:r>
          </w:p>
        </w:tc>
      </w:tr>
    </w:tbl>
    <w:p w14:paraId="2067454E" w14:textId="77777777" w:rsidR="00866130" w:rsidRPr="00055956" w:rsidRDefault="00866130" w:rsidP="00866130">
      <w:pPr>
        <w:pStyle w:val="Heading4"/>
        <w:tabs>
          <w:tab w:val="num" w:pos="1008"/>
        </w:tabs>
        <w:spacing w:before="360" w:after="0"/>
        <w:ind w:left="720" w:hanging="720"/>
      </w:pPr>
      <w:bookmarkStart w:id="45" w:name="_Ref397935245"/>
      <w:bookmarkStart w:id="46" w:name="_Toc398242028"/>
      <w:bookmarkStart w:id="47" w:name="_Toc421527880"/>
      <w:bookmarkStart w:id="48" w:name="_Toc431986673"/>
      <w:bookmarkStart w:id="49" w:name="_Toc444243556"/>
      <w:r w:rsidRPr="00055956">
        <w:t>Color Coding</w:t>
      </w:r>
      <w:bookmarkEnd w:id="45"/>
      <w:bookmarkEnd w:id="46"/>
      <w:bookmarkEnd w:id="47"/>
      <w:bookmarkEnd w:id="48"/>
      <w:bookmarkEnd w:id="49"/>
    </w:p>
    <w:p w14:paraId="34DA939C" w14:textId="77777777"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14:paraId="405D8C15" w14:textId="77777777" w:rsidR="00866130" w:rsidRPr="00055956" w:rsidRDefault="00866130" w:rsidP="00866130">
      <w:pPr>
        <w:jc w:val="center"/>
      </w:pPr>
      <w:r>
        <w:rPr>
          <w:noProof/>
        </w:rPr>
        <w:drawing>
          <wp:inline distT="0" distB="0" distL="0" distR="0" wp14:anchorId="599E1645" wp14:editId="20C9398D">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2">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5FD3D53F" w14:textId="77777777" w:rsidR="00866130" w:rsidRPr="00055956" w:rsidRDefault="00866130" w:rsidP="00485C45">
      <w:pPr>
        <w:pStyle w:val="Caption"/>
        <w:rPr>
          <w:b/>
        </w:rPr>
      </w:pPr>
      <w:bookmarkStart w:id="50" w:name="_Ref418508211"/>
      <w:r w:rsidRPr="00055956">
        <w:t xml:space="preserve">Figure </w:t>
      </w:r>
      <w:r w:rsidR="001531E0">
        <w:fldChar w:fldCharType="begin"/>
      </w:r>
      <w:r w:rsidR="001531E0">
        <w:instrText xml:space="preserve"> STYLEREF 1 \s </w:instrText>
      </w:r>
      <w:r w:rsidR="001531E0">
        <w:fldChar w:fldCharType="separate"/>
      </w:r>
      <w:r w:rsidR="00151045">
        <w:rPr>
          <w:noProof/>
        </w:rPr>
        <w:t>1</w:t>
      </w:r>
      <w:r w:rsidR="001531E0">
        <w:rPr>
          <w:noProof/>
        </w:rPr>
        <w:fldChar w:fldCharType="end"/>
      </w:r>
      <w:r w:rsidRPr="00055956">
        <w:noBreakHyphen/>
      </w:r>
      <w:r w:rsidR="001531E0">
        <w:fldChar w:fldCharType="begin"/>
      </w:r>
      <w:r w:rsidR="001531E0">
        <w:instrText xml:space="preserve"> SEQ Figure \* ARABIC \s 1 </w:instrText>
      </w:r>
      <w:r w:rsidR="001531E0">
        <w:fldChar w:fldCharType="separate"/>
      </w:r>
      <w:r w:rsidR="00151045">
        <w:rPr>
          <w:noProof/>
        </w:rPr>
        <w:t>2</w:t>
      </w:r>
      <w:r w:rsidR="001531E0">
        <w:rPr>
          <w:noProof/>
        </w:rPr>
        <w:fldChar w:fldCharType="end"/>
      </w:r>
      <w:bookmarkEnd w:id="50"/>
      <w:r w:rsidRPr="00055956">
        <w:t>. Data model color coding</w:t>
      </w:r>
    </w:p>
    <w:p w14:paraId="5CA8C700" w14:textId="77777777" w:rsidR="00866130" w:rsidRPr="00055956" w:rsidRDefault="00866130" w:rsidP="00866130">
      <w:pPr>
        <w:pStyle w:val="Heading3"/>
        <w:tabs>
          <w:tab w:val="num" w:pos="720"/>
        </w:tabs>
        <w:spacing w:before="360" w:after="60"/>
      </w:pPr>
      <w:bookmarkStart w:id="51" w:name="_Toc421527881"/>
      <w:bookmarkStart w:id="52" w:name="_Toc431986674"/>
      <w:bookmarkStart w:id="53" w:name="_Toc444243557"/>
      <w:r w:rsidRPr="00055956">
        <w:t>Property Table Notation</w:t>
      </w:r>
      <w:bookmarkEnd w:id="32"/>
      <w:bookmarkEnd w:id="33"/>
      <w:bookmarkEnd w:id="34"/>
      <w:bookmarkEnd w:id="51"/>
      <w:bookmarkEnd w:id="52"/>
      <w:bookmarkEnd w:id="53"/>
    </w:p>
    <w:p w14:paraId="51E7212B" w14:textId="77777777" w:rsidR="00866130" w:rsidRPr="00055956" w:rsidRDefault="00866130" w:rsidP="00866130">
      <w:pPr>
        <w:spacing w:after="240"/>
      </w:pPr>
      <w:bookmarkStart w:id="5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14:paraId="2AF0441E" w14:textId="77777777"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5E71F00A" w14:textId="77777777" w:rsidR="00866130" w:rsidRPr="00055956" w:rsidRDefault="00866130" w:rsidP="00866130">
      <w:r w:rsidRPr="00055956">
        <w:t xml:space="preserve">In addition, properties that are part of a “choice” relationship (e.g., Prop1 OR Prop2 is used but not both) will be denoted by a unique letter subscript (e.g., </w:t>
      </w:r>
      <w:proofErr w:type="spellStart"/>
      <w:r w:rsidRPr="00055956">
        <w:t>API_Call</w:t>
      </w:r>
      <w:r w:rsidRPr="00055956">
        <w:rPr>
          <w:vertAlign w:val="subscript"/>
        </w:rPr>
        <w:t>A</w:t>
      </w:r>
      <w:proofErr w:type="spellEnd"/>
      <w:r w:rsidRPr="00055956">
        <w:t xml:space="preserve">, </w:t>
      </w:r>
      <w:proofErr w:type="spellStart"/>
      <w:r w:rsidRPr="00055956">
        <w:t>Code</w:t>
      </w:r>
      <w:r w:rsidRPr="00055956">
        <w:rPr>
          <w:vertAlign w:val="subscript"/>
        </w:rPr>
        <w:t>B</w:t>
      </w:r>
      <w:proofErr w:type="spellEnd"/>
      <w:r w:rsidRPr="00055956">
        <w:t xml:space="preserve">) and single logic expression in the Multiplicity column.  For example, if there is a choice of property </w:t>
      </w:r>
      <w:proofErr w:type="spellStart"/>
      <w:r w:rsidRPr="00055956">
        <w:rPr>
          <w:rFonts w:ascii="Courier New" w:hAnsi="Courier New" w:cs="Courier New"/>
        </w:rPr>
        <w:t>API_Call</w:t>
      </w:r>
      <w:r w:rsidRPr="00055956">
        <w:rPr>
          <w:rFonts w:ascii="Courier New" w:hAnsi="Courier New" w:cs="Courier New"/>
          <w:vertAlign w:val="subscript"/>
        </w:rPr>
        <w:t>A</w:t>
      </w:r>
      <w:proofErr w:type="spellEnd"/>
      <w:r w:rsidRPr="00055956">
        <w:t xml:space="preserve"> and </w:t>
      </w:r>
      <w:proofErr w:type="spellStart"/>
      <w:r w:rsidRPr="00055956">
        <w:rPr>
          <w:rFonts w:ascii="Courier New" w:hAnsi="Courier New" w:cs="Courier New"/>
        </w:rPr>
        <w:t>Code</w:t>
      </w:r>
      <w:r w:rsidRPr="00055956">
        <w:rPr>
          <w:rFonts w:ascii="Courier New" w:hAnsi="Courier New" w:cs="Courier New"/>
          <w:vertAlign w:val="subscript"/>
        </w:rPr>
        <w:t>B</w:t>
      </w:r>
      <w:proofErr w:type="spellEnd"/>
      <w:r w:rsidRPr="00055956">
        <w:t>, the expression “</w:t>
      </w:r>
      <w:proofErr w:type="gramStart"/>
      <w:r w:rsidRPr="00055956">
        <w:t>A(</w:t>
      </w:r>
      <w:proofErr w:type="gramEnd"/>
      <w:r w:rsidRPr="00055956">
        <w:t xml:space="preserve">1)|B(0..1)” will indicate that the </w:t>
      </w:r>
      <w:proofErr w:type="spellStart"/>
      <w:r w:rsidRPr="00055956">
        <w:rPr>
          <w:rFonts w:ascii="Courier New" w:hAnsi="Courier New" w:cs="Courier New"/>
        </w:rPr>
        <w:t>API_Call</w:t>
      </w:r>
      <w:proofErr w:type="spellEnd"/>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541291DD" w14:textId="77777777" w:rsidR="00866130" w:rsidRPr="00055956" w:rsidRDefault="00866130" w:rsidP="00866130">
      <w:pPr>
        <w:pStyle w:val="Heading3"/>
        <w:tabs>
          <w:tab w:val="num" w:pos="720"/>
        </w:tabs>
        <w:spacing w:before="360" w:after="60"/>
      </w:pPr>
      <w:bookmarkStart w:id="55" w:name="_Toc412634016"/>
      <w:bookmarkStart w:id="56" w:name="_Toc413938730"/>
      <w:bookmarkStart w:id="57" w:name="_Toc421527882"/>
      <w:bookmarkStart w:id="58" w:name="_Toc431986675"/>
      <w:bookmarkStart w:id="59" w:name="_Toc444243558"/>
      <w:r w:rsidRPr="00055956">
        <w:t>Property and Class Descriptions</w:t>
      </w:r>
      <w:bookmarkEnd w:id="55"/>
      <w:bookmarkEnd w:id="56"/>
      <w:bookmarkEnd w:id="57"/>
      <w:bookmarkEnd w:id="58"/>
      <w:bookmarkEnd w:id="59"/>
    </w:p>
    <w:p w14:paraId="6772AA24" w14:textId="77777777"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34F625A2" w14:textId="77777777"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20E89AC" w14:textId="77777777"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14:paraId="2245D65D" w14:textId="77777777" w:rsidTr="005B023A">
        <w:tc>
          <w:tcPr>
            <w:tcW w:w="1506" w:type="dxa"/>
            <w:shd w:val="clear" w:color="auto" w:fill="BFBFBF" w:themeFill="background1" w:themeFillShade="BF"/>
            <w:vAlign w:val="center"/>
          </w:tcPr>
          <w:p w14:paraId="62C472CF" w14:textId="77777777"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14:paraId="25755B8C" w14:textId="77777777" w:rsidR="00866130" w:rsidRPr="00055956" w:rsidRDefault="00866130" w:rsidP="005B023A">
            <w:pPr>
              <w:rPr>
                <w:b/>
              </w:rPr>
            </w:pPr>
            <w:r w:rsidRPr="00055956">
              <w:rPr>
                <w:b/>
              </w:rPr>
              <w:t>STIX Definition</w:t>
            </w:r>
          </w:p>
        </w:tc>
      </w:tr>
      <w:tr w:rsidR="00866130" w:rsidRPr="00055956" w14:paraId="60E7C214" w14:textId="77777777" w:rsidTr="005B023A">
        <w:tc>
          <w:tcPr>
            <w:tcW w:w="1506" w:type="dxa"/>
            <w:vAlign w:val="center"/>
          </w:tcPr>
          <w:p w14:paraId="6C3D72B8" w14:textId="77777777" w:rsidR="00866130" w:rsidRPr="00055956" w:rsidRDefault="00866130" w:rsidP="005B023A">
            <w:pPr>
              <w:rPr>
                <w:u w:val="single"/>
              </w:rPr>
            </w:pPr>
            <w:r w:rsidRPr="00055956">
              <w:rPr>
                <w:u w:val="single"/>
              </w:rPr>
              <w:t>captures</w:t>
            </w:r>
          </w:p>
        </w:tc>
        <w:tc>
          <w:tcPr>
            <w:tcW w:w="7399" w:type="dxa"/>
            <w:vAlign w:val="center"/>
          </w:tcPr>
          <w:p w14:paraId="0C66DAE2" w14:textId="77777777"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14:paraId="22277AE5" w14:textId="77777777" w:rsidTr="005B023A">
        <w:tc>
          <w:tcPr>
            <w:tcW w:w="1506" w:type="dxa"/>
            <w:vAlign w:val="center"/>
          </w:tcPr>
          <w:p w14:paraId="360D5906" w14:textId="77777777" w:rsidR="00866130" w:rsidRPr="00055956" w:rsidRDefault="00866130" w:rsidP="005B023A"/>
        </w:tc>
        <w:tc>
          <w:tcPr>
            <w:tcW w:w="7399" w:type="dxa"/>
            <w:vAlign w:val="center"/>
          </w:tcPr>
          <w:p w14:paraId="391D1A44" w14:textId="77777777" w:rsidR="00866130" w:rsidRPr="00055956" w:rsidRDefault="00866130" w:rsidP="005B023A">
            <w:pPr>
              <w:rPr>
                <w:i/>
              </w:rPr>
            </w:pPr>
            <w:r w:rsidRPr="00055956">
              <w:rPr>
                <w:i/>
              </w:rPr>
              <w:t xml:space="preserve">Examples: </w:t>
            </w:r>
          </w:p>
          <w:p w14:paraId="2C856970" w14:textId="0038F040"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w:t>
            </w:r>
            <w:r w:rsidR="008C4724" w:rsidRPr="00055956">
              <w:t>identifying</w:t>
            </w:r>
            <w:r w:rsidRPr="00055956">
              <w:t xml:space="preserve"> characteristics, time-related attributes, and a list of the tools used to collect the information.</w:t>
            </w:r>
          </w:p>
          <w:p w14:paraId="152AB326" w14:textId="77777777"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14:paraId="7003B08B" w14:textId="77777777" w:rsidTr="005B023A">
        <w:tc>
          <w:tcPr>
            <w:tcW w:w="1506" w:type="dxa"/>
            <w:vAlign w:val="center"/>
          </w:tcPr>
          <w:p w14:paraId="5FA25E9C" w14:textId="77777777" w:rsidR="00866130" w:rsidRPr="00055956" w:rsidRDefault="00866130" w:rsidP="005B023A">
            <w:pPr>
              <w:rPr>
                <w:u w:val="single"/>
              </w:rPr>
            </w:pPr>
            <w:r w:rsidRPr="00055956">
              <w:rPr>
                <w:u w:val="single"/>
              </w:rPr>
              <w:t>characterizes</w:t>
            </w:r>
          </w:p>
        </w:tc>
        <w:tc>
          <w:tcPr>
            <w:tcW w:w="7399" w:type="dxa"/>
            <w:vAlign w:val="center"/>
          </w:tcPr>
          <w:p w14:paraId="73146215" w14:textId="77777777"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14:paraId="5898BA82" w14:textId="77777777"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14:paraId="24C1A299" w14:textId="77777777" w:rsidTr="005B023A">
        <w:tc>
          <w:tcPr>
            <w:tcW w:w="1506" w:type="dxa"/>
            <w:vAlign w:val="center"/>
          </w:tcPr>
          <w:p w14:paraId="7637EA5C" w14:textId="77777777" w:rsidR="00866130" w:rsidRPr="00055956" w:rsidRDefault="00866130" w:rsidP="005B023A"/>
        </w:tc>
        <w:tc>
          <w:tcPr>
            <w:tcW w:w="7399" w:type="dxa"/>
            <w:vAlign w:val="center"/>
          </w:tcPr>
          <w:p w14:paraId="5A26C328" w14:textId="77777777" w:rsidR="00866130" w:rsidRPr="00055956" w:rsidRDefault="00866130" w:rsidP="005B023A">
            <w:pPr>
              <w:rPr>
                <w:i/>
              </w:rPr>
            </w:pPr>
            <w:r w:rsidRPr="00055956">
              <w:rPr>
                <w:i/>
              </w:rPr>
              <w:t>Examples:</w:t>
            </w:r>
          </w:p>
          <w:p w14:paraId="1C19B990" w14:textId="77777777"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21F08F99" w14:textId="77777777"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14:paraId="05D29F3C" w14:textId="77777777" w:rsidTr="005B023A">
        <w:tc>
          <w:tcPr>
            <w:tcW w:w="1506" w:type="dxa"/>
            <w:vAlign w:val="center"/>
          </w:tcPr>
          <w:p w14:paraId="33877C08" w14:textId="77777777" w:rsidR="00866130" w:rsidRPr="00055956" w:rsidRDefault="00866130" w:rsidP="005B023A">
            <w:pPr>
              <w:rPr>
                <w:u w:val="single"/>
              </w:rPr>
            </w:pPr>
            <w:r w:rsidRPr="00055956">
              <w:rPr>
                <w:u w:val="single"/>
              </w:rPr>
              <w:t>specifies</w:t>
            </w:r>
          </w:p>
        </w:tc>
        <w:tc>
          <w:tcPr>
            <w:tcW w:w="7399" w:type="dxa"/>
            <w:vAlign w:val="center"/>
          </w:tcPr>
          <w:p w14:paraId="6FAE1E70" w14:textId="77777777" w:rsidR="00866130" w:rsidRPr="00055956" w:rsidRDefault="00866130" w:rsidP="005B023A">
            <w:r w:rsidRPr="00055956">
              <w:t xml:space="preserve">Used </w:t>
            </w:r>
            <w:proofErr w:type="gramStart"/>
            <w:r w:rsidRPr="00055956">
              <w:t>to clearly and precisely identify</w:t>
            </w:r>
            <w:proofErr w:type="gramEnd"/>
            <w:r w:rsidRPr="00055956">
              <w:t xml:space="preserve"> particular instances or values associated with a property.  Often used for properties that are defined by a controlled vocabulary or enumeration; typically used for properties that take on only a single value.</w:t>
            </w:r>
          </w:p>
        </w:tc>
      </w:tr>
      <w:tr w:rsidR="00866130" w:rsidRPr="00055956" w14:paraId="71815EDD" w14:textId="77777777" w:rsidTr="005B023A">
        <w:tc>
          <w:tcPr>
            <w:tcW w:w="1506" w:type="dxa"/>
            <w:vAlign w:val="center"/>
          </w:tcPr>
          <w:p w14:paraId="7C336DAD" w14:textId="77777777" w:rsidR="00866130" w:rsidRPr="00055956" w:rsidRDefault="00866130" w:rsidP="005B023A"/>
        </w:tc>
        <w:tc>
          <w:tcPr>
            <w:tcW w:w="7399" w:type="dxa"/>
            <w:vAlign w:val="center"/>
          </w:tcPr>
          <w:p w14:paraId="5C037E7B" w14:textId="77777777" w:rsidR="00866130" w:rsidRPr="00055956" w:rsidRDefault="00866130" w:rsidP="005B023A">
            <w:pPr>
              <w:rPr>
                <w:i/>
              </w:rPr>
            </w:pPr>
            <w:r w:rsidRPr="00055956">
              <w:rPr>
                <w:i/>
              </w:rPr>
              <w:t>Example:</w:t>
            </w:r>
          </w:p>
          <w:p w14:paraId="0D181F9C" w14:textId="77777777"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0B213129" w14:textId="77777777" w:rsidR="00C71349" w:rsidRDefault="00C02DEC" w:rsidP="00A710C8">
      <w:pPr>
        <w:pStyle w:val="Heading2"/>
      </w:pPr>
      <w:bookmarkStart w:id="60" w:name="_Toc85472893"/>
      <w:bookmarkStart w:id="61" w:name="_Toc287332007"/>
      <w:bookmarkStart w:id="62" w:name="_Ref428698612"/>
      <w:bookmarkStart w:id="63" w:name="_Toc431986676"/>
      <w:bookmarkStart w:id="64" w:name="_Toc444243559"/>
      <w:bookmarkEnd w:id="54"/>
      <w:r>
        <w:t>Terminology</w:t>
      </w:r>
      <w:bookmarkEnd w:id="60"/>
      <w:bookmarkEnd w:id="61"/>
      <w:bookmarkEnd w:id="62"/>
      <w:bookmarkEnd w:id="63"/>
      <w:bookmarkEnd w:id="64"/>
    </w:p>
    <w:p w14:paraId="1367A287" w14:textId="77777777"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14:paraId="09D2C41A"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698627"/>
      <w:bookmarkStart w:id="70" w:name="_Toc431986677"/>
      <w:bookmarkStart w:id="71" w:name="_Toc444243560"/>
      <w:r>
        <w:t>Normative</w:t>
      </w:r>
      <w:bookmarkEnd w:id="65"/>
      <w:bookmarkEnd w:id="66"/>
      <w:r>
        <w:t xml:space="preserve"> References</w:t>
      </w:r>
      <w:bookmarkEnd w:id="67"/>
      <w:bookmarkEnd w:id="68"/>
      <w:bookmarkEnd w:id="69"/>
      <w:bookmarkEnd w:id="70"/>
      <w:bookmarkEnd w:id="71"/>
    </w:p>
    <w:p w14:paraId="75B9CF9E" w14:textId="77777777" w:rsidR="00C02DEC" w:rsidRDefault="00C02DEC" w:rsidP="00CA41AD">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3" w:history="1">
        <w:r w:rsidR="000F3A82">
          <w:rPr>
            <w:rStyle w:val="Hyperlink"/>
          </w:rPr>
          <w:t>http://www.ietf.org/rfc/rfc2119.txt</w:t>
        </w:r>
      </w:hyperlink>
      <w:r w:rsidR="000F3A82">
        <w:t>.</w:t>
      </w:r>
      <w:r>
        <w:tab/>
      </w:r>
    </w:p>
    <w:p w14:paraId="745EC6BF" w14:textId="77777777" w:rsidR="00D5207A" w:rsidRPr="00960D49" w:rsidRDefault="00D5207A" w:rsidP="00960D49">
      <w:pPr>
        <w:pStyle w:val="Ref"/>
        <w:rPr>
          <w:rFonts w:cs="Arial"/>
          <w:szCs w:val="20"/>
        </w:rPr>
      </w:pPr>
    </w:p>
    <w:p w14:paraId="72FB9262" w14:textId="77777777" w:rsidR="006D31DB" w:rsidRDefault="00866130" w:rsidP="00FD22AC">
      <w:pPr>
        <w:pStyle w:val="Heading1"/>
      </w:pPr>
      <w:bookmarkStart w:id="73" w:name="_Ref428698690"/>
      <w:bookmarkStart w:id="74" w:name="_Toc431986678"/>
      <w:bookmarkStart w:id="75" w:name="_Toc444243561"/>
      <w:r>
        <w:lastRenderedPageBreak/>
        <w:t>Background</w:t>
      </w:r>
      <w:bookmarkEnd w:id="73"/>
      <w:bookmarkEnd w:id="74"/>
      <w:bookmarkEnd w:id="75"/>
    </w:p>
    <w:p w14:paraId="382BA354" w14:textId="77777777" w:rsidR="00866130" w:rsidRPr="00055956" w:rsidRDefault="00866130" w:rsidP="00866130">
      <w:pPr>
        <w:spacing w:after="240"/>
      </w:pPr>
      <w:r w:rsidRPr="00055956">
        <w:t xml:space="preserve">In this section, we provide high level information about the Report data model that is useful </w:t>
      </w:r>
      <w:proofErr w:type="gramStart"/>
      <w:r w:rsidRPr="00055956">
        <w:t>to fully understand</w:t>
      </w:r>
      <w:proofErr w:type="gramEnd"/>
      <w:r w:rsidRPr="00055956">
        <w:t xml:space="preserve">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76" w:name="_Ref396987956"/>
    </w:p>
    <w:p w14:paraId="7D258C61" w14:textId="77777777"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14:paraId="24874E4A" w14:textId="77777777" w:rsidR="00866130" w:rsidRPr="00055956" w:rsidRDefault="00866130" w:rsidP="00866130">
      <w:pPr>
        <w:spacing w:after="240"/>
        <w:jc w:val="center"/>
      </w:pPr>
      <w:r>
        <w:rPr>
          <w:noProof/>
        </w:rPr>
        <w:drawing>
          <wp:inline distT="0" distB="0" distL="0" distR="0" wp14:anchorId="62B19097" wp14:editId="5104DDCD">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4">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D339D5" w14:textId="77777777" w:rsidR="00866130" w:rsidRPr="00055956" w:rsidRDefault="00866130" w:rsidP="00485C45">
      <w:pPr>
        <w:pStyle w:val="Caption"/>
        <w:rPr>
          <w:b/>
        </w:rPr>
      </w:pPr>
      <w:bookmarkStart w:id="77" w:name="_Ref417294800"/>
      <w:r w:rsidRPr="00055956">
        <w:t xml:space="preserve">Figure </w:t>
      </w:r>
      <w:r w:rsidR="001531E0">
        <w:fldChar w:fldCharType="begin"/>
      </w:r>
      <w:r w:rsidR="001531E0">
        <w:instrText xml:space="preserve"> STYLEREF 1 \s </w:instrText>
      </w:r>
      <w:r w:rsidR="001531E0">
        <w:fldChar w:fldCharType="separate"/>
      </w:r>
      <w:r w:rsidR="00151045">
        <w:rPr>
          <w:noProof/>
        </w:rPr>
        <w:t>2</w:t>
      </w:r>
      <w:r w:rsidR="001531E0">
        <w:rPr>
          <w:noProof/>
        </w:rPr>
        <w:fldChar w:fldCharType="end"/>
      </w:r>
      <w:r w:rsidRPr="00055956">
        <w:noBreakHyphen/>
      </w:r>
      <w:r w:rsidR="001531E0">
        <w:fldChar w:fldCharType="begin"/>
      </w:r>
      <w:r w:rsidR="001531E0">
        <w:instrText xml:space="preserve"> SEQ Figure \* ARABIC \s 1 </w:instrText>
      </w:r>
      <w:r w:rsidR="001531E0">
        <w:fldChar w:fldCharType="separate"/>
      </w:r>
      <w:r w:rsidR="00151045">
        <w:rPr>
          <w:noProof/>
        </w:rPr>
        <w:t>1</w:t>
      </w:r>
      <w:r w:rsidR="001531E0">
        <w:rPr>
          <w:noProof/>
        </w:rPr>
        <w:fldChar w:fldCharType="end"/>
      </w:r>
      <w:bookmarkEnd w:id="77"/>
      <w:r w:rsidRPr="00055956">
        <w:t>. A Report</w:t>
      </w:r>
    </w:p>
    <w:p w14:paraId="435E8F20" w14:textId="77777777"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14:paraId="1DA58416" w14:textId="77777777" w:rsidR="00866130" w:rsidRPr="00055956" w:rsidRDefault="00866130" w:rsidP="00866130">
      <w:pPr>
        <w:pStyle w:val="Heading2"/>
        <w:tabs>
          <w:tab w:val="num" w:pos="864"/>
        </w:tabs>
        <w:spacing w:before="360" w:after="60"/>
        <w:ind w:left="720" w:hanging="720"/>
      </w:pPr>
      <w:bookmarkStart w:id="78" w:name="_Ref397948143"/>
      <w:bookmarkStart w:id="79" w:name="_Toc416005584"/>
      <w:bookmarkStart w:id="80" w:name="_Toc420660199"/>
      <w:bookmarkStart w:id="81" w:name="_Toc421527884"/>
      <w:bookmarkStart w:id="82" w:name="_Toc431986679"/>
      <w:bookmarkStart w:id="83" w:name="_Toc444243562"/>
      <w:r w:rsidRPr="00055956">
        <w:t>Component Data Models</w:t>
      </w:r>
      <w:bookmarkEnd w:id="78"/>
      <w:bookmarkEnd w:id="79"/>
      <w:bookmarkEnd w:id="80"/>
      <w:bookmarkEnd w:id="81"/>
      <w:bookmarkEnd w:id="82"/>
      <w:bookmarkEnd w:id="83"/>
    </w:p>
    <w:p w14:paraId="71C90214" w14:textId="77777777"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w:t>
      </w:r>
      <w:proofErr w:type="gramStart"/>
      <w:r w:rsidRPr="00055956">
        <w:t>to fully express</w:t>
      </w:r>
      <w:proofErr w:type="gramEnd"/>
      <w:r w:rsidRPr="00055956">
        <w:t xml:space="preserve"> information about their targeted conceptual area. In the STIX framework, they are all optional and may be used separately or in concert, as appropriate, using whichever components and architectural relationships that are relevant for a given use case. </w:t>
      </w:r>
    </w:p>
    <w:p w14:paraId="47619B0C" w14:textId="77777777"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14:paraId="0685F6DA" w14:textId="77777777" w:rsidR="00866130" w:rsidRPr="00055956" w:rsidRDefault="00866130" w:rsidP="00866130">
      <w:pPr>
        <w:pStyle w:val="Heading3"/>
        <w:tabs>
          <w:tab w:val="num" w:pos="720"/>
        </w:tabs>
        <w:spacing w:before="360" w:after="60"/>
      </w:pPr>
      <w:bookmarkStart w:id="84" w:name="_Toc416005585"/>
      <w:bookmarkStart w:id="85" w:name="_Toc420660200"/>
      <w:bookmarkStart w:id="86" w:name="_Toc421527885"/>
      <w:bookmarkStart w:id="87" w:name="_Toc431986680"/>
      <w:bookmarkStart w:id="88" w:name="_Toc444243563"/>
      <w:r w:rsidRPr="00055956">
        <w:t>Observable</w:t>
      </w:r>
      <w:bookmarkEnd w:id="84"/>
      <w:bookmarkEnd w:id="85"/>
      <w:bookmarkEnd w:id="86"/>
      <w:bookmarkEnd w:id="87"/>
      <w:bookmarkEnd w:id="88"/>
    </w:p>
    <w:p w14:paraId="5C5BB45A" w14:textId="2F7C2717" w:rsidR="00866130" w:rsidRPr="00055956" w:rsidRDefault="00866130" w:rsidP="00866130">
      <w:pPr>
        <w:spacing w:after="120"/>
      </w:pPr>
      <w:r w:rsidRPr="00055956">
        <w:t xml:space="preserve">A STIX Observable (as defined with the </w:t>
      </w:r>
      <w:hyperlink w:anchor="RelatedWord" w:history="1">
        <w:r w:rsidRPr="00194B28">
          <w:rPr>
            <w:rStyle w:val="Hyperlink"/>
          </w:rPr>
          <w:t>CybOX Language</w:t>
        </w:r>
      </w:hyperlink>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14:paraId="4522D283" w14:textId="77777777" w:rsidR="00866130" w:rsidRPr="00055956" w:rsidRDefault="00866130" w:rsidP="00866130">
      <w:pPr>
        <w:pStyle w:val="Heading3"/>
        <w:tabs>
          <w:tab w:val="num" w:pos="720"/>
        </w:tabs>
        <w:spacing w:before="360" w:after="60"/>
      </w:pPr>
      <w:bookmarkStart w:id="89" w:name="_Toc416005586"/>
      <w:bookmarkStart w:id="90" w:name="_Toc420660201"/>
      <w:bookmarkStart w:id="91" w:name="_Toc421527886"/>
      <w:bookmarkStart w:id="92" w:name="_Toc431986681"/>
      <w:bookmarkStart w:id="93" w:name="_Toc444243564"/>
      <w:r w:rsidRPr="00055956">
        <w:t>Indicator</w:t>
      </w:r>
      <w:bookmarkEnd w:id="89"/>
      <w:bookmarkEnd w:id="90"/>
      <w:bookmarkEnd w:id="91"/>
      <w:bookmarkEnd w:id="92"/>
      <w:bookmarkEnd w:id="93"/>
    </w:p>
    <w:p w14:paraId="63F2C20E" w14:textId="001AA375"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w:t>
        </w:r>
        <w:r w:rsidR="00BE0705">
          <w:rPr>
            <w:rStyle w:val="Hyperlink"/>
            <w:rFonts w:ascii="Arial" w:hAnsi="Arial" w:cs="Arial"/>
            <w:i/>
            <w:sz w:val="20"/>
            <w:szCs w:val="20"/>
            <w:vertAlign w:val="superscript"/>
          </w:rPr>
          <w:t>TM</w:t>
        </w:r>
        <w:r w:rsidR="00A32348" w:rsidRPr="00A32348">
          <w:rPr>
            <w:rStyle w:val="Hyperlink"/>
            <w:rFonts w:ascii="Arial" w:hAnsi="Arial" w:cs="Arial"/>
            <w:i/>
            <w:sz w:val="20"/>
            <w:szCs w:val="20"/>
          </w:rPr>
          <w:t xml:space="preserve"> Version 1.2.1 Part 4: Indicator</w:t>
        </w:r>
      </w:hyperlink>
      <w:r w:rsidR="00A32348" w:rsidRPr="00A32348">
        <w:rPr>
          <w:rFonts w:ascii="Arial" w:hAnsi="Arial" w:cs="Arial"/>
          <w:sz w:val="20"/>
          <w:szCs w:val="20"/>
        </w:rPr>
        <w:t xml:space="preserve"> for details.</w:t>
      </w:r>
    </w:p>
    <w:p w14:paraId="730B8473" w14:textId="77777777" w:rsidR="00866130" w:rsidRPr="00055956" w:rsidRDefault="00866130" w:rsidP="00866130">
      <w:pPr>
        <w:pStyle w:val="Heading3"/>
        <w:tabs>
          <w:tab w:val="num" w:pos="720"/>
        </w:tabs>
        <w:spacing w:before="360" w:after="60"/>
      </w:pPr>
      <w:bookmarkStart w:id="94" w:name="_Toc416005587"/>
      <w:bookmarkStart w:id="95" w:name="_Toc420660202"/>
      <w:bookmarkStart w:id="96" w:name="_Toc421527887"/>
      <w:bookmarkStart w:id="97" w:name="_Toc431986682"/>
      <w:bookmarkStart w:id="98" w:name="_Toc444243565"/>
      <w:r w:rsidRPr="00055956">
        <w:t>Incident</w:t>
      </w:r>
      <w:bookmarkEnd w:id="94"/>
      <w:bookmarkEnd w:id="95"/>
      <w:bookmarkEnd w:id="96"/>
      <w:bookmarkEnd w:id="97"/>
      <w:bookmarkEnd w:id="98"/>
    </w:p>
    <w:p w14:paraId="1BE5292A" w14:textId="1294B827"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6: Incident</w:t>
        </w:r>
      </w:hyperlink>
      <w:r w:rsidRPr="00055956">
        <w:t xml:space="preserve"> for details.</w:t>
      </w:r>
    </w:p>
    <w:p w14:paraId="4168EDA0" w14:textId="77777777" w:rsidR="00866130" w:rsidRPr="00055956" w:rsidRDefault="00866130" w:rsidP="00866130">
      <w:pPr>
        <w:pStyle w:val="Heading3"/>
        <w:tabs>
          <w:tab w:val="num" w:pos="720"/>
        </w:tabs>
        <w:spacing w:before="360" w:after="60"/>
      </w:pPr>
      <w:bookmarkStart w:id="99" w:name="_Toc416005588"/>
      <w:bookmarkStart w:id="100" w:name="_Toc420660203"/>
      <w:bookmarkStart w:id="101" w:name="_Toc421527888"/>
      <w:bookmarkStart w:id="102" w:name="_Toc431986683"/>
      <w:bookmarkStart w:id="103" w:name="_Toc444243566"/>
      <w:r w:rsidRPr="00055956">
        <w:t>Tactics, Techniques and Procedures (TTP)</w:t>
      </w:r>
      <w:bookmarkEnd w:id="99"/>
      <w:bookmarkEnd w:id="100"/>
      <w:bookmarkEnd w:id="101"/>
      <w:bookmarkEnd w:id="102"/>
      <w:bookmarkEnd w:id="103"/>
    </w:p>
    <w:p w14:paraId="7170E3E5" w14:textId="73C14270"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5: TTP</w:t>
        </w:r>
      </w:hyperlink>
      <w:r w:rsidRPr="00055956">
        <w:t xml:space="preserve"> for details.</w:t>
      </w:r>
    </w:p>
    <w:p w14:paraId="12E3C10E" w14:textId="77777777" w:rsidR="00866130" w:rsidRPr="00055956" w:rsidRDefault="00866130" w:rsidP="00866130">
      <w:pPr>
        <w:pStyle w:val="Heading3"/>
        <w:tabs>
          <w:tab w:val="num" w:pos="720"/>
        </w:tabs>
        <w:spacing w:before="360" w:after="60"/>
      </w:pPr>
      <w:bookmarkStart w:id="104" w:name="_Toc416005589"/>
      <w:bookmarkStart w:id="105" w:name="_Toc420660204"/>
      <w:bookmarkStart w:id="106" w:name="_Toc421527889"/>
      <w:bookmarkStart w:id="107" w:name="_Toc431986684"/>
      <w:bookmarkStart w:id="108" w:name="_Toc444243567"/>
      <w:r w:rsidRPr="00055956">
        <w:t>Campaign</w:t>
      </w:r>
      <w:bookmarkEnd w:id="104"/>
      <w:bookmarkEnd w:id="105"/>
      <w:bookmarkEnd w:id="106"/>
      <w:bookmarkEnd w:id="107"/>
      <w:bookmarkEnd w:id="108"/>
    </w:p>
    <w:p w14:paraId="4671E91D" w14:textId="26C40CF6" w:rsidR="00866130" w:rsidRPr="00055956" w:rsidRDefault="00866130" w:rsidP="00866130">
      <w:pPr>
        <w:spacing w:after="240"/>
      </w:pPr>
      <w:r w:rsidRPr="00055956">
        <w:t xml:space="preserve">A STIX </w:t>
      </w:r>
      <w:hyperlink r:id="rId35"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8: Campaign</w:t>
        </w:r>
      </w:hyperlink>
      <w:r w:rsidRPr="00055956">
        <w:t xml:space="preserve"> for details.</w:t>
      </w:r>
    </w:p>
    <w:p w14:paraId="1B08CBC3" w14:textId="77777777" w:rsidR="00866130" w:rsidRPr="00055956" w:rsidRDefault="00866130" w:rsidP="00866130">
      <w:pPr>
        <w:pStyle w:val="Heading3"/>
        <w:tabs>
          <w:tab w:val="num" w:pos="720"/>
        </w:tabs>
        <w:spacing w:before="360" w:after="60"/>
      </w:pPr>
      <w:bookmarkStart w:id="109" w:name="_Toc416005590"/>
      <w:bookmarkStart w:id="110" w:name="_Toc420660205"/>
      <w:bookmarkStart w:id="111" w:name="_Toc421527890"/>
      <w:bookmarkStart w:id="112" w:name="_Toc431986685"/>
      <w:bookmarkStart w:id="113" w:name="_Toc444243568"/>
      <w:r w:rsidRPr="00055956">
        <w:t>Threat Actor</w:t>
      </w:r>
      <w:bookmarkEnd w:id="109"/>
      <w:bookmarkEnd w:id="110"/>
      <w:bookmarkEnd w:id="111"/>
      <w:bookmarkEnd w:id="112"/>
      <w:bookmarkEnd w:id="113"/>
    </w:p>
    <w:p w14:paraId="3B7DC398" w14:textId="0DFF9A99"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7: Threat Actor</w:t>
        </w:r>
      </w:hyperlink>
      <w:r w:rsidR="00A32348">
        <w:rPr>
          <w:rFonts w:cs="Arial"/>
          <w:i/>
          <w:szCs w:val="20"/>
        </w:rPr>
        <w:t xml:space="preserve"> </w:t>
      </w:r>
      <w:r w:rsidRPr="00055956">
        <w:t>for details.</w:t>
      </w:r>
    </w:p>
    <w:p w14:paraId="62C56A32" w14:textId="77777777" w:rsidR="00866130" w:rsidRPr="00055956" w:rsidRDefault="00866130" w:rsidP="00866130">
      <w:pPr>
        <w:pStyle w:val="Heading3"/>
        <w:tabs>
          <w:tab w:val="num" w:pos="720"/>
        </w:tabs>
        <w:spacing w:before="360" w:after="60"/>
      </w:pPr>
      <w:bookmarkStart w:id="114" w:name="_Toc416005591"/>
      <w:bookmarkStart w:id="115" w:name="_Toc420660206"/>
      <w:bookmarkStart w:id="116" w:name="_Toc421527891"/>
      <w:bookmarkStart w:id="117" w:name="_Toc431986686"/>
      <w:bookmarkStart w:id="118" w:name="_Toc444243569"/>
      <w:r w:rsidRPr="00055956">
        <w:t>Exploit Target</w:t>
      </w:r>
      <w:bookmarkEnd w:id="114"/>
      <w:bookmarkEnd w:id="115"/>
      <w:bookmarkEnd w:id="116"/>
      <w:bookmarkEnd w:id="117"/>
      <w:bookmarkEnd w:id="118"/>
    </w:p>
    <w:p w14:paraId="4A87E10C" w14:textId="0B24BFF6"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10: Exploit Target</w:t>
        </w:r>
      </w:hyperlink>
      <w:r w:rsidRPr="00055956">
        <w:t xml:space="preserve"> for details.</w:t>
      </w:r>
    </w:p>
    <w:p w14:paraId="59D15DE1" w14:textId="77777777" w:rsidR="00866130" w:rsidRPr="00055956" w:rsidRDefault="00866130" w:rsidP="00866130">
      <w:pPr>
        <w:pStyle w:val="Heading3"/>
        <w:tabs>
          <w:tab w:val="num" w:pos="720"/>
        </w:tabs>
        <w:spacing w:before="360" w:after="60"/>
      </w:pPr>
      <w:bookmarkStart w:id="119" w:name="_Toc416005592"/>
      <w:bookmarkStart w:id="120" w:name="_Toc420660207"/>
      <w:bookmarkStart w:id="121" w:name="_Toc421527892"/>
      <w:bookmarkStart w:id="122" w:name="_Toc431986687"/>
      <w:bookmarkStart w:id="123" w:name="_Toc444243570"/>
      <w:r w:rsidRPr="00055956">
        <w:t>Course of Action (COA)</w:t>
      </w:r>
      <w:bookmarkEnd w:id="119"/>
      <w:bookmarkEnd w:id="120"/>
      <w:bookmarkEnd w:id="121"/>
      <w:bookmarkEnd w:id="122"/>
      <w:bookmarkEnd w:id="123"/>
    </w:p>
    <w:p w14:paraId="500B5661" w14:textId="53DF33AD" w:rsidR="00AE0702" w:rsidRDefault="00866130" w:rsidP="00866130">
      <w:r w:rsidRPr="00055956">
        <w:t xml:space="preserve">A STIX </w:t>
      </w:r>
      <w:hyperlink r:id="rId36"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9: Course of Action</w:t>
        </w:r>
      </w:hyperlink>
      <w:r w:rsidRPr="00055956">
        <w:t xml:space="preserve"> for details.</w:t>
      </w:r>
      <w:bookmarkEnd w:id="76"/>
    </w:p>
    <w:p w14:paraId="5DFDB8AE" w14:textId="77777777" w:rsidR="00785994" w:rsidRDefault="00785994" w:rsidP="00FD22AC">
      <w:pPr>
        <w:pStyle w:val="Heading1"/>
        <w:sectPr w:rsidR="00785994" w:rsidSect="0012387E">
          <w:endnotePr>
            <w:numFmt w:val="decimal"/>
          </w:endnotePr>
          <w:pgSz w:w="12240" w:h="15840" w:code="1"/>
          <w:pgMar w:top="1440" w:right="1440" w:bottom="720" w:left="1440" w:header="720" w:footer="720" w:gutter="0"/>
          <w:cols w:space="720"/>
          <w:docGrid w:linePitch="360"/>
        </w:sectPr>
      </w:pPr>
      <w:bookmarkStart w:id="124" w:name="_Ref428698702"/>
      <w:bookmarkStart w:id="125" w:name="_Toc287332011"/>
    </w:p>
    <w:p w14:paraId="69A2C533" w14:textId="6CC4200F" w:rsidR="00866130" w:rsidRDefault="00D4798E" w:rsidP="00FD22AC">
      <w:pPr>
        <w:pStyle w:val="Heading1"/>
      </w:pPr>
      <w:bookmarkStart w:id="126" w:name="_Ref428779815"/>
      <w:bookmarkStart w:id="127" w:name="_Ref428779903"/>
      <w:bookmarkStart w:id="128" w:name="_Ref428779942"/>
      <w:bookmarkStart w:id="129" w:name="_Toc431986688"/>
      <w:bookmarkStart w:id="130" w:name="_Toc444243571"/>
      <w:r>
        <w:lastRenderedPageBreak/>
        <w:t>STIX</w:t>
      </w:r>
      <w:r w:rsidR="00BE0705">
        <w:rPr>
          <w:vertAlign w:val="superscript"/>
        </w:rPr>
        <w:t>TM</w:t>
      </w:r>
      <w:r>
        <w:t xml:space="preserve"> </w:t>
      </w:r>
      <w:r w:rsidR="00866130">
        <w:t>Report Data Model</w:t>
      </w:r>
      <w:bookmarkEnd w:id="124"/>
      <w:bookmarkEnd w:id="126"/>
      <w:bookmarkEnd w:id="127"/>
      <w:bookmarkEnd w:id="128"/>
      <w:bookmarkEnd w:id="129"/>
      <w:bookmarkEnd w:id="130"/>
    </w:p>
    <w:p w14:paraId="24741523" w14:textId="77777777"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14:paraId="145BB0DD" w14:textId="77777777"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14:paraId="1C9CDD43" w14:textId="77777777"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14:paraId="48E1180D" w14:textId="3B0EDB9B"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xml:space="preserve">.  Details are not provided for classes defined in non-Report data models; instead, the reader is </w:t>
      </w:r>
      <w:r w:rsidR="008C4724" w:rsidRPr="00055956">
        <w:t>referred</w:t>
      </w:r>
      <w:r w:rsidRPr="00055956">
        <w:t xml:space="preserve"> to the corresponding data model specification as indicated by the package prefix specified in the Type column of the table.</w:t>
      </w:r>
    </w:p>
    <w:p w14:paraId="7E6473D9" w14:textId="04E5CDB6" w:rsidR="00866130" w:rsidRPr="00055956" w:rsidRDefault="007E4E31" w:rsidP="00866130">
      <w:pPr>
        <w:spacing w:after="240"/>
      </w:pPr>
      <w:r w:rsidRPr="007E4E31">
        <w:rPr>
          <w:noProof/>
        </w:rPr>
        <w:lastRenderedPageBreak/>
        <w:drawing>
          <wp:inline distT="0" distB="0" distL="0" distR="0" wp14:anchorId="170B43B1" wp14:editId="26309AAB">
            <wp:extent cx="8537575"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537575" cy="5943600"/>
                    </a:xfrm>
                    <a:prstGeom prst="rect">
                      <a:avLst/>
                    </a:prstGeom>
                  </pic:spPr>
                </pic:pic>
              </a:graphicData>
            </a:graphic>
          </wp:inline>
        </w:drawing>
      </w:r>
    </w:p>
    <w:p w14:paraId="6EBD56D2" w14:textId="77777777" w:rsidR="00866130" w:rsidRPr="003E2DB5" w:rsidRDefault="00866130" w:rsidP="00485C45">
      <w:pPr>
        <w:pStyle w:val="Caption"/>
        <w:rPr>
          <w:b/>
        </w:rPr>
      </w:pPr>
      <w:bookmarkStart w:id="131" w:name="_Ref394447695"/>
      <w:bookmarkStart w:id="132" w:name="_Ref421095430"/>
      <w:r w:rsidRPr="003E2DB5">
        <w:lastRenderedPageBreak/>
        <w:t xml:space="preserve">Figure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3E2DB5">
        <w:noBreakHyphen/>
      </w:r>
      <w:r w:rsidR="001531E0">
        <w:fldChar w:fldCharType="begin"/>
      </w:r>
      <w:r w:rsidR="001531E0">
        <w:instrText xml:space="preserve"> SEQ Figure \* ARABIC \s 1 </w:instrText>
      </w:r>
      <w:r w:rsidR="001531E0">
        <w:fldChar w:fldCharType="separate"/>
      </w:r>
      <w:r w:rsidR="00151045">
        <w:rPr>
          <w:noProof/>
        </w:rPr>
        <w:t>1</w:t>
      </w:r>
      <w:r w:rsidR="001531E0">
        <w:rPr>
          <w:noProof/>
        </w:rPr>
        <w:fldChar w:fldCharType="end"/>
      </w:r>
      <w:bookmarkEnd w:id="131"/>
      <w:r w:rsidRPr="003E2DB5">
        <w:t xml:space="preserve">. UML diagram of the </w:t>
      </w:r>
      <w:r w:rsidRPr="003E2DB5">
        <w:rPr>
          <w:rFonts w:ascii="Courier New" w:hAnsi="Courier New" w:cs="Courier New"/>
        </w:rPr>
        <w:t>ReportType</w:t>
      </w:r>
      <w:r w:rsidRPr="003E2DB5">
        <w:t xml:space="preserve"> class</w:t>
      </w:r>
      <w:bookmarkEnd w:id="132"/>
    </w:p>
    <w:p w14:paraId="70B8B464" w14:textId="77777777" w:rsidR="00866130" w:rsidRPr="00055956" w:rsidRDefault="00866130" w:rsidP="00485C45">
      <w:pPr>
        <w:pStyle w:val="Caption"/>
        <w:rPr>
          <w:b/>
          <w:szCs w:val="24"/>
        </w:rPr>
      </w:pPr>
      <w:bookmarkStart w:id="133" w:name="_Ref420947756"/>
      <w:bookmarkStart w:id="134" w:name="_Ref421095476"/>
      <w:r w:rsidRPr="00055956">
        <w:t xml:space="preserve">Table </w:t>
      </w:r>
      <w:r w:rsidR="001531E0">
        <w:fldChar w:fldCharType="begin"/>
      </w:r>
      <w:r w:rsidR="001531E0">
        <w:instrText xml:space="preserve"> STYLEREF 1</w:instrText>
      </w:r>
      <w:r w:rsidR="001531E0">
        <w:instrText xml:space="preserve">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1</w:t>
      </w:r>
      <w:r w:rsidR="001531E0">
        <w:rPr>
          <w:noProof/>
        </w:rPr>
        <w:fldChar w:fldCharType="end"/>
      </w:r>
      <w:bookmarkEnd w:id="133"/>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34"/>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7309AFBB" w14:textId="77777777" w:rsidTr="005B023A">
        <w:trPr>
          <w:trHeight w:val="547"/>
        </w:trPr>
        <w:tc>
          <w:tcPr>
            <w:tcW w:w="2178" w:type="dxa"/>
            <w:shd w:val="clear" w:color="auto" w:fill="BFBFBF" w:themeFill="background1" w:themeFillShade="BF"/>
            <w:vAlign w:val="center"/>
          </w:tcPr>
          <w:p w14:paraId="78ED5523" w14:textId="77777777" w:rsidR="00866130" w:rsidRPr="00055956" w:rsidRDefault="00866130" w:rsidP="002F2BF1">
            <w:pPr>
              <w:keepNext/>
              <w:keepLines/>
              <w:rPr>
                <w:b/>
              </w:rPr>
            </w:pPr>
            <w:r w:rsidRPr="00055956">
              <w:rPr>
                <w:b/>
              </w:rPr>
              <w:t>Name</w:t>
            </w:r>
          </w:p>
        </w:tc>
        <w:tc>
          <w:tcPr>
            <w:tcW w:w="3757" w:type="dxa"/>
            <w:shd w:val="clear" w:color="auto" w:fill="BFBFBF" w:themeFill="background1" w:themeFillShade="BF"/>
            <w:vAlign w:val="center"/>
          </w:tcPr>
          <w:p w14:paraId="43E826D0"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3C25C038" w14:textId="77777777"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14:paraId="0F4C0933" w14:textId="77777777" w:rsidR="00866130" w:rsidRPr="00055956" w:rsidRDefault="00866130" w:rsidP="002F2BF1">
            <w:pPr>
              <w:keepNext/>
              <w:keepLines/>
              <w:rPr>
                <w:b/>
              </w:rPr>
            </w:pPr>
            <w:r w:rsidRPr="00055956">
              <w:rPr>
                <w:b/>
              </w:rPr>
              <w:t>Description</w:t>
            </w:r>
          </w:p>
        </w:tc>
      </w:tr>
      <w:tr w:rsidR="00866130" w:rsidRPr="00055956" w14:paraId="181A618B" w14:textId="77777777" w:rsidTr="005B023A">
        <w:trPr>
          <w:trHeight w:val="547"/>
        </w:trPr>
        <w:tc>
          <w:tcPr>
            <w:tcW w:w="2178" w:type="dxa"/>
            <w:vAlign w:val="center"/>
          </w:tcPr>
          <w:p w14:paraId="55A7A0B4" w14:textId="77777777" w:rsidR="00866130" w:rsidRPr="003E2DB5" w:rsidRDefault="00866130" w:rsidP="002F2BF1">
            <w:pPr>
              <w:keepNext/>
              <w:keepLines/>
              <w:rPr>
                <w:b/>
              </w:rPr>
            </w:pPr>
            <w:r w:rsidRPr="003E2DB5">
              <w:rPr>
                <w:b/>
              </w:rPr>
              <w:t>version</w:t>
            </w:r>
          </w:p>
        </w:tc>
        <w:tc>
          <w:tcPr>
            <w:tcW w:w="3757" w:type="dxa"/>
            <w:vAlign w:val="center"/>
          </w:tcPr>
          <w:p w14:paraId="1ACCF85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14:paraId="445F6750" w14:textId="77777777" w:rsidR="00866130" w:rsidRPr="00055956" w:rsidRDefault="00866130" w:rsidP="002F2BF1">
            <w:pPr>
              <w:keepNext/>
              <w:keepLines/>
              <w:jc w:val="center"/>
              <w:rPr>
                <w:sz w:val="22"/>
              </w:rPr>
            </w:pPr>
            <w:r w:rsidRPr="003E2DB5">
              <w:t>0..1</w:t>
            </w:r>
          </w:p>
        </w:tc>
        <w:tc>
          <w:tcPr>
            <w:tcW w:w="5801" w:type="dxa"/>
            <w:vAlign w:val="center"/>
          </w:tcPr>
          <w:p w14:paraId="1B0B35C4" w14:textId="77777777"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14:paraId="63598EC8" w14:textId="77777777" w:rsidTr="005B023A">
        <w:trPr>
          <w:trHeight w:val="547"/>
        </w:trPr>
        <w:tc>
          <w:tcPr>
            <w:tcW w:w="2178" w:type="dxa"/>
            <w:vAlign w:val="center"/>
          </w:tcPr>
          <w:p w14:paraId="471CD3F5" w14:textId="77777777" w:rsidR="00866130" w:rsidRPr="003E2DB5" w:rsidRDefault="00866130" w:rsidP="005B023A">
            <w:r w:rsidRPr="003E2DB5">
              <w:rPr>
                <w:b/>
              </w:rPr>
              <w:t>Header</w:t>
            </w:r>
          </w:p>
        </w:tc>
        <w:tc>
          <w:tcPr>
            <w:tcW w:w="3757" w:type="dxa"/>
            <w:vAlign w:val="center"/>
          </w:tcPr>
          <w:p w14:paraId="37FC3C44" w14:textId="77777777"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14:paraId="62A0C382" w14:textId="77777777" w:rsidR="00866130" w:rsidRPr="00055956" w:rsidRDefault="00866130" w:rsidP="005B023A">
            <w:pPr>
              <w:jc w:val="center"/>
              <w:rPr>
                <w:sz w:val="22"/>
              </w:rPr>
            </w:pPr>
            <w:r w:rsidRPr="003E2DB5">
              <w:t>0..1</w:t>
            </w:r>
          </w:p>
        </w:tc>
        <w:tc>
          <w:tcPr>
            <w:tcW w:w="5801" w:type="dxa"/>
            <w:vAlign w:val="center"/>
          </w:tcPr>
          <w:p w14:paraId="4C794504" w14:textId="77777777"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14:paraId="108F833C" w14:textId="77777777" w:rsidTr="005B023A">
        <w:trPr>
          <w:trHeight w:val="547"/>
        </w:trPr>
        <w:tc>
          <w:tcPr>
            <w:tcW w:w="2178" w:type="dxa"/>
            <w:vAlign w:val="center"/>
          </w:tcPr>
          <w:p w14:paraId="7DC770CF" w14:textId="77777777" w:rsidR="00866130" w:rsidRPr="003E2DB5" w:rsidRDefault="00866130" w:rsidP="005B023A">
            <w:r w:rsidRPr="003E2DB5">
              <w:rPr>
                <w:b/>
              </w:rPr>
              <w:t>Observables</w:t>
            </w:r>
          </w:p>
        </w:tc>
        <w:tc>
          <w:tcPr>
            <w:tcW w:w="3757" w:type="dxa"/>
            <w:vAlign w:val="center"/>
          </w:tcPr>
          <w:p w14:paraId="673FB374" w14:textId="77777777"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14:paraId="11D44588" w14:textId="77777777" w:rsidR="00866130" w:rsidRPr="00055956" w:rsidRDefault="00866130" w:rsidP="005B023A">
            <w:pPr>
              <w:jc w:val="center"/>
              <w:rPr>
                <w:sz w:val="22"/>
              </w:rPr>
            </w:pPr>
            <w:r w:rsidRPr="003E2DB5">
              <w:t>0..1</w:t>
            </w:r>
          </w:p>
        </w:tc>
        <w:tc>
          <w:tcPr>
            <w:tcW w:w="5801" w:type="dxa"/>
            <w:vAlign w:val="center"/>
          </w:tcPr>
          <w:p w14:paraId="177C2476" w14:textId="77777777"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14:paraId="67E08245" w14:textId="77777777" w:rsidTr="005B023A">
        <w:trPr>
          <w:trHeight w:val="547"/>
        </w:trPr>
        <w:tc>
          <w:tcPr>
            <w:tcW w:w="2178" w:type="dxa"/>
            <w:vAlign w:val="center"/>
          </w:tcPr>
          <w:p w14:paraId="6CAA4965" w14:textId="77777777" w:rsidR="00866130" w:rsidRPr="003E2DB5" w:rsidRDefault="00866130" w:rsidP="005B023A">
            <w:r w:rsidRPr="003E2DB5">
              <w:rPr>
                <w:b/>
              </w:rPr>
              <w:t>Indicators</w:t>
            </w:r>
          </w:p>
        </w:tc>
        <w:tc>
          <w:tcPr>
            <w:tcW w:w="3757" w:type="dxa"/>
            <w:vAlign w:val="center"/>
          </w:tcPr>
          <w:p w14:paraId="5BCE9529" w14:textId="77777777"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14:paraId="1F3D2E46" w14:textId="77777777" w:rsidR="00866130" w:rsidRPr="00055956" w:rsidRDefault="00866130" w:rsidP="005B023A">
            <w:pPr>
              <w:jc w:val="center"/>
              <w:rPr>
                <w:sz w:val="22"/>
              </w:rPr>
            </w:pPr>
            <w:r w:rsidRPr="003E2DB5">
              <w:t>0..1</w:t>
            </w:r>
          </w:p>
        </w:tc>
        <w:tc>
          <w:tcPr>
            <w:tcW w:w="5801" w:type="dxa"/>
            <w:vAlign w:val="center"/>
          </w:tcPr>
          <w:p w14:paraId="0924E7E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14:paraId="229FD6E9" w14:textId="77777777" w:rsidTr="005B023A">
        <w:trPr>
          <w:trHeight w:val="547"/>
        </w:trPr>
        <w:tc>
          <w:tcPr>
            <w:tcW w:w="2178" w:type="dxa"/>
            <w:vAlign w:val="center"/>
          </w:tcPr>
          <w:p w14:paraId="2AF2819C" w14:textId="77777777" w:rsidR="00866130" w:rsidRPr="003E2DB5" w:rsidRDefault="00866130" w:rsidP="005B023A">
            <w:r w:rsidRPr="003E2DB5">
              <w:rPr>
                <w:b/>
              </w:rPr>
              <w:t>TTPs</w:t>
            </w:r>
          </w:p>
        </w:tc>
        <w:tc>
          <w:tcPr>
            <w:tcW w:w="3757" w:type="dxa"/>
            <w:vAlign w:val="center"/>
          </w:tcPr>
          <w:p w14:paraId="346310C5" w14:textId="77777777"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14:paraId="578719E6" w14:textId="77777777" w:rsidR="00866130" w:rsidRPr="00055956" w:rsidRDefault="00866130" w:rsidP="005B023A">
            <w:pPr>
              <w:jc w:val="center"/>
              <w:rPr>
                <w:sz w:val="22"/>
              </w:rPr>
            </w:pPr>
            <w:r w:rsidRPr="003E2DB5">
              <w:t>0..1</w:t>
            </w:r>
          </w:p>
        </w:tc>
        <w:tc>
          <w:tcPr>
            <w:tcW w:w="5801" w:type="dxa"/>
            <w:vAlign w:val="center"/>
          </w:tcPr>
          <w:p w14:paraId="74F97F91"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14:paraId="0259DAB2" w14:textId="77777777" w:rsidTr="005B023A">
        <w:trPr>
          <w:trHeight w:val="547"/>
        </w:trPr>
        <w:tc>
          <w:tcPr>
            <w:tcW w:w="2178" w:type="dxa"/>
            <w:vAlign w:val="center"/>
          </w:tcPr>
          <w:p w14:paraId="69047E96" w14:textId="77777777" w:rsidR="00866130" w:rsidRPr="003E2DB5" w:rsidRDefault="00866130" w:rsidP="005B023A">
            <w:r w:rsidRPr="003E2DB5">
              <w:rPr>
                <w:b/>
              </w:rPr>
              <w:t>Exploit_Targets</w:t>
            </w:r>
          </w:p>
        </w:tc>
        <w:tc>
          <w:tcPr>
            <w:tcW w:w="3757" w:type="dxa"/>
            <w:vAlign w:val="center"/>
          </w:tcPr>
          <w:p w14:paraId="6C792771" w14:textId="77777777"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14:paraId="7EEB09EA" w14:textId="77777777" w:rsidR="00866130" w:rsidRPr="00055956" w:rsidRDefault="00866130" w:rsidP="005B023A">
            <w:pPr>
              <w:jc w:val="center"/>
              <w:rPr>
                <w:sz w:val="22"/>
              </w:rPr>
            </w:pPr>
            <w:r w:rsidRPr="003E2DB5">
              <w:t>0..1</w:t>
            </w:r>
          </w:p>
        </w:tc>
        <w:tc>
          <w:tcPr>
            <w:tcW w:w="5801" w:type="dxa"/>
            <w:vAlign w:val="center"/>
          </w:tcPr>
          <w:p w14:paraId="19E85D8E"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14:paraId="706621FE" w14:textId="77777777" w:rsidTr="005B023A">
        <w:trPr>
          <w:trHeight w:val="547"/>
        </w:trPr>
        <w:tc>
          <w:tcPr>
            <w:tcW w:w="2178" w:type="dxa"/>
            <w:vAlign w:val="center"/>
          </w:tcPr>
          <w:p w14:paraId="4C27846D" w14:textId="77777777" w:rsidR="00866130" w:rsidRPr="003E2DB5" w:rsidRDefault="00866130" w:rsidP="005B023A">
            <w:r w:rsidRPr="003E2DB5">
              <w:rPr>
                <w:b/>
              </w:rPr>
              <w:t>Incidents</w:t>
            </w:r>
          </w:p>
        </w:tc>
        <w:tc>
          <w:tcPr>
            <w:tcW w:w="3757" w:type="dxa"/>
            <w:vAlign w:val="center"/>
          </w:tcPr>
          <w:p w14:paraId="2310386C" w14:textId="77777777"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14:paraId="40514427" w14:textId="77777777" w:rsidR="00866130" w:rsidRPr="00055956" w:rsidRDefault="00866130" w:rsidP="005B023A">
            <w:pPr>
              <w:jc w:val="center"/>
              <w:rPr>
                <w:sz w:val="22"/>
              </w:rPr>
            </w:pPr>
            <w:r w:rsidRPr="003E2DB5">
              <w:t>0..1</w:t>
            </w:r>
          </w:p>
        </w:tc>
        <w:tc>
          <w:tcPr>
            <w:tcW w:w="5801" w:type="dxa"/>
            <w:vAlign w:val="center"/>
          </w:tcPr>
          <w:p w14:paraId="08B0597F"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14:paraId="2B07E50E" w14:textId="77777777" w:rsidTr="005B023A">
        <w:trPr>
          <w:trHeight w:val="547"/>
        </w:trPr>
        <w:tc>
          <w:tcPr>
            <w:tcW w:w="2178" w:type="dxa"/>
            <w:vAlign w:val="center"/>
          </w:tcPr>
          <w:p w14:paraId="19330AB5" w14:textId="77777777" w:rsidR="00866130" w:rsidRPr="003E2DB5" w:rsidRDefault="00866130" w:rsidP="005B023A">
            <w:r w:rsidRPr="003E2DB5">
              <w:rPr>
                <w:b/>
              </w:rPr>
              <w:t>Courses_Of_Action</w:t>
            </w:r>
          </w:p>
        </w:tc>
        <w:tc>
          <w:tcPr>
            <w:tcW w:w="3757" w:type="dxa"/>
            <w:vAlign w:val="center"/>
          </w:tcPr>
          <w:p w14:paraId="562E77ED" w14:textId="77777777"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14:paraId="4FBBA573" w14:textId="77777777" w:rsidR="00866130" w:rsidRPr="00055956" w:rsidRDefault="00866130" w:rsidP="005B023A">
            <w:pPr>
              <w:jc w:val="center"/>
              <w:rPr>
                <w:sz w:val="22"/>
              </w:rPr>
            </w:pPr>
            <w:r w:rsidRPr="003E2DB5">
              <w:t>0..1</w:t>
            </w:r>
          </w:p>
        </w:tc>
        <w:tc>
          <w:tcPr>
            <w:tcW w:w="5801" w:type="dxa"/>
            <w:vAlign w:val="center"/>
          </w:tcPr>
          <w:p w14:paraId="6CC70B4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14:paraId="27BF9741" w14:textId="77777777" w:rsidTr="005B023A">
        <w:trPr>
          <w:trHeight w:val="547"/>
        </w:trPr>
        <w:tc>
          <w:tcPr>
            <w:tcW w:w="2178" w:type="dxa"/>
            <w:vAlign w:val="center"/>
          </w:tcPr>
          <w:p w14:paraId="68EB0A26" w14:textId="77777777" w:rsidR="00866130" w:rsidRPr="003E2DB5" w:rsidRDefault="00866130" w:rsidP="005B023A">
            <w:r w:rsidRPr="003E2DB5">
              <w:rPr>
                <w:b/>
              </w:rPr>
              <w:t>Campaigns</w:t>
            </w:r>
          </w:p>
        </w:tc>
        <w:tc>
          <w:tcPr>
            <w:tcW w:w="3757" w:type="dxa"/>
            <w:vAlign w:val="center"/>
          </w:tcPr>
          <w:p w14:paraId="1BF13943" w14:textId="77777777"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14:paraId="102E7092" w14:textId="77777777" w:rsidR="00866130" w:rsidRPr="00055956" w:rsidRDefault="00866130" w:rsidP="005B023A">
            <w:pPr>
              <w:jc w:val="center"/>
              <w:rPr>
                <w:sz w:val="22"/>
              </w:rPr>
            </w:pPr>
            <w:r w:rsidRPr="003E2DB5">
              <w:t>0..1</w:t>
            </w:r>
          </w:p>
        </w:tc>
        <w:tc>
          <w:tcPr>
            <w:tcW w:w="5801" w:type="dxa"/>
            <w:vAlign w:val="center"/>
          </w:tcPr>
          <w:p w14:paraId="60A1517A"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14:paraId="071E3DC0" w14:textId="77777777" w:rsidTr="005B023A">
        <w:trPr>
          <w:trHeight w:val="547"/>
        </w:trPr>
        <w:tc>
          <w:tcPr>
            <w:tcW w:w="2178" w:type="dxa"/>
            <w:vAlign w:val="center"/>
          </w:tcPr>
          <w:p w14:paraId="7C1A5B99" w14:textId="77777777" w:rsidR="00866130" w:rsidRPr="003E2DB5" w:rsidRDefault="00866130" w:rsidP="005B023A">
            <w:r w:rsidRPr="003E2DB5">
              <w:rPr>
                <w:b/>
              </w:rPr>
              <w:t>Threat_Actors</w:t>
            </w:r>
          </w:p>
        </w:tc>
        <w:tc>
          <w:tcPr>
            <w:tcW w:w="3757" w:type="dxa"/>
            <w:vAlign w:val="center"/>
          </w:tcPr>
          <w:p w14:paraId="1A38E542" w14:textId="77777777"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14:paraId="13BFE561" w14:textId="77777777" w:rsidR="00866130" w:rsidRPr="00055956" w:rsidRDefault="00866130" w:rsidP="005B023A">
            <w:pPr>
              <w:jc w:val="center"/>
              <w:rPr>
                <w:sz w:val="22"/>
              </w:rPr>
            </w:pPr>
            <w:r w:rsidRPr="003E2DB5">
              <w:t>0..1</w:t>
            </w:r>
          </w:p>
        </w:tc>
        <w:tc>
          <w:tcPr>
            <w:tcW w:w="5801" w:type="dxa"/>
            <w:vAlign w:val="center"/>
          </w:tcPr>
          <w:p w14:paraId="43CF69E5"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14:paraId="232A273E" w14:textId="77777777" w:rsidTr="005B023A">
        <w:trPr>
          <w:trHeight w:val="547"/>
        </w:trPr>
        <w:tc>
          <w:tcPr>
            <w:tcW w:w="2178" w:type="dxa"/>
            <w:vAlign w:val="center"/>
          </w:tcPr>
          <w:p w14:paraId="2E33B423" w14:textId="77777777" w:rsidR="00866130" w:rsidRPr="003E2DB5" w:rsidRDefault="00866130" w:rsidP="005B023A">
            <w:r w:rsidRPr="003E2DB5">
              <w:rPr>
                <w:b/>
              </w:rPr>
              <w:t>Related_Reports</w:t>
            </w:r>
          </w:p>
        </w:tc>
        <w:tc>
          <w:tcPr>
            <w:tcW w:w="3757" w:type="dxa"/>
            <w:vAlign w:val="center"/>
          </w:tcPr>
          <w:p w14:paraId="10925DD6" w14:textId="77777777"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14:paraId="5A269A48" w14:textId="77777777" w:rsidR="00866130" w:rsidRPr="00055956" w:rsidRDefault="00866130" w:rsidP="005B023A">
            <w:pPr>
              <w:jc w:val="center"/>
              <w:rPr>
                <w:sz w:val="22"/>
              </w:rPr>
            </w:pPr>
            <w:r w:rsidRPr="003E2DB5">
              <w:t>0..1</w:t>
            </w:r>
          </w:p>
        </w:tc>
        <w:tc>
          <w:tcPr>
            <w:tcW w:w="5801" w:type="dxa"/>
            <w:vAlign w:val="center"/>
          </w:tcPr>
          <w:p w14:paraId="15F9973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14:paraId="23303357" w14:textId="77777777" w:rsidR="00866130" w:rsidRPr="00055956" w:rsidRDefault="00866130" w:rsidP="00866130">
      <w:pPr>
        <w:pStyle w:val="Heading2"/>
        <w:tabs>
          <w:tab w:val="num" w:pos="864"/>
        </w:tabs>
        <w:spacing w:before="360" w:after="60"/>
        <w:ind w:left="720" w:hanging="720"/>
      </w:pPr>
      <w:bookmarkStart w:id="135" w:name="_Ref421012926"/>
      <w:bookmarkStart w:id="136" w:name="_Toc421527894"/>
      <w:bookmarkStart w:id="137" w:name="_Ref399154163"/>
      <w:bookmarkStart w:id="138" w:name="_Ref399407503"/>
      <w:bookmarkStart w:id="139" w:name="_Toc431986689"/>
      <w:bookmarkStart w:id="140" w:name="_Toc444243572"/>
      <w:r w:rsidRPr="00055956">
        <w:lastRenderedPageBreak/>
        <w:t>ReportVersionEnum Enumeration</w:t>
      </w:r>
      <w:bookmarkEnd w:id="135"/>
      <w:bookmarkEnd w:id="136"/>
      <w:bookmarkEnd w:id="139"/>
      <w:bookmarkEnd w:id="140"/>
    </w:p>
    <w:p w14:paraId="0B2E64D4" w14:textId="77777777"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14:paraId="0DDED2CA" w14:textId="77777777" w:rsidR="00866130" w:rsidRPr="00055956" w:rsidRDefault="00866130" w:rsidP="00485C45">
      <w:pPr>
        <w:pStyle w:val="Caption"/>
      </w:pPr>
      <w:bookmarkStart w:id="141" w:name="_Ref420658526"/>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2</w:t>
      </w:r>
      <w:r w:rsidR="001531E0">
        <w:rPr>
          <w:noProof/>
        </w:rPr>
        <w:fldChar w:fldCharType="end"/>
      </w:r>
      <w:bookmarkEnd w:id="141"/>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14:paraId="342DFB18"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494495" w14:textId="77777777"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D8E09E" w14:textId="77777777" w:rsidR="00866130" w:rsidRPr="00055956" w:rsidRDefault="00866130" w:rsidP="005B023A">
            <w:pPr>
              <w:rPr>
                <w:b/>
              </w:rPr>
            </w:pPr>
            <w:r w:rsidRPr="00055956">
              <w:rPr>
                <w:b/>
              </w:rPr>
              <w:t>Description</w:t>
            </w:r>
          </w:p>
        </w:tc>
      </w:tr>
      <w:tr w:rsidR="00866130" w:rsidRPr="00055956" w14:paraId="15006D87"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63069E8F" w14:textId="77777777"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FDC1CC" w14:textId="77777777" w:rsidR="00866130" w:rsidRPr="003E2DB5" w:rsidRDefault="00866130" w:rsidP="00485C45">
            <w:r w:rsidRPr="003E2DB5">
              <w:t xml:space="preserve">Report data model </w:t>
            </w:r>
            <w:r w:rsidR="00485C45">
              <w:t>for STIX v1.2.1</w:t>
            </w:r>
          </w:p>
        </w:tc>
      </w:tr>
    </w:tbl>
    <w:p w14:paraId="4C769348" w14:textId="77777777" w:rsidR="00866130" w:rsidRPr="00055956" w:rsidRDefault="00866130" w:rsidP="00866130">
      <w:pPr>
        <w:pStyle w:val="Heading2"/>
        <w:tabs>
          <w:tab w:val="num" w:pos="864"/>
        </w:tabs>
        <w:spacing w:before="360" w:after="60"/>
        <w:ind w:left="720" w:hanging="720"/>
      </w:pPr>
      <w:bookmarkStart w:id="142" w:name="_Ref421016955"/>
      <w:bookmarkStart w:id="143" w:name="_Toc421527895"/>
      <w:bookmarkStart w:id="144" w:name="_Toc431986690"/>
      <w:bookmarkStart w:id="145" w:name="_Toc444243573"/>
      <w:r w:rsidRPr="00055956">
        <w:t>HeaderType Class</w:t>
      </w:r>
      <w:bookmarkEnd w:id="137"/>
      <w:bookmarkEnd w:id="138"/>
      <w:bookmarkEnd w:id="142"/>
      <w:bookmarkEnd w:id="143"/>
      <w:bookmarkEnd w:id="144"/>
      <w:bookmarkEnd w:id="145"/>
    </w:p>
    <w:p w14:paraId="7BFD16AE" w14:textId="77777777"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14:paraId="375C1622" w14:textId="77777777"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14:paraId="62C9F92E" w14:textId="77777777" w:rsidR="00866130" w:rsidRPr="00055956" w:rsidRDefault="00866130" w:rsidP="00866130"/>
    <w:p w14:paraId="796949F3" w14:textId="77777777" w:rsidR="00866130" w:rsidRPr="00055956" w:rsidRDefault="00866130" w:rsidP="00485C45">
      <w:pPr>
        <w:pStyle w:val="Caption"/>
        <w:rPr>
          <w:b/>
          <w:szCs w:val="24"/>
        </w:rPr>
      </w:pPr>
      <w:bookmarkStart w:id="146" w:name="_Ref420947234"/>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3</w:t>
      </w:r>
      <w:r w:rsidR="001531E0">
        <w:rPr>
          <w:noProof/>
        </w:rPr>
        <w:fldChar w:fldCharType="end"/>
      </w:r>
      <w:bookmarkEnd w:id="146"/>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14:paraId="6F2EAFC4" w14:textId="77777777" w:rsidTr="005B023A">
        <w:trPr>
          <w:trHeight w:val="547"/>
        </w:trPr>
        <w:tc>
          <w:tcPr>
            <w:tcW w:w="2178" w:type="dxa"/>
            <w:shd w:val="clear" w:color="auto" w:fill="BFBFBF" w:themeFill="background1" w:themeFillShade="BF"/>
            <w:vAlign w:val="center"/>
          </w:tcPr>
          <w:p w14:paraId="5746F33A"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7EDCCF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58DCF1DA" w14:textId="77777777"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14:paraId="2F371508" w14:textId="77777777" w:rsidR="00866130" w:rsidRPr="00055956" w:rsidRDefault="00866130" w:rsidP="005B023A">
            <w:pPr>
              <w:rPr>
                <w:b/>
              </w:rPr>
            </w:pPr>
            <w:r w:rsidRPr="00055956">
              <w:rPr>
                <w:b/>
              </w:rPr>
              <w:t>Description</w:t>
            </w:r>
          </w:p>
        </w:tc>
      </w:tr>
      <w:tr w:rsidR="00866130" w:rsidRPr="00055956" w14:paraId="3E58DB66" w14:textId="77777777" w:rsidTr="005B023A">
        <w:trPr>
          <w:trHeight w:val="547"/>
        </w:trPr>
        <w:tc>
          <w:tcPr>
            <w:tcW w:w="2178" w:type="dxa"/>
            <w:vAlign w:val="center"/>
          </w:tcPr>
          <w:p w14:paraId="6D19E690" w14:textId="77777777" w:rsidR="00866130" w:rsidRPr="003E2DB5" w:rsidRDefault="00866130" w:rsidP="005B023A">
            <w:r w:rsidRPr="003E2DB5">
              <w:rPr>
                <w:b/>
              </w:rPr>
              <w:t>Title</w:t>
            </w:r>
          </w:p>
        </w:tc>
        <w:tc>
          <w:tcPr>
            <w:tcW w:w="3510" w:type="dxa"/>
            <w:vAlign w:val="center"/>
          </w:tcPr>
          <w:p w14:paraId="15AF25F7" w14:textId="77777777"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14:paraId="7B502DBF" w14:textId="77777777" w:rsidR="00866130" w:rsidRPr="00055956" w:rsidRDefault="00866130" w:rsidP="005B023A">
            <w:pPr>
              <w:jc w:val="center"/>
              <w:rPr>
                <w:sz w:val="22"/>
              </w:rPr>
            </w:pPr>
            <w:r w:rsidRPr="003E2DB5">
              <w:t>0..1</w:t>
            </w:r>
          </w:p>
        </w:tc>
        <w:tc>
          <w:tcPr>
            <w:tcW w:w="6048" w:type="dxa"/>
            <w:vAlign w:val="center"/>
          </w:tcPr>
          <w:p w14:paraId="4DF8015B" w14:textId="77777777"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14:paraId="10F48300" w14:textId="77777777" w:rsidTr="005B023A">
        <w:trPr>
          <w:trHeight w:val="547"/>
        </w:trPr>
        <w:tc>
          <w:tcPr>
            <w:tcW w:w="2178" w:type="dxa"/>
            <w:vAlign w:val="center"/>
          </w:tcPr>
          <w:p w14:paraId="71E59BA3" w14:textId="77777777" w:rsidR="00866130" w:rsidRPr="003E2DB5" w:rsidRDefault="00866130" w:rsidP="005B023A">
            <w:r w:rsidRPr="003E2DB5">
              <w:rPr>
                <w:b/>
              </w:rPr>
              <w:t>Intent</w:t>
            </w:r>
          </w:p>
        </w:tc>
        <w:tc>
          <w:tcPr>
            <w:tcW w:w="3510" w:type="dxa"/>
            <w:vAlign w:val="center"/>
          </w:tcPr>
          <w:p w14:paraId="1090B64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AAD713A" w14:textId="77777777"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14:paraId="0ADD70BA" w14:textId="77777777" w:rsidR="00866130" w:rsidRPr="00055956" w:rsidRDefault="00866130" w:rsidP="005B023A">
            <w:pPr>
              <w:jc w:val="center"/>
              <w:rPr>
                <w:sz w:val="22"/>
              </w:rPr>
            </w:pPr>
            <w:r w:rsidRPr="003E2DB5">
              <w:t>0..*</w:t>
            </w:r>
          </w:p>
        </w:tc>
        <w:tc>
          <w:tcPr>
            <w:tcW w:w="6048" w:type="dxa"/>
            <w:vAlign w:val="center"/>
          </w:tcPr>
          <w:p w14:paraId="6C3A3AF4" w14:textId="77777777"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w:t>
            </w:r>
            <w:proofErr w:type="gramStart"/>
            <w:r w:rsidRPr="003E2DB5">
              <w:rPr>
                <w:rFonts w:ascii="Courier New" w:hAnsi="Courier New" w:cs="Courier New"/>
                <w:szCs w:val="22"/>
              </w:rPr>
              <w:t>:ControlledVocabularyStringType</w:t>
            </w:r>
            <w:proofErr w:type="gramEnd"/>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14:paraId="0D97F396" w14:textId="77777777" w:rsidTr="005B023A">
        <w:trPr>
          <w:trHeight w:val="547"/>
        </w:trPr>
        <w:tc>
          <w:tcPr>
            <w:tcW w:w="2178" w:type="dxa"/>
            <w:vAlign w:val="center"/>
          </w:tcPr>
          <w:p w14:paraId="0F526142" w14:textId="77777777" w:rsidR="00866130" w:rsidRPr="003E2DB5" w:rsidRDefault="00866130" w:rsidP="005B023A">
            <w:r w:rsidRPr="003E2DB5">
              <w:rPr>
                <w:b/>
              </w:rPr>
              <w:lastRenderedPageBreak/>
              <w:t>Description</w:t>
            </w:r>
          </w:p>
        </w:tc>
        <w:tc>
          <w:tcPr>
            <w:tcW w:w="3510" w:type="dxa"/>
            <w:vAlign w:val="center"/>
          </w:tcPr>
          <w:p w14:paraId="6669D4A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0510D76E"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72253D9F" w14:textId="77777777" w:rsidR="00866130" w:rsidRPr="00055956" w:rsidRDefault="00866130" w:rsidP="005B023A">
            <w:pPr>
              <w:jc w:val="center"/>
              <w:rPr>
                <w:sz w:val="22"/>
              </w:rPr>
            </w:pPr>
            <w:r w:rsidRPr="003E2DB5">
              <w:t>0..*</w:t>
            </w:r>
          </w:p>
        </w:tc>
        <w:tc>
          <w:tcPr>
            <w:tcW w:w="6048" w:type="dxa"/>
            <w:vAlign w:val="center"/>
          </w:tcPr>
          <w:p w14:paraId="19B9F27A" w14:textId="575D5117" w:rsidR="00866130" w:rsidRPr="003E2DB5" w:rsidRDefault="00866130" w:rsidP="00CF6642">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w:t>
            </w:r>
            <w:r w:rsidR="00CF6642">
              <w:rPr>
                <w:color w:val="000000"/>
                <w:szCs w:val="22"/>
              </w:rPr>
              <w:t>data type</w:t>
            </w:r>
            <w:r w:rsidRPr="003E2DB5">
              <w:rPr>
                <w:color w:val="000000"/>
                <w:szCs w:val="22"/>
              </w:rPr>
              <w:t>.</w:t>
            </w:r>
          </w:p>
        </w:tc>
      </w:tr>
      <w:tr w:rsidR="00866130" w:rsidRPr="00055956" w14:paraId="54445596" w14:textId="77777777" w:rsidTr="005B023A">
        <w:trPr>
          <w:trHeight w:val="547"/>
        </w:trPr>
        <w:tc>
          <w:tcPr>
            <w:tcW w:w="2178" w:type="dxa"/>
            <w:vAlign w:val="center"/>
          </w:tcPr>
          <w:p w14:paraId="19687CFD" w14:textId="77777777" w:rsidR="00866130" w:rsidRPr="003E2DB5" w:rsidRDefault="00866130" w:rsidP="005B023A">
            <w:r w:rsidRPr="003E2DB5">
              <w:rPr>
                <w:b/>
              </w:rPr>
              <w:t>Short_Description</w:t>
            </w:r>
          </w:p>
        </w:tc>
        <w:tc>
          <w:tcPr>
            <w:tcW w:w="3510" w:type="dxa"/>
            <w:vAlign w:val="center"/>
          </w:tcPr>
          <w:p w14:paraId="588FB1E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BA9BDE5"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59E6CA23" w14:textId="77777777" w:rsidR="00866130" w:rsidRPr="00055956" w:rsidRDefault="00866130" w:rsidP="005B023A">
            <w:pPr>
              <w:jc w:val="center"/>
              <w:rPr>
                <w:sz w:val="22"/>
              </w:rPr>
            </w:pPr>
            <w:r w:rsidRPr="003E2DB5">
              <w:t>0..*</w:t>
            </w:r>
          </w:p>
        </w:tc>
        <w:tc>
          <w:tcPr>
            <w:tcW w:w="6048" w:type="dxa"/>
            <w:vAlign w:val="center"/>
          </w:tcPr>
          <w:p w14:paraId="05E599A7"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w:t>
            </w:r>
            <w:proofErr w:type="gramStart"/>
            <w:r w:rsidRPr="003E2DB5">
              <w:rPr>
                <w:color w:val="000000"/>
                <w:szCs w:val="22"/>
              </w:rPr>
              <w:t xml:space="preserve">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roofErr w:type="gramEnd"/>
          </w:p>
        </w:tc>
      </w:tr>
      <w:tr w:rsidR="00866130" w:rsidRPr="00055956" w14:paraId="0D38E04A" w14:textId="77777777" w:rsidTr="005B023A">
        <w:trPr>
          <w:trHeight w:val="547"/>
        </w:trPr>
        <w:tc>
          <w:tcPr>
            <w:tcW w:w="2178" w:type="dxa"/>
            <w:vAlign w:val="center"/>
          </w:tcPr>
          <w:p w14:paraId="5C9444FD" w14:textId="77777777" w:rsidR="00866130" w:rsidRPr="003E2DB5" w:rsidRDefault="00866130" w:rsidP="005B023A">
            <w:r w:rsidRPr="003E2DB5">
              <w:rPr>
                <w:b/>
              </w:rPr>
              <w:t>Handling</w:t>
            </w:r>
          </w:p>
        </w:tc>
        <w:tc>
          <w:tcPr>
            <w:tcW w:w="3510" w:type="dxa"/>
            <w:vAlign w:val="center"/>
          </w:tcPr>
          <w:p w14:paraId="3F279486" w14:textId="77777777"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14:paraId="6C79A0C2" w14:textId="77777777" w:rsidR="00866130" w:rsidRPr="00055956" w:rsidRDefault="00866130" w:rsidP="005B023A">
            <w:pPr>
              <w:jc w:val="center"/>
              <w:rPr>
                <w:sz w:val="22"/>
              </w:rPr>
            </w:pPr>
            <w:r w:rsidRPr="003E2DB5">
              <w:t>0..1</w:t>
            </w:r>
          </w:p>
        </w:tc>
        <w:tc>
          <w:tcPr>
            <w:tcW w:w="6048" w:type="dxa"/>
            <w:vAlign w:val="center"/>
          </w:tcPr>
          <w:p w14:paraId="111928A4"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14:paraId="4A121812" w14:textId="77777777" w:rsidTr="005B023A">
        <w:trPr>
          <w:trHeight w:val="547"/>
        </w:trPr>
        <w:tc>
          <w:tcPr>
            <w:tcW w:w="2178" w:type="dxa"/>
            <w:vAlign w:val="center"/>
          </w:tcPr>
          <w:p w14:paraId="5A014003" w14:textId="77777777" w:rsidR="00866130" w:rsidRPr="003E2DB5" w:rsidRDefault="00866130" w:rsidP="005B023A">
            <w:r w:rsidRPr="003E2DB5">
              <w:rPr>
                <w:b/>
              </w:rPr>
              <w:t>Information_Source</w:t>
            </w:r>
          </w:p>
        </w:tc>
        <w:tc>
          <w:tcPr>
            <w:tcW w:w="3510" w:type="dxa"/>
            <w:vAlign w:val="center"/>
          </w:tcPr>
          <w:p w14:paraId="7D0197B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41264583" w14:textId="77777777"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14:paraId="74457A25" w14:textId="77777777" w:rsidR="00866130" w:rsidRPr="00055956" w:rsidRDefault="00866130" w:rsidP="005B023A">
            <w:pPr>
              <w:jc w:val="center"/>
              <w:rPr>
                <w:sz w:val="22"/>
              </w:rPr>
            </w:pPr>
            <w:r w:rsidRPr="003E2DB5">
              <w:t>0..1</w:t>
            </w:r>
          </w:p>
        </w:tc>
        <w:tc>
          <w:tcPr>
            <w:tcW w:w="6048" w:type="dxa"/>
            <w:vAlign w:val="center"/>
          </w:tcPr>
          <w:p w14:paraId="286BC931" w14:textId="16E3B546"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w:t>
            </w:r>
            <w:r w:rsidR="008C4724" w:rsidRPr="003E2DB5">
              <w:rPr>
                <w:color w:val="000000"/>
                <w:szCs w:val="22"/>
              </w:rPr>
              <w:t>identifying</w:t>
            </w:r>
            <w:r w:rsidRPr="003E2DB5">
              <w:rPr>
                <w:color w:val="000000"/>
                <w:szCs w:val="22"/>
              </w:rPr>
              <w:t xml:space="preserve"> characteristics, time-related attributes, and a list of the tools used to collect the information</w:t>
            </w:r>
            <w:r w:rsidRPr="003E2DB5">
              <w:t>.</w:t>
            </w:r>
          </w:p>
        </w:tc>
      </w:tr>
    </w:tbl>
    <w:p w14:paraId="33323804" w14:textId="77777777" w:rsidR="00866130" w:rsidRDefault="00866130" w:rsidP="00866130">
      <w:pPr>
        <w:pStyle w:val="Heading2"/>
        <w:tabs>
          <w:tab w:val="num" w:pos="864"/>
        </w:tabs>
        <w:spacing w:before="360" w:after="60"/>
        <w:ind w:left="720" w:hanging="720"/>
      </w:pPr>
      <w:bookmarkStart w:id="147" w:name="_Toc420660211"/>
      <w:bookmarkStart w:id="148" w:name="_Toc421527896"/>
      <w:bookmarkStart w:id="149" w:name="_Ref428780088"/>
      <w:bookmarkStart w:id="150" w:name="_Ref399154173"/>
      <w:bookmarkStart w:id="151" w:name="_Toc431986691"/>
      <w:bookmarkStart w:id="152" w:name="_Toc444243574"/>
      <w:r>
        <w:t>Content Aggregation Types</w:t>
      </w:r>
      <w:bookmarkEnd w:id="147"/>
      <w:bookmarkEnd w:id="148"/>
      <w:bookmarkEnd w:id="149"/>
      <w:bookmarkEnd w:id="151"/>
      <w:bookmarkEnd w:id="152"/>
    </w:p>
    <w:p w14:paraId="289BC440" w14:textId="77777777"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w:t>
      </w:r>
      <w:proofErr w:type="gramStart"/>
      <w:r w:rsidRPr="00CA1E0C">
        <w:rPr>
          <w:rFonts w:ascii="Courier New" w:hAnsi="Courier New" w:cs="Courier New"/>
        </w:rPr>
        <w:t>:ObservablesType</w:t>
      </w:r>
      <w:proofErr w:type="gramEnd"/>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14:paraId="7AC49A12" w14:textId="77777777" w:rsidR="00866130" w:rsidRPr="00055956" w:rsidRDefault="00866130" w:rsidP="00866130">
      <w:pPr>
        <w:pStyle w:val="Heading3"/>
        <w:tabs>
          <w:tab w:val="num" w:pos="720"/>
        </w:tabs>
        <w:spacing w:before="360" w:after="60"/>
      </w:pPr>
      <w:bookmarkStart w:id="153" w:name="_Toc421527897"/>
      <w:bookmarkStart w:id="154" w:name="_Toc431986692"/>
      <w:bookmarkStart w:id="155" w:name="_Toc444243575"/>
      <w:r w:rsidRPr="00055956">
        <w:t>IndicatorsType Class</w:t>
      </w:r>
      <w:bookmarkEnd w:id="150"/>
      <w:bookmarkEnd w:id="153"/>
      <w:bookmarkEnd w:id="154"/>
      <w:bookmarkEnd w:id="155"/>
    </w:p>
    <w:p w14:paraId="6357A809" w14:textId="77777777"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34D65915" w14:textId="77777777"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14:paraId="1E243F1E" w14:textId="77777777" w:rsidR="00866130" w:rsidRPr="00055956" w:rsidRDefault="00866130" w:rsidP="00866130"/>
    <w:p w14:paraId="6F96161F" w14:textId="77777777" w:rsidR="00866130" w:rsidRPr="00055956" w:rsidRDefault="00866130" w:rsidP="00485C45">
      <w:pPr>
        <w:pStyle w:val="Caption"/>
        <w:rPr>
          <w:b/>
          <w:szCs w:val="24"/>
        </w:rPr>
      </w:pPr>
      <w:bookmarkStart w:id="156" w:name="_Ref420947977"/>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4</w:t>
      </w:r>
      <w:r w:rsidR="001531E0">
        <w:rPr>
          <w:noProof/>
        </w:rPr>
        <w:fldChar w:fldCharType="end"/>
      </w:r>
      <w:bookmarkEnd w:id="156"/>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14:paraId="0C8545D7" w14:textId="77777777" w:rsidTr="005B023A">
        <w:trPr>
          <w:trHeight w:val="547"/>
        </w:trPr>
        <w:tc>
          <w:tcPr>
            <w:tcW w:w="1638" w:type="dxa"/>
            <w:shd w:val="clear" w:color="auto" w:fill="BFBFBF" w:themeFill="background1" w:themeFillShade="BF"/>
            <w:vAlign w:val="center"/>
          </w:tcPr>
          <w:p w14:paraId="6BDB9440" w14:textId="77777777"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14:paraId="61D3582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03E9C89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3AC0ABA2" w14:textId="77777777" w:rsidR="00866130" w:rsidRPr="00055956" w:rsidRDefault="00866130" w:rsidP="005B023A">
            <w:pPr>
              <w:rPr>
                <w:b/>
              </w:rPr>
            </w:pPr>
            <w:r w:rsidRPr="00055956">
              <w:rPr>
                <w:b/>
              </w:rPr>
              <w:t>Description</w:t>
            </w:r>
          </w:p>
        </w:tc>
      </w:tr>
      <w:tr w:rsidR="00866130" w:rsidRPr="00055956" w14:paraId="29D3C017" w14:textId="77777777" w:rsidTr="005B023A">
        <w:trPr>
          <w:trHeight w:val="547"/>
        </w:trPr>
        <w:tc>
          <w:tcPr>
            <w:tcW w:w="1638" w:type="dxa"/>
            <w:vAlign w:val="center"/>
          </w:tcPr>
          <w:p w14:paraId="6FD4F05E" w14:textId="77777777" w:rsidR="00866130" w:rsidRPr="003E2DB5" w:rsidRDefault="00866130" w:rsidP="005B023A">
            <w:r w:rsidRPr="003E2DB5">
              <w:rPr>
                <w:b/>
              </w:rPr>
              <w:t>Indicator</w:t>
            </w:r>
          </w:p>
        </w:tc>
        <w:tc>
          <w:tcPr>
            <w:tcW w:w="3780" w:type="dxa"/>
            <w:vAlign w:val="center"/>
          </w:tcPr>
          <w:p w14:paraId="571626E1" w14:textId="77777777"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14:paraId="07DE72C3" w14:textId="77777777" w:rsidR="00866130" w:rsidRPr="00055956" w:rsidRDefault="00866130" w:rsidP="005B023A">
            <w:pPr>
              <w:jc w:val="center"/>
              <w:rPr>
                <w:sz w:val="22"/>
              </w:rPr>
            </w:pPr>
            <w:r w:rsidRPr="003E2DB5">
              <w:t>1..*</w:t>
            </w:r>
          </w:p>
        </w:tc>
        <w:tc>
          <w:tcPr>
            <w:tcW w:w="6318" w:type="dxa"/>
            <w:vAlign w:val="center"/>
          </w:tcPr>
          <w:p w14:paraId="7BE56154" w14:textId="5F3D80F0"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w:t>
            </w:r>
            <w:proofErr w:type="gramStart"/>
            <w:r w:rsidRPr="003E2DB5">
              <w:rPr>
                <w:rFonts w:ascii="Courier New" w:hAnsi="Courier New" w:cs="Courier New"/>
                <w:szCs w:val="22"/>
              </w:rPr>
              <w:t>:IndicatorBaseType</w:t>
            </w:r>
            <w:proofErr w:type="gramEnd"/>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w:t>
            </w:r>
            <w:proofErr w:type="gramStart"/>
            <w:r w:rsidRPr="003E2DB5">
              <w:rPr>
                <w:rFonts w:ascii="Courier New" w:hAnsi="Courier New" w:cs="Courier New"/>
                <w:szCs w:val="22"/>
              </w:rPr>
              <w:t>:IndicatorType</w:t>
            </w:r>
            <w:proofErr w:type="gramEnd"/>
            <w:r w:rsidRPr="003E2DB5">
              <w:rPr>
                <w:szCs w:val="22"/>
              </w:rPr>
              <w:t xml:space="preserve"> class defined in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:IndicatorBaseType</w:t>
            </w:r>
            <w:proofErr w:type="gramEnd"/>
            <w:r w:rsidRPr="003E2DB5">
              <w:rPr>
                <w:szCs w:val="22"/>
              </w:rPr>
              <w:t xml:space="preserve"> class.</w:t>
            </w:r>
          </w:p>
        </w:tc>
      </w:tr>
    </w:tbl>
    <w:p w14:paraId="3B7CED79" w14:textId="77777777" w:rsidR="00866130" w:rsidRPr="00055956" w:rsidRDefault="00866130" w:rsidP="00866130">
      <w:pPr>
        <w:pStyle w:val="Heading3"/>
        <w:tabs>
          <w:tab w:val="num" w:pos="720"/>
        </w:tabs>
        <w:spacing w:before="360" w:after="60"/>
      </w:pPr>
      <w:bookmarkStart w:id="157" w:name="_Toc421527898"/>
      <w:bookmarkStart w:id="158" w:name="_Toc431986693"/>
      <w:bookmarkStart w:id="159" w:name="_Toc444243576"/>
      <w:r w:rsidRPr="00055956">
        <w:t>TTPsType Class</w:t>
      </w:r>
      <w:bookmarkEnd w:id="157"/>
      <w:bookmarkEnd w:id="158"/>
      <w:bookmarkEnd w:id="159"/>
    </w:p>
    <w:p w14:paraId="42AF20DC" w14:textId="77777777"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538C72F5"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14:paraId="4E231571" w14:textId="77777777" w:rsidR="00866130" w:rsidRPr="00055956" w:rsidRDefault="00866130" w:rsidP="00485C45">
      <w:pPr>
        <w:pStyle w:val="Caption"/>
        <w:rPr>
          <w:b/>
          <w:szCs w:val="24"/>
        </w:rPr>
      </w:pPr>
      <w:bookmarkStart w:id="160" w:name="_Ref420947965"/>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5</w:t>
      </w:r>
      <w:r w:rsidR="001531E0">
        <w:rPr>
          <w:noProof/>
        </w:rPr>
        <w:fldChar w:fldCharType="end"/>
      </w:r>
      <w:bookmarkEnd w:id="160"/>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14:paraId="209396C3" w14:textId="77777777" w:rsidTr="005B023A">
        <w:trPr>
          <w:trHeight w:val="547"/>
        </w:trPr>
        <w:tc>
          <w:tcPr>
            <w:tcW w:w="1818" w:type="dxa"/>
            <w:shd w:val="clear" w:color="auto" w:fill="BFBFBF" w:themeFill="background1" w:themeFillShade="BF"/>
            <w:vAlign w:val="center"/>
          </w:tcPr>
          <w:p w14:paraId="32FA743B" w14:textId="77777777"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14:paraId="4D49CFA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23B019CE" w14:textId="77777777"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14:paraId="35DAA909" w14:textId="77777777" w:rsidR="00866130" w:rsidRPr="00055956" w:rsidRDefault="00866130" w:rsidP="005B023A">
            <w:pPr>
              <w:rPr>
                <w:b/>
              </w:rPr>
            </w:pPr>
            <w:r w:rsidRPr="00055956">
              <w:rPr>
                <w:b/>
              </w:rPr>
              <w:t>Description</w:t>
            </w:r>
          </w:p>
        </w:tc>
      </w:tr>
      <w:tr w:rsidR="00866130" w:rsidRPr="00055956" w14:paraId="518BA29C" w14:textId="77777777" w:rsidTr="005B023A">
        <w:trPr>
          <w:trHeight w:val="547"/>
        </w:trPr>
        <w:tc>
          <w:tcPr>
            <w:tcW w:w="1818" w:type="dxa"/>
            <w:vAlign w:val="center"/>
          </w:tcPr>
          <w:p w14:paraId="590B7E2C" w14:textId="77777777" w:rsidR="00866130" w:rsidRPr="003E2DB5" w:rsidRDefault="00866130" w:rsidP="005B023A">
            <w:r w:rsidRPr="00055956">
              <w:rPr>
                <w:b/>
              </w:rPr>
              <w:t>TTP</w:t>
            </w:r>
          </w:p>
        </w:tc>
        <w:tc>
          <w:tcPr>
            <w:tcW w:w="3240" w:type="dxa"/>
            <w:vAlign w:val="center"/>
          </w:tcPr>
          <w:p w14:paraId="28F434D4" w14:textId="77777777"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14:paraId="3B9B707F" w14:textId="77777777" w:rsidR="00866130" w:rsidRPr="00055956" w:rsidRDefault="00866130" w:rsidP="005B023A">
            <w:pPr>
              <w:jc w:val="center"/>
              <w:rPr>
                <w:sz w:val="22"/>
              </w:rPr>
            </w:pPr>
            <w:r w:rsidRPr="00055956">
              <w:t>0..*</w:t>
            </w:r>
          </w:p>
        </w:tc>
        <w:tc>
          <w:tcPr>
            <w:tcW w:w="6678" w:type="dxa"/>
            <w:vAlign w:val="center"/>
          </w:tcPr>
          <w:p w14:paraId="55379CEA" w14:textId="6FC9BE4E"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w:t>
            </w:r>
            <w:proofErr w:type="gramStart"/>
            <w:r w:rsidRPr="003E2DB5">
              <w:rPr>
                <w:rFonts w:ascii="Courier New" w:hAnsi="Courier New" w:cs="Courier New"/>
                <w:szCs w:val="22"/>
              </w:rPr>
              <w:t>:TTPBaseType</w:t>
            </w:r>
            <w:proofErr w:type="gramEnd"/>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w:t>
            </w:r>
            <w:proofErr w:type="gramStart"/>
            <w:r w:rsidRPr="003E2DB5">
              <w:rPr>
                <w:rFonts w:ascii="Courier New" w:hAnsi="Courier New" w:cs="Courier New"/>
                <w:szCs w:val="22"/>
              </w:rPr>
              <w:t>:TTPType</w:t>
            </w:r>
            <w:proofErr w:type="gramEnd"/>
            <w:r w:rsidRPr="003E2DB5">
              <w:rPr>
                <w:szCs w:val="22"/>
              </w:rPr>
              <w:t xml:space="preserve"> class defined in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:TTPBaseType</w:t>
            </w:r>
            <w:proofErr w:type="gramEnd"/>
            <w:r w:rsidRPr="003E2DB5">
              <w:rPr>
                <w:szCs w:val="22"/>
              </w:rPr>
              <w:t xml:space="preserve"> class.</w:t>
            </w:r>
          </w:p>
        </w:tc>
      </w:tr>
    </w:tbl>
    <w:p w14:paraId="74EA2032" w14:textId="77777777" w:rsidR="00866130" w:rsidRPr="00055956" w:rsidRDefault="00866130" w:rsidP="00866130">
      <w:pPr>
        <w:pStyle w:val="Heading3"/>
        <w:tabs>
          <w:tab w:val="num" w:pos="720"/>
        </w:tabs>
        <w:spacing w:before="360" w:after="60"/>
      </w:pPr>
      <w:bookmarkStart w:id="161" w:name="_Toc421527899"/>
      <w:bookmarkStart w:id="162" w:name="_Toc431986694"/>
      <w:bookmarkStart w:id="163" w:name="_Toc444243577"/>
      <w:r w:rsidRPr="00055956">
        <w:lastRenderedPageBreak/>
        <w:t>IncidentsType Class</w:t>
      </w:r>
      <w:bookmarkEnd w:id="161"/>
      <w:bookmarkEnd w:id="162"/>
      <w:bookmarkEnd w:id="163"/>
    </w:p>
    <w:p w14:paraId="54E22316" w14:textId="77777777"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0268E5D4" w14:textId="77777777"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14:paraId="0D459989" w14:textId="77777777" w:rsidR="00866130" w:rsidRPr="00055956" w:rsidRDefault="00866130" w:rsidP="00485C45">
      <w:pPr>
        <w:pStyle w:val="Caption"/>
        <w:rPr>
          <w:b/>
          <w:szCs w:val="24"/>
        </w:rPr>
      </w:pPr>
      <w:bookmarkStart w:id="164" w:name="_Ref420947945"/>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6</w:t>
      </w:r>
      <w:r w:rsidR="001531E0">
        <w:rPr>
          <w:noProof/>
        </w:rPr>
        <w:fldChar w:fldCharType="end"/>
      </w:r>
      <w:bookmarkEnd w:id="16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14:paraId="3EA0F819" w14:textId="77777777" w:rsidTr="005B023A">
        <w:trPr>
          <w:trHeight w:val="547"/>
        </w:trPr>
        <w:tc>
          <w:tcPr>
            <w:tcW w:w="1458" w:type="dxa"/>
            <w:shd w:val="clear" w:color="auto" w:fill="BFBFBF" w:themeFill="background1" w:themeFillShade="BF"/>
            <w:vAlign w:val="center"/>
          </w:tcPr>
          <w:p w14:paraId="421FD3FF"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A14A316"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4C15C28" w14:textId="77777777"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14:paraId="68F94A36" w14:textId="77777777" w:rsidR="00866130" w:rsidRPr="00055956" w:rsidRDefault="00866130" w:rsidP="005B023A">
            <w:pPr>
              <w:rPr>
                <w:b/>
              </w:rPr>
            </w:pPr>
            <w:r w:rsidRPr="00055956">
              <w:rPr>
                <w:b/>
              </w:rPr>
              <w:t>Description</w:t>
            </w:r>
          </w:p>
        </w:tc>
      </w:tr>
      <w:tr w:rsidR="00866130" w:rsidRPr="00055956" w14:paraId="2D685171" w14:textId="77777777" w:rsidTr="005B023A">
        <w:trPr>
          <w:trHeight w:val="547"/>
        </w:trPr>
        <w:tc>
          <w:tcPr>
            <w:tcW w:w="1458" w:type="dxa"/>
            <w:vAlign w:val="center"/>
          </w:tcPr>
          <w:p w14:paraId="405AA1F0" w14:textId="77777777" w:rsidR="00866130" w:rsidRPr="003E2DB5" w:rsidRDefault="00866130" w:rsidP="005B023A">
            <w:r w:rsidRPr="003E2DB5">
              <w:rPr>
                <w:b/>
              </w:rPr>
              <w:t>Incident</w:t>
            </w:r>
          </w:p>
        </w:tc>
        <w:tc>
          <w:tcPr>
            <w:tcW w:w="3510" w:type="dxa"/>
            <w:vAlign w:val="center"/>
          </w:tcPr>
          <w:p w14:paraId="70033945" w14:textId="77777777"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14:paraId="46B8F80A" w14:textId="77777777" w:rsidR="00866130" w:rsidRPr="00055956" w:rsidRDefault="00866130" w:rsidP="005B023A">
            <w:pPr>
              <w:jc w:val="center"/>
              <w:rPr>
                <w:sz w:val="22"/>
              </w:rPr>
            </w:pPr>
            <w:r w:rsidRPr="003E2DB5">
              <w:t>1..*</w:t>
            </w:r>
          </w:p>
        </w:tc>
        <w:tc>
          <w:tcPr>
            <w:tcW w:w="6768" w:type="dxa"/>
            <w:vAlign w:val="center"/>
          </w:tcPr>
          <w:p w14:paraId="411067BB" w14:textId="622FC6F0"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w:t>
            </w:r>
            <w:proofErr w:type="gramStart"/>
            <w:r w:rsidRPr="003E2DB5">
              <w:rPr>
                <w:rFonts w:ascii="Courier New" w:hAnsi="Courier New" w:cs="Courier New"/>
                <w:szCs w:val="22"/>
              </w:rPr>
              <w:t>:IncidentBaseType</w:t>
            </w:r>
            <w:proofErr w:type="gramEnd"/>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w:t>
            </w:r>
            <w:proofErr w:type="gramStart"/>
            <w:r w:rsidRPr="003E2DB5">
              <w:rPr>
                <w:rFonts w:ascii="Courier New" w:hAnsi="Courier New" w:cs="Courier New"/>
                <w:szCs w:val="22"/>
              </w:rPr>
              <w:t>:IncidentType</w:t>
            </w:r>
            <w:proofErr w:type="gramEnd"/>
            <w:r w:rsidRPr="003E2DB5">
              <w:rPr>
                <w:szCs w:val="22"/>
              </w:rPr>
              <w:t xml:space="preserve"> class defined in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:IncidentBaseType</w:t>
            </w:r>
            <w:proofErr w:type="gramEnd"/>
            <w:r w:rsidRPr="003E2DB5">
              <w:rPr>
                <w:szCs w:val="22"/>
              </w:rPr>
              <w:t xml:space="preserve"> class.</w:t>
            </w:r>
          </w:p>
        </w:tc>
      </w:tr>
    </w:tbl>
    <w:p w14:paraId="16093418" w14:textId="77777777" w:rsidR="00866130" w:rsidRPr="00055956" w:rsidRDefault="00866130" w:rsidP="00866130">
      <w:pPr>
        <w:pStyle w:val="Heading3"/>
        <w:tabs>
          <w:tab w:val="num" w:pos="720"/>
        </w:tabs>
        <w:spacing w:before="360" w:after="60"/>
      </w:pPr>
      <w:bookmarkStart w:id="165" w:name="_Toc421527900"/>
      <w:bookmarkStart w:id="166" w:name="_Toc431986695"/>
      <w:bookmarkStart w:id="167" w:name="_Toc444243578"/>
      <w:r w:rsidRPr="00055956">
        <w:t>CoursesOfActionType Class</w:t>
      </w:r>
      <w:bookmarkEnd w:id="165"/>
      <w:bookmarkEnd w:id="166"/>
      <w:bookmarkEnd w:id="167"/>
    </w:p>
    <w:p w14:paraId="7A20409A" w14:textId="77777777"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425B4384" w14:textId="77777777"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14:paraId="4239E443" w14:textId="77777777" w:rsidR="00866130" w:rsidRPr="00055956" w:rsidRDefault="00866130" w:rsidP="00485C45">
      <w:pPr>
        <w:pStyle w:val="Caption"/>
        <w:rPr>
          <w:b/>
          <w:szCs w:val="24"/>
        </w:rPr>
      </w:pPr>
      <w:bookmarkStart w:id="168" w:name="_Ref420947935"/>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7</w:t>
      </w:r>
      <w:r w:rsidR="001531E0">
        <w:rPr>
          <w:noProof/>
        </w:rPr>
        <w:fldChar w:fldCharType="end"/>
      </w:r>
      <w:bookmarkEnd w:id="168"/>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14:paraId="6742C0A5" w14:textId="77777777" w:rsidTr="005B023A">
        <w:trPr>
          <w:trHeight w:val="547"/>
        </w:trPr>
        <w:tc>
          <w:tcPr>
            <w:tcW w:w="2448" w:type="dxa"/>
            <w:shd w:val="clear" w:color="auto" w:fill="BFBFBF" w:themeFill="background1" w:themeFillShade="BF"/>
            <w:vAlign w:val="center"/>
          </w:tcPr>
          <w:p w14:paraId="41F6B8DA" w14:textId="77777777"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14:paraId="311E6D38"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7750D801" w14:textId="77777777"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14:paraId="737B9652" w14:textId="77777777" w:rsidR="00866130" w:rsidRPr="00055956" w:rsidRDefault="00866130" w:rsidP="002F2BF1">
            <w:pPr>
              <w:keepNext/>
              <w:keepLines/>
              <w:rPr>
                <w:b/>
              </w:rPr>
            </w:pPr>
            <w:r w:rsidRPr="00055956">
              <w:rPr>
                <w:b/>
              </w:rPr>
              <w:t>Description</w:t>
            </w:r>
          </w:p>
        </w:tc>
      </w:tr>
      <w:tr w:rsidR="00866130" w:rsidRPr="00055956" w14:paraId="7D47638F" w14:textId="77777777" w:rsidTr="005B023A">
        <w:trPr>
          <w:trHeight w:val="547"/>
        </w:trPr>
        <w:tc>
          <w:tcPr>
            <w:tcW w:w="2448" w:type="dxa"/>
            <w:vAlign w:val="center"/>
          </w:tcPr>
          <w:p w14:paraId="06E579B3" w14:textId="77777777" w:rsidR="00866130" w:rsidRPr="003E2DB5" w:rsidRDefault="00866130" w:rsidP="002F2BF1">
            <w:pPr>
              <w:keepNext/>
              <w:keepLines/>
            </w:pPr>
            <w:r w:rsidRPr="003E2DB5">
              <w:rPr>
                <w:b/>
              </w:rPr>
              <w:t>Course_Of_Action</w:t>
            </w:r>
          </w:p>
        </w:tc>
        <w:tc>
          <w:tcPr>
            <w:tcW w:w="3240" w:type="dxa"/>
            <w:vAlign w:val="center"/>
          </w:tcPr>
          <w:p w14:paraId="2C7A6FE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14:paraId="7023499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14:paraId="14CAA51C" w14:textId="77777777" w:rsidR="00866130" w:rsidRPr="00055956" w:rsidRDefault="00866130" w:rsidP="002F2BF1">
            <w:pPr>
              <w:keepNext/>
              <w:keepLines/>
              <w:jc w:val="center"/>
              <w:rPr>
                <w:sz w:val="22"/>
              </w:rPr>
            </w:pPr>
            <w:r w:rsidRPr="003E2DB5">
              <w:t>1..*</w:t>
            </w:r>
          </w:p>
        </w:tc>
        <w:tc>
          <w:tcPr>
            <w:tcW w:w="6048" w:type="dxa"/>
            <w:vAlign w:val="center"/>
          </w:tcPr>
          <w:p w14:paraId="3D2CDDD7" w14:textId="293526AC"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w:t>
            </w:r>
            <w:proofErr w:type="gramStart"/>
            <w:r w:rsidRPr="003E2DB5">
              <w:rPr>
                <w:rFonts w:ascii="Courier New" w:hAnsi="Courier New" w:cs="Courier New"/>
                <w:szCs w:val="22"/>
              </w:rPr>
              <w:t>:CourseOfActionBaseType</w:t>
            </w:r>
            <w:proofErr w:type="gramEnd"/>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w:t>
            </w:r>
            <w:proofErr w:type="gramStart"/>
            <w:r w:rsidRPr="003E2DB5">
              <w:rPr>
                <w:rFonts w:ascii="Courier New" w:hAnsi="Courier New" w:cs="Courier New"/>
                <w:szCs w:val="22"/>
              </w:rPr>
              <w:t>:CourseOfActionType</w:t>
            </w:r>
            <w:proofErr w:type="gramEnd"/>
            <w:r w:rsidR="00FB6735">
              <w:rPr>
                <w:szCs w:val="22"/>
              </w:rPr>
              <w:t xml:space="preserve"> class defined in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:CourseOfActionBaseType</w:t>
            </w:r>
            <w:proofErr w:type="gramEnd"/>
            <w:r w:rsidRPr="003E2DB5">
              <w:rPr>
                <w:rFonts w:ascii="Segoe UI" w:hAnsi="Segoe UI" w:cs="Segoe UI"/>
                <w:szCs w:val="22"/>
              </w:rPr>
              <w:t> </w:t>
            </w:r>
            <w:r w:rsidRPr="003E2DB5">
              <w:rPr>
                <w:szCs w:val="22"/>
              </w:rPr>
              <w:t>class.</w:t>
            </w:r>
          </w:p>
        </w:tc>
      </w:tr>
    </w:tbl>
    <w:p w14:paraId="36C358B7" w14:textId="77777777" w:rsidR="00866130" w:rsidRPr="00055956" w:rsidRDefault="00866130" w:rsidP="00866130">
      <w:pPr>
        <w:pStyle w:val="Heading3"/>
        <w:tabs>
          <w:tab w:val="num" w:pos="720"/>
        </w:tabs>
        <w:spacing w:before="360" w:after="60"/>
      </w:pPr>
      <w:bookmarkStart w:id="169" w:name="_Toc421527901"/>
      <w:bookmarkStart w:id="170" w:name="_Toc431986696"/>
      <w:bookmarkStart w:id="171" w:name="_Toc444243579"/>
      <w:r w:rsidRPr="00055956">
        <w:t>CampaignsType Class</w:t>
      </w:r>
      <w:bookmarkEnd w:id="169"/>
      <w:bookmarkEnd w:id="170"/>
      <w:bookmarkEnd w:id="171"/>
    </w:p>
    <w:p w14:paraId="7F2F3061" w14:textId="77777777"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505FF984" w14:textId="77777777"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14:paraId="0CF41599" w14:textId="77777777" w:rsidR="00866130" w:rsidRPr="00055956" w:rsidRDefault="00866130" w:rsidP="00485C45">
      <w:pPr>
        <w:pStyle w:val="Caption"/>
        <w:rPr>
          <w:b/>
          <w:szCs w:val="24"/>
        </w:rPr>
      </w:pPr>
      <w:bookmarkStart w:id="172" w:name="_Ref420947927"/>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8</w:t>
      </w:r>
      <w:r w:rsidR="001531E0">
        <w:rPr>
          <w:noProof/>
        </w:rPr>
        <w:fldChar w:fldCharType="end"/>
      </w:r>
      <w:bookmarkEnd w:id="172"/>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14:paraId="1EA7F470" w14:textId="77777777" w:rsidTr="005B023A">
        <w:trPr>
          <w:trHeight w:val="547"/>
        </w:trPr>
        <w:tc>
          <w:tcPr>
            <w:tcW w:w="1728" w:type="dxa"/>
            <w:shd w:val="clear" w:color="auto" w:fill="BFBFBF" w:themeFill="background1" w:themeFillShade="BF"/>
            <w:vAlign w:val="center"/>
          </w:tcPr>
          <w:p w14:paraId="0AED3D7E" w14:textId="77777777"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14:paraId="4A5CB302" w14:textId="77777777"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14:paraId="614C4252" w14:textId="77777777"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14:paraId="45992186" w14:textId="77777777" w:rsidR="00866130" w:rsidRPr="00055956" w:rsidRDefault="00866130" w:rsidP="005B023A">
            <w:pPr>
              <w:rPr>
                <w:b/>
              </w:rPr>
            </w:pPr>
            <w:r w:rsidRPr="00055956">
              <w:rPr>
                <w:b/>
              </w:rPr>
              <w:t>Description</w:t>
            </w:r>
          </w:p>
        </w:tc>
      </w:tr>
      <w:tr w:rsidR="00866130" w:rsidRPr="00055956" w14:paraId="10B8A4E0" w14:textId="77777777" w:rsidTr="005B023A">
        <w:trPr>
          <w:trHeight w:val="547"/>
        </w:trPr>
        <w:tc>
          <w:tcPr>
            <w:tcW w:w="1728" w:type="dxa"/>
            <w:vAlign w:val="center"/>
          </w:tcPr>
          <w:p w14:paraId="2C592F9A" w14:textId="77777777" w:rsidR="00866130" w:rsidRPr="003E2DB5" w:rsidRDefault="00866130" w:rsidP="005B023A">
            <w:r w:rsidRPr="003E2DB5">
              <w:rPr>
                <w:b/>
              </w:rPr>
              <w:t>Campaign</w:t>
            </w:r>
          </w:p>
        </w:tc>
        <w:tc>
          <w:tcPr>
            <w:tcW w:w="3690" w:type="dxa"/>
            <w:vAlign w:val="center"/>
          </w:tcPr>
          <w:p w14:paraId="7483E249" w14:textId="77777777"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14:paraId="028D0555" w14:textId="77777777" w:rsidR="00866130" w:rsidRPr="00055956" w:rsidRDefault="00866130" w:rsidP="005B023A">
            <w:pPr>
              <w:jc w:val="center"/>
              <w:rPr>
                <w:sz w:val="22"/>
                <w:szCs w:val="22"/>
              </w:rPr>
            </w:pPr>
            <w:r w:rsidRPr="003E2DB5">
              <w:rPr>
                <w:szCs w:val="22"/>
              </w:rPr>
              <w:t>1..*</w:t>
            </w:r>
          </w:p>
        </w:tc>
        <w:tc>
          <w:tcPr>
            <w:tcW w:w="6228" w:type="dxa"/>
            <w:vAlign w:val="center"/>
          </w:tcPr>
          <w:p w14:paraId="77123643" w14:textId="6D0639C3"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w:t>
            </w:r>
            <w:proofErr w:type="gramStart"/>
            <w:r w:rsidRPr="003E2DB5">
              <w:rPr>
                <w:rFonts w:ascii="Courier New" w:hAnsi="Courier New" w:cs="Courier New"/>
                <w:szCs w:val="22"/>
              </w:rPr>
              <w:t>:CampaignBaseType</w:t>
            </w:r>
            <w:proofErr w:type="gramEnd"/>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w:t>
            </w:r>
            <w:proofErr w:type="gramStart"/>
            <w:r w:rsidRPr="003E2DB5">
              <w:rPr>
                <w:rFonts w:ascii="Courier New" w:hAnsi="Courier New" w:cs="Courier New"/>
                <w:szCs w:val="22"/>
              </w:rPr>
              <w:t>:CampaignType</w:t>
            </w:r>
            <w:proofErr w:type="gramEnd"/>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:CampaignBaseType</w:t>
            </w:r>
            <w:proofErr w:type="gramEnd"/>
            <w:r w:rsidRPr="003E2DB5">
              <w:rPr>
                <w:rFonts w:ascii="Segoe UI" w:hAnsi="Segoe UI" w:cs="Segoe UI"/>
                <w:szCs w:val="22"/>
              </w:rPr>
              <w:t> </w:t>
            </w:r>
            <w:r w:rsidRPr="003E2DB5">
              <w:rPr>
                <w:szCs w:val="22"/>
              </w:rPr>
              <w:t>class.</w:t>
            </w:r>
          </w:p>
        </w:tc>
      </w:tr>
    </w:tbl>
    <w:p w14:paraId="1699EB96" w14:textId="77777777" w:rsidR="00866130" w:rsidRPr="00055956" w:rsidRDefault="00866130" w:rsidP="00866130">
      <w:pPr>
        <w:pStyle w:val="Heading3"/>
        <w:tabs>
          <w:tab w:val="num" w:pos="720"/>
        </w:tabs>
        <w:spacing w:before="360" w:after="60"/>
      </w:pPr>
      <w:bookmarkStart w:id="173" w:name="_Toc421527902"/>
      <w:bookmarkStart w:id="174" w:name="_Toc431986697"/>
      <w:bookmarkStart w:id="175" w:name="_Toc444243580"/>
      <w:r w:rsidRPr="00055956">
        <w:lastRenderedPageBreak/>
        <w:t>ThreatActorsType Class</w:t>
      </w:r>
      <w:bookmarkEnd w:id="173"/>
      <w:bookmarkEnd w:id="174"/>
      <w:bookmarkEnd w:id="175"/>
    </w:p>
    <w:p w14:paraId="29EF948A" w14:textId="77777777"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14:paraId="67222AB4"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14:paraId="24CD1A8D" w14:textId="77777777" w:rsidR="00866130" w:rsidRPr="00055956" w:rsidRDefault="00866130" w:rsidP="00485C45">
      <w:pPr>
        <w:pStyle w:val="Caption"/>
        <w:rPr>
          <w:b/>
          <w:szCs w:val="24"/>
        </w:rPr>
      </w:pPr>
      <w:bookmarkStart w:id="176" w:name="_Ref420947918"/>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9</w:t>
      </w:r>
      <w:r w:rsidR="001531E0">
        <w:rPr>
          <w:noProof/>
        </w:rPr>
        <w:fldChar w:fldCharType="end"/>
      </w:r>
      <w:bookmarkEnd w:id="176"/>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14:paraId="08467F23" w14:textId="77777777" w:rsidTr="005B023A">
        <w:trPr>
          <w:trHeight w:val="547"/>
        </w:trPr>
        <w:tc>
          <w:tcPr>
            <w:tcW w:w="1818" w:type="dxa"/>
            <w:shd w:val="clear" w:color="auto" w:fill="BFBFBF" w:themeFill="background1" w:themeFillShade="BF"/>
            <w:vAlign w:val="center"/>
          </w:tcPr>
          <w:p w14:paraId="6B8060EC" w14:textId="77777777"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14:paraId="37132570"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748FFC2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52C91C10" w14:textId="77777777" w:rsidR="00866130" w:rsidRPr="00055956" w:rsidRDefault="00866130" w:rsidP="005B023A">
            <w:pPr>
              <w:rPr>
                <w:b/>
              </w:rPr>
            </w:pPr>
            <w:r w:rsidRPr="00055956">
              <w:rPr>
                <w:b/>
              </w:rPr>
              <w:t>Description</w:t>
            </w:r>
          </w:p>
        </w:tc>
      </w:tr>
      <w:tr w:rsidR="00866130" w:rsidRPr="00055956" w14:paraId="57FA365C" w14:textId="77777777" w:rsidTr="005B023A">
        <w:trPr>
          <w:trHeight w:val="547"/>
        </w:trPr>
        <w:tc>
          <w:tcPr>
            <w:tcW w:w="1818" w:type="dxa"/>
            <w:vAlign w:val="center"/>
          </w:tcPr>
          <w:p w14:paraId="138815B8" w14:textId="77777777" w:rsidR="00866130" w:rsidRPr="00055956" w:rsidRDefault="00866130" w:rsidP="005B023A">
            <w:pPr>
              <w:rPr>
                <w:sz w:val="22"/>
              </w:rPr>
            </w:pPr>
            <w:r w:rsidRPr="003E2DB5">
              <w:rPr>
                <w:b/>
              </w:rPr>
              <w:t>Threat_Actor</w:t>
            </w:r>
          </w:p>
        </w:tc>
        <w:tc>
          <w:tcPr>
            <w:tcW w:w="3600" w:type="dxa"/>
            <w:vAlign w:val="center"/>
          </w:tcPr>
          <w:p w14:paraId="66B5E991" w14:textId="77777777"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14:paraId="6BCE4294" w14:textId="77777777" w:rsidR="00866130" w:rsidRPr="00055956" w:rsidRDefault="00866130" w:rsidP="005B023A">
            <w:pPr>
              <w:jc w:val="center"/>
              <w:rPr>
                <w:sz w:val="22"/>
                <w:szCs w:val="22"/>
              </w:rPr>
            </w:pPr>
            <w:r w:rsidRPr="003E2DB5">
              <w:rPr>
                <w:szCs w:val="22"/>
              </w:rPr>
              <w:t>1..*</w:t>
            </w:r>
          </w:p>
        </w:tc>
        <w:tc>
          <w:tcPr>
            <w:tcW w:w="6318" w:type="dxa"/>
            <w:vAlign w:val="center"/>
          </w:tcPr>
          <w:p w14:paraId="62DD1EFA" w14:textId="4789CD20" w:rsidR="00866130" w:rsidRPr="003E2DB5" w:rsidRDefault="00866130" w:rsidP="008C4724">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w:t>
            </w:r>
            <w:proofErr w:type="gramStart"/>
            <w:r w:rsidRPr="003E2DB5">
              <w:rPr>
                <w:rFonts w:ascii="Courier New" w:hAnsi="Courier New" w:cs="Courier New"/>
                <w:szCs w:val="22"/>
              </w:rPr>
              <w:t>:ThreatActorBaseType</w:t>
            </w:r>
            <w:proofErr w:type="gramEnd"/>
            <w:r w:rsidRPr="003E2DB5">
              <w:rPr>
                <w:szCs w:val="22"/>
              </w:rPr>
              <w:t xml:space="preserve"> class is a minimal base class that is intended to be extended.  The default and strongly recommended class to fully implement </w:t>
            </w:r>
            <w:r w:rsidR="008C4724">
              <w:rPr>
                <w:szCs w:val="22"/>
              </w:rPr>
              <w:t>a</w:t>
            </w:r>
            <w:r w:rsidRPr="003E2DB5">
              <w:rPr>
                <w:szCs w:val="22"/>
              </w:rPr>
              <w:t xml:space="preserve"> ThreatActor is the </w:t>
            </w:r>
            <w:r w:rsidRPr="003E2DB5">
              <w:rPr>
                <w:rFonts w:ascii="Courier New" w:hAnsi="Courier New" w:cs="Courier New"/>
                <w:szCs w:val="22"/>
              </w:rPr>
              <w:t>ta</w:t>
            </w:r>
            <w:proofErr w:type="gramStart"/>
            <w:r w:rsidRPr="003E2DB5">
              <w:rPr>
                <w:rFonts w:ascii="Courier New" w:hAnsi="Courier New" w:cs="Courier New"/>
                <w:szCs w:val="22"/>
              </w:rPr>
              <w:t>:ThreatActorType</w:t>
            </w:r>
            <w:proofErr w:type="gramEnd"/>
            <w:r w:rsidRPr="003E2DB5">
              <w:rPr>
                <w:szCs w:val="22"/>
              </w:rPr>
              <w:t xml:space="preserve"> class defined in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w:t>
            </w:r>
            <w:proofErr w:type="gramStart"/>
            <w:r w:rsidRPr="003E2DB5">
              <w:rPr>
                <w:rFonts w:ascii="Courier New" w:hAnsi="Courier New" w:cs="Courier New"/>
                <w:szCs w:val="22"/>
              </w:rPr>
              <w:t>:ThreatActorBaseType</w:t>
            </w:r>
            <w:proofErr w:type="gramEnd"/>
            <w:r w:rsidRPr="003E2DB5">
              <w:rPr>
                <w:szCs w:val="22"/>
              </w:rPr>
              <w:t xml:space="preserve"> class.</w:t>
            </w:r>
          </w:p>
        </w:tc>
      </w:tr>
    </w:tbl>
    <w:p w14:paraId="35044396" w14:textId="77777777" w:rsidR="00866130" w:rsidRPr="00055956" w:rsidRDefault="00866130" w:rsidP="00866130">
      <w:pPr>
        <w:pStyle w:val="Heading3"/>
        <w:tabs>
          <w:tab w:val="num" w:pos="720"/>
        </w:tabs>
        <w:spacing w:before="360" w:after="60"/>
      </w:pPr>
      <w:bookmarkStart w:id="177" w:name="_Ref421012933"/>
      <w:bookmarkStart w:id="178" w:name="_Toc421527903"/>
      <w:bookmarkStart w:id="179" w:name="_Toc431986698"/>
      <w:bookmarkStart w:id="180" w:name="_Toc444243581"/>
      <w:r w:rsidRPr="00055956">
        <w:t>RelatedReportsType Class</w:t>
      </w:r>
      <w:bookmarkEnd w:id="177"/>
      <w:bookmarkEnd w:id="178"/>
      <w:bookmarkEnd w:id="179"/>
      <w:bookmarkEnd w:id="180"/>
    </w:p>
    <w:p w14:paraId="7FA19500" w14:textId="77777777"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74DE1416" w14:textId="77777777"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06B59033" w14:textId="77777777" w:rsidR="00866130" w:rsidRPr="00055956" w:rsidRDefault="00866130" w:rsidP="00866130">
      <w:pPr>
        <w:spacing w:after="240"/>
        <w:jc w:val="center"/>
      </w:pPr>
      <w:r>
        <w:rPr>
          <w:noProof/>
        </w:rPr>
        <w:lastRenderedPageBreak/>
        <w:drawing>
          <wp:inline distT="0" distB="0" distL="0" distR="0" wp14:anchorId="5B5A24C8" wp14:editId="2C41EF1D">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8">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7E699FE8" w14:textId="77777777" w:rsidR="00866130" w:rsidRPr="00055956" w:rsidRDefault="00866130" w:rsidP="00485C45">
      <w:pPr>
        <w:pStyle w:val="Caption"/>
        <w:rPr>
          <w:b/>
        </w:rPr>
      </w:pPr>
      <w:bookmarkStart w:id="181" w:name="_Ref420947898"/>
      <w:r w:rsidRPr="00055956">
        <w:t xml:space="preserve">Figure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Figure \* ARABIC \s 1 </w:instrText>
      </w:r>
      <w:r w:rsidR="001531E0">
        <w:fldChar w:fldCharType="separate"/>
      </w:r>
      <w:r w:rsidR="00151045">
        <w:rPr>
          <w:noProof/>
        </w:rPr>
        <w:t>2</w:t>
      </w:r>
      <w:r w:rsidR="001531E0">
        <w:rPr>
          <w:noProof/>
        </w:rPr>
        <w:fldChar w:fldCharType="end"/>
      </w:r>
      <w:bookmarkEnd w:id="181"/>
      <w:r w:rsidRPr="00055956">
        <w:t xml:space="preserve">. UML diagram showing the use of the </w:t>
      </w:r>
      <w:r w:rsidRPr="00055956">
        <w:rPr>
          <w:rFonts w:ascii="Courier New" w:hAnsi="Courier New" w:cs="Courier New"/>
        </w:rPr>
        <w:t>RelatedReportsType</w:t>
      </w:r>
      <w:r w:rsidRPr="00055956">
        <w:t xml:space="preserve"> class</w:t>
      </w:r>
    </w:p>
    <w:p w14:paraId="35288E01"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6FDC869D" w14:textId="77777777" w:rsidR="00866130" w:rsidRPr="00055956" w:rsidRDefault="00866130" w:rsidP="00485C45">
      <w:pPr>
        <w:pStyle w:val="Caption"/>
        <w:rPr>
          <w:b/>
          <w:szCs w:val="24"/>
        </w:rPr>
      </w:pPr>
      <w:bookmarkStart w:id="182" w:name="_Ref420947910"/>
      <w:r w:rsidRPr="00055956">
        <w:t xml:space="preserve">Table </w:t>
      </w:r>
      <w:r w:rsidR="001531E0">
        <w:fldChar w:fldCharType="begin"/>
      </w:r>
      <w:r w:rsidR="001531E0">
        <w:instrText xml:space="preserve"> STYLEREF 1 \s </w:instrText>
      </w:r>
      <w:r w:rsidR="001531E0">
        <w:fldChar w:fldCharType="separate"/>
      </w:r>
      <w:r w:rsidR="00151045">
        <w:rPr>
          <w:noProof/>
        </w:rPr>
        <w:t>3</w:t>
      </w:r>
      <w:r w:rsidR="001531E0">
        <w:rPr>
          <w:noProof/>
        </w:rPr>
        <w:fldChar w:fldCharType="end"/>
      </w:r>
      <w:r w:rsidRPr="00055956">
        <w:noBreakHyphen/>
      </w:r>
      <w:r w:rsidR="001531E0">
        <w:fldChar w:fldCharType="begin"/>
      </w:r>
      <w:r w:rsidR="001531E0">
        <w:instrText xml:space="preserve"> SEQ Table \* ARABIC \s 1 </w:instrText>
      </w:r>
      <w:r w:rsidR="001531E0">
        <w:fldChar w:fldCharType="separate"/>
      </w:r>
      <w:r w:rsidR="00151045">
        <w:rPr>
          <w:noProof/>
        </w:rPr>
        <w:t>10</w:t>
      </w:r>
      <w:r w:rsidR="001531E0">
        <w:rPr>
          <w:noProof/>
        </w:rPr>
        <w:fldChar w:fldCharType="end"/>
      </w:r>
      <w:bookmarkEnd w:id="182"/>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5801EC5D" w14:textId="77777777" w:rsidTr="005B023A">
        <w:trPr>
          <w:trHeight w:val="547"/>
        </w:trPr>
        <w:tc>
          <w:tcPr>
            <w:tcW w:w="2178" w:type="dxa"/>
            <w:shd w:val="clear" w:color="auto" w:fill="BFBFBF" w:themeFill="background1" w:themeFillShade="BF"/>
            <w:vAlign w:val="center"/>
          </w:tcPr>
          <w:p w14:paraId="7A253576" w14:textId="77777777"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14:paraId="0080D699"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9B56041" w14:textId="77777777"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14:paraId="6E3A920D" w14:textId="77777777" w:rsidR="00866130" w:rsidRPr="00055956" w:rsidRDefault="00866130" w:rsidP="005B023A">
            <w:pPr>
              <w:rPr>
                <w:b/>
              </w:rPr>
            </w:pPr>
            <w:r w:rsidRPr="00055956">
              <w:rPr>
                <w:b/>
              </w:rPr>
              <w:t>Description</w:t>
            </w:r>
          </w:p>
        </w:tc>
      </w:tr>
      <w:tr w:rsidR="00866130" w:rsidRPr="00055956" w14:paraId="700114D4" w14:textId="77777777" w:rsidTr="005B023A">
        <w:trPr>
          <w:trHeight w:val="547"/>
        </w:trPr>
        <w:tc>
          <w:tcPr>
            <w:tcW w:w="2178" w:type="dxa"/>
            <w:vAlign w:val="center"/>
          </w:tcPr>
          <w:p w14:paraId="5CD59E80" w14:textId="77777777" w:rsidR="00866130" w:rsidRPr="003E2DB5" w:rsidRDefault="00866130" w:rsidP="005B023A">
            <w:r w:rsidRPr="003E2DB5">
              <w:rPr>
                <w:b/>
              </w:rPr>
              <w:t>Related_Report</w:t>
            </w:r>
          </w:p>
        </w:tc>
        <w:tc>
          <w:tcPr>
            <w:tcW w:w="3757" w:type="dxa"/>
            <w:vAlign w:val="center"/>
          </w:tcPr>
          <w:p w14:paraId="0A2E71DD" w14:textId="77777777"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14:paraId="32D2EB33" w14:textId="77777777" w:rsidR="00866130" w:rsidRPr="00055956" w:rsidRDefault="00866130" w:rsidP="005B023A">
            <w:pPr>
              <w:jc w:val="center"/>
              <w:rPr>
                <w:sz w:val="22"/>
              </w:rPr>
            </w:pPr>
            <w:r w:rsidRPr="003E2DB5">
              <w:t>1..*</w:t>
            </w:r>
          </w:p>
        </w:tc>
        <w:tc>
          <w:tcPr>
            <w:tcW w:w="5801" w:type="dxa"/>
            <w:vAlign w:val="center"/>
          </w:tcPr>
          <w:p w14:paraId="6095DB0B" w14:textId="77777777"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7488EF11" w14:textId="77777777" w:rsidR="00866130" w:rsidRPr="00866130" w:rsidRDefault="00866130" w:rsidP="00866130"/>
    <w:p w14:paraId="4448484D" w14:textId="77777777" w:rsidR="00785994" w:rsidRDefault="00785994" w:rsidP="00FD22AC">
      <w:pPr>
        <w:pStyle w:val="Heading1"/>
        <w:sectPr w:rsidR="00785994" w:rsidSect="00785994">
          <w:endnotePr>
            <w:numFmt w:val="decimal"/>
          </w:endnotePr>
          <w:pgSz w:w="15840" w:h="12240" w:orient="landscape" w:code="1"/>
          <w:pgMar w:top="1440" w:right="1440" w:bottom="1440" w:left="720" w:header="720" w:footer="720" w:gutter="0"/>
          <w:cols w:space="720"/>
          <w:docGrid w:linePitch="360"/>
        </w:sectPr>
      </w:pPr>
      <w:bookmarkStart w:id="183" w:name="_Ref428698714"/>
    </w:p>
    <w:p w14:paraId="240A85D2" w14:textId="77777777" w:rsidR="00AE0702" w:rsidRPr="00FD22AC" w:rsidRDefault="00AE0702" w:rsidP="00FD22AC">
      <w:pPr>
        <w:pStyle w:val="Heading1"/>
      </w:pPr>
      <w:bookmarkStart w:id="184" w:name="_Ref428779804"/>
      <w:bookmarkStart w:id="185" w:name="_Toc431986699"/>
      <w:bookmarkStart w:id="186" w:name="_Toc444243582"/>
      <w:r w:rsidRPr="00FD22AC">
        <w:lastRenderedPageBreak/>
        <w:t>Conformance</w:t>
      </w:r>
      <w:bookmarkEnd w:id="125"/>
      <w:bookmarkEnd w:id="183"/>
      <w:bookmarkEnd w:id="184"/>
      <w:bookmarkEnd w:id="185"/>
      <w:bookmarkEnd w:id="186"/>
    </w:p>
    <w:p w14:paraId="4FA8A8F1" w14:textId="77777777" w:rsidR="00B973AB" w:rsidRPr="00042761" w:rsidRDefault="00B973AB" w:rsidP="00B973A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65FAF9" w14:textId="77777777" w:rsidR="00B973AB" w:rsidRPr="00042761" w:rsidRDefault="00B973AB" w:rsidP="00B973A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759D8A2" w14:textId="77777777" w:rsidR="00B973AB" w:rsidRDefault="00B973AB" w:rsidP="00B973A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30CCB9F" w14:textId="3CD87ED7" w:rsidR="00AE0702" w:rsidRPr="00AE0702" w:rsidRDefault="00B973AB" w:rsidP="00B973A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17A90">
        <w:t>.</w:t>
      </w:r>
    </w:p>
    <w:p w14:paraId="2CEC6269" w14:textId="77777777" w:rsidR="0052099F" w:rsidRDefault="00B80CDB" w:rsidP="00CE1F32">
      <w:pPr>
        <w:pStyle w:val="AppendixHeading1"/>
      </w:pPr>
      <w:bookmarkStart w:id="187" w:name="_Toc85472897"/>
      <w:bookmarkStart w:id="188" w:name="_Toc287332012"/>
      <w:bookmarkStart w:id="189" w:name="_Toc431986700"/>
      <w:bookmarkStart w:id="190" w:name="_Toc444243583"/>
      <w:r>
        <w:lastRenderedPageBreak/>
        <w:t>Acknowl</w:t>
      </w:r>
      <w:r w:rsidR="004D0E5E">
        <w:t>e</w:t>
      </w:r>
      <w:r w:rsidR="008F61FB">
        <w:t>dg</w:t>
      </w:r>
      <w:r w:rsidR="0052099F">
        <w:t>ments</w:t>
      </w:r>
      <w:bookmarkEnd w:id="187"/>
      <w:bookmarkEnd w:id="188"/>
      <w:bookmarkEnd w:id="189"/>
      <w:bookmarkEnd w:id="190"/>
    </w:p>
    <w:p w14:paraId="03883336" w14:textId="77777777" w:rsidR="00C32606" w:rsidRDefault="00C32606" w:rsidP="00C32606">
      <w:proofErr w:type="gramStart"/>
      <w:r>
        <w:t>The following individuals have participated in the creation of this specification and are gratefully acknowledged:</w:t>
      </w:r>
      <w:proofErr w:type="gramEnd"/>
    </w:p>
    <w:p w14:paraId="1B2142A9" w14:textId="77777777" w:rsidR="00C32606" w:rsidRDefault="00C32606" w:rsidP="00C32606">
      <w:pPr>
        <w:pStyle w:val="Titlepageinfo"/>
      </w:pPr>
      <w:r>
        <w:t>Participants:</w:t>
      </w:r>
      <w:r>
        <w:fldChar w:fldCharType="begin"/>
      </w:r>
      <w:r>
        <w:instrText xml:space="preserve"> MACROBUTTON  </w:instrText>
      </w:r>
      <w:r>
        <w:fldChar w:fldCharType="end"/>
      </w:r>
    </w:p>
    <w:p w14:paraId="66070F08" w14:textId="77777777" w:rsidR="00BF5F1E" w:rsidRDefault="00BF5F1E" w:rsidP="00BF5F1E">
      <w:pPr>
        <w:pStyle w:val="Contributor"/>
      </w:pPr>
      <w:r>
        <w:t>Dean Thompson, Australia and New Zealand Banking Group (ANZ Bank)</w:t>
      </w:r>
    </w:p>
    <w:p w14:paraId="37D8843E" w14:textId="77777777" w:rsidR="00BF5F1E" w:rsidRDefault="00BF5F1E" w:rsidP="00BF5F1E">
      <w:pPr>
        <w:pStyle w:val="Contributor"/>
      </w:pPr>
      <w:r>
        <w:t>Bret Jordan, Blue Coat Systems, Inc.</w:t>
      </w:r>
    </w:p>
    <w:p w14:paraId="08560C4D" w14:textId="77777777" w:rsidR="00BF5F1E" w:rsidRDefault="00BF5F1E" w:rsidP="00BF5F1E">
      <w:pPr>
        <w:pStyle w:val="Contributor"/>
      </w:pPr>
      <w:r>
        <w:t>Adnan Baykal, Center for Internet Security (CIS)</w:t>
      </w:r>
    </w:p>
    <w:p w14:paraId="6822AE47" w14:textId="77777777" w:rsidR="00BF5F1E" w:rsidRDefault="00BF5F1E" w:rsidP="00BF5F1E">
      <w:pPr>
        <w:pStyle w:val="Contributor"/>
      </w:pPr>
      <w:proofErr w:type="spellStart"/>
      <w:r>
        <w:t>Jyoti</w:t>
      </w:r>
      <w:proofErr w:type="spellEnd"/>
      <w:r>
        <w:t xml:space="preserve"> </w:t>
      </w:r>
      <w:proofErr w:type="spellStart"/>
      <w:r>
        <w:t>Verma</w:t>
      </w:r>
      <w:proofErr w:type="spellEnd"/>
      <w:r>
        <w:t>, Cisco Systems</w:t>
      </w:r>
    </w:p>
    <w:p w14:paraId="1584BE80" w14:textId="77777777" w:rsidR="00BF5F1E" w:rsidRDefault="00BF5F1E" w:rsidP="00BF5F1E">
      <w:pPr>
        <w:pStyle w:val="Contributor"/>
      </w:pPr>
      <w:r>
        <w:t xml:space="preserve">Liron Schiff, </w:t>
      </w:r>
      <w:proofErr w:type="spellStart"/>
      <w:r>
        <w:t>Comilion</w:t>
      </w:r>
      <w:proofErr w:type="spellEnd"/>
      <w:r>
        <w:t xml:space="preserve"> (mobile) Ltd.</w:t>
      </w:r>
    </w:p>
    <w:p w14:paraId="208CECC6" w14:textId="77777777" w:rsidR="00BF5F1E" w:rsidRDefault="00BF5F1E" w:rsidP="00BF5F1E">
      <w:pPr>
        <w:pStyle w:val="Contributor"/>
      </w:pPr>
      <w:r>
        <w:t xml:space="preserve">Jane </w:t>
      </w:r>
      <w:proofErr w:type="spellStart"/>
      <w:r>
        <w:t>Ginn</w:t>
      </w:r>
      <w:proofErr w:type="spellEnd"/>
      <w:r>
        <w:t>, Cyber Threat Intelligence Network, Inc. (CTIN)</w:t>
      </w:r>
    </w:p>
    <w:p w14:paraId="59642B37" w14:textId="77777777" w:rsidR="00BF5F1E" w:rsidRDefault="00BF5F1E" w:rsidP="00BF5F1E">
      <w:pPr>
        <w:pStyle w:val="Contributor"/>
      </w:pPr>
      <w:r>
        <w:t>Richard Struse, DHS Office of Cybersecurity and Communications (CS&amp;C)</w:t>
      </w:r>
    </w:p>
    <w:p w14:paraId="72DABB2A" w14:textId="77777777" w:rsidR="00BF5F1E" w:rsidRDefault="00BF5F1E" w:rsidP="00BF5F1E">
      <w:pPr>
        <w:pStyle w:val="Contributor"/>
      </w:pPr>
      <w:r>
        <w:t>Marlon Taylor, DHS Office of Cybersecurity and Communications (CS&amp;C)</w:t>
      </w:r>
    </w:p>
    <w:p w14:paraId="4C4B2076" w14:textId="77777777" w:rsidR="00BF5F1E" w:rsidRDefault="00BF5F1E" w:rsidP="00BF5F1E">
      <w:pPr>
        <w:pStyle w:val="Contributor"/>
      </w:pPr>
      <w:r>
        <w:t xml:space="preserve">David </w:t>
      </w:r>
      <w:proofErr w:type="spellStart"/>
      <w:r>
        <w:t>Eilken</w:t>
      </w:r>
      <w:proofErr w:type="spellEnd"/>
      <w:r>
        <w:t>, Financial Services Information Sharing and Analysis Center (FS-ISAC)</w:t>
      </w:r>
    </w:p>
    <w:p w14:paraId="79291F69" w14:textId="77777777" w:rsidR="00BF5F1E" w:rsidRDefault="00BF5F1E" w:rsidP="00BF5F1E">
      <w:pPr>
        <w:pStyle w:val="Contributor"/>
      </w:pPr>
      <w:r>
        <w:t>Sarah Brown, Fox-IT</w:t>
      </w:r>
    </w:p>
    <w:p w14:paraId="39A70976" w14:textId="77777777" w:rsidR="00BF5F1E" w:rsidRDefault="00BF5F1E" w:rsidP="00BF5F1E">
      <w:pPr>
        <w:pStyle w:val="Contributor"/>
      </w:pPr>
      <w:proofErr w:type="spellStart"/>
      <w:r>
        <w:t>Ryusuke</w:t>
      </w:r>
      <w:proofErr w:type="spellEnd"/>
      <w:r>
        <w:t xml:space="preserve"> </w:t>
      </w:r>
      <w:proofErr w:type="spellStart"/>
      <w:r>
        <w:t>Masuoka</w:t>
      </w:r>
      <w:proofErr w:type="spellEnd"/>
      <w:r>
        <w:t>, Fujitsu Limited</w:t>
      </w:r>
    </w:p>
    <w:p w14:paraId="5822D9B2" w14:textId="77777777" w:rsidR="00BF5F1E" w:rsidRDefault="00BF5F1E" w:rsidP="00BF5F1E">
      <w:pPr>
        <w:pStyle w:val="Contributor"/>
      </w:pPr>
      <w:r>
        <w:t>Eric Burger, Georgetown University</w:t>
      </w:r>
    </w:p>
    <w:p w14:paraId="4C0655BC" w14:textId="77777777" w:rsidR="00BF5F1E" w:rsidRDefault="00BF5F1E" w:rsidP="00BF5F1E">
      <w:pPr>
        <w:pStyle w:val="Contributor"/>
      </w:pPr>
      <w:r>
        <w:t>Jason Keirstead, IBM</w:t>
      </w:r>
    </w:p>
    <w:p w14:paraId="2A13DF7F" w14:textId="77777777" w:rsidR="00BF5F1E" w:rsidRDefault="00BF5F1E" w:rsidP="00BF5F1E">
      <w:pPr>
        <w:pStyle w:val="Contributor"/>
      </w:pPr>
      <w:r>
        <w:t xml:space="preserve">Paul Martini, </w:t>
      </w:r>
      <w:proofErr w:type="spellStart"/>
      <w:r>
        <w:t>iboss</w:t>
      </w:r>
      <w:proofErr w:type="spellEnd"/>
      <w:r>
        <w:t>, Inc.</w:t>
      </w:r>
    </w:p>
    <w:p w14:paraId="5771C894" w14:textId="77777777" w:rsidR="00BF5F1E" w:rsidRDefault="00BF5F1E" w:rsidP="00BF5F1E">
      <w:pPr>
        <w:pStyle w:val="Contributor"/>
      </w:pPr>
      <w:r>
        <w:t xml:space="preserve">Jerome </w:t>
      </w:r>
      <w:proofErr w:type="spellStart"/>
      <w:r>
        <w:t>Athias</w:t>
      </w:r>
      <w:proofErr w:type="spellEnd"/>
      <w:r>
        <w:t>, Individual</w:t>
      </w:r>
    </w:p>
    <w:p w14:paraId="4328AD82" w14:textId="77777777" w:rsidR="00BF5F1E" w:rsidRDefault="00BF5F1E" w:rsidP="00BF5F1E">
      <w:pPr>
        <w:pStyle w:val="Contributor"/>
      </w:pPr>
      <w:r>
        <w:t>Terry MacDonald, Individual</w:t>
      </w:r>
    </w:p>
    <w:p w14:paraId="0A95229B" w14:textId="77777777" w:rsidR="00BF5F1E" w:rsidRDefault="00BF5F1E" w:rsidP="00BF5F1E">
      <w:pPr>
        <w:pStyle w:val="Contributor"/>
      </w:pPr>
      <w:r>
        <w:t>Alex Pinto, Individual</w:t>
      </w:r>
    </w:p>
    <w:p w14:paraId="165D47A3" w14:textId="77777777" w:rsidR="00BF5F1E" w:rsidRDefault="00BF5F1E" w:rsidP="00BF5F1E">
      <w:pPr>
        <w:pStyle w:val="Contributor"/>
      </w:pPr>
      <w:r>
        <w:t>Patrick Maroney, Integrated Networking Technologies, Inc.</w:t>
      </w:r>
    </w:p>
    <w:p w14:paraId="1391FBF4" w14:textId="77777777" w:rsidR="00BF5F1E" w:rsidRDefault="00BF5F1E" w:rsidP="00BF5F1E">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27B7AE8" w14:textId="77777777" w:rsidR="00BF5F1E" w:rsidRDefault="00BF5F1E" w:rsidP="00BF5F1E">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6270A1F" w14:textId="77777777" w:rsidR="00BF5F1E" w:rsidRDefault="00BF5F1E" w:rsidP="00BF5F1E">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2BC1A10" w14:textId="77777777" w:rsidR="00BF5F1E" w:rsidRDefault="00BF5F1E" w:rsidP="00BF5F1E">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5408046" w14:textId="77777777" w:rsidR="00BF5F1E" w:rsidRDefault="00BF5F1E" w:rsidP="00BF5F1E">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685DA91" w14:textId="77777777" w:rsidR="00BF5F1E" w:rsidRDefault="00BF5F1E" w:rsidP="00BF5F1E">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781EBE0B" w14:textId="77777777" w:rsidR="00BF5F1E" w:rsidRDefault="00BF5F1E" w:rsidP="00BF5F1E">
      <w:pPr>
        <w:pStyle w:val="Contributor"/>
      </w:pPr>
      <w:r>
        <w:t>Jonathan Baker, MITRE Corporation</w:t>
      </w:r>
    </w:p>
    <w:p w14:paraId="4E6DB63D" w14:textId="77777777" w:rsidR="00BF5F1E" w:rsidRDefault="00BF5F1E" w:rsidP="00BF5F1E">
      <w:pPr>
        <w:pStyle w:val="Contributor"/>
      </w:pPr>
      <w:r>
        <w:t>Sean Barnum, MITRE Corporation</w:t>
      </w:r>
    </w:p>
    <w:p w14:paraId="61F520F1" w14:textId="77777777" w:rsidR="00BF5F1E" w:rsidRDefault="00BF5F1E" w:rsidP="00BF5F1E">
      <w:pPr>
        <w:pStyle w:val="Contributor"/>
      </w:pPr>
      <w:r>
        <w:t>Mark Davidson, MITRE Corporation</w:t>
      </w:r>
    </w:p>
    <w:p w14:paraId="13FDB524" w14:textId="77777777" w:rsidR="00BF5F1E" w:rsidRDefault="00BF5F1E" w:rsidP="00BF5F1E">
      <w:pPr>
        <w:pStyle w:val="Contributor"/>
      </w:pPr>
      <w:r>
        <w:t>Ivan Kirillov, MITRE Corporation</w:t>
      </w:r>
    </w:p>
    <w:p w14:paraId="071AD5A9" w14:textId="77777777" w:rsidR="00BF5F1E" w:rsidRDefault="00BF5F1E" w:rsidP="00BF5F1E">
      <w:pPr>
        <w:pStyle w:val="Contributor"/>
      </w:pPr>
      <w:r>
        <w:t xml:space="preserve">Jon </w:t>
      </w:r>
      <w:proofErr w:type="spellStart"/>
      <w:r>
        <w:t>Salwen</w:t>
      </w:r>
      <w:proofErr w:type="spellEnd"/>
      <w:r>
        <w:t>, MITRE Corporation</w:t>
      </w:r>
    </w:p>
    <w:p w14:paraId="2B8374FC" w14:textId="77777777" w:rsidR="00BF5F1E" w:rsidRDefault="00BF5F1E" w:rsidP="00BF5F1E">
      <w:pPr>
        <w:pStyle w:val="Contributor"/>
      </w:pPr>
      <w:r>
        <w:t>John Wunder, MITRE Corporation</w:t>
      </w:r>
    </w:p>
    <w:p w14:paraId="6D2BB10D" w14:textId="77777777" w:rsidR="00BF5F1E" w:rsidRDefault="00BF5F1E" w:rsidP="00BF5F1E">
      <w:pPr>
        <w:pStyle w:val="Contributor"/>
      </w:pPr>
      <w:r>
        <w:t>Mike Boyle, National Security Agency</w:t>
      </w:r>
    </w:p>
    <w:p w14:paraId="403420D4" w14:textId="77777777" w:rsidR="00BF5F1E" w:rsidRDefault="00BF5F1E" w:rsidP="00BF5F1E">
      <w:pPr>
        <w:pStyle w:val="Contributor"/>
      </w:pPr>
      <w:r>
        <w:t>Jessica Fitzgerald-McKay, National Security Agency</w:t>
      </w:r>
    </w:p>
    <w:p w14:paraId="2ADC4E71" w14:textId="77777777" w:rsidR="00BF5F1E" w:rsidRDefault="00BF5F1E" w:rsidP="00BF5F1E">
      <w:pPr>
        <w:pStyle w:val="Contributor"/>
      </w:pPr>
      <w:r>
        <w:t xml:space="preserve">Takahiro </w:t>
      </w:r>
      <w:proofErr w:type="spellStart"/>
      <w:r>
        <w:t>Kakumaru</w:t>
      </w:r>
      <w:proofErr w:type="spellEnd"/>
      <w:r>
        <w:t>, NEC Corporation</w:t>
      </w:r>
    </w:p>
    <w:p w14:paraId="60BA0E54" w14:textId="77777777" w:rsidR="00BF5F1E" w:rsidRDefault="00BF5F1E" w:rsidP="00BF5F1E">
      <w:pPr>
        <w:pStyle w:val="Contributor"/>
      </w:pPr>
      <w:r>
        <w:t>John-Mark Gurney, New Context Services, Inc.</w:t>
      </w:r>
    </w:p>
    <w:p w14:paraId="5CC49F14" w14:textId="77777777" w:rsidR="00BF5F1E" w:rsidRDefault="00BF5F1E" w:rsidP="00BF5F1E">
      <w:pPr>
        <w:pStyle w:val="Contributor"/>
      </w:pPr>
      <w:r>
        <w:t>Christian Hunt, New Context Services, Inc.</w:t>
      </w:r>
    </w:p>
    <w:p w14:paraId="7E17B80D" w14:textId="77777777" w:rsidR="00BF5F1E" w:rsidRDefault="00BF5F1E" w:rsidP="00BF5F1E">
      <w:pPr>
        <w:pStyle w:val="Contributor"/>
      </w:pPr>
      <w:r>
        <w:t>Daniel Riedel, New Context Services, Inc.</w:t>
      </w:r>
    </w:p>
    <w:p w14:paraId="6EFCB93D" w14:textId="77777777" w:rsidR="00BF5F1E" w:rsidRDefault="00BF5F1E" w:rsidP="00BF5F1E">
      <w:pPr>
        <w:pStyle w:val="Contributor"/>
      </w:pPr>
      <w:r>
        <w:t>Andrew Storms, New Context Services, Inc.</w:t>
      </w:r>
    </w:p>
    <w:p w14:paraId="705B565D" w14:textId="77777777" w:rsidR="00BF5F1E" w:rsidRDefault="00BF5F1E" w:rsidP="00BF5F1E">
      <w:pPr>
        <w:pStyle w:val="Contributor"/>
      </w:pPr>
      <w:r>
        <w:t xml:space="preserve">John Tolbert, </w:t>
      </w:r>
      <w:proofErr w:type="spellStart"/>
      <w:r>
        <w:t>Queralt</w:t>
      </w:r>
      <w:proofErr w:type="spellEnd"/>
      <w:r>
        <w:t>, Inc.</w:t>
      </w:r>
    </w:p>
    <w:p w14:paraId="7B0D1BB4" w14:textId="77777777" w:rsidR="00BF5F1E" w:rsidRDefault="00BF5F1E" w:rsidP="00BF5F1E">
      <w:pPr>
        <w:pStyle w:val="Contributor"/>
      </w:pPr>
      <w:r>
        <w:t xml:space="preserve">Igor </w:t>
      </w:r>
      <w:proofErr w:type="spellStart"/>
      <w:r>
        <w:t>Baikalov</w:t>
      </w:r>
      <w:proofErr w:type="spellEnd"/>
      <w:r>
        <w:t xml:space="preserve">, </w:t>
      </w:r>
      <w:proofErr w:type="spellStart"/>
      <w:r>
        <w:t>Securonix</w:t>
      </w:r>
      <w:proofErr w:type="spellEnd"/>
    </w:p>
    <w:p w14:paraId="40ECB436" w14:textId="77777777" w:rsidR="00BF5F1E" w:rsidRDefault="00BF5F1E" w:rsidP="00BF5F1E">
      <w:pPr>
        <w:pStyle w:val="Contributor"/>
      </w:pPr>
      <w:r>
        <w:t xml:space="preserve">Bernd </w:t>
      </w:r>
      <w:proofErr w:type="spellStart"/>
      <w:r>
        <w:t>Grobauer</w:t>
      </w:r>
      <w:proofErr w:type="spellEnd"/>
      <w:r>
        <w:t>, Siemens AG</w:t>
      </w:r>
    </w:p>
    <w:p w14:paraId="53CA6424" w14:textId="77777777" w:rsidR="00BF5F1E" w:rsidRDefault="00BF5F1E" w:rsidP="00BF5F1E">
      <w:pPr>
        <w:pStyle w:val="Contributor"/>
      </w:pPr>
      <w:r>
        <w:t>Jonathan Bush, Soltra</w:t>
      </w:r>
    </w:p>
    <w:p w14:paraId="1670A1D5" w14:textId="77777777" w:rsidR="00BF5F1E" w:rsidRDefault="00BF5F1E" w:rsidP="00BF5F1E">
      <w:pPr>
        <w:pStyle w:val="Contributor"/>
      </w:pPr>
      <w:r>
        <w:t>Aharon Chernin, Soltra</w:t>
      </w:r>
    </w:p>
    <w:p w14:paraId="79FD194E" w14:textId="77777777" w:rsidR="00BF5F1E" w:rsidRDefault="00BF5F1E" w:rsidP="00BF5F1E">
      <w:pPr>
        <w:pStyle w:val="Contributor"/>
      </w:pPr>
      <w:r>
        <w:t>Trey Darley, Soltra</w:t>
      </w:r>
    </w:p>
    <w:p w14:paraId="7DC0B6A0" w14:textId="77777777" w:rsidR="00BF5F1E" w:rsidRDefault="00BF5F1E" w:rsidP="00BF5F1E">
      <w:pPr>
        <w:pStyle w:val="Contributor"/>
      </w:pPr>
      <w:r>
        <w:t>Paul Dion, Soltra</w:t>
      </w:r>
    </w:p>
    <w:p w14:paraId="652B0A8A" w14:textId="77777777" w:rsidR="00BF5F1E" w:rsidRDefault="00BF5F1E" w:rsidP="00BF5F1E">
      <w:pPr>
        <w:pStyle w:val="Contributor"/>
      </w:pPr>
      <w:r>
        <w:t>Ali Khan, Soltra</w:t>
      </w:r>
    </w:p>
    <w:p w14:paraId="3F40380F" w14:textId="77777777" w:rsidR="00BF5F1E" w:rsidRDefault="00BF5F1E" w:rsidP="00BF5F1E">
      <w:pPr>
        <w:pStyle w:val="Contributor"/>
      </w:pPr>
      <w:r>
        <w:t>Natalie Suarez, Soltra</w:t>
      </w:r>
    </w:p>
    <w:p w14:paraId="1DB36ED1" w14:textId="77777777" w:rsidR="00BF5F1E" w:rsidRDefault="00BF5F1E" w:rsidP="00BF5F1E">
      <w:pPr>
        <w:pStyle w:val="Contributor"/>
      </w:pPr>
      <w:r>
        <w:t xml:space="preserve">Cedric </w:t>
      </w:r>
      <w:proofErr w:type="spellStart"/>
      <w:r>
        <w:t>LeRoux</w:t>
      </w:r>
      <w:proofErr w:type="spellEnd"/>
      <w:r>
        <w:t>, Splunk Inc.</w:t>
      </w:r>
    </w:p>
    <w:p w14:paraId="07AF19D3" w14:textId="77777777" w:rsidR="00BF5F1E" w:rsidRDefault="00BF5F1E" w:rsidP="00BF5F1E">
      <w:pPr>
        <w:pStyle w:val="Contributor"/>
      </w:pPr>
      <w:r>
        <w:t>Brian Luger, Splunk Inc.</w:t>
      </w:r>
    </w:p>
    <w:p w14:paraId="637E7B95" w14:textId="77777777" w:rsidR="00BF5F1E" w:rsidRDefault="00BF5F1E" w:rsidP="00BF5F1E">
      <w:pPr>
        <w:pStyle w:val="Contributor"/>
      </w:pPr>
      <w:r>
        <w:t xml:space="preserve">Crystal Hayes, </w:t>
      </w:r>
      <w:proofErr w:type="gramStart"/>
      <w:r>
        <w:t>The</w:t>
      </w:r>
      <w:proofErr w:type="gramEnd"/>
      <w:r>
        <w:t xml:space="preserve"> Boeing Company</w:t>
      </w:r>
    </w:p>
    <w:p w14:paraId="0657EB5C" w14:textId="77777777" w:rsidR="00BF5F1E" w:rsidRDefault="00BF5F1E" w:rsidP="00BF5F1E">
      <w:pPr>
        <w:pStyle w:val="Contributor"/>
      </w:pPr>
      <w:r>
        <w:lastRenderedPageBreak/>
        <w:t>Brad Butts, U.S. Bank</w:t>
      </w:r>
    </w:p>
    <w:p w14:paraId="75ECCEEF" w14:textId="77777777" w:rsidR="00BF5F1E" w:rsidRDefault="00BF5F1E" w:rsidP="00BF5F1E">
      <w:pPr>
        <w:pStyle w:val="Contributor"/>
      </w:pPr>
      <w:r>
        <w:t xml:space="preserve">Mona </w:t>
      </w:r>
      <w:proofErr w:type="spellStart"/>
      <w:r>
        <w:t>Magathan</w:t>
      </w:r>
      <w:proofErr w:type="spellEnd"/>
      <w:r>
        <w:t>, U.S. Bank</w:t>
      </w:r>
    </w:p>
    <w:p w14:paraId="18CB8E9A" w14:textId="77777777" w:rsidR="00BF5F1E" w:rsidRDefault="00BF5F1E" w:rsidP="00BF5F1E">
      <w:pPr>
        <w:pStyle w:val="Contributor"/>
      </w:pPr>
      <w:r>
        <w:t>Adam Cooper, United Kingdom Cabinet Office</w:t>
      </w:r>
    </w:p>
    <w:p w14:paraId="542A7373" w14:textId="77777777" w:rsidR="00BF5F1E" w:rsidRDefault="00BF5F1E" w:rsidP="00BF5F1E">
      <w:pPr>
        <w:pStyle w:val="Contributor"/>
      </w:pPr>
      <w:r>
        <w:t>Mike McLellan, United Kingdom Cabinet Office</w:t>
      </w:r>
    </w:p>
    <w:p w14:paraId="7B9BE3E2" w14:textId="77777777" w:rsidR="00BF5F1E" w:rsidRDefault="00BF5F1E" w:rsidP="00BF5F1E">
      <w:pPr>
        <w:pStyle w:val="Contributor"/>
      </w:pPr>
      <w:r>
        <w:t>Chris O'Brien, United Kingdom Cabinet Office</w:t>
      </w:r>
    </w:p>
    <w:p w14:paraId="26823E87" w14:textId="77777777" w:rsidR="00BF5F1E" w:rsidRDefault="00BF5F1E" w:rsidP="00BF5F1E">
      <w:pPr>
        <w:pStyle w:val="Contributor"/>
      </w:pPr>
      <w:r>
        <w:t>Julian White, United Kingdom Cabinet Office</w:t>
      </w:r>
    </w:p>
    <w:p w14:paraId="6DA58A65" w14:textId="77777777" w:rsidR="00BF5F1E" w:rsidRDefault="00BF5F1E" w:rsidP="00BF5F1E">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02BB3E3B" w14:textId="77777777" w:rsidR="00BF5F1E" w:rsidRDefault="00BF5F1E" w:rsidP="00BF5F1E">
      <w:pPr>
        <w:pStyle w:val="Contributor"/>
      </w:pPr>
    </w:p>
    <w:p w14:paraId="644F0285" w14:textId="77777777" w:rsidR="00C32606" w:rsidRDefault="00BF5F1E" w:rsidP="00BF5F1E">
      <w:pPr>
        <w:pStyle w:val="Contributor"/>
      </w:pPr>
      <w:r>
        <w:t>The authors would also like to thank the larger STIX Community for its input and help in reviewing this document.</w:t>
      </w:r>
    </w:p>
    <w:p w14:paraId="4620A526" w14:textId="77777777" w:rsidR="00C76CAA" w:rsidRPr="00C76CAA" w:rsidRDefault="00C76CAA" w:rsidP="00C76CAA"/>
    <w:p w14:paraId="6D6C84CF" w14:textId="77777777" w:rsidR="008354A2" w:rsidRPr="008354A2" w:rsidRDefault="008354A2" w:rsidP="008354A2"/>
    <w:p w14:paraId="772FE984" w14:textId="77777777" w:rsidR="00A05FDF" w:rsidRDefault="00A05FDF" w:rsidP="00A05FDF">
      <w:pPr>
        <w:pStyle w:val="AppendixHeading1"/>
      </w:pPr>
      <w:bookmarkStart w:id="191" w:name="_Toc85472898"/>
      <w:bookmarkStart w:id="192" w:name="_Toc287332014"/>
      <w:bookmarkStart w:id="193" w:name="_Toc431986701"/>
      <w:bookmarkStart w:id="194" w:name="_Toc444243584"/>
      <w:r>
        <w:lastRenderedPageBreak/>
        <w:t>Revision History</w:t>
      </w:r>
      <w:bookmarkEnd w:id="191"/>
      <w:bookmarkEnd w:id="192"/>
      <w:bookmarkEnd w:id="193"/>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02D3CC5" w14:textId="77777777" w:rsidTr="00866130">
        <w:tc>
          <w:tcPr>
            <w:tcW w:w="1548" w:type="dxa"/>
          </w:tcPr>
          <w:p w14:paraId="041E5196" w14:textId="77777777" w:rsidR="00A05FDF" w:rsidRPr="00C7321D" w:rsidRDefault="00A05FDF" w:rsidP="00C7321D">
            <w:pPr>
              <w:jc w:val="center"/>
              <w:rPr>
                <w:b/>
              </w:rPr>
            </w:pPr>
            <w:r w:rsidRPr="00C7321D">
              <w:rPr>
                <w:b/>
              </w:rPr>
              <w:t>Revision</w:t>
            </w:r>
          </w:p>
        </w:tc>
        <w:tc>
          <w:tcPr>
            <w:tcW w:w="1710" w:type="dxa"/>
          </w:tcPr>
          <w:p w14:paraId="1A2C98DF" w14:textId="77777777" w:rsidR="00A05FDF" w:rsidRPr="00C7321D" w:rsidRDefault="00A05FDF" w:rsidP="00C7321D">
            <w:pPr>
              <w:jc w:val="center"/>
              <w:rPr>
                <w:b/>
              </w:rPr>
            </w:pPr>
            <w:r w:rsidRPr="00C7321D">
              <w:rPr>
                <w:b/>
              </w:rPr>
              <w:t>Date</w:t>
            </w:r>
          </w:p>
        </w:tc>
        <w:tc>
          <w:tcPr>
            <w:tcW w:w="1890" w:type="dxa"/>
          </w:tcPr>
          <w:p w14:paraId="3BF17163" w14:textId="77777777" w:rsidR="00A05FDF" w:rsidRPr="00C7321D" w:rsidRDefault="00A05FDF" w:rsidP="00C7321D">
            <w:pPr>
              <w:jc w:val="center"/>
              <w:rPr>
                <w:b/>
              </w:rPr>
            </w:pPr>
            <w:r w:rsidRPr="00C7321D">
              <w:rPr>
                <w:b/>
              </w:rPr>
              <w:t>Editor</w:t>
            </w:r>
          </w:p>
        </w:tc>
        <w:tc>
          <w:tcPr>
            <w:tcW w:w="4428" w:type="dxa"/>
          </w:tcPr>
          <w:p w14:paraId="3897BCA8" w14:textId="77777777" w:rsidR="00A05FDF" w:rsidRPr="00C7321D" w:rsidRDefault="00A05FDF" w:rsidP="00AC5012">
            <w:pPr>
              <w:rPr>
                <w:b/>
              </w:rPr>
            </w:pPr>
            <w:r w:rsidRPr="00C7321D">
              <w:rPr>
                <w:b/>
              </w:rPr>
              <w:t>Changes Made</w:t>
            </w:r>
          </w:p>
        </w:tc>
      </w:tr>
      <w:tr w:rsidR="00866130" w14:paraId="44E8580E" w14:textId="77777777" w:rsidTr="00866130">
        <w:tc>
          <w:tcPr>
            <w:tcW w:w="1548" w:type="dxa"/>
          </w:tcPr>
          <w:p w14:paraId="52810CD5" w14:textId="77777777" w:rsidR="00866130" w:rsidRDefault="00866130" w:rsidP="00866130">
            <w:r>
              <w:t>wd01</w:t>
            </w:r>
          </w:p>
        </w:tc>
        <w:tc>
          <w:tcPr>
            <w:tcW w:w="1710" w:type="dxa"/>
          </w:tcPr>
          <w:p w14:paraId="3BD63B38" w14:textId="77777777" w:rsidR="00866130" w:rsidRDefault="00866130" w:rsidP="00866130">
            <w:r>
              <w:t>21 August 2015</w:t>
            </w:r>
          </w:p>
        </w:tc>
        <w:tc>
          <w:tcPr>
            <w:tcW w:w="1890" w:type="dxa"/>
          </w:tcPr>
          <w:p w14:paraId="24AAA624" w14:textId="77777777" w:rsidR="00866130" w:rsidRDefault="00866130" w:rsidP="00866130">
            <w:r>
              <w:t>Sean Barnum Desiree Beck Aharon Chernin Rich Piazza</w:t>
            </w:r>
          </w:p>
        </w:tc>
        <w:tc>
          <w:tcPr>
            <w:tcW w:w="4428" w:type="dxa"/>
          </w:tcPr>
          <w:p w14:paraId="41B481E7" w14:textId="77777777" w:rsidR="00866130" w:rsidRDefault="00866130" w:rsidP="00866130">
            <w:r>
              <w:t>Initial transfer to OASIS template</w:t>
            </w:r>
          </w:p>
        </w:tc>
      </w:tr>
    </w:tbl>
    <w:p w14:paraId="2086E276" w14:textId="77777777" w:rsidR="003129C6" w:rsidRPr="003129C6" w:rsidRDefault="003129C6" w:rsidP="003129C6"/>
    <w:sectPr w:rsidR="003129C6" w:rsidRPr="003129C6" w:rsidSect="00785994">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D5262" w14:textId="77777777" w:rsidR="001531E0" w:rsidRDefault="001531E0" w:rsidP="008C100C">
      <w:r>
        <w:separator/>
      </w:r>
    </w:p>
    <w:p w14:paraId="6E1E5DDA" w14:textId="77777777" w:rsidR="001531E0" w:rsidRDefault="001531E0" w:rsidP="008C100C"/>
    <w:p w14:paraId="1E0375C0" w14:textId="77777777" w:rsidR="001531E0" w:rsidRDefault="001531E0" w:rsidP="008C100C"/>
    <w:p w14:paraId="05C8FC7A" w14:textId="77777777" w:rsidR="001531E0" w:rsidRDefault="001531E0" w:rsidP="008C100C"/>
    <w:p w14:paraId="0A8A90DE" w14:textId="77777777" w:rsidR="001531E0" w:rsidRDefault="001531E0" w:rsidP="008C100C"/>
    <w:p w14:paraId="00E43F23" w14:textId="77777777" w:rsidR="001531E0" w:rsidRDefault="001531E0" w:rsidP="008C100C"/>
    <w:p w14:paraId="4F56D4D1" w14:textId="77777777" w:rsidR="001531E0" w:rsidRDefault="001531E0" w:rsidP="008C100C"/>
  </w:endnote>
  <w:endnote w:type="continuationSeparator" w:id="0">
    <w:p w14:paraId="1996175C" w14:textId="77777777" w:rsidR="001531E0" w:rsidRDefault="001531E0" w:rsidP="008C100C">
      <w:r>
        <w:continuationSeparator/>
      </w:r>
    </w:p>
    <w:p w14:paraId="2E0AE8C2" w14:textId="77777777" w:rsidR="001531E0" w:rsidRDefault="001531E0" w:rsidP="008C100C"/>
    <w:p w14:paraId="73902720" w14:textId="77777777" w:rsidR="001531E0" w:rsidRDefault="001531E0" w:rsidP="008C100C"/>
    <w:p w14:paraId="7C39EFDB" w14:textId="77777777" w:rsidR="001531E0" w:rsidRDefault="001531E0" w:rsidP="008C100C"/>
    <w:p w14:paraId="55B3A0DD" w14:textId="77777777" w:rsidR="001531E0" w:rsidRDefault="001531E0" w:rsidP="008C100C"/>
    <w:p w14:paraId="672F254F" w14:textId="77777777" w:rsidR="001531E0" w:rsidRDefault="001531E0" w:rsidP="008C100C"/>
    <w:p w14:paraId="16B73E8A" w14:textId="77777777" w:rsidR="001531E0" w:rsidRDefault="001531E0" w:rsidP="008C100C"/>
  </w:endnote>
  <w:endnote w:type="continuationNotice" w:id="1">
    <w:p w14:paraId="47AF17DE" w14:textId="77777777" w:rsidR="001531E0" w:rsidRDefault="001531E0">
      <w:pPr>
        <w:spacing w:before="0" w:after="0"/>
      </w:pPr>
    </w:p>
  </w:endnote>
  <w:endnote w:id="2">
    <w:p w14:paraId="68B4FA95" w14:textId="21581BBA" w:rsidR="00381DDC" w:rsidRDefault="00381DDC">
      <w:pPr>
        <w:pStyle w:val="EndnoteText"/>
      </w:pPr>
      <w:r>
        <w:rPr>
          <w:rStyle w:val="EndnoteReference"/>
        </w:rPr>
        <w:endnoteRef/>
      </w:r>
      <w:r>
        <w:t xml:space="preserve"> </w:t>
      </w:r>
      <w:r w:rsidRPr="00F62E41">
        <w:t xml:space="preserve">The </w:t>
      </w:r>
      <w:proofErr w:type="spellStart"/>
      <w:r w:rsidRPr="00F62E41">
        <w:t>CybOX</w:t>
      </w:r>
      <w:r w:rsidR="00BE0705">
        <w:rPr>
          <w:vertAlign w:val="superscript"/>
        </w:rPr>
        <w:t>TM</w:t>
      </w:r>
      <w:bookmarkStart w:id="6" w:name="_GoBack"/>
      <w:bookmarkEnd w:id="6"/>
      <w:proofErr w:type="spellEnd"/>
      <w:r w:rsidRPr="00F62E41">
        <w:t xml:space="preserve">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1CAC"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3122DB9C"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1531E0">
      <w:rPr>
        <w:rStyle w:val="PageNumber"/>
        <w:noProof/>
        <w:sz w:val="16"/>
        <w:szCs w:val="16"/>
      </w:rPr>
      <w:t>24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1531E0">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D4119" w14:textId="77777777" w:rsidR="001531E0" w:rsidRDefault="001531E0" w:rsidP="008C100C">
      <w:r>
        <w:separator/>
      </w:r>
    </w:p>
    <w:p w14:paraId="62270058" w14:textId="77777777" w:rsidR="001531E0" w:rsidRDefault="001531E0" w:rsidP="008C100C"/>
  </w:footnote>
  <w:footnote w:type="continuationSeparator" w:id="0">
    <w:p w14:paraId="31D75F59" w14:textId="77777777" w:rsidR="001531E0" w:rsidRDefault="001531E0" w:rsidP="008C100C">
      <w:r>
        <w:continuationSeparator/>
      </w:r>
    </w:p>
    <w:p w14:paraId="2E71A83C" w14:textId="77777777" w:rsidR="001531E0" w:rsidRDefault="001531E0" w:rsidP="008C100C"/>
  </w:footnote>
  <w:footnote w:type="continuationNotice" w:id="1">
    <w:p w14:paraId="4D475AB5" w14:textId="77777777" w:rsidR="001531E0" w:rsidRDefault="001531E0">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0927D" w14:textId="77777777" w:rsidR="001531E0" w:rsidRDefault="00153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B6E8D"/>
    <w:rsid w:val="000C471B"/>
    <w:rsid w:val="000C73CF"/>
    <w:rsid w:val="000E28CA"/>
    <w:rsid w:val="000F36D1"/>
    <w:rsid w:val="000F3A82"/>
    <w:rsid w:val="00101FF7"/>
    <w:rsid w:val="001057D2"/>
    <w:rsid w:val="0012387E"/>
    <w:rsid w:val="00123F2F"/>
    <w:rsid w:val="00125EA7"/>
    <w:rsid w:val="00132EB2"/>
    <w:rsid w:val="00147F63"/>
    <w:rsid w:val="00151045"/>
    <w:rsid w:val="001531E0"/>
    <w:rsid w:val="00155251"/>
    <w:rsid w:val="00163EB3"/>
    <w:rsid w:val="00165F54"/>
    <w:rsid w:val="00176B0C"/>
    <w:rsid w:val="00177DED"/>
    <w:rsid w:val="001847BD"/>
    <w:rsid w:val="001945A5"/>
    <w:rsid w:val="00194B28"/>
    <w:rsid w:val="00195F88"/>
    <w:rsid w:val="001A7143"/>
    <w:rsid w:val="001B103C"/>
    <w:rsid w:val="001D0B18"/>
    <w:rsid w:val="001D1D6C"/>
    <w:rsid w:val="001E392A"/>
    <w:rsid w:val="001E46CF"/>
    <w:rsid w:val="001F05E0"/>
    <w:rsid w:val="001F2095"/>
    <w:rsid w:val="00210002"/>
    <w:rsid w:val="002173AF"/>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43D"/>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E4E31"/>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87C41"/>
    <w:rsid w:val="00890065"/>
    <w:rsid w:val="008A4472"/>
    <w:rsid w:val="008A6250"/>
    <w:rsid w:val="008B35FC"/>
    <w:rsid w:val="008C100C"/>
    <w:rsid w:val="008C4724"/>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973AB"/>
    <w:rsid w:val="00BA2083"/>
    <w:rsid w:val="00BA7071"/>
    <w:rsid w:val="00BC439B"/>
    <w:rsid w:val="00BD5C4F"/>
    <w:rsid w:val="00BD74E8"/>
    <w:rsid w:val="00BE0637"/>
    <w:rsid w:val="00BE0705"/>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CF664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1A0C"/>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64243"/>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 w:type="character" w:styleId="CommentReference">
    <w:name w:val="annotation reference"/>
    <w:basedOn w:val="DefaultParagraphFont"/>
    <w:semiHidden/>
    <w:unhideWhenUsed/>
    <w:rsid w:val="002173AF"/>
    <w:rPr>
      <w:sz w:val="16"/>
      <w:szCs w:val="16"/>
    </w:rPr>
  </w:style>
  <w:style w:type="paragraph" w:styleId="CommentText">
    <w:name w:val="annotation text"/>
    <w:basedOn w:val="Normal"/>
    <w:link w:val="CommentTextChar"/>
    <w:semiHidden/>
    <w:unhideWhenUsed/>
    <w:rsid w:val="002173AF"/>
    <w:rPr>
      <w:szCs w:val="20"/>
    </w:rPr>
  </w:style>
  <w:style w:type="character" w:customStyle="1" w:styleId="CommentTextChar">
    <w:name w:val="Comment Text Char"/>
    <w:basedOn w:val="DefaultParagraphFont"/>
    <w:link w:val="CommentText"/>
    <w:semiHidden/>
    <w:rsid w:val="002173AF"/>
    <w:rPr>
      <w:rFonts w:ascii="Arial" w:hAnsi="Arial"/>
    </w:rPr>
  </w:style>
  <w:style w:type="paragraph" w:styleId="CommentSubject">
    <w:name w:val="annotation subject"/>
    <w:basedOn w:val="CommentText"/>
    <w:next w:val="CommentText"/>
    <w:link w:val="CommentSubjectChar"/>
    <w:semiHidden/>
    <w:unhideWhenUsed/>
    <w:rsid w:val="002173AF"/>
    <w:rPr>
      <w:b/>
      <w:bCs/>
    </w:rPr>
  </w:style>
  <w:style w:type="character" w:customStyle="1" w:styleId="CommentSubjectChar">
    <w:name w:val="Comment Subject Char"/>
    <w:basedOn w:val="CommentTextChar"/>
    <w:link w:val="CommentSubject"/>
    <w:semiHidden/>
    <w:rsid w:val="002173AF"/>
    <w:rPr>
      <w:rFonts w:ascii="Arial" w:hAnsi="Arial"/>
      <w:b/>
      <w:bCs/>
    </w:rPr>
  </w:style>
  <w:style w:type="paragraph" w:styleId="Revision">
    <w:name w:val="Revision"/>
    <w:hidden/>
    <w:uiPriority w:val="99"/>
    <w:semiHidden/>
    <w:rsid w:val="001531E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hyperlink" Target="http://www.ietf.org/rfc/rfc2119.txt"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image" Target="media/image4.png"/><Relationship Id="rId36"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tixproject.github.io/data-model/1.1.1/campaign/Campaig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326B7-C744-4E2D-AF87-2FFD1A48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24</Pages>
  <Words>6779</Words>
  <Characters>38645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45334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2015-08-30T15:40:00Z</dcterms:created>
  <dcterms:modified xsi:type="dcterms:W3CDTF">2016-02-26T14:53:00Z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