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5A1689" w:rsidP="008C100C">
      <w:pPr>
        <w:pStyle w:val="Title"/>
        <w:rPr>
          <w:sz w:val="28"/>
          <w:szCs w:val="28"/>
        </w:rPr>
      </w:pPr>
      <w:r w:rsidRPr="005A1689">
        <w:rPr>
          <w:sz w:val="28"/>
          <w:szCs w:val="28"/>
        </w:rPr>
        <w:t>STIX Version 1.2.1 Part 12: Extensions</w:t>
      </w:r>
    </w:p>
    <w:p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rsidR="00D17F06" w:rsidRDefault="00D17F06" w:rsidP="00D17F06">
      <w:pPr>
        <w:pStyle w:val="Titlepageinfo"/>
      </w:pPr>
      <w:r>
        <w:t>Technical Committee:</w:t>
      </w:r>
    </w:p>
    <w:p w:rsidR="00D17F06" w:rsidRDefault="007A17F1"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STIX Version 1.2.1 Part 12: Extensions</w:t>
      </w:r>
      <w:r>
        <w:t xml:space="preserve">. </w:t>
      </w:r>
      <w:r w:rsidR="005A1689">
        <w:t>(this document)</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095B20" w:rsidRPr="001B1762" w:rsidRDefault="00095B20" w:rsidP="00095B20">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rsidR="00544386" w:rsidRDefault="001057D2" w:rsidP="001057D2">
      <w:pPr>
        <w:pStyle w:val="Abstract"/>
      </w:pPr>
      <w:r>
        <w:lastRenderedPageBreak/>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bookmarkStart w:id="3" w:name="_GoBack"/>
      <w:bookmarkEnd w:id="3"/>
    </w:p>
    <w:p w:rsidR="005B73B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964115" w:history="1">
        <w:r w:rsidR="005B73BD" w:rsidRPr="00147E13">
          <w:rPr>
            <w:rStyle w:val="Hyperlink"/>
            <w:noProof/>
          </w:rPr>
          <w:t>1</w:t>
        </w:r>
        <w:r w:rsidR="005B73BD">
          <w:rPr>
            <w:rFonts w:asciiTheme="minorHAnsi" w:eastAsiaTheme="minorEastAsia" w:hAnsiTheme="minorHAnsi" w:cstheme="minorBidi"/>
            <w:noProof/>
            <w:sz w:val="22"/>
            <w:szCs w:val="22"/>
          </w:rPr>
          <w:tab/>
        </w:r>
        <w:r w:rsidR="005B73BD" w:rsidRPr="00147E13">
          <w:rPr>
            <w:rStyle w:val="Hyperlink"/>
            <w:noProof/>
          </w:rPr>
          <w:t>Introduction</w:t>
        </w:r>
        <w:r w:rsidR="005B73BD">
          <w:rPr>
            <w:noProof/>
            <w:webHidden/>
          </w:rPr>
          <w:tab/>
        </w:r>
        <w:r w:rsidR="005B73BD">
          <w:rPr>
            <w:noProof/>
            <w:webHidden/>
          </w:rPr>
          <w:fldChar w:fldCharType="begin"/>
        </w:r>
        <w:r w:rsidR="005B73BD">
          <w:rPr>
            <w:noProof/>
            <w:webHidden/>
          </w:rPr>
          <w:instrText xml:space="preserve"> PAGEREF _Toc428964115 \h </w:instrText>
        </w:r>
        <w:r w:rsidR="005B73BD">
          <w:rPr>
            <w:noProof/>
            <w:webHidden/>
          </w:rPr>
        </w:r>
        <w:r w:rsidR="005B73BD">
          <w:rPr>
            <w:noProof/>
            <w:webHidden/>
          </w:rPr>
          <w:fldChar w:fldCharType="separate"/>
        </w:r>
        <w:r w:rsidR="005B73BD">
          <w:rPr>
            <w:noProof/>
            <w:webHidden/>
          </w:rPr>
          <w:t>5</w:t>
        </w:r>
        <w:r w:rsidR="005B73BD">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16" w:history="1">
        <w:r w:rsidRPr="00147E13">
          <w:rPr>
            <w:rStyle w:val="Hyperlink"/>
            <w:noProof/>
          </w:rPr>
          <w:t>1.1 STIX Specification Documents</w:t>
        </w:r>
        <w:r>
          <w:rPr>
            <w:noProof/>
            <w:webHidden/>
          </w:rPr>
          <w:tab/>
        </w:r>
        <w:r>
          <w:rPr>
            <w:noProof/>
            <w:webHidden/>
          </w:rPr>
          <w:fldChar w:fldCharType="begin"/>
        </w:r>
        <w:r>
          <w:rPr>
            <w:noProof/>
            <w:webHidden/>
          </w:rPr>
          <w:instrText xml:space="preserve"> PAGEREF _Toc428964116 \h </w:instrText>
        </w:r>
        <w:r>
          <w:rPr>
            <w:noProof/>
            <w:webHidden/>
          </w:rPr>
        </w:r>
        <w:r>
          <w:rPr>
            <w:noProof/>
            <w:webHidden/>
          </w:rPr>
          <w:fldChar w:fldCharType="separate"/>
        </w:r>
        <w:r>
          <w:rPr>
            <w:noProof/>
            <w:webHidden/>
          </w:rPr>
          <w:t>5</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17" w:history="1">
        <w:r w:rsidRPr="00147E13">
          <w:rPr>
            <w:rStyle w:val="Hyperlink"/>
            <w:noProof/>
          </w:rPr>
          <w:t>1.2 Document Conventions</w:t>
        </w:r>
        <w:r>
          <w:rPr>
            <w:noProof/>
            <w:webHidden/>
          </w:rPr>
          <w:tab/>
        </w:r>
        <w:r>
          <w:rPr>
            <w:noProof/>
            <w:webHidden/>
          </w:rPr>
          <w:fldChar w:fldCharType="begin"/>
        </w:r>
        <w:r>
          <w:rPr>
            <w:noProof/>
            <w:webHidden/>
          </w:rPr>
          <w:instrText xml:space="preserve"> PAGEREF _Toc428964117 \h </w:instrText>
        </w:r>
        <w:r>
          <w:rPr>
            <w:noProof/>
            <w:webHidden/>
          </w:rPr>
        </w:r>
        <w:r>
          <w:rPr>
            <w:noProof/>
            <w:webHidden/>
          </w:rPr>
          <w:fldChar w:fldCharType="separate"/>
        </w:r>
        <w:r>
          <w:rPr>
            <w:noProof/>
            <w:webHidden/>
          </w:rPr>
          <w:t>6</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18" w:history="1">
        <w:r w:rsidRPr="00147E13">
          <w:rPr>
            <w:rStyle w:val="Hyperlink"/>
            <w:noProof/>
          </w:rPr>
          <w:t>1.2.1 Fonts</w:t>
        </w:r>
        <w:r>
          <w:rPr>
            <w:noProof/>
            <w:webHidden/>
          </w:rPr>
          <w:tab/>
        </w:r>
        <w:r>
          <w:rPr>
            <w:noProof/>
            <w:webHidden/>
          </w:rPr>
          <w:fldChar w:fldCharType="begin"/>
        </w:r>
        <w:r>
          <w:rPr>
            <w:noProof/>
            <w:webHidden/>
          </w:rPr>
          <w:instrText xml:space="preserve"> PAGEREF _Toc428964118 \h </w:instrText>
        </w:r>
        <w:r>
          <w:rPr>
            <w:noProof/>
            <w:webHidden/>
          </w:rPr>
        </w:r>
        <w:r>
          <w:rPr>
            <w:noProof/>
            <w:webHidden/>
          </w:rPr>
          <w:fldChar w:fldCharType="separate"/>
        </w:r>
        <w:r>
          <w:rPr>
            <w:noProof/>
            <w:webHidden/>
          </w:rPr>
          <w:t>6</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19" w:history="1">
        <w:r w:rsidRPr="00147E13">
          <w:rPr>
            <w:rStyle w:val="Hyperlink"/>
            <w:noProof/>
          </w:rPr>
          <w:t>1.2.2 UML Package References</w:t>
        </w:r>
        <w:r>
          <w:rPr>
            <w:noProof/>
            <w:webHidden/>
          </w:rPr>
          <w:tab/>
        </w:r>
        <w:r>
          <w:rPr>
            <w:noProof/>
            <w:webHidden/>
          </w:rPr>
          <w:fldChar w:fldCharType="begin"/>
        </w:r>
        <w:r>
          <w:rPr>
            <w:noProof/>
            <w:webHidden/>
          </w:rPr>
          <w:instrText xml:space="preserve"> PAGEREF _Toc428964119 \h </w:instrText>
        </w:r>
        <w:r>
          <w:rPr>
            <w:noProof/>
            <w:webHidden/>
          </w:rPr>
        </w:r>
        <w:r>
          <w:rPr>
            <w:noProof/>
            <w:webHidden/>
          </w:rPr>
          <w:fldChar w:fldCharType="separate"/>
        </w:r>
        <w:r>
          <w:rPr>
            <w:noProof/>
            <w:webHidden/>
          </w:rPr>
          <w:t>6</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20" w:history="1">
        <w:r w:rsidRPr="00147E13">
          <w:rPr>
            <w:rStyle w:val="Hyperlink"/>
            <w:noProof/>
          </w:rPr>
          <w:t>1.2.3 UML Diagrams</w:t>
        </w:r>
        <w:r>
          <w:rPr>
            <w:noProof/>
            <w:webHidden/>
          </w:rPr>
          <w:tab/>
        </w:r>
        <w:r>
          <w:rPr>
            <w:noProof/>
            <w:webHidden/>
          </w:rPr>
          <w:fldChar w:fldCharType="begin"/>
        </w:r>
        <w:r>
          <w:rPr>
            <w:noProof/>
            <w:webHidden/>
          </w:rPr>
          <w:instrText xml:space="preserve"> PAGEREF _Toc428964120 \h </w:instrText>
        </w:r>
        <w:r>
          <w:rPr>
            <w:noProof/>
            <w:webHidden/>
          </w:rPr>
        </w:r>
        <w:r>
          <w:rPr>
            <w:noProof/>
            <w:webHidden/>
          </w:rPr>
          <w:fldChar w:fldCharType="separate"/>
        </w:r>
        <w:r>
          <w:rPr>
            <w:noProof/>
            <w:webHidden/>
          </w:rPr>
          <w:t>6</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21" w:history="1">
        <w:r w:rsidRPr="00147E13">
          <w:rPr>
            <w:rStyle w:val="Hyperlink"/>
            <w:noProof/>
          </w:rPr>
          <w:t>1.2.3.1 Class Properties</w:t>
        </w:r>
        <w:r>
          <w:rPr>
            <w:noProof/>
            <w:webHidden/>
          </w:rPr>
          <w:tab/>
        </w:r>
        <w:r>
          <w:rPr>
            <w:noProof/>
            <w:webHidden/>
          </w:rPr>
          <w:fldChar w:fldCharType="begin"/>
        </w:r>
        <w:r>
          <w:rPr>
            <w:noProof/>
            <w:webHidden/>
          </w:rPr>
          <w:instrText xml:space="preserve"> PAGEREF _Toc428964121 \h </w:instrText>
        </w:r>
        <w:r>
          <w:rPr>
            <w:noProof/>
            <w:webHidden/>
          </w:rPr>
        </w:r>
        <w:r>
          <w:rPr>
            <w:noProof/>
            <w:webHidden/>
          </w:rPr>
          <w:fldChar w:fldCharType="separate"/>
        </w:r>
        <w:r>
          <w:rPr>
            <w:noProof/>
            <w:webHidden/>
          </w:rPr>
          <w:t>7</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22" w:history="1">
        <w:r w:rsidRPr="00147E13">
          <w:rPr>
            <w:rStyle w:val="Hyperlink"/>
            <w:noProof/>
          </w:rPr>
          <w:t>1.2.3.2 Diagram Icons and Arrow Types</w:t>
        </w:r>
        <w:r>
          <w:rPr>
            <w:noProof/>
            <w:webHidden/>
          </w:rPr>
          <w:tab/>
        </w:r>
        <w:r>
          <w:rPr>
            <w:noProof/>
            <w:webHidden/>
          </w:rPr>
          <w:fldChar w:fldCharType="begin"/>
        </w:r>
        <w:r>
          <w:rPr>
            <w:noProof/>
            <w:webHidden/>
          </w:rPr>
          <w:instrText xml:space="preserve"> PAGEREF _Toc428964122 \h </w:instrText>
        </w:r>
        <w:r>
          <w:rPr>
            <w:noProof/>
            <w:webHidden/>
          </w:rPr>
        </w:r>
        <w:r>
          <w:rPr>
            <w:noProof/>
            <w:webHidden/>
          </w:rPr>
          <w:fldChar w:fldCharType="separate"/>
        </w:r>
        <w:r>
          <w:rPr>
            <w:noProof/>
            <w:webHidden/>
          </w:rPr>
          <w:t>7</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23" w:history="1">
        <w:r w:rsidRPr="00147E13">
          <w:rPr>
            <w:rStyle w:val="Hyperlink"/>
            <w:noProof/>
          </w:rPr>
          <w:t>1.2.3.3 Color Coding</w:t>
        </w:r>
        <w:r>
          <w:rPr>
            <w:noProof/>
            <w:webHidden/>
          </w:rPr>
          <w:tab/>
        </w:r>
        <w:r>
          <w:rPr>
            <w:noProof/>
            <w:webHidden/>
          </w:rPr>
          <w:fldChar w:fldCharType="begin"/>
        </w:r>
        <w:r>
          <w:rPr>
            <w:noProof/>
            <w:webHidden/>
          </w:rPr>
          <w:instrText xml:space="preserve"> PAGEREF _Toc428964123 \h </w:instrText>
        </w:r>
        <w:r>
          <w:rPr>
            <w:noProof/>
            <w:webHidden/>
          </w:rPr>
        </w:r>
        <w:r>
          <w:rPr>
            <w:noProof/>
            <w:webHidden/>
          </w:rPr>
          <w:fldChar w:fldCharType="separate"/>
        </w:r>
        <w:r>
          <w:rPr>
            <w:noProof/>
            <w:webHidden/>
          </w:rPr>
          <w:t>7</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24" w:history="1">
        <w:r w:rsidRPr="00147E13">
          <w:rPr>
            <w:rStyle w:val="Hyperlink"/>
            <w:noProof/>
          </w:rPr>
          <w:t>1.2.4 Property Table Notation</w:t>
        </w:r>
        <w:r>
          <w:rPr>
            <w:noProof/>
            <w:webHidden/>
          </w:rPr>
          <w:tab/>
        </w:r>
        <w:r>
          <w:rPr>
            <w:noProof/>
            <w:webHidden/>
          </w:rPr>
          <w:fldChar w:fldCharType="begin"/>
        </w:r>
        <w:r>
          <w:rPr>
            <w:noProof/>
            <w:webHidden/>
          </w:rPr>
          <w:instrText xml:space="preserve"> PAGEREF _Toc428964124 \h </w:instrText>
        </w:r>
        <w:r>
          <w:rPr>
            <w:noProof/>
            <w:webHidden/>
          </w:rPr>
        </w:r>
        <w:r>
          <w:rPr>
            <w:noProof/>
            <w:webHidden/>
          </w:rPr>
          <w:fldChar w:fldCharType="separate"/>
        </w:r>
        <w:r>
          <w:rPr>
            <w:noProof/>
            <w:webHidden/>
          </w:rPr>
          <w:t>8</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25" w:history="1">
        <w:r w:rsidRPr="00147E13">
          <w:rPr>
            <w:rStyle w:val="Hyperlink"/>
            <w:noProof/>
          </w:rPr>
          <w:t>1.2.5 Property and Class Descriptions</w:t>
        </w:r>
        <w:r>
          <w:rPr>
            <w:noProof/>
            <w:webHidden/>
          </w:rPr>
          <w:tab/>
        </w:r>
        <w:r>
          <w:rPr>
            <w:noProof/>
            <w:webHidden/>
          </w:rPr>
          <w:fldChar w:fldCharType="begin"/>
        </w:r>
        <w:r>
          <w:rPr>
            <w:noProof/>
            <w:webHidden/>
          </w:rPr>
          <w:instrText xml:space="preserve"> PAGEREF _Toc428964125 \h </w:instrText>
        </w:r>
        <w:r>
          <w:rPr>
            <w:noProof/>
            <w:webHidden/>
          </w:rPr>
        </w:r>
        <w:r>
          <w:rPr>
            <w:noProof/>
            <w:webHidden/>
          </w:rPr>
          <w:fldChar w:fldCharType="separate"/>
        </w:r>
        <w:r>
          <w:rPr>
            <w:noProof/>
            <w:webHidden/>
          </w:rPr>
          <w:t>8</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26" w:history="1">
        <w:r w:rsidRPr="00147E13">
          <w:rPr>
            <w:rStyle w:val="Hyperlink"/>
            <w:noProof/>
          </w:rPr>
          <w:t>1.3 Terminology</w:t>
        </w:r>
        <w:r>
          <w:rPr>
            <w:noProof/>
            <w:webHidden/>
          </w:rPr>
          <w:tab/>
        </w:r>
        <w:r>
          <w:rPr>
            <w:noProof/>
            <w:webHidden/>
          </w:rPr>
          <w:fldChar w:fldCharType="begin"/>
        </w:r>
        <w:r>
          <w:rPr>
            <w:noProof/>
            <w:webHidden/>
          </w:rPr>
          <w:instrText xml:space="preserve"> PAGEREF _Toc428964126 \h </w:instrText>
        </w:r>
        <w:r>
          <w:rPr>
            <w:noProof/>
            <w:webHidden/>
          </w:rPr>
        </w:r>
        <w:r>
          <w:rPr>
            <w:noProof/>
            <w:webHidden/>
          </w:rPr>
          <w:fldChar w:fldCharType="separate"/>
        </w:r>
        <w:r>
          <w:rPr>
            <w:noProof/>
            <w:webHidden/>
          </w:rPr>
          <w:t>9</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27" w:history="1">
        <w:r w:rsidRPr="00147E13">
          <w:rPr>
            <w:rStyle w:val="Hyperlink"/>
            <w:noProof/>
          </w:rPr>
          <w:t>1.4 Normative References</w:t>
        </w:r>
        <w:r>
          <w:rPr>
            <w:noProof/>
            <w:webHidden/>
          </w:rPr>
          <w:tab/>
        </w:r>
        <w:r>
          <w:rPr>
            <w:noProof/>
            <w:webHidden/>
          </w:rPr>
          <w:fldChar w:fldCharType="begin"/>
        </w:r>
        <w:r>
          <w:rPr>
            <w:noProof/>
            <w:webHidden/>
          </w:rPr>
          <w:instrText xml:space="preserve"> PAGEREF _Toc428964127 \h </w:instrText>
        </w:r>
        <w:r>
          <w:rPr>
            <w:noProof/>
            <w:webHidden/>
          </w:rPr>
        </w:r>
        <w:r>
          <w:rPr>
            <w:noProof/>
            <w:webHidden/>
          </w:rPr>
          <w:fldChar w:fldCharType="separate"/>
        </w:r>
        <w:r>
          <w:rPr>
            <w:noProof/>
            <w:webHidden/>
          </w:rPr>
          <w:t>9</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28" w:history="1">
        <w:r w:rsidRPr="00147E13">
          <w:rPr>
            <w:rStyle w:val="Hyperlink"/>
            <w:noProof/>
          </w:rPr>
          <w:t>1.5 Non-Normative References</w:t>
        </w:r>
        <w:r>
          <w:rPr>
            <w:noProof/>
            <w:webHidden/>
          </w:rPr>
          <w:tab/>
        </w:r>
        <w:r>
          <w:rPr>
            <w:noProof/>
            <w:webHidden/>
          </w:rPr>
          <w:fldChar w:fldCharType="begin"/>
        </w:r>
        <w:r>
          <w:rPr>
            <w:noProof/>
            <w:webHidden/>
          </w:rPr>
          <w:instrText xml:space="preserve"> PAGEREF _Toc428964128 \h </w:instrText>
        </w:r>
        <w:r>
          <w:rPr>
            <w:noProof/>
            <w:webHidden/>
          </w:rPr>
        </w:r>
        <w:r>
          <w:rPr>
            <w:noProof/>
            <w:webHidden/>
          </w:rPr>
          <w:fldChar w:fldCharType="separate"/>
        </w:r>
        <w:r>
          <w:rPr>
            <w:noProof/>
            <w:webHidden/>
          </w:rPr>
          <w:t>9</w:t>
        </w:r>
        <w:r>
          <w:rPr>
            <w:noProof/>
            <w:webHidden/>
          </w:rPr>
          <w:fldChar w:fldCharType="end"/>
        </w:r>
      </w:hyperlink>
    </w:p>
    <w:p w:rsidR="005B73BD" w:rsidRDefault="005B73BD">
      <w:pPr>
        <w:pStyle w:val="TOC1"/>
        <w:rPr>
          <w:rFonts w:asciiTheme="minorHAnsi" w:eastAsiaTheme="minorEastAsia" w:hAnsiTheme="minorHAnsi" w:cstheme="minorBidi"/>
          <w:noProof/>
          <w:sz w:val="22"/>
          <w:szCs w:val="22"/>
        </w:rPr>
      </w:pPr>
      <w:hyperlink w:anchor="_Toc428964129" w:history="1">
        <w:r w:rsidRPr="00147E13">
          <w:rPr>
            <w:rStyle w:val="Hyperlink"/>
            <w:noProof/>
          </w:rPr>
          <w:t>2</w:t>
        </w:r>
        <w:r>
          <w:rPr>
            <w:rFonts w:asciiTheme="minorHAnsi" w:eastAsiaTheme="minorEastAsia" w:hAnsiTheme="minorHAnsi" w:cstheme="minorBidi"/>
            <w:noProof/>
            <w:sz w:val="22"/>
            <w:szCs w:val="22"/>
          </w:rPr>
          <w:tab/>
        </w:r>
        <w:r w:rsidRPr="00147E13">
          <w:rPr>
            <w:rStyle w:val="Hyperlink"/>
            <w:noProof/>
          </w:rPr>
          <w:t>Background Information</w:t>
        </w:r>
        <w:r>
          <w:rPr>
            <w:noProof/>
            <w:webHidden/>
          </w:rPr>
          <w:tab/>
        </w:r>
        <w:r>
          <w:rPr>
            <w:noProof/>
            <w:webHidden/>
          </w:rPr>
          <w:fldChar w:fldCharType="begin"/>
        </w:r>
        <w:r>
          <w:rPr>
            <w:noProof/>
            <w:webHidden/>
          </w:rPr>
          <w:instrText xml:space="preserve"> PAGEREF _Toc428964129 \h </w:instrText>
        </w:r>
        <w:r>
          <w:rPr>
            <w:noProof/>
            <w:webHidden/>
          </w:rPr>
        </w:r>
        <w:r>
          <w:rPr>
            <w:noProof/>
            <w:webHidden/>
          </w:rPr>
          <w:fldChar w:fldCharType="separate"/>
        </w:r>
        <w:r>
          <w:rPr>
            <w:noProof/>
            <w:webHidden/>
          </w:rPr>
          <w:t>11</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30" w:history="1">
        <w:r w:rsidRPr="00147E13">
          <w:rPr>
            <w:rStyle w:val="Hyperlink"/>
            <w:noProof/>
          </w:rPr>
          <w:t>2.1 Extending STIX</w:t>
        </w:r>
        <w:r>
          <w:rPr>
            <w:noProof/>
            <w:webHidden/>
          </w:rPr>
          <w:tab/>
        </w:r>
        <w:r>
          <w:rPr>
            <w:noProof/>
            <w:webHidden/>
          </w:rPr>
          <w:fldChar w:fldCharType="begin"/>
        </w:r>
        <w:r>
          <w:rPr>
            <w:noProof/>
            <w:webHidden/>
          </w:rPr>
          <w:instrText xml:space="preserve"> PAGEREF _Toc428964130 \h </w:instrText>
        </w:r>
        <w:r>
          <w:rPr>
            <w:noProof/>
            <w:webHidden/>
          </w:rPr>
        </w:r>
        <w:r>
          <w:rPr>
            <w:noProof/>
            <w:webHidden/>
          </w:rPr>
          <w:fldChar w:fldCharType="separate"/>
        </w:r>
        <w:r>
          <w:rPr>
            <w:noProof/>
            <w:webHidden/>
          </w:rPr>
          <w:t>11</w:t>
        </w:r>
        <w:r>
          <w:rPr>
            <w:noProof/>
            <w:webHidden/>
          </w:rPr>
          <w:fldChar w:fldCharType="end"/>
        </w:r>
      </w:hyperlink>
    </w:p>
    <w:p w:rsidR="005B73BD" w:rsidRDefault="005B73BD">
      <w:pPr>
        <w:pStyle w:val="TOC1"/>
        <w:rPr>
          <w:rFonts w:asciiTheme="minorHAnsi" w:eastAsiaTheme="minorEastAsia" w:hAnsiTheme="minorHAnsi" w:cstheme="minorBidi"/>
          <w:noProof/>
          <w:sz w:val="22"/>
          <w:szCs w:val="22"/>
        </w:rPr>
      </w:pPr>
      <w:hyperlink w:anchor="_Toc428964131" w:history="1">
        <w:r w:rsidRPr="00147E13">
          <w:rPr>
            <w:rStyle w:val="Hyperlink"/>
            <w:noProof/>
          </w:rPr>
          <w:t>3</w:t>
        </w:r>
        <w:r>
          <w:rPr>
            <w:rFonts w:asciiTheme="minorHAnsi" w:eastAsiaTheme="minorEastAsia" w:hAnsiTheme="minorHAnsi" w:cstheme="minorBidi"/>
            <w:noProof/>
            <w:sz w:val="22"/>
            <w:szCs w:val="22"/>
          </w:rPr>
          <w:tab/>
        </w:r>
        <w:r w:rsidRPr="00147E13">
          <w:rPr>
            <w:rStyle w:val="Hyperlink"/>
            <w:noProof/>
          </w:rPr>
          <w:t>STIX Default Extension Data Models</w:t>
        </w:r>
        <w:r>
          <w:rPr>
            <w:noProof/>
            <w:webHidden/>
          </w:rPr>
          <w:tab/>
        </w:r>
        <w:r>
          <w:rPr>
            <w:noProof/>
            <w:webHidden/>
          </w:rPr>
          <w:fldChar w:fldCharType="begin"/>
        </w:r>
        <w:r>
          <w:rPr>
            <w:noProof/>
            <w:webHidden/>
          </w:rPr>
          <w:instrText xml:space="preserve"> PAGEREF _Toc428964131 \h </w:instrText>
        </w:r>
        <w:r>
          <w:rPr>
            <w:noProof/>
            <w:webHidden/>
          </w:rPr>
        </w:r>
        <w:r>
          <w:rPr>
            <w:noProof/>
            <w:webHidden/>
          </w:rPr>
          <w:fldChar w:fldCharType="separate"/>
        </w:r>
        <w:r>
          <w:rPr>
            <w:noProof/>
            <w:webHidden/>
          </w:rPr>
          <w:t>14</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32" w:history="1">
        <w:r w:rsidRPr="00147E13">
          <w:rPr>
            <w:rStyle w:val="Hyperlink"/>
            <w:noProof/>
          </w:rPr>
          <w:t>3.1 Addresses: STIX-CIQ Address Data Model v1.2</w:t>
        </w:r>
        <w:r>
          <w:rPr>
            <w:noProof/>
            <w:webHidden/>
          </w:rPr>
          <w:tab/>
        </w:r>
        <w:r>
          <w:rPr>
            <w:noProof/>
            <w:webHidden/>
          </w:rPr>
          <w:fldChar w:fldCharType="begin"/>
        </w:r>
        <w:r>
          <w:rPr>
            <w:noProof/>
            <w:webHidden/>
          </w:rPr>
          <w:instrText xml:space="preserve"> PAGEREF _Toc428964132 \h </w:instrText>
        </w:r>
        <w:r>
          <w:rPr>
            <w:noProof/>
            <w:webHidden/>
          </w:rPr>
        </w:r>
        <w:r>
          <w:rPr>
            <w:noProof/>
            <w:webHidden/>
          </w:rPr>
          <w:fldChar w:fldCharType="separate"/>
        </w:r>
        <w:r>
          <w:rPr>
            <w:noProof/>
            <w:webHidden/>
          </w:rPr>
          <w:t>14</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33" w:history="1">
        <w:r w:rsidRPr="00147E13">
          <w:rPr>
            <w:rStyle w:val="Hyperlink"/>
            <w:noProof/>
          </w:rPr>
          <w:t>3.1.1 CIQAddress3.0InstanceType Class</w:t>
        </w:r>
        <w:r>
          <w:rPr>
            <w:noProof/>
            <w:webHidden/>
          </w:rPr>
          <w:tab/>
        </w:r>
        <w:r>
          <w:rPr>
            <w:noProof/>
            <w:webHidden/>
          </w:rPr>
          <w:fldChar w:fldCharType="begin"/>
        </w:r>
        <w:r>
          <w:rPr>
            <w:noProof/>
            <w:webHidden/>
          </w:rPr>
          <w:instrText xml:space="preserve"> PAGEREF _Toc428964133 \h </w:instrText>
        </w:r>
        <w:r>
          <w:rPr>
            <w:noProof/>
            <w:webHidden/>
          </w:rPr>
        </w:r>
        <w:r>
          <w:rPr>
            <w:noProof/>
            <w:webHidden/>
          </w:rPr>
          <w:fldChar w:fldCharType="separate"/>
        </w:r>
        <w:r>
          <w:rPr>
            <w:noProof/>
            <w:webHidden/>
          </w:rPr>
          <w:t>14</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34" w:history="1">
        <w:r w:rsidRPr="00147E13">
          <w:rPr>
            <w:rStyle w:val="Hyperlink"/>
            <w:noProof/>
          </w:rPr>
          <w:t>3.2 Attack Patterns: STIX-CAPEC Data Model v1.1</w:t>
        </w:r>
        <w:r>
          <w:rPr>
            <w:noProof/>
            <w:webHidden/>
          </w:rPr>
          <w:tab/>
        </w:r>
        <w:r>
          <w:rPr>
            <w:noProof/>
            <w:webHidden/>
          </w:rPr>
          <w:fldChar w:fldCharType="begin"/>
        </w:r>
        <w:r>
          <w:rPr>
            <w:noProof/>
            <w:webHidden/>
          </w:rPr>
          <w:instrText xml:space="preserve"> PAGEREF _Toc428964134 \h </w:instrText>
        </w:r>
        <w:r>
          <w:rPr>
            <w:noProof/>
            <w:webHidden/>
          </w:rPr>
        </w:r>
        <w:r>
          <w:rPr>
            <w:noProof/>
            <w:webHidden/>
          </w:rPr>
          <w:fldChar w:fldCharType="separate"/>
        </w:r>
        <w:r>
          <w:rPr>
            <w:noProof/>
            <w:webHidden/>
          </w:rPr>
          <w:t>15</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35" w:history="1">
        <w:r w:rsidRPr="00147E13">
          <w:rPr>
            <w:rStyle w:val="Hyperlink"/>
            <w:noProof/>
          </w:rPr>
          <w:t>3.2.1 CAPEC2.7InstanceType Class</w:t>
        </w:r>
        <w:r>
          <w:rPr>
            <w:noProof/>
            <w:webHidden/>
          </w:rPr>
          <w:tab/>
        </w:r>
        <w:r>
          <w:rPr>
            <w:noProof/>
            <w:webHidden/>
          </w:rPr>
          <w:fldChar w:fldCharType="begin"/>
        </w:r>
        <w:r>
          <w:rPr>
            <w:noProof/>
            <w:webHidden/>
          </w:rPr>
          <w:instrText xml:space="preserve"> PAGEREF _Toc428964135 \h </w:instrText>
        </w:r>
        <w:r>
          <w:rPr>
            <w:noProof/>
            <w:webHidden/>
          </w:rPr>
        </w:r>
        <w:r>
          <w:rPr>
            <w:noProof/>
            <w:webHidden/>
          </w:rPr>
          <w:fldChar w:fldCharType="separate"/>
        </w:r>
        <w:r>
          <w:rPr>
            <w:noProof/>
            <w:webHidden/>
          </w:rPr>
          <w:t>15</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36" w:history="1">
        <w:r w:rsidRPr="00147E13">
          <w:rPr>
            <w:rStyle w:val="Hyperlink"/>
            <w:noProof/>
          </w:rPr>
          <w:t>3.3 Identities: STIX-CIQ Identity Data Model v1.2</w:t>
        </w:r>
        <w:r>
          <w:rPr>
            <w:noProof/>
            <w:webHidden/>
          </w:rPr>
          <w:tab/>
        </w:r>
        <w:r>
          <w:rPr>
            <w:noProof/>
            <w:webHidden/>
          </w:rPr>
          <w:fldChar w:fldCharType="begin"/>
        </w:r>
        <w:r>
          <w:rPr>
            <w:noProof/>
            <w:webHidden/>
          </w:rPr>
          <w:instrText xml:space="preserve"> PAGEREF _Toc428964136 \h </w:instrText>
        </w:r>
        <w:r>
          <w:rPr>
            <w:noProof/>
            <w:webHidden/>
          </w:rPr>
        </w:r>
        <w:r>
          <w:rPr>
            <w:noProof/>
            <w:webHidden/>
          </w:rPr>
          <w:fldChar w:fldCharType="separate"/>
        </w:r>
        <w:r>
          <w:rPr>
            <w:noProof/>
            <w:webHidden/>
          </w:rPr>
          <w:t>16</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37" w:history="1">
        <w:r w:rsidRPr="00147E13">
          <w:rPr>
            <w:rStyle w:val="Hyperlink"/>
            <w:noProof/>
          </w:rPr>
          <w:t>3.3.1 CIQIdentity3.0InstanceType Class</w:t>
        </w:r>
        <w:r>
          <w:rPr>
            <w:noProof/>
            <w:webHidden/>
          </w:rPr>
          <w:tab/>
        </w:r>
        <w:r>
          <w:rPr>
            <w:noProof/>
            <w:webHidden/>
          </w:rPr>
          <w:fldChar w:fldCharType="begin"/>
        </w:r>
        <w:r>
          <w:rPr>
            <w:noProof/>
            <w:webHidden/>
          </w:rPr>
          <w:instrText xml:space="preserve"> PAGEREF _Toc428964137 \h </w:instrText>
        </w:r>
        <w:r>
          <w:rPr>
            <w:noProof/>
            <w:webHidden/>
          </w:rPr>
        </w:r>
        <w:r>
          <w:rPr>
            <w:noProof/>
            <w:webHidden/>
          </w:rPr>
          <w:fldChar w:fldCharType="separate"/>
        </w:r>
        <w:r>
          <w:rPr>
            <w:noProof/>
            <w:webHidden/>
          </w:rPr>
          <w:t>16</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38" w:history="1">
        <w:r w:rsidRPr="00147E13">
          <w:rPr>
            <w:rStyle w:val="Hyperlink"/>
            <w:noProof/>
          </w:rPr>
          <w:t>3.3.2 STIXCIQIdentity3.0Type Class</w:t>
        </w:r>
        <w:r>
          <w:rPr>
            <w:noProof/>
            <w:webHidden/>
          </w:rPr>
          <w:tab/>
        </w:r>
        <w:r>
          <w:rPr>
            <w:noProof/>
            <w:webHidden/>
          </w:rPr>
          <w:fldChar w:fldCharType="begin"/>
        </w:r>
        <w:r>
          <w:rPr>
            <w:noProof/>
            <w:webHidden/>
          </w:rPr>
          <w:instrText xml:space="preserve"> PAGEREF _Toc428964138 \h </w:instrText>
        </w:r>
        <w:r>
          <w:rPr>
            <w:noProof/>
            <w:webHidden/>
          </w:rPr>
        </w:r>
        <w:r>
          <w:rPr>
            <w:noProof/>
            <w:webHidden/>
          </w:rPr>
          <w:fldChar w:fldCharType="separate"/>
        </w:r>
        <w:r>
          <w:rPr>
            <w:noProof/>
            <w:webHidden/>
          </w:rPr>
          <w:t>17</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39" w:history="1">
        <w:r w:rsidRPr="00147E13">
          <w:rPr>
            <w:rStyle w:val="Hyperlink"/>
            <w:noProof/>
          </w:rPr>
          <w:t>3.4 Malware: STIX-MAEC Data Model v1.1</w:t>
        </w:r>
        <w:r>
          <w:rPr>
            <w:noProof/>
            <w:webHidden/>
          </w:rPr>
          <w:tab/>
        </w:r>
        <w:r>
          <w:rPr>
            <w:noProof/>
            <w:webHidden/>
          </w:rPr>
          <w:fldChar w:fldCharType="begin"/>
        </w:r>
        <w:r>
          <w:rPr>
            <w:noProof/>
            <w:webHidden/>
          </w:rPr>
          <w:instrText xml:space="preserve"> PAGEREF _Toc428964139 \h </w:instrText>
        </w:r>
        <w:r>
          <w:rPr>
            <w:noProof/>
            <w:webHidden/>
          </w:rPr>
        </w:r>
        <w:r>
          <w:rPr>
            <w:noProof/>
            <w:webHidden/>
          </w:rPr>
          <w:fldChar w:fldCharType="separate"/>
        </w:r>
        <w:r>
          <w:rPr>
            <w:noProof/>
            <w:webHidden/>
          </w:rPr>
          <w:t>17</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40" w:history="1">
        <w:r w:rsidRPr="00147E13">
          <w:rPr>
            <w:rStyle w:val="Hyperlink"/>
            <w:noProof/>
          </w:rPr>
          <w:t>3.4.1 MAEC4.1InstanceType Class</w:t>
        </w:r>
        <w:r>
          <w:rPr>
            <w:noProof/>
            <w:webHidden/>
          </w:rPr>
          <w:tab/>
        </w:r>
        <w:r>
          <w:rPr>
            <w:noProof/>
            <w:webHidden/>
          </w:rPr>
          <w:fldChar w:fldCharType="begin"/>
        </w:r>
        <w:r>
          <w:rPr>
            <w:noProof/>
            <w:webHidden/>
          </w:rPr>
          <w:instrText xml:space="preserve"> PAGEREF _Toc428964140 \h </w:instrText>
        </w:r>
        <w:r>
          <w:rPr>
            <w:noProof/>
            <w:webHidden/>
          </w:rPr>
        </w:r>
        <w:r>
          <w:rPr>
            <w:noProof/>
            <w:webHidden/>
          </w:rPr>
          <w:fldChar w:fldCharType="separate"/>
        </w:r>
        <w:r>
          <w:rPr>
            <w:noProof/>
            <w:webHidden/>
          </w:rPr>
          <w:t>17</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41" w:history="1">
        <w:r w:rsidRPr="00147E13">
          <w:rPr>
            <w:rStyle w:val="Hyperlink"/>
            <w:noProof/>
          </w:rPr>
          <w:t>3.5 Marking Data Models</w:t>
        </w:r>
        <w:r>
          <w:rPr>
            <w:noProof/>
            <w:webHidden/>
          </w:rPr>
          <w:tab/>
        </w:r>
        <w:r>
          <w:rPr>
            <w:noProof/>
            <w:webHidden/>
          </w:rPr>
          <w:fldChar w:fldCharType="begin"/>
        </w:r>
        <w:r>
          <w:rPr>
            <w:noProof/>
            <w:webHidden/>
          </w:rPr>
          <w:instrText xml:space="preserve"> PAGEREF _Toc428964141 \h </w:instrText>
        </w:r>
        <w:r>
          <w:rPr>
            <w:noProof/>
            <w:webHidden/>
          </w:rPr>
        </w:r>
        <w:r>
          <w:rPr>
            <w:noProof/>
            <w:webHidden/>
          </w:rPr>
          <w:fldChar w:fldCharType="separate"/>
        </w:r>
        <w:r>
          <w:rPr>
            <w:noProof/>
            <w:webHidden/>
          </w:rPr>
          <w:t>18</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42" w:history="1">
        <w:r w:rsidRPr="00147E13">
          <w:rPr>
            <w:rStyle w:val="Hyperlink"/>
            <w:noProof/>
          </w:rPr>
          <w:t>3.5.1 Simple Data Marking Data Model v1.2</w:t>
        </w:r>
        <w:r>
          <w:rPr>
            <w:noProof/>
            <w:webHidden/>
          </w:rPr>
          <w:tab/>
        </w:r>
        <w:r>
          <w:rPr>
            <w:noProof/>
            <w:webHidden/>
          </w:rPr>
          <w:fldChar w:fldCharType="begin"/>
        </w:r>
        <w:r>
          <w:rPr>
            <w:noProof/>
            <w:webHidden/>
          </w:rPr>
          <w:instrText xml:space="preserve"> PAGEREF _Toc428964142 \h </w:instrText>
        </w:r>
        <w:r>
          <w:rPr>
            <w:noProof/>
            <w:webHidden/>
          </w:rPr>
        </w:r>
        <w:r>
          <w:rPr>
            <w:noProof/>
            <w:webHidden/>
          </w:rPr>
          <w:fldChar w:fldCharType="separate"/>
        </w:r>
        <w:r>
          <w:rPr>
            <w:noProof/>
            <w:webHidden/>
          </w:rPr>
          <w:t>19</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43" w:history="1">
        <w:r w:rsidRPr="00147E13">
          <w:rPr>
            <w:rStyle w:val="Hyperlink"/>
            <w:noProof/>
          </w:rPr>
          <w:t>3.5.1.1 SimpleMarkingStructureType Class</w:t>
        </w:r>
        <w:r>
          <w:rPr>
            <w:noProof/>
            <w:webHidden/>
          </w:rPr>
          <w:tab/>
        </w:r>
        <w:r>
          <w:rPr>
            <w:noProof/>
            <w:webHidden/>
          </w:rPr>
          <w:fldChar w:fldCharType="begin"/>
        </w:r>
        <w:r>
          <w:rPr>
            <w:noProof/>
            <w:webHidden/>
          </w:rPr>
          <w:instrText xml:space="preserve"> PAGEREF _Toc428964143 \h </w:instrText>
        </w:r>
        <w:r>
          <w:rPr>
            <w:noProof/>
            <w:webHidden/>
          </w:rPr>
        </w:r>
        <w:r>
          <w:rPr>
            <w:noProof/>
            <w:webHidden/>
          </w:rPr>
          <w:fldChar w:fldCharType="separate"/>
        </w:r>
        <w:r>
          <w:rPr>
            <w:noProof/>
            <w:webHidden/>
          </w:rPr>
          <w:t>19</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44" w:history="1">
        <w:r w:rsidRPr="00147E13">
          <w:rPr>
            <w:rStyle w:val="Hyperlink"/>
            <w:noProof/>
          </w:rPr>
          <w:t>3.5.2 Terms of Use Data Marking Data Model v1.1</w:t>
        </w:r>
        <w:r>
          <w:rPr>
            <w:noProof/>
            <w:webHidden/>
          </w:rPr>
          <w:tab/>
        </w:r>
        <w:r>
          <w:rPr>
            <w:noProof/>
            <w:webHidden/>
          </w:rPr>
          <w:fldChar w:fldCharType="begin"/>
        </w:r>
        <w:r>
          <w:rPr>
            <w:noProof/>
            <w:webHidden/>
          </w:rPr>
          <w:instrText xml:space="preserve"> PAGEREF _Toc428964144 \h </w:instrText>
        </w:r>
        <w:r>
          <w:rPr>
            <w:noProof/>
            <w:webHidden/>
          </w:rPr>
        </w:r>
        <w:r>
          <w:rPr>
            <w:noProof/>
            <w:webHidden/>
          </w:rPr>
          <w:fldChar w:fldCharType="separate"/>
        </w:r>
        <w:r>
          <w:rPr>
            <w:noProof/>
            <w:webHidden/>
          </w:rPr>
          <w:t>20</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45" w:history="1">
        <w:r w:rsidRPr="00147E13">
          <w:rPr>
            <w:rStyle w:val="Hyperlink"/>
            <w:noProof/>
          </w:rPr>
          <w:t>3.5.2.1 TermsOfUseMarkingStructureType Class</w:t>
        </w:r>
        <w:r>
          <w:rPr>
            <w:noProof/>
            <w:webHidden/>
          </w:rPr>
          <w:tab/>
        </w:r>
        <w:r>
          <w:rPr>
            <w:noProof/>
            <w:webHidden/>
          </w:rPr>
          <w:fldChar w:fldCharType="begin"/>
        </w:r>
        <w:r>
          <w:rPr>
            <w:noProof/>
            <w:webHidden/>
          </w:rPr>
          <w:instrText xml:space="preserve"> PAGEREF _Toc428964145 \h </w:instrText>
        </w:r>
        <w:r>
          <w:rPr>
            <w:noProof/>
            <w:webHidden/>
          </w:rPr>
        </w:r>
        <w:r>
          <w:rPr>
            <w:noProof/>
            <w:webHidden/>
          </w:rPr>
          <w:fldChar w:fldCharType="separate"/>
        </w:r>
        <w:r>
          <w:rPr>
            <w:noProof/>
            <w:webHidden/>
          </w:rPr>
          <w:t>20</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46" w:history="1">
        <w:r w:rsidRPr="00147E13">
          <w:rPr>
            <w:rStyle w:val="Hyperlink"/>
            <w:noProof/>
          </w:rPr>
          <w:t>3.5.3 Traffic Light Protocol Data Marking Data Model v1.2</w:t>
        </w:r>
        <w:r>
          <w:rPr>
            <w:noProof/>
            <w:webHidden/>
          </w:rPr>
          <w:tab/>
        </w:r>
        <w:r>
          <w:rPr>
            <w:noProof/>
            <w:webHidden/>
          </w:rPr>
          <w:fldChar w:fldCharType="begin"/>
        </w:r>
        <w:r>
          <w:rPr>
            <w:noProof/>
            <w:webHidden/>
          </w:rPr>
          <w:instrText xml:space="preserve"> PAGEREF _Toc428964146 \h </w:instrText>
        </w:r>
        <w:r>
          <w:rPr>
            <w:noProof/>
            <w:webHidden/>
          </w:rPr>
        </w:r>
        <w:r>
          <w:rPr>
            <w:noProof/>
            <w:webHidden/>
          </w:rPr>
          <w:fldChar w:fldCharType="separate"/>
        </w:r>
        <w:r>
          <w:rPr>
            <w:noProof/>
            <w:webHidden/>
          </w:rPr>
          <w:t>20</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47" w:history="1">
        <w:r w:rsidRPr="00147E13">
          <w:rPr>
            <w:rStyle w:val="Hyperlink"/>
            <w:noProof/>
          </w:rPr>
          <w:t>3.5.3.1 TLPMarkingStructureType Class</w:t>
        </w:r>
        <w:r>
          <w:rPr>
            <w:noProof/>
            <w:webHidden/>
          </w:rPr>
          <w:tab/>
        </w:r>
        <w:r>
          <w:rPr>
            <w:noProof/>
            <w:webHidden/>
          </w:rPr>
          <w:fldChar w:fldCharType="begin"/>
        </w:r>
        <w:r>
          <w:rPr>
            <w:noProof/>
            <w:webHidden/>
          </w:rPr>
          <w:instrText xml:space="preserve"> PAGEREF _Toc428964147 \h </w:instrText>
        </w:r>
        <w:r>
          <w:rPr>
            <w:noProof/>
            <w:webHidden/>
          </w:rPr>
        </w:r>
        <w:r>
          <w:rPr>
            <w:noProof/>
            <w:webHidden/>
          </w:rPr>
          <w:fldChar w:fldCharType="separate"/>
        </w:r>
        <w:r>
          <w:rPr>
            <w:noProof/>
            <w:webHidden/>
          </w:rPr>
          <w:t>20</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48" w:history="1">
        <w:r w:rsidRPr="00147E13">
          <w:rPr>
            <w:rStyle w:val="Hyperlink"/>
            <w:noProof/>
          </w:rPr>
          <w:t>3.5.3.2 TLPColorEnum Enumeration</w:t>
        </w:r>
        <w:r>
          <w:rPr>
            <w:noProof/>
            <w:webHidden/>
          </w:rPr>
          <w:tab/>
        </w:r>
        <w:r>
          <w:rPr>
            <w:noProof/>
            <w:webHidden/>
          </w:rPr>
          <w:fldChar w:fldCharType="begin"/>
        </w:r>
        <w:r>
          <w:rPr>
            <w:noProof/>
            <w:webHidden/>
          </w:rPr>
          <w:instrText xml:space="preserve"> PAGEREF _Toc428964148 \h </w:instrText>
        </w:r>
        <w:r>
          <w:rPr>
            <w:noProof/>
            <w:webHidden/>
          </w:rPr>
        </w:r>
        <w:r>
          <w:rPr>
            <w:noProof/>
            <w:webHidden/>
          </w:rPr>
          <w:fldChar w:fldCharType="separate"/>
        </w:r>
        <w:r>
          <w:rPr>
            <w:noProof/>
            <w:webHidden/>
          </w:rPr>
          <w:t>21</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49" w:history="1">
        <w:r w:rsidRPr="00147E13">
          <w:rPr>
            <w:rStyle w:val="Hyperlink"/>
            <w:noProof/>
          </w:rPr>
          <w:t>3.6 Generic Structured COA Data Model v1.2</w:t>
        </w:r>
        <w:r>
          <w:rPr>
            <w:noProof/>
            <w:webHidden/>
          </w:rPr>
          <w:tab/>
        </w:r>
        <w:r>
          <w:rPr>
            <w:noProof/>
            <w:webHidden/>
          </w:rPr>
          <w:fldChar w:fldCharType="begin"/>
        </w:r>
        <w:r>
          <w:rPr>
            <w:noProof/>
            <w:webHidden/>
          </w:rPr>
          <w:instrText xml:space="preserve"> PAGEREF _Toc428964149 \h </w:instrText>
        </w:r>
        <w:r>
          <w:rPr>
            <w:noProof/>
            <w:webHidden/>
          </w:rPr>
        </w:r>
        <w:r>
          <w:rPr>
            <w:noProof/>
            <w:webHidden/>
          </w:rPr>
          <w:fldChar w:fldCharType="separate"/>
        </w:r>
        <w:r>
          <w:rPr>
            <w:noProof/>
            <w:webHidden/>
          </w:rPr>
          <w:t>21</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50" w:history="1">
        <w:r w:rsidRPr="00147E13">
          <w:rPr>
            <w:rStyle w:val="Hyperlink"/>
            <w:noProof/>
          </w:rPr>
          <w:t>3.6.1 GenericStructuredCOAType</w:t>
        </w:r>
        <w:r>
          <w:rPr>
            <w:noProof/>
            <w:webHidden/>
          </w:rPr>
          <w:tab/>
        </w:r>
        <w:r>
          <w:rPr>
            <w:noProof/>
            <w:webHidden/>
          </w:rPr>
          <w:fldChar w:fldCharType="begin"/>
        </w:r>
        <w:r>
          <w:rPr>
            <w:noProof/>
            <w:webHidden/>
          </w:rPr>
          <w:instrText xml:space="preserve"> PAGEREF _Toc428964150 \h </w:instrText>
        </w:r>
        <w:r>
          <w:rPr>
            <w:noProof/>
            <w:webHidden/>
          </w:rPr>
        </w:r>
        <w:r>
          <w:rPr>
            <w:noProof/>
            <w:webHidden/>
          </w:rPr>
          <w:fldChar w:fldCharType="separate"/>
        </w:r>
        <w:r>
          <w:rPr>
            <w:noProof/>
            <w:webHidden/>
          </w:rPr>
          <w:t>22</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51" w:history="1">
        <w:r w:rsidRPr="00147E13">
          <w:rPr>
            <w:rStyle w:val="Hyperlink"/>
            <w:noProof/>
          </w:rPr>
          <w:t>3.7 Test Mechanism Data Models</w:t>
        </w:r>
        <w:r>
          <w:rPr>
            <w:noProof/>
            <w:webHidden/>
          </w:rPr>
          <w:tab/>
        </w:r>
        <w:r>
          <w:rPr>
            <w:noProof/>
            <w:webHidden/>
          </w:rPr>
          <w:fldChar w:fldCharType="begin"/>
        </w:r>
        <w:r>
          <w:rPr>
            <w:noProof/>
            <w:webHidden/>
          </w:rPr>
          <w:instrText xml:space="preserve"> PAGEREF _Toc428964151 \h </w:instrText>
        </w:r>
        <w:r>
          <w:rPr>
            <w:noProof/>
            <w:webHidden/>
          </w:rPr>
        </w:r>
        <w:r>
          <w:rPr>
            <w:noProof/>
            <w:webHidden/>
          </w:rPr>
          <w:fldChar w:fldCharType="separate"/>
        </w:r>
        <w:r>
          <w:rPr>
            <w:noProof/>
            <w:webHidden/>
          </w:rPr>
          <w:t>23</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52" w:history="1">
        <w:r w:rsidRPr="00147E13">
          <w:rPr>
            <w:rStyle w:val="Hyperlink"/>
            <w:noProof/>
          </w:rPr>
          <w:t>3.7.1 Generic Test Mechanism Data Model v1.2</w:t>
        </w:r>
        <w:r>
          <w:rPr>
            <w:noProof/>
            <w:webHidden/>
          </w:rPr>
          <w:tab/>
        </w:r>
        <w:r>
          <w:rPr>
            <w:noProof/>
            <w:webHidden/>
          </w:rPr>
          <w:fldChar w:fldCharType="begin"/>
        </w:r>
        <w:r>
          <w:rPr>
            <w:noProof/>
            <w:webHidden/>
          </w:rPr>
          <w:instrText xml:space="preserve"> PAGEREF _Toc428964152 \h </w:instrText>
        </w:r>
        <w:r>
          <w:rPr>
            <w:noProof/>
            <w:webHidden/>
          </w:rPr>
        </w:r>
        <w:r>
          <w:rPr>
            <w:noProof/>
            <w:webHidden/>
          </w:rPr>
          <w:fldChar w:fldCharType="separate"/>
        </w:r>
        <w:r>
          <w:rPr>
            <w:noProof/>
            <w:webHidden/>
          </w:rPr>
          <w:t>24</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53" w:history="1">
        <w:r w:rsidRPr="00147E13">
          <w:rPr>
            <w:rStyle w:val="Hyperlink"/>
            <w:noProof/>
          </w:rPr>
          <w:t>3.7.1.1 GenericTestMechanismType Class</w:t>
        </w:r>
        <w:r>
          <w:rPr>
            <w:noProof/>
            <w:webHidden/>
          </w:rPr>
          <w:tab/>
        </w:r>
        <w:r>
          <w:rPr>
            <w:noProof/>
            <w:webHidden/>
          </w:rPr>
          <w:fldChar w:fldCharType="begin"/>
        </w:r>
        <w:r>
          <w:rPr>
            <w:noProof/>
            <w:webHidden/>
          </w:rPr>
          <w:instrText xml:space="preserve"> PAGEREF _Toc428964153 \h </w:instrText>
        </w:r>
        <w:r>
          <w:rPr>
            <w:noProof/>
            <w:webHidden/>
          </w:rPr>
        </w:r>
        <w:r>
          <w:rPr>
            <w:noProof/>
            <w:webHidden/>
          </w:rPr>
          <w:fldChar w:fldCharType="separate"/>
        </w:r>
        <w:r>
          <w:rPr>
            <w:noProof/>
            <w:webHidden/>
          </w:rPr>
          <w:t>24</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54" w:history="1">
        <w:r w:rsidRPr="00147E13">
          <w:rPr>
            <w:rStyle w:val="Hyperlink"/>
            <w:noProof/>
          </w:rPr>
          <w:t>3.7.2 OpenIOC Test Mechanism Data Model v1.2</w:t>
        </w:r>
        <w:r>
          <w:rPr>
            <w:noProof/>
            <w:webHidden/>
          </w:rPr>
          <w:tab/>
        </w:r>
        <w:r>
          <w:rPr>
            <w:noProof/>
            <w:webHidden/>
          </w:rPr>
          <w:fldChar w:fldCharType="begin"/>
        </w:r>
        <w:r>
          <w:rPr>
            <w:noProof/>
            <w:webHidden/>
          </w:rPr>
          <w:instrText xml:space="preserve"> PAGEREF _Toc428964154 \h </w:instrText>
        </w:r>
        <w:r>
          <w:rPr>
            <w:noProof/>
            <w:webHidden/>
          </w:rPr>
        </w:r>
        <w:r>
          <w:rPr>
            <w:noProof/>
            <w:webHidden/>
          </w:rPr>
          <w:fldChar w:fldCharType="separate"/>
        </w:r>
        <w:r>
          <w:rPr>
            <w:noProof/>
            <w:webHidden/>
          </w:rPr>
          <w:t>26</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55" w:history="1">
        <w:r w:rsidRPr="00147E13">
          <w:rPr>
            <w:rStyle w:val="Hyperlink"/>
            <w:noProof/>
          </w:rPr>
          <w:t>3.7.2.1 OpenIOC2010TestMechanismType Class</w:t>
        </w:r>
        <w:r>
          <w:rPr>
            <w:noProof/>
            <w:webHidden/>
          </w:rPr>
          <w:tab/>
        </w:r>
        <w:r>
          <w:rPr>
            <w:noProof/>
            <w:webHidden/>
          </w:rPr>
          <w:fldChar w:fldCharType="begin"/>
        </w:r>
        <w:r>
          <w:rPr>
            <w:noProof/>
            <w:webHidden/>
          </w:rPr>
          <w:instrText xml:space="preserve"> PAGEREF _Toc428964155 \h </w:instrText>
        </w:r>
        <w:r>
          <w:rPr>
            <w:noProof/>
            <w:webHidden/>
          </w:rPr>
        </w:r>
        <w:r>
          <w:rPr>
            <w:noProof/>
            <w:webHidden/>
          </w:rPr>
          <w:fldChar w:fldCharType="separate"/>
        </w:r>
        <w:r>
          <w:rPr>
            <w:noProof/>
            <w:webHidden/>
          </w:rPr>
          <w:t>26</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56" w:history="1">
        <w:r w:rsidRPr="00147E13">
          <w:rPr>
            <w:rStyle w:val="Hyperlink"/>
            <w:noProof/>
          </w:rPr>
          <w:t>3.7.3 OVAL Test Mechanism Data Model v1.2</w:t>
        </w:r>
        <w:r>
          <w:rPr>
            <w:noProof/>
            <w:webHidden/>
          </w:rPr>
          <w:tab/>
        </w:r>
        <w:r>
          <w:rPr>
            <w:noProof/>
            <w:webHidden/>
          </w:rPr>
          <w:fldChar w:fldCharType="begin"/>
        </w:r>
        <w:r>
          <w:rPr>
            <w:noProof/>
            <w:webHidden/>
          </w:rPr>
          <w:instrText xml:space="preserve"> PAGEREF _Toc428964156 \h </w:instrText>
        </w:r>
        <w:r>
          <w:rPr>
            <w:noProof/>
            <w:webHidden/>
          </w:rPr>
        </w:r>
        <w:r>
          <w:rPr>
            <w:noProof/>
            <w:webHidden/>
          </w:rPr>
          <w:fldChar w:fldCharType="separate"/>
        </w:r>
        <w:r>
          <w:rPr>
            <w:noProof/>
            <w:webHidden/>
          </w:rPr>
          <w:t>27</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57" w:history="1">
        <w:r w:rsidRPr="00147E13">
          <w:rPr>
            <w:rStyle w:val="Hyperlink"/>
            <w:noProof/>
          </w:rPr>
          <w:t>3.7.3.1 OVAL5.10TestMechanismType Class</w:t>
        </w:r>
        <w:r>
          <w:rPr>
            <w:noProof/>
            <w:webHidden/>
          </w:rPr>
          <w:tab/>
        </w:r>
        <w:r>
          <w:rPr>
            <w:noProof/>
            <w:webHidden/>
          </w:rPr>
          <w:fldChar w:fldCharType="begin"/>
        </w:r>
        <w:r>
          <w:rPr>
            <w:noProof/>
            <w:webHidden/>
          </w:rPr>
          <w:instrText xml:space="preserve"> PAGEREF _Toc428964157 \h </w:instrText>
        </w:r>
        <w:r>
          <w:rPr>
            <w:noProof/>
            <w:webHidden/>
          </w:rPr>
        </w:r>
        <w:r>
          <w:rPr>
            <w:noProof/>
            <w:webHidden/>
          </w:rPr>
          <w:fldChar w:fldCharType="separate"/>
        </w:r>
        <w:r>
          <w:rPr>
            <w:noProof/>
            <w:webHidden/>
          </w:rPr>
          <w:t>27</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58" w:history="1">
        <w:r w:rsidRPr="00147E13">
          <w:rPr>
            <w:rStyle w:val="Hyperlink"/>
            <w:noProof/>
          </w:rPr>
          <w:t>3.7.4 Snort Test Mechanism Data Model v1.2</w:t>
        </w:r>
        <w:r>
          <w:rPr>
            <w:noProof/>
            <w:webHidden/>
          </w:rPr>
          <w:tab/>
        </w:r>
        <w:r>
          <w:rPr>
            <w:noProof/>
            <w:webHidden/>
          </w:rPr>
          <w:fldChar w:fldCharType="begin"/>
        </w:r>
        <w:r>
          <w:rPr>
            <w:noProof/>
            <w:webHidden/>
          </w:rPr>
          <w:instrText xml:space="preserve"> PAGEREF _Toc428964158 \h </w:instrText>
        </w:r>
        <w:r>
          <w:rPr>
            <w:noProof/>
            <w:webHidden/>
          </w:rPr>
        </w:r>
        <w:r>
          <w:rPr>
            <w:noProof/>
            <w:webHidden/>
          </w:rPr>
          <w:fldChar w:fldCharType="separate"/>
        </w:r>
        <w:r>
          <w:rPr>
            <w:noProof/>
            <w:webHidden/>
          </w:rPr>
          <w:t>28</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59" w:history="1">
        <w:r w:rsidRPr="00147E13">
          <w:rPr>
            <w:rStyle w:val="Hyperlink"/>
            <w:noProof/>
          </w:rPr>
          <w:t>3.7.4.1 SnortTestMechanismType Class</w:t>
        </w:r>
        <w:r>
          <w:rPr>
            <w:noProof/>
            <w:webHidden/>
          </w:rPr>
          <w:tab/>
        </w:r>
        <w:r>
          <w:rPr>
            <w:noProof/>
            <w:webHidden/>
          </w:rPr>
          <w:fldChar w:fldCharType="begin"/>
        </w:r>
        <w:r>
          <w:rPr>
            <w:noProof/>
            <w:webHidden/>
          </w:rPr>
          <w:instrText xml:space="preserve"> PAGEREF _Toc428964159 \h </w:instrText>
        </w:r>
        <w:r>
          <w:rPr>
            <w:noProof/>
            <w:webHidden/>
          </w:rPr>
        </w:r>
        <w:r>
          <w:rPr>
            <w:noProof/>
            <w:webHidden/>
          </w:rPr>
          <w:fldChar w:fldCharType="separate"/>
        </w:r>
        <w:r>
          <w:rPr>
            <w:noProof/>
            <w:webHidden/>
          </w:rPr>
          <w:t>28</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60" w:history="1">
        <w:r w:rsidRPr="00147E13">
          <w:rPr>
            <w:rStyle w:val="Hyperlink"/>
            <w:noProof/>
          </w:rPr>
          <w:t>3.7.5 Yara Test Mechanism Data Model v1.2</w:t>
        </w:r>
        <w:r>
          <w:rPr>
            <w:noProof/>
            <w:webHidden/>
          </w:rPr>
          <w:tab/>
        </w:r>
        <w:r>
          <w:rPr>
            <w:noProof/>
            <w:webHidden/>
          </w:rPr>
          <w:fldChar w:fldCharType="begin"/>
        </w:r>
        <w:r>
          <w:rPr>
            <w:noProof/>
            <w:webHidden/>
          </w:rPr>
          <w:instrText xml:space="preserve"> PAGEREF _Toc428964160 \h </w:instrText>
        </w:r>
        <w:r>
          <w:rPr>
            <w:noProof/>
            <w:webHidden/>
          </w:rPr>
        </w:r>
        <w:r>
          <w:rPr>
            <w:noProof/>
            <w:webHidden/>
          </w:rPr>
          <w:fldChar w:fldCharType="separate"/>
        </w:r>
        <w:r>
          <w:rPr>
            <w:noProof/>
            <w:webHidden/>
          </w:rPr>
          <w:t>29</w:t>
        </w:r>
        <w:r>
          <w:rPr>
            <w:noProof/>
            <w:webHidden/>
          </w:rPr>
          <w:fldChar w:fldCharType="end"/>
        </w:r>
      </w:hyperlink>
    </w:p>
    <w:p w:rsidR="005B73BD" w:rsidRDefault="005B73BD">
      <w:pPr>
        <w:pStyle w:val="TOC4"/>
        <w:tabs>
          <w:tab w:val="right" w:leader="dot" w:pos="9350"/>
        </w:tabs>
        <w:rPr>
          <w:rFonts w:asciiTheme="minorHAnsi" w:eastAsiaTheme="minorEastAsia" w:hAnsiTheme="minorHAnsi" w:cstheme="minorBidi"/>
          <w:noProof/>
          <w:sz w:val="22"/>
          <w:szCs w:val="22"/>
        </w:rPr>
      </w:pPr>
      <w:hyperlink w:anchor="_Toc428964161" w:history="1">
        <w:r w:rsidRPr="00147E13">
          <w:rPr>
            <w:rStyle w:val="Hyperlink"/>
            <w:noProof/>
          </w:rPr>
          <w:t>3.7.5.1 YaraTestMechanismType Class</w:t>
        </w:r>
        <w:r>
          <w:rPr>
            <w:noProof/>
            <w:webHidden/>
          </w:rPr>
          <w:tab/>
        </w:r>
        <w:r>
          <w:rPr>
            <w:noProof/>
            <w:webHidden/>
          </w:rPr>
          <w:fldChar w:fldCharType="begin"/>
        </w:r>
        <w:r>
          <w:rPr>
            <w:noProof/>
            <w:webHidden/>
          </w:rPr>
          <w:instrText xml:space="preserve"> PAGEREF _Toc428964161 \h </w:instrText>
        </w:r>
        <w:r>
          <w:rPr>
            <w:noProof/>
            <w:webHidden/>
          </w:rPr>
        </w:r>
        <w:r>
          <w:rPr>
            <w:noProof/>
            <w:webHidden/>
          </w:rPr>
          <w:fldChar w:fldCharType="separate"/>
        </w:r>
        <w:r>
          <w:rPr>
            <w:noProof/>
            <w:webHidden/>
          </w:rPr>
          <w:t>29</w:t>
        </w:r>
        <w:r>
          <w:rPr>
            <w:noProof/>
            <w:webHidden/>
          </w:rPr>
          <w:fldChar w:fldCharType="end"/>
        </w:r>
      </w:hyperlink>
    </w:p>
    <w:p w:rsidR="005B73BD" w:rsidRDefault="005B73BD">
      <w:pPr>
        <w:pStyle w:val="TOC2"/>
        <w:tabs>
          <w:tab w:val="right" w:leader="dot" w:pos="9350"/>
        </w:tabs>
        <w:rPr>
          <w:rFonts w:asciiTheme="minorHAnsi" w:eastAsiaTheme="minorEastAsia" w:hAnsiTheme="minorHAnsi" w:cstheme="minorBidi"/>
          <w:noProof/>
          <w:sz w:val="22"/>
          <w:szCs w:val="22"/>
        </w:rPr>
      </w:pPr>
      <w:hyperlink w:anchor="_Toc428964162" w:history="1">
        <w:r w:rsidRPr="00147E13">
          <w:rPr>
            <w:rStyle w:val="Hyperlink"/>
            <w:noProof/>
          </w:rPr>
          <w:t>3.8 Vulnerabilities: STIX-CVRF Data Model v1.2</w:t>
        </w:r>
        <w:r>
          <w:rPr>
            <w:noProof/>
            <w:webHidden/>
          </w:rPr>
          <w:tab/>
        </w:r>
        <w:r>
          <w:rPr>
            <w:noProof/>
            <w:webHidden/>
          </w:rPr>
          <w:fldChar w:fldCharType="begin"/>
        </w:r>
        <w:r>
          <w:rPr>
            <w:noProof/>
            <w:webHidden/>
          </w:rPr>
          <w:instrText xml:space="preserve"> PAGEREF _Toc428964162 \h </w:instrText>
        </w:r>
        <w:r>
          <w:rPr>
            <w:noProof/>
            <w:webHidden/>
          </w:rPr>
        </w:r>
        <w:r>
          <w:rPr>
            <w:noProof/>
            <w:webHidden/>
          </w:rPr>
          <w:fldChar w:fldCharType="separate"/>
        </w:r>
        <w:r>
          <w:rPr>
            <w:noProof/>
            <w:webHidden/>
          </w:rPr>
          <w:t>30</w:t>
        </w:r>
        <w:r>
          <w:rPr>
            <w:noProof/>
            <w:webHidden/>
          </w:rPr>
          <w:fldChar w:fldCharType="end"/>
        </w:r>
      </w:hyperlink>
    </w:p>
    <w:p w:rsidR="005B73BD" w:rsidRDefault="005B73BD">
      <w:pPr>
        <w:pStyle w:val="TOC3"/>
        <w:tabs>
          <w:tab w:val="right" w:leader="dot" w:pos="9350"/>
        </w:tabs>
        <w:rPr>
          <w:rFonts w:asciiTheme="minorHAnsi" w:eastAsiaTheme="minorEastAsia" w:hAnsiTheme="minorHAnsi" w:cstheme="minorBidi"/>
          <w:noProof/>
          <w:sz w:val="22"/>
          <w:szCs w:val="22"/>
        </w:rPr>
      </w:pPr>
      <w:hyperlink w:anchor="_Toc428964163" w:history="1">
        <w:r w:rsidRPr="00147E13">
          <w:rPr>
            <w:rStyle w:val="Hyperlink"/>
            <w:noProof/>
          </w:rPr>
          <w:t>3.8.1 CVRF1.1InstanceType Class</w:t>
        </w:r>
        <w:r>
          <w:rPr>
            <w:noProof/>
            <w:webHidden/>
          </w:rPr>
          <w:tab/>
        </w:r>
        <w:r>
          <w:rPr>
            <w:noProof/>
            <w:webHidden/>
          </w:rPr>
          <w:fldChar w:fldCharType="begin"/>
        </w:r>
        <w:r>
          <w:rPr>
            <w:noProof/>
            <w:webHidden/>
          </w:rPr>
          <w:instrText xml:space="preserve"> PAGEREF _Toc428964163 \h </w:instrText>
        </w:r>
        <w:r>
          <w:rPr>
            <w:noProof/>
            <w:webHidden/>
          </w:rPr>
        </w:r>
        <w:r>
          <w:rPr>
            <w:noProof/>
            <w:webHidden/>
          </w:rPr>
          <w:fldChar w:fldCharType="separate"/>
        </w:r>
        <w:r>
          <w:rPr>
            <w:noProof/>
            <w:webHidden/>
          </w:rPr>
          <w:t>30</w:t>
        </w:r>
        <w:r>
          <w:rPr>
            <w:noProof/>
            <w:webHidden/>
          </w:rPr>
          <w:fldChar w:fldCharType="end"/>
        </w:r>
      </w:hyperlink>
    </w:p>
    <w:p w:rsidR="005B73BD" w:rsidRDefault="005B73BD">
      <w:pPr>
        <w:pStyle w:val="TOC1"/>
        <w:rPr>
          <w:rFonts w:asciiTheme="minorHAnsi" w:eastAsiaTheme="minorEastAsia" w:hAnsiTheme="minorHAnsi" w:cstheme="minorBidi"/>
          <w:noProof/>
          <w:sz w:val="22"/>
          <w:szCs w:val="22"/>
        </w:rPr>
      </w:pPr>
      <w:hyperlink w:anchor="_Toc428964164" w:history="1">
        <w:r w:rsidRPr="00147E13">
          <w:rPr>
            <w:rStyle w:val="Hyperlink"/>
            <w:noProof/>
          </w:rPr>
          <w:t>4</w:t>
        </w:r>
        <w:r>
          <w:rPr>
            <w:rFonts w:asciiTheme="minorHAnsi" w:eastAsiaTheme="minorEastAsia" w:hAnsiTheme="minorHAnsi" w:cstheme="minorBidi"/>
            <w:noProof/>
            <w:sz w:val="22"/>
            <w:szCs w:val="22"/>
          </w:rPr>
          <w:tab/>
        </w:r>
        <w:r w:rsidRPr="00147E13">
          <w:rPr>
            <w:rStyle w:val="Hyperlink"/>
            <w:noProof/>
          </w:rPr>
          <w:t># Conformance</w:t>
        </w:r>
        <w:r>
          <w:rPr>
            <w:noProof/>
            <w:webHidden/>
          </w:rPr>
          <w:tab/>
        </w:r>
        <w:r>
          <w:rPr>
            <w:noProof/>
            <w:webHidden/>
          </w:rPr>
          <w:fldChar w:fldCharType="begin"/>
        </w:r>
        <w:r>
          <w:rPr>
            <w:noProof/>
            <w:webHidden/>
          </w:rPr>
          <w:instrText xml:space="preserve"> PAGEREF _Toc428964164 \h </w:instrText>
        </w:r>
        <w:r>
          <w:rPr>
            <w:noProof/>
            <w:webHidden/>
          </w:rPr>
        </w:r>
        <w:r>
          <w:rPr>
            <w:noProof/>
            <w:webHidden/>
          </w:rPr>
          <w:fldChar w:fldCharType="separate"/>
        </w:r>
        <w:r>
          <w:rPr>
            <w:noProof/>
            <w:webHidden/>
          </w:rPr>
          <w:t>32</w:t>
        </w:r>
        <w:r>
          <w:rPr>
            <w:noProof/>
            <w:webHidden/>
          </w:rPr>
          <w:fldChar w:fldCharType="end"/>
        </w:r>
      </w:hyperlink>
    </w:p>
    <w:p w:rsidR="005B73BD" w:rsidRDefault="005B73BD">
      <w:pPr>
        <w:pStyle w:val="TOC1"/>
        <w:rPr>
          <w:rFonts w:asciiTheme="minorHAnsi" w:eastAsiaTheme="minorEastAsia" w:hAnsiTheme="minorHAnsi" w:cstheme="minorBidi"/>
          <w:noProof/>
          <w:sz w:val="22"/>
          <w:szCs w:val="22"/>
        </w:rPr>
      </w:pPr>
      <w:hyperlink w:anchor="_Toc428964165" w:history="1">
        <w:r w:rsidRPr="00147E13">
          <w:rPr>
            <w:rStyle w:val="Hyperlink"/>
            <w:noProof/>
          </w:rPr>
          <w:t>Appendix A. Acknowledgments</w:t>
        </w:r>
        <w:r>
          <w:rPr>
            <w:noProof/>
            <w:webHidden/>
          </w:rPr>
          <w:tab/>
        </w:r>
        <w:r>
          <w:rPr>
            <w:noProof/>
            <w:webHidden/>
          </w:rPr>
          <w:fldChar w:fldCharType="begin"/>
        </w:r>
        <w:r>
          <w:rPr>
            <w:noProof/>
            <w:webHidden/>
          </w:rPr>
          <w:instrText xml:space="preserve"> PAGEREF _Toc428964165 \h </w:instrText>
        </w:r>
        <w:r>
          <w:rPr>
            <w:noProof/>
            <w:webHidden/>
          </w:rPr>
        </w:r>
        <w:r>
          <w:rPr>
            <w:noProof/>
            <w:webHidden/>
          </w:rPr>
          <w:fldChar w:fldCharType="separate"/>
        </w:r>
        <w:r>
          <w:rPr>
            <w:noProof/>
            <w:webHidden/>
          </w:rPr>
          <w:t>33</w:t>
        </w:r>
        <w:r>
          <w:rPr>
            <w:noProof/>
            <w:webHidden/>
          </w:rPr>
          <w:fldChar w:fldCharType="end"/>
        </w:r>
      </w:hyperlink>
    </w:p>
    <w:p w:rsidR="005B73BD" w:rsidRDefault="005B73BD">
      <w:pPr>
        <w:pStyle w:val="TOC1"/>
        <w:rPr>
          <w:rFonts w:asciiTheme="minorHAnsi" w:eastAsiaTheme="minorEastAsia" w:hAnsiTheme="minorHAnsi" w:cstheme="minorBidi"/>
          <w:noProof/>
          <w:sz w:val="22"/>
          <w:szCs w:val="22"/>
        </w:rPr>
      </w:pPr>
      <w:hyperlink w:anchor="_Toc428964166" w:history="1">
        <w:r w:rsidRPr="00147E13">
          <w:rPr>
            <w:rStyle w:val="Hyperlink"/>
            <w:noProof/>
          </w:rPr>
          <w:t>Appendix B. Revision History</w:t>
        </w:r>
        <w:r>
          <w:rPr>
            <w:noProof/>
            <w:webHidden/>
          </w:rPr>
          <w:tab/>
        </w:r>
        <w:r>
          <w:rPr>
            <w:noProof/>
            <w:webHidden/>
          </w:rPr>
          <w:fldChar w:fldCharType="begin"/>
        </w:r>
        <w:r>
          <w:rPr>
            <w:noProof/>
            <w:webHidden/>
          </w:rPr>
          <w:instrText xml:space="preserve"> PAGEREF _Toc428964166 \h </w:instrText>
        </w:r>
        <w:r>
          <w:rPr>
            <w:noProof/>
            <w:webHidden/>
          </w:rPr>
        </w:r>
        <w:r>
          <w:rPr>
            <w:noProof/>
            <w:webHidden/>
          </w:rPr>
          <w:fldChar w:fldCharType="separate"/>
        </w:r>
        <w:r>
          <w:rPr>
            <w:noProof/>
            <w:webHidden/>
          </w:rPr>
          <w:t>34</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964115"/>
      <w:r>
        <w:lastRenderedPageBreak/>
        <w:t>Introduction</w:t>
      </w:r>
      <w:bookmarkEnd w:id="0"/>
      <w:bookmarkEnd w:id="4"/>
      <w:bookmarkEnd w:id="5"/>
    </w:p>
    <w:p w:rsidR="0012387E" w:rsidRDefault="00EE3C80" w:rsidP="008C100C">
      <w:r w:rsidRPr="00EE3C80">
        <w:t>[All text is norm</w:t>
      </w:r>
      <w:r>
        <w:t>ative unless otherwise labeled]</w:t>
      </w:r>
    </w:p>
    <w:p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sidRPr="000000C9">
        <w:rPr>
          <w:b/>
          <w:color w:val="0000EE"/>
        </w:rPr>
      </w:r>
      <w:r w:rsidR="000000C9">
        <w:rPr>
          <w:b/>
          <w:color w:val="0000EE"/>
        </w:rPr>
        <w:instrText xml:space="preserve"> \* MERGEFORMAT </w:instrText>
      </w:r>
      <w:r w:rsidR="000000C9" w:rsidRPr="000000C9">
        <w:rPr>
          <w:b/>
          <w:color w:val="0000EE"/>
        </w:rPr>
        <w:fldChar w:fldCharType="separate"/>
      </w:r>
      <w:r w:rsidR="00B1373F">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w:instrText>
      </w:r>
      <w:r w:rsidR="000000C9" w:rsidRPr="001E7ED7">
        <w:rPr>
          <w:b/>
          <w:color w:val="0000EE"/>
        </w:rPr>
      </w:r>
      <w:r w:rsidR="000000C9" w:rsidRPr="001E7ED7">
        <w:rPr>
          <w:b/>
          <w:color w:val="0000EE"/>
        </w:rPr>
        <w:instrText xml:space="preserve"> \* MERGEFORMAT </w:instrText>
      </w:r>
      <w:r w:rsidR="000000C9" w:rsidRPr="001E7ED7">
        <w:rPr>
          <w:b/>
          <w:color w:val="0000EE"/>
        </w:rPr>
        <w:fldChar w:fldCharType="separate"/>
      </w:r>
      <w:r w:rsidR="00B1373F" w:rsidRPr="001E7ED7">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sidRPr="000000C9">
        <w:rPr>
          <w:b/>
          <w:color w:val="0000EE"/>
        </w:rPr>
      </w:r>
      <w:r w:rsidR="000000C9">
        <w:rPr>
          <w:b/>
          <w:color w:val="0000EE"/>
        </w:rPr>
        <w:instrText xml:space="preserve"> \* MERGEFORMAT </w:instrText>
      </w:r>
      <w:r w:rsidR="000000C9" w:rsidRPr="000000C9">
        <w:rPr>
          <w:b/>
          <w:color w:val="0000EE"/>
        </w:rPr>
        <w:fldChar w:fldCharType="separate"/>
      </w:r>
      <w:r w:rsidR="00B1373F">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sidRPr="000000C9">
        <w:rPr>
          <w:b/>
          <w:color w:val="0000EE"/>
        </w:rPr>
      </w:r>
      <w:r w:rsidR="000000C9">
        <w:rPr>
          <w:b/>
          <w:color w:val="0000EE"/>
        </w:rPr>
        <w:instrText xml:space="preserve"> \* MERGEFORMAT </w:instrText>
      </w:r>
      <w:r w:rsidR="000000C9" w:rsidRPr="000000C9">
        <w:rPr>
          <w:b/>
          <w:color w:val="0000EE"/>
        </w:rPr>
        <w:fldChar w:fldCharType="separate"/>
      </w:r>
      <w:r w:rsidR="00B1373F">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sidRPr="000000C9">
        <w:rPr>
          <w:b/>
          <w:color w:val="0000EE"/>
        </w:rPr>
      </w:r>
      <w:r w:rsidR="000000C9">
        <w:rPr>
          <w:b/>
          <w:color w:val="0000EE"/>
        </w:rPr>
        <w:instrText xml:space="preserve"> \* MERGEFORMAT </w:instrText>
      </w:r>
      <w:r w:rsidR="000000C9" w:rsidRPr="000000C9">
        <w:rPr>
          <w:b/>
          <w:color w:val="0000EE"/>
        </w:rPr>
        <w:fldChar w:fldCharType="separate"/>
      </w:r>
      <w:r w:rsidR="00B1373F">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sidRPr="000000C9">
        <w:rPr>
          <w:b/>
          <w:color w:val="0000EE"/>
        </w:rPr>
      </w:r>
      <w:r w:rsidR="000000C9">
        <w:rPr>
          <w:b/>
          <w:color w:val="0000EE"/>
        </w:rPr>
        <w:instrText xml:space="preserve"> \* MERGEFORMAT </w:instrText>
      </w:r>
      <w:r w:rsidR="000000C9" w:rsidRPr="000000C9">
        <w:rPr>
          <w:b/>
          <w:color w:val="0000EE"/>
        </w:rPr>
        <w:fldChar w:fldCharType="separate"/>
      </w:r>
      <w:r w:rsidR="00B1373F">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sidRPr="000000C9">
        <w:rPr>
          <w:b/>
          <w:color w:val="0000EE"/>
        </w:rPr>
      </w:r>
      <w:r w:rsidR="000000C9">
        <w:rPr>
          <w:b/>
          <w:color w:val="0000EE"/>
        </w:rPr>
        <w:instrText xml:space="preserve"> \* MERGEFORMAT </w:instrText>
      </w:r>
      <w:r w:rsidR="000000C9" w:rsidRPr="000000C9">
        <w:rPr>
          <w:b/>
          <w:color w:val="0000EE"/>
        </w:rPr>
        <w:fldChar w:fldCharType="separate"/>
      </w:r>
      <w:r w:rsidR="00B1373F">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sidRPr="000000C9">
        <w:rPr>
          <w:b/>
          <w:color w:val="0000EE"/>
        </w:rPr>
      </w:r>
      <w:r w:rsidR="000000C9">
        <w:rPr>
          <w:b/>
          <w:color w:val="0000EE"/>
        </w:rPr>
        <w:instrText xml:space="preserve"> \* MERGEFORMAT </w:instrText>
      </w:r>
      <w:r w:rsidR="000000C9" w:rsidRPr="000000C9">
        <w:rPr>
          <w:b/>
          <w:color w:val="0000EE"/>
        </w:rPr>
        <w:fldChar w:fldCharType="separate"/>
      </w:r>
      <w:r w:rsidR="00B1373F">
        <w:rPr>
          <w:b/>
          <w:color w:val="0000EE"/>
        </w:rPr>
        <w:t>4</w:t>
      </w:r>
      <w:r w:rsidR="000000C9" w:rsidRPr="000000C9">
        <w:rPr>
          <w:b/>
          <w:color w:val="0000EE"/>
        </w:rPr>
        <w:fldChar w:fldCharType="end"/>
      </w:r>
      <w:r>
        <w:t>.</w:t>
      </w:r>
    </w:p>
    <w:p w:rsidR="00364E15" w:rsidRDefault="00364E15" w:rsidP="00364E15">
      <w:pPr>
        <w:pStyle w:val="Heading2"/>
        <w:tabs>
          <w:tab w:val="num" w:pos="864"/>
        </w:tabs>
        <w:spacing w:before="360" w:after="60"/>
        <w:ind w:left="720" w:hanging="720"/>
      </w:pPr>
      <w:bookmarkStart w:id="6" w:name="_Ref401136661"/>
      <w:bookmarkStart w:id="7" w:name="_Toc416007458"/>
      <w:bookmarkStart w:id="8" w:name="_Toc416007793"/>
      <w:bookmarkStart w:id="9" w:name="_Toc417295497"/>
      <w:bookmarkStart w:id="10" w:name="_Ref418507200"/>
      <w:bookmarkStart w:id="11" w:name="_Toc421523373"/>
      <w:bookmarkStart w:id="12" w:name="_Toc428964116"/>
      <w:r>
        <w:t>STIX Specification Documents</w:t>
      </w:r>
      <w:bookmarkEnd w:id="6"/>
      <w:bookmarkEnd w:id="7"/>
      <w:bookmarkEnd w:id="8"/>
      <w:bookmarkEnd w:id="9"/>
      <w:bookmarkEnd w:id="10"/>
      <w:bookmarkEnd w:id="11"/>
      <w:bookmarkEnd w:id="12"/>
    </w:p>
    <w:p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Pr="0099772D">
        <w:rPr>
          <w:b/>
          <w:color w:val="0000EE"/>
        </w:rPr>
      </w:r>
      <w:r w:rsidR="0099772D">
        <w:rPr>
          <w:b/>
          <w:color w:val="0000EE"/>
        </w:rPr>
        <w:instrText xml:space="preserve"> \* MERGEFORMAT </w:instrText>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(see </w:t>
      </w:r>
      <w:hyperlink w:anchor="AdditionalArtfacts" w:history="1">
        <w:r w:rsidR="0099772D" w:rsidRPr="0099772D">
          <w:rPr>
            <w:rStyle w:val="Hyperlink"/>
            <w:i/>
          </w:rPr>
          <w:t>STIX Version 1.2.1 Part 1: Overview</w:t>
        </w:r>
      </w:hyperlink>
      <w:r>
        <w:t xml:space="preserve"> for details).  This STIX 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rsidR="00364E15" w:rsidRDefault="00364E15" w:rsidP="00364E15">
      <w:pPr>
        <w:keepNext/>
        <w:jc w:val="center"/>
      </w:pPr>
      <w:r>
        <w:rPr>
          <w:noProof/>
        </w:rPr>
        <w:lastRenderedPageBreak/>
        <w:drawing>
          <wp:inline distT="0" distB="0" distL="0" distR="0" wp14:anchorId="018B019D" wp14:editId="4CC9A78C">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rsidR="00364E15" w:rsidRPr="0099772D" w:rsidRDefault="00364E15" w:rsidP="00D23A1A">
      <w:pPr>
        <w:pStyle w:val="Caption"/>
      </w:pPr>
      <w:bookmarkStart w:id="13" w:name="_Ref420851610"/>
      <w:r w:rsidRPr="0099772D">
        <w:t xml:space="preserve">Figure </w:t>
      </w:r>
      <w:fldSimple w:instr=" STYLEREF 1 \s ">
        <w:r w:rsidR="00B1373F" w:rsidRPr="0099772D">
          <w:rPr>
            <w:noProof/>
          </w:rPr>
          <w:t>1</w:t>
        </w:r>
      </w:fldSimple>
      <w:r w:rsidRPr="0099772D">
        <w:noBreakHyphen/>
      </w:r>
      <w:fldSimple w:instr=" SEQ Figure \* ARABIC \s 1 ">
        <w:r w:rsidR="00B1373F" w:rsidRPr="0099772D">
          <w:rPr>
            <w:noProof/>
          </w:rPr>
          <w:t>1</w:t>
        </w:r>
      </w:fldSimple>
      <w:bookmarkEnd w:id="13"/>
      <w:r w:rsidRPr="0099772D">
        <w:t>. STIX Language v1.2</w:t>
      </w:r>
      <w:r w:rsidR="0099772D" w:rsidRPr="0099772D">
        <w:t>.1</w:t>
      </w:r>
      <w:r w:rsidRPr="0099772D">
        <w:t xml:space="preserve"> specification documents</w:t>
      </w:r>
    </w:p>
    <w:p w:rsidR="00364E15" w:rsidRDefault="00364E15" w:rsidP="00364E15">
      <w:pPr>
        <w:pStyle w:val="Heading2"/>
        <w:tabs>
          <w:tab w:val="num" w:pos="864"/>
        </w:tabs>
        <w:spacing w:before="360" w:after="60"/>
        <w:ind w:left="720" w:hanging="720"/>
      </w:pPr>
      <w:bookmarkStart w:id="14" w:name="_Ref394437867"/>
      <w:bookmarkStart w:id="15" w:name="_Toc421523374"/>
      <w:bookmarkStart w:id="16" w:name="_Ref388860303"/>
      <w:bookmarkStart w:id="17" w:name="_Toc389570601"/>
      <w:bookmarkStart w:id="18" w:name="_Toc389581071"/>
      <w:bookmarkStart w:id="19" w:name="_Toc428964117"/>
      <w:r>
        <w:t>Document Conventions</w:t>
      </w:r>
      <w:bookmarkEnd w:id="14"/>
      <w:bookmarkEnd w:id="15"/>
      <w:bookmarkEnd w:id="19"/>
    </w:p>
    <w:p w:rsidR="00364E15" w:rsidRPr="00B10014" w:rsidRDefault="00364E15" w:rsidP="00364E15">
      <w:r>
        <w:t>The following conventions are used in this document.</w:t>
      </w:r>
    </w:p>
    <w:p w:rsidR="00364E15" w:rsidRDefault="00364E15" w:rsidP="00364E15">
      <w:pPr>
        <w:pStyle w:val="Heading3"/>
        <w:tabs>
          <w:tab w:val="num" w:pos="720"/>
          <w:tab w:val="left" w:pos="900"/>
        </w:tabs>
        <w:spacing w:before="360" w:after="60"/>
      </w:pPr>
      <w:bookmarkStart w:id="20" w:name="_Toc389570603"/>
      <w:bookmarkStart w:id="21" w:name="_Toc389581073"/>
      <w:bookmarkStart w:id="22" w:name="_Toc421523376"/>
      <w:bookmarkStart w:id="23" w:name="_Toc428964118"/>
      <w:r>
        <w:t>Fonts</w:t>
      </w:r>
      <w:bookmarkEnd w:id="20"/>
      <w:bookmarkEnd w:id="21"/>
      <w:bookmarkEnd w:id="22"/>
      <w:bookmarkEnd w:id="23"/>
    </w:p>
    <w:p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rsidR="00364E15" w:rsidRPr="00EC37E0" w:rsidRDefault="00364E15" w:rsidP="00364E15">
      <w:pPr>
        <w:pStyle w:val="Default"/>
        <w:ind w:left="720"/>
        <w:rPr>
          <w:rFonts w:ascii="Arial" w:hAnsi="Arial"/>
          <w:sz w:val="20"/>
          <w:szCs w:val="22"/>
        </w:rPr>
      </w:pPr>
    </w:p>
    <w:p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rsidR="00364E15" w:rsidRPr="00EC37E0" w:rsidRDefault="00364E15" w:rsidP="00364E15">
      <w:pPr>
        <w:pStyle w:val="Default"/>
        <w:rPr>
          <w:rFonts w:ascii="Arial" w:hAnsi="Arial"/>
          <w:sz w:val="20"/>
          <w:szCs w:val="22"/>
        </w:rPr>
      </w:pPr>
    </w:p>
    <w:p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rsidR="00364E15" w:rsidRPr="00EC37E0" w:rsidRDefault="00364E15" w:rsidP="00364E15">
      <w:pPr>
        <w:pStyle w:val="Default"/>
        <w:ind w:firstLine="720"/>
        <w:rPr>
          <w:rFonts w:ascii="Courier New" w:hAnsi="Courier New" w:cs="Courier New"/>
          <w:sz w:val="20"/>
        </w:rPr>
      </w:pPr>
    </w:p>
    <w:p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rsidR="00364E15" w:rsidRPr="00EC37E0" w:rsidRDefault="00364E15" w:rsidP="00364E15">
      <w:pPr>
        <w:pStyle w:val="Default"/>
        <w:rPr>
          <w:rFonts w:ascii="Courier New" w:hAnsi="Courier New" w:cs="Courier New"/>
          <w:sz w:val="20"/>
          <w:szCs w:val="22"/>
        </w:rPr>
      </w:pPr>
    </w:p>
    <w:p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rsidR="00364E15" w:rsidRDefault="00364E15" w:rsidP="00364E15">
      <w:pPr>
        <w:pStyle w:val="Heading3"/>
        <w:tabs>
          <w:tab w:val="num" w:pos="720"/>
          <w:tab w:val="left" w:pos="900"/>
        </w:tabs>
        <w:spacing w:before="360" w:after="60"/>
      </w:pPr>
      <w:bookmarkStart w:id="24" w:name="_Ref394486021"/>
      <w:bookmarkStart w:id="25" w:name="_Toc421523377"/>
      <w:bookmarkStart w:id="26" w:name="_Toc428964119"/>
      <w:r>
        <w:t>UML Package References</w:t>
      </w:r>
      <w:bookmarkEnd w:id="24"/>
      <w:bookmarkEnd w:id="25"/>
      <w:bookmarkEnd w:id="26"/>
    </w:p>
    <w:p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rsidR="00364E15" w:rsidRPr="00904E02" w:rsidRDefault="00364E15" w:rsidP="00364E15">
      <w:pPr>
        <w:pStyle w:val="Heading3"/>
        <w:tabs>
          <w:tab w:val="num" w:pos="720"/>
          <w:tab w:val="left" w:pos="900"/>
        </w:tabs>
        <w:spacing w:before="360" w:after="60"/>
      </w:pPr>
      <w:bookmarkStart w:id="27" w:name="_Toc389570605"/>
      <w:bookmarkStart w:id="28" w:name="_Toc389581075"/>
      <w:bookmarkStart w:id="29" w:name="_Toc421523378"/>
      <w:bookmarkStart w:id="30" w:name="_Toc428964120"/>
      <w:r w:rsidRPr="00904E02">
        <w:t>UML Diagram</w:t>
      </w:r>
      <w:bookmarkEnd w:id="27"/>
      <w:bookmarkEnd w:id="28"/>
      <w:r>
        <w:t>s</w:t>
      </w:r>
      <w:bookmarkEnd w:id="29"/>
      <w:bookmarkEnd w:id="30"/>
    </w:p>
    <w:p w:rsidR="00364E15" w:rsidRDefault="00364E15" w:rsidP="00364E15">
      <w:pPr>
        <w:spacing w:after="240"/>
      </w:pPr>
      <w:bookmarkStart w:id="31" w:name="_Toc389570606"/>
      <w:bookmarkStart w:id="32" w:name="_Toc389581076"/>
      <w:bookmarkStart w:id="33"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364E15" w:rsidRPr="00EC37E0" w:rsidRDefault="00364E15" w:rsidP="00364E15">
      <w:pPr>
        <w:pStyle w:val="Heading4"/>
        <w:tabs>
          <w:tab w:val="num" w:pos="900"/>
        </w:tabs>
        <w:spacing w:before="360" w:after="0"/>
        <w:ind w:left="2160" w:hanging="2160"/>
        <w:rPr>
          <w:sz w:val="20"/>
        </w:rPr>
      </w:pPr>
      <w:bookmarkStart w:id="34" w:name="_Toc398242026"/>
      <w:bookmarkStart w:id="35" w:name="_Toc421523379"/>
      <w:bookmarkStart w:id="36" w:name="_Toc428964121"/>
      <w:r w:rsidRPr="00EC37E0">
        <w:rPr>
          <w:sz w:val="20"/>
        </w:rPr>
        <w:t>Class Properties</w:t>
      </w:r>
      <w:bookmarkEnd w:id="34"/>
      <w:bookmarkEnd w:id="35"/>
      <w:bookmarkEnd w:id="36"/>
    </w:p>
    <w:p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rsidR="00364E15" w:rsidRPr="00EC37E0" w:rsidRDefault="00364E15" w:rsidP="00364E15">
      <w:pPr>
        <w:pStyle w:val="Heading4"/>
        <w:tabs>
          <w:tab w:val="num" w:pos="900"/>
        </w:tabs>
        <w:spacing w:before="360" w:after="0"/>
        <w:ind w:left="2160" w:hanging="2160"/>
        <w:rPr>
          <w:sz w:val="20"/>
        </w:rPr>
      </w:pPr>
      <w:bookmarkStart w:id="37" w:name="_Toc398242027"/>
      <w:bookmarkStart w:id="38" w:name="_Toc421523380"/>
      <w:bookmarkStart w:id="39" w:name="_Toc428964122"/>
      <w:r w:rsidRPr="00EC37E0">
        <w:rPr>
          <w:sz w:val="20"/>
        </w:rPr>
        <w:t>Diagram Icons and Arrow Types</w:t>
      </w:r>
      <w:bookmarkEnd w:id="37"/>
      <w:bookmarkEnd w:id="38"/>
      <w:bookmarkEnd w:id="39"/>
    </w:p>
    <w:p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Pr="0099772D">
        <w:rPr>
          <w:b/>
          <w:color w:val="0000EE"/>
        </w:rPr>
      </w:r>
      <w:r w:rsidR="0099772D">
        <w:rPr>
          <w:b/>
          <w:color w:val="0000EE"/>
        </w:rPr>
        <w:instrText xml:space="preserve"> \* MERGEFORMAT </w:instrText>
      </w:r>
      <w:r w:rsidRPr="0099772D">
        <w:rPr>
          <w:b/>
          <w:color w:val="0000EE"/>
        </w:rPr>
        <w:fldChar w:fldCharType="separate"/>
      </w:r>
      <w:r w:rsidR="00B1373F" w:rsidRPr="0099772D">
        <w:rPr>
          <w:b/>
          <w:color w:val="0000EE"/>
        </w:rPr>
        <w:t xml:space="preserve">Table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w:t>
      </w:r>
    </w:p>
    <w:p w:rsidR="00364E15" w:rsidRPr="00EC37E0" w:rsidRDefault="00364E15" w:rsidP="00D23A1A">
      <w:pPr>
        <w:pStyle w:val="Caption"/>
      </w:pPr>
      <w:bookmarkStart w:id="40" w:name="_Ref420851645"/>
      <w:r w:rsidRPr="00EC37E0">
        <w:t xml:space="preserve">Table </w:t>
      </w:r>
      <w:fldSimple w:instr=" STYLEREF 1 \s ">
        <w:r w:rsidR="00B1373F">
          <w:rPr>
            <w:noProof/>
          </w:rPr>
          <w:t>1</w:t>
        </w:r>
      </w:fldSimple>
      <w:r w:rsidRPr="00EC37E0">
        <w:noBreakHyphen/>
      </w:r>
      <w:fldSimple w:instr=" SEQ Table \* ARABIC \s 1 ">
        <w:r w:rsidR="00B1373F">
          <w:rPr>
            <w:noProof/>
          </w:rPr>
          <w:t>1</w:t>
        </w:r>
      </w:fldSimple>
      <w:bookmarkEnd w:id="40"/>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364E15" w:rsidRDefault="00364E15" w:rsidP="007A17F1">
            <w:pPr>
              <w:keepNext/>
              <w:keepLines/>
              <w:rPr>
                <w:rFonts w:ascii="Times New Roman" w:hAnsi="Times New Roman"/>
                <w:b/>
                <w:bCs/>
                <w:szCs w:val="20"/>
              </w:rPr>
            </w:pPr>
            <w:r w:rsidRPr="00DD35BA">
              <w:rPr>
                <w:b/>
              </w:rPr>
              <w:t>Description</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D23A1A" w:rsidP="007A17F1">
            <w:pPr>
              <w:keepNext/>
              <w:keepLines/>
              <w:jc w:val="center"/>
              <w:rPr>
                <w:rFonts w:ascii="Times New Roman" w:hAnsi="Times New Roman"/>
                <w:noProof/>
                <w:szCs w:val="20"/>
              </w:rPr>
            </w:pPr>
            <w:r>
              <w:rPr>
                <w:rFonts w:ascii="Times New Roman" w:hAnsi="Times New Roman"/>
                <w:noProof/>
                <w:szCs w:val="20"/>
              </w:rPr>
              <w:drawing>
                <wp:inline distT="0" distB="0" distL="0" distR="0" wp14:anchorId="68945F07" wp14:editId="1F0E6DBB">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02706086" r:id="rId28"/>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diagram icon indicates an enumeration.</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pPr>
            <w:r w:rsidRPr="00EC37E0">
              <w:rPr>
                <w:noProof/>
                <w:szCs w:val="22"/>
              </w:rPr>
              <w:drawing>
                <wp:inline distT="0" distB="0" distL="0" distR="0" wp14:anchorId="07945EC7" wp14:editId="6204A27A">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rPr>
                <w:rFonts w:ascii="Times New Roman" w:hAnsi="Times New Roman"/>
                <w:noProof/>
                <w:szCs w:val="20"/>
              </w:rPr>
            </w:pPr>
            <w:r>
              <w:object w:dxaOrig="270" w:dyaOrig="195">
                <v:shape id="_x0000_i1026" type="#_x0000_t75" style="width:12.75pt;height:14.25pt" o:ole="">
                  <v:imagedata r:id="rId30" o:title=""/>
                </v:shape>
                <o:OLEObject Type="Embed" ProgID="PBrush" ShapeID="_x0000_i1026" DrawAspect="Content" ObjectID="_1502706087" r:id="rId31"/>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rPr>
                <w:rFonts w:ascii="Times New Roman" w:hAnsi="Times New Roman"/>
                <w:noProof/>
                <w:szCs w:val="20"/>
              </w:rPr>
            </w:pPr>
            <w:r>
              <w:object w:dxaOrig="210" w:dyaOrig="150">
                <v:shape id="_x0000_i1027" type="#_x0000_t75" style="width:12.75pt;height:14.25pt" o:ole="">
                  <v:imagedata r:id="rId32" o:title=""/>
                </v:shape>
                <o:OLEObject Type="Embed" ProgID="PBrush" ShapeID="_x0000_i1027" DrawAspect="Content" ObjectID="_1502706088" r:id="rId33"/>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decorator icon indicates an enumeration literal.</w:t>
            </w:r>
          </w:p>
        </w:tc>
      </w:tr>
      <w:tr w:rsidR="00364E15" w:rsidRPr="00C9501F" w:rsidTr="007A17F1">
        <w:trPr>
          <w:trHeight w:val="620"/>
          <w:jc w:val="center"/>
        </w:trPr>
        <w:tc>
          <w:tcPr>
            <w:tcW w:w="2065" w:type="dxa"/>
            <w:tcMar>
              <w:top w:w="0" w:type="dxa"/>
              <w:left w:w="108" w:type="dxa"/>
              <w:bottom w:w="0" w:type="dxa"/>
              <w:right w:w="108" w:type="dxa"/>
            </w:tcMar>
            <w:vAlign w:val="center"/>
          </w:tcPr>
          <w:p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66DA0646" wp14:editId="552F911B">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19E3A5A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arrow type indicates a directed association relationship.</w:t>
            </w:r>
          </w:p>
        </w:tc>
      </w:tr>
      <w:tr w:rsidR="00364E15" w:rsidRPr="00C9501F" w:rsidTr="007A17F1">
        <w:trPr>
          <w:trHeight w:val="620"/>
          <w:jc w:val="center"/>
        </w:trPr>
        <w:tc>
          <w:tcPr>
            <w:tcW w:w="2065" w:type="dxa"/>
            <w:tcMar>
              <w:top w:w="0" w:type="dxa"/>
              <w:left w:w="108" w:type="dxa"/>
              <w:bottom w:w="0" w:type="dxa"/>
              <w:right w:w="108" w:type="dxa"/>
            </w:tcMar>
            <w:vAlign w:val="center"/>
          </w:tcPr>
          <w:p w:rsidR="00364E15" w:rsidRDefault="00364E15" w:rsidP="007A17F1">
            <w:pPr>
              <w:jc w:val="center"/>
            </w:pPr>
            <w:r w:rsidRPr="00FD2389">
              <w:rPr>
                <w:color w:val="000000" w:themeColor="text1"/>
              </w:rPr>
              <w:object w:dxaOrig="1140" w:dyaOrig="780">
                <v:shape id="_x0000_i1028" type="#_x0000_t75" style="width:59.25pt;height:35.25pt" o:ole="">
                  <v:imagedata r:id="rId34" o:title=""/>
                </v:shape>
                <o:OLEObject Type="Embed" ProgID="PBrush" ShapeID="_x0000_i1028" DrawAspect="Content" ObjectID="_1502706089" r:id="rId35"/>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 xml:space="preserve">This arrow type indicates a generalization relationship.  </w:t>
            </w:r>
          </w:p>
        </w:tc>
      </w:tr>
    </w:tbl>
    <w:p w:rsidR="00364E15" w:rsidRPr="00D53145" w:rsidRDefault="00364E15" w:rsidP="00364E15"/>
    <w:p w:rsidR="00364E15" w:rsidRPr="00EC37E0" w:rsidRDefault="00364E15" w:rsidP="00364E15">
      <w:pPr>
        <w:pStyle w:val="Heading4"/>
        <w:tabs>
          <w:tab w:val="num" w:pos="900"/>
        </w:tabs>
        <w:spacing w:before="360" w:after="0"/>
        <w:ind w:left="2160" w:hanging="2160"/>
        <w:rPr>
          <w:sz w:val="20"/>
        </w:rPr>
      </w:pPr>
      <w:bookmarkStart w:id="41" w:name="_Ref397935245"/>
      <w:bookmarkStart w:id="42" w:name="_Toc398242028"/>
      <w:bookmarkStart w:id="43" w:name="_Toc421523381"/>
      <w:bookmarkStart w:id="44" w:name="_Toc428964123"/>
      <w:r w:rsidRPr="00EC37E0">
        <w:rPr>
          <w:sz w:val="20"/>
        </w:rPr>
        <w:t>Color Coding</w:t>
      </w:r>
      <w:bookmarkEnd w:id="41"/>
      <w:bookmarkEnd w:id="42"/>
      <w:bookmarkEnd w:id="43"/>
      <w:bookmarkEnd w:id="44"/>
    </w:p>
    <w:p w:rsidR="00364E15" w:rsidRDefault="00364E15" w:rsidP="00364E15">
      <w:pPr>
        <w:spacing w:after="120"/>
      </w:pPr>
      <w:r>
        <w:t xml:space="preserve">The shapes of the UML diagrams are color coded to indicate the data model associated with a class.  The colors used in the Extensions specification are illustrated via exemplars in </w:t>
      </w:r>
      <w:r w:rsidRPr="0099772D">
        <w:rPr>
          <w:b/>
          <w:color w:val="0000EE"/>
        </w:rPr>
        <w:fldChar w:fldCharType="begin"/>
      </w:r>
      <w:r w:rsidRPr="0099772D">
        <w:rPr>
          <w:b/>
          <w:color w:val="0000EE"/>
        </w:rPr>
        <w:instrText xml:space="preserve"> REF _Ref418507767 \h </w:instrText>
      </w:r>
      <w:r w:rsidRPr="0099772D">
        <w:rPr>
          <w:b/>
          <w:color w:val="0000EE"/>
        </w:rPr>
      </w:r>
      <w:r w:rsidR="0099772D">
        <w:rPr>
          <w:b/>
          <w:color w:val="0000EE"/>
        </w:rPr>
        <w:instrText xml:space="preserve"> \* MERGEFORMAT </w:instrText>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2</w:t>
      </w:r>
      <w:r w:rsidRPr="0099772D">
        <w:rPr>
          <w:b/>
          <w:color w:val="0000EE"/>
        </w:rPr>
        <w:fldChar w:fldCharType="end"/>
      </w:r>
      <w:r>
        <w:t>.</w:t>
      </w:r>
    </w:p>
    <w:p w:rsidR="00364E15" w:rsidRDefault="00364E15" w:rsidP="00364E15">
      <w:pPr>
        <w:keepNext/>
        <w:jc w:val="center"/>
      </w:pPr>
      <w:r w:rsidRPr="00A75DA4">
        <w:rPr>
          <w:noProof/>
        </w:rPr>
        <w:lastRenderedPageBreak/>
        <w:drawing>
          <wp:inline distT="0" distB="0" distL="0" distR="0" wp14:anchorId="1CDEA54F" wp14:editId="24787BC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rsidR="00364E15" w:rsidRPr="00D53145" w:rsidRDefault="00364E15" w:rsidP="00D23A1A">
      <w:pPr>
        <w:pStyle w:val="Caption"/>
      </w:pPr>
      <w:bookmarkStart w:id="45" w:name="_Ref418507767"/>
      <w:r w:rsidRPr="00EC37E0">
        <w:t xml:space="preserve">Figure </w:t>
      </w:r>
      <w:fldSimple w:instr=" STYLEREF 1 \s ">
        <w:r w:rsidR="00B1373F">
          <w:rPr>
            <w:noProof/>
          </w:rPr>
          <w:t>1</w:t>
        </w:r>
      </w:fldSimple>
      <w:r w:rsidRPr="00EC37E0">
        <w:noBreakHyphen/>
      </w:r>
      <w:fldSimple w:instr=" SEQ Figure \* ARABIC \s 1 ">
        <w:r w:rsidR="00B1373F">
          <w:rPr>
            <w:noProof/>
          </w:rPr>
          <w:t>2</w:t>
        </w:r>
      </w:fldSimple>
      <w:bookmarkEnd w:id="45"/>
      <w:r w:rsidRPr="00EC37E0">
        <w:t>.</w:t>
      </w:r>
      <w:r w:rsidRPr="00D53145">
        <w:t xml:space="preserve"> </w:t>
      </w:r>
      <w:r w:rsidRPr="00EC37E0">
        <w:t>Data model color coding</w:t>
      </w:r>
    </w:p>
    <w:p w:rsidR="00364E15" w:rsidRPr="00210E1E" w:rsidRDefault="00364E15" w:rsidP="00364E15">
      <w:pPr>
        <w:pStyle w:val="Heading3"/>
        <w:tabs>
          <w:tab w:val="num" w:pos="720"/>
          <w:tab w:val="left" w:pos="900"/>
        </w:tabs>
        <w:spacing w:before="360" w:after="60"/>
      </w:pPr>
      <w:bookmarkStart w:id="46" w:name="_Toc421523382"/>
      <w:bookmarkStart w:id="47" w:name="_Toc428964124"/>
      <w:r>
        <w:t>Property Table Notation</w:t>
      </w:r>
      <w:bookmarkEnd w:id="31"/>
      <w:bookmarkEnd w:id="32"/>
      <w:bookmarkEnd w:id="33"/>
      <w:bookmarkEnd w:id="46"/>
      <w:bookmarkEnd w:id="47"/>
    </w:p>
    <w:p w:rsidR="00364E15" w:rsidRDefault="00364E15" w:rsidP="00364E15">
      <w:pPr>
        <w:spacing w:after="240"/>
      </w:pPr>
      <w:bookmarkStart w:id="48"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sidRPr="00B1373F">
        <w:rPr>
          <w:b/>
          <w:color w:val="0000EE"/>
        </w:rPr>
      </w:r>
      <w:r w:rsidR="00B1373F">
        <w:rPr>
          <w:b/>
          <w:color w:val="0000EE"/>
        </w:rPr>
        <w:instrText xml:space="preserve"> \* MERGEFORMAT </w:instrText>
      </w:r>
      <w:r w:rsidR="00B1373F" w:rsidRPr="00B1373F">
        <w:rPr>
          <w:b/>
          <w:color w:val="0000EE"/>
        </w:rPr>
        <w:fldChar w:fldCharType="separate"/>
      </w:r>
      <w:r w:rsidR="00B1373F" w:rsidRPr="00B1373F">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364E15" w:rsidRDefault="00364E15" w:rsidP="00364E15">
      <w:pPr>
        <w:pStyle w:val="Heading3"/>
        <w:tabs>
          <w:tab w:val="num" w:pos="720"/>
          <w:tab w:val="left" w:pos="900"/>
        </w:tabs>
        <w:spacing w:before="360" w:after="60"/>
      </w:pPr>
      <w:bookmarkStart w:id="49" w:name="_Toc412634016"/>
      <w:bookmarkStart w:id="50" w:name="_Toc412793151"/>
      <w:bookmarkStart w:id="51" w:name="_Toc418424493"/>
      <w:bookmarkStart w:id="52" w:name="_Toc421523383"/>
      <w:bookmarkStart w:id="53" w:name="_Toc428964125"/>
      <w:bookmarkEnd w:id="16"/>
      <w:bookmarkEnd w:id="17"/>
      <w:bookmarkEnd w:id="18"/>
      <w:bookmarkEnd w:id="48"/>
      <w:r>
        <w:t>Property and Class Descriptions</w:t>
      </w:r>
      <w:bookmarkEnd w:id="49"/>
      <w:bookmarkEnd w:id="50"/>
      <w:bookmarkEnd w:id="51"/>
      <w:bookmarkEnd w:id="52"/>
      <w:bookmarkEnd w:id="53"/>
    </w:p>
    <w:p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rsidTr="007A17F1">
        <w:tc>
          <w:tcPr>
            <w:tcW w:w="1506" w:type="dxa"/>
            <w:shd w:val="clear" w:color="auto" w:fill="BFBFBF" w:themeFill="background1" w:themeFillShade="BF"/>
            <w:vAlign w:val="center"/>
          </w:tcPr>
          <w:p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rsidR="00364E15" w:rsidRPr="005330B0" w:rsidRDefault="00364E15" w:rsidP="007A17F1">
            <w:pPr>
              <w:rPr>
                <w:b/>
              </w:rPr>
            </w:pPr>
            <w:r w:rsidRPr="005330B0">
              <w:rPr>
                <w:b/>
              </w:rPr>
              <w:t>STIX Definition</w:t>
            </w:r>
          </w:p>
        </w:tc>
      </w:tr>
      <w:tr w:rsidR="00364E15" w:rsidTr="007A17F1">
        <w:tc>
          <w:tcPr>
            <w:tcW w:w="1506" w:type="dxa"/>
            <w:vAlign w:val="center"/>
          </w:tcPr>
          <w:p w:rsidR="00364E15" w:rsidRPr="00366C71" w:rsidRDefault="00364E15" w:rsidP="007A17F1">
            <w:pPr>
              <w:rPr>
                <w:u w:val="single"/>
              </w:rPr>
            </w:pPr>
            <w:r w:rsidRPr="00366C71">
              <w:rPr>
                <w:u w:val="single"/>
              </w:rPr>
              <w:t>capture</w:t>
            </w:r>
            <w:r>
              <w:rPr>
                <w:u w:val="single"/>
              </w:rPr>
              <w:t>s</w:t>
            </w:r>
          </w:p>
        </w:tc>
        <w:tc>
          <w:tcPr>
            <w:tcW w:w="7399" w:type="dxa"/>
            <w:vAlign w:val="center"/>
          </w:tcPr>
          <w:p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rsidTr="007A17F1">
        <w:tc>
          <w:tcPr>
            <w:tcW w:w="1506" w:type="dxa"/>
            <w:vAlign w:val="center"/>
          </w:tcPr>
          <w:p w:rsidR="00364E15" w:rsidRDefault="00364E15" w:rsidP="007A17F1"/>
        </w:tc>
        <w:tc>
          <w:tcPr>
            <w:tcW w:w="7399" w:type="dxa"/>
            <w:vAlign w:val="center"/>
          </w:tcPr>
          <w:p w:rsidR="00364E15" w:rsidRPr="00280B55" w:rsidRDefault="00364E15" w:rsidP="007A17F1">
            <w:pPr>
              <w:rPr>
                <w:i/>
              </w:rPr>
            </w:pPr>
            <w:r w:rsidRPr="00280B55">
              <w:rPr>
                <w:i/>
              </w:rPr>
              <w:t xml:space="preserve">Examples: </w:t>
            </w:r>
          </w:p>
          <w:p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rsidTr="007A17F1">
        <w:tc>
          <w:tcPr>
            <w:tcW w:w="1506" w:type="dxa"/>
            <w:vAlign w:val="center"/>
          </w:tcPr>
          <w:p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rsidR="00364E15" w:rsidRPr="005330B0" w:rsidRDefault="00364E15" w:rsidP="007A17F1">
            <w:r>
              <w:t>Describes the distinctive nature or features of a class or property.  Often used to describe classes and properties that themselves comprise one or more other properties.</w:t>
            </w:r>
          </w:p>
        </w:tc>
      </w:tr>
      <w:tr w:rsidR="00364E15" w:rsidTr="007A17F1">
        <w:tc>
          <w:tcPr>
            <w:tcW w:w="1506" w:type="dxa"/>
            <w:vAlign w:val="center"/>
          </w:tcPr>
          <w:p w:rsidR="00364E15" w:rsidRPr="00DD38CD" w:rsidRDefault="00364E15" w:rsidP="00364E15"/>
        </w:tc>
        <w:tc>
          <w:tcPr>
            <w:tcW w:w="7399" w:type="dxa"/>
            <w:vAlign w:val="center"/>
          </w:tcPr>
          <w:p w:rsidR="00364E15" w:rsidRPr="00A027D2" w:rsidRDefault="00364E15" w:rsidP="00364E15">
            <w:pPr>
              <w:rPr>
                <w:i/>
              </w:rPr>
            </w:pPr>
            <w:r w:rsidRPr="00A027D2">
              <w:rPr>
                <w:i/>
              </w:rPr>
              <w:t>Examples:</w:t>
            </w:r>
          </w:p>
          <w:p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rsidTr="007A17F1">
        <w:tc>
          <w:tcPr>
            <w:tcW w:w="1506" w:type="dxa"/>
            <w:vAlign w:val="center"/>
          </w:tcPr>
          <w:p w:rsidR="00364E15" w:rsidRPr="00366C71" w:rsidRDefault="00364E15" w:rsidP="00364E15">
            <w:pPr>
              <w:rPr>
                <w:u w:val="single"/>
              </w:rPr>
            </w:pPr>
            <w:r w:rsidRPr="00366C71">
              <w:rPr>
                <w:u w:val="single"/>
              </w:rPr>
              <w:t>specif</w:t>
            </w:r>
            <w:r>
              <w:rPr>
                <w:u w:val="single"/>
              </w:rPr>
              <w:t>ies</w:t>
            </w:r>
          </w:p>
        </w:tc>
        <w:tc>
          <w:tcPr>
            <w:tcW w:w="7399" w:type="dxa"/>
            <w:vAlign w:val="center"/>
          </w:tcPr>
          <w:p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rsidTr="007A17F1">
        <w:tc>
          <w:tcPr>
            <w:tcW w:w="1506" w:type="dxa"/>
            <w:vAlign w:val="center"/>
          </w:tcPr>
          <w:p w:rsidR="00364E15" w:rsidRPr="00D3144C" w:rsidRDefault="00364E15" w:rsidP="00364E15"/>
        </w:tc>
        <w:tc>
          <w:tcPr>
            <w:tcW w:w="7399" w:type="dxa"/>
            <w:vAlign w:val="center"/>
          </w:tcPr>
          <w:p w:rsidR="00364E15" w:rsidRPr="00280B55" w:rsidRDefault="00364E15" w:rsidP="00364E15">
            <w:pPr>
              <w:rPr>
                <w:i/>
              </w:rPr>
            </w:pPr>
            <w:r w:rsidRPr="00280B55">
              <w:rPr>
                <w:i/>
              </w:rPr>
              <w:t>Example:</w:t>
            </w:r>
          </w:p>
          <w:p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4" w:name="_Toc85472893"/>
      <w:bookmarkStart w:id="55" w:name="_Toc287332007"/>
      <w:bookmarkStart w:id="56" w:name="_Ref428961762"/>
      <w:bookmarkStart w:id="57" w:name="_Toc428964126"/>
      <w:r>
        <w:t>Terminology</w:t>
      </w:r>
      <w:bookmarkEnd w:id="54"/>
      <w:bookmarkEnd w:id="55"/>
      <w:bookmarkEnd w:id="56"/>
      <w:bookmarkEnd w:id="57"/>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C02DEC" w:rsidRPr="00334CAF">
        <w:rPr>
          <w:color w:val="0000EE"/>
        </w:rPr>
      </w:r>
      <w:r w:rsidR="00334CAF" w:rsidRPr="00334CAF">
        <w:rPr>
          <w:color w:val="0000EE"/>
        </w:rPr>
        <w:instrText xml:space="preserve"> \* MERGEFORMAT </w:instrText>
      </w:r>
      <w:r w:rsidR="00C02DEC" w:rsidRPr="00334CAF">
        <w:rPr>
          <w:color w:val="0000EE"/>
        </w:rPr>
        <w:fldChar w:fldCharType="separate"/>
      </w:r>
      <w:r w:rsidR="00B1373F" w:rsidRPr="00B1373F">
        <w:rPr>
          <w:rStyle w:val="Refterm"/>
          <w:color w:val="0000EE"/>
        </w:rPr>
        <w:t>[RFC2119]</w:t>
      </w:r>
      <w:r w:rsidR="00C02DEC" w:rsidRPr="00334CAF">
        <w:rPr>
          <w:color w:val="0000EE"/>
        </w:rPr>
        <w:fldChar w:fldCharType="end"/>
      </w:r>
      <w:r w:rsidR="00C02DEC">
        <w:t>.</w:t>
      </w:r>
    </w:p>
    <w:p w:rsidR="00C02DEC" w:rsidRDefault="00C02DEC" w:rsidP="00A710C8">
      <w:pPr>
        <w:pStyle w:val="Heading2"/>
      </w:pPr>
      <w:bookmarkStart w:id="58" w:name="_Ref7502892"/>
      <w:bookmarkStart w:id="59" w:name="_Toc12011611"/>
      <w:bookmarkStart w:id="60" w:name="_Toc85472894"/>
      <w:bookmarkStart w:id="61" w:name="_Toc287332008"/>
      <w:bookmarkStart w:id="62" w:name="_Ref428961770"/>
      <w:bookmarkStart w:id="63" w:name="_Toc428964127"/>
      <w:r>
        <w:t>Normative</w:t>
      </w:r>
      <w:bookmarkEnd w:id="58"/>
      <w:bookmarkEnd w:id="59"/>
      <w:r>
        <w:t xml:space="preserve"> References</w:t>
      </w:r>
      <w:bookmarkEnd w:id="60"/>
      <w:bookmarkEnd w:id="61"/>
      <w:bookmarkEnd w:id="62"/>
      <w:bookmarkEnd w:id="63"/>
    </w:p>
    <w:p w:rsidR="00334CAF" w:rsidRDefault="00334CAF" w:rsidP="00334CAF">
      <w:pPr>
        <w:pStyle w:val="Ref"/>
        <w:rPr>
          <w:rStyle w:val="Hyperlink"/>
        </w:rPr>
      </w:pPr>
      <w:r>
        <w:rPr>
          <w:rStyle w:val="Refterm"/>
        </w:rPr>
        <w:t>[</w:t>
      </w:r>
      <w:bookmarkStart w:id="64" w:name="capec"/>
      <w:r>
        <w:rPr>
          <w:rStyle w:val="Refterm"/>
        </w:rPr>
        <w:t>CAPEC</w:t>
      </w:r>
      <w:bookmarkEnd w:id="6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7" w:history="1">
        <w:r w:rsidRPr="00F96F71">
          <w:rPr>
            <w:rStyle w:val="Hyperlink"/>
          </w:rPr>
          <w:t>http://capec.mitre.org</w:t>
        </w:r>
      </w:hyperlink>
      <w:r>
        <w:rPr>
          <w:rStyle w:val="Hyperlink"/>
        </w:rPr>
        <w:t>.</w:t>
      </w:r>
    </w:p>
    <w:p w:rsidR="00334CAF" w:rsidRDefault="00334CAF" w:rsidP="00334CAF">
      <w:pPr>
        <w:pStyle w:val="Ref"/>
      </w:pPr>
      <w:r w:rsidRPr="00BF431D">
        <w:rPr>
          <w:rStyle w:val="Refterm"/>
        </w:rPr>
        <w:t>[</w:t>
      </w:r>
      <w:bookmarkStart w:id="65" w:name="ciq"/>
      <w:r w:rsidRPr="00BF431D">
        <w:rPr>
          <w:rStyle w:val="Refterm"/>
        </w:rPr>
        <w:t>CIQ</w:t>
      </w:r>
      <w:bookmarkEnd w:id="65"/>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rsidR="00334CAF" w:rsidRDefault="00334CAF" w:rsidP="00334CAF">
      <w:pPr>
        <w:pStyle w:val="Ref"/>
      </w:pPr>
      <w:r>
        <w:rPr>
          <w:b/>
        </w:rPr>
        <w:t>[</w:t>
      </w:r>
      <w:bookmarkStart w:id="66" w:name="cvrf"/>
      <w:r>
        <w:rPr>
          <w:b/>
        </w:rPr>
        <w:t>CVRF</w:t>
      </w:r>
      <w:bookmarkEnd w:id="66"/>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9" w:history="1">
        <w:r w:rsidRPr="009866DF">
          <w:rPr>
            <w:rStyle w:val="Hyperlink"/>
          </w:rPr>
          <w:t>http://www.icasi.org/cvrf/</w:t>
        </w:r>
      </w:hyperlink>
      <w:r>
        <w:t>. Accessed Aug. 22, 2015.</w:t>
      </w:r>
    </w:p>
    <w:p w:rsidR="00334CAF" w:rsidRDefault="00334CAF" w:rsidP="00334CAF">
      <w:pPr>
        <w:pStyle w:val="Ref"/>
      </w:pPr>
      <w:r>
        <w:rPr>
          <w:b/>
        </w:rPr>
        <w:t>[</w:t>
      </w:r>
      <w:bookmarkStart w:id="67" w:name="maec"/>
      <w:r>
        <w:rPr>
          <w:b/>
        </w:rPr>
        <w:t>MAEC</w:t>
      </w:r>
      <w:bookmarkEnd w:id="67"/>
      <w:r>
        <w:rPr>
          <w:b/>
        </w:rPr>
        <w:t>]</w:t>
      </w:r>
      <w:r>
        <w:rPr>
          <w:b/>
        </w:rPr>
        <w:tab/>
      </w:r>
      <w:r>
        <w:t xml:space="preserve">Malware Attribute Enumeration and Characterization (MAEC). (2015, Apr. 14). The MITRE Corporation. [Online]. Available: </w:t>
      </w:r>
      <w:hyperlink r:id="rId40" w:history="1">
        <w:r w:rsidRPr="000E62CA">
          <w:rPr>
            <w:rStyle w:val="Hyperlink"/>
          </w:rPr>
          <w:t>http://maec.mitre.org</w:t>
        </w:r>
      </w:hyperlink>
      <w:r>
        <w:t>.</w:t>
      </w:r>
    </w:p>
    <w:p w:rsidR="00334CAF" w:rsidRPr="0060169E" w:rsidRDefault="00334CAF" w:rsidP="00334CAF">
      <w:pPr>
        <w:pStyle w:val="Ref"/>
      </w:pPr>
      <w:r>
        <w:rPr>
          <w:b/>
        </w:rPr>
        <w:t>[</w:t>
      </w:r>
      <w:bookmarkStart w:id="68" w:name="openioc"/>
      <w:r>
        <w:rPr>
          <w:b/>
        </w:rPr>
        <w:t>OpenIOC</w:t>
      </w:r>
      <w:bookmarkEnd w:id="68"/>
      <w:r>
        <w:rPr>
          <w:b/>
        </w:rPr>
        <w:t>]</w:t>
      </w:r>
      <w:r>
        <w:rPr>
          <w:b/>
        </w:rPr>
        <w:tab/>
      </w:r>
      <w:r w:rsidRPr="0060169E">
        <w:t xml:space="preserve">The OpenIOC Framework. (n.d.). Mandiant Corporation. [Online]. Available:  </w:t>
      </w:r>
      <w:hyperlink r:id="rId41" w:history="1">
        <w:r w:rsidRPr="0060169E">
          <w:rPr>
            <w:rStyle w:val="Hyperlink"/>
          </w:rPr>
          <w:t>http://openioc.org/</w:t>
        </w:r>
      </w:hyperlink>
      <w:r w:rsidRPr="0060169E">
        <w:t xml:space="preserve">. </w:t>
      </w:r>
      <w:r>
        <w:t>Accessed Aug. 23, 2015.</w:t>
      </w:r>
    </w:p>
    <w:p w:rsidR="00334CAF" w:rsidRPr="00030CC9" w:rsidRDefault="00334CAF" w:rsidP="00334CAF">
      <w:pPr>
        <w:pStyle w:val="Ref"/>
      </w:pPr>
      <w:r>
        <w:rPr>
          <w:b/>
        </w:rPr>
        <w:t>[</w:t>
      </w:r>
      <w:bookmarkStart w:id="69" w:name="oval"/>
      <w:r>
        <w:rPr>
          <w:b/>
        </w:rPr>
        <w:t>OVAL</w:t>
      </w:r>
      <w:bookmarkEnd w:id="69"/>
      <w:r>
        <w:rPr>
          <w:b/>
        </w:rPr>
        <w:t>]</w:t>
      </w:r>
      <w:r>
        <w:rPr>
          <w:b/>
        </w:rPr>
        <w:tab/>
      </w:r>
      <w:r w:rsidRPr="00030CC9">
        <w:t>Open Vulnerabilit</w:t>
      </w:r>
      <w:r>
        <w:t>y and</w:t>
      </w:r>
      <w:r w:rsidRPr="00030CC9">
        <w:t xml:space="preserve"> Assessment Language (OVAL). </w:t>
      </w:r>
      <w:r>
        <w:t xml:space="preserve">(2015, Jul. 9). The MITRE Corporation. [Onlne]. Available: </w:t>
      </w:r>
      <w:hyperlink r:id="rId42" w:history="1">
        <w:r w:rsidRPr="000E62CA">
          <w:rPr>
            <w:rStyle w:val="Hyperlink"/>
          </w:rPr>
          <w:t>http://oval.mitre.org</w:t>
        </w:r>
      </w:hyperlink>
      <w:r w:rsidRPr="00030CC9">
        <w:t>.</w:t>
      </w:r>
      <w:r>
        <w:t xml:space="preserve"> </w:t>
      </w:r>
    </w:p>
    <w:p w:rsidR="00334CAF" w:rsidRDefault="00334CAF" w:rsidP="00334CAF">
      <w:pPr>
        <w:pStyle w:val="Ref"/>
      </w:pPr>
    </w:p>
    <w:p w:rsidR="00334CAF" w:rsidRPr="00BF431D" w:rsidRDefault="00334CAF" w:rsidP="00334CAF">
      <w:pPr>
        <w:pStyle w:val="Ref"/>
        <w:rPr>
          <w:rStyle w:val="Refterm"/>
          <w:b w:val="0"/>
        </w:rPr>
      </w:pPr>
    </w:p>
    <w:p w:rsidR="00334CAF" w:rsidRPr="00334CAF" w:rsidRDefault="00334CAF" w:rsidP="00334CAF"/>
    <w:p w:rsidR="00334CAF" w:rsidRPr="00334CAF" w:rsidRDefault="00C02DEC" w:rsidP="0055167F">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3" w:history="1">
        <w:r w:rsidR="000F3A82">
          <w:rPr>
            <w:rStyle w:val="Hyperlink"/>
          </w:rPr>
          <w:t>http://www.ietf.org/rfc/rfc2119.txt</w:t>
        </w:r>
      </w:hyperlink>
      <w:r w:rsidR="000F3A82">
        <w:t>.</w:t>
      </w:r>
      <w:r>
        <w:tab/>
      </w:r>
      <w:r w:rsidR="00334CAF">
        <w:rPr>
          <w:rStyle w:val="Refterm"/>
        </w:rPr>
        <w:tab/>
      </w:r>
    </w:p>
    <w:p w:rsidR="007A17F1" w:rsidRPr="0055167F" w:rsidRDefault="007A17F1" w:rsidP="0055167F">
      <w:pPr>
        <w:pStyle w:val="Ref"/>
        <w:rPr>
          <w:color w:val="0000EE"/>
        </w:rPr>
      </w:pPr>
      <w:r>
        <w:rPr>
          <w:rStyle w:val="Refterm"/>
        </w:rPr>
        <w:t>[</w:t>
      </w:r>
      <w:bookmarkStart w:id="71" w:name="w3cdata"/>
      <w:r w:rsidR="0055167F">
        <w:rPr>
          <w:rStyle w:val="Refterm"/>
        </w:rPr>
        <w:t>W3</w:t>
      </w:r>
      <w:r>
        <w:rPr>
          <w:rStyle w:val="Refterm"/>
        </w:rPr>
        <w:t>CDATA</w:t>
      </w:r>
      <w:bookmarkEnd w:id="71"/>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4" w:history="1">
        <w:r w:rsidRPr="0055167F">
          <w:rPr>
            <w:rStyle w:val="Hyperlink"/>
          </w:rPr>
          <w:t>http://www.w3.org/TR/2008/REC-xml-20081126/#sec-cdata-sect</w:t>
        </w:r>
      </w:hyperlink>
    </w:p>
    <w:p w:rsidR="00C02DEC" w:rsidRDefault="00C02DEC" w:rsidP="00A710C8">
      <w:pPr>
        <w:pStyle w:val="Heading2"/>
      </w:pPr>
      <w:bookmarkStart w:id="72" w:name="_Toc85472895"/>
      <w:bookmarkStart w:id="73" w:name="_Toc287332009"/>
      <w:bookmarkStart w:id="74" w:name="_Ref428961776"/>
      <w:bookmarkStart w:id="75" w:name="_Toc428964128"/>
      <w:r>
        <w:t>Non-Normative References</w:t>
      </w:r>
      <w:bookmarkEnd w:id="72"/>
      <w:bookmarkEnd w:id="73"/>
      <w:bookmarkEnd w:id="74"/>
      <w:bookmarkEnd w:id="75"/>
    </w:p>
    <w:p w:rsidR="0055167F" w:rsidRDefault="0055167F" w:rsidP="0055167F">
      <w:pPr>
        <w:pStyle w:val="Ref"/>
        <w:rPr>
          <w:rStyle w:val="Refterm"/>
        </w:rPr>
      </w:pPr>
      <w:r>
        <w:rPr>
          <w:rStyle w:val="Refterm"/>
        </w:rPr>
        <w:t>[</w:t>
      </w:r>
      <w:bookmarkStart w:id="76" w:name="snort"/>
      <w:r>
        <w:rPr>
          <w:rStyle w:val="Refterm"/>
        </w:rPr>
        <w:t>Snort</w:t>
      </w:r>
      <w:bookmarkEnd w:id="76"/>
      <w:r>
        <w:rPr>
          <w:rStyle w:val="Refterm"/>
        </w:rPr>
        <w:t>]</w:t>
      </w:r>
      <w:r>
        <w:rPr>
          <w:rStyle w:val="Refterm"/>
        </w:rPr>
        <w:tab/>
      </w:r>
      <w:r>
        <w:rPr>
          <w:rStyle w:val="Refterm"/>
          <w:b w:val="0"/>
        </w:rPr>
        <w:t xml:space="preserve">Snort. (n.d.). Cisco. [Online]. Available: </w:t>
      </w:r>
      <w:hyperlink r:id="rId45" w:history="1">
        <w:r w:rsidRPr="00483F5C">
          <w:rPr>
            <w:rStyle w:val="Hyperlink"/>
          </w:rPr>
          <w:t>https://snort.org</w:t>
        </w:r>
      </w:hyperlink>
      <w:r>
        <w:rPr>
          <w:rStyle w:val="Refterm"/>
          <w:b w:val="0"/>
        </w:rPr>
        <w:t>. Accessed Sep. 2, 2015.</w:t>
      </w:r>
      <w:r>
        <w:rPr>
          <w:rStyle w:val="Refterm"/>
        </w:rPr>
        <w:t xml:space="preserve"> </w:t>
      </w:r>
    </w:p>
    <w:p w:rsidR="0055167F" w:rsidRDefault="0055167F" w:rsidP="0055167F">
      <w:pPr>
        <w:pStyle w:val="Ref"/>
        <w:rPr>
          <w:rStyle w:val="Refterm"/>
          <w:b w:val="0"/>
        </w:rPr>
      </w:pPr>
      <w:r>
        <w:rPr>
          <w:rStyle w:val="Refterm"/>
        </w:rPr>
        <w:lastRenderedPageBreak/>
        <w:t>[</w:t>
      </w:r>
      <w:bookmarkStart w:id="77" w:name="tlp"/>
      <w:r>
        <w:rPr>
          <w:rStyle w:val="Refterm"/>
        </w:rPr>
        <w:t>TLP</w:t>
      </w:r>
      <w:bookmarkEnd w:id="77"/>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6" w:history="1">
        <w:r w:rsidRPr="00334CAF">
          <w:rPr>
            <w:rStyle w:val="Hyperlink"/>
          </w:rPr>
          <w:t>http://www.us-cert.gov/tlp</w:t>
        </w:r>
      </w:hyperlink>
      <w:r>
        <w:rPr>
          <w:rStyle w:val="Refterm"/>
          <w:b w:val="0"/>
        </w:rPr>
        <w:t>. Accessed Sep. 2, 2015.</w:t>
      </w:r>
    </w:p>
    <w:p w:rsidR="0055167F" w:rsidRPr="00334CAF" w:rsidRDefault="0055167F" w:rsidP="0055167F">
      <w:pPr>
        <w:pStyle w:val="Ref"/>
        <w:rPr>
          <w:rStyle w:val="Hyperlink"/>
          <w:b/>
          <w:color w:val="000000"/>
        </w:rPr>
      </w:pPr>
      <w:r>
        <w:rPr>
          <w:rStyle w:val="Refterm"/>
        </w:rPr>
        <w:t>[</w:t>
      </w:r>
      <w:bookmarkStart w:id="78" w:name="yara"/>
      <w:r>
        <w:rPr>
          <w:rStyle w:val="Refterm"/>
        </w:rPr>
        <w:t>YARA</w:t>
      </w:r>
      <w:bookmarkEnd w:id="78"/>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7" w:history="1">
        <w:r w:rsidRPr="00483F5C">
          <w:rPr>
            <w:rStyle w:val="Hyperlink"/>
          </w:rPr>
          <w:t>http://plusvic.github.io/yara/</w:t>
        </w:r>
      </w:hyperlink>
      <w:r>
        <w:rPr>
          <w:rStyle w:val="Refterm"/>
          <w:b w:val="0"/>
        </w:rPr>
        <w:t xml:space="preserve">. Accessed Sep. 2, 2015. </w:t>
      </w:r>
      <w:r>
        <w:rPr>
          <w:rStyle w:val="Refterm"/>
        </w:rPr>
        <w:t xml:space="preserve">  </w:t>
      </w:r>
    </w:p>
    <w:p w:rsidR="0055167F" w:rsidRPr="00334CAF" w:rsidRDefault="0055167F" w:rsidP="0055167F">
      <w:pPr>
        <w:pStyle w:val="Ref"/>
      </w:pPr>
    </w:p>
    <w:p w:rsidR="0055167F" w:rsidRPr="0055167F" w:rsidRDefault="0055167F" w:rsidP="0055167F"/>
    <w:p w:rsidR="00C71349" w:rsidRDefault="00C71349" w:rsidP="00AE0702">
      <w:pPr>
        <w:pStyle w:val="Ref"/>
      </w:pPr>
    </w:p>
    <w:p w:rsidR="00D5207A" w:rsidRDefault="00D5207A" w:rsidP="00AE0702">
      <w:pPr>
        <w:pStyle w:val="Ref"/>
      </w:pPr>
    </w:p>
    <w:p w:rsidR="00D5207A" w:rsidRPr="00960D49" w:rsidRDefault="00D5207A" w:rsidP="00960D49">
      <w:pPr>
        <w:pStyle w:val="Ref"/>
        <w:rPr>
          <w:rFonts w:cs="Arial"/>
          <w:szCs w:val="20"/>
        </w:rPr>
      </w:pPr>
    </w:p>
    <w:p w:rsidR="006D31DB" w:rsidRDefault="00364E15" w:rsidP="00FD22AC">
      <w:pPr>
        <w:pStyle w:val="Heading1"/>
      </w:pPr>
      <w:bookmarkStart w:id="79" w:name="_Ref428961784"/>
      <w:bookmarkStart w:id="80" w:name="_Toc428964129"/>
      <w:r>
        <w:lastRenderedPageBreak/>
        <w:t>Background Information</w:t>
      </w:r>
      <w:bookmarkEnd w:id="79"/>
      <w:bookmarkEnd w:id="80"/>
    </w:p>
    <w:p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sidRPr="00B1373F">
        <w:rPr>
          <w:b/>
          <w:color w:val="0000EE"/>
        </w:rPr>
      </w:r>
      <w:r w:rsidR="00B1373F">
        <w:rPr>
          <w:b/>
          <w:color w:val="0000EE"/>
        </w:rPr>
        <w:instrText xml:space="preserve"> \* MERGEFORMAT </w:instrText>
      </w:r>
      <w:r w:rsidR="00B1373F" w:rsidRPr="00B1373F">
        <w:rPr>
          <w:b/>
          <w:color w:val="0000EE"/>
        </w:rPr>
        <w:fldChar w:fldCharType="separate"/>
      </w:r>
      <w:r w:rsidR="00B1373F" w:rsidRPr="00B1373F">
        <w:rPr>
          <w:b/>
          <w:color w:val="0000EE"/>
        </w:rPr>
        <w:t>3</w:t>
      </w:r>
      <w:r w:rsidR="00B1373F" w:rsidRPr="00B1373F">
        <w:rPr>
          <w:b/>
          <w:color w:val="0000EE"/>
        </w:rPr>
        <w:fldChar w:fldCharType="end"/>
      </w:r>
      <w:r>
        <w:t>.</w:t>
      </w:r>
    </w:p>
    <w:p w:rsidR="00364E15" w:rsidRDefault="00364E15" w:rsidP="00364E15">
      <w:pPr>
        <w:pStyle w:val="Heading2"/>
        <w:tabs>
          <w:tab w:val="num" w:pos="864"/>
        </w:tabs>
        <w:spacing w:before="360" w:after="60"/>
        <w:ind w:left="720" w:hanging="720"/>
      </w:pPr>
      <w:bookmarkStart w:id="81" w:name="_Toc421523385"/>
      <w:bookmarkStart w:id="82" w:name="_Toc428964130"/>
      <w:r>
        <w:t>Extending STIX</w:t>
      </w:r>
      <w:bookmarkEnd w:id="81"/>
      <w:bookmarkEnd w:id="82"/>
    </w:p>
    <w:p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2</w:t>
      </w:r>
      <w:r w:rsidR="00B1373F" w:rsidRPr="001F3DC6">
        <w:rPr>
          <w:b/>
          <w:color w:val="0000EE"/>
        </w:rPr>
        <w:noBreakHyphen/>
        <w:t>1</w:t>
      </w:r>
      <w:r w:rsidRPr="001F3DC6">
        <w:rPr>
          <w:b/>
          <w:color w:val="0000EE"/>
        </w:rPr>
        <w:fldChar w:fldCharType="end"/>
      </w:r>
      <w:r>
        <w:t xml:space="preserve"> shows the relationship between the extension point classes and the default extension classes.</w:t>
      </w:r>
    </w:p>
    <w:p w:rsidR="00364E15" w:rsidRPr="00EC37E0" w:rsidRDefault="00364E15" w:rsidP="00D23A1A">
      <w:pPr>
        <w:pStyle w:val="Caption"/>
      </w:pPr>
      <w:bookmarkStart w:id="83" w:name="_Ref418757779"/>
      <w:r w:rsidRPr="00EC37E0">
        <w:t xml:space="preserve">Table </w:t>
      </w:r>
      <w:fldSimple w:instr=" STYLEREF 1 \s ">
        <w:r w:rsidR="00B1373F">
          <w:rPr>
            <w:noProof/>
          </w:rPr>
          <w:t>2</w:t>
        </w:r>
      </w:fldSimple>
      <w:r w:rsidRPr="00EC37E0">
        <w:noBreakHyphen/>
      </w:r>
      <w:fldSimple w:instr=" SEQ Table \* ARABIC \s 1 ">
        <w:r w:rsidR="00B1373F">
          <w:rPr>
            <w:noProof/>
          </w:rPr>
          <w:t>1</w:t>
        </w:r>
      </w:fldSimple>
      <w:bookmarkEnd w:id="83"/>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rsidTr="00D23A1A">
        <w:trPr>
          <w:cantSplit/>
          <w:trHeight w:val="1502"/>
          <w:jc w:val="center"/>
        </w:trPr>
        <w:tc>
          <w:tcPr>
            <w:tcW w:w="2995" w:type="dxa"/>
            <w:shd w:val="clear" w:color="auto" w:fill="BFBFBF" w:themeFill="background1" w:themeFillShade="BF"/>
            <w:vAlign w:val="center"/>
          </w:tcPr>
          <w:p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rsidR="00364E15" w:rsidRPr="00575A1C" w:rsidRDefault="00364E15" w:rsidP="007A17F1">
            <w:pPr>
              <w:jc w:val="center"/>
              <w:rPr>
                <w:rFonts w:cs="Courier New"/>
                <w:b/>
              </w:rPr>
            </w:pPr>
            <w:r w:rsidRPr="00575A1C">
              <w:rPr>
                <w:rFonts w:cs="Courier New"/>
                <w:b/>
              </w:rPr>
              <w:t>Default Extension Classes</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stixCommon:</w:t>
            </w:r>
          </w:p>
          <w:p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rsidR="00364E15" w:rsidRPr="008F03E0" w:rsidRDefault="00364E15" w:rsidP="007A17F1">
            <w:pPr>
              <w:rPr>
                <w:rFonts w:cs="Courier New"/>
                <w:szCs w:val="20"/>
              </w:rPr>
            </w:pPr>
            <w:r w:rsidRPr="004E697B">
              <w:rPr>
                <w:rFonts w:cs="Courier New"/>
                <w:i/>
                <w:szCs w:val="20"/>
              </w:rPr>
              <w:t>none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coa:</w:t>
            </w:r>
          </w:p>
          <w:p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genericStructuredCOA:</w:t>
            </w:r>
          </w:p>
          <w:p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stixCommon:</w:t>
            </w:r>
          </w:p>
          <w:p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stix-ciqaddress:</w:t>
            </w:r>
          </w:p>
          <w:p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indicator:</w:t>
            </w:r>
          </w:p>
          <w:p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rsidR="00364E15"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t>stix-openioc:</w:t>
            </w:r>
          </w:p>
          <w:p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rsidR="00364E15"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rsidR="00364E15" w:rsidRPr="00F159E3"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rsidR="00364E15" w:rsidRDefault="00364E15" w:rsidP="007A17F1">
            <w:pPr>
              <w:jc w:val="center"/>
              <w:rPr>
                <w:rFonts w:ascii="Courier New" w:hAnsi="Courier New" w:cs="Courier New"/>
                <w:szCs w:val="20"/>
              </w:rPr>
            </w:pPr>
          </w:p>
          <w:p w:rsidR="00364E15" w:rsidRPr="008F03E0" w:rsidRDefault="00364E15" w:rsidP="007A17F1">
            <w:pPr>
              <w:rPr>
                <w:rFonts w:cs="Courier New"/>
                <w:szCs w:val="20"/>
              </w:rPr>
            </w:pPr>
            <w:r>
              <w:rPr>
                <w:rFonts w:ascii="Courier New" w:hAnsi="Courier New" w:cs="Courier New"/>
                <w:szCs w:val="20"/>
              </w:rPr>
              <w:t>yaraTM:YaraTestMechanismType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rsidTr="00D23A1A">
        <w:trPr>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stix_ciqidentity:</w:t>
            </w:r>
          </w:p>
          <w:p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rsidTr="00D23A1A">
        <w:trPr>
          <w:trHeight w:val="432"/>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rsidTr="00D23A1A">
        <w:trPr>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simpleMarking:</w:t>
            </w:r>
          </w:p>
          <w:p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rsidR="00364E15"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t>TOUMarking:</w:t>
            </w:r>
          </w:p>
          <w:p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rsidR="00364E15" w:rsidRDefault="00364E15" w:rsidP="007A17F1">
            <w:pPr>
              <w:rPr>
                <w:rFonts w:ascii="Courier New" w:hAnsi="Courier New" w:cs="Courier New"/>
                <w:szCs w:val="20"/>
              </w:rPr>
            </w:pPr>
          </w:p>
          <w:p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rsidTr="00D23A1A">
        <w:trPr>
          <w:trHeight w:val="432"/>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rsidTr="00D23A1A">
        <w:trPr>
          <w:trHeight w:val="360"/>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Pr>
                <w:rFonts w:cs="Courier New"/>
                <w:szCs w:val="20"/>
              </w:rPr>
              <w:t>N</w:t>
            </w:r>
          </w:p>
        </w:tc>
        <w:tc>
          <w:tcPr>
            <w:tcW w:w="4410" w:type="dxa"/>
            <w:vAlign w:val="center"/>
          </w:tcPr>
          <w:p w:rsidR="00364E15" w:rsidRDefault="00364E15" w:rsidP="007A17F1">
            <w:pPr>
              <w:rPr>
                <w:rFonts w:cs="Courier New"/>
                <w:szCs w:val="20"/>
              </w:rPr>
            </w:pPr>
            <w:r w:rsidRPr="00C245C2">
              <w:rPr>
                <w:i/>
              </w:rPr>
              <w:t>none</w:t>
            </w:r>
          </w:p>
        </w:tc>
      </w:tr>
    </w:tbl>
    <w:p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2</w:t>
      </w:r>
      <w:r w:rsidR="00B1373F" w:rsidRPr="001F3DC6">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rsidR="00364E15" w:rsidRPr="00EC37E0" w:rsidRDefault="00364E15" w:rsidP="00D23A1A">
      <w:pPr>
        <w:pStyle w:val="Caption"/>
      </w:pPr>
      <w:bookmarkStart w:id="84" w:name="_Ref419185906"/>
      <w:r w:rsidRPr="00EC37E0">
        <w:t xml:space="preserve">Table </w:t>
      </w:r>
      <w:fldSimple w:instr=" STYLEREF 1 \s ">
        <w:r w:rsidR="00B1373F">
          <w:rPr>
            <w:noProof/>
          </w:rPr>
          <w:t>2</w:t>
        </w:r>
      </w:fldSimple>
      <w:r w:rsidRPr="00EC37E0">
        <w:noBreakHyphen/>
      </w:r>
      <w:fldSimple w:instr=" SEQ Table \* ARABIC \s 1 ">
        <w:r w:rsidR="00B1373F">
          <w:rPr>
            <w:noProof/>
          </w:rPr>
          <w:t>2</w:t>
        </w:r>
      </w:fldSimple>
      <w:bookmarkEnd w:id="84"/>
      <w:r w:rsidRPr="00EC37E0">
        <w:t>. Packages Associated with the Extensions Data Models</w:t>
      </w:r>
    </w:p>
    <w:tbl>
      <w:tblPr>
        <w:tblStyle w:val="TableGrid"/>
        <w:tblW w:w="9025" w:type="dxa"/>
        <w:jc w:val="center"/>
        <w:tblLook w:val="04A0" w:firstRow="1" w:lastRow="0" w:firstColumn="1" w:lastColumn="0" w:noHBand="0" w:noVBand="1"/>
      </w:tblPr>
      <w:tblGrid>
        <w:gridCol w:w="2725"/>
        <w:gridCol w:w="3240"/>
        <w:gridCol w:w="3060"/>
      </w:tblGrid>
      <w:tr w:rsidR="00364E15" w:rsidTr="00D23A1A">
        <w:trPr>
          <w:trHeight w:val="576"/>
          <w:jc w:val="center"/>
        </w:trPr>
        <w:tc>
          <w:tcPr>
            <w:tcW w:w="2725" w:type="dxa"/>
            <w:shd w:val="clear" w:color="auto" w:fill="BFBFBF" w:themeFill="background1" w:themeFillShade="BF"/>
            <w:tcMar>
              <w:left w:w="115" w:type="dxa"/>
              <w:right w:w="115" w:type="dxa"/>
            </w:tcMar>
            <w:vAlign w:val="center"/>
          </w:tcPr>
          <w:p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rsidR="00364E15" w:rsidRPr="0066100E" w:rsidRDefault="00364E15" w:rsidP="007A17F1">
            <w:pPr>
              <w:rPr>
                <w:rFonts w:cs="Courier New"/>
                <w:b/>
              </w:rPr>
            </w:pPr>
            <w:r w:rsidRPr="0066100E">
              <w:rPr>
                <w:rFonts w:cs="Courier New"/>
                <w:b/>
              </w:rPr>
              <w:t>External Data Model Package</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rsidR="00AE0702" w:rsidRDefault="00AE0702" w:rsidP="00AE0702"/>
    <w:p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5" w:name="_Toc287332011"/>
    </w:p>
    <w:p w:rsidR="00364E15" w:rsidRDefault="00364E15" w:rsidP="00FD22AC">
      <w:pPr>
        <w:pStyle w:val="Heading1"/>
      </w:pPr>
      <w:bookmarkStart w:id="86" w:name="_Ref428961796"/>
      <w:bookmarkStart w:id="87" w:name="_Toc428964131"/>
      <w:r>
        <w:lastRenderedPageBreak/>
        <w:t>STIX Default Extension Data Models</w:t>
      </w:r>
      <w:bookmarkEnd w:id="86"/>
      <w:bookmarkEnd w:id="87"/>
    </w:p>
    <w:p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rsidR="00364E15" w:rsidRDefault="00364E15" w:rsidP="00364E15">
      <w:pPr>
        <w:pStyle w:val="Heading2"/>
      </w:pPr>
      <w:bookmarkStart w:id="88" w:name="_Ref399749191"/>
      <w:bookmarkStart w:id="89" w:name="_Toc421523387"/>
      <w:bookmarkStart w:id="90" w:name="_Ref399244404"/>
      <w:bookmarkStart w:id="91" w:name="_Toc428964132"/>
      <w:r>
        <w:t>Addresses: STIX-CIQ Address Data Model v1.2</w:t>
      </w:r>
      <w:bookmarkEnd w:id="88"/>
      <w:bookmarkEnd w:id="89"/>
      <w:bookmarkEnd w:id="91"/>
      <w:r>
        <w:t xml:space="preserve"> </w:t>
      </w:r>
    </w:p>
    <w:p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rsidR="00364E15" w:rsidRDefault="00364E15" w:rsidP="00364E15">
      <w:pPr>
        <w:pStyle w:val="Heading3"/>
      </w:pPr>
      <w:bookmarkStart w:id="92" w:name="_Toc421523388"/>
      <w:bookmarkStart w:id="93" w:name="_Toc428964133"/>
      <w:r>
        <w:t>CIQAddress3.</w:t>
      </w:r>
      <w:r w:rsidRPr="00364E15">
        <w:t>0InstanceType</w:t>
      </w:r>
      <w:r>
        <w:t xml:space="preserve"> Class</w:t>
      </w:r>
      <w:bookmarkEnd w:id="92"/>
      <w:bookmarkEnd w:id="93"/>
    </w:p>
    <w:p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Pr="003C2BAB">
        <w:rPr>
          <w:b/>
          <w:color w:val="0000EE"/>
        </w:rPr>
      </w:r>
      <w:r w:rsidR="003C2BAB">
        <w:rPr>
          <w:b/>
          <w:color w:val="0000EE"/>
        </w:rPr>
        <w:instrText xml:space="preserve"> \* MERGEFORMAT </w:instrText>
      </w:r>
      <w:r w:rsidRPr="003C2BAB">
        <w:rPr>
          <w:b/>
          <w:color w:val="0000EE"/>
        </w:rPr>
        <w:fldChar w:fldCharType="separate"/>
      </w:r>
      <w:r w:rsidR="00B1373F" w:rsidRPr="003C2BAB">
        <w:rPr>
          <w:b/>
          <w:color w:val="0000EE"/>
        </w:rPr>
        <w:t xml:space="preserve">Figure </w:t>
      </w:r>
      <w:r w:rsidR="00B1373F" w:rsidRPr="003C2BAB">
        <w:rPr>
          <w:b/>
          <w:noProof/>
          <w:color w:val="0000EE"/>
        </w:rPr>
        <w:t>3</w:t>
      </w:r>
      <w:r w:rsidR="00B1373F" w:rsidRPr="003C2BAB">
        <w:rPr>
          <w:b/>
          <w:color w:val="0000EE"/>
        </w:rPr>
        <w:noBreakHyphen/>
      </w:r>
      <w:r w:rsidR="00B1373F" w:rsidRPr="003C2BAB">
        <w:rPr>
          <w:b/>
          <w:noProof/>
          <w:color w:val="0000EE"/>
        </w:rPr>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rsidR="00364E15" w:rsidRDefault="00364E15" w:rsidP="00364E15">
      <w:pPr>
        <w:jc w:val="center"/>
      </w:pPr>
      <w:r w:rsidRPr="00222259">
        <w:rPr>
          <w:noProof/>
        </w:rPr>
        <w:t xml:space="preserve"> </w:t>
      </w:r>
      <w:r w:rsidRPr="00B63406">
        <w:rPr>
          <w:noProof/>
        </w:rPr>
        <w:drawing>
          <wp:inline distT="0" distB="0" distL="0" distR="0" wp14:anchorId="31D3F3FD" wp14:editId="2B4402C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57650" cy="1419225"/>
                    </a:xfrm>
                    <a:prstGeom prst="rect">
                      <a:avLst/>
                    </a:prstGeom>
                  </pic:spPr>
                </pic:pic>
              </a:graphicData>
            </a:graphic>
          </wp:inline>
        </w:drawing>
      </w:r>
    </w:p>
    <w:p w:rsidR="00364E15" w:rsidRPr="00EC37E0" w:rsidRDefault="00364E15" w:rsidP="00D23A1A">
      <w:pPr>
        <w:pStyle w:val="Caption"/>
        <w:rPr>
          <w:b/>
        </w:rPr>
      </w:pPr>
      <w:bookmarkStart w:id="94" w:name="_Ref407714913"/>
      <w:r w:rsidRPr="00EC37E0">
        <w:t xml:space="preserve">Figure </w:t>
      </w:r>
      <w:fldSimple w:instr=" STYLEREF 1 \s ">
        <w:r w:rsidR="00B1373F">
          <w:rPr>
            <w:noProof/>
          </w:rPr>
          <w:t>3</w:t>
        </w:r>
      </w:fldSimple>
      <w:r w:rsidRPr="00EC37E0">
        <w:noBreakHyphen/>
      </w:r>
      <w:fldSimple w:instr=" SEQ Figure \* ARABIC \s 1 ">
        <w:r w:rsidR="00B1373F">
          <w:rPr>
            <w:noProof/>
          </w:rPr>
          <w:t>1</w:t>
        </w:r>
      </w:fldSimple>
      <w:bookmarkEnd w:id="94"/>
      <w:r w:rsidRPr="00EC37E0">
        <w:t xml:space="preserve">. UML diagram of the </w:t>
      </w:r>
      <w:r w:rsidRPr="00EC37E0">
        <w:rPr>
          <w:rFonts w:ascii="Courier New" w:hAnsi="Courier New" w:cs="Courier New"/>
        </w:rPr>
        <w:t>CIQAddress3.0InstanceType</w:t>
      </w:r>
      <w:r w:rsidRPr="00EC37E0">
        <w:t xml:space="preserve"> class</w:t>
      </w:r>
    </w:p>
    <w:p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3</w:t>
      </w:r>
      <w:r w:rsidR="00B1373F" w:rsidRPr="001F3DC6">
        <w:rPr>
          <w:b/>
          <w:color w:val="0000EE"/>
        </w:rPr>
        <w:noBreakHyphen/>
        <w:t>1</w:t>
      </w:r>
      <w:r w:rsidRPr="001F3DC6">
        <w:rPr>
          <w:b/>
          <w:color w:val="0000EE"/>
        </w:rPr>
        <w:fldChar w:fldCharType="end"/>
      </w:r>
      <w:r>
        <w:t xml:space="preserve">.  </w:t>
      </w:r>
    </w:p>
    <w:p w:rsidR="00364E15" w:rsidRDefault="00364E15" w:rsidP="00D23A1A">
      <w:pPr>
        <w:pStyle w:val="Caption"/>
        <w:keepNext/>
        <w:keepLines/>
      </w:pPr>
      <w:bookmarkStart w:id="95" w:name="_Ref398125101"/>
      <w:r w:rsidRPr="00EC37E0">
        <w:lastRenderedPageBreak/>
        <w:t xml:space="preserve">Table </w:t>
      </w:r>
      <w:fldSimple w:instr=" STYLEREF 1 \s ">
        <w:r w:rsidR="00B1373F">
          <w:rPr>
            <w:noProof/>
          </w:rPr>
          <w:t>3</w:t>
        </w:r>
      </w:fldSimple>
      <w:r w:rsidRPr="00EC37E0">
        <w:noBreakHyphen/>
      </w:r>
      <w:fldSimple w:instr=" SEQ Table \* ARABIC \s 1 ">
        <w:r w:rsidR="00B1373F">
          <w:rPr>
            <w:noProof/>
          </w:rPr>
          <w:t>1</w:t>
        </w:r>
      </w:fldSimple>
      <w:bookmarkEnd w:id="95"/>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rsidTr="007A17F1">
        <w:trPr>
          <w:trHeight w:val="547"/>
        </w:trPr>
        <w:tc>
          <w:tcPr>
            <w:tcW w:w="1435" w:type="dxa"/>
            <w:shd w:val="clear" w:color="auto" w:fill="BFBFBF" w:themeFill="background1" w:themeFillShade="BF"/>
            <w:vAlign w:val="center"/>
          </w:tcPr>
          <w:p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rsidR="00364E15" w:rsidRPr="00693F21" w:rsidRDefault="00364E15" w:rsidP="00D23A1A">
            <w:pPr>
              <w:keepNext/>
              <w:keepLines/>
              <w:rPr>
                <w:b/>
              </w:rPr>
            </w:pPr>
            <w:r w:rsidRPr="00693F21">
              <w:rPr>
                <w:b/>
              </w:rPr>
              <w:t>Description</w:t>
            </w:r>
          </w:p>
        </w:tc>
      </w:tr>
      <w:tr w:rsidR="00364E15" w:rsidTr="007A17F1">
        <w:trPr>
          <w:trHeight w:val="547"/>
        </w:trPr>
        <w:tc>
          <w:tcPr>
            <w:tcW w:w="1435" w:type="dxa"/>
            <w:vAlign w:val="center"/>
          </w:tcPr>
          <w:p w:rsidR="00364E15" w:rsidRPr="00EC37E0" w:rsidRDefault="00364E15" w:rsidP="00D23A1A">
            <w:pPr>
              <w:keepNext/>
              <w:keepLines/>
              <w:rPr>
                <w:b/>
              </w:rPr>
            </w:pPr>
            <w:r w:rsidRPr="00EC37E0">
              <w:rPr>
                <w:b/>
              </w:rPr>
              <w:t>Location</w:t>
            </w:r>
          </w:p>
        </w:tc>
        <w:tc>
          <w:tcPr>
            <w:tcW w:w="3240" w:type="dxa"/>
            <w:vAlign w:val="center"/>
          </w:tcPr>
          <w:p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rsidR="00364E15" w:rsidRPr="00E65B09" w:rsidRDefault="00364E15" w:rsidP="00D23A1A">
            <w:pPr>
              <w:keepNext/>
              <w:keepLines/>
              <w:jc w:val="center"/>
              <w:rPr>
                <w:sz w:val="22"/>
              </w:rPr>
            </w:pPr>
            <w:r w:rsidRPr="00EC37E0">
              <w:t>1</w:t>
            </w:r>
          </w:p>
        </w:tc>
        <w:tc>
          <w:tcPr>
            <w:tcW w:w="7061" w:type="dxa"/>
          </w:tcPr>
          <w:p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rsidR="00364E15" w:rsidRDefault="00364E15" w:rsidP="00364E15">
      <w:pPr>
        <w:pStyle w:val="Heading2"/>
      </w:pPr>
      <w:bookmarkStart w:id="96" w:name="_Toc421523389"/>
      <w:bookmarkStart w:id="97" w:name="_Toc428964134"/>
      <w:bookmarkEnd w:id="90"/>
      <w:r>
        <w:t>Attack Patterns: STIX-</w:t>
      </w:r>
      <w:r w:rsidRPr="00364E15">
        <w:t>CAPEC</w:t>
      </w:r>
      <w:r>
        <w:t xml:space="preserve"> Data Model v1.1</w:t>
      </w:r>
      <w:bookmarkEnd w:id="96"/>
      <w:bookmarkEnd w:id="97"/>
    </w:p>
    <w:p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rsidR="00364E15" w:rsidRDefault="00364E15" w:rsidP="00364E15">
      <w:pPr>
        <w:pStyle w:val="Heading3"/>
      </w:pPr>
      <w:bookmarkStart w:id="98" w:name="_Toc421523390"/>
      <w:bookmarkStart w:id="99" w:name="_Toc428964135"/>
      <w:r>
        <w:t>CAPEC2.</w:t>
      </w:r>
      <w:r w:rsidRPr="00364E15">
        <w:t>7InstanceType</w:t>
      </w:r>
      <w:r>
        <w:t xml:space="preserve"> Class</w:t>
      </w:r>
      <w:bookmarkEnd w:id="98"/>
      <w:bookmarkEnd w:id="99"/>
    </w:p>
    <w:p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2</w:t>
      </w:r>
      <w:r w:rsidRPr="001F3DC6">
        <w:rPr>
          <w:b/>
          <w:color w:val="0000EE"/>
        </w:rPr>
        <w:fldChar w:fldCharType="end"/>
      </w:r>
      <w:r>
        <w:t>.</w:t>
      </w:r>
    </w:p>
    <w:p w:rsidR="00364E15" w:rsidRDefault="00364E15" w:rsidP="00364E15">
      <w:pPr>
        <w:jc w:val="center"/>
      </w:pPr>
      <w:r w:rsidRPr="00222259">
        <w:rPr>
          <w:noProof/>
        </w:rPr>
        <w:t xml:space="preserve"> </w:t>
      </w:r>
      <w:r w:rsidRPr="00B63406">
        <w:rPr>
          <w:noProof/>
        </w:rPr>
        <w:drawing>
          <wp:inline distT="0" distB="0" distL="0" distR="0" wp14:anchorId="6B2C8721" wp14:editId="2648E53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95725" cy="1285875"/>
                    </a:xfrm>
                    <a:prstGeom prst="rect">
                      <a:avLst/>
                    </a:prstGeom>
                  </pic:spPr>
                </pic:pic>
              </a:graphicData>
            </a:graphic>
          </wp:inline>
        </w:drawing>
      </w:r>
    </w:p>
    <w:p w:rsidR="00364E15" w:rsidRPr="00EC37E0" w:rsidRDefault="00364E15" w:rsidP="00D23A1A">
      <w:pPr>
        <w:pStyle w:val="Caption"/>
        <w:rPr>
          <w:b/>
        </w:rPr>
      </w:pPr>
      <w:bookmarkStart w:id="100" w:name="_Ref419359740"/>
      <w:r w:rsidRPr="00EC37E0">
        <w:t xml:space="preserve">Figure </w:t>
      </w:r>
      <w:fldSimple w:instr=" STYLEREF 1 \s ">
        <w:r w:rsidR="00B1373F">
          <w:rPr>
            <w:noProof/>
          </w:rPr>
          <w:t>3</w:t>
        </w:r>
      </w:fldSimple>
      <w:r w:rsidRPr="00EC37E0">
        <w:noBreakHyphen/>
      </w:r>
      <w:fldSimple w:instr=" SEQ Figure \* ARABIC \s 1 ">
        <w:r w:rsidR="00B1373F">
          <w:rPr>
            <w:noProof/>
          </w:rPr>
          <w:t>2</w:t>
        </w:r>
      </w:fldSimple>
      <w:bookmarkEnd w:id="100"/>
      <w:r w:rsidRPr="00EC37E0">
        <w:t xml:space="preserve">. UML diagram of the </w:t>
      </w:r>
      <w:r w:rsidRPr="00EC37E0">
        <w:rPr>
          <w:rFonts w:ascii="Courier New" w:hAnsi="Courier New" w:cs="Courier New"/>
        </w:rPr>
        <w:t>CAPEC2.7InstanceType</w:t>
      </w:r>
      <w:r w:rsidRPr="00D422B7">
        <w:t xml:space="preserve"> </w:t>
      </w:r>
      <w:r w:rsidRPr="00EC37E0">
        <w:t>class</w:t>
      </w:r>
    </w:p>
    <w:p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3</w:t>
      </w:r>
      <w:r w:rsidR="00B1373F" w:rsidRPr="001F3DC6">
        <w:rPr>
          <w:b/>
          <w:color w:val="0000EE"/>
        </w:rPr>
        <w:noBreakHyphen/>
        <w:t>2</w:t>
      </w:r>
      <w:r w:rsidRPr="001F3DC6">
        <w:rPr>
          <w:b/>
          <w:color w:val="0000EE"/>
        </w:rPr>
        <w:fldChar w:fldCharType="end"/>
      </w:r>
      <w:r>
        <w:t>.</w:t>
      </w:r>
    </w:p>
    <w:p w:rsidR="00364E15" w:rsidRDefault="00364E15" w:rsidP="00D23A1A">
      <w:pPr>
        <w:pStyle w:val="Caption"/>
      </w:pPr>
      <w:bookmarkStart w:id="101" w:name="_Ref399760990"/>
      <w:r w:rsidRPr="00EC37E0">
        <w:t xml:space="preserve">Table </w:t>
      </w:r>
      <w:fldSimple w:instr=" STYLEREF 1 \s ">
        <w:r w:rsidR="00B1373F">
          <w:rPr>
            <w:noProof/>
          </w:rPr>
          <w:t>3</w:t>
        </w:r>
      </w:fldSimple>
      <w:r w:rsidRPr="00EC37E0">
        <w:noBreakHyphen/>
      </w:r>
      <w:fldSimple w:instr=" SEQ Table \* ARABIC \s 1 ">
        <w:r w:rsidR="00B1373F">
          <w:rPr>
            <w:noProof/>
          </w:rPr>
          <w:t>2</w:t>
        </w:r>
      </w:fldSimple>
      <w:bookmarkEnd w:id="101"/>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rsidTr="00D23A1A">
        <w:trPr>
          <w:trHeight w:val="547"/>
          <w:jc w:val="center"/>
        </w:trPr>
        <w:tc>
          <w:tcPr>
            <w:tcW w:w="1435" w:type="dxa"/>
            <w:shd w:val="clear" w:color="auto" w:fill="BFBFBF" w:themeFill="background1" w:themeFillShade="BF"/>
            <w:vAlign w:val="center"/>
          </w:tcPr>
          <w:p w:rsidR="00364E15" w:rsidRPr="00693F21" w:rsidRDefault="00364E15" w:rsidP="007A17F1">
            <w:pPr>
              <w:rPr>
                <w:b/>
              </w:rPr>
            </w:pPr>
            <w:r>
              <w:rPr>
                <w:b/>
              </w:rPr>
              <w:t>Name</w:t>
            </w:r>
          </w:p>
        </w:tc>
        <w:tc>
          <w:tcPr>
            <w:tcW w:w="324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jc w:val="center"/>
        </w:trPr>
        <w:tc>
          <w:tcPr>
            <w:tcW w:w="1435" w:type="dxa"/>
            <w:vAlign w:val="center"/>
          </w:tcPr>
          <w:p w:rsidR="00364E15" w:rsidRPr="00EC37E0" w:rsidRDefault="00364E15" w:rsidP="007A17F1">
            <w:pPr>
              <w:rPr>
                <w:b/>
              </w:rPr>
            </w:pPr>
            <w:r w:rsidRPr="00EC37E0">
              <w:rPr>
                <w:b/>
              </w:rPr>
              <w:lastRenderedPageBreak/>
              <w:t>CAPEC</w:t>
            </w:r>
          </w:p>
        </w:tc>
        <w:tc>
          <w:tcPr>
            <w:tcW w:w="3240" w:type="dxa"/>
            <w:vAlign w:val="center"/>
          </w:tcPr>
          <w:p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rsidR="00364E15" w:rsidRPr="00E65B09" w:rsidRDefault="00364E15" w:rsidP="007A17F1">
            <w:pPr>
              <w:jc w:val="center"/>
              <w:rPr>
                <w:sz w:val="22"/>
              </w:rPr>
            </w:pPr>
            <w:r w:rsidRPr="00EC37E0">
              <w:t>1</w:t>
            </w:r>
          </w:p>
        </w:tc>
        <w:tc>
          <w:tcPr>
            <w:tcW w:w="7061"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rsidR="00364E15" w:rsidRDefault="00364E15" w:rsidP="00364E15">
      <w:pPr>
        <w:pStyle w:val="Heading2"/>
      </w:pPr>
      <w:bookmarkStart w:id="102" w:name="_Toc421523391"/>
      <w:bookmarkStart w:id="103" w:name="_Toc428964136"/>
      <w:r>
        <w:t xml:space="preserve">Identities: STIX-CIQ </w:t>
      </w:r>
      <w:r w:rsidRPr="00364E15">
        <w:t>Identity</w:t>
      </w:r>
      <w:r>
        <w:t xml:space="preserve"> Data Model v1.2</w:t>
      </w:r>
      <w:bookmarkEnd w:id="102"/>
      <w:bookmarkEnd w:id="103"/>
    </w:p>
    <w:p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rsidR="00364E15" w:rsidRDefault="00364E15" w:rsidP="00364E15">
      <w:pPr>
        <w:pStyle w:val="Heading3"/>
      </w:pPr>
      <w:bookmarkStart w:id="104" w:name="_Ref398468803"/>
      <w:bookmarkStart w:id="105" w:name="_Toc399158711"/>
      <w:bookmarkStart w:id="106" w:name="_Toc421523392"/>
      <w:bookmarkStart w:id="107" w:name="_Toc428964137"/>
      <w:r>
        <w:t>CIQ</w:t>
      </w:r>
      <w:bookmarkEnd w:id="104"/>
      <w:r>
        <w:t>Ident</w:t>
      </w:r>
      <w:r w:rsidRPr="00364E15">
        <w:t>i</w:t>
      </w:r>
      <w:r>
        <w:t>ty3.</w:t>
      </w:r>
      <w:r w:rsidRPr="00364E15">
        <w:t>0InstanceType</w:t>
      </w:r>
      <w:r>
        <w:t xml:space="preserve"> Class</w:t>
      </w:r>
      <w:bookmarkEnd w:id="105"/>
      <w:bookmarkEnd w:id="106"/>
      <w:bookmarkEnd w:id="107"/>
    </w:p>
    <w:p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3</w:t>
      </w:r>
      <w:r w:rsidRPr="001F3DC6">
        <w:rPr>
          <w:b/>
          <w:color w:val="0000EE"/>
        </w:rPr>
        <w:fldChar w:fldCharType="end"/>
      </w:r>
      <w:r>
        <w:t xml:space="preserve">.  </w:t>
      </w:r>
    </w:p>
    <w:p w:rsidR="00364E15" w:rsidRDefault="00364E15" w:rsidP="00364E15">
      <w:pPr>
        <w:jc w:val="center"/>
      </w:pPr>
    </w:p>
    <w:p w:rsidR="00364E15" w:rsidRDefault="00364E15" w:rsidP="00364E15">
      <w:pPr>
        <w:jc w:val="center"/>
      </w:pPr>
      <w:r w:rsidRPr="00B63406">
        <w:rPr>
          <w:noProof/>
        </w:rPr>
        <w:drawing>
          <wp:inline distT="0" distB="0" distL="0" distR="0" wp14:anchorId="558E3BEE" wp14:editId="4C9E083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229600" cy="1307465"/>
                    </a:xfrm>
                    <a:prstGeom prst="rect">
                      <a:avLst/>
                    </a:prstGeom>
                  </pic:spPr>
                </pic:pic>
              </a:graphicData>
            </a:graphic>
          </wp:inline>
        </w:drawing>
      </w:r>
    </w:p>
    <w:p w:rsidR="00364E15" w:rsidRPr="00EC37E0" w:rsidRDefault="00364E15" w:rsidP="00D23A1A">
      <w:pPr>
        <w:pStyle w:val="Caption"/>
        <w:rPr>
          <w:b/>
        </w:rPr>
      </w:pPr>
      <w:bookmarkStart w:id="108" w:name="_Ref399755060"/>
      <w:r w:rsidRPr="00EC37E0">
        <w:t xml:space="preserve">Figure </w:t>
      </w:r>
      <w:fldSimple w:instr=" STYLEREF 1 \s ">
        <w:r w:rsidR="00B1373F">
          <w:rPr>
            <w:noProof/>
          </w:rPr>
          <w:t>3</w:t>
        </w:r>
      </w:fldSimple>
      <w:r w:rsidRPr="00EC37E0">
        <w:noBreakHyphen/>
      </w:r>
      <w:fldSimple w:instr=" SEQ Figure \* ARABIC \s 1 ">
        <w:r w:rsidR="00B1373F">
          <w:rPr>
            <w:noProof/>
          </w:rPr>
          <w:t>3</w:t>
        </w:r>
      </w:fldSimple>
      <w:bookmarkEnd w:id="108"/>
      <w:r w:rsidRPr="00EC37E0">
        <w:t xml:space="preserve">. UML diagram of the </w:t>
      </w:r>
      <w:r w:rsidRPr="00EC37E0">
        <w:rPr>
          <w:rFonts w:ascii="Courier New" w:hAnsi="Courier New" w:cs="Courier New"/>
        </w:rPr>
        <w:t>CIQIdentity3.0InstanceType</w:t>
      </w:r>
      <w:r w:rsidRPr="00EC37E0">
        <w:t xml:space="preserve"> class</w:t>
      </w:r>
    </w:p>
    <w:p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3</w:t>
      </w:r>
      <w:r w:rsidR="00B1373F" w:rsidRPr="001F3DC6">
        <w:rPr>
          <w:b/>
          <w:color w:val="0000EE"/>
        </w:rPr>
        <w:noBreakHyphen/>
        <w:t>3</w:t>
      </w:r>
      <w:r w:rsidRPr="001F3DC6">
        <w:rPr>
          <w:b/>
          <w:color w:val="0000EE"/>
        </w:rPr>
        <w:fldChar w:fldCharType="end"/>
      </w:r>
      <w:r>
        <w:t>.</w:t>
      </w:r>
    </w:p>
    <w:p w:rsidR="00364E15" w:rsidRDefault="00364E15" w:rsidP="00D23A1A">
      <w:pPr>
        <w:pStyle w:val="Caption"/>
      </w:pPr>
      <w:bookmarkStart w:id="109" w:name="_Ref399754562"/>
      <w:r w:rsidRPr="00EC37E0">
        <w:t xml:space="preserve">Table </w:t>
      </w:r>
      <w:fldSimple w:instr=" STYLEREF 1 \s ">
        <w:r w:rsidR="00B1373F">
          <w:rPr>
            <w:noProof/>
          </w:rPr>
          <w:t>3</w:t>
        </w:r>
      </w:fldSimple>
      <w:r w:rsidRPr="00EC37E0">
        <w:noBreakHyphen/>
      </w:r>
      <w:fldSimple w:instr=" SEQ Table \* ARABIC \s 1 ">
        <w:r w:rsidR="00B1373F">
          <w:rPr>
            <w:noProof/>
          </w:rPr>
          <w:t>3</w:t>
        </w:r>
      </w:fldSimple>
      <w:bookmarkEnd w:id="109"/>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rsidTr="00D23A1A">
        <w:trPr>
          <w:trHeight w:val="547"/>
        </w:trPr>
        <w:tc>
          <w:tcPr>
            <w:tcW w:w="1818" w:type="dxa"/>
            <w:shd w:val="clear" w:color="auto" w:fill="BFBFBF" w:themeFill="background1" w:themeFillShade="BF"/>
            <w:vAlign w:val="center"/>
          </w:tcPr>
          <w:p w:rsidR="00364E15" w:rsidRPr="00693F21" w:rsidRDefault="00364E15" w:rsidP="007A17F1">
            <w:pPr>
              <w:rPr>
                <w:b/>
              </w:rPr>
            </w:pPr>
            <w:r>
              <w:rPr>
                <w:b/>
              </w:rPr>
              <w:t>Name</w:t>
            </w:r>
          </w:p>
        </w:tc>
        <w:tc>
          <w:tcPr>
            <w:tcW w:w="378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trPr>
        <w:tc>
          <w:tcPr>
            <w:tcW w:w="1818" w:type="dxa"/>
            <w:vAlign w:val="center"/>
          </w:tcPr>
          <w:p w:rsidR="00364E15" w:rsidRPr="00EC37E0" w:rsidRDefault="00364E15" w:rsidP="007A17F1">
            <w:pPr>
              <w:rPr>
                <w:b/>
              </w:rPr>
            </w:pPr>
            <w:r w:rsidRPr="00EC37E0">
              <w:rPr>
                <w:b/>
              </w:rPr>
              <w:t>Specification</w:t>
            </w:r>
          </w:p>
        </w:tc>
        <w:tc>
          <w:tcPr>
            <w:tcW w:w="3780" w:type="dxa"/>
            <w:vAlign w:val="center"/>
          </w:tcPr>
          <w:p w:rsidR="00364E15" w:rsidRDefault="00364E15" w:rsidP="007A17F1">
            <w:pPr>
              <w:rPr>
                <w:rFonts w:ascii="Courier New" w:hAnsi="Courier New" w:cs="Courier New"/>
              </w:rPr>
            </w:pPr>
            <w:r>
              <w:rPr>
                <w:rFonts w:ascii="Courier New" w:hAnsi="Courier New" w:cs="Courier New"/>
              </w:rPr>
              <w:t>stix-ciqidentity:</w:t>
            </w:r>
          </w:p>
          <w:p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rsidR="00364E15" w:rsidRPr="00E65B09" w:rsidRDefault="00364E15" w:rsidP="007A17F1">
            <w:pPr>
              <w:jc w:val="center"/>
              <w:rPr>
                <w:sz w:val="22"/>
              </w:rPr>
            </w:pPr>
            <w:r w:rsidRPr="00EC37E0">
              <w:t>1</w:t>
            </w:r>
          </w:p>
        </w:tc>
        <w:tc>
          <w:tcPr>
            <w:tcW w:w="6138"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rsidTr="00D23A1A">
        <w:trPr>
          <w:trHeight w:val="547"/>
        </w:trPr>
        <w:tc>
          <w:tcPr>
            <w:tcW w:w="1818" w:type="dxa"/>
            <w:vAlign w:val="center"/>
          </w:tcPr>
          <w:p w:rsidR="00364E15" w:rsidRPr="00EC37E0" w:rsidRDefault="00364E15" w:rsidP="007A17F1">
            <w:pPr>
              <w:rPr>
                <w:b/>
              </w:rPr>
            </w:pPr>
            <w:r w:rsidRPr="00EC37E0">
              <w:rPr>
                <w:b/>
              </w:rPr>
              <w:lastRenderedPageBreak/>
              <w:t>Role</w:t>
            </w:r>
          </w:p>
        </w:tc>
        <w:tc>
          <w:tcPr>
            <w:tcW w:w="3780" w:type="dxa"/>
            <w:vAlign w:val="center"/>
          </w:tcPr>
          <w:p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364E15" w:rsidRDefault="00364E15" w:rsidP="007A17F1">
            <w:pPr>
              <w:jc w:val="center"/>
              <w:rPr>
                <w:sz w:val="22"/>
              </w:rPr>
            </w:pPr>
            <w:r w:rsidRPr="00EC37E0">
              <w:t>0..*</w:t>
            </w:r>
          </w:p>
        </w:tc>
        <w:tc>
          <w:tcPr>
            <w:tcW w:w="6138" w:type="dxa"/>
          </w:tcPr>
          <w:p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rsidR="00364E15" w:rsidRDefault="00364E15" w:rsidP="00364E15">
      <w:pPr>
        <w:pStyle w:val="Heading3"/>
      </w:pPr>
      <w:bookmarkStart w:id="110" w:name="_Toc421523393"/>
      <w:bookmarkStart w:id="111" w:name="_Toc428964138"/>
      <w:r>
        <w:t>STIXCIQIdentity3.0Type Class</w:t>
      </w:r>
      <w:bookmarkEnd w:id="110"/>
      <w:bookmarkEnd w:id="111"/>
    </w:p>
    <w:p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sidRPr="00B1373F">
        <w:rPr>
          <w:b/>
          <w:color w:val="0000EE"/>
        </w:rPr>
      </w:r>
      <w:r w:rsidR="00B1373F">
        <w:rPr>
          <w:b/>
          <w:color w:val="0000EE"/>
        </w:rPr>
        <w:instrText xml:space="preserve"> \* MERGEFORMAT </w:instrText>
      </w:r>
      <w:r w:rsidR="00B1373F" w:rsidRPr="00B1373F">
        <w:rPr>
          <w:b/>
          <w:color w:val="0000EE"/>
        </w:rPr>
        <w:fldChar w:fldCharType="separate"/>
      </w:r>
      <w:r w:rsidR="00B1373F" w:rsidRPr="00B1373F">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rsidTr="00D23A1A">
        <w:trPr>
          <w:jc w:val="center"/>
        </w:trPr>
        <w:tc>
          <w:tcPr>
            <w:tcW w:w="3237" w:type="dxa"/>
          </w:tcPr>
          <w:p w:rsidR="00364E15" w:rsidRDefault="00364E15" w:rsidP="007A17F1">
            <w:r>
              <w:t>Accounts</w:t>
            </w:r>
          </w:p>
        </w:tc>
        <w:tc>
          <w:tcPr>
            <w:tcW w:w="2757" w:type="dxa"/>
          </w:tcPr>
          <w:p w:rsidR="00364E15" w:rsidRDefault="00364E15" w:rsidP="007A17F1">
            <w:r w:rsidRPr="00050E2A">
              <w:t>Favourites</w:t>
            </w:r>
          </w:p>
        </w:tc>
        <w:tc>
          <w:tcPr>
            <w:tcW w:w="2700" w:type="dxa"/>
          </w:tcPr>
          <w:p w:rsidR="00364E15" w:rsidRDefault="00364E15" w:rsidP="007A17F1">
            <w:pPr>
              <w:tabs>
                <w:tab w:val="left" w:pos="1965"/>
              </w:tabs>
            </w:pPr>
            <w:r w:rsidRPr="00050E2A">
              <w:t>Occupations</w:t>
            </w:r>
          </w:p>
        </w:tc>
        <w:tc>
          <w:tcPr>
            <w:tcW w:w="3114" w:type="dxa"/>
          </w:tcPr>
          <w:p w:rsidR="00364E15" w:rsidRDefault="00364E15" w:rsidP="007A17F1">
            <w:pPr>
              <w:tabs>
                <w:tab w:val="left" w:pos="1965"/>
              </w:tabs>
            </w:pPr>
            <w:r w:rsidRPr="00050E2A">
              <w:t>Relationships</w:t>
            </w:r>
          </w:p>
        </w:tc>
      </w:tr>
      <w:tr w:rsidR="00364E15" w:rsidTr="00D23A1A">
        <w:trPr>
          <w:jc w:val="center"/>
        </w:trPr>
        <w:tc>
          <w:tcPr>
            <w:tcW w:w="3237" w:type="dxa"/>
          </w:tcPr>
          <w:p w:rsidR="00364E15" w:rsidRDefault="00364E15" w:rsidP="007A17F1">
            <w:r>
              <w:t>Addresses</w:t>
            </w:r>
          </w:p>
        </w:tc>
        <w:tc>
          <w:tcPr>
            <w:tcW w:w="2757" w:type="dxa"/>
          </w:tcPr>
          <w:p w:rsidR="00364E15" w:rsidRDefault="00364E15" w:rsidP="007A17F1">
            <w:r w:rsidRPr="00050E2A">
              <w:t>FreeTextLines</w:t>
            </w:r>
          </w:p>
        </w:tc>
        <w:tc>
          <w:tcPr>
            <w:tcW w:w="2700" w:type="dxa"/>
          </w:tcPr>
          <w:p w:rsidR="00364E15" w:rsidRDefault="00364E15" w:rsidP="007A17F1">
            <w:r w:rsidRPr="00050E2A">
              <w:t>OrganisationInfo</w:t>
            </w:r>
          </w:p>
        </w:tc>
        <w:tc>
          <w:tcPr>
            <w:tcW w:w="3114" w:type="dxa"/>
          </w:tcPr>
          <w:p w:rsidR="00364E15" w:rsidRDefault="00364E15" w:rsidP="007A17F1">
            <w:r w:rsidRPr="00050E2A">
              <w:t>Revenues</w:t>
            </w:r>
          </w:p>
        </w:tc>
      </w:tr>
      <w:tr w:rsidR="00364E15" w:rsidTr="00D23A1A">
        <w:trPr>
          <w:jc w:val="center"/>
        </w:trPr>
        <w:tc>
          <w:tcPr>
            <w:tcW w:w="3237" w:type="dxa"/>
          </w:tcPr>
          <w:p w:rsidR="00364E15" w:rsidRDefault="00364E15" w:rsidP="007A17F1">
            <w:r>
              <w:t>BirthInfo</w:t>
            </w:r>
          </w:p>
        </w:tc>
        <w:tc>
          <w:tcPr>
            <w:tcW w:w="2757" w:type="dxa"/>
          </w:tcPr>
          <w:p w:rsidR="00364E15" w:rsidRDefault="00364E15" w:rsidP="007A17F1">
            <w:r w:rsidRPr="00050E2A">
              <w:t>Habits</w:t>
            </w:r>
          </w:p>
        </w:tc>
        <w:tc>
          <w:tcPr>
            <w:tcW w:w="2700" w:type="dxa"/>
          </w:tcPr>
          <w:p w:rsidR="00364E15" w:rsidRDefault="00364E15" w:rsidP="007A17F1">
            <w:r w:rsidRPr="00050E2A">
              <w:t>PartyName</w:t>
            </w:r>
          </w:p>
        </w:tc>
        <w:tc>
          <w:tcPr>
            <w:tcW w:w="3114" w:type="dxa"/>
          </w:tcPr>
          <w:p w:rsidR="00364E15" w:rsidRDefault="00364E15" w:rsidP="007A17F1">
            <w:r w:rsidRPr="00050E2A">
              <w:t>Stocks</w:t>
            </w:r>
          </w:p>
        </w:tc>
      </w:tr>
      <w:tr w:rsidR="00364E15" w:rsidTr="00D23A1A">
        <w:trPr>
          <w:jc w:val="center"/>
        </w:trPr>
        <w:tc>
          <w:tcPr>
            <w:tcW w:w="3237" w:type="dxa"/>
          </w:tcPr>
          <w:p w:rsidR="00364E15" w:rsidRDefault="00364E15" w:rsidP="007A17F1">
            <w:r w:rsidRPr="00050E2A">
              <w:t>ContactNumbers</w:t>
            </w:r>
          </w:p>
        </w:tc>
        <w:tc>
          <w:tcPr>
            <w:tcW w:w="2757" w:type="dxa"/>
          </w:tcPr>
          <w:p w:rsidR="00364E15" w:rsidRDefault="00364E15" w:rsidP="007A17F1">
            <w:r w:rsidRPr="00050E2A">
              <w:t>Hobbies</w:t>
            </w:r>
          </w:p>
        </w:tc>
        <w:tc>
          <w:tcPr>
            <w:tcW w:w="2700" w:type="dxa"/>
          </w:tcPr>
          <w:p w:rsidR="00364E15" w:rsidRDefault="00364E15" w:rsidP="007A17F1">
            <w:r w:rsidRPr="00050E2A">
              <w:t>PartyType</w:t>
            </w:r>
          </w:p>
        </w:tc>
        <w:tc>
          <w:tcPr>
            <w:tcW w:w="3114" w:type="dxa"/>
          </w:tcPr>
          <w:p w:rsidR="00364E15" w:rsidRDefault="00364E15" w:rsidP="007A17F1">
            <w:r w:rsidRPr="00050E2A">
              <w:t>Vehicles</w:t>
            </w:r>
          </w:p>
        </w:tc>
      </w:tr>
      <w:tr w:rsidR="00364E15" w:rsidTr="00D23A1A">
        <w:trPr>
          <w:jc w:val="center"/>
        </w:trPr>
        <w:tc>
          <w:tcPr>
            <w:tcW w:w="3237" w:type="dxa"/>
          </w:tcPr>
          <w:p w:rsidR="00364E15" w:rsidRDefault="00364E15" w:rsidP="007A17F1">
            <w:r w:rsidRPr="00050E2A">
              <w:t>CountriesOfResidence</w:t>
            </w:r>
          </w:p>
        </w:tc>
        <w:tc>
          <w:tcPr>
            <w:tcW w:w="2757" w:type="dxa"/>
          </w:tcPr>
          <w:p w:rsidR="00364E15" w:rsidRDefault="00364E15" w:rsidP="007A17F1">
            <w:r w:rsidRPr="00050E2A">
              <w:t>Identifiers</w:t>
            </w:r>
          </w:p>
        </w:tc>
        <w:tc>
          <w:tcPr>
            <w:tcW w:w="2700" w:type="dxa"/>
          </w:tcPr>
          <w:p w:rsidR="00364E15" w:rsidRDefault="00364E15" w:rsidP="007A17F1">
            <w:r w:rsidRPr="00050E2A">
              <w:t>PersonInfo</w:t>
            </w:r>
          </w:p>
        </w:tc>
        <w:tc>
          <w:tcPr>
            <w:tcW w:w="3114" w:type="dxa"/>
          </w:tcPr>
          <w:p w:rsidR="00364E15" w:rsidRDefault="00364E15" w:rsidP="007A17F1">
            <w:r w:rsidRPr="00050E2A">
              <w:t>Visas</w:t>
            </w:r>
          </w:p>
        </w:tc>
      </w:tr>
      <w:tr w:rsidR="00364E15" w:rsidTr="00D23A1A">
        <w:trPr>
          <w:jc w:val="center"/>
        </w:trPr>
        <w:tc>
          <w:tcPr>
            <w:tcW w:w="3237" w:type="dxa"/>
          </w:tcPr>
          <w:p w:rsidR="00364E15" w:rsidRDefault="00364E15" w:rsidP="007A17F1">
            <w:r w:rsidRPr="00050E2A">
              <w:t>Documents</w:t>
            </w:r>
          </w:p>
        </w:tc>
        <w:tc>
          <w:tcPr>
            <w:tcW w:w="2757" w:type="dxa"/>
          </w:tcPr>
          <w:p w:rsidR="00364E15" w:rsidRDefault="00364E15" w:rsidP="007A17F1">
            <w:r w:rsidRPr="00050E2A">
              <w:t>Languages</w:t>
            </w:r>
          </w:p>
        </w:tc>
        <w:tc>
          <w:tcPr>
            <w:tcW w:w="2700" w:type="dxa"/>
          </w:tcPr>
          <w:p w:rsidR="00364E15" w:rsidRDefault="00364E15" w:rsidP="007A17F1">
            <w:r w:rsidRPr="00050E2A">
              <w:t>PhysicalInfo</w:t>
            </w:r>
          </w:p>
        </w:tc>
        <w:tc>
          <w:tcPr>
            <w:tcW w:w="3114" w:type="dxa"/>
          </w:tcPr>
          <w:p w:rsidR="00364E15" w:rsidRDefault="00364E15" w:rsidP="007A17F1"/>
        </w:tc>
      </w:tr>
      <w:tr w:rsidR="00364E15" w:rsidTr="00D23A1A">
        <w:trPr>
          <w:jc w:val="center"/>
        </w:trPr>
        <w:tc>
          <w:tcPr>
            <w:tcW w:w="3237" w:type="dxa"/>
          </w:tcPr>
          <w:p w:rsidR="00364E15" w:rsidRDefault="00364E15" w:rsidP="007A17F1">
            <w:r w:rsidRPr="00050E2A">
              <w:t>ElectronicAddressIdentifiers</w:t>
            </w:r>
          </w:p>
        </w:tc>
        <w:tc>
          <w:tcPr>
            <w:tcW w:w="2757" w:type="dxa"/>
          </w:tcPr>
          <w:p w:rsidR="00364E15" w:rsidRDefault="00364E15" w:rsidP="007A17F1">
            <w:r w:rsidRPr="00050E2A">
              <w:t>Memberships</w:t>
            </w:r>
          </w:p>
        </w:tc>
        <w:tc>
          <w:tcPr>
            <w:tcW w:w="2700" w:type="dxa"/>
          </w:tcPr>
          <w:p w:rsidR="00364E15" w:rsidRDefault="00364E15" w:rsidP="007A17F1">
            <w:r w:rsidRPr="00050E2A">
              <w:t>Preferences</w:t>
            </w:r>
          </w:p>
        </w:tc>
        <w:tc>
          <w:tcPr>
            <w:tcW w:w="3114" w:type="dxa"/>
          </w:tcPr>
          <w:p w:rsidR="00364E15" w:rsidRDefault="00364E15" w:rsidP="007A17F1"/>
        </w:tc>
      </w:tr>
      <w:tr w:rsidR="00364E15" w:rsidTr="00D23A1A">
        <w:trPr>
          <w:jc w:val="center"/>
        </w:trPr>
        <w:tc>
          <w:tcPr>
            <w:tcW w:w="3237" w:type="dxa"/>
          </w:tcPr>
          <w:p w:rsidR="00364E15" w:rsidRDefault="00364E15" w:rsidP="007A17F1">
            <w:r w:rsidRPr="00050E2A">
              <w:t>Events</w:t>
            </w:r>
          </w:p>
        </w:tc>
        <w:tc>
          <w:tcPr>
            <w:tcW w:w="2757" w:type="dxa"/>
          </w:tcPr>
          <w:p w:rsidR="00364E15" w:rsidRDefault="00364E15" w:rsidP="007A17F1">
            <w:r w:rsidRPr="00050E2A">
              <w:t>Nationalities</w:t>
            </w:r>
          </w:p>
        </w:tc>
        <w:tc>
          <w:tcPr>
            <w:tcW w:w="2700" w:type="dxa"/>
          </w:tcPr>
          <w:p w:rsidR="00364E15" w:rsidRDefault="00364E15" w:rsidP="007A17F1">
            <w:r w:rsidRPr="00050E2A">
              <w:t>Qualifications</w:t>
            </w:r>
          </w:p>
        </w:tc>
        <w:tc>
          <w:tcPr>
            <w:tcW w:w="3114" w:type="dxa"/>
          </w:tcPr>
          <w:p w:rsidR="00364E15" w:rsidRDefault="00364E15" w:rsidP="007A17F1"/>
        </w:tc>
      </w:tr>
    </w:tbl>
    <w:p w:rsidR="00364E15" w:rsidRPr="00037E64" w:rsidRDefault="00364E15" w:rsidP="00364E15"/>
    <w:p w:rsidR="00364E15" w:rsidRDefault="00364E15" w:rsidP="00364E15">
      <w:pPr>
        <w:pStyle w:val="Heading2"/>
      </w:pPr>
      <w:bookmarkStart w:id="112" w:name="_Toc421523394"/>
      <w:bookmarkStart w:id="113" w:name="_Toc428964139"/>
      <w:r>
        <w:t>Malware: STIX-</w:t>
      </w:r>
      <w:r w:rsidRPr="00364E15">
        <w:t>MAEC</w:t>
      </w:r>
      <w:r>
        <w:t xml:space="preserve"> Data Model v1.1</w:t>
      </w:r>
      <w:bookmarkEnd w:id="112"/>
      <w:bookmarkEnd w:id="113"/>
    </w:p>
    <w:p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rsidR="00364E15" w:rsidRDefault="00364E15" w:rsidP="00364E15">
      <w:pPr>
        <w:pStyle w:val="Heading3"/>
      </w:pPr>
      <w:bookmarkStart w:id="114" w:name="_Toc421523395"/>
      <w:bookmarkStart w:id="115" w:name="_Toc428964140"/>
      <w:r w:rsidRPr="00364E15">
        <w:t>MAEC4</w:t>
      </w:r>
      <w:r>
        <w:t>.1InstanceType Class</w:t>
      </w:r>
      <w:bookmarkEnd w:id="114"/>
      <w:bookmarkEnd w:id="115"/>
    </w:p>
    <w:p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4</w:t>
      </w:r>
      <w:r w:rsidRPr="001F3DC6">
        <w:rPr>
          <w:b/>
          <w:color w:val="0000EE"/>
        </w:rPr>
        <w:fldChar w:fldCharType="end"/>
      </w:r>
      <w:r>
        <w:t>.</w:t>
      </w:r>
    </w:p>
    <w:p w:rsidR="00364E15" w:rsidRDefault="00364E15" w:rsidP="00364E15">
      <w:pPr>
        <w:jc w:val="center"/>
      </w:pPr>
      <w:r w:rsidRPr="00620B12">
        <w:t xml:space="preserve"> </w:t>
      </w:r>
    </w:p>
    <w:p w:rsidR="00364E15" w:rsidRDefault="00364E15" w:rsidP="00364E15">
      <w:pPr>
        <w:jc w:val="center"/>
      </w:pPr>
      <w:r w:rsidRPr="00B63406">
        <w:rPr>
          <w:noProof/>
        </w:rPr>
        <w:drawing>
          <wp:inline distT="0" distB="0" distL="0" distR="0" wp14:anchorId="65AD9E90" wp14:editId="50A8D4D3">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76675" cy="1257300"/>
                    </a:xfrm>
                    <a:prstGeom prst="rect">
                      <a:avLst/>
                    </a:prstGeom>
                  </pic:spPr>
                </pic:pic>
              </a:graphicData>
            </a:graphic>
          </wp:inline>
        </w:drawing>
      </w:r>
    </w:p>
    <w:p w:rsidR="00364E15" w:rsidRPr="00EC37E0" w:rsidRDefault="00364E15" w:rsidP="00D23A1A">
      <w:pPr>
        <w:pStyle w:val="Caption"/>
        <w:rPr>
          <w:b/>
        </w:rPr>
      </w:pPr>
      <w:bookmarkStart w:id="116" w:name="_Ref418585366"/>
      <w:r w:rsidRPr="00EC37E0">
        <w:t xml:space="preserve">Figure </w:t>
      </w:r>
      <w:fldSimple w:instr=" STYLEREF 1 \s ">
        <w:r w:rsidR="00B1373F">
          <w:rPr>
            <w:noProof/>
          </w:rPr>
          <w:t>3</w:t>
        </w:r>
      </w:fldSimple>
      <w:r w:rsidRPr="00EC37E0">
        <w:noBreakHyphen/>
      </w:r>
      <w:fldSimple w:instr=" SEQ Figure \* ARABIC \s 1 ">
        <w:r w:rsidR="00B1373F">
          <w:rPr>
            <w:noProof/>
          </w:rPr>
          <w:t>4</w:t>
        </w:r>
      </w:fldSimple>
      <w:bookmarkEnd w:id="116"/>
      <w:r w:rsidRPr="00EC37E0">
        <w:t xml:space="preserve">. UML diagram of the </w:t>
      </w:r>
      <w:r w:rsidRPr="00EC37E0">
        <w:rPr>
          <w:rFonts w:ascii="Courier New" w:hAnsi="Courier New" w:cs="Courier New"/>
        </w:rPr>
        <w:t>MAEC4.1InstanceType</w:t>
      </w:r>
      <w:r w:rsidRPr="001D3241">
        <w:t xml:space="preserve"> </w:t>
      </w:r>
      <w:r w:rsidRPr="00EC37E0">
        <w:t>class</w:t>
      </w:r>
    </w:p>
    <w:p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3</w:t>
      </w:r>
      <w:r w:rsidR="00B1373F" w:rsidRPr="001F3DC6">
        <w:rPr>
          <w:b/>
          <w:color w:val="0000EE"/>
        </w:rPr>
        <w:noBreakHyphen/>
        <w:t>4</w:t>
      </w:r>
      <w:r w:rsidRPr="001F3DC6">
        <w:rPr>
          <w:b/>
          <w:color w:val="0000EE"/>
        </w:rPr>
        <w:fldChar w:fldCharType="end"/>
      </w:r>
      <w:r>
        <w:t>.</w:t>
      </w:r>
    </w:p>
    <w:p w:rsidR="00364E15" w:rsidRPr="00EC37E0" w:rsidRDefault="00364E15" w:rsidP="00D23A1A">
      <w:pPr>
        <w:pStyle w:val="Caption"/>
      </w:pPr>
      <w:bookmarkStart w:id="117" w:name="_Ref418585644"/>
      <w:r w:rsidRPr="00EC37E0">
        <w:t xml:space="preserve">Table </w:t>
      </w:r>
      <w:fldSimple w:instr=" STYLEREF 1 \s ">
        <w:r w:rsidR="00B1373F">
          <w:rPr>
            <w:noProof/>
          </w:rPr>
          <w:t>3</w:t>
        </w:r>
      </w:fldSimple>
      <w:r w:rsidRPr="00EC37E0">
        <w:noBreakHyphen/>
      </w:r>
      <w:fldSimple w:instr=" SEQ Table \* ARABIC \s 1 ">
        <w:r w:rsidR="00B1373F">
          <w:rPr>
            <w:noProof/>
          </w:rPr>
          <w:t>4</w:t>
        </w:r>
      </w:fldSimple>
      <w:bookmarkEnd w:id="117"/>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rsidTr="00D23A1A">
        <w:trPr>
          <w:trHeight w:val="547"/>
        </w:trPr>
        <w:tc>
          <w:tcPr>
            <w:tcW w:w="1435" w:type="dxa"/>
            <w:shd w:val="clear" w:color="auto" w:fill="BFBFBF" w:themeFill="background1" w:themeFillShade="BF"/>
            <w:vAlign w:val="center"/>
          </w:tcPr>
          <w:p w:rsidR="00364E15" w:rsidRPr="00693F21" w:rsidRDefault="00364E15" w:rsidP="007A17F1">
            <w:pPr>
              <w:rPr>
                <w:b/>
              </w:rPr>
            </w:pPr>
            <w:r>
              <w:rPr>
                <w:b/>
              </w:rPr>
              <w:t>Name</w:t>
            </w:r>
          </w:p>
        </w:tc>
        <w:tc>
          <w:tcPr>
            <w:tcW w:w="324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trPr>
        <w:tc>
          <w:tcPr>
            <w:tcW w:w="1435" w:type="dxa"/>
            <w:vAlign w:val="center"/>
          </w:tcPr>
          <w:p w:rsidR="00364E15" w:rsidRPr="00EC37E0" w:rsidRDefault="00364E15" w:rsidP="007A17F1">
            <w:pPr>
              <w:rPr>
                <w:b/>
              </w:rPr>
            </w:pPr>
            <w:r w:rsidRPr="00EC37E0">
              <w:rPr>
                <w:b/>
              </w:rPr>
              <w:t>MAEC</w:t>
            </w:r>
          </w:p>
        </w:tc>
        <w:tc>
          <w:tcPr>
            <w:tcW w:w="3240" w:type="dxa"/>
            <w:vAlign w:val="center"/>
          </w:tcPr>
          <w:p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rsidR="00364E15" w:rsidRPr="00E65B09" w:rsidRDefault="00364E15" w:rsidP="007A17F1">
            <w:pPr>
              <w:jc w:val="center"/>
              <w:rPr>
                <w:sz w:val="22"/>
              </w:rPr>
            </w:pPr>
            <w:r w:rsidRPr="00EC37E0">
              <w:t>1</w:t>
            </w:r>
          </w:p>
        </w:tc>
        <w:tc>
          <w:tcPr>
            <w:tcW w:w="7061"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rsidR="00364E15" w:rsidRDefault="00364E15" w:rsidP="00364E15">
      <w:pPr>
        <w:pStyle w:val="Heading2"/>
      </w:pPr>
      <w:bookmarkStart w:id="118" w:name="_Toc421523396"/>
      <w:bookmarkStart w:id="119" w:name="_Toc428964141"/>
      <w:r>
        <w:t>Marking Data Models</w:t>
      </w:r>
      <w:bookmarkEnd w:id="118"/>
      <w:bookmarkEnd w:id="119"/>
    </w:p>
    <w:p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5</w:t>
      </w:r>
      <w:r w:rsidRPr="001F3DC6">
        <w:rPr>
          <w:b/>
          <w:color w:val="0000EE"/>
        </w:rPr>
        <w:fldChar w:fldCharType="end"/>
      </w:r>
      <w:r>
        <w:t>.</w:t>
      </w:r>
    </w:p>
    <w:p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rsidR="00364E15" w:rsidRDefault="00364E15" w:rsidP="00364E15"/>
    <w:p w:rsidR="00364E15" w:rsidRDefault="00364E15" w:rsidP="00364E15">
      <w:pPr>
        <w:jc w:val="center"/>
        <w:rPr>
          <w:noProof/>
        </w:rPr>
      </w:pPr>
      <w:r w:rsidRPr="00A160DA">
        <w:rPr>
          <w:noProof/>
        </w:rPr>
        <w:t xml:space="preserve"> </w:t>
      </w:r>
    </w:p>
    <w:p w:rsidR="00364E15" w:rsidRDefault="00364E15" w:rsidP="00364E15">
      <w:pPr>
        <w:jc w:val="center"/>
      </w:pPr>
      <w:r w:rsidRPr="00B63406">
        <w:rPr>
          <w:noProof/>
        </w:rPr>
        <w:lastRenderedPageBreak/>
        <w:drawing>
          <wp:inline distT="0" distB="0" distL="0" distR="0" wp14:anchorId="77F98CAC" wp14:editId="3B96A383">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229600" cy="2718435"/>
                    </a:xfrm>
                    <a:prstGeom prst="rect">
                      <a:avLst/>
                    </a:prstGeom>
                  </pic:spPr>
                </pic:pic>
              </a:graphicData>
            </a:graphic>
          </wp:inline>
        </w:drawing>
      </w:r>
    </w:p>
    <w:p w:rsidR="00364E15" w:rsidRPr="00EC37E0" w:rsidRDefault="00364E15" w:rsidP="00D23A1A">
      <w:pPr>
        <w:pStyle w:val="Caption"/>
        <w:rPr>
          <w:b/>
        </w:rPr>
      </w:pPr>
      <w:bookmarkStart w:id="120" w:name="_Ref399762581"/>
      <w:r w:rsidRPr="00EC37E0">
        <w:t xml:space="preserve">Figure </w:t>
      </w:r>
      <w:fldSimple w:instr=" STYLEREF 1 \s ">
        <w:r w:rsidR="00B1373F">
          <w:rPr>
            <w:noProof/>
          </w:rPr>
          <w:t>3</w:t>
        </w:r>
      </w:fldSimple>
      <w:r w:rsidRPr="00EC37E0">
        <w:noBreakHyphen/>
      </w:r>
      <w:fldSimple w:instr=" SEQ Figure \* ARABIC \s 1 ">
        <w:r w:rsidR="00B1373F">
          <w:rPr>
            <w:noProof/>
          </w:rPr>
          <w:t>5</w:t>
        </w:r>
      </w:fldSimple>
      <w:bookmarkEnd w:id="120"/>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rsidR="00364E15" w:rsidRDefault="00364E15" w:rsidP="00364E15">
      <w:pPr>
        <w:pStyle w:val="Heading3"/>
      </w:pPr>
      <w:bookmarkStart w:id="121" w:name="_Toc421523397"/>
      <w:bookmarkStart w:id="122" w:name="_Toc428964142"/>
      <w:r>
        <w:t>Simple Data Marking Data Model v1.2</w:t>
      </w:r>
      <w:bookmarkEnd w:id="121"/>
      <w:bookmarkEnd w:id="122"/>
    </w:p>
    <w:p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23" w:name="_Toc421523398"/>
      <w:bookmarkStart w:id="124" w:name="_Toc428964143"/>
      <w:r w:rsidRPr="00EC37E0">
        <w:rPr>
          <w:sz w:val="20"/>
        </w:rPr>
        <w:t>SimpleMarkingStructureType Class</w:t>
      </w:r>
      <w:bookmarkEnd w:id="123"/>
      <w:bookmarkEnd w:id="124"/>
    </w:p>
    <w:p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rsidR="00364E15" w:rsidRDefault="00364E15" w:rsidP="00364E15">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Pr="003C2BAB">
        <w:rPr>
          <w:b/>
          <w:color w:val="0000EE"/>
        </w:rPr>
      </w:r>
      <w:r w:rsidR="001F3DC6" w:rsidRPr="003C2BAB">
        <w:rPr>
          <w:b/>
          <w:color w:val="0000EE"/>
        </w:rPr>
        <w:instrText xml:space="preserve"> \* MERGEFORMAT </w:instrText>
      </w:r>
      <w:r w:rsidRPr="003C2BAB">
        <w:rPr>
          <w:b/>
          <w:color w:val="0000EE"/>
        </w:rPr>
        <w:fldChar w:fldCharType="separate"/>
      </w:r>
      <w:r w:rsidR="00B1373F" w:rsidRPr="003C2BAB">
        <w:rPr>
          <w:b/>
          <w:color w:val="0000EE"/>
        </w:rPr>
        <w:t>Table 3</w:t>
      </w:r>
      <w:r w:rsidR="00B1373F" w:rsidRPr="003C2BAB">
        <w:rPr>
          <w:b/>
          <w:color w:val="0000EE"/>
        </w:rPr>
        <w:noBreakHyphen/>
        <w:t>5</w:t>
      </w:r>
      <w:r w:rsidRPr="003C2BAB">
        <w:rPr>
          <w:b/>
          <w:color w:val="0000EE"/>
        </w:rPr>
        <w:fldChar w:fldCharType="end"/>
      </w:r>
      <w:r>
        <w:t>.</w:t>
      </w:r>
      <w:bookmarkStart w:id="125" w:name="_Ref399756426"/>
    </w:p>
    <w:p w:rsidR="00364E15" w:rsidRDefault="00364E15" w:rsidP="00137B9D">
      <w:pPr>
        <w:pStyle w:val="Caption"/>
        <w:keepNext/>
        <w:keepLines/>
      </w:pPr>
      <w:r w:rsidRPr="00EC37E0">
        <w:lastRenderedPageBreak/>
        <w:t xml:space="preserve">Table </w:t>
      </w:r>
      <w:fldSimple w:instr=" STYLEREF 1 \s ">
        <w:r w:rsidR="00B1373F">
          <w:rPr>
            <w:noProof/>
          </w:rPr>
          <w:t>3</w:t>
        </w:r>
      </w:fldSimple>
      <w:r w:rsidRPr="00EC37E0">
        <w:noBreakHyphen/>
      </w:r>
      <w:fldSimple w:instr=" SEQ Table \* ARABIC \s 1 ">
        <w:r w:rsidR="00B1373F">
          <w:rPr>
            <w:noProof/>
          </w:rPr>
          <w:t>5</w:t>
        </w:r>
      </w:fldSimple>
      <w:bookmarkEnd w:id="125"/>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rsidTr="007A17F1">
        <w:trPr>
          <w:trHeight w:val="547"/>
        </w:trPr>
        <w:tc>
          <w:tcPr>
            <w:tcW w:w="1435" w:type="dxa"/>
            <w:shd w:val="clear" w:color="auto" w:fill="BFBFBF" w:themeFill="background1" w:themeFillShade="BF"/>
            <w:vAlign w:val="center"/>
          </w:tcPr>
          <w:p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rsidR="00364E15" w:rsidRPr="00693F21" w:rsidRDefault="00364E15" w:rsidP="00137B9D">
            <w:pPr>
              <w:keepNext/>
              <w:keepLines/>
              <w:rPr>
                <w:b/>
              </w:rPr>
            </w:pPr>
            <w:r w:rsidRPr="00693F21">
              <w:rPr>
                <w:b/>
              </w:rPr>
              <w:t>Description</w:t>
            </w:r>
          </w:p>
        </w:tc>
      </w:tr>
      <w:tr w:rsidR="00364E15" w:rsidTr="007A17F1">
        <w:trPr>
          <w:trHeight w:val="547"/>
        </w:trPr>
        <w:tc>
          <w:tcPr>
            <w:tcW w:w="1435" w:type="dxa"/>
            <w:vAlign w:val="center"/>
          </w:tcPr>
          <w:p w:rsidR="00364E15" w:rsidRPr="00EC37E0" w:rsidRDefault="00364E15" w:rsidP="00137B9D">
            <w:pPr>
              <w:keepNext/>
              <w:keepLines/>
              <w:rPr>
                <w:b/>
              </w:rPr>
            </w:pPr>
            <w:r w:rsidRPr="00EC37E0">
              <w:rPr>
                <w:b/>
              </w:rPr>
              <w:t>Statement</w:t>
            </w:r>
          </w:p>
        </w:tc>
        <w:tc>
          <w:tcPr>
            <w:tcW w:w="3420" w:type="dxa"/>
            <w:vAlign w:val="center"/>
          </w:tcPr>
          <w:p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364E15" w:rsidRPr="00E65B09" w:rsidRDefault="00364E15" w:rsidP="00137B9D">
            <w:pPr>
              <w:keepNext/>
              <w:keepLines/>
              <w:jc w:val="center"/>
              <w:rPr>
                <w:sz w:val="22"/>
              </w:rPr>
            </w:pPr>
            <w:r w:rsidRPr="00EC37E0">
              <w:t>1</w:t>
            </w:r>
          </w:p>
        </w:tc>
        <w:tc>
          <w:tcPr>
            <w:tcW w:w="6881" w:type="dxa"/>
          </w:tcPr>
          <w:p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rsidR="00364E15" w:rsidRDefault="00364E15" w:rsidP="00364E15">
      <w:pPr>
        <w:pStyle w:val="Heading3"/>
      </w:pPr>
      <w:bookmarkStart w:id="126" w:name="_Toc421523399"/>
      <w:bookmarkStart w:id="127" w:name="_Toc428964144"/>
      <w:r>
        <w:t xml:space="preserve">Terms of Use Data </w:t>
      </w:r>
      <w:r w:rsidRPr="00364E15">
        <w:t>Marking</w:t>
      </w:r>
      <w:r>
        <w:t xml:space="preserve"> Data Model v1.1</w:t>
      </w:r>
      <w:bookmarkEnd w:id="126"/>
      <w:bookmarkEnd w:id="127"/>
    </w:p>
    <w:p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28" w:name="_Toc421523400"/>
      <w:bookmarkStart w:id="129" w:name="_Toc428964145"/>
      <w:r w:rsidRPr="00EC37E0">
        <w:rPr>
          <w:sz w:val="20"/>
        </w:rPr>
        <w:t>TermsOfUseMarkingStructureType Class</w:t>
      </w:r>
      <w:bookmarkEnd w:id="128"/>
      <w:bookmarkEnd w:id="129"/>
    </w:p>
    <w:p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Pr="00D11B92">
        <w:rPr>
          <w:b/>
          <w:color w:val="0000EE"/>
        </w:rPr>
      </w:r>
      <w:r w:rsidR="001F3DC6" w:rsidRPr="00D11B92">
        <w:rPr>
          <w:b/>
          <w:color w:val="0000EE"/>
        </w:rPr>
        <w:instrText xml:space="preserve"> \* MERGEFORMAT </w:instrText>
      </w:r>
      <w:r w:rsidRPr="00D11B92">
        <w:rPr>
          <w:b/>
          <w:color w:val="0000EE"/>
        </w:rPr>
        <w:fldChar w:fldCharType="separate"/>
      </w:r>
      <w:r w:rsidR="00B1373F" w:rsidRPr="00D11B92">
        <w:rPr>
          <w:b/>
          <w:color w:val="0000EE"/>
        </w:rPr>
        <w:t>Table 3</w:t>
      </w:r>
      <w:r w:rsidR="00B1373F" w:rsidRPr="00D11B92">
        <w:rPr>
          <w:b/>
          <w:color w:val="0000EE"/>
        </w:rPr>
        <w:noBreakHyphen/>
        <w:t>6</w:t>
      </w:r>
      <w:r w:rsidRPr="00D11B92">
        <w:rPr>
          <w:b/>
          <w:color w:val="0000EE"/>
        </w:rPr>
        <w:fldChar w:fldCharType="end"/>
      </w:r>
      <w:r>
        <w:t>.</w:t>
      </w:r>
    </w:p>
    <w:p w:rsidR="00364E15" w:rsidRDefault="00364E15" w:rsidP="00D23A1A">
      <w:pPr>
        <w:pStyle w:val="Caption"/>
      </w:pPr>
      <w:bookmarkStart w:id="130" w:name="_Ref399756890"/>
      <w:r w:rsidRPr="00EC37E0">
        <w:t xml:space="preserve">Table </w:t>
      </w:r>
      <w:fldSimple w:instr=" STYLEREF 1 \s ">
        <w:r w:rsidR="00B1373F">
          <w:rPr>
            <w:noProof/>
          </w:rPr>
          <w:t>3</w:t>
        </w:r>
      </w:fldSimple>
      <w:r w:rsidRPr="00EC37E0">
        <w:noBreakHyphen/>
      </w:r>
      <w:fldSimple w:instr=" SEQ Table \* ARABIC \s 1 ">
        <w:r w:rsidR="00B1373F">
          <w:rPr>
            <w:noProof/>
          </w:rPr>
          <w:t>6</w:t>
        </w:r>
      </w:fldSimple>
      <w:bookmarkEnd w:id="130"/>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rsidTr="00D23A1A">
        <w:trPr>
          <w:trHeight w:val="547"/>
        </w:trPr>
        <w:tc>
          <w:tcPr>
            <w:tcW w:w="1728" w:type="dxa"/>
            <w:shd w:val="clear" w:color="auto" w:fill="BFBFBF" w:themeFill="background1" w:themeFillShade="BF"/>
            <w:vAlign w:val="center"/>
          </w:tcPr>
          <w:p w:rsidR="00364E15" w:rsidRPr="00693F21" w:rsidRDefault="00364E15" w:rsidP="007A17F1">
            <w:pPr>
              <w:rPr>
                <w:b/>
              </w:rPr>
            </w:pPr>
            <w:r>
              <w:rPr>
                <w:b/>
              </w:rPr>
              <w:t>Name</w:t>
            </w:r>
          </w:p>
        </w:tc>
        <w:tc>
          <w:tcPr>
            <w:tcW w:w="3510" w:type="dxa"/>
            <w:shd w:val="clear" w:color="auto" w:fill="BFBFBF" w:themeFill="background1" w:themeFillShade="BF"/>
            <w:vAlign w:val="center"/>
          </w:tcPr>
          <w:p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trPr>
        <w:tc>
          <w:tcPr>
            <w:tcW w:w="1728" w:type="dxa"/>
            <w:vAlign w:val="center"/>
          </w:tcPr>
          <w:p w:rsidR="00364E15" w:rsidRPr="00EC37E0" w:rsidRDefault="00364E15" w:rsidP="007A17F1">
            <w:pPr>
              <w:rPr>
                <w:b/>
              </w:rPr>
            </w:pPr>
            <w:r w:rsidRPr="00EC37E0">
              <w:rPr>
                <w:b/>
              </w:rPr>
              <w:t>Terms_Of_Use</w:t>
            </w:r>
          </w:p>
        </w:tc>
        <w:tc>
          <w:tcPr>
            <w:tcW w:w="3510" w:type="dxa"/>
            <w:vAlign w:val="center"/>
          </w:tcPr>
          <w:p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rsidR="00364E15" w:rsidRPr="00E65B09" w:rsidRDefault="00364E15" w:rsidP="007A17F1">
            <w:pPr>
              <w:jc w:val="center"/>
              <w:rPr>
                <w:sz w:val="22"/>
              </w:rPr>
            </w:pPr>
            <w:r w:rsidRPr="00EC37E0">
              <w:t>1</w:t>
            </w:r>
          </w:p>
        </w:tc>
        <w:tc>
          <w:tcPr>
            <w:tcW w:w="6588"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rsidR="00364E15" w:rsidRDefault="00364E15" w:rsidP="00364E15">
      <w:pPr>
        <w:pStyle w:val="Heading3"/>
      </w:pPr>
      <w:bookmarkStart w:id="131" w:name="_Toc421523401"/>
      <w:bookmarkStart w:id="132" w:name="_Toc428964146"/>
      <w:r>
        <w:t xml:space="preserve">Traffic Light Protocol Data </w:t>
      </w:r>
      <w:r w:rsidRPr="00364E15">
        <w:t>Marking</w:t>
      </w:r>
      <w:r>
        <w:t xml:space="preserve"> Data Model v1.2</w:t>
      </w:r>
      <w:bookmarkEnd w:id="131"/>
      <w:bookmarkEnd w:id="132"/>
    </w:p>
    <w:p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33" w:name="_Toc421523402"/>
      <w:bookmarkStart w:id="134" w:name="_Toc428964147"/>
      <w:r w:rsidRPr="00EC37E0">
        <w:rPr>
          <w:sz w:val="20"/>
        </w:rPr>
        <w:t>TLPMarkingStructureType Class</w:t>
      </w:r>
      <w:bookmarkEnd w:id="133"/>
      <w:bookmarkEnd w:id="134"/>
    </w:p>
    <w:p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3</w:t>
      </w:r>
      <w:r w:rsidR="00B1373F" w:rsidRPr="001F3DC6">
        <w:rPr>
          <w:b/>
          <w:color w:val="0000EE"/>
        </w:rPr>
        <w:noBreakHyphen/>
        <w:t>7</w:t>
      </w:r>
      <w:r w:rsidRPr="001F3DC6">
        <w:rPr>
          <w:b/>
          <w:color w:val="0000EE"/>
        </w:rPr>
        <w:fldChar w:fldCharType="end"/>
      </w:r>
      <w:r>
        <w:t>.</w:t>
      </w:r>
    </w:p>
    <w:p w:rsidR="00364E15" w:rsidRDefault="00364E15" w:rsidP="00D23A1A">
      <w:pPr>
        <w:pStyle w:val="Caption"/>
      </w:pPr>
      <w:bookmarkStart w:id="135" w:name="_Ref399757241"/>
      <w:r w:rsidRPr="00EC37E0">
        <w:t xml:space="preserve">Table </w:t>
      </w:r>
      <w:fldSimple w:instr=" STYLEREF 1 \s ">
        <w:r w:rsidR="00B1373F">
          <w:rPr>
            <w:noProof/>
          </w:rPr>
          <w:t>3</w:t>
        </w:r>
      </w:fldSimple>
      <w:r w:rsidRPr="00EC37E0">
        <w:noBreakHyphen/>
      </w:r>
      <w:fldSimple w:instr=" SEQ Table \* ARABIC \s 1 ">
        <w:r w:rsidR="00B1373F">
          <w:rPr>
            <w:noProof/>
          </w:rPr>
          <w:t>7</w:t>
        </w:r>
      </w:fldSimple>
      <w:bookmarkEnd w:id="135"/>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rsidTr="007A17F1">
        <w:trPr>
          <w:trHeight w:val="547"/>
        </w:trPr>
        <w:tc>
          <w:tcPr>
            <w:tcW w:w="1615" w:type="dxa"/>
            <w:shd w:val="clear" w:color="auto" w:fill="BFBFBF" w:themeFill="background1" w:themeFillShade="BF"/>
            <w:vAlign w:val="center"/>
          </w:tcPr>
          <w:p w:rsidR="00364E15" w:rsidRPr="00693F21" w:rsidRDefault="00364E15" w:rsidP="007A17F1">
            <w:pPr>
              <w:rPr>
                <w:b/>
              </w:rPr>
            </w:pPr>
            <w:r>
              <w:rPr>
                <w:b/>
              </w:rPr>
              <w:t>Name</w:t>
            </w:r>
          </w:p>
        </w:tc>
        <w:tc>
          <w:tcPr>
            <w:tcW w:w="3263"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7A17F1">
        <w:trPr>
          <w:trHeight w:val="547"/>
        </w:trPr>
        <w:tc>
          <w:tcPr>
            <w:tcW w:w="1615" w:type="dxa"/>
            <w:vAlign w:val="center"/>
          </w:tcPr>
          <w:p w:rsidR="00364E15" w:rsidRPr="00EC37E0" w:rsidRDefault="00364E15" w:rsidP="007A17F1">
            <w:pPr>
              <w:rPr>
                <w:b/>
              </w:rPr>
            </w:pPr>
            <w:r w:rsidRPr="00EC37E0">
              <w:rPr>
                <w:b/>
              </w:rPr>
              <w:t>color</w:t>
            </w:r>
          </w:p>
        </w:tc>
        <w:tc>
          <w:tcPr>
            <w:tcW w:w="3263" w:type="dxa"/>
            <w:vAlign w:val="center"/>
          </w:tcPr>
          <w:p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rsidR="00364E15" w:rsidRPr="00E65B09" w:rsidRDefault="00364E15" w:rsidP="007A17F1">
            <w:pPr>
              <w:jc w:val="center"/>
              <w:rPr>
                <w:sz w:val="22"/>
              </w:rPr>
            </w:pPr>
            <w:r w:rsidRPr="00EC37E0">
              <w:t>0..1</w:t>
            </w:r>
          </w:p>
        </w:tc>
        <w:tc>
          <w:tcPr>
            <w:tcW w:w="6858"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rsidR="00364E15" w:rsidRPr="00EC37E0" w:rsidRDefault="00364E15" w:rsidP="00364E15">
      <w:pPr>
        <w:pStyle w:val="Heading4"/>
        <w:rPr>
          <w:sz w:val="20"/>
        </w:rPr>
      </w:pPr>
      <w:bookmarkStart w:id="136" w:name="_Toc421523403"/>
      <w:bookmarkStart w:id="137" w:name="_Toc428964148"/>
      <w:r w:rsidRPr="00EC37E0">
        <w:rPr>
          <w:sz w:val="20"/>
        </w:rPr>
        <w:t>TLPColorEnum Enumeration</w:t>
      </w:r>
      <w:bookmarkEnd w:id="136"/>
      <w:bookmarkEnd w:id="137"/>
    </w:p>
    <w:p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rsidR="00364E15" w:rsidRDefault="00364E15" w:rsidP="00D23A1A">
      <w:pPr>
        <w:pStyle w:val="Caption"/>
      </w:pPr>
      <w:bookmarkStart w:id="138" w:name="_Ref395084581"/>
      <w:r w:rsidRPr="00EC37E0">
        <w:t xml:space="preserve">Table </w:t>
      </w:r>
      <w:fldSimple w:instr=" STYLEREF 1 \s ">
        <w:r w:rsidR="00B1373F">
          <w:rPr>
            <w:noProof/>
          </w:rPr>
          <w:t>3</w:t>
        </w:r>
      </w:fldSimple>
      <w:r w:rsidRPr="00EC37E0">
        <w:noBreakHyphen/>
      </w:r>
      <w:fldSimple w:instr=" SEQ Table \* ARABIC \s 1 ">
        <w:r w:rsidR="00B1373F">
          <w:rPr>
            <w:noProof/>
          </w:rPr>
          <w:t>8</w:t>
        </w:r>
      </w:fldSimple>
      <w:bookmarkEnd w:id="138"/>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rsidTr="007A17F1">
        <w:trPr>
          <w:trHeight w:val="547"/>
          <w:jc w:val="center"/>
        </w:trPr>
        <w:tc>
          <w:tcPr>
            <w:tcW w:w="1705" w:type="dxa"/>
            <w:shd w:val="clear" w:color="auto" w:fill="BFBFBF" w:themeFill="background1" w:themeFillShade="BF"/>
            <w:vAlign w:val="center"/>
          </w:tcPr>
          <w:p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rsidR="00364E15" w:rsidRPr="00693F21" w:rsidRDefault="00364E15" w:rsidP="007A17F1">
            <w:pPr>
              <w:keepNext/>
              <w:keepLines/>
              <w:rPr>
                <w:b/>
              </w:rPr>
            </w:pPr>
            <w:r w:rsidRPr="00693F21">
              <w:rPr>
                <w:b/>
              </w:rPr>
              <w:t>Description</w:t>
            </w:r>
          </w:p>
        </w:tc>
      </w:tr>
      <w:tr w:rsidR="00364E15" w:rsidTr="007A17F1">
        <w:trPr>
          <w:trHeight w:val="547"/>
          <w:jc w:val="center"/>
        </w:trPr>
        <w:tc>
          <w:tcPr>
            <w:tcW w:w="1705" w:type="dxa"/>
            <w:vAlign w:val="center"/>
          </w:tcPr>
          <w:p w:rsidR="00364E15" w:rsidRPr="008D6A3A" w:rsidRDefault="00364E15" w:rsidP="007A17F1">
            <w:pPr>
              <w:keepNext/>
              <w:keepLines/>
              <w:rPr>
                <w:b/>
                <w:sz w:val="22"/>
              </w:rPr>
            </w:pPr>
            <w:r w:rsidRPr="00EC37E0">
              <w:rPr>
                <w:b/>
              </w:rPr>
              <w:t>RED</w:t>
            </w:r>
          </w:p>
        </w:tc>
        <w:tc>
          <w:tcPr>
            <w:tcW w:w="8820" w:type="dxa"/>
            <w:vAlign w:val="center"/>
          </w:tcPr>
          <w:p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rsidTr="007A17F1">
        <w:trPr>
          <w:trHeight w:val="547"/>
          <w:jc w:val="center"/>
        </w:trPr>
        <w:tc>
          <w:tcPr>
            <w:tcW w:w="1705" w:type="dxa"/>
            <w:vAlign w:val="center"/>
          </w:tcPr>
          <w:p w:rsidR="00364E15" w:rsidRDefault="00364E15" w:rsidP="007A17F1">
            <w:pPr>
              <w:keepNext/>
              <w:keepLines/>
              <w:rPr>
                <w:b/>
                <w:sz w:val="22"/>
              </w:rPr>
            </w:pPr>
            <w:r w:rsidRPr="00EC37E0">
              <w:rPr>
                <w:b/>
              </w:rPr>
              <w:t>AMBER</w:t>
            </w:r>
          </w:p>
        </w:tc>
        <w:tc>
          <w:tcPr>
            <w:tcW w:w="8820" w:type="dxa"/>
            <w:vAlign w:val="center"/>
          </w:tcPr>
          <w:p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rsidTr="007A17F1">
        <w:trPr>
          <w:trHeight w:val="547"/>
          <w:jc w:val="center"/>
        </w:trPr>
        <w:tc>
          <w:tcPr>
            <w:tcW w:w="1705" w:type="dxa"/>
            <w:vAlign w:val="center"/>
          </w:tcPr>
          <w:p w:rsidR="00364E15" w:rsidRDefault="00364E15" w:rsidP="007A17F1">
            <w:pPr>
              <w:keepNext/>
              <w:keepLines/>
              <w:rPr>
                <w:b/>
                <w:sz w:val="22"/>
              </w:rPr>
            </w:pPr>
            <w:r w:rsidRPr="00EC37E0">
              <w:rPr>
                <w:b/>
              </w:rPr>
              <w:t>GREEN</w:t>
            </w:r>
          </w:p>
        </w:tc>
        <w:tc>
          <w:tcPr>
            <w:tcW w:w="8820" w:type="dxa"/>
            <w:vAlign w:val="center"/>
          </w:tcPr>
          <w:p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rsidTr="007A17F1">
        <w:trPr>
          <w:trHeight w:val="547"/>
          <w:jc w:val="center"/>
        </w:trPr>
        <w:tc>
          <w:tcPr>
            <w:tcW w:w="1705" w:type="dxa"/>
            <w:vAlign w:val="center"/>
          </w:tcPr>
          <w:p w:rsidR="00364E15" w:rsidRDefault="00364E15" w:rsidP="007A17F1">
            <w:pPr>
              <w:keepNext/>
              <w:keepLines/>
              <w:rPr>
                <w:b/>
                <w:sz w:val="22"/>
              </w:rPr>
            </w:pPr>
            <w:r w:rsidRPr="00EC37E0">
              <w:rPr>
                <w:b/>
              </w:rPr>
              <w:t>WHITE</w:t>
            </w:r>
          </w:p>
        </w:tc>
        <w:tc>
          <w:tcPr>
            <w:tcW w:w="8820" w:type="dxa"/>
            <w:vAlign w:val="center"/>
          </w:tcPr>
          <w:p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rsidR="00364E15" w:rsidRDefault="00364E15" w:rsidP="00364E15">
      <w:pPr>
        <w:pStyle w:val="Heading2"/>
      </w:pPr>
      <w:bookmarkStart w:id="139" w:name="_Toc421523404"/>
      <w:bookmarkStart w:id="140" w:name="_Toc428964149"/>
      <w:r>
        <w:t xml:space="preserve">Generic </w:t>
      </w:r>
      <w:r w:rsidRPr="00364E15">
        <w:t>Structured</w:t>
      </w:r>
      <w:r>
        <w:t xml:space="preserve"> COA Data M</w:t>
      </w:r>
      <w:r w:rsidRPr="00364E15">
        <w:t>o</w:t>
      </w:r>
      <w:r>
        <w:t>del v1.2</w:t>
      </w:r>
      <w:bookmarkEnd w:id="139"/>
      <w:bookmarkEnd w:id="140"/>
    </w:p>
    <w:p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rsidR="00364E15" w:rsidRDefault="00364E15" w:rsidP="00364E15">
      <w:pPr>
        <w:pStyle w:val="Heading3"/>
      </w:pPr>
      <w:bookmarkStart w:id="141" w:name="_Toc421523405"/>
      <w:bookmarkStart w:id="142" w:name="_Toc428964150"/>
      <w:r w:rsidRPr="00364E15">
        <w:t>GenericStructuredCOAType</w:t>
      </w:r>
      <w:bookmarkEnd w:id="141"/>
      <w:bookmarkEnd w:id="142"/>
    </w:p>
    <w:p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6</w:t>
      </w:r>
      <w:r w:rsidRPr="001F3DC6">
        <w:rPr>
          <w:b/>
          <w:color w:val="0000EE"/>
        </w:rPr>
        <w:fldChar w:fldCharType="end"/>
      </w:r>
      <w:r>
        <w:t>.</w:t>
      </w:r>
    </w:p>
    <w:p w:rsidR="00364E15" w:rsidRDefault="00364E15" w:rsidP="00364E15">
      <w:pPr>
        <w:keepNext/>
        <w:spacing w:after="120"/>
        <w:jc w:val="center"/>
      </w:pPr>
      <w:r w:rsidRPr="0099034D">
        <w:t xml:space="preserve"> </w:t>
      </w:r>
    </w:p>
    <w:p w:rsidR="00364E15" w:rsidRDefault="00364E15" w:rsidP="00364E15">
      <w:pPr>
        <w:keepNext/>
        <w:spacing w:after="120"/>
        <w:jc w:val="center"/>
      </w:pPr>
      <w:r w:rsidRPr="0075203E">
        <w:rPr>
          <w:noProof/>
        </w:rPr>
        <w:drawing>
          <wp:inline distT="0" distB="0" distL="0" distR="0" wp14:anchorId="1D0BAA57" wp14:editId="63928599">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43450" cy="2447925"/>
                    </a:xfrm>
                    <a:prstGeom prst="rect">
                      <a:avLst/>
                    </a:prstGeom>
                  </pic:spPr>
                </pic:pic>
              </a:graphicData>
            </a:graphic>
          </wp:inline>
        </w:drawing>
      </w:r>
    </w:p>
    <w:p w:rsidR="00364E15" w:rsidRPr="00EC37E0" w:rsidRDefault="00364E15" w:rsidP="00D23A1A">
      <w:pPr>
        <w:pStyle w:val="Caption"/>
      </w:pPr>
      <w:bookmarkStart w:id="143" w:name="_Ref418584662"/>
      <w:r w:rsidRPr="00EC37E0">
        <w:t xml:space="preserve">Figure </w:t>
      </w:r>
      <w:fldSimple w:instr=" STYLEREF 1 \s ">
        <w:r w:rsidR="00B1373F">
          <w:rPr>
            <w:noProof/>
          </w:rPr>
          <w:t>3</w:t>
        </w:r>
      </w:fldSimple>
      <w:r w:rsidRPr="00EC37E0">
        <w:noBreakHyphen/>
      </w:r>
      <w:fldSimple w:instr=" SEQ Figure \* ARABIC \s 1 ">
        <w:r w:rsidR="00B1373F">
          <w:rPr>
            <w:noProof/>
          </w:rPr>
          <w:t>6</w:t>
        </w:r>
      </w:fldSimple>
      <w:bookmarkEnd w:id="143"/>
      <w:r w:rsidRPr="00EC37E0">
        <w:t xml:space="preserve">. UML diagram of </w:t>
      </w:r>
      <w:r w:rsidRPr="00EC37E0">
        <w:rPr>
          <w:rFonts w:ascii="Courier New" w:hAnsi="Courier New" w:cs="Courier New"/>
        </w:rPr>
        <w:t>GenericStructuredCOAType</w:t>
      </w:r>
      <w:r w:rsidRPr="00EC37E0">
        <w:t xml:space="preserve"> class</w:t>
      </w:r>
    </w:p>
    <w:p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3</w:t>
      </w:r>
      <w:r w:rsidR="00B1373F" w:rsidRPr="001F3DC6">
        <w:rPr>
          <w:b/>
          <w:color w:val="0000EE"/>
        </w:rPr>
        <w:noBreakHyphen/>
        <w:t>9</w:t>
      </w:r>
      <w:r w:rsidRPr="001F3DC6">
        <w:rPr>
          <w:b/>
          <w:color w:val="0000EE"/>
        </w:rPr>
        <w:fldChar w:fldCharType="end"/>
      </w:r>
      <w:r>
        <w:t>.</w:t>
      </w:r>
    </w:p>
    <w:p w:rsidR="00364E15" w:rsidRDefault="00364E15" w:rsidP="00137B9D">
      <w:pPr>
        <w:pStyle w:val="Caption"/>
        <w:keepNext/>
        <w:keepLines/>
      </w:pPr>
      <w:bookmarkStart w:id="144" w:name="_Ref399759421"/>
      <w:r w:rsidRPr="00EC37E0">
        <w:lastRenderedPageBreak/>
        <w:t xml:space="preserve">Table </w:t>
      </w:r>
      <w:fldSimple w:instr=" STYLEREF 1 \s ">
        <w:r w:rsidR="00B1373F">
          <w:rPr>
            <w:noProof/>
          </w:rPr>
          <w:t>3</w:t>
        </w:r>
      </w:fldSimple>
      <w:r w:rsidRPr="00EC37E0">
        <w:noBreakHyphen/>
      </w:r>
      <w:fldSimple w:instr=" SEQ Table \* ARABIC \s 1 ">
        <w:r w:rsidR="00B1373F">
          <w:rPr>
            <w:noProof/>
          </w:rPr>
          <w:t>9</w:t>
        </w:r>
      </w:fldSimple>
      <w:bookmarkEnd w:id="144"/>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rsidTr="007A17F1">
        <w:trPr>
          <w:trHeight w:val="547"/>
        </w:trPr>
        <w:tc>
          <w:tcPr>
            <w:tcW w:w="2065" w:type="dxa"/>
            <w:shd w:val="clear" w:color="auto" w:fill="BFBFBF" w:themeFill="background1" w:themeFillShade="BF"/>
            <w:vAlign w:val="center"/>
          </w:tcPr>
          <w:p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rsidR="00364E15" w:rsidRPr="00693F21" w:rsidRDefault="00364E15" w:rsidP="00137B9D">
            <w:pPr>
              <w:keepNext/>
              <w:keepLines/>
              <w:rPr>
                <w:b/>
              </w:rPr>
            </w:pPr>
            <w:r w:rsidRPr="00693F21">
              <w:rPr>
                <w:b/>
              </w:rPr>
              <w:t>Description</w:t>
            </w:r>
          </w:p>
        </w:tc>
      </w:tr>
      <w:tr w:rsidR="00364E15" w:rsidTr="007A17F1">
        <w:trPr>
          <w:trHeight w:val="547"/>
        </w:trPr>
        <w:tc>
          <w:tcPr>
            <w:tcW w:w="2065" w:type="dxa"/>
            <w:vAlign w:val="center"/>
          </w:tcPr>
          <w:p w:rsidR="00364E15" w:rsidRPr="00EC37E0" w:rsidRDefault="00364E15" w:rsidP="00137B9D">
            <w:pPr>
              <w:keepNext/>
              <w:keepLines/>
              <w:rPr>
                <w:b/>
              </w:rPr>
            </w:pPr>
            <w:r w:rsidRPr="00EC37E0">
              <w:rPr>
                <w:b/>
              </w:rPr>
              <w:t>reference_location</w:t>
            </w:r>
          </w:p>
        </w:tc>
        <w:tc>
          <w:tcPr>
            <w:tcW w:w="3870" w:type="dxa"/>
            <w:vAlign w:val="center"/>
          </w:tcPr>
          <w:p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rsidR="00364E15" w:rsidRPr="00E65B09" w:rsidRDefault="00364E15" w:rsidP="00137B9D">
            <w:pPr>
              <w:keepNext/>
              <w:keepLines/>
              <w:jc w:val="center"/>
              <w:rPr>
                <w:sz w:val="22"/>
              </w:rPr>
            </w:pPr>
            <w:r w:rsidRPr="00EC37E0">
              <w:t>0..1</w:t>
            </w:r>
          </w:p>
        </w:tc>
        <w:tc>
          <w:tcPr>
            <w:tcW w:w="5711" w:type="dxa"/>
            <w:vAlign w:val="center"/>
          </w:tcPr>
          <w:p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rsidTr="007A17F1">
        <w:trPr>
          <w:trHeight w:val="547"/>
        </w:trPr>
        <w:tc>
          <w:tcPr>
            <w:tcW w:w="2065" w:type="dxa"/>
            <w:vAlign w:val="center"/>
          </w:tcPr>
          <w:p w:rsidR="00364E15" w:rsidRPr="00EC37E0" w:rsidRDefault="00364E15" w:rsidP="007A17F1">
            <w:pPr>
              <w:rPr>
                <w:b/>
              </w:rPr>
            </w:pPr>
            <w:r w:rsidRPr="00EC37E0">
              <w:rPr>
                <w:b/>
              </w:rPr>
              <w:t>Description</w:t>
            </w:r>
          </w:p>
        </w:tc>
        <w:tc>
          <w:tcPr>
            <w:tcW w:w="3870" w:type="dxa"/>
            <w:vAlign w:val="center"/>
          </w:tcPr>
          <w:p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rsidR="00364E15" w:rsidRDefault="00364E15" w:rsidP="007A17F1">
            <w:pPr>
              <w:jc w:val="center"/>
              <w:rPr>
                <w:sz w:val="22"/>
              </w:rPr>
            </w:pPr>
            <w:r w:rsidRPr="00EC37E0">
              <w:t>0..*</w:t>
            </w:r>
          </w:p>
        </w:tc>
        <w:tc>
          <w:tcPr>
            <w:tcW w:w="571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rsidTr="007A17F1">
        <w:trPr>
          <w:trHeight w:val="547"/>
        </w:trPr>
        <w:tc>
          <w:tcPr>
            <w:tcW w:w="2065" w:type="dxa"/>
            <w:vAlign w:val="center"/>
          </w:tcPr>
          <w:p w:rsidR="00364E15" w:rsidRPr="00EC37E0" w:rsidRDefault="00364E15" w:rsidP="007A17F1">
            <w:pPr>
              <w:rPr>
                <w:b/>
              </w:rPr>
            </w:pPr>
            <w:r w:rsidRPr="00EC37E0">
              <w:rPr>
                <w:b/>
              </w:rPr>
              <w:t>Type</w:t>
            </w:r>
          </w:p>
        </w:tc>
        <w:tc>
          <w:tcPr>
            <w:tcW w:w="387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rsidR="00364E15" w:rsidRDefault="00364E15" w:rsidP="007A17F1">
            <w:pPr>
              <w:jc w:val="center"/>
              <w:rPr>
                <w:sz w:val="22"/>
              </w:rPr>
            </w:pPr>
            <w:r w:rsidRPr="00EC37E0">
              <w:t>1</w:t>
            </w:r>
          </w:p>
        </w:tc>
        <w:tc>
          <w:tcPr>
            <w:tcW w:w="571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rsidTr="007A17F1">
        <w:trPr>
          <w:trHeight w:val="547"/>
        </w:trPr>
        <w:tc>
          <w:tcPr>
            <w:tcW w:w="2065" w:type="dxa"/>
            <w:vAlign w:val="center"/>
          </w:tcPr>
          <w:p w:rsidR="00364E15" w:rsidRPr="00EC37E0" w:rsidRDefault="00364E15" w:rsidP="007A17F1">
            <w:pPr>
              <w:rPr>
                <w:b/>
              </w:rPr>
            </w:pPr>
            <w:r w:rsidRPr="00EC37E0">
              <w:rPr>
                <w:b/>
              </w:rPr>
              <w:t>Specification</w:t>
            </w:r>
          </w:p>
        </w:tc>
        <w:tc>
          <w:tcPr>
            <w:tcW w:w="387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rsidR="00364E15" w:rsidRDefault="00364E15" w:rsidP="007A17F1">
            <w:pPr>
              <w:jc w:val="center"/>
              <w:rPr>
                <w:sz w:val="22"/>
              </w:rPr>
            </w:pPr>
            <w:r w:rsidRPr="00EC37E0">
              <w:t>1</w:t>
            </w:r>
          </w:p>
        </w:tc>
        <w:tc>
          <w:tcPr>
            <w:tcW w:w="5711" w:type="dxa"/>
            <w:vAlign w:val="center"/>
          </w:tcPr>
          <w:p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rsidR="00364E15" w:rsidRDefault="00364E15" w:rsidP="00364E15">
      <w:pPr>
        <w:pStyle w:val="Heading2"/>
      </w:pPr>
      <w:bookmarkStart w:id="145" w:name="_Toc421523406"/>
      <w:bookmarkStart w:id="146" w:name="_Toc428964151"/>
      <w:r>
        <w:t xml:space="preserve">Test Mechanism </w:t>
      </w:r>
      <w:r w:rsidRPr="00364E15">
        <w:t>Data</w:t>
      </w:r>
      <w:r>
        <w:t xml:space="preserve"> Models</w:t>
      </w:r>
      <w:bookmarkEnd w:id="145"/>
      <w:bookmarkEnd w:id="146"/>
    </w:p>
    <w:p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7</w:t>
      </w:r>
      <w:r w:rsidRPr="001F3DC6">
        <w:rPr>
          <w:b/>
          <w:color w:val="0000EE"/>
        </w:rPr>
        <w:fldChar w:fldCharType="end"/>
      </w:r>
      <w:r>
        <w:t>.</w:t>
      </w:r>
    </w:p>
    <w:p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rsidR="00364E15" w:rsidRPr="0013768A" w:rsidRDefault="00364E15" w:rsidP="00364E15"/>
    <w:p w:rsidR="00364E15" w:rsidRDefault="00364E15" w:rsidP="00364E15">
      <w:r>
        <w:rPr>
          <w:noProof/>
        </w:rPr>
        <w:lastRenderedPageBreak/>
        <w:drawing>
          <wp:inline distT="0" distB="0" distL="0" distR="0" wp14:anchorId="071C2F0E" wp14:editId="5F45D1D9">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4">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rsidR="00364E15" w:rsidRPr="00EC37E0" w:rsidRDefault="00364E15" w:rsidP="00D23A1A">
      <w:pPr>
        <w:pStyle w:val="Caption"/>
        <w:rPr>
          <w:b/>
        </w:rPr>
      </w:pPr>
      <w:bookmarkStart w:id="147" w:name="_Ref399763149"/>
      <w:r w:rsidRPr="00EC37E0">
        <w:t xml:space="preserve">Figure </w:t>
      </w:r>
      <w:fldSimple w:instr=" STYLEREF 1 \s ">
        <w:r w:rsidR="00B1373F">
          <w:rPr>
            <w:noProof/>
          </w:rPr>
          <w:t>3</w:t>
        </w:r>
      </w:fldSimple>
      <w:r w:rsidRPr="00EC37E0">
        <w:noBreakHyphen/>
      </w:r>
      <w:fldSimple w:instr=" SEQ Figure \* ARABIC \s 1 ">
        <w:r w:rsidR="00B1373F">
          <w:rPr>
            <w:noProof/>
          </w:rPr>
          <w:t>7</w:t>
        </w:r>
      </w:fldSimple>
      <w:bookmarkEnd w:id="147"/>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rsidR="00364E15" w:rsidRDefault="00364E15" w:rsidP="00364E15">
      <w:pPr>
        <w:pStyle w:val="Heading3"/>
      </w:pPr>
      <w:bookmarkStart w:id="148" w:name="_Toc421523407"/>
      <w:bookmarkStart w:id="149" w:name="_Toc428964152"/>
      <w:r w:rsidRPr="001C396C">
        <w:t>Generic</w:t>
      </w:r>
      <w:r>
        <w:t xml:space="preserve"> </w:t>
      </w:r>
      <w:r w:rsidRPr="001C396C">
        <w:t>Test</w:t>
      </w:r>
      <w:r>
        <w:t xml:space="preserve"> </w:t>
      </w:r>
      <w:r w:rsidRPr="00364E15">
        <w:t>Mechanism</w:t>
      </w:r>
      <w:r>
        <w:t xml:space="preserve"> Data Model v1.2</w:t>
      </w:r>
      <w:bookmarkEnd w:id="148"/>
      <w:bookmarkEnd w:id="149"/>
    </w:p>
    <w:p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50" w:name="_Toc421523408"/>
      <w:bookmarkStart w:id="151" w:name="_Toc428964153"/>
      <w:r w:rsidRPr="00EC37E0">
        <w:rPr>
          <w:sz w:val="20"/>
        </w:rPr>
        <w:t>GenericTestMechanismType Class</w:t>
      </w:r>
      <w:bookmarkEnd w:id="150"/>
      <w:bookmarkEnd w:id="151"/>
    </w:p>
    <w:p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8</w:t>
      </w:r>
      <w:r w:rsidRPr="001F3DC6">
        <w:rPr>
          <w:b/>
          <w:color w:val="0000EE"/>
        </w:rPr>
        <w:fldChar w:fldCharType="end"/>
      </w:r>
      <w:r>
        <w:t>.</w:t>
      </w:r>
    </w:p>
    <w:p w:rsidR="00364E15" w:rsidRDefault="00364E15" w:rsidP="00364E15">
      <w:pPr>
        <w:jc w:val="center"/>
        <w:rPr>
          <w:noProof/>
        </w:rPr>
      </w:pPr>
      <w:r w:rsidRPr="009E187B">
        <w:rPr>
          <w:noProof/>
        </w:rPr>
        <w:t xml:space="preserve"> </w:t>
      </w:r>
    </w:p>
    <w:p w:rsidR="00364E15" w:rsidRDefault="00364E15" w:rsidP="00364E15">
      <w:pPr>
        <w:jc w:val="center"/>
      </w:pPr>
      <w:r w:rsidRPr="0075203E">
        <w:rPr>
          <w:noProof/>
        </w:rPr>
        <w:lastRenderedPageBreak/>
        <w:drawing>
          <wp:inline distT="0" distB="0" distL="0" distR="0" wp14:anchorId="149060A7" wp14:editId="01D8B2F3">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76725" cy="1876425"/>
                    </a:xfrm>
                    <a:prstGeom prst="rect">
                      <a:avLst/>
                    </a:prstGeom>
                  </pic:spPr>
                </pic:pic>
              </a:graphicData>
            </a:graphic>
          </wp:inline>
        </w:drawing>
      </w:r>
    </w:p>
    <w:p w:rsidR="00364E15" w:rsidRPr="00EC37E0" w:rsidRDefault="00364E15" w:rsidP="00D23A1A">
      <w:pPr>
        <w:pStyle w:val="Caption"/>
        <w:rPr>
          <w:b/>
        </w:rPr>
      </w:pPr>
      <w:bookmarkStart w:id="152" w:name="_Ref397088825"/>
      <w:r w:rsidRPr="00EC37E0">
        <w:t xml:space="preserve">Figure </w:t>
      </w:r>
      <w:fldSimple w:instr=" STYLEREF 1 \s ">
        <w:r w:rsidR="00B1373F">
          <w:rPr>
            <w:noProof/>
          </w:rPr>
          <w:t>3</w:t>
        </w:r>
      </w:fldSimple>
      <w:r w:rsidRPr="00EC37E0">
        <w:noBreakHyphen/>
      </w:r>
      <w:fldSimple w:instr=" SEQ Figure \* ARABIC \s 1 ">
        <w:r w:rsidR="00B1373F">
          <w:rPr>
            <w:noProof/>
          </w:rPr>
          <w:t>8</w:t>
        </w:r>
      </w:fldSimple>
      <w:bookmarkEnd w:id="152"/>
      <w:r w:rsidRPr="00EC37E0">
        <w:t xml:space="preserve">. UML diagram of the </w:t>
      </w:r>
      <w:r w:rsidRPr="00EC37E0">
        <w:rPr>
          <w:rFonts w:ascii="Courier New" w:hAnsi="Courier New" w:cs="Courier New"/>
        </w:rPr>
        <w:t>GenericTestMechanismType</w:t>
      </w:r>
      <w:r w:rsidRPr="00EC37E0">
        <w:t xml:space="preserve"> class</w:t>
      </w:r>
    </w:p>
    <w:p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3</w:t>
      </w:r>
      <w:r w:rsidR="00B1373F" w:rsidRPr="001F3DC6">
        <w:rPr>
          <w:b/>
          <w:color w:val="0000EE"/>
        </w:rPr>
        <w:noBreakHyphen/>
        <w:t>10</w:t>
      </w:r>
      <w:r w:rsidRPr="001F3DC6">
        <w:rPr>
          <w:b/>
          <w:color w:val="0000EE"/>
        </w:rPr>
        <w:fldChar w:fldCharType="end"/>
      </w:r>
      <w:r>
        <w:t>.</w:t>
      </w:r>
    </w:p>
    <w:p w:rsidR="00364E15" w:rsidRDefault="00364E15" w:rsidP="00D23A1A">
      <w:pPr>
        <w:pStyle w:val="Caption"/>
      </w:pPr>
      <w:bookmarkStart w:id="153" w:name="_Ref397088870"/>
      <w:r w:rsidRPr="00EC37E0">
        <w:t xml:space="preserve">Table </w:t>
      </w:r>
      <w:fldSimple w:instr=" STYLEREF 1 \s ">
        <w:r w:rsidR="00B1373F">
          <w:rPr>
            <w:noProof/>
          </w:rPr>
          <w:t>3</w:t>
        </w:r>
      </w:fldSimple>
      <w:r w:rsidRPr="00EC37E0">
        <w:noBreakHyphen/>
      </w:r>
      <w:fldSimple w:instr=" SEQ Table \* ARABIC \s 1 ">
        <w:r w:rsidR="00B1373F">
          <w:rPr>
            <w:noProof/>
          </w:rPr>
          <w:t>10</w:t>
        </w:r>
      </w:fldSimple>
      <w:bookmarkEnd w:id="153"/>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rsidTr="00137B9D">
        <w:trPr>
          <w:trHeight w:val="547"/>
        </w:trPr>
        <w:tc>
          <w:tcPr>
            <w:tcW w:w="1998" w:type="dxa"/>
            <w:shd w:val="clear" w:color="auto" w:fill="BFBFBF" w:themeFill="background1" w:themeFillShade="BF"/>
            <w:vAlign w:val="center"/>
          </w:tcPr>
          <w:p w:rsidR="00364E15" w:rsidRPr="00693F21" w:rsidRDefault="00364E15" w:rsidP="007A17F1">
            <w:pPr>
              <w:rPr>
                <w:b/>
              </w:rPr>
            </w:pPr>
            <w:r>
              <w:rPr>
                <w:b/>
              </w:rPr>
              <w:t>Name</w:t>
            </w:r>
          </w:p>
        </w:tc>
        <w:tc>
          <w:tcPr>
            <w:tcW w:w="2700" w:type="dxa"/>
            <w:shd w:val="clear" w:color="auto" w:fill="BFBFBF" w:themeFill="background1" w:themeFillShade="BF"/>
            <w:vAlign w:val="center"/>
          </w:tcPr>
          <w:p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1998" w:type="dxa"/>
            <w:vAlign w:val="center"/>
          </w:tcPr>
          <w:p w:rsidR="00364E15" w:rsidRPr="00EC37E0" w:rsidRDefault="00364E15" w:rsidP="007A17F1">
            <w:pPr>
              <w:rPr>
                <w:b/>
              </w:rPr>
            </w:pPr>
            <w:r w:rsidRPr="00EC37E0">
              <w:rPr>
                <w:b/>
              </w:rPr>
              <w:t>reference_location</w:t>
            </w:r>
          </w:p>
        </w:tc>
        <w:tc>
          <w:tcPr>
            <w:tcW w:w="2700" w:type="dxa"/>
            <w:vAlign w:val="center"/>
          </w:tcPr>
          <w:p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rsidR="00364E15" w:rsidRPr="00E65B09" w:rsidRDefault="00364E15" w:rsidP="007A17F1">
            <w:pPr>
              <w:jc w:val="center"/>
              <w:rPr>
                <w:sz w:val="22"/>
              </w:rPr>
            </w:pPr>
            <w:r w:rsidRPr="00EC37E0">
              <w:t>0..1</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rsidTr="00137B9D">
        <w:trPr>
          <w:trHeight w:val="547"/>
        </w:trPr>
        <w:tc>
          <w:tcPr>
            <w:tcW w:w="1998" w:type="dxa"/>
            <w:vAlign w:val="center"/>
          </w:tcPr>
          <w:p w:rsidR="00364E15" w:rsidRPr="00EC37E0" w:rsidRDefault="00364E15" w:rsidP="007A17F1">
            <w:pPr>
              <w:rPr>
                <w:b/>
              </w:rPr>
            </w:pPr>
            <w:r w:rsidRPr="00EC37E0">
              <w:rPr>
                <w:b/>
              </w:rPr>
              <w:t>Description</w:t>
            </w:r>
          </w:p>
        </w:tc>
        <w:tc>
          <w:tcPr>
            <w:tcW w:w="270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rsidR="00364E15" w:rsidRDefault="00364E15" w:rsidP="007A17F1">
            <w:pPr>
              <w:jc w:val="center"/>
              <w:rPr>
                <w:sz w:val="22"/>
              </w:rPr>
            </w:pPr>
            <w:r w:rsidRPr="00EC37E0">
              <w:t>0..*</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rsidTr="00137B9D">
        <w:trPr>
          <w:trHeight w:val="547"/>
        </w:trPr>
        <w:tc>
          <w:tcPr>
            <w:tcW w:w="1998" w:type="dxa"/>
            <w:vAlign w:val="center"/>
          </w:tcPr>
          <w:p w:rsidR="00364E15" w:rsidRPr="00EC37E0" w:rsidRDefault="00364E15" w:rsidP="007A17F1">
            <w:pPr>
              <w:rPr>
                <w:b/>
              </w:rPr>
            </w:pPr>
            <w:r w:rsidRPr="00EC37E0">
              <w:rPr>
                <w:b/>
              </w:rPr>
              <w:t>Type</w:t>
            </w:r>
          </w:p>
        </w:tc>
        <w:tc>
          <w:tcPr>
            <w:tcW w:w="270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rsidR="00364E15" w:rsidRDefault="00364E15" w:rsidP="007A17F1">
            <w:pPr>
              <w:jc w:val="center"/>
              <w:rPr>
                <w:sz w:val="22"/>
              </w:rPr>
            </w:pPr>
            <w:r w:rsidRPr="00EC37E0">
              <w:t>0..1</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rsidTr="00137B9D">
        <w:trPr>
          <w:trHeight w:val="547"/>
        </w:trPr>
        <w:tc>
          <w:tcPr>
            <w:tcW w:w="1998" w:type="dxa"/>
            <w:vAlign w:val="center"/>
          </w:tcPr>
          <w:p w:rsidR="00364E15" w:rsidRPr="00EC37E0" w:rsidRDefault="00364E15" w:rsidP="007A17F1">
            <w:pPr>
              <w:rPr>
                <w:b/>
              </w:rPr>
            </w:pPr>
            <w:r w:rsidRPr="00EC37E0">
              <w:rPr>
                <w:b/>
              </w:rPr>
              <w:t>Specification</w:t>
            </w:r>
          </w:p>
        </w:tc>
        <w:tc>
          <w:tcPr>
            <w:tcW w:w="2700"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rsidR="00364E15" w:rsidRDefault="00364E15" w:rsidP="007A17F1">
            <w:pPr>
              <w:jc w:val="center"/>
              <w:rPr>
                <w:sz w:val="22"/>
              </w:rPr>
            </w:pPr>
            <w:r w:rsidRPr="00EC37E0">
              <w:t>0..1</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rsidR="00364E15" w:rsidRDefault="00364E15" w:rsidP="00364E15">
      <w:pPr>
        <w:pStyle w:val="Heading3"/>
      </w:pPr>
      <w:bookmarkStart w:id="154" w:name="_Toc421523409"/>
      <w:bookmarkStart w:id="155" w:name="_Toc398242044"/>
      <w:bookmarkStart w:id="156" w:name="_Toc428964154"/>
      <w:r>
        <w:lastRenderedPageBreak/>
        <w:t xml:space="preserve">OpenIOC Test Mechanism Data </w:t>
      </w:r>
      <w:r w:rsidRPr="00364E15">
        <w:t>Model</w:t>
      </w:r>
      <w:r>
        <w:t xml:space="preserve"> v1.2</w:t>
      </w:r>
      <w:bookmarkEnd w:id="154"/>
      <w:bookmarkEnd w:id="156"/>
    </w:p>
    <w:p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rsidR="00364E15" w:rsidRPr="00EC37E0" w:rsidRDefault="00364E15" w:rsidP="00364E15">
      <w:pPr>
        <w:pStyle w:val="Heading4"/>
        <w:rPr>
          <w:sz w:val="20"/>
        </w:rPr>
      </w:pPr>
      <w:bookmarkStart w:id="157" w:name="_Toc421523410"/>
      <w:bookmarkStart w:id="158" w:name="_Toc428964155"/>
      <w:r w:rsidRPr="00EC37E0">
        <w:rPr>
          <w:sz w:val="20"/>
        </w:rPr>
        <w:t>OpenIOC2010TestMechanismType Class</w:t>
      </w:r>
      <w:bookmarkEnd w:id="155"/>
      <w:bookmarkEnd w:id="157"/>
      <w:bookmarkEnd w:id="158"/>
    </w:p>
    <w:p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9</w:t>
      </w:r>
      <w:r w:rsidRPr="001F3DC6">
        <w:rPr>
          <w:b/>
          <w:color w:val="0000EE"/>
        </w:rPr>
        <w:fldChar w:fldCharType="end"/>
      </w:r>
      <w:r>
        <w:t>.</w:t>
      </w:r>
    </w:p>
    <w:p w:rsidR="00364E15" w:rsidRDefault="00364E15" w:rsidP="00364E15">
      <w:pPr>
        <w:keepNext/>
        <w:spacing w:after="120"/>
        <w:jc w:val="center"/>
      </w:pPr>
      <w:r w:rsidRPr="0075203E">
        <w:rPr>
          <w:noProof/>
        </w:rPr>
        <w:drawing>
          <wp:inline distT="0" distB="0" distL="0" distR="0" wp14:anchorId="7155C44E" wp14:editId="0258CEBE">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57725" cy="1419225"/>
                    </a:xfrm>
                    <a:prstGeom prst="rect">
                      <a:avLst/>
                    </a:prstGeom>
                  </pic:spPr>
                </pic:pic>
              </a:graphicData>
            </a:graphic>
          </wp:inline>
        </w:drawing>
      </w:r>
    </w:p>
    <w:p w:rsidR="00364E15" w:rsidRPr="00EC37E0" w:rsidRDefault="00364E15" w:rsidP="00D23A1A">
      <w:pPr>
        <w:pStyle w:val="Caption"/>
      </w:pPr>
      <w:bookmarkStart w:id="159" w:name="_Ref418858510"/>
      <w:r w:rsidRPr="00EC37E0">
        <w:t xml:space="preserve">Figure </w:t>
      </w:r>
      <w:fldSimple w:instr=" STYLEREF 1 \s ">
        <w:r w:rsidR="00B1373F">
          <w:rPr>
            <w:noProof/>
          </w:rPr>
          <w:t>3</w:t>
        </w:r>
      </w:fldSimple>
      <w:r w:rsidRPr="00EC37E0">
        <w:noBreakHyphen/>
      </w:r>
      <w:fldSimple w:instr=" SEQ Figure \* ARABIC \s 1 ">
        <w:r w:rsidR="00B1373F">
          <w:rPr>
            <w:noProof/>
          </w:rPr>
          <w:t>9</w:t>
        </w:r>
      </w:fldSimple>
      <w:bookmarkEnd w:id="159"/>
      <w:r w:rsidRPr="00EC37E0">
        <w:t xml:space="preserve">. UML diagram for </w:t>
      </w:r>
      <w:r w:rsidRPr="00EC37E0">
        <w:rPr>
          <w:rFonts w:ascii="Courier New" w:hAnsi="Courier New" w:cs="Courier New"/>
        </w:rPr>
        <w:t>OpenIOC2010TestMechanismType</w:t>
      </w:r>
      <w:r w:rsidRPr="00EC37E0">
        <w:t xml:space="preserve"> class</w:t>
      </w:r>
    </w:p>
    <w:p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3</w:t>
      </w:r>
      <w:r w:rsidR="00B1373F" w:rsidRPr="001F3DC6">
        <w:rPr>
          <w:b/>
          <w:color w:val="0000EE"/>
        </w:rPr>
        <w:noBreakHyphen/>
        <w:t>11</w:t>
      </w:r>
      <w:r w:rsidRPr="001F3DC6">
        <w:rPr>
          <w:b/>
          <w:color w:val="0000EE"/>
        </w:rPr>
        <w:fldChar w:fldCharType="end"/>
      </w:r>
      <w:r>
        <w:t>.</w:t>
      </w:r>
    </w:p>
    <w:p w:rsidR="00364E15" w:rsidRDefault="00364E15" w:rsidP="00D23A1A">
      <w:pPr>
        <w:pStyle w:val="Caption"/>
      </w:pPr>
      <w:bookmarkStart w:id="160" w:name="_Ref397088055"/>
      <w:r w:rsidRPr="00EC37E0">
        <w:t xml:space="preserve">Table </w:t>
      </w:r>
      <w:fldSimple w:instr=" STYLEREF 1 \s ">
        <w:r w:rsidR="00B1373F">
          <w:rPr>
            <w:noProof/>
          </w:rPr>
          <w:t>3</w:t>
        </w:r>
      </w:fldSimple>
      <w:r w:rsidRPr="00EC37E0">
        <w:noBreakHyphen/>
      </w:r>
      <w:fldSimple w:instr=" SEQ Table \* ARABIC \s 1 ">
        <w:r w:rsidR="00B1373F">
          <w:rPr>
            <w:noProof/>
          </w:rPr>
          <w:t>11</w:t>
        </w:r>
      </w:fldSimple>
      <w:bookmarkEnd w:id="160"/>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rsidTr="007A17F1">
        <w:trPr>
          <w:trHeight w:val="547"/>
        </w:trPr>
        <w:tc>
          <w:tcPr>
            <w:tcW w:w="1435" w:type="dxa"/>
            <w:shd w:val="clear" w:color="auto" w:fill="BFBFBF" w:themeFill="background1" w:themeFillShade="BF"/>
            <w:vAlign w:val="center"/>
          </w:tcPr>
          <w:p w:rsidR="00364E15" w:rsidRPr="00693F21" w:rsidRDefault="00364E15" w:rsidP="007A17F1">
            <w:pPr>
              <w:rPr>
                <w:b/>
              </w:rPr>
            </w:pPr>
            <w:r>
              <w:rPr>
                <w:b/>
              </w:rPr>
              <w:t>Name</w:t>
            </w:r>
          </w:p>
        </w:tc>
        <w:tc>
          <w:tcPr>
            <w:tcW w:w="3600" w:type="dxa"/>
            <w:shd w:val="clear" w:color="auto" w:fill="BFBFBF" w:themeFill="background1" w:themeFillShade="BF"/>
            <w:vAlign w:val="center"/>
          </w:tcPr>
          <w:p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7A17F1">
        <w:trPr>
          <w:trHeight w:val="547"/>
        </w:trPr>
        <w:tc>
          <w:tcPr>
            <w:tcW w:w="1435" w:type="dxa"/>
            <w:vAlign w:val="center"/>
          </w:tcPr>
          <w:p w:rsidR="00364E15" w:rsidRPr="00EC37E0" w:rsidRDefault="00364E15" w:rsidP="007A17F1">
            <w:pPr>
              <w:rPr>
                <w:b/>
              </w:rPr>
            </w:pPr>
            <w:r w:rsidRPr="00EC37E0">
              <w:rPr>
                <w:b/>
              </w:rPr>
              <w:t>ioc</w:t>
            </w:r>
          </w:p>
        </w:tc>
        <w:tc>
          <w:tcPr>
            <w:tcW w:w="3600" w:type="dxa"/>
            <w:vAlign w:val="center"/>
          </w:tcPr>
          <w:p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rsidR="00364E15" w:rsidRPr="00E65B09" w:rsidRDefault="00364E15" w:rsidP="007A17F1">
            <w:pPr>
              <w:jc w:val="center"/>
              <w:rPr>
                <w:sz w:val="22"/>
              </w:rPr>
            </w:pPr>
            <w:r w:rsidRPr="00EC37E0">
              <w:t>1</w:t>
            </w:r>
          </w:p>
        </w:tc>
        <w:tc>
          <w:tcPr>
            <w:tcW w:w="661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rsidR="00364E15" w:rsidRDefault="00364E15" w:rsidP="00364E15">
      <w:pPr>
        <w:pStyle w:val="Heading3"/>
      </w:pPr>
      <w:bookmarkStart w:id="161" w:name="_Toc421523411"/>
      <w:bookmarkStart w:id="162" w:name="_Toc398242045"/>
      <w:bookmarkStart w:id="163" w:name="_Toc428964156"/>
      <w:r>
        <w:lastRenderedPageBreak/>
        <w:t>OVAL Test Mechanism Data Model v1.2</w:t>
      </w:r>
      <w:bookmarkEnd w:id="161"/>
      <w:bookmarkEnd w:id="163"/>
    </w:p>
    <w:p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rsidR="00364E15" w:rsidRPr="00EC37E0" w:rsidRDefault="00364E15" w:rsidP="00364E15">
      <w:pPr>
        <w:pStyle w:val="Heading4"/>
        <w:rPr>
          <w:sz w:val="20"/>
        </w:rPr>
      </w:pPr>
      <w:bookmarkStart w:id="164" w:name="_Toc421523412"/>
      <w:bookmarkStart w:id="165" w:name="_Toc428964157"/>
      <w:r w:rsidRPr="00EC37E0">
        <w:rPr>
          <w:sz w:val="20"/>
        </w:rPr>
        <w:t>OVAL5.10TestMechanismType Class</w:t>
      </w:r>
      <w:bookmarkEnd w:id="162"/>
      <w:bookmarkEnd w:id="164"/>
      <w:bookmarkEnd w:id="165"/>
    </w:p>
    <w:p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10</w:t>
      </w:r>
      <w:r w:rsidRPr="001F3DC6">
        <w:rPr>
          <w:b/>
          <w:color w:val="0000EE"/>
        </w:rPr>
        <w:fldChar w:fldCharType="end"/>
      </w:r>
      <w:r>
        <w:t>.</w:t>
      </w:r>
    </w:p>
    <w:p w:rsidR="00364E15" w:rsidRDefault="00364E15" w:rsidP="00364E15">
      <w:pPr>
        <w:keepNext/>
        <w:spacing w:after="120"/>
        <w:jc w:val="center"/>
      </w:pPr>
      <w:r w:rsidRPr="0075203E">
        <w:rPr>
          <w:noProof/>
        </w:rPr>
        <w:drawing>
          <wp:inline distT="0" distB="0" distL="0" distR="0" wp14:anchorId="23FFF085" wp14:editId="2CBAD937">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00575" cy="1571625"/>
                    </a:xfrm>
                    <a:prstGeom prst="rect">
                      <a:avLst/>
                    </a:prstGeom>
                  </pic:spPr>
                </pic:pic>
              </a:graphicData>
            </a:graphic>
          </wp:inline>
        </w:drawing>
      </w:r>
    </w:p>
    <w:p w:rsidR="00364E15" w:rsidRPr="00EC37E0" w:rsidRDefault="00364E15" w:rsidP="00D23A1A">
      <w:pPr>
        <w:pStyle w:val="Caption"/>
      </w:pPr>
      <w:bookmarkStart w:id="166" w:name="_Ref418858783"/>
      <w:r w:rsidRPr="00EC37E0">
        <w:t xml:space="preserve">Figure </w:t>
      </w:r>
      <w:fldSimple w:instr=" STYLEREF 1 \s ">
        <w:r w:rsidR="00B1373F">
          <w:rPr>
            <w:noProof/>
          </w:rPr>
          <w:t>3</w:t>
        </w:r>
      </w:fldSimple>
      <w:r w:rsidRPr="00EC37E0">
        <w:noBreakHyphen/>
      </w:r>
      <w:fldSimple w:instr=" SEQ Figure \* ARABIC \s 1 ">
        <w:r w:rsidR="00B1373F">
          <w:rPr>
            <w:noProof/>
          </w:rPr>
          <w:t>10</w:t>
        </w:r>
      </w:fldSimple>
      <w:bookmarkEnd w:id="166"/>
      <w:r w:rsidRPr="00EC37E0">
        <w:t xml:space="preserve">. UML diagram of </w:t>
      </w:r>
      <w:r w:rsidRPr="00EC37E0">
        <w:rPr>
          <w:rFonts w:ascii="Courier New" w:hAnsi="Courier New" w:cs="Courier New"/>
        </w:rPr>
        <w:t>OVAL5.10TestMechanismType</w:t>
      </w:r>
      <w:r w:rsidRPr="00EC37E0">
        <w:t xml:space="preserve"> class</w:t>
      </w:r>
    </w:p>
    <w:p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3</w:t>
      </w:r>
      <w:r w:rsidR="00B1373F" w:rsidRPr="001F3DC6">
        <w:rPr>
          <w:b/>
          <w:color w:val="0000EE"/>
        </w:rPr>
        <w:noBreakHyphen/>
        <w:t>12</w:t>
      </w:r>
      <w:r w:rsidRPr="001F3DC6">
        <w:rPr>
          <w:b/>
          <w:color w:val="0000EE"/>
        </w:rPr>
        <w:fldChar w:fldCharType="end"/>
      </w:r>
      <w:r>
        <w:t>.</w:t>
      </w:r>
    </w:p>
    <w:p w:rsidR="00364E15" w:rsidRDefault="00364E15" w:rsidP="00D23A1A">
      <w:pPr>
        <w:pStyle w:val="Caption"/>
      </w:pPr>
      <w:bookmarkStart w:id="167" w:name="_Ref397090187"/>
      <w:r w:rsidRPr="00EC37E0">
        <w:t xml:space="preserve">Table </w:t>
      </w:r>
      <w:fldSimple w:instr=" STYLEREF 1 \s ">
        <w:r w:rsidR="00B1373F">
          <w:rPr>
            <w:noProof/>
          </w:rPr>
          <w:t>3</w:t>
        </w:r>
      </w:fldSimple>
      <w:r w:rsidRPr="00EC37E0">
        <w:noBreakHyphen/>
      </w:r>
      <w:fldSimple w:instr=" SEQ Table \* ARABIC \s 1 ">
        <w:r w:rsidR="00B1373F">
          <w:rPr>
            <w:noProof/>
          </w:rPr>
          <w:t>12</w:t>
        </w:r>
      </w:fldSimple>
      <w:bookmarkEnd w:id="167"/>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rsidTr="00137B9D">
        <w:trPr>
          <w:trHeight w:val="547"/>
        </w:trPr>
        <w:tc>
          <w:tcPr>
            <w:tcW w:w="1908" w:type="dxa"/>
            <w:shd w:val="clear" w:color="auto" w:fill="BFBFBF" w:themeFill="background1" w:themeFillShade="BF"/>
            <w:vAlign w:val="center"/>
          </w:tcPr>
          <w:p w:rsidR="00364E15" w:rsidRPr="00693F21" w:rsidRDefault="00364E15" w:rsidP="007A17F1">
            <w:pPr>
              <w:rPr>
                <w:b/>
              </w:rPr>
            </w:pPr>
            <w:r>
              <w:rPr>
                <w:b/>
              </w:rPr>
              <w:t>Name</w:t>
            </w:r>
          </w:p>
        </w:tc>
        <w:tc>
          <w:tcPr>
            <w:tcW w:w="2767" w:type="dxa"/>
            <w:shd w:val="clear" w:color="auto" w:fill="BFBFBF" w:themeFill="background1" w:themeFillShade="BF"/>
            <w:vAlign w:val="center"/>
          </w:tcPr>
          <w:p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1908" w:type="dxa"/>
            <w:vAlign w:val="center"/>
          </w:tcPr>
          <w:p w:rsidR="00364E15" w:rsidRPr="00EC37E0" w:rsidRDefault="00364E15" w:rsidP="007A17F1">
            <w:pPr>
              <w:rPr>
                <w:b/>
              </w:rPr>
            </w:pPr>
            <w:r w:rsidRPr="00EC37E0">
              <w:rPr>
                <w:b/>
              </w:rPr>
              <w:t>oval_definitions</w:t>
            </w:r>
          </w:p>
        </w:tc>
        <w:tc>
          <w:tcPr>
            <w:tcW w:w="2767" w:type="dxa"/>
            <w:vAlign w:val="center"/>
          </w:tcPr>
          <w:p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rsidR="00364E15" w:rsidRPr="00E65B09" w:rsidRDefault="00364E15" w:rsidP="007A17F1">
            <w:pPr>
              <w:jc w:val="center"/>
              <w:rPr>
                <w:sz w:val="22"/>
              </w:rPr>
            </w:pPr>
            <w:r w:rsidRPr="00EC37E0">
              <w:t>1</w:t>
            </w:r>
          </w:p>
        </w:tc>
        <w:tc>
          <w:tcPr>
            <w:tcW w:w="697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rsidTr="00137B9D">
        <w:trPr>
          <w:trHeight w:val="547"/>
        </w:trPr>
        <w:tc>
          <w:tcPr>
            <w:tcW w:w="1908" w:type="dxa"/>
            <w:vAlign w:val="center"/>
          </w:tcPr>
          <w:p w:rsidR="00364E15" w:rsidRPr="00EC37E0" w:rsidRDefault="00364E15" w:rsidP="007A17F1">
            <w:pPr>
              <w:rPr>
                <w:b/>
              </w:rPr>
            </w:pPr>
            <w:r w:rsidRPr="00EC37E0">
              <w:rPr>
                <w:b/>
              </w:rPr>
              <w:t>oval_variables</w:t>
            </w:r>
          </w:p>
        </w:tc>
        <w:tc>
          <w:tcPr>
            <w:tcW w:w="2767" w:type="dxa"/>
            <w:vAlign w:val="center"/>
          </w:tcPr>
          <w:p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rsidR="00364E15" w:rsidRDefault="00364E15" w:rsidP="007A17F1">
            <w:pPr>
              <w:jc w:val="center"/>
              <w:rPr>
                <w:sz w:val="22"/>
              </w:rPr>
            </w:pPr>
            <w:r w:rsidRPr="00EC37E0">
              <w:t>0..1</w:t>
            </w:r>
          </w:p>
        </w:tc>
        <w:tc>
          <w:tcPr>
            <w:tcW w:w="697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rsidR="00364E15" w:rsidRDefault="00364E15" w:rsidP="00364E15">
      <w:pPr>
        <w:pStyle w:val="Heading3"/>
      </w:pPr>
      <w:bookmarkStart w:id="168" w:name="_Toc421523413"/>
      <w:bookmarkStart w:id="169" w:name="_Ref397690838"/>
      <w:bookmarkStart w:id="170" w:name="_Toc398242046"/>
      <w:bookmarkStart w:id="171" w:name="_Toc428964158"/>
      <w:r>
        <w:lastRenderedPageBreak/>
        <w:t xml:space="preserve">Snort Test Mechanism </w:t>
      </w:r>
      <w:r w:rsidRPr="00364E15">
        <w:t>Data</w:t>
      </w:r>
      <w:r>
        <w:t xml:space="preserve"> Model v1.2</w:t>
      </w:r>
      <w:bookmarkEnd w:id="168"/>
      <w:bookmarkEnd w:id="171"/>
    </w:p>
    <w:p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rsidR="00364E15" w:rsidRPr="00EC37E0" w:rsidRDefault="00364E15" w:rsidP="00364E15">
      <w:pPr>
        <w:pStyle w:val="Heading4"/>
        <w:rPr>
          <w:sz w:val="20"/>
        </w:rPr>
      </w:pPr>
      <w:bookmarkStart w:id="172" w:name="_Toc421523414"/>
      <w:bookmarkStart w:id="173" w:name="_Toc428964159"/>
      <w:r w:rsidRPr="00EC37E0">
        <w:rPr>
          <w:sz w:val="20"/>
        </w:rPr>
        <w:t>SnortTestMechanismType Class</w:t>
      </w:r>
      <w:bookmarkEnd w:id="169"/>
      <w:bookmarkEnd w:id="170"/>
      <w:bookmarkEnd w:id="172"/>
      <w:bookmarkEnd w:id="173"/>
    </w:p>
    <w:p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11</w:t>
      </w:r>
      <w:r w:rsidRPr="001F3DC6">
        <w:rPr>
          <w:b/>
          <w:color w:val="0000EE"/>
        </w:rPr>
        <w:fldChar w:fldCharType="end"/>
      </w:r>
      <w:r>
        <w:t>.</w:t>
      </w:r>
    </w:p>
    <w:p w:rsidR="00364E15" w:rsidRDefault="00364E15" w:rsidP="00364E15">
      <w:pPr>
        <w:jc w:val="center"/>
        <w:rPr>
          <w:noProof/>
        </w:rPr>
      </w:pPr>
      <w:r w:rsidRPr="00A160DA">
        <w:rPr>
          <w:noProof/>
        </w:rPr>
        <w:t xml:space="preserve"> </w:t>
      </w:r>
    </w:p>
    <w:p w:rsidR="00364E15" w:rsidRDefault="00364E15" w:rsidP="00364E15">
      <w:pPr>
        <w:jc w:val="center"/>
      </w:pPr>
      <w:r w:rsidRPr="0075203E">
        <w:rPr>
          <w:noProof/>
        </w:rPr>
        <w:drawing>
          <wp:inline distT="0" distB="0" distL="0" distR="0" wp14:anchorId="172BD49F" wp14:editId="07888FBD">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67175" cy="2181225"/>
                    </a:xfrm>
                    <a:prstGeom prst="rect">
                      <a:avLst/>
                    </a:prstGeom>
                  </pic:spPr>
                </pic:pic>
              </a:graphicData>
            </a:graphic>
          </wp:inline>
        </w:drawing>
      </w:r>
    </w:p>
    <w:p w:rsidR="00364E15" w:rsidRPr="00EC37E0" w:rsidRDefault="00364E15" w:rsidP="00D23A1A">
      <w:pPr>
        <w:pStyle w:val="Caption"/>
        <w:rPr>
          <w:b/>
        </w:rPr>
      </w:pPr>
      <w:bookmarkStart w:id="174" w:name="_Ref397247017"/>
      <w:r w:rsidRPr="00EC37E0">
        <w:t xml:space="preserve">Figure </w:t>
      </w:r>
      <w:fldSimple w:instr=" STYLEREF 1 \s ">
        <w:r w:rsidR="00B1373F">
          <w:rPr>
            <w:noProof/>
          </w:rPr>
          <w:t>3</w:t>
        </w:r>
      </w:fldSimple>
      <w:r w:rsidRPr="00EC37E0">
        <w:noBreakHyphen/>
      </w:r>
      <w:fldSimple w:instr=" SEQ Figure \* ARABIC \s 1 ">
        <w:r w:rsidR="00B1373F">
          <w:rPr>
            <w:noProof/>
          </w:rPr>
          <w:t>11</w:t>
        </w:r>
      </w:fldSimple>
      <w:bookmarkEnd w:id="174"/>
      <w:r w:rsidRPr="00EC37E0">
        <w:t xml:space="preserve">. UML diagram of the </w:t>
      </w:r>
      <w:r w:rsidRPr="00EC37E0">
        <w:rPr>
          <w:rFonts w:ascii="Courier New" w:hAnsi="Courier New" w:cs="Courier New"/>
        </w:rPr>
        <w:t>SnortTestMechanismType</w:t>
      </w:r>
      <w:r w:rsidRPr="00EC37E0">
        <w:t xml:space="preserve"> class</w:t>
      </w:r>
    </w:p>
    <w:p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3</w:t>
      </w:r>
      <w:r w:rsidR="00B1373F" w:rsidRPr="001F3DC6">
        <w:rPr>
          <w:b/>
          <w:color w:val="0000EE"/>
        </w:rPr>
        <w:noBreakHyphen/>
        <w:t>13</w:t>
      </w:r>
      <w:r w:rsidRPr="001F3DC6">
        <w:rPr>
          <w:b/>
          <w:color w:val="0000EE"/>
        </w:rPr>
        <w:fldChar w:fldCharType="end"/>
      </w:r>
      <w:r>
        <w:t>.</w:t>
      </w:r>
    </w:p>
    <w:p w:rsidR="00364E15" w:rsidRDefault="00364E15" w:rsidP="00D23A1A">
      <w:pPr>
        <w:pStyle w:val="Caption"/>
      </w:pPr>
      <w:bookmarkStart w:id="175" w:name="_Ref397247113"/>
      <w:r w:rsidRPr="00EC37E0">
        <w:t xml:space="preserve">Table </w:t>
      </w:r>
      <w:fldSimple w:instr=" STYLEREF 1 \s ">
        <w:r w:rsidR="00B1373F">
          <w:rPr>
            <w:noProof/>
          </w:rPr>
          <w:t>3</w:t>
        </w:r>
      </w:fldSimple>
      <w:r w:rsidRPr="00EC37E0">
        <w:noBreakHyphen/>
      </w:r>
      <w:fldSimple w:instr=" SEQ Table \* ARABIC \s 1 ">
        <w:r w:rsidR="00B1373F">
          <w:rPr>
            <w:noProof/>
          </w:rPr>
          <w:t>13</w:t>
        </w:r>
      </w:fldSimple>
      <w:bookmarkEnd w:id="175"/>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rsidTr="00137B9D">
        <w:trPr>
          <w:trHeight w:val="547"/>
        </w:trPr>
        <w:tc>
          <w:tcPr>
            <w:tcW w:w="2088" w:type="dxa"/>
            <w:shd w:val="clear" w:color="auto" w:fill="BFBFBF" w:themeFill="background1" w:themeFillShade="BF"/>
            <w:vAlign w:val="center"/>
          </w:tcPr>
          <w:p w:rsidR="00364E15" w:rsidRPr="00693F21" w:rsidRDefault="00364E15" w:rsidP="007A17F1">
            <w:pPr>
              <w:rPr>
                <w:b/>
              </w:rPr>
            </w:pPr>
            <w:r>
              <w:rPr>
                <w:b/>
              </w:rPr>
              <w:t>Name</w:t>
            </w:r>
          </w:p>
        </w:tc>
        <w:tc>
          <w:tcPr>
            <w:tcW w:w="3397" w:type="dxa"/>
            <w:shd w:val="clear" w:color="auto" w:fill="BFBFBF" w:themeFill="background1" w:themeFillShade="BF"/>
            <w:vAlign w:val="center"/>
          </w:tcPr>
          <w:p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2088" w:type="dxa"/>
            <w:vAlign w:val="center"/>
          </w:tcPr>
          <w:p w:rsidR="00364E15" w:rsidRPr="00EC37E0" w:rsidRDefault="00364E15" w:rsidP="007A17F1">
            <w:pPr>
              <w:rPr>
                <w:b/>
              </w:rPr>
            </w:pPr>
            <w:r w:rsidRPr="00EC37E0">
              <w:rPr>
                <w:b/>
              </w:rPr>
              <w:t>Product_Name</w:t>
            </w:r>
          </w:p>
        </w:tc>
        <w:tc>
          <w:tcPr>
            <w:tcW w:w="3397" w:type="dxa"/>
            <w:vAlign w:val="center"/>
          </w:tcPr>
          <w:p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rsidR="00364E15" w:rsidRPr="00E65B09" w:rsidRDefault="00364E15" w:rsidP="007A17F1">
            <w:pPr>
              <w:jc w:val="center"/>
              <w:rPr>
                <w:sz w:val="22"/>
              </w:rPr>
            </w:pPr>
            <w:r w:rsidRPr="00EC37E0">
              <w:t>0..1</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rsidTr="00137B9D">
        <w:trPr>
          <w:trHeight w:val="547"/>
        </w:trPr>
        <w:tc>
          <w:tcPr>
            <w:tcW w:w="2088" w:type="dxa"/>
            <w:vAlign w:val="center"/>
          </w:tcPr>
          <w:p w:rsidR="00364E15" w:rsidRPr="00EC37E0" w:rsidRDefault="00364E15" w:rsidP="007A17F1">
            <w:pPr>
              <w:rPr>
                <w:b/>
              </w:rPr>
            </w:pPr>
            <w:r w:rsidRPr="00EC37E0">
              <w:rPr>
                <w:b/>
              </w:rPr>
              <w:lastRenderedPageBreak/>
              <w:t>Version</w:t>
            </w:r>
          </w:p>
        </w:tc>
        <w:tc>
          <w:tcPr>
            <w:tcW w:w="3397" w:type="dxa"/>
            <w:vAlign w:val="center"/>
          </w:tcPr>
          <w:p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rsidR="00364E15" w:rsidRDefault="00364E15" w:rsidP="007A17F1">
            <w:pPr>
              <w:jc w:val="center"/>
              <w:rPr>
                <w:sz w:val="22"/>
              </w:rPr>
            </w:pPr>
            <w:r w:rsidRPr="00EC37E0">
              <w:t>0..1</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rsidTr="00137B9D">
        <w:trPr>
          <w:trHeight w:val="547"/>
        </w:trPr>
        <w:tc>
          <w:tcPr>
            <w:tcW w:w="2088" w:type="dxa"/>
            <w:vAlign w:val="center"/>
          </w:tcPr>
          <w:p w:rsidR="00364E15" w:rsidRPr="00EC37E0" w:rsidRDefault="00364E15" w:rsidP="007A17F1">
            <w:pPr>
              <w:rPr>
                <w:b/>
              </w:rPr>
            </w:pPr>
            <w:r w:rsidRPr="00EC37E0">
              <w:rPr>
                <w:b/>
              </w:rPr>
              <w:t>Rule</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rsidTr="00137B9D">
        <w:trPr>
          <w:trHeight w:val="547"/>
        </w:trPr>
        <w:tc>
          <w:tcPr>
            <w:tcW w:w="2088" w:type="dxa"/>
            <w:vAlign w:val="center"/>
          </w:tcPr>
          <w:p w:rsidR="00364E15" w:rsidRPr="00EC37E0" w:rsidRDefault="00364E15" w:rsidP="007A17F1">
            <w:pPr>
              <w:rPr>
                <w:b/>
              </w:rPr>
            </w:pPr>
            <w:r w:rsidRPr="00EC37E0">
              <w:rPr>
                <w:b/>
              </w:rPr>
              <w:t>Event_Filter</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rsidTr="00137B9D">
        <w:trPr>
          <w:trHeight w:val="547"/>
        </w:trPr>
        <w:tc>
          <w:tcPr>
            <w:tcW w:w="2088" w:type="dxa"/>
            <w:vAlign w:val="center"/>
          </w:tcPr>
          <w:p w:rsidR="00364E15" w:rsidRPr="00EC37E0" w:rsidRDefault="00364E15" w:rsidP="007A17F1">
            <w:pPr>
              <w:rPr>
                <w:b/>
              </w:rPr>
            </w:pPr>
            <w:r w:rsidRPr="00EC37E0">
              <w:rPr>
                <w:b/>
              </w:rPr>
              <w:t>Rate_Filter</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rsidTr="00137B9D">
        <w:trPr>
          <w:trHeight w:val="547"/>
        </w:trPr>
        <w:tc>
          <w:tcPr>
            <w:tcW w:w="2088" w:type="dxa"/>
            <w:vAlign w:val="center"/>
          </w:tcPr>
          <w:p w:rsidR="00364E15" w:rsidRPr="00EC37E0" w:rsidRDefault="00364E15" w:rsidP="007A17F1">
            <w:pPr>
              <w:rPr>
                <w:b/>
              </w:rPr>
            </w:pPr>
            <w:r w:rsidRPr="00EC37E0">
              <w:rPr>
                <w:b/>
              </w:rPr>
              <w:t>Event_Suppression</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rsidR="00364E15" w:rsidRDefault="00364E15" w:rsidP="00364E15">
      <w:pPr>
        <w:pStyle w:val="Heading3"/>
      </w:pPr>
      <w:bookmarkStart w:id="176" w:name="_Toc421523415"/>
      <w:bookmarkStart w:id="177" w:name="_Ref397081329"/>
      <w:bookmarkStart w:id="178" w:name="_Toc398242047"/>
      <w:bookmarkStart w:id="179" w:name="_Toc428964160"/>
      <w:r>
        <w:t xml:space="preserve">Yara Test Mechanism Data </w:t>
      </w:r>
      <w:r w:rsidRPr="00364E15">
        <w:t>Model</w:t>
      </w:r>
      <w:r>
        <w:t xml:space="preserve"> v1.2</w:t>
      </w:r>
      <w:bookmarkEnd w:id="176"/>
      <w:bookmarkEnd w:id="179"/>
    </w:p>
    <w:p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rsidR="00364E15" w:rsidRPr="00EC37E0" w:rsidRDefault="00364E15" w:rsidP="00364E15">
      <w:pPr>
        <w:pStyle w:val="Heading4"/>
        <w:rPr>
          <w:sz w:val="20"/>
        </w:rPr>
      </w:pPr>
      <w:bookmarkStart w:id="180" w:name="_Toc421523416"/>
      <w:bookmarkStart w:id="181" w:name="_Toc428964161"/>
      <w:r w:rsidRPr="00EC37E0">
        <w:rPr>
          <w:sz w:val="20"/>
        </w:rPr>
        <w:t>YaraTestMechanismType Class</w:t>
      </w:r>
      <w:bookmarkEnd w:id="177"/>
      <w:bookmarkEnd w:id="178"/>
      <w:bookmarkEnd w:id="180"/>
      <w:bookmarkEnd w:id="181"/>
    </w:p>
    <w:p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12</w:t>
      </w:r>
      <w:r w:rsidRPr="001F3DC6">
        <w:rPr>
          <w:b/>
          <w:color w:val="0000EE"/>
        </w:rPr>
        <w:fldChar w:fldCharType="end"/>
      </w:r>
      <w:r>
        <w:t>.</w:t>
      </w:r>
    </w:p>
    <w:p w:rsidR="00364E15" w:rsidRDefault="00364E15" w:rsidP="00364E15">
      <w:pPr>
        <w:spacing w:after="120"/>
        <w:jc w:val="center"/>
      </w:pPr>
      <w:r w:rsidRPr="0075203E">
        <w:rPr>
          <w:noProof/>
        </w:rPr>
        <w:lastRenderedPageBreak/>
        <w:drawing>
          <wp:inline distT="0" distB="0" distL="0" distR="0" wp14:anchorId="1CFEED13" wp14:editId="7AD9BA34">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71925" cy="1571625"/>
                    </a:xfrm>
                    <a:prstGeom prst="rect">
                      <a:avLst/>
                    </a:prstGeom>
                  </pic:spPr>
                </pic:pic>
              </a:graphicData>
            </a:graphic>
          </wp:inline>
        </w:drawing>
      </w:r>
    </w:p>
    <w:p w:rsidR="00364E15" w:rsidRPr="00EC37E0" w:rsidRDefault="00364E15" w:rsidP="00D23A1A">
      <w:pPr>
        <w:pStyle w:val="Caption"/>
        <w:rPr>
          <w:b/>
        </w:rPr>
      </w:pPr>
      <w:bookmarkStart w:id="182" w:name="_Ref398239809"/>
      <w:r w:rsidRPr="00EC37E0">
        <w:t xml:space="preserve">Figure </w:t>
      </w:r>
      <w:fldSimple w:instr=" STYLEREF 1 \s ">
        <w:r w:rsidR="00B1373F">
          <w:rPr>
            <w:noProof/>
          </w:rPr>
          <w:t>3</w:t>
        </w:r>
      </w:fldSimple>
      <w:r w:rsidRPr="00EC37E0">
        <w:noBreakHyphen/>
      </w:r>
      <w:fldSimple w:instr=" SEQ Figure \* ARABIC \s 1 ">
        <w:r w:rsidR="00B1373F">
          <w:rPr>
            <w:noProof/>
          </w:rPr>
          <w:t>12</w:t>
        </w:r>
      </w:fldSimple>
      <w:bookmarkEnd w:id="182"/>
      <w:r w:rsidRPr="00EC37E0">
        <w:t xml:space="preserve">. UML diagram of the </w:t>
      </w:r>
      <w:r w:rsidRPr="00EC37E0">
        <w:rPr>
          <w:rFonts w:ascii="Courier New" w:hAnsi="Courier New" w:cs="Courier New"/>
        </w:rPr>
        <w:t>YaraTestMechanismType</w:t>
      </w:r>
      <w:r w:rsidRPr="00EC37E0">
        <w:t xml:space="preserve"> class</w:t>
      </w:r>
    </w:p>
    <w:p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Pr="003C2BAB">
        <w:rPr>
          <w:b/>
          <w:color w:val="0000EE"/>
        </w:rPr>
      </w:r>
      <w:r w:rsidR="003C2BAB">
        <w:rPr>
          <w:b/>
          <w:color w:val="0000EE"/>
        </w:rPr>
        <w:instrText xml:space="preserve"> \* MERGEFORMAT </w:instrText>
      </w:r>
      <w:r w:rsidRPr="003C2BAB">
        <w:rPr>
          <w:b/>
          <w:color w:val="0000EE"/>
        </w:rPr>
        <w:fldChar w:fldCharType="separate"/>
      </w:r>
      <w:r w:rsidR="00B1373F" w:rsidRPr="003C2BAB">
        <w:rPr>
          <w:b/>
          <w:color w:val="0000EE"/>
        </w:rPr>
        <w:t xml:space="preserve">Table </w:t>
      </w:r>
      <w:r w:rsidR="00B1373F" w:rsidRPr="003C2BAB">
        <w:rPr>
          <w:b/>
          <w:noProof/>
          <w:color w:val="0000EE"/>
        </w:rPr>
        <w:t>3</w:t>
      </w:r>
      <w:r w:rsidR="00B1373F" w:rsidRPr="003C2BAB">
        <w:rPr>
          <w:b/>
          <w:color w:val="0000EE"/>
        </w:rPr>
        <w:noBreakHyphen/>
      </w:r>
      <w:r w:rsidR="00B1373F" w:rsidRPr="003C2BAB">
        <w:rPr>
          <w:b/>
          <w:noProof/>
          <w:color w:val="0000EE"/>
        </w:rPr>
        <w:t>14</w:t>
      </w:r>
      <w:r w:rsidRPr="003C2BAB">
        <w:rPr>
          <w:b/>
          <w:color w:val="0000EE"/>
        </w:rPr>
        <w:fldChar w:fldCharType="end"/>
      </w:r>
      <w:r>
        <w:t>.</w:t>
      </w:r>
    </w:p>
    <w:p w:rsidR="00364E15" w:rsidRDefault="00364E15" w:rsidP="00D23A1A">
      <w:pPr>
        <w:pStyle w:val="Caption"/>
      </w:pPr>
      <w:bookmarkStart w:id="183" w:name="_Ref397249081"/>
      <w:r w:rsidRPr="00EC37E0">
        <w:t xml:space="preserve">Table </w:t>
      </w:r>
      <w:fldSimple w:instr=" STYLEREF 1 \s ">
        <w:r w:rsidR="00B1373F">
          <w:rPr>
            <w:noProof/>
          </w:rPr>
          <w:t>3</w:t>
        </w:r>
      </w:fldSimple>
      <w:r w:rsidRPr="00EC37E0">
        <w:noBreakHyphen/>
      </w:r>
      <w:fldSimple w:instr=" SEQ Table \* ARABIC \s 1 ">
        <w:r w:rsidR="00B1373F">
          <w:rPr>
            <w:noProof/>
          </w:rPr>
          <w:t>14</w:t>
        </w:r>
      </w:fldSimple>
      <w:bookmarkEnd w:id="183"/>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rsidTr="007A17F1">
        <w:trPr>
          <w:trHeight w:val="547"/>
        </w:trPr>
        <w:tc>
          <w:tcPr>
            <w:tcW w:w="1525" w:type="dxa"/>
            <w:shd w:val="clear" w:color="auto" w:fill="BFBFBF" w:themeFill="background1" w:themeFillShade="BF"/>
            <w:vAlign w:val="center"/>
          </w:tcPr>
          <w:p w:rsidR="00364E15" w:rsidRPr="00693F21" w:rsidRDefault="00364E15" w:rsidP="007A17F1">
            <w:pPr>
              <w:rPr>
                <w:b/>
              </w:rPr>
            </w:pPr>
            <w:r>
              <w:rPr>
                <w:b/>
              </w:rPr>
              <w:t>Name</w:t>
            </w:r>
          </w:p>
        </w:tc>
        <w:tc>
          <w:tcPr>
            <w:tcW w:w="351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7A17F1">
        <w:trPr>
          <w:trHeight w:val="547"/>
        </w:trPr>
        <w:tc>
          <w:tcPr>
            <w:tcW w:w="1525" w:type="dxa"/>
            <w:vAlign w:val="center"/>
          </w:tcPr>
          <w:p w:rsidR="00364E15" w:rsidRPr="00EC37E0" w:rsidRDefault="00364E15" w:rsidP="007A17F1">
            <w:pPr>
              <w:rPr>
                <w:b/>
              </w:rPr>
            </w:pPr>
            <w:r w:rsidRPr="00EC37E0">
              <w:rPr>
                <w:b/>
              </w:rPr>
              <w:t>Version</w:t>
            </w:r>
          </w:p>
        </w:tc>
        <w:tc>
          <w:tcPr>
            <w:tcW w:w="3510" w:type="dxa"/>
            <w:vAlign w:val="center"/>
          </w:tcPr>
          <w:p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364E15" w:rsidRPr="00E65B09" w:rsidRDefault="00364E15" w:rsidP="007A17F1">
            <w:pPr>
              <w:jc w:val="center"/>
              <w:rPr>
                <w:sz w:val="22"/>
              </w:rPr>
            </w:pPr>
            <w:r w:rsidRPr="00EC37E0">
              <w:t>0..1</w:t>
            </w:r>
          </w:p>
        </w:tc>
        <w:tc>
          <w:tcPr>
            <w:tcW w:w="670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rsidTr="007A17F1">
        <w:trPr>
          <w:trHeight w:val="547"/>
        </w:trPr>
        <w:tc>
          <w:tcPr>
            <w:tcW w:w="1525" w:type="dxa"/>
            <w:vAlign w:val="center"/>
          </w:tcPr>
          <w:p w:rsidR="00364E15" w:rsidRPr="00EC37E0" w:rsidRDefault="00364E15" w:rsidP="007A17F1">
            <w:pPr>
              <w:rPr>
                <w:b/>
              </w:rPr>
            </w:pPr>
            <w:r w:rsidRPr="00EC37E0">
              <w:rPr>
                <w:b/>
              </w:rPr>
              <w:t>Rule</w:t>
            </w:r>
          </w:p>
        </w:tc>
        <w:tc>
          <w:tcPr>
            <w:tcW w:w="3510"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rsidR="00364E15" w:rsidRDefault="00364E15" w:rsidP="007A17F1">
            <w:pPr>
              <w:jc w:val="center"/>
              <w:rPr>
                <w:sz w:val="22"/>
              </w:rPr>
            </w:pPr>
            <w:r w:rsidRPr="00EC37E0">
              <w:t>0..1</w:t>
            </w:r>
          </w:p>
        </w:tc>
        <w:tc>
          <w:tcPr>
            <w:tcW w:w="670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rsidR="00364E15" w:rsidRDefault="00364E15" w:rsidP="00364E15">
      <w:pPr>
        <w:pStyle w:val="Heading2"/>
      </w:pPr>
      <w:bookmarkStart w:id="184" w:name="_Ref399749177"/>
      <w:bookmarkStart w:id="185" w:name="_Toc421523417"/>
      <w:bookmarkStart w:id="186" w:name="_Toc428964162"/>
      <w:r>
        <w:t>Vulnerabilities: STIX-CVRF Data Model v1.2</w:t>
      </w:r>
      <w:bookmarkEnd w:id="184"/>
      <w:bookmarkEnd w:id="185"/>
      <w:bookmarkEnd w:id="186"/>
    </w:p>
    <w:p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rsidR="00364E15" w:rsidRDefault="00364E15" w:rsidP="00364E15">
      <w:pPr>
        <w:pStyle w:val="Heading3"/>
      </w:pPr>
      <w:bookmarkStart w:id="187" w:name="_Toc421523418"/>
      <w:bookmarkStart w:id="188" w:name="_Toc428964163"/>
      <w:r>
        <w:t>CVRF1.</w:t>
      </w:r>
      <w:r w:rsidRPr="00364E15">
        <w:t>1InstanceType</w:t>
      </w:r>
      <w:r>
        <w:t xml:space="preserve"> Class</w:t>
      </w:r>
      <w:bookmarkEnd w:id="187"/>
      <w:bookmarkEnd w:id="188"/>
    </w:p>
    <w:p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Figure 3</w:t>
      </w:r>
      <w:r w:rsidR="00B1373F" w:rsidRPr="001F3DC6">
        <w:rPr>
          <w:b/>
          <w:color w:val="0000EE"/>
        </w:rPr>
        <w:noBreakHyphen/>
        <w:t>13</w:t>
      </w:r>
      <w:r w:rsidRPr="001F3DC6">
        <w:rPr>
          <w:b/>
          <w:color w:val="0000EE"/>
        </w:rPr>
        <w:fldChar w:fldCharType="end"/>
      </w:r>
      <w:r>
        <w:t>.</w:t>
      </w:r>
    </w:p>
    <w:p w:rsidR="00364E15" w:rsidRDefault="00364E15" w:rsidP="00364E15">
      <w:pPr>
        <w:keepNext/>
        <w:spacing w:after="120"/>
        <w:jc w:val="center"/>
      </w:pPr>
      <w:r w:rsidRPr="0075203E">
        <w:rPr>
          <w:noProof/>
        </w:rPr>
        <w:lastRenderedPageBreak/>
        <w:drawing>
          <wp:inline distT="0" distB="0" distL="0" distR="0" wp14:anchorId="0DC967F6" wp14:editId="02A600A4">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38550" cy="1533525"/>
                    </a:xfrm>
                    <a:prstGeom prst="rect">
                      <a:avLst/>
                    </a:prstGeom>
                  </pic:spPr>
                </pic:pic>
              </a:graphicData>
            </a:graphic>
          </wp:inline>
        </w:drawing>
      </w:r>
    </w:p>
    <w:p w:rsidR="00364E15" w:rsidRPr="00EC37E0" w:rsidRDefault="00364E15" w:rsidP="00D23A1A">
      <w:pPr>
        <w:pStyle w:val="Caption"/>
      </w:pPr>
      <w:bookmarkStart w:id="189" w:name="_Ref418513118"/>
      <w:r w:rsidRPr="00EC37E0">
        <w:t xml:space="preserve">Figure </w:t>
      </w:r>
      <w:fldSimple w:instr=" STYLEREF 1 \s ">
        <w:r w:rsidR="00B1373F">
          <w:rPr>
            <w:noProof/>
          </w:rPr>
          <w:t>3</w:t>
        </w:r>
      </w:fldSimple>
      <w:r w:rsidRPr="00EC37E0">
        <w:noBreakHyphen/>
      </w:r>
      <w:fldSimple w:instr=" SEQ Figure \* ARABIC \s 1 ">
        <w:r w:rsidR="00B1373F">
          <w:rPr>
            <w:noProof/>
          </w:rPr>
          <w:t>13</w:t>
        </w:r>
      </w:fldSimple>
      <w:bookmarkEnd w:id="189"/>
      <w:r w:rsidRPr="00EC37E0">
        <w:t>. UML diagram of the CVRF1.1InstanceType class</w:t>
      </w:r>
    </w:p>
    <w:p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Pr="001F3DC6">
        <w:rPr>
          <w:b/>
          <w:color w:val="0000EE"/>
        </w:rPr>
      </w:r>
      <w:r w:rsidR="001F3DC6">
        <w:rPr>
          <w:b/>
          <w:color w:val="0000EE"/>
        </w:rPr>
        <w:instrText xml:space="preserve"> \* MERGEFORMAT </w:instrText>
      </w:r>
      <w:r w:rsidRPr="001F3DC6">
        <w:rPr>
          <w:b/>
          <w:color w:val="0000EE"/>
        </w:rPr>
        <w:fldChar w:fldCharType="separate"/>
      </w:r>
      <w:r w:rsidR="00B1373F" w:rsidRPr="001F3DC6">
        <w:rPr>
          <w:b/>
          <w:color w:val="0000EE"/>
        </w:rPr>
        <w:t>Table 3</w:t>
      </w:r>
      <w:r w:rsidR="00B1373F" w:rsidRPr="001F3DC6">
        <w:rPr>
          <w:b/>
          <w:color w:val="0000EE"/>
        </w:rPr>
        <w:noBreakHyphen/>
        <w:t>15</w:t>
      </w:r>
      <w:r w:rsidRPr="001F3DC6">
        <w:rPr>
          <w:b/>
          <w:color w:val="0000EE"/>
        </w:rPr>
        <w:fldChar w:fldCharType="end"/>
      </w:r>
      <w:r>
        <w:t>.</w:t>
      </w:r>
    </w:p>
    <w:p w:rsidR="00364E15" w:rsidRDefault="00364E15" w:rsidP="00D23A1A">
      <w:pPr>
        <w:pStyle w:val="Caption"/>
      </w:pPr>
      <w:bookmarkStart w:id="190" w:name="_Ref399760565"/>
      <w:r w:rsidRPr="00EC37E0">
        <w:t xml:space="preserve">Table </w:t>
      </w:r>
      <w:fldSimple w:instr=" STYLEREF 1 \s ">
        <w:r w:rsidR="00B1373F">
          <w:rPr>
            <w:noProof/>
          </w:rPr>
          <w:t>3</w:t>
        </w:r>
      </w:fldSimple>
      <w:r w:rsidRPr="00EC37E0">
        <w:noBreakHyphen/>
      </w:r>
      <w:fldSimple w:instr=" SEQ Table \* ARABIC \s 1 ">
        <w:r w:rsidR="00B1373F">
          <w:rPr>
            <w:noProof/>
          </w:rPr>
          <w:t>15</w:t>
        </w:r>
      </w:fldSimple>
      <w:bookmarkEnd w:id="19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rsidTr="00137B9D">
        <w:trPr>
          <w:trHeight w:val="547"/>
        </w:trPr>
        <w:tc>
          <w:tcPr>
            <w:tcW w:w="2245" w:type="dxa"/>
            <w:shd w:val="clear" w:color="auto" w:fill="BFBFBF" w:themeFill="background1" w:themeFillShade="BF"/>
            <w:vAlign w:val="center"/>
          </w:tcPr>
          <w:p w:rsidR="00364E15" w:rsidRPr="00693F21" w:rsidRDefault="00364E15" w:rsidP="007A17F1">
            <w:pPr>
              <w:rPr>
                <w:b/>
              </w:rPr>
            </w:pPr>
            <w:r>
              <w:rPr>
                <w:b/>
              </w:rPr>
              <w:t>Name</w:t>
            </w:r>
          </w:p>
        </w:tc>
        <w:tc>
          <w:tcPr>
            <w:tcW w:w="3353" w:type="dxa"/>
            <w:shd w:val="clear" w:color="auto" w:fill="BFBFBF" w:themeFill="background1" w:themeFillShade="BF"/>
            <w:vAlign w:val="center"/>
          </w:tcPr>
          <w:p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2245" w:type="dxa"/>
            <w:vAlign w:val="center"/>
          </w:tcPr>
          <w:p w:rsidR="00364E15" w:rsidRPr="00EC37E0" w:rsidRDefault="00364E15" w:rsidP="007A17F1">
            <w:pPr>
              <w:rPr>
                <w:b/>
              </w:rPr>
            </w:pPr>
            <w:r w:rsidRPr="00EC37E0">
              <w:rPr>
                <w:b/>
              </w:rPr>
              <w:t>cvrf:cvrfdoc</w:t>
            </w:r>
          </w:p>
        </w:tc>
        <w:tc>
          <w:tcPr>
            <w:tcW w:w="3353" w:type="dxa"/>
            <w:vAlign w:val="center"/>
          </w:tcPr>
          <w:p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rsidR="00364E15" w:rsidRPr="00E65B09" w:rsidRDefault="00364E15" w:rsidP="007A17F1">
            <w:pPr>
              <w:jc w:val="center"/>
              <w:rPr>
                <w:sz w:val="22"/>
              </w:rPr>
            </w:pPr>
            <w:r w:rsidRPr="00EC37E0">
              <w:t>1</w:t>
            </w:r>
          </w:p>
        </w:tc>
        <w:tc>
          <w:tcPr>
            <w:tcW w:w="6228" w:type="dxa"/>
            <w:vAlign w:val="center"/>
          </w:tcPr>
          <w:p w:rsidR="00364E15" w:rsidRPr="00EC37E0" w:rsidRDefault="00364E15" w:rsidP="007A17F1">
            <w:pPr>
              <w:rPr>
                <w:szCs w:val="22"/>
              </w:rPr>
            </w:pPr>
            <w:r w:rsidRPr="00EC37E0">
              <w:rPr>
                <w:szCs w:val="22"/>
              </w:rPr>
              <w:t>The CVRF property specifies the structured characterization of Vulnerabilities utilizing the CVRF schema.</w:t>
            </w:r>
          </w:p>
        </w:tc>
      </w:tr>
    </w:tbl>
    <w:p w:rsidR="00364E15" w:rsidRPr="00364E15" w:rsidRDefault="00364E15" w:rsidP="00364E15"/>
    <w:p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rsidR="00AE0702" w:rsidRPr="00FD22AC" w:rsidRDefault="00AE0702" w:rsidP="00FD22AC">
      <w:pPr>
        <w:pStyle w:val="Heading1"/>
      </w:pPr>
      <w:bookmarkStart w:id="191" w:name="_Ref428961807"/>
      <w:bookmarkStart w:id="192" w:name="_Toc428964164"/>
      <w:r w:rsidRPr="00FD22AC">
        <w:lastRenderedPageBreak/>
        <w:t># Conformance</w:t>
      </w:r>
      <w:bookmarkEnd w:id="85"/>
      <w:bookmarkEnd w:id="191"/>
      <w:bookmarkEnd w:id="192"/>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93" w:name="_Toc85472897"/>
      <w:bookmarkStart w:id="194" w:name="_Toc287332012"/>
      <w:bookmarkStart w:id="195" w:name="_Toc428964165"/>
      <w:r>
        <w:lastRenderedPageBreak/>
        <w:t>Acknowl</w:t>
      </w:r>
      <w:r w:rsidR="004D0E5E">
        <w:t>e</w:t>
      </w:r>
      <w:r w:rsidR="008F61FB">
        <w:t>dg</w:t>
      </w:r>
      <w:r w:rsidR="0052099F">
        <w:t>ments</w:t>
      </w:r>
      <w:bookmarkEnd w:id="193"/>
      <w:bookmarkEnd w:id="194"/>
      <w:bookmarkEnd w:id="195"/>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96" w:name="_Toc85472898"/>
      <w:bookmarkStart w:id="197" w:name="_Toc287332014"/>
      <w:bookmarkStart w:id="198" w:name="_Toc428964166"/>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961C5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000C9" w:rsidTr="00961C50">
        <w:tc>
          <w:tcPr>
            <w:tcW w:w="1548" w:type="dxa"/>
          </w:tcPr>
          <w:p w:rsidR="000000C9" w:rsidRDefault="000000C9" w:rsidP="000000C9">
            <w:r>
              <w:t>wd01</w:t>
            </w:r>
          </w:p>
        </w:tc>
        <w:tc>
          <w:tcPr>
            <w:tcW w:w="1710" w:type="dxa"/>
          </w:tcPr>
          <w:p w:rsidR="000000C9" w:rsidRDefault="000000C9" w:rsidP="000000C9">
            <w:r>
              <w:t>21 August 2015</w:t>
            </w:r>
          </w:p>
        </w:tc>
        <w:tc>
          <w:tcPr>
            <w:tcW w:w="1890" w:type="dxa"/>
          </w:tcPr>
          <w:p w:rsidR="000000C9" w:rsidRDefault="000000C9" w:rsidP="000000C9">
            <w:r>
              <w:t>Sean Barnum Desiree Beck Aharon Chernin Rich Piazza</w:t>
            </w:r>
          </w:p>
        </w:tc>
        <w:tc>
          <w:tcPr>
            <w:tcW w:w="4428" w:type="dxa"/>
          </w:tcPr>
          <w:p w:rsidR="000000C9" w:rsidRDefault="000000C9" w:rsidP="000000C9">
            <w:r>
              <w:t>Initial transfer to OASIS template</w:t>
            </w:r>
          </w:p>
        </w:tc>
      </w:tr>
    </w:tbl>
    <w:p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BE2" w:rsidRDefault="00556BE2" w:rsidP="008C100C">
      <w:r>
        <w:separator/>
      </w:r>
    </w:p>
    <w:p w:rsidR="00556BE2" w:rsidRDefault="00556BE2" w:rsidP="008C100C"/>
    <w:p w:rsidR="00556BE2" w:rsidRDefault="00556BE2" w:rsidP="008C100C"/>
    <w:p w:rsidR="00556BE2" w:rsidRDefault="00556BE2" w:rsidP="008C100C"/>
    <w:p w:rsidR="00556BE2" w:rsidRDefault="00556BE2" w:rsidP="008C100C"/>
    <w:p w:rsidR="00556BE2" w:rsidRDefault="00556BE2" w:rsidP="008C100C"/>
    <w:p w:rsidR="00556BE2" w:rsidRDefault="00556BE2" w:rsidP="008C100C"/>
  </w:endnote>
  <w:endnote w:type="continuationSeparator" w:id="0">
    <w:p w:rsidR="00556BE2" w:rsidRDefault="00556BE2" w:rsidP="008C100C">
      <w:r>
        <w:continuationSeparator/>
      </w:r>
    </w:p>
    <w:p w:rsidR="00556BE2" w:rsidRDefault="00556BE2" w:rsidP="008C100C"/>
    <w:p w:rsidR="00556BE2" w:rsidRDefault="00556BE2" w:rsidP="008C100C"/>
    <w:p w:rsidR="00556BE2" w:rsidRDefault="00556BE2" w:rsidP="008C100C"/>
    <w:p w:rsidR="00556BE2" w:rsidRDefault="00556BE2" w:rsidP="008C100C"/>
    <w:p w:rsidR="00556BE2" w:rsidRDefault="00556BE2" w:rsidP="008C100C"/>
    <w:p w:rsidR="00556BE2" w:rsidRDefault="00556BE2" w:rsidP="008C100C"/>
  </w:endnote>
  <w:endnote w:id="1">
    <w:p w:rsidR="000000C9" w:rsidRDefault="000000C9">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rsidR="00C04FDC" w:rsidRDefault="00C04FDC">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rsidR="00AC5462" w:rsidRDefault="00AC5462">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F1" w:rsidRPr="00195F88" w:rsidRDefault="007A17F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7A17F1" w:rsidRPr="00195F88" w:rsidRDefault="007A17F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73BD">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73BD">
      <w:rPr>
        <w:rStyle w:val="PageNumber"/>
        <w:noProof/>
        <w:sz w:val="16"/>
        <w:szCs w:val="16"/>
      </w:rPr>
      <w:t>34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BE2" w:rsidRDefault="00556BE2" w:rsidP="008C100C">
      <w:r>
        <w:separator/>
      </w:r>
    </w:p>
    <w:p w:rsidR="00556BE2" w:rsidRDefault="00556BE2" w:rsidP="008C100C"/>
  </w:footnote>
  <w:footnote w:type="continuationSeparator" w:id="0">
    <w:p w:rsidR="00556BE2" w:rsidRDefault="00556BE2" w:rsidP="008C100C">
      <w:r>
        <w:continuationSeparator/>
      </w:r>
    </w:p>
    <w:p w:rsidR="00556BE2" w:rsidRDefault="00556BE2"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922C232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16BC"/>
    <w:rsid w:val="00334CAF"/>
    <w:rsid w:val="003374BB"/>
    <w:rsid w:val="003423A1"/>
    <w:rsid w:val="003426DD"/>
    <w:rsid w:val="003476C1"/>
    <w:rsid w:val="00353EC5"/>
    <w:rsid w:val="00364E15"/>
    <w:rsid w:val="003817AC"/>
    <w:rsid w:val="003A433A"/>
    <w:rsid w:val="003B0E37"/>
    <w:rsid w:val="003B60FC"/>
    <w:rsid w:val="003C18EF"/>
    <w:rsid w:val="003C2BAB"/>
    <w:rsid w:val="003C61EA"/>
    <w:rsid w:val="003D1945"/>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2DE2"/>
    <w:rsid w:val="00590FE3"/>
    <w:rsid w:val="005A1689"/>
    <w:rsid w:val="005A293B"/>
    <w:rsid w:val="005A5E41"/>
    <w:rsid w:val="005B73BD"/>
    <w:rsid w:val="005D2EE1"/>
    <w:rsid w:val="005E2FCB"/>
    <w:rsid w:val="005E587C"/>
    <w:rsid w:val="00602DFE"/>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95224"/>
    <w:rsid w:val="0099772D"/>
    <w:rsid w:val="009A1CFF"/>
    <w:rsid w:val="009A44D0"/>
    <w:rsid w:val="009A4C1B"/>
    <w:rsid w:val="009A6CB3"/>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8F4"/>
    <w:rsid w:val="00B1373F"/>
    <w:rsid w:val="00B2415D"/>
    <w:rsid w:val="00B53807"/>
    <w:rsid w:val="00B56878"/>
    <w:rsid w:val="00B569DB"/>
    <w:rsid w:val="00B6129E"/>
    <w:rsid w:val="00B62E2E"/>
    <w:rsid w:val="00B641A5"/>
    <w:rsid w:val="00B80CDB"/>
    <w:rsid w:val="00BA2083"/>
    <w:rsid w:val="00BB35CE"/>
    <w:rsid w:val="00BC439B"/>
    <w:rsid w:val="00BD5C4F"/>
    <w:rsid w:val="00BD74E8"/>
    <w:rsid w:val="00BE0637"/>
    <w:rsid w:val="00BE1CE0"/>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3ACA"/>
    <w:rsid w:val="00E9034C"/>
    <w:rsid w:val="00E947B6"/>
    <w:rsid w:val="00EC1016"/>
    <w:rsid w:val="00EC37E0"/>
    <w:rsid w:val="00EC4D9D"/>
    <w:rsid w:val="00EC66AB"/>
    <w:rsid w:val="00EE32B1"/>
    <w:rsid w:val="00EE3C80"/>
    <w:rsid w:val="00EF5B8E"/>
    <w:rsid w:val="00F003C0"/>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D2A37D-F74D-43D3-AF08-399EB2E3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D23A1A"/>
    <w:pPr>
      <w:spacing w:before="120" w:after="120"/>
      <w:jc w:val="center"/>
    </w:pPr>
    <w:rPr>
      <w:bCs/>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364E15"/>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364E15"/>
    <w:rPr>
      <w:rFonts w:ascii="Arial" w:hAnsi="Arial" w:cs="Arial"/>
      <w:b/>
      <w:bCs/>
      <w:color w:val="3B006F"/>
      <w:kern w:val="32"/>
      <w:sz w:val="36"/>
      <w:szCs w:val="36"/>
    </w:rPr>
  </w:style>
  <w:style w:type="character" w:styleId="CommentReference">
    <w:name w:val="annotation reference"/>
    <w:basedOn w:val="DefaultParagraphFont"/>
    <w:uiPriority w:val="99"/>
    <w:semiHidden/>
    <w:rsid w:val="00364E15"/>
    <w:rPr>
      <w:sz w:val="16"/>
      <w:szCs w:val="16"/>
    </w:rPr>
  </w:style>
  <w:style w:type="paragraph" w:styleId="CommentText">
    <w:name w:val="annotation text"/>
    <w:basedOn w:val="Normal"/>
    <w:link w:val="CommentTextChar"/>
    <w:semiHidden/>
    <w:rsid w:val="00364E15"/>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364E15"/>
    <w:rPr>
      <w:rFonts w:asciiTheme="minorHAnsi" w:hAnsiTheme="minorHAnsi" w:cstheme="minorHAnsi"/>
    </w:rPr>
  </w:style>
  <w:style w:type="paragraph" w:styleId="CommentSubject">
    <w:name w:val="annotation subject"/>
    <w:basedOn w:val="CommentText"/>
    <w:next w:val="CommentText"/>
    <w:link w:val="CommentSubjectChar"/>
    <w:semiHidden/>
    <w:rsid w:val="00364E15"/>
    <w:rPr>
      <w:b/>
      <w:bCs/>
    </w:rPr>
  </w:style>
  <w:style w:type="character" w:customStyle="1" w:styleId="CommentSubjectChar">
    <w:name w:val="Comment Subject Char"/>
    <w:basedOn w:val="CommentTextChar"/>
    <w:link w:val="CommentSubject"/>
    <w:semiHidden/>
    <w:rsid w:val="00364E15"/>
    <w:rPr>
      <w:rFonts w:asciiTheme="minorHAnsi" w:hAnsiTheme="minorHAnsi" w:cstheme="minorHAnsi"/>
      <w:b/>
      <w:bCs/>
    </w:rPr>
  </w:style>
  <w:style w:type="character" w:customStyle="1" w:styleId="HeaderChar">
    <w:name w:val="Header Char"/>
    <w:basedOn w:val="DefaultParagraphFont"/>
    <w:link w:val="Header"/>
    <w:uiPriority w:val="99"/>
    <w:rsid w:val="00364E15"/>
    <w:rPr>
      <w:rFonts w:ascii="Arial" w:hAnsi="Arial"/>
      <w:szCs w:val="24"/>
    </w:rPr>
  </w:style>
  <w:style w:type="paragraph" w:customStyle="1" w:styleId="SummaryTableEntry">
    <w:name w:val="Summary Table Entry"/>
    <w:basedOn w:val="Normal"/>
    <w:rsid w:val="00364E15"/>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364E15"/>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364E15"/>
    <w:rPr>
      <w:rFonts w:ascii="Tahoma" w:hAnsi="Tahoma" w:cs="Tahoma"/>
      <w:shd w:val="clear" w:color="auto" w:fill="000080"/>
    </w:rPr>
  </w:style>
  <w:style w:type="character" w:customStyle="1" w:styleId="headline1">
    <w:name w:val="headline1"/>
    <w:basedOn w:val="DefaultParagraphFont"/>
    <w:rsid w:val="00364E15"/>
  </w:style>
  <w:style w:type="character" w:customStyle="1" w:styleId="headline2">
    <w:name w:val="headline2"/>
    <w:basedOn w:val="DefaultParagraphFont"/>
    <w:rsid w:val="00364E15"/>
  </w:style>
  <w:style w:type="character" w:customStyle="1" w:styleId="redbold">
    <w:name w:val="redbold"/>
    <w:basedOn w:val="DefaultParagraphFont"/>
    <w:rsid w:val="00364E15"/>
  </w:style>
  <w:style w:type="character" w:customStyle="1" w:styleId="HTMLPreformattedChar">
    <w:name w:val="HTML Preformatted Char"/>
    <w:basedOn w:val="DefaultParagraphFont"/>
    <w:link w:val="HTMLPreformatted"/>
    <w:uiPriority w:val="99"/>
    <w:rsid w:val="00364E15"/>
    <w:rPr>
      <w:rFonts w:ascii="Arial Unicode MS" w:eastAsia="Arial Unicode MS" w:hAnsi="Arial Unicode MS" w:cs="Arial Unicode MS"/>
    </w:rPr>
  </w:style>
  <w:style w:type="character" w:styleId="Strong">
    <w:name w:val="Strong"/>
    <w:basedOn w:val="DefaultParagraphFont"/>
    <w:qFormat/>
    <w:rsid w:val="00364E15"/>
    <w:rPr>
      <w:b/>
      <w:bCs/>
    </w:rPr>
  </w:style>
  <w:style w:type="paragraph" w:customStyle="1" w:styleId="TableHeader">
    <w:name w:val="Table Header"/>
    <w:basedOn w:val="Normal"/>
    <w:autoRedefine/>
    <w:rsid w:val="00364E15"/>
    <w:pPr>
      <w:keepNext/>
      <w:keepLines/>
      <w:spacing w:before="120" w:after="120"/>
      <w:jc w:val="center"/>
    </w:pPr>
    <w:rPr>
      <w:rFonts w:asciiTheme="minorHAnsi" w:hAnsiTheme="minorHAnsi" w:cstheme="minorHAnsi"/>
      <w:b/>
      <w:sz w:val="24"/>
    </w:rPr>
  </w:style>
  <w:style w:type="paragraph" w:styleId="ListNumber2">
    <w:name w:val="List Number 2"/>
    <w:basedOn w:val="Normal"/>
    <w:rsid w:val="00364E15"/>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364E15"/>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364E15"/>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364E15"/>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364E1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364E15"/>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364E15"/>
    <w:rPr>
      <w:rFonts w:ascii="Consolas" w:eastAsiaTheme="minorHAnsi" w:hAnsi="Consolas" w:cstheme="minorBidi"/>
      <w:sz w:val="21"/>
      <w:szCs w:val="21"/>
    </w:rPr>
  </w:style>
  <w:style w:type="character" w:styleId="PlaceholderText">
    <w:name w:val="Placeholder Text"/>
    <w:basedOn w:val="DefaultParagraphFont"/>
    <w:uiPriority w:val="99"/>
    <w:semiHidden/>
    <w:rsid w:val="00364E15"/>
    <w:rPr>
      <w:color w:val="808080"/>
    </w:rPr>
  </w:style>
  <w:style w:type="character" w:styleId="BookTitle">
    <w:name w:val="Book Title"/>
    <w:basedOn w:val="DefaultParagraphFont"/>
    <w:uiPriority w:val="33"/>
    <w:qFormat/>
    <w:rsid w:val="00364E15"/>
    <w:rPr>
      <w:b/>
      <w:bCs/>
      <w:smallCaps/>
      <w:spacing w:val="5"/>
    </w:rPr>
  </w:style>
  <w:style w:type="character" w:customStyle="1" w:styleId="TitleChar">
    <w:name w:val="Title Char"/>
    <w:basedOn w:val="DefaultParagraphFont"/>
    <w:link w:val="Title"/>
    <w:rsid w:val="00364E15"/>
    <w:rPr>
      <w:rFonts w:ascii="Arial" w:hAnsi="Arial" w:cs="Arial"/>
      <w:b/>
      <w:bCs/>
      <w:color w:val="3B006F"/>
      <w:kern w:val="28"/>
      <w:sz w:val="48"/>
      <w:szCs w:val="48"/>
    </w:rPr>
  </w:style>
  <w:style w:type="character" w:customStyle="1" w:styleId="m1">
    <w:name w:val="m1"/>
    <w:basedOn w:val="DefaultParagraphFont"/>
    <w:rsid w:val="00364E15"/>
    <w:rPr>
      <w:color w:val="0000FF"/>
    </w:rPr>
  </w:style>
  <w:style w:type="character" w:customStyle="1" w:styleId="t1">
    <w:name w:val="t1"/>
    <w:basedOn w:val="DefaultParagraphFont"/>
    <w:rsid w:val="00364E15"/>
    <w:rPr>
      <w:color w:val="990000"/>
    </w:rPr>
  </w:style>
  <w:style w:type="character" w:customStyle="1" w:styleId="ns1">
    <w:name w:val="ns1"/>
    <w:basedOn w:val="DefaultParagraphFont"/>
    <w:rsid w:val="00364E15"/>
    <w:rPr>
      <w:color w:val="FF0000"/>
    </w:rPr>
  </w:style>
  <w:style w:type="character" w:customStyle="1" w:styleId="b1">
    <w:name w:val="b1"/>
    <w:basedOn w:val="DefaultParagraphFont"/>
    <w:rsid w:val="00364E15"/>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364E15"/>
    <w:rPr>
      <w:b/>
      <w:bCs/>
    </w:rPr>
  </w:style>
  <w:style w:type="table" w:styleId="TableGrid8">
    <w:name w:val="Table Grid 8"/>
    <w:basedOn w:val="TableNormal"/>
    <w:rsid w:val="00364E1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364E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364E15"/>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64E15"/>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364E15"/>
  </w:style>
  <w:style w:type="character" w:customStyle="1" w:styleId="c">
    <w:name w:val="c"/>
    <w:basedOn w:val="DefaultParagraphFont"/>
    <w:rsid w:val="00364E15"/>
  </w:style>
  <w:style w:type="character" w:customStyle="1" w:styleId="nt">
    <w:name w:val="nt"/>
    <w:basedOn w:val="DefaultParagraphFont"/>
    <w:rsid w:val="00364E15"/>
  </w:style>
  <w:style w:type="character" w:customStyle="1" w:styleId="na">
    <w:name w:val="na"/>
    <w:basedOn w:val="DefaultParagraphFont"/>
    <w:rsid w:val="00364E15"/>
  </w:style>
  <w:style w:type="character" w:customStyle="1" w:styleId="s">
    <w:name w:val="s"/>
    <w:basedOn w:val="DefaultParagraphFont"/>
    <w:rsid w:val="00364E15"/>
  </w:style>
  <w:style w:type="paragraph" w:customStyle="1" w:styleId="Appendix">
    <w:name w:val="Appendix"/>
    <w:basedOn w:val="Normal"/>
    <w:link w:val="AppendixChar"/>
    <w:qFormat/>
    <w:rsid w:val="00364E15"/>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364E15"/>
    <w:pPr>
      <w:ind w:left="360"/>
    </w:pPr>
  </w:style>
  <w:style w:type="character" w:customStyle="1" w:styleId="AppendixChar">
    <w:name w:val="Appendix Char"/>
    <w:basedOn w:val="DefaultParagraphFont"/>
    <w:link w:val="Appendix"/>
    <w:rsid w:val="00364E15"/>
    <w:rPr>
      <w:rFonts w:asciiTheme="minorHAnsi" w:hAnsiTheme="minorHAnsi" w:cstheme="minorHAnsi"/>
      <w:b/>
      <w:sz w:val="28"/>
      <w:szCs w:val="24"/>
    </w:rPr>
  </w:style>
  <w:style w:type="character" w:customStyle="1" w:styleId="Appendix2Char">
    <w:name w:val="Appendix 2 Char"/>
    <w:basedOn w:val="AppendixChar"/>
    <w:link w:val="Appendix2"/>
    <w:rsid w:val="00364E15"/>
    <w:rPr>
      <w:rFonts w:asciiTheme="minorHAnsi" w:hAnsiTheme="minorHAnsi" w:cstheme="minorHAnsi"/>
      <w:b/>
      <w:sz w:val="28"/>
      <w:szCs w:val="24"/>
    </w:rPr>
  </w:style>
  <w:style w:type="character" w:customStyle="1" w:styleId="tel">
    <w:name w:val="tel"/>
    <w:basedOn w:val="DefaultParagraphFont"/>
    <w:rsid w:val="00364E15"/>
    <w:rPr>
      <w:color w:val="000096"/>
    </w:rPr>
  </w:style>
  <w:style w:type="character" w:customStyle="1" w:styleId="tan">
    <w:name w:val="tan"/>
    <w:basedOn w:val="DefaultParagraphFont"/>
    <w:rsid w:val="00364E15"/>
    <w:rPr>
      <w:color w:val="F5844C"/>
    </w:rPr>
  </w:style>
  <w:style w:type="character" w:customStyle="1" w:styleId="tav">
    <w:name w:val="tav"/>
    <w:basedOn w:val="DefaultParagraphFont"/>
    <w:rsid w:val="00364E15"/>
    <w:rPr>
      <w:color w:val="993300"/>
    </w:rPr>
  </w:style>
  <w:style w:type="character" w:customStyle="1" w:styleId="ti">
    <w:name w:val="ti"/>
    <w:basedOn w:val="DefaultParagraphFont"/>
    <w:rsid w:val="00364E15"/>
    <w:rPr>
      <w:color w:val="000000"/>
    </w:rPr>
  </w:style>
  <w:style w:type="character" w:customStyle="1" w:styleId="tt">
    <w:name w:val="tt"/>
    <w:basedOn w:val="DefaultParagraphFont"/>
    <w:rsid w:val="00364E15"/>
    <w:rPr>
      <w:color w:val="000000"/>
    </w:rPr>
  </w:style>
  <w:style w:type="character" w:customStyle="1" w:styleId="SingleSpaceNormalChar">
    <w:name w:val="SingleSpaceNormal Char"/>
    <w:basedOn w:val="DefaultParagraphFont"/>
    <w:link w:val="SingleSpaceNormal"/>
    <w:locked/>
    <w:rsid w:val="00364E15"/>
  </w:style>
  <w:style w:type="paragraph" w:customStyle="1" w:styleId="SingleSpaceNormal">
    <w:name w:val="SingleSpaceNormal"/>
    <w:basedOn w:val="Normal"/>
    <w:link w:val="SingleSpaceNormalChar"/>
    <w:qFormat/>
    <w:rsid w:val="00364E15"/>
    <w:pPr>
      <w:spacing w:before="0" w:after="0"/>
    </w:pPr>
    <w:rPr>
      <w:rFonts w:ascii="Times New Roman" w:hAnsi="Times New Roman"/>
      <w:szCs w:val="20"/>
    </w:rPr>
  </w:style>
  <w:style w:type="character" w:customStyle="1" w:styleId="apple-converted-space">
    <w:name w:val="apple-converted-space"/>
    <w:basedOn w:val="DefaultParagraphFont"/>
    <w:rsid w:val="00364E15"/>
  </w:style>
  <w:style w:type="paragraph" w:styleId="EndnoteText">
    <w:name w:val="endnote text"/>
    <w:basedOn w:val="Normal"/>
    <w:link w:val="EndnoteTextChar"/>
    <w:semiHidden/>
    <w:unhideWhenUsed/>
    <w:rsid w:val="000000C9"/>
    <w:pPr>
      <w:spacing w:before="0" w:after="0"/>
    </w:pPr>
    <w:rPr>
      <w:szCs w:val="20"/>
    </w:rPr>
  </w:style>
  <w:style w:type="character" w:customStyle="1" w:styleId="EndnoteTextChar">
    <w:name w:val="Endnote Text Char"/>
    <w:basedOn w:val="DefaultParagraphFont"/>
    <w:link w:val="EndnoteText"/>
    <w:semiHidden/>
    <w:rsid w:val="000000C9"/>
    <w:rPr>
      <w:rFonts w:ascii="Arial" w:hAnsi="Arial"/>
    </w:rPr>
  </w:style>
  <w:style w:type="character" w:styleId="EndnoteReference">
    <w:name w:val="endnote reference"/>
    <w:basedOn w:val="DefaultParagraphFont"/>
    <w:semiHidden/>
    <w:unhideWhenUsed/>
    <w:rsid w:val="000000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hyperlink" Target="http://www.icasi.org/cvrf/" TargetMode="Externa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hyperlink" Target="http://oval.mitre.org" TargetMode="External"/><Relationship Id="rId47" Type="http://schemas.openxmlformats.org/officeDocument/2006/relationships/hyperlink" Target="http://plusvic.github.io/yara/" TargetMode="External"/><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openioc.org/" TargetMode="External"/><Relationship Id="rId54" Type="http://schemas.openxmlformats.org/officeDocument/2006/relationships/image" Target="media/image1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capec.mitre.org/" TargetMode="External"/><Relationship Id="rId40" Type="http://schemas.openxmlformats.org/officeDocument/2006/relationships/hyperlink" Target="http://maec.mitre.org" TargetMode="External"/><Relationship Id="rId45" Type="http://schemas.openxmlformats.org/officeDocument/2006/relationships/hyperlink" Target="https://snort.org" TargetMode="External"/><Relationship Id="rId53" Type="http://schemas.openxmlformats.org/officeDocument/2006/relationships/image" Target="media/image14.png"/><Relationship Id="rId58"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image" Target="media/image10.png"/><Relationship Id="rId57" Type="http://schemas.openxmlformats.org/officeDocument/2006/relationships/image" Target="media/image18.png"/><Relationship Id="rId61"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w3.org/TR/2008/REC-xml-20081126/%23sec-cdata-sect" TargetMode="External"/><Relationship Id="rId52" Type="http://schemas.openxmlformats.org/officeDocument/2006/relationships/image" Target="media/image13.png"/><Relationship Id="rId60"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hyperlink" Target="http://www.ietf.org/rfc/rfc2119.txt" TargetMode="External"/><Relationship Id="rId48" Type="http://schemas.openxmlformats.org/officeDocument/2006/relationships/image" Target="media/image9.png"/><Relationship Id="rId56" Type="http://schemas.openxmlformats.org/officeDocument/2006/relationships/image" Target="media/image17.png"/><Relationship Id="rId8" Type="http://schemas.openxmlformats.org/officeDocument/2006/relationships/hyperlink" Target="https://www.oasis-open.org/committees/cti/" TargetMode="External"/><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hyperlink" Target="http://docs.oasis-open.org/ciq/v3.0/specs/ciq-specs-v3.html" TargetMode="External"/><Relationship Id="rId46" Type="http://schemas.openxmlformats.org/officeDocument/2006/relationships/hyperlink" Target="http://www.us-cert.gov/tlp" TargetMode="External"/><Relationship Id="rId5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A34B1-7046-474E-860C-ABEEDA3A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74</TotalTime>
  <Pages>34</Pages>
  <Words>8362</Words>
  <Characters>47666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55917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Extensions</dc:title>
  <dc:creator>OASIS Cyber Threat Intelligence (CTI) TC</dc:creator>
  <dc:description>insert abstract text</dc:description>
  <cp:lastModifiedBy>Beck, Desiree A.</cp:lastModifiedBy>
  <cp:revision>23</cp:revision>
  <cp:lastPrinted>2011-08-05T16:21:00Z</cp:lastPrinted>
  <dcterms:created xsi:type="dcterms:W3CDTF">2015-08-03T15:28:00Z</dcterms:created>
  <dcterms:modified xsi:type="dcterms:W3CDTF">2015-09-02T17:33:00Z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