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607230"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 xml:space="preserve">Aharon </w:t>
      </w:r>
      <w:proofErr w:type="spellStart"/>
      <w:r>
        <w:t>Chernin</w:t>
      </w:r>
      <w:proofErr w:type="spellEnd"/>
      <w:r w:rsidRPr="00960D49">
        <w:t xml:space="preserve"> (</w:t>
      </w:r>
      <w:hyperlink r:id="rId15" w:history="1">
        <w:r>
          <w:rPr>
            <w:rStyle w:val="Hyperlink"/>
          </w:rPr>
          <w:t>achernin@soltra.com</w:t>
        </w:r>
      </w:hyperlink>
      <w:r w:rsidRPr="00960D49">
        <w:t xml:space="preserve">), </w:t>
      </w:r>
      <w:hyperlink r:id="rId16" w:history="1">
        <w:proofErr w:type="spellStart"/>
        <w:r>
          <w:rPr>
            <w:rStyle w:val="Hyperlink"/>
          </w:rPr>
          <w:t>Soltra</w:t>
        </w:r>
        <w:proofErr w:type="spellEnd"/>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r>
        <w:t>Related work:</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587B54DE" w14:textId="77777777" w:rsidR="004C6FFF"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48046" w:history="1">
        <w:r w:rsidR="004C6FFF" w:rsidRPr="00F040CE">
          <w:rPr>
            <w:rStyle w:val="Hyperlink"/>
            <w:noProof/>
          </w:rPr>
          <w:t>1</w:t>
        </w:r>
        <w:r w:rsidR="004C6FFF">
          <w:rPr>
            <w:rFonts w:asciiTheme="minorHAnsi" w:eastAsiaTheme="minorEastAsia" w:hAnsiTheme="minorHAnsi" w:cstheme="minorBidi"/>
            <w:noProof/>
            <w:sz w:val="22"/>
            <w:szCs w:val="22"/>
          </w:rPr>
          <w:tab/>
        </w:r>
        <w:r w:rsidR="004C6FFF" w:rsidRPr="00F040CE">
          <w:rPr>
            <w:rStyle w:val="Hyperlink"/>
            <w:noProof/>
          </w:rPr>
          <w:t>Introduction</w:t>
        </w:r>
        <w:r w:rsidR="004C6FFF">
          <w:rPr>
            <w:noProof/>
            <w:webHidden/>
          </w:rPr>
          <w:tab/>
        </w:r>
        <w:r w:rsidR="004C6FFF">
          <w:rPr>
            <w:noProof/>
            <w:webHidden/>
          </w:rPr>
          <w:fldChar w:fldCharType="begin"/>
        </w:r>
        <w:r w:rsidR="004C6FFF">
          <w:rPr>
            <w:noProof/>
            <w:webHidden/>
          </w:rPr>
          <w:instrText xml:space="preserve"> PAGEREF _Toc429648046 \h </w:instrText>
        </w:r>
        <w:r w:rsidR="004C6FFF">
          <w:rPr>
            <w:noProof/>
            <w:webHidden/>
          </w:rPr>
        </w:r>
        <w:r w:rsidR="004C6FFF">
          <w:rPr>
            <w:noProof/>
            <w:webHidden/>
          </w:rPr>
          <w:fldChar w:fldCharType="separate"/>
        </w:r>
        <w:r w:rsidR="004C6FFF">
          <w:rPr>
            <w:noProof/>
            <w:webHidden/>
          </w:rPr>
          <w:t>4</w:t>
        </w:r>
        <w:r w:rsidR="004C6FFF">
          <w:rPr>
            <w:noProof/>
            <w:webHidden/>
          </w:rPr>
          <w:fldChar w:fldCharType="end"/>
        </w:r>
      </w:hyperlink>
    </w:p>
    <w:p w14:paraId="0E73B2AD" w14:textId="77777777" w:rsidR="004C6FFF" w:rsidRDefault="004C6FFF">
      <w:pPr>
        <w:pStyle w:val="TOC2"/>
        <w:tabs>
          <w:tab w:val="right" w:leader="dot" w:pos="9350"/>
        </w:tabs>
        <w:rPr>
          <w:rFonts w:asciiTheme="minorHAnsi" w:eastAsiaTheme="minorEastAsia" w:hAnsiTheme="minorHAnsi" w:cstheme="minorBidi"/>
          <w:noProof/>
          <w:sz w:val="22"/>
          <w:szCs w:val="22"/>
        </w:rPr>
      </w:pPr>
      <w:hyperlink w:anchor="_Toc429648047" w:history="1">
        <w:r w:rsidRPr="00F040CE">
          <w:rPr>
            <w:rStyle w:val="Hyperlink"/>
            <w:noProof/>
          </w:rPr>
          <w:t>1.1 Document Conventions</w:t>
        </w:r>
        <w:r>
          <w:rPr>
            <w:noProof/>
            <w:webHidden/>
          </w:rPr>
          <w:tab/>
        </w:r>
        <w:r>
          <w:rPr>
            <w:noProof/>
            <w:webHidden/>
          </w:rPr>
          <w:fldChar w:fldCharType="begin"/>
        </w:r>
        <w:r>
          <w:rPr>
            <w:noProof/>
            <w:webHidden/>
          </w:rPr>
          <w:instrText xml:space="preserve"> PAGEREF _Toc429648047 \h </w:instrText>
        </w:r>
        <w:r>
          <w:rPr>
            <w:noProof/>
            <w:webHidden/>
          </w:rPr>
        </w:r>
        <w:r>
          <w:rPr>
            <w:noProof/>
            <w:webHidden/>
          </w:rPr>
          <w:fldChar w:fldCharType="separate"/>
        </w:r>
        <w:r>
          <w:rPr>
            <w:noProof/>
            <w:webHidden/>
          </w:rPr>
          <w:t>4</w:t>
        </w:r>
        <w:r>
          <w:rPr>
            <w:noProof/>
            <w:webHidden/>
          </w:rPr>
          <w:fldChar w:fldCharType="end"/>
        </w:r>
      </w:hyperlink>
    </w:p>
    <w:p w14:paraId="079A4B27" w14:textId="77777777" w:rsidR="004C6FFF" w:rsidRDefault="004C6FFF">
      <w:pPr>
        <w:pStyle w:val="TOC3"/>
        <w:tabs>
          <w:tab w:val="right" w:leader="dot" w:pos="9350"/>
        </w:tabs>
        <w:rPr>
          <w:rFonts w:asciiTheme="minorHAnsi" w:eastAsiaTheme="minorEastAsia" w:hAnsiTheme="minorHAnsi" w:cstheme="minorBidi"/>
          <w:noProof/>
          <w:sz w:val="22"/>
          <w:szCs w:val="22"/>
        </w:rPr>
      </w:pPr>
      <w:hyperlink w:anchor="_Toc429648048" w:history="1">
        <w:r w:rsidRPr="00F040CE">
          <w:rPr>
            <w:rStyle w:val="Hyperlink"/>
            <w:noProof/>
          </w:rPr>
          <w:t>1.1.1 Fonts</w:t>
        </w:r>
        <w:r>
          <w:rPr>
            <w:noProof/>
            <w:webHidden/>
          </w:rPr>
          <w:tab/>
        </w:r>
        <w:r>
          <w:rPr>
            <w:noProof/>
            <w:webHidden/>
          </w:rPr>
          <w:fldChar w:fldCharType="begin"/>
        </w:r>
        <w:r>
          <w:rPr>
            <w:noProof/>
            <w:webHidden/>
          </w:rPr>
          <w:instrText xml:space="preserve"> PAGEREF _Toc429648048 \h </w:instrText>
        </w:r>
        <w:r>
          <w:rPr>
            <w:noProof/>
            <w:webHidden/>
          </w:rPr>
        </w:r>
        <w:r>
          <w:rPr>
            <w:noProof/>
            <w:webHidden/>
          </w:rPr>
          <w:fldChar w:fldCharType="separate"/>
        </w:r>
        <w:r>
          <w:rPr>
            <w:noProof/>
            <w:webHidden/>
          </w:rPr>
          <w:t>4</w:t>
        </w:r>
        <w:r>
          <w:rPr>
            <w:noProof/>
            <w:webHidden/>
          </w:rPr>
          <w:fldChar w:fldCharType="end"/>
        </w:r>
      </w:hyperlink>
    </w:p>
    <w:p w14:paraId="4541C267" w14:textId="77777777" w:rsidR="004C6FFF" w:rsidRDefault="004C6FFF">
      <w:pPr>
        <w:pStyle w:val="TOC2"/>
        <w:tabs>
          <w:tab w:val="right" w:leader="dot" w:pos="9350"/>
        </w:tabs>
        <w:rPr>
          <w:rFonts w:asciiTheme="minorHAnsi" w:eastAsiaTheme="minorEastAsia" w:hAnsiTheme="minorHAnsi" w:cstheme="minorBidi"/>
          <w:noProof/>
          <w:sz w:val="22"/>
          <w:szCs w:val="22"/>
        </w:rPr>
      </w:pPr>
      <w:hyperlink w:anchor="_Toc429648049" w:history="1">
        <w:r w:rsidRPr="00F040CE">
          <w:rPr>
            <w:rStyle w:val="Hyperlink"/>
            <w:noProof/>
          </w:rPr>
          <w:t>1.2 Terminology</w:t>
        </w:r>
        <w:r>
          <w:rPr>
            <w:noProof/>
            <w:webHidden/>
          </w:rPr>
          <w:tab/>
        </w:r>
        <w:r>
          <w:rPr>
            <w:noProof/>
            <w:webHidden/>
          </w:rPr>
          <w:fldChar w:fldCharType="begin"/>
        </w:r>
        <w:r>
          <w:rPr>
            <w:noProof/>
            <w:webHidden/>
          </w:rPr>
          <w:instrText xml:space="preserve"> PAGEREF _Toc429648049 \h </w:instrText>
        </w:r>
        <w:r>
          <w:rPr>
            <w:noProof/>
            <w:webHidden/>
          </w:rPr>
        </w:r>
        <w:r>
          <w:rPr>
            <w:noProof/>
            <w:webHidden/>
          </w:rPr>
          <w:fldChar w:fldCharType="separate"/>
        </w:r>
        <w:r>
          <w:rPr>
            <w:noProof/>
            <w:webHidden/>
          </w:rPr>
          <w:t>4</w:t>
        </w:r>
        <w:r>
          <w:rPr>
            <w:noProof/>
            <w:webHidden/>
          </w:rPr>
          <w:fldChar w:fldCharType="end"/>
        </w:r>
      </w:hyperlink>
    </w:p>
    <w:p w14:paraId="06CBBBD8" w14:textId="77777777" w:rsidR="004C6FFF" w:rsidRDefault="004C6FFF">
      <w:pPr>
        <w:pStyle w:val="TOC2"/>
        <w:tabs>
          <w:tab w:val="right" w:leader="dot" w:pos="9350"/>
        </w:tabs>
        <w:rPr>
          <w:rFonts w:asciiTheme="minorHAnsi" w:eastAsiaTheme="minorEastAsia" w:hAnsiTheme="minorHAnsi" w:cstheme="minorBidi"/>
          <w:noProof/>
          <w:sz w:val="22"/>
          <w:szCs w:val="22"/>
        </w:rPr>
      </w:pPr>
      <w:hyperlink w:anchor="_Toc429648050" w:history="1">
        <w:r w:rsidRPr="00F040CE">
          <w:rPr>
            <w:rStyle w:val="Hyperlink"/>
            <w:noProof/>
          </w:rPr>
          <w:t>1.3 Normative References</w:t>
        </w:r>
        <w:r>
          <w:rPr>
            <w:noProof/>
            <w:webHidden/>
          </w:rPr>
          <w:tab/>
        </w:r>
        <w:r>
          <w:rPr>
            <w:noProof/>
            <w:webHidden/>
          </w:rPr>
          <w:fldChar w:fldCharType="begin"/>
        </w:r>
        <w:r>
          <w:rPr>
            <w:noProof/>
            <w:webHidden/>
          </w:rPr>
          <w:instrText xml:space="preserve"> PAGEREF _Toc429648050 \h </w:instrText>
        </w:r>
        <w:r>
          <w:rPr>
            <w:noProof/>
            <w:webHidden/>
          </w:rPr>
        </w:r>
        <w:r>
          <w:rPr>
            <w:noProof/>
            <w:webHidden/>
          </w:rPr>
          <w:fldChar w:fldCharType="separate"/>
        </w:r>
        <w:r>
          <w:rPr>
            <w:noProof/>
            <w:webHidden/>
          </w:rPr>
          <w:t>4</w:t>
        </w:r>
        <w:r>
          <w:rPr>
            <w:noProof/>
            <w:webHidden/>
          </w:rPr>
          <w:fldChar w:fldCharType="end"/>
        </w:r>
      </w:hyperlink>
    </w:p>
    <w:p w14:paraId="50F1F973" w14:textId="77777777" w:rsidR="004C6FFF" w:rsidRDefault="004C6FFF">
      <w:pPr>
        <w:pStyle w:val="TOC2"/>
        <w:tabs>
          <w:tab w:val="right" w:leader="dot" w:pos="9350"/>
        </w:tabs>
        <w:rPr>
          <w:rFonts w:asciiTheme="minorHAnsi" w:eastAsiaTheme="minorEastAsia" w:hAnsiTheme="minorHAnsi" w:cstheme="minorBidi"/>
          <w:noProof/>
          <w:sz w:val="22"/>
          <w:szCs w:val="22"/>
        </w:rPr>
      </w:pPr>
      <w:hyperlink w:anchor="_Toc429648051" w:history="1">
        <w:r w:rsidRPr="00F040CE">
          <w:rPr>
            <w:rStyle w:val="Hyperlink"/>
            <w:noProof/>
          </w:rPr>
          <w:t>1.4 Non-Normative References</w:t>
        </w:r>
        <w:r>
          <w:rPr>
            <w:noProof/>
            <w:webHidden/>
          </w:rPr>
          <w:tab/>
        </w:r>
        <w:r>
          <w:rPr>
            <w:noProof/>
            <w:webHidden/>
          </w:rPr>
          <w:fldChar w:fldCharType="begin"/>
        </w:r>
        <w:r>
          <w:rPr>
            <w:noProof/>
            <w:webHidden/>
          </w:rPr>
          <w:instrText xml:space="preserve"> PAGEREF _Toc429648051 \h </w:instrText>
        </w:r>
        <w:r>
          <w:rPr>
            <w:noProof/>
            <w:webHidden/>
          </w:rPr>
        </w:r>
        <w:r>
          <w:rPr>
            <w:noProof/>
            <w:webHidden/>
          </w:rPr>
          <w:fldChar w:fldCharType="separate"/>
        </w:r>
        <w:r>
          <w:rPr>
            <w:noProof/>
            <w:webHidden/>
          </w:rPr>
          <w:t>4</w:t>
        </w:r>
        <w:r>
          <w:rPr>
            <w:noProof/>
            <w:webHidden/>
          </w:rPr>
          <w:fldChar w:fldCharType="end"/>
        </w:r>
      </w:hyperlink>
    </w:p>
    <w:p w14:paraId="6DFBA284" w14:textId="77777777" w:rsidR="004C6FFF" w:rsidRDefault="004C6FFF">
      <w:pPr>
        <w:pStyle w:val="TOC1"/>
        <w:rPr>
          <w:rFonts w:asciiTheme="minorHAnsi" w:eastAsiaTheme="minorEastAsia" w:hAnsiTheme="minorHAnsi" w:cstheme="minorBidi"/>
          <w:noProof/>
          <w:sz w:val="22"/>
          <w:szCs w:val="22"/>
        </w:rPr>
      </w:pPr>
      <w:hyperlink w:anchor="_Toc429648052" w:history="1">
        <w:r w:rsidRPr="00F040CE">
          <w:rPr>
            <w:rStyle w:val="Hyperlink"/>
            <w:noProof/>
          </w:rPr>
          <w:t>2</w:t>
        </w:r>
        <w:r>
          <w:rPr>
            <w:rFonts w:asciiTheme="minorHAnsi" w:eastAsiaTheme="minorEastAsia" w:hAnsiTheme="minorHAnsi" w:cstheme="minorBidi"/>
            <w:noProof/>
            <w:sz w:val="22"/>
            <w:szCs w:val="22"/>
          </w:rPr>
          <w:tab/>
        </w:r>
        <w:r w:rsidRPr="00F040CE">
          <w:rPr>
            <w:rStyle w:val="Hyperlink"/>
            <w:noProof/>
          </w:rPr>
          <w:t>UML Model Creation</w:t>
        </w:r>
        <w:r>
          <w:rPr>
            <w:noProof/>
            <w:webHidden/>
          </w:rPr>
          <w:tab/>
        </w:r>
        <w:r>
          <w:rPr>
            <w:noProof/>
            <w:webHidden/>
          </w:rPr>
          <w:fldChar w:fldCharType="begin"/>
        </w:r>
        <w:r>
          <w:rPr>
            <w:noProof/>
            <w:webHidden/>
          </w:rPr>
          <w:instrText xml:space="preserve"> PAGEREF _Toc429648052 \h </w:instrText>
        </w:r>
        <w:r>
          <w:rPr>
            <w:noProof/>
            <w:webHidden/>
          </w:rPr>
        </w:r>
        <w:r>
          <w:rPr>
            <w:noProof/>
            <w:webHidden/>
          </w:rPr>
          <w:fldChar w:fldCharType="separate"/>
        </w:r>
        <w:r>
          <w:rPr>
            <w:noProof/>
            <w:webHidden/>
          </w:rPr>
          <w:t>6</w:t>
        </w:r>
        <w:r>
          <w:rPr>
            <w:noProof/>
            <w:webHidden/>
          </w:rPr>
          <w:fldChar w:fldCharType="end"/>
        </w:r>
      </w:hyperlink>
    </w:p>
    <w:p w14:paraId="699697D0" w14:textId="77777777" w:rsidR="004C6FFF" w:rsidRDefault="004C6FFF">
      <w:pPr>
        <w:pStyle w:val="TOC2"/>
        <w:tabs>
          <w:tab w:val="right" w:leader="dot" w:pos="9350"/>
        </w:tabs>
        <w:rPr>
          <w:rFonts w:asciiTheme="minorHAnsi" w:eastAsiaTheme="minorEastAsia" w:hAnsiTheme="minorHAnsi" w:cstheme="minorBidi"/>
          <w:noProof/>
          <w:sz w:val="22"/>
          <w:szCs w:val="22"/>
        </w:rPr>
      </w:pPr>
      <w:hyperlink w:anchor="_Toc429648053" w:history="1">
        <w:r w:rsidRPr="00F040CE">
          <w:rPr>
            <w:rStyle w:val="Hyperlink"/>
            <w:noProof/>
          </w:rPr>
          <w:t>2.1 Automatic Transformation</w:t>
        </w:r>
        <w:r>
          <w:rPr>
            <w:noProof/>
            <w:webHidden/>
          </w:rPr>
          <w:tab/>
        </w:r>
        <w:r>
          <w:rPr>
            <w:noProof/>
            <w:webHidden/>
          </w:rPr>
          <w:fldChar w:fldCharType="begin"/>
        </w:r>
        <w:r>
          <w:rPr>
            <w:noProof/>
            <w:webHidden/>
          </w:rPr>
          <w:instrText xml:space="preserve"> PAGEREF _Toc429648053 \h </w:instrText>
        </w:r>
        <w:r>
          <w:rPr>
            <w:noProof/>
            <w:webHidden/>
          </w:rPr>
        </w:r>
        <w:r>
          <w:rPr>
            <w:noProof/>
            <w:webHidden/>
          </w:rPr>
          <w:fldChar w:fldCharType="separate"/>
        </w:r>
        <w:r>
          <w:rPr>
            <w:noProof/>
            <w:webHidden/>
          </w:rPr>
          <w:t>6</w:t>
        </w:r>
        <w:r>
          <w:rPr>
            <w:noProof/>
            <w:webHidden/>
          </w:rPr>
          <w:fldChar w:fldCharType="end"/>
        </w:r>
      </w:hyperlink>
    </w:p>
    <w:p w14:paraId="514AFC20" w14:textId="77777777" w:rsidR="004C6FFF" w:rsidRDefault="004C6FFF">
      <w:pPr>
        <w:pStyle w:val="TOC3"/>
        <w:tabs>
          <w:tab w:val="right" w:leader="dot" w:pos="9350"/>
        </w:tabs>
        <w:rPr>
          <w:rFonts w:asciiTheme="minorHAnsi" w:eastAsiaTheme="minorEastAsia" w:hAnsiTheme="minorHAnsi" w:cstheme="minorBidi"/>
          <w:noProof/>
          <w:sz w:val="22"/>
          <w:szCs w:val="22"/>
        </w:rPr>
      </w:pPr>
      <w:hyperlink w:anchor="_Toc429648054" w:history="1">
        <w:r w:rsidRPr="00F040CE">
          <w:rPr>
            <w:rStyle w:val="Hyperlink"/>
            <w:noProof/>
          </w:rPr>
          <w:t>2.1.1 Steps in RSA</w:t>
        </w:r>
        <w:r>
          <w:rPr>
            <w:noProof/>
            <w:webHidden/>
          </w:rPr>
          <w:tab/>
        </w:r>
        <w:r>
          <w:rPr>
            <w:noProof/>
            <w:webHidden/>
          </w:rPr>
          <w:fldChar w:fldCharType="begin"/>
        </w:r>
        <w:r>
          <w:rPr>
            <w:noProof/>
            <w:webHidden/>
          </w:rPr>
          <w:instrText xml:space="preserve"> PAGEREF _Toc429648054 \h </w:instrText>
        </w:r>
        <w:r>
          <w:rPr>
            <w:noProof/>
            <w:webHidden/>
          </w:rPr>
        </w:r>
        <w:r>
          <w:rPr>
            <w:noProof/>
            <w:webHidden/>
          </w:rPr>
          <w:fldChar w:fldCharType="separate"/>
        </w:r>
        <w:r>
          <w:rPr>
            <w:noProof/>
            <w:webHidden/>
          </w:rPr>
          <w:t>6</w:t>
        </w:r>
        <w:r>
          <w:rPr>
            <w:noProof/>
            <w:webHidden/>
          </w:rPr>
          <w:fldChar w:fldCharType="end"/>
        </w:r>
      </w:hyperlink>
    </w:p>
    <w:p w14:paraId="44B7313D" w14:textId="77777777" w:rsidR="004C6FFF" w:rsidRDefault="004C6FFF">
      <w:pPr>
        <w:pStyle w:val="TOC4"/>
        <w:tabs>
          <w:tab w:val="right" w:leader="dot" w:pos="9350"/>
        </w:tabs>
        <w:rPr>
          <w:rFonts w:asciiTheme="minorHAnsi" w:eastAsiaTheme="minorEastAsia" w:hAnsiTheme="minorHAnsi" w:cstheme="minorBidi"/>
          <w:noProof/>
          <w:sz w:val="22"/>
          <w:szCs w:val="22"/>
        </w:rPr>
      </w:pPr>
      <w:hyperlink w:anchor="_Toc429648055" w:history="1">
        <w:r w:rsidRPr="00F040CE">
          <w:rPr>
            <w:rStyle w:val="Hyperlink"/>
            <w:noProof/>
          </w:rPr>
          <w:t>2.1.1.1 Level 4 section title is usually deepest for Table of Contents</w:t>
        </w:r>
        <w:r>
          <w:rPr>
            <w:noProof/>
            <w:webHidden/>
          </w:rPr>
          <w:tab/>
        </w:r>
        <w:r>
          <w:rPr>
            <w:noProof/>
            <w:webHidden/>
          </w:rPr>
          <w:fldChar w:fldCharType="begin"/>
        </w:r>
        <w:r>
          <w:rPr>
            <w:noProof/>
            <w:webHidden/>
          </w:rPr>
          <w:instrText xml:space="preserve"> PAGEREF _Toc429648055 \h </w:instrText>
        </w:r>
        <w:r>
          <w:rPr>
            <w:noProof/>
            <w:webHidden/>
          </w:rPr>
        </w:r>
        <w:r>
          <w:rPr>
            <w:noProof/>
            <w:webHidden/>
          </w:rPr>
          <w:fldChar w:fldCharType="separate"/>
        </w:r>
        <w:r>
          <w:rPr>
            <w:noProof/>
            <w:webHidden/>
          </w:rPr>
          <w:t>6</w:t>
        </w:r>
        <w:r>
          <w:rPr>
            <w:noProof/>
            <w:webHidden/>
          </w:rPr>
          <w:fldChar w:fldCharType="end"/>
        </w:r>
      </w:hyperlink>
    </w:p>
    <w:p w14:paraId="42E8D44A" w14:textId="77777777" w:rsidR="004C6FFF" w:rsidRDefault="004C6FFF">
      <w:pPr>
        <w:pStyle w:val="TOC1"/>
        <w:rPr>
          <w:rFonts w:asciiTheme="minorHAnsi" w:eastAsiaTheme="minorEastAsia" w:hAnsiTheme="minorHAnsi" w:cstheme="minorBidi"/>
          <w:noProof/>
          <w:sz w:val="22"/>
          <w:szCs w:val="22"/>
        </w:rPr>
      </w:pPr>
      <w:hyperlink w:anchor="_Toc429648056" w:history="1">
        <w:r w:rsidRPr="00F040CE">
          <w:rPr>
            <w:rStyle w:val="Hyperlink"/>
            <w:noProof/>
          </w:rPr>
          <w:t>3</w:t>
        </w:r>
        <w:r>
          <w:rPr>
            <w:rFonts w:asciiTheme="minorHAnsi" w:eastAsiaTheme="minorEastAsia" w:hAnsiTheme="minorHAnsi" w:cstheme="minorBidi"/>
            <w:noProof/>
            <w:sz w:val="22"/>
            <w:szCs w:val="22"/>
          </w:rPr>
          <w:tab/>
        </w:r>
        <w:r w:rsidRPr="00F040CE">
          <w:rPr>
            <w:rStyle w:val="Hyperlink"/>
            <w:noProof/>
          </w:rPr>
          <w:t>Data Model Conventions</w:t>
        </w:r>
        <w:r>
          <w:rPr>
            <w:noProof/>
            <w:webHidden/>
          </w:rPr>
          <w:tab/>
        </w:r>
        <w:r>
          <w:rPr>
            <w:noProof/>
            <w:webHidden/>
          </w:rPr>
          <w:fldChar w:fldCharType="begin"/>
        </w:r>
        <w:r>
          <w:rPr>
            <w:noProof/>
            <w:webHidden/>
          </w:rPr>
          <w:instrText xml:space="preserve"> PAGEREF _Toc429648056 \h </w:instrText>
        </w:r>
        <w:r>
          <w:rPr>
            <w:noProof/>
            <w:webHidden/>
          </w:rPr>
        </w:r>
        <w:r>
          <w:rPr>
            <w:noProof/>
            <w:webHidden/>
          </w:rPr>
          <w:fldChar w:fldCharType="separate"/>
        </w:r>
        <w:r>
          <w:rPr>
            <w:noProof/>
            <w:webHidden/>
          </w:rPr>
          <w:t>7</w:t>
        </w:r>
        <w:r>
          <w:rPr>
            <w:noProof/>
            <w:webHidden/>
          </w:rPr>
          <w:fldChar w:fldCharType="end"/>
        </w:r>
      </w:hyperlink>
    </w:p>
    <w:p w14:paraId="792500A2" w14:textId="77777777" w:rsidR="004C6FFF" w:rsidRDefault="004C6FFF">
      <w:pPr>
        <w:pStyle w:val="TOC2"/>
        <w:tabs>
          <w:tab w:val="right" w:leader="dot" w:pos="9350"/>
        </w:tabs>
        <w:rPr>
          <w:rFonts w:asciiTheme="minorHAnsi" w:eastAsiaTheme="minorEastAsia" w:hAnsiTheme="minorHAnsi" w:cstheme="minorBidi"/>
          <w:noProof/>
          <w:sz w:val="22"/>
          <w:szCs w:val="22"/>
        </w:rPr>
      </w:pPr>
      <w:hyperlink w:anchor="_Toc429648057" w:history="1">
        <w:r w:rsidRPr="00F040CE">
          <w:rPr>
            <w:rStyle w:val="Hyperlink"/>
            <w:noProof/>
          </w:rPr>
          <w:t>3.1 UML Packages</w:t>
        </w:r>
        <w:r>
          <w:rPr>
            <w:noProof/>
            <w:webHidden/>
          </w:rPr>
          <w:tab/>
        </w:r>
        <w:r>
          <w:rPr>
            <w:noProof/>
            <w:webHidden/>
          </w:rPr>
          <w:fldChar w:fldCharType="begin"/>
        </w:r>
        <w:r>
          <w:rPr>
            <w:noProof/>
            <w:webHidden/>
          </w:rPr>
          <w:instrText xml:space="preserve"> PAGEREF _Toc429648057 \h </w:instrText>
        </w:r>
        <w:r>
          <w:rPr>
            <w:noProof/>
            <w:webHidden/>
          </w:rPr>
        </w:r>
        <w:r>
          <w:rPr>
            <w:noProof/>
            <w:webHidden/>
          </w:rPr>
          <w:fldChar w:fldCharType="separate"/>
        </w:r>
        <w:r>
          <w:rPr>
            <w:noProof/>
            <w:webHidden/>
          </w:rPr>
          <w:t>7</w:t>
        </w:r>
        <w:r>
          <w:rPr>
            <w:noProof/>
            <w:webHidden/>
          </w:rPr>
          <w:fldChar w:fldCharType="end"/>
        </w:r>
      </w:hyperlink>
    </w:p>
    <w:p w14:paraId="1B963A52" w14:textId="77777777" w:rsidR="004C6FFF" w:rsidRDefault="004C6FFF">
      <w:pPr>
        <w:pStyle w:val="TOC2"/>
        <w:tabs>
          <w:tab w:val="right" w:leader="dot" w:pos="9350"/>
        </w:tabs>
        <w:rPr>
          <w:rFonts w:asciiTheme="minorHAnsi" w:eastAsiaTheme="minorEastAsia" w:hAnsiTheme="minorHAnsi" w:cstheme="minorBidi"/>
          <w:noProof/>
          <w:sz w:val="22"/>
          <w:szCs w:val="22"/>
        </w:rPr>
      </w:pPr>
      <w:hyperlink w:anchor="_Toc429648058" w:history="1">
        <w:r w:rsidRPr="00F040CE">
          <w:rPr>
            <w:rStyle w:val="Hyperlink"/>
            <w:noProof/>
          </w:rPr>
          <w:t>3.2 Naming Conventions</w:t>
        </w:r>
        <w:r>
          <w:rPr>
            <w:noProof/>
            <w:webHidden/>
          </w:rPr>
          <w:tab/>
        </w:r>
        <w:r>
          <w:rPr>
            <w:noProof/>
            <w:webHidden/>
          </w:rPr>
          <w:fldChar w:fldCharType="begin"/>
        </w:r>
        <w:r>
          <w:rPr>
            <w:noProof/>
            <w:webHidden/>
          </w:rPr>
          <w:instrText xml:space="preserve"> PAGEREF _Toc429648058 \h </w:instrText>
        </w:r>
        <w:r>
          <w:rPr>
            <w:noProof/>
            <w:webHidden/>
          </w:rPr>
        </w:r>
        <w:r>
          <w:rPr>
            <w:noProof/>
            <w:webHidden/>
          </w:rPr>
          <w:fldChar w:fldCharType="separate"/>
        </w:r>
        <w:r>
          <w:rPr>
            <w:noProof/>
            <w:webHidden/>
          </w:rPr>
          <w:t>10</w:t>
        </w:r>
        <w:r>
          <w:rPr>
            <w:noProof/>
            <w:webHidden/>
          </w:rPr>
          <w:fldChar w:fldCharType="end"/>
        </w:r>
      </w:hyperlink>
    </w:p>
    <w:p w14:paraId="6D480BD1" w14:textId="77777777" w:rsidR="004C6FFF" w:rsidRDefault="004C6FFF">
      <w:pPr>
        <w:pStyle w:val="TOC2"/>
        <w:tabs>
          <w:tab w:val="right" w:leader="dot" w:pos="9350"/>
        </w:tabs>
        <w:rPr>
          <w:rFonts w:asciiTheme="minorHAnsi" w:eastAsiaTheme="minorEastAsia" w:hAnsiTheme="minorHAnsi" w:cstheme="minorBidi"/>
          <w:noProof/>
          <w:sz w:val="22"/>
          <w:szCs w:val="22"/>
        </w:rPr>
      </w:pPr>
      <w:hyperlink w:anchor="_Toc429648059" w:history="1">
        <w:r w:rsidRPr="00F040CE">
          <w:rPr>
            <w:rStyle w:val="Hyperlink"/>
            <w:noProof/>
          </w:rPr>
          <w:t>3.3 UML Diagrams</w:t>
        </w:r>
        <w:r>
          <w:rPr>
            <w:noProof/>
            <w:webHidden/>
          </w:rPr>
          <w:tab/>
        </w:r>
        <w:r>
          <w:rPr>
            <w:noProof/>
            <w:webHidden/>
          </w:rPr>
          <w:fldChar w:fldCharType="begin"/>
        </w:r>
        <w:r>
          <w:rPr>
            <w:noProof/>
            <w:webHidden/>
          </w:rPr>
          <w:instrText xml:space="preserve"> PAGEREF _Toc429648059 \h </w:instrText>
        </w:r>
        <w:r>
          <w:rPr>
            <w:noProof/>
            <w:webHidden/>
          </w:rPr>
        </w:r>
        <w:r>
          <w:rPr>
            <w:noProof/>
            <w:webHidden/>
          </w:rPr>
          <w:fldChar w:fldCharType="separate"/>
        </w:r>
        <w:r>
          <w:rPr>
            <w:noProof/>
            <w:webHidden/>
          </w:rPr>
          <w:t>10</w:t>
        </w:r>
        <w:r>
          <w:rPr>
            <w:noProof/>
            <w:webHidden/>
          </w:rPr>
          <w:fldChar w:fldCharType="end"/>
        </w:r>
      </w:hyperlink>
    </w:p>
    <w:p w14:paraId="7FFA3B52" w14:textId="77777777" w:rsidR="004C6FFF" w:rsidRDefault="004C6FFF">
      <w:pPr>
        <w:pStyle w:val="TOC3"/>
        <w:tabs>
          <w:tab w:val="right" w:leader="dot" w:pos="9350"/>
        </w:tabs>
        <w:rPr>
          <w:rFonts w:asciiTheme="minorHAnsi" w:eastAsiaTheme="minorEastAsia" w:hAnsiTheme="minorHAnsi" w:cstheme="minorBidi"/>
          <w:noProof/>
          <w:sz w:val="22"/>
          <w:szCs w:val="22"/>
        </w:rPr>
      </w:pPr>
      <w:hyperlink w:anchor="_Toc429648060" w:history="1">
        <w:r w:rsidRPr="00F040CE">
          <w:rPr>
            <w:rStyle w:val="Hyperlink"/>
            <w:noProof/>
          </w:rPr>
          <w:t>3.3.1 Class Properties</w:t>
        </w:r>
        <w:r>
          <w:rPr>
            <w:noProof/>
            <w:webHidden/>
          </w:rPr>
          <w:tab/>
        </w:r>
        <w:r>
          <w:rPr>
            <w:noProof/>
            <w:webHidden/>
          </w:rPr>
          <w:fldChar w:fldCharType="begin"/>
        </w:r>
        <w:r>
          <w:rPr>
            <w:noProof/>
            <w:webHidden/>
          </w:rPr>
          <w:instrText xml:space="preserve"> PAGEREF _Toc429648060 \h </w:instrText>
        </w:r>
        <w:r>
          <w:rPr>
            <w:noProof/>
            <w:webHidden/>
          </w:rPr>
        </w:r>
        <w:r>
          <w:rPr>
            <w:noProof/>
            <w:webHidden/>
          </w:rPr>
          <w:fldChar w:fldCharType="separate"/>
        </w:r>
        <w:r>
          <w:rPr>
            <w:noProof/>
            <w:webHidden/>
          </w:rPr>
          <w:t>10</w:t>
        </w:r>
        <w:r>
          <w:rPr>
            <w:noProof/>
            <w:webHidden/>
          </w:rPr>
          <w:fldChar w:fldCharType="end"/>
        </w:r>
      </w:hyperlink>
    </w:p>
    <w:p w14:paraId="3DC2B64B" w14:textId="77777777" w:rsidR="004C6FFF" w:rsidRDefault="004C6FFF">
      <w:pPr>
        <w:pStyle w:val="TOC3"/>
        <w:tabs>
          <w:tab w:val="right" w:leader="dot" w:pos="9350"/>
        </w:tabs>
        <w:rPr>
          <w:rFonts w:asciiTheme="minorHAnsi" w:eastAsiaTheme="minorEastAsia" w:hAnsiTheme="minorHAnsi" w:cstheme="minorBidi"/>
          <w:noProof/>
          <w:sz w:val="22"/>
          <w:szCs w:val="22"/>
        </w:rPr>
      </w:pPr>
      <w:hyperlink w:anchor="_Toc429648061" w:history="1">
        <w:r w:rsidRPr="00F040CE">
          <w:rPr>
            <w:rStyle w:val="Hyperlink"/>
            <w:noProof/>
          </w:rPr>
          <w:t>3.3.2 Diagram Icons and Arrow Types</w:t>
        </w:r>
        <w:r>
          <w:rPr>
            <w:noProof/>
            <w:webHidden/>
          </w:rPr>
          <w:tab/>
        </w:r>
        <w:r>
          <w:rPr>
            <w:noProof/>
            <w:webHidden/>
          </w:rPr>
          <w:fldChar w:fldCharType="begin"/>
        </w:r>
        <w:r>
          <w:rPr>
            <w:noProof/>
            <w:webHidden/>
          </w:rPr>
          <w:instrText xml:space="preserve"> PAGEREF _Toc429648061 \h </w:instrText>
        </w:r>
        <w:r>
          <w:rPr>
            <w:noProof/>
            <w:webHidden/>
          </w:rPr>
        </w:r>
        <w:r>
          <w:rPr>
            <w:noProof/>
            <w:webHidden/>
          </w:rPr>
          <w:fldChar w:fldCharType="separate"/>
        </w:r>
        <w:r>
          <w:rPr>
            <w:noProof/>
            <w:webHidden/>
          </w:rPr>
          <w:t>10</w:t>
        </w:r>
        <w:r>
          <w:rPr>
            <w:noProof/>
            <w:webHidden/>
          </w:rPr>
          <w:fldChar w:fldCharType="end"/>
        </w:r>
      </w:hyperlink>
    </w:p>
    <w:p w14:paraId="71D83EAC" w14:textId="77777777" w:rsidR="004C6FFF" w:rsidRDefault="004C6FFF">
      <w:pPr>
        <w:pStyle w:val="TOC3"/>
        <w:tabs>
          <w:tab w:val="right" w:leader="dot" w:pos="9350"/>
        </w:tabs>
        <w:rPr>
          <w:rFonts w:asciiTheme="minorHAnsi" w:eastAsiaTheme="minorEastAsia" w:hAnsiTheme="minorHAnsi" w:cstheme="minorBidi"/>
          <w:noProof/>
          <w:sz w:val="22"/>
          <w:szCs w:val="22"/>
        </w:rPr>
      </w:pPr>
      <w:hyperlink w:anchor="_Toc429648062" w:history="1">
        <w:r w:rsidRPr="00F040CE">
          <w:rPr>
            <w:rStyle w:val="Hyperlink"/>
            <w:noProof/>
          </w:rPr>
          <w:t>3.3.3 Color Coding</w:t>
        </w:r>
        <w:r>
          <w:rPr>
            <w:noProof/>
            <w:webHidden/>
          </w:rPr>
          <w:tab/>
        </w:r>
        <w:r>
          <w:rPr>
            <w:noProof/>
            <w:webHidden/>
          </w:rPr>
          <w:fldChar w:fldCharType="begin"/>
        </w:r>
        <w:r>
          <w:rPr>
            <w:noProof/>
            <w:webHidden/>
          </w:rPr>
          <w:instrText xml:space="preserve"> PAGEREF _Toc429648062 \h </w:instrText>
        </w:r>
        <w:r>
          <w:rPr>
            <w:noProof/>
            <w:webHidden/>
          </w:rPr>
        </w:r>
        <w:r>
          <w:rPr>
            <w:noProof/>
            <w:webHidden/>
          </w:rPr>
          <w:fldChar w:fldCharType="separate"/>
        </w:r>
        <w:r>
          <w:rPr>
            <w:noProof/>
            <w:webHidden/>
          </w:rPr>
          <w:t>11</w:t>
        </w:r>
        <w:r>
          <w:rPr>
            <w:noProof/>
            <w:webHidden/>
          </w:rPr>
          <w:fldChar w:fldCharType="end"/>
        </w:r>
      </w:hyperlink>
    </w:p>
    <w:p w14:paraId="0FE94E1D" w14:textId="77777777" w:rsidR="004C6FFF" w:rsidRDefault="004C6FFF">
      <w:pPr>
        <w:pStyle w:val="TOC1"/>
        <w:rPr>
          <w:rFonts w:asciiTheme="minorHAnsi" w:eastAsiaTheme="minorEastAsia" w:hAnsiTheme="minorHAnsi" w:cstheme="minorBidi"/>
          <w:noProof/>
          <w:sz w:val="22"/>
          <w:szCs w:val="22"/>
        </w:rPr>
      </w:pPr>
      <w:hyperlink w:anchor="_Toc429648063" w:history="1">
        <w:r w:rsidRPr="00F040CE">
          <w:rPr>
            <w:rStyle w:val="Hyperlink"/>
            <w:noProof/>
          </w:rPr>
          <w:t>4</w:t>
        </w:r>
        <w:r>
          <w:rPr>
            <w:rFonts w:asciiTheme="minorHAnsi" w:eastAsiaTheme="minorEastAsia" w:hAnsiTheme="minorHAnsi" w:cstheme="minorBidi"/>
            <w:noProof/>
            <w:sz w:val="22"/>
            <w:szCs w:val="22"/>
          </w:rPr>
          <w:tab/>
        </w:r>
        <w:r w:rsidRPr="00F040CE">
          <w:rPr>
            <w:rStyle w:val="Hyperlink"/>
            <w:noProof/>
          </w:rPr>
          <w:t>Conformance</w:t>
        </w:r>
        <w:r>
          <w:rPr>
            <w:noProof/>
            <w:webHidden/>
          </w:rPr>
          <w:tab/>
        </w:r>
        <w:r>
          <w:rPr>
            <w:noProof/>
            <w:webHidden/>
          </w:rPr>
          <w:fldChar w:fldCharType="begin"/>
        </w:r>
        <w:r>
          <w:rPr>
            <w:noProof/>
            <w:webHidden/>
          </w:rPr>
          <w:instrText xml:space="preserve"> PAGEREF _Toc429648063 \h </w:instrText>
        </w:r>
        <w:r>
          <w:rPr>
            <w:noProof/>
            <w:webHidden/>
          </w:rPr>
        </w:r>
        <w:r>
          <w:rPr>
            <w:noProof/>
            <w:webHidden/>
          </w:rPr>
          <w:fldChar w:fldCharType="separate"/>
        </w:r>
        <w:r>
          <w:rPr>
            <w:noProof/>
            <w:webHidden/>
          </w:rPr>
          <w:t>12</w:t>
        </w:r>
        <w:r>
          <w:rPr>
            <w:noProof/>
            <w:webHidden/>
          </w:rPr>
          <w:fldChar w:fldCharType="end"/>
        </w:r>
      </w:hyperlink>
    </w:p>
    <w:p w14:paraId="04666B4E" w14:textId="77777777" w:rsidR="004C6FFF" w:rsidRDefault="004C6FFF">
      <w:pPr>
        <w:pStyle w:val="TOC1"/>
        <w:rPr>
          <w:rFonts w:asciiTheme="minorHAnsi" w:eastAsiaTheme="minorEastAsia" w:hAnsiTheme="minorHAnsi" w:cstheme="minorBidi"/>
          <w:noProof/>
          <w:sz w:val="22"/>
          <w:szCs w:val="22"/>
        </w:rPr>
      </w:pPr>
      <w:hyperlink w:anchor="_Toc429648064" w:history="1">
        <w:r w:rsidRPr="00F040CE">
          <w:rPr>
            <w:rStyle w:val="Hyperlink"/>
            <w:noProof/>
          </w:rPr>
          <w:t>Appendix A. Acknowledgments</w:t>
        </w:r>
        <w:r>
          <w:rPr>
            <w:noProof/>
            <w:webHidden/>
          </w:rPr>
          <w:tab/>
        </w:r>
        <w:r>
          <w:rPr>
            <w:noProof/>
            <w:webHidden/>
          </w:rPr>
          <w:fldChar w:fldCharType="begin"/>
        </w:r>
        <w:r>
          <w:rPr>
            <w:noProof/>
            <w:webHidden/>
          </w:rPr>
          <w:instrText xml:space="preserve"> PAGEREF _Toc429648064 \h </w:instrText>
        </w:r>
        <w:r>
          <w:rPr>
            <w:noProof/>
            <w:webHidden/>
          </w:rPr>
        </w:r>
        <w:r>
          <w:rPr>
            <w:noProof/>
            <w:webHidden/>
          </w:rPr>
          <w:fldChar w:fldCharType="separate"/>
        </w:r>
        <w:r>
          <w:rPr>
            <w:noProof/>
            <w:webHidden/>
          </w:rPr>
          <w:t>13</w:t>
        </w:r>
        <w:r>
          <w:rPr>
            <w:noProof/>
            <w:webHidden/>
          </w:rPr>
          <w:fldChar w:fldCharType="end"/>
        </w:r>
      </w:hyperlink>
    </w:p>
    <w:p w14:paraId="682F4EB9" w14:textId="77777777" w:rsidR="004C6FFF" w:rsidRDefault="004C6FFF">
      <w:pPr>
        <w:pStyle w:val="TOC1"/>
        <w:rPr>
          <w:rFonts w:asciiTheme="minorHAnsi" w:eastAsiaTheme="minorEastAsia" w:hAnsiTheme="minorHAnsi" w:cstheme="minorBidi"/>
          <w:noProof/>
          <w:sz w:val="22"/>
          <w:szCs w:val="22"/>
        </w:rPr>
      </w:pPr>
      <w:hyperlink w:anchor="_Toc429648065" w:history="1">
        <w:r w:rsidRPr="00F040CE">
          <w:rPr>
            <w:rStyle w:val="Hyperlink"/>
            <w:noProof/>
          </w:rPr>
          <w:t>Appendix B. Revision History</w:t>
        </w:r>
        <w:r>
          <w:rPr>
            <w:noProof/>
            <w:webHidden/>
          </w:rPr>
          <w:tab/>
        </w:r>
        <w:r>
          <w:rPr>
            <w:noProof/>
            <w:webHidden/>
          </w:rPr>
          <w:fldChar w:fldCharType="begin"/>
        </w:r>
        <w:r>
          <w:rPr>
            <w:noProof/>
            <w:webHidden/>
          </w:rPr>
          <w:instrText xml:space="preserve"> PAGEREF _Toc429648065 \h </w:instrText>
        </w:r>
        <w:r>
          <w:rPr>
            <w:noProof/>
            <w:webHidden/>
          </w:rPr>
        </w:r>
        <w:r>
          <w:rPr>
            <w:noProof/>
            <w:webHidden/>
          </w:rPr>
          <w:fldChar w:fldCharType="separate"/>
        </w:r>
        <w:r>
          <w:rPr>
            <w:noProof/>
            <w:webHidden/>
          </w:rPr>
          <w:t>14</w:t>
        </w:r>
        <w:r>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2" w:name="_Toc287332006"/>
    </w:p>
    <w:p w14:paraId="5C7D495D" w14:textId="77777777" w:rsidR="00C71349" w:rsidRPr="00C52EFC" w:rsidRDefault="00177DED" w:rsidP="0076113A">
      <w:pPr>
        <w:pStyle w:val="Heading1"/>
      </w:pPr>
      <w:bookmarkStart w:id="3" w:name="_Toc429648046"/>
      <w:r>
        <w:lastRenderedPageBreak/>
        <w:t>Introduction</w:t>
      </w:r>
      <w:bookmarkEnd w:id="0"/>
      <w:bookmarkEnd w:id="2"/>
      <w:bookmarkEnd w:id="3"/>
    </w:p>
    <w:p w14:paraId="4D745E82" w14:textId="77777777" w:rsidR="0012387E" w:rsidRDefault="00EE3C80" w:rsidP="008C100C">
      <w:r w:rsidRPr="00EE3C80">
        <w:t>[All text is norm</w:t>
      </w:r>
      <w:r>
        <w:t>ative unless otherwise labeled]</w:t>
      </w:r>
    </w:p>
    <w:p w14:paraId="422F04E8" w14:textId="7A9827BD" w:rsidR="004C6FFF" w:rsidRDefault="004C6FFF" w:rsidP="008C100C">
      <w:r>
        <w:t xml:space="preserve">The STIX UML model is the normative definition of STIX data model.  The other 14 parts of this specification work product are expository presentations of this UML model.  </w:t>
      </w:r>
    </w:p>
    <w:p w14:paraId="045A8662" w14:textId="77777777" w:rsidR="005D6758" w:rsidRDefault="005D6758" w:rsidP="005D6758">
      <w:pPr>
        <w:pStyle w:val="Heading2"/>
        <w:numPr>
          <w:ilvl w:val="1"/>
          <w:numId w:val="18"/>
        </w:numPr>
      </w:pPr>
      <w:bookmarkStart w:id="4" w:name="_Ref427251561"/>
      <w:bookmarkStart w:id="5" w:name="_Toc429300094"/>
      <w:bookmarkStart w:id="6" w:name="_Toc429648047"/>
      <w:r>
        <w:t>Document Conventions</w:t>
      </w:r>
      <w:bookmarkEnd w:id="4"/>
      <w:bookmarkEnd w:id="5"/>
      <w:bookmarkEnd w:id="6"/>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7" w:name="_Toc429300095"/>
      <w:bookmarkStart w:id="8" w:name="_Toc429648048"/>
      <w:r>
        <w:t>Fonts</w:t>
      </w:r>
      <w:bookmarkEnd w:id="7"/>
      <w:bookmarkEnd w:id="8"/>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proofErr w:type="spellStart"/>
      <w:r w:rsidRPr="00490DDE">
        <w:rPr>
          <w:rFonts w:ascii="Courier New" w:hAnsi="Courier New" w:cs="Courier New"/>
          <w:sz w:val="20"/>
          <w:szCs w:val="20"/>
        </w:rPr>
        <w:t>RelatedIndicatorsType</w:t>
      </w:r>
      <w:proofErr w:type="spellEnd"/>
      <w:r w:rsidRPr="00490DDE">
        <w:rPr>
          <w:rFonts w:ascii="Arial" w:hAnsi="Arial" w:cs="Arial"/>
          <w:sz w:val="20"/>
          <w:szCs w:val="20"/>
        </w:rPr>
        <w:t xml:space="preserve">, </w:t>
      </w:r>
      <w:proofErr w:type="spellStart"/>
      <w:r w:rsidRPr="00490DDE">
        <w:rPr>
          <w:rFonts w:ascii="Courier New" w:hAnsi="Courier New" w:cs="Courier New"/>
          <w:sz w:val="20"/>
          <w:szCs w:val="20"/>
        </w:rPr>
        <w:t>stixCommon</w:t>
      </w:r>
      <w:proofErr w:type="gramStart"/>
      <w:r w:rsidRPr="00490DDE">
        <w:rPr>
          <w:rFonts w:ascii="Courier New" w:hAnsi="Courier New" w:cs="Courier New"/>
          <w:sz w:val="20"/>
          <w:szCs w:val="20"/>
        </w:rPr>
        <w:t>:StatementType</w:t>
      </w:r>
      <w:proofErr w:type="spellEnd"/>
      <w:proofErr w:type="gramEnd"/>
      <w:r w:rsidRPr="00490DDE">
        <w:rPr>
          <w:rFonts w:ascii="Arial" w:hAnsi="Arial" w:cs="Arial"/>
          <w:sz w:val="20"/>
          <w:szCs w:val="20"/>
        </w:rPr>
        <w:t xml:space="preserve"> </w:t>
      </w:r>
    </w:p>
    <w:p w14:paraId="3B3632BC"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proofErr w:type="spellStart"/>
      <w:r w:rsidRPr="00490DDE">
        <w:rPr>
          <w:rFonts w:ascii="Courier New" w:hAnsi="Courier New" w:cs="Courier New"/>
          <w:sz w:val="20"/>
          <w:szCs w:val="20"/>
        </w:rPr>
        <w:t>CourseOfActionType</w:t>
      </w:r>
      <w:proofErr w:type="spellEnd"/>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9" w:name="_Toc85472893"/>
      <w:bookmarkStart w:id="10" w:name="_Toc287332007"/>
      <w:bookmarkStart w:id="11" w:name="_Toc429648049"/>
      <w:r>
        <w:t>Terminology</w:t>
      </w:r>
      <w:bookmarkEnd w:id="9"/>
      <w:bookmarkEnd w:id="10"/>
      <w:bookmarkEnd w:id="11"/>
    </w:p>
    <w:p w14:paraId="3FC29B0E" w14:textId="77777777"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27C32C33" w14:textId="77777777" w:rsidR="005D6758" w:rsidRDefault="005D6758" w:rsidP="005D6758">
      <w:pPr>
        <w:pStyle w:val="Heading2"/>
      </w:pPr>
      <w:bookmarkStart w:id="12" w:name="_Ref7502892"/>
      <w:bookmarkStart w:id="13" w:name="_Toc12011611"/>
      <w:bookmarkStart w:id="14" w:name="_Toc85472894"/>
      <w:bookmarkStart w:id="15" w:name="_Toc287332008"/>
      <w:bookmarkStart w:id="16" w:name="_Toc429648050"/>
      <w:r>
        <w:t>Normative</w:t>
      </w:r>
      <w:bookmarkEnd w:id="12"/>
      <w:bookmarkEnd w:id="13"/>
      <w:r>
        <w:t xml:space="preserve"> References</w:t>
      </w:r>
      <w:bookmarkEnd w:id="14"/>
      <w:bookmarkEnd w:id="15"/>
      <w:bookmarkEnd w:id="16"/>
    </w:p>
    <w:p w14:paraId="05835847" w14:textId="77777777" w:rsidR="005D6758" w:rsidRDefault="005D6758" w:rsidP="005D6758">
      <w:pPr>
        <w:pStyle w:val="Ref"/>
      </w:pPr>
      <w:bookmarkStart w:id="17" w:name="rfc2119"/>
      <w:r>
        <w:rPr>
          <w:rStyle w:val="Refterm"/>
        </w:rPr>
        <w:t>[RFC2119]</w:t>
      </w:r>
      <w:bookmarkEnd w:id="17"/>
      <w:r>
        <w:tab/>
      </w:r>
      <w:proofErr w:type="spellStart"/>
      <w:r>
        <w:t>Bradner</w:t>
      </w:r>
      <w:proofErr w:type="spellEnd"/>
      <w:r>
        <w:t xml:space="preserve">, S., </w:t>
      </w:r>
      <w:r w:rsidRPr="00B641A5">
        <w:t>“Key words for use in RFCs to Indicate Requirement Levels”</w:t>
      </w:r>
      <w:r>
        <w:t xml:space="preserve">, BCP 14, RFC 2119, March 1997. </w:t>
      </w:r>
      <w:hyperlink r:id="rId24" w:history="1">
        <w:r>
          <w:rPr>
            <w:rStyle w:val="Hyperlink"/>
          </w:rPr>
          <w:t>http://www.ietf.org/rfc/rfc2119.txt</w:t>
        </w:r>
      </w:hyperlink>
      <w:r>
        <w:t>.</w:t>
      </w:r>
    </w:p>
    <w:p w14:paraId="1ADE54AB" w14:textId="77777777" w:rsidR="005D6758" w:rsidRDefault="005D6758" w:rsidP="005D6758">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r>
        <w:tab/>
      </w:r>
    </w:p>
    <w:p w14:paraId="5E62D26D" w14:textId="77777777" w:rsidR="005D6758" w:rsidRDefault="005D6758" w:rsidP="005D6758">
      <w:pPr>
        <w:pStyle w:val="Heading2"/>
      </w:pPr>
      <w:bookmarkStart w:id="18" w:name="_Toc85472895"/>
      <w:bookmarkStart w:id="19" w:name="_Toc287332009"/>
      <w:bookmarkStart w:id="20" w:name="_Toc429648051"/>
      <w:r>
        <w:t>Non-Normative References</w:t>
      </w:r>
      <w:bookmarkEnd w:id="18"/>
      <w:bookmarkEnd w:id="19"/>
      <w:bookmarkEnd w:id="20"/>
    </w:p>
    <w:p w14:paraId="102F832E" w14:textId="77777777" w:rsidR="005D6758" w:rsidRDefault="005D6758" w:rsidP="005D6758">
      <w:pPr>
        <w:pStyle w:val="Ref"/>
      </w:pPr>
      <w:r>
        <w:rPr>
          <w:b/>
        </w:rPr>
        <w:t>[</w:t>
      </w:r>
      <w:bookmarkStart w:id="21" w:name="githubio"/>
      <w:r>
        <w:rPr>
          <w:b/>
        </w:rPr>
        <w:t>GitHub-IO</w:t>
      </w:r>
      <w:bookmarkEnd w:id="21"/>
      <w:r>
        <w:rPr>
          <w:b/>
        </w:rPr>
        <w:t>]</w:t>
      </w:r>
      <w:r>
        <w:rPr>
          <w:b/>
        </w:rPr>
        <w:tab/>
      </w:r>
      <w:r w:rsidRPr="00EF0C0B">
        <w:t>STIX – Structured Threat Information Expression | STIX Project Documentation. (</w:t>
      </w:r>
      <w:proofErr w:type="spellStart"/>
      <w:r w:rsidRPr="00EF0C0B">
        <w:t>n.d.</w:t>
      </w:r>
      <w:proofErr w:type="spellEnd"/>
      <w:r w:rsidRPr="00EF0C0B">
        <w:t xml:space="preserve">). The MITRE Corporation. [Online]. Available: </w:t>
      </w:r>
      <w:hyperlink r:id="rId25" w:history="1">
        <w:r w:rsidRPr="00EF0C0B">
          <w:rPr>
            <w:rStyle w:val="Hyperlink"/>
          </w:rPr>
          <w:t>http://stixpro</w:t>
        </w:r>
        <w:r w:rsidRPr="00EF0C0B">
          <w:rPr>
            <w:rStyle w:val="Hyperlink"/>
          </w:rPr>
          <w:t>j</w:t>
        </w:r>
        <w:r w:rsidRPr="00EF0C0B">
          <w:rPr>
            <w:rStyle w:val="Hyperlink"/>
          </w:rPr>
          <w:t>ect.github.io/</w:t>
        </w:r>
      </w:hyperlink>
      <w:r w:rsidRPr="00EF0C0B">
        <w:t>. Accessed Aug. 23, 2015.</w:t>
      </w:r>
      <w:r>
        <w:t xml:space="preserve"> </w:t>
      </w:r>
    </w:p>
    <w:p w14:paraId="09C83E8D" w14:textId="77777777" w:rsidR="005D6758" w:rsidRDefault="005D6758" w:rsidP="005D6758">
      <w:pPr>
        <w:pStyle w:val="Ref"/>
        <w:rPr>
          <w:rStyle w:val="Hyperlink"/>
        </w:rPr>
      </w:pPr>
      <w:r>
        <w:rPr>
          <w:b/>
        </w:rPr>
        <w:t xml:space="preserve"> [</w:t>
      </w:r>
      <w:bookmarkStart w:id="22" w:name="STIXW"/>
      <w:r w:rsidRPr="000F341C">
        <w:rPr>
          <w:b/>
        </w:rPr>
        <w:t>STIX-W</w:t>
      </w:r>
      <w:bookmarkEnd w:id="22"/>
      <w:r>
        <w:t>]</w:t>
      </w:r>
      <w:r>
        <w:tab/>
      </w:r>
      <w:r w:rsidRPr="003E0673">
        <w:t xml:space="preserve">Barnum, S., “Standardizing Cyber Threat Intelligence with the Structured Threat Information </w:t>
      </w:r>
      <w:proofErr w:type="spellStart"/>
      <w:r w:rsidRPr="003E0673">
        <w:t>eXpression</w:t>
      </w:r>
      <w:proofErr w:type="spellEnd"/>
      <w:r w:rsidRPr="003E0673">
        <w:t xml:space="preserve"> (STIX</w:t>
      </w:r>
      <w:r w:rsidRPr="003E0673">
        <w:rPr>
          <w:vertAlign w:val="superscript"/>
        </w:rPr>
        <w:t>TM</w:t>
      </w:r>
      <w:r w:rsidRPr="003E0673">
        <w:t>)</w:t>
      </w:r>
      <w:r>
        <w:t>,</w:t>
      </w:r>
      <w:r w:rsidRPr="003E0673">
        <w:t>”</w:t>
      </w:r>
      <w:r>
        <w:t xml:space="preserve"> The MITRE Corporation, Bedford MA, Feb. 20, 2014. [Online]. Available: </w:t>
      </w:r>
      <w:hyperlink r:id="rId26"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23" w:name="UML241"/>
      <w:r w:rsidRPr="00581416">
        <w:rPr>
          <w:b/>
        </w:rPr>
        <w:t>UML-2.4.1</w:t>
      </w:r>
      <w:bookmarkEnd w:id="23"/>
      <w:r>
        <w:t>]</w:t>
      </w:r>
      <w:r>
        <w:tab/>
        <w:t xml:space="preserve">Documents associated with Unified Modeling Language (UML), V2.4.1. (Aug. 2011). The Object Management Group (OMG). [Online]. Available: </w:t>
      </w:r>
      <w:hyperlink r:id="rId27" w:history="1">
        <w:r w:rsidRPr="000E62CA">
          <w:rPr>
            <w:rStyle w:val="Hyperlink"/>
          </w:rPr>
          <w:t>http://www.omg.org/spec/UML/2.4.1/</w:t>
        </w:r>
      </w:hyperlink>
      <w:r w:rsidRPr="00451E41">
        <w:t>.</w:t>
      </w:r>
      <w:r>
        <w:t xml:space="preserve"> </w:t>
      </w:r>
    </w:p>
    <w:p w14:paraId="1BBE48B2" w14:textId="4E452669" w:rsidR="00200F42" w:rsidRPr="00F64287" w:rsidRDefault="00200F42" w:rsidP="005D6758">
      <w:pPr>
        <w:pStyle w:val="Ref"/>
      </w:pPr>
      <w:bookmarkStart w:id="24" w:name="XMI"/>
      <w:r>
        <w:rPr>
          <w:b/>
        </w:rPr>
        <w:t>[XMI</w:t>
      </w:r>
      <w:r>
        <w:t>]</w:t>
      </w:r>
      <w:bookmarkEnd w:id="24"/>
      <w:r>
        <w:tab/>
      </w:r>
      <w:commentRangeStart w:id="25"/>
      <w:r>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8" w:history="1">
        <w:r w:rsidR="00E922E3" w:rsidRPr="00862732">
          <w:rPr>
            <w:rStyle w:val="Hyperlink"/>
          </w:rPr>
          <w:t>http://www.omg.org/spec/XMI/2.1/</w:t>
        </w:r>
      </w:hyperlink>
      <w:commentRangeEnd w:id="25"/>
      <w:r w:rsidR="00E922E3">
        <w:rPr>
          <w:rStyle w:val="CommentReference"/>
          <w:bCs w:val="0"/>
          <w:color w:val="auto"/>
        </w:rPr>
        <w:commentReference w:id="25"/>
      </w:r>
    </w:p>
    <w:p w14:paraId="420AD526" w14:textId="77777777" w:rsidR="005D6758" w:rsidRPr="00960D49" w:rsidRDefault="005D6758" w:rsidP="005D6758">
      <w:pPr>
        <w:pStyle w:val="Ref"/>
        <w:rPr>
          <w:rFonts w:cs="Arial"/>
          <w:szCs w:val="20"/>
        </w:rPr>
      </w:pPr>
      <w:r>
        <w:rPr>
          <w:rFonts w:cs="Arial"/>
          <w:szCs w:val="20"/>
        </w:rPr>
        <w:t>.</w:t>
      </w:r>
    </w:p>
    <w:p w14:paraId="3E4E223C" w14:textId="2921D9E7" w:rsidR="004C6FFF" w:rsidRDefault="004C6FFF" w:rsidP="004C6FFF">
      <w:pPr>
        <w:pStyle w:val="Heading1"/>
      </w:pPr>
      <w:bookmarkStart w:id="26" w:name="_Toc429648052"/>
      <w:r>
        <w:t xml:space="preserve">UML Model </w:t>
      </w:r>
      <w:bookmarkEnd w:id="26"/>
      <w:r>
        <w:t>Artifact</w:t>
      </w:r>
    </w:p>
    <w:p w14:paraId="7F02BA79" w14:textId="14B83D8B" w:rsidR="00200F42" w:rsidRDefault="00200F42" w:rsidP="00200F42">
      <w:r>
        <w:t xml:space="preserve">The STIX UML model is represented using the XML Metadata Interchange (XMI) language, version </w:t>
      </w:r>
      <w:proofErr w:type="spellStart"/>
      <w:r>
        <w:t>x.x</w:t>
      </w:r>
      <w:proofErr w:type="spellEnd"/>
      <w:r>
        <w:t xml:space="preserve">. </w:t>
      </w:r>
      <w:hyperlink w:anchor="XMI" w:history="1">
        <w:r w:rsidR="0002018C" w:rsidRPr="0002018C">
          <w:rPr>
            <w:rStyle w:val="Hyperlink"/>
          </w:rPr>
          <w:t>[X</w:t>
        </w:r>
        <w:r w:rsidR="0002018C" w:rsidRPr="0002018C">
          <w:rPr>
            <w:rStyle w:val="Hyperlink"/>
          </w:rPr>
          <w:t>M</w:t>
        </w:r>
        <w:r w:rsidR="0002018C" w:rsidRPr="0002018C">
          <w:rPr>
            <w:rStyle w:val="Hyperlink"/>
          </w:rPr>
          <w:t>I]</w:t>
        </w:r>
      </w:hyperlink>
      <w:r w:rsidR="0002018C">
        <w:t>.  The STIX UML model was produced using Rational Software Architect (RSA)</w:t>
      </w:r>
      <w:r w:rsidR="00750BA3">
        <w:t xml:space="preserve"> version 9.1</w:t>
      </w:r>
      <w:r w:rsidR="0002018C">
        <w:t xml:space="preserve">, a product of the IBM Corporation.  The </w:t>
      </w:r>
      <w:r w:rsidR="009D3A86">
        <w:t xml:space="preserve">full </w:t>
      </w:r>
      <w:r w:rsidR="0002018C">
        <w:t>UML mode</w:t>
      </w:r>
      <w:r w:rsidR="009D3A86">
        <w:t>l, including the dia</w:t>
      </w:r>
      <w:r w:rsidR="00750BA3">
        <w:t>grams, is saved using an XMI that</w:t>
      </w:r>
      <w:r w:rsidR="009D3A86">
        <w:t xml:space="preserve"> uses non-standard tags to encode the diagrams.  For that reason, the normative version of the STIX UML model will be contained in an XMI file that does not contain the diagrams. The full UML model will be available as informative information.</w:t>
      </w:r>
      <w:r w:rsidR="0002018C">
        <w:t xml:space="preserve"> </w:t>
      </w:r>
    </w:p>
    <w:p w14:paraId="3CA6D064" w14:textId="0CD1F621" w:rsidR="009D3A86" w:rsidRPr="00200F42" w:rsidRDefault="009D3A86" w:rsidP="00200F42">
      <w:r>
        <w:t xml:space="preserve">If you wish to view the UML model using RSA, or a compatible tool, we suggest using the informative </w:t>
      </w:r>
      <w:commentRangeStart w:id="27"/>
      <w:r>
        <w:t>version</w:t>
      </w:r>
      <w:commentRangeEnd w:id="27"/>
      <w:r w:rsidR="00841388">
        <w:rPr>
          <w:rStyle w:val="CommentReference"/>
        </w:rPr>
        <w:commentReference w:id="27"/>
      </w:r>
      <w:r>
        <w:t>.</w:t>
      </w:r>
    </w:p>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29" w:name="_Toc429300097"/>
      <w:bookmarkStart w:id="30" w:name="_Toc421724796"/>
      <w:bookmarkStart w:id="31" w:name="_Toc429300124"/>
      <w:bookmarkStart w:id="32" w:name="_Ref427252917"/>
      <w:bookmarkStart w:id="33" w:name="_Toc429300123"/>
      <w:bookmarkStart w:id="34" w:name="_Toc429648056"/>
      <w:r>
        <w:t>Data Model Conventions</w:t>
      </w:r>
      <w:bookmarkEnd w:id="32"/>
      <w:bookmarkEnd w:id="33"/>
      <w:bookmarkEnd w:id="34"/>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35" w:name="_Toc429648057"/>
      <w:r>
        <w:t>UML Packages</w:t>
      </w:r>
      <w:bookmarkEnd w:id="30"/>
      <w:bookmarkEnd w:id="31"/>
      <w:bookmarkEnd w:id="35"/>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proofErr w:type="spellStart"/>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spellEnd"/>
      <w:proofErr w:type="gramEnd"/>
      <w:r w:rsidRPr="00236A31">
        <w:rPr>
          <w:szCs w:val="20"/>
        </w:rPr>
        <w:t xml:space="preserve">, where </w:t>
      </w:r>
      <w:proofErr w:type="spellStart"/>
      <w:r w:rsidRPr="00236A31">
        <w:rPr>
          <w:rFonts w:ascii="Courier New" w:hAnsi="Courier New" w:cs="Courier New"/>
          <w:szCs w:val="20"/>
        </w:rPr>
        <w:t>package_prefix</w:t>
      </w:r>
      <w:proofErr w:type="spellEnd"/>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6553BB" w:rsidRPr="006553BB">
        <w:rPr>
          <w:b/>
          <w:color w:val="0000EE"/>
          <w:szCs w:val="20"/>
        </w:rPr>
        <w:t>Tabl</w:t>
      </w:r>
      <w:r w:rsidR="006553BB" w:rsidRPr="006553BB">
        <w:rPr>
          <w:b/>
          <w:color w:val="0000EE"/>
          <w:szCs w:val="20"/>
        </w:rPr>
        <w:t>e</w:t>
      </w:r>
      <w:r w:rsidR="006553BB" w:rsidRPr="006553BB">
        <w:rPr>
          <w:b/>
          <w:color w:val="0000EE"/>
          <w:szCs w:val="20"/>
        </w:rPr>
        <w:t xml:space="preserve"> </w:t>
      </w:r>
      <w:r w:rsidR="006553BB" w:rsidRPr="006553BB">
        <w:rPr>
          <w:b/>
          <w:noProof/>
          <w:color w:val="0000EE"/>
          <w:szCs w:val="20"/>
        </w:rPr>
        <w:t>3</w:t>
      </w:r>
      <w:r w:rsidR="006553BB" w:rsidRPr="006553BB">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36" w:name="_Ref396992627"/>
      <w:r w:rsidRPr="00305518">
        <w:t xml:space="preserve">Table </w:t>
      </w:r>
      <w:fldSimple w:instr=" STYLEREF 1 \s ">
        <w:r w:rsidR="006553BB">
          <w:rPr>
            <w:noProof/>
          </w:rPr>
          <w:t>3</w:t>
        </w:r>
      </w:fldSimple>
      <w:r>
        <w:noBreakHyphen/>
      </w:r>
      <w:fldSimple w:instr=" SEQ Table \* ARABIC \s 1 ">
        <w:r w:rsidR="006553BB">
          <w:rPr>
            <w:noProof/>
          </w:rPr>
          <w:t>1</w:t>
        </w:r>
      </w:fldSimple>
      <w:bookmarkEnd w:id="36"/>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proofErr w:type="spellStart"/>
            <w:r>
              <w:rPr>
                <w:rFonts w:ascii="Courier New" w:hAnsi="Courier New" w:cs="Courier New"/>
                <w:sz w:val="22"/>
              </w:rPr>
              <w:t>stix:TTPsType</w:t>
            </w:r>
            <w:proofErr w:type="spellEnd"/>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proofErr w:type="spellStart"/>
            <w:r>
              <w:rPr>
                <w:rFonts w:ascii="Courier New" w:hAnsi="Courier New" w:cs="Courier New"/>
                <w:sz w:val="22"/>
              </w:rPr>
              <w:t>stixCommon:ConfidenceType</w:t>
            </w:r>
            <w:proofErr w:type="spellEnd"/>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proofErr w:type="spellStart"/>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roofErr w:type="spellEnd"/>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proofErr w:type="spellStart"/>
            <w:r w:rsidRPr="00663949">
              <w:rPr>
                <w:b/>
              </w:rPr>
              <w:t>stixVocabs</w:t>
            </w:r>
            <w:proofErr w:type="spellEnd"/>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proofErr w:type="spellStart"/>
            <w:r>
              <w:rPr>
                <w:rFonts w:ascii="Courier New" w:hAnsi="Courier New" w:cs="Courier New"/>
                <w:sz w:val="22"/>
              </w:rPr>
              <w:t>stixVocabs:MalwareTypeVocab</w:t>
            </w:r>
            <w:proofErr w:type="spellEnd"/>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w:t>
            </w:r>
            <w:proofErr w:type="spellStart"/>
            <w:r>
              <w:rPr>
                <w:b/>
              </w:rPr>
              <w:t>ciq</w:t>
            </w:r>
            <w:proofErr w:type="spellEnd"/>
            <w:r>
              <w:rPr>
                <w:b/>
              </w:rPr>
              <w:t xml:space="preserve"> address); </w:t>
            </w:r>
            <w:proofErr w:type="spellStart"/>
            <w:r>
              <w:rPr>
                <w:b/>
              </w:rPr>
              <w:t>capec</w:t>
            </w:r>
            <w:proofErr w:type="spellEnd"/>
            <w:r>
              <w:rPr>
                <w:b/>
              </w:rPr>
              <w:t xml:space="preserve">; </w:t>
            </w:r>
            <w:proofErr w:type="spellStart"/>
            <w:r>
              <w:rPr>
                <w:b/>
              </w:rPr>
              <w:t>ciq</w:t>
            </w:r>
            <w:proofErr w:type="spellEnd"/>
            <w:r>
              <w:rPr>
                <w:b/>
              </w:rPr>
              <w:t>; stix-</w:t>
            </w:r>
            <w:proofErr w:type="spellStart"/>
            <w:r>
              <w:rPr>
                <w:b/>
              </w:rPr>
              <w:t>ciqidentity</w:t>
            </w:r>
            <w:proofErr w:type="spellEnd"/>
            <w:r>
              <w:rPr>
                <w:b/>
              </w:rPr>
              <w:t xml:space="preserve">; </w:t>
            </w:r>
            <w:proofErr w:type="spellStart"/>
            <w:r>
              <w:rPr>
                <w:b/>
              </w:rPr>
              <w:t>maec</w:t>
            </w:r>
            <w:proofErr w:type="spellEnd"/>
            <w:r>
              <w:rPr>
                <w:b/>
              </w:rPr>
              <w:t xml:space="preserve">; </w:t>
            </w:r>
            <w:proofErr w:type="spellStart"/>
            <w:r>
              <w:rPr>
                <w:b/>
              </w:rPr>
              <w:t>tlpMarking</w:t>
            </w:r>
            <w:proofErr w:type="spellEnd"/>
            <w:r>
              <w:rPr>
                <w:b/>
              </w:rPr>
              <w:t xml:space="preserve">; </w:t>
            </w:r>
            <w:proofErr w:type="spellStart"/>
            <w:r>
              <w:rPr>
                <w:b/>
              </w:rPr>
              <w:t>cvrf</w:t>
            </w:r>
            <w:proofErr w:type="spellEnd"/>
            <w:r>
              <w:rPr>
                <w:b/>
              </w:rPr>
              <w:t xml:space="preserve">; </w:t>
            </w:r>
            <w:proofErr w:type="spellStart"/>
            <w:r>
              <w:rPr>
                <w:b/>
              </w:rPr>
              <w:t>ioc</w:t>
            </w:r>
            <w:proofErr w:type="spellEnd"/>
            <w:r>
              <w:rPr>
                <w:b/>
              </w:rPr>
              <w:t>;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proofErr w:type="spellStart"/>
            <w:r>
              <w:rPr>
                <w:rFonts w:ascii="Courier New" w:hAnsi="Courier New" w:cs="Courier New"/>
                <w:sz w:val="22"/>
              </w:rPr>
              <w:t>capec:Attack_PatternType</w:t>
            </w:r>
            <w:proofErr w:type="spellEnd"/>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proofErr w:type="spellStart"/>
            <w:r>
              <w:rPr>
                <w:b/>
              </w:rPr>
              <w:t>basicDataType</w:t>
            </w:r>
            <w:r w:rsidRPr="00663949">
              <w:rPr>
                <w:b/>
              </w:rPr>
              <w:t>s</w:t>
            </w:r>
            <w:proofErr w:type="spellEnd"/>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proofErr w:type="spellStart"/>
            <w:r>
              <w:rPr>
                <w:rFonts w:ascii="Courier New" w:hAnsi="Courier New" w:cs="Courier New"/>
                <w:sz w:val="22"/>
              </w:rPr>
              <w:t>basicDataTypes:URI</w:t>
            </w:r>
            <w:proofErr w:type="spellEnd"/>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proofErr w:type="spellStart"/>
            <w:r>
              <w:rPr>
                <w:rFonts w:ascii="Courier New" w:hAnsi="Courier New" w:cs="Courier New"/>
                <w:sz w:val="22"/>
              </w:rPr>
              <w:t>indicator:TestMechanismType</w:t>
            </w:r>
            <w:proofErr w:type="spellEnd"/>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proofErr w:type="spellStart"/>
            <w:r>
              <w:rPr>
                <w:rFonts w:ascii="Courier New" w:hAnsi="Courier New" w:cs="Courier New"/>
                <w:sz w:val="22"/>
              </w:rPr>
              <w:t>incident:AffectedAssetType</w:t>
            </w:r>
            <w:proofErr w:type="spellEnd"/>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proofErr w:type="spellStart"/>
            <w:r>
              <w:rPr>
                <w:b/>
              </w:rPr>
              <w:t>ttp</w:t>
            </w:r>
            <w:proofErr w:type="spellEnd"/>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proofErr w:type="spellStart"/>
            <w:r>
              <w:rPr>
                <w:rFonts w:ascii="Courier New" w:hAnsi="Courier New" w:cs="Courier New"/>
                <w:sz w:val="22"/>
              </w:rPr>
              <w:t>ttp:AttackPatternType</w:t>
            </w:r>
            <w:proofErr w:type="spellEnd"/>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proofErr w:type="spellStart"/>
            <w:r>
              <w:rPr>
                <w:rFonts w:ascii="Courier New" w:hAnsi="Courier New" w:cs="Courier New"/>
                <w:sz w:val="22"/>
              </w:rPr>
              <w:t>campaign:AttributionType</w:t>
            </w:r>
            <w:proofErr w:type="spellEnd"/>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w:t>
            </w:r>
            <w:proofErr w:type="spellStart"/>
            <w:r w:rsidRPr="0018123F">
              <w:t>cyber attack</w:t>
            </w:r>
            <w:proofErr w:type="spellEnd"/>
            <w:r w:rsidRPr="0018123F">
              <w:t xml:space="preserve"> threat including presumed intent and historically 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proofErr w:type="spellStart"/>
            <w:r>
              <w:rPr>
                <w:rFonts w:ascii="Courier New" w:hAnsi="Courier New" w:cs="Courier New"/>
                <w:sz w:val="22"/>
              </w:rPr>
              <w:t>ta:ObservedTTPsType</w:t>
            </w:r>
            <w:proofErr w:type="spellEnd"/>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proofErr w:type="spellStart"/>
            <w:r>
              <w:rPr>
                <w:rFonts w:ascii="Courier New" w:hAnsi="Courier New" w:cs="Courier New"/>
                <w:sz w:val="22"/>
              </w:rPr>
              <w:t>et:ConfigurationType</w:t>
            </w:r>
            <w:proofErr w:type="spellEnd"/>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proofErr w:type="spellStart"/>
            <w:r>
              <w:rPr>
                <w:b/>
              </w:rPr>
              <w:t>coa</w:t>
            </w:r>
            <w:proofErr w:type="spellEnd"/>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proofErr w:type="spellStart"/>
            <w:r>
              <w:rPr>
                <w:rFonts w:ascii="Courier New" w:hAnsi="Courier New" w:cs="Courier New"/>
                <w:sz w:val="22"/>
              </w:rPr>
              <w:t>coa:StructuredCOAType</w:t>
            </w:r>
            <w:proofErr w:type="spellEnd"/>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proofErr w:type="spellStart"/>
            <w:r>
              <w:rPr>
                <w:rFonts w:ascii="Courier New" w:hAnsi="Courier New" w:cs="Courier New"/>
                <w:sz w:val="22"/>
              </w:rPr>
              <w:t>report:RelatedReportsType</w:t>
            </w:r>
            <w:proofErr w:type="spellEnd"/>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proofErr w:type="spellStart"/>
            <w:r>
              <w:rPr>
                <w:b/>
              </w:rPr>
              <w:t>cybox</w:t>
            </w:r>
            <w:proofErr w:type="spellEnd"/>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proofErr w:type="spellStart"/>
            <w:r>
              <w:rPr>
                <w:rFonts w:ascii="Courier New" w:hAnsi="Courier New" w:cs="Courier New"/>
                <w:sz w:val="22"/>
              </w:rPr>
              <w:t>cybox:ObservablesType</w:t>
            </w:r>
            <w:proofErr w:type="spellEnd"/>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37" w:name="_Toc421724797"/>
      <w:bookmarkStart w:id="38" w:name="_Toc429300125"/>
      <w:bookmarkStart w:id="39" w:name="_Toc429648058"/>
      <w:r>
        <w:t>Naming Conventions</w:t>
      </w:r>
      <w:bookmarkEnd w:id="37"/>
      <w:bookmarkEnd w:id="38"/>
      <w:bookmarkEnd w:id="39"/>
    </w:p>
    <w:p w14:paraId="710EC241" w14:textId="77777777" w:rsidR="005D6758" w:rsidRDefault="005D6758" w:rsidP="005D6758">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Pr="00236A31">
        <w:t xml:space="preserve">Table </w:t>
      </w:r>
      <w:r>
        <w:rPr>
          <w:noProof/>
        </w:rPr>
        <w:t>3</w:t>
      </w:r>
      <w:r w:rsidRPr="00236A31">
        <w:noBreakHyphen/>
      </w:r>
      <w:r>
        <w:rPr>
          <w:noProof/>
        </w:rPr>
        <w:t>2</w:t>
      </w:r>
      <w:r>
        <w:fldChar w:fldCharType="end"/>
      </w:r>
      <w:r>
        <w:rPr>
          <w:rStyle w:val="EndnoteReference"/>
        </w:rPr>
        <w:endnoteReference w:id="1"/>
      </w:r>
      <w:r>
        <w:t>.</w:t>
      </w:r>
    </w:p>
    <w:p w14:paraId="5E3F29BA" w14:textId="77777777" w:rsidR="005D6758" w:rsidRPr="00236A31" w:rsidRDefault="005D6758" w:rsidP="00ED696F">
      <w:pPr>
        <w:pStyle w:val="Caption"/>
        <w:rPr>
          <w:b/>
        </w:rPr>
      </w:pPr>
      <w:bookmarkStart w:id="40" w:name="_Ref404253845"/>
      <w:r w:rsidRPr="00236A31">
        <w:t xml:space="preserve">Table </w:t>
      </w:r>
      <w:fldSimple w:instr=" STYLEREF 1 \s ">
        <w:r>
          <w:rPr>
            <w:noProof/>
          </w:rPr>
          <w:t>3</w:t>
        </w:r>
      </w:fldSimple>
      <w:r w:rsidRPr="00236A31">
        <w:noBreakHyphen/>
      </w:r>
      <w:fldSimple w:instr=" SEQ Table \* ARABIC \s 1 ">
        <w:r>
          <w:rPr>
            <w:noProof/>
          </w:rPr>
          <w:t>2</w:t>
        </w:r>
      </w:fldSimple>
      <w:bookmarkEnd w:id="4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proofErr w:type="spellStart"/>
            <w:r>
              <w:t>CamelCase</w:t>
            </w:r>
            <w:proofErr w:type="spellEnd"/>
            <w:r>
              <w:t xml:space="preserve"> ending with “Type”</w:t>
            </w:r>
          </w:p>
        </w:tc>
        <w:tc>
          <w:tcPr>
            <w:tcW w:w="3240" w:type="dxa"/>
            <w:vAlign w:val="center"/>
          </w:tcPr>
          <w:p w14:paraId="546B0329" w14:textId="77777777" w:rsidR="005D6758" w:rsidRDefault="005D6758" w:rsidP="00607230">
            <w:proofErr w:type="spellStart"/>
            <w:r>
              <w:t>IndicatorBaseType</w:t>
            </w:r>
            <w:proofErr w:type="spellEnd"/>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proofErr w:type="spellStart"/>
            <w:r>
              <w:t>Associated_Actor</w:t>
            </w:r>
            <w:proofErr w:type="spellEnd"/>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proofErr w:type="spellStart"/>
            <w:r>
              <w:t>CamelCase</w:t>
            </w:r>
            <w:proofErr w:type="spellEnd"/>
            <w:r>
              <w:t xml:space="preserve"> ending with “Enum” or “Type</w:t>
            </w:r>
          </w:p>
        </w:tc>
        <w:tc>
          <w:tcPr>
            <w:tcW w:w="3240" w:type="dxa"/>
            <w:vAlign w:val="center"/>
          </w:tcPr>
          <w:p w14:paraId="3C783C87" w14:textId="77777777" w:rsidR="005D6758" w:rsidRDefault="005D6758" w:rsidP="00607230">
            <w:proofErr w:type="spellStart"/>
            <w:r>
              <w:t>DateTimePrecisionEnum</w:t>
            </w:r>
            <w:proofErr w:type="spellEnd"/>
            <w:r>
              <w:t xml:space="preserve">; </w:t>
            </w:r>
            <w:proofErr w:type="spellStart"/>
            <w:r>
              <w:t>IndicatorVersionType</w:t>
            </w:r>
            <w:proofErr w:type="spellEnd"/>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proofErr w:type="spellStart"/>
            <w:r>
              <w:t>CamelCase</w:t>
            </w:r>
            <w:proofErr w:type="spellEnd"/>
            <w:r>
              <w:t xml:space="preserve"> or if the words are </w:t>
            </w:r>
            <w:proofErr w:type="spellStart"/>
            <w:r>
              <w:t>acroynms</w:t>
            </w:r>
            <w:proofErr w:type="spellEnd"/>
            <w:r>
              <w:t>, all capitalized with underscores between words.</w:t>
            </w:r>
          </w:p>
        </w:tc>
        <w:tc>
          <w:tcPr>
            <w:tcW w:w="3240" w:type="dxa"/>
            <w:vAlign w:val="center"/>
          </w:tcPr>
          <w:p w14:paraId="607552DC" w14:textId="77777777" w:rsidR="005D6758" w:rsidRDefault="005D6758" w:rsidP="00607230">
            <w:proofErr w:type="spellStart"/>
            <w:r>
              <w:t>PositiveInteger</w:t>
            </w:r>
            <w:proofErr w:type="spellEnd"/>
            <w:r>
              <w:t>; CVE_ID</w:t>
            </w:r>
          </w:p>
        </w:tc>
      </w:tr>
    </w:tbl>
    <w:p w14:paraId="549B1E8A" w14:textId="77777777" w:rsidR="005D6758" w:rsidRDefault="005D6758" w:rsidP="005D6758">
      <w:pPr>
        <w:pStyle w:val="Heading2"/>
      </w:pPr>
      <w:bookmarkStart w:id="41" w:name="_Toc429648059"/>
      <w:r>
        <w:t>UML Diagrams</w:t>
      </w:r>
      <w:bookmarkEnd w:id="29"/>
      <w:bookmarkEnd w:id="41"/>
    </w:p>
    <w:p w14:paraId="5DEF6E1F" w14:textId="652C0128"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r w:rsidR="00ED696F">
        <w:t xml:space="preserve">All data models include a top-level diagram (see </w:t>
      </w:r>
      <w:r w:rsidR="00ED696F">
        <w:fldChar w:fldCharType="begin"/>
      </w:r>
      <w:r w:rsidR="00ED696F">
        <w:instrText xml:space="preserve"> REF _Ref429727376 \h </w:instrText>
      </w:r>
      <w:r w:rsidR="00ED696F">
        <w:fldChar w:fldCharType="separate"/>
      </w:r>
      <w:r w:rsidR="00ED696F">
        <w:t xml:space="preserve">Figure </w:t>
      </w:r>
      <w:r w:rsidR="00ED696F">
        <w:rPr>
          <w:noProof/>
        </w:rPr>
        <w:t>3</w:t>
      </w:r>
      <w:r w:rsidR="00ED696F">
        <w:noBreakHyphen/>
      </w:r>
      <w:r w:rsidR="00ED696F">
        <w:rPr>
          <w:noProof/>
        </w:rPr>
        <w:t>1</w:t>
      </w:r>
      <w:r w:rsidR="00ED696F">
        <w:fldChar w:fldCharType="end"/>
      </w:r>
      <w:r w:rsidR="00ED696F">
        <w:t>).</w:t>
      </w:r>
    </w:p>
    <w:p w14:paraId="7E286BB0" w14:textId="77777777" w:rsidR="00ED696F" w:rsidRDefault="00750BA3" w:rsidP="00ED696F">
      <w:pPr>
        <w:keepNext/>
        <w:spacing w:after="240"/>
      </w:pPr>
      <w:r w:rsidRPr="00750BA3">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21890"/>
                    </a:xfrm>
                    <a:prstGeom prst="rect">
                      <a:avLst/>
                    </a:prstGeom>
                  </pic:spPr>
                </pic:pic>
              </a:graphicData>
            </a:graphic>
          </wp:inline>
        </w:drawing>
      </w:r>
    </w:p>
    <w:p w14:paraId="034849C5" w14:textId="0D0587F9" w:rsidR="00750BA3" w:rsidRDefault="00ED696F" w:rsidP="00ED696F">
      <w:pPr>
        <w:pStyle w:val="Caption"/>
      </w:pPr>
      <w:bookmarkStart w:id="42" w:name="_Ref429727376"/>
      <w:r>
        <w:t xml:space="preserve">Figure </w:t>
      </w:r>
      <w:fldSimple w:instr=" STYLEREF 1 \s ">
        <w:r>
          <w:rPr>
            <w:noProof/>
          </w:rPr>
          <w:t>3</w:t>
        </w:r>
      </w:fldSimple>
      <w:r>
        <w:noBreakHyphen/>
      </w:r>
      <w:fldSimple w:instr=" SEQ Figure \* ARABIC \s 1 ">
        <w:r>
          <w:rPr>
            <w:noProof/>
          </w:rPr>
          <w:t>1</w:t>
        </w:r>
      </w:fldSimple>
      <w:bookmarkEnd w:id="42"/>
      <w:r>
        <w:t>. Top-level Package Diagram</w:t>
      </w:r>
    </w:p>
    <w:p w14:paraId="45607ADF" w14:textId="4E6A66DF" w:rsidR="005D6758" w:rsidRDefault="005D6758" w:rsidP="005D675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fldChar w:fldCharType="begin"/>
      </w:r>
      <w:r w:rsidR="00ED696F">
        <w:instrText xml:space="preserve"> REF _Ref429727403 \h </w:instrText>
      </w:r>
      <w:r w:rsidR="00ED696F">
        <w:fldChar w:fldCharType="separate"/>
      </w:r>
      <w:r w:rsidR="00ED696F">
        <w:t xml:space="preserve">Figure </w:t>
      </w:r>
      <w:r w:rsidR="00ED696F">
        <w:rPr>
          <w:noProof/>
        </w:rPr>
        <w:t>3</w:t>
      </w:r>
      <w:r w:rsidR="00ED696F">
        <w:noBreakHyphen/>
      </w:r>
      <w:r w:rsidR="00ED696F">
        <w:rPr>
          <w:noProof/>
        </w:rPr>
        <w:t>2</w:t>
      </w:r>
      <w:r w:rsidR="00ED696F">
        <w:fldChar w:fldCharType="end"/>
      </w:r>
      <w:r w:rsidR="00ED696F">
        <w:t>).</w:t>
      </w:r>
    </w:p>
    <w:p w14:paraId="2AB0A2D2" w14:textId="44E36D51" w:rsidR="00750BA3" w:rsidRDefault="00750BA3" w:rsidP="00750BA3">
      <w:pPr>
        <w:keepNext/>
        <w:jc w:val="center"/>
      </w:pPr>
      <w:r w:rsidRPr="00750BA3">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43" w:name="_Ref429727403"/>
      <w:r>
        <w:t xml:space="preserve">Figure </w:t>
      </w:r>
      <w:fldSimple w:instr=" STYLEREF 1 \s ">
        <w:r w:rsidR="00ED696F">
          <w:rPr>
            <w:noProof/>
          </w:rPr>
          <w:t>3</w:t>
        </w:r>
      </w:fldSimple>
      <w:r w:rsidR="00ED696F">
        <w:noBreakHyphen/>
      </w:r>
      <w:fldSimple w:instr=" SEQ Figure \* ARABIC \s 1 ">
        <w:r w:rsidR="00ED696F">
          <w:rPr>
            <w:noProof/>
          </w:rPr>
          <w:t>2</w:t>
        </w:r>
      </w:fldSimple>
      <w:bookmarkEnd w:id="43"/>
      <w:r>
        <w:t>. Different presentations of class attributes</w:t>
      </w:r>
    </w:p>
    <w:p w14:paraId="21568E29" w14:textId="77777777" w:rsidR="005D6758" w:rsidRDefault="005D6758" w:rsidP="005D6758">
      <w:pPr>
        <w:pStyle w:val="Heading3"/>
      </w:pPr>
      <w:bookmarkStart w:id="44" w:name="_Toc429300098"/>
      <w:bookmarkStart w:id="45" w:name="_Toc429648060"/>
      <w:r>
        <w:t>Class Properties</w:t>
      </w:r>
      <w:bookmarkEnd w:id="44"/>
      <w:bookmarkEnd w:id="45"/>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46" w:name="_Toc429300099"/>
      <w:bookmarkStart w:id="47" w:name="_Toc429648061"/>
      <w:r>
        <w:t>Diagram Icons and Arrow Types</w:t>
      </w:r>
      <w:bookmarkEnd w:id="46"/>
      <w:bookmarkEnd w:id="47"/>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9B6017" w:rsidRPr="009B6017">
        <w:rPr>
          <w:b/>
          <w:color w:val="0000EE"/>
        </w:rPr>
        <w:t xml:space="preserve">Table </w:t>
      </w:r>
      <w:r w:rsidR="009B6017" w:rsidRPr="009B6017">
        <w:rPr>
          <w:b/>
          <w:noProof/>
          <w:color w:val="0000EE"/>
        </w:rPr>
        <w:t>3</w:t>
      </w:r>
      <w:r w:rsidR="009B6017" w:rsidRPr="009B6017">
        <w:rPr>
          <w:b/>
          <w:noProof/>
          <w:color w:val="0000EE"/>
        </w:rPr>
        <w:noBreakHyphen/>
        <w:t>3</w:t>
      </w:r>
      <w:r w:rsidRPr="004D78D4">
        <w:rPr>
          <w:b/>
          <w:color w:val="0000EE"/>
        </w:rPr>
        <w:fldChar w:fldCharType="end"/>
      </w:r>
      <w:r>
        <w:t>.</w:t>
      </w:r>
      <w:bookmarkStart w:id="48" w:name="_Ref397637630"/>
      <w:bookmarkStart w:id="49" w:name="_Ref418197702"/>
    </w:p>
    <w:p w14:paraId="661595DE" w14:textId="77777777" w:rsidR="005D6758" w:rsidRPr="001A2638" w:rsidRDefault="005D6758" w:rsidP="00ED696F">
      <w:pPr>
        <w:pStyle w:val="Caption"/>
      </w:pPr>
      <w:bookmarkStart w:id="50" w:name="_Ref418259228"/>
      <w:r w:rsidRPr="001A2638">
        <w:t xml:space="preserve">Table </w:t>
      </w:r>
      <w:fldSimple w:instr=" STYLEREF 1 \s ">
        <w:r w:rsidR="009B6017">
          <w:rPr>
            <w:noProof/>
          </w:rPr>
          <w:t>3</w:t>
        </w:r>
      </w:fldSimple>
      <w:r w:rsidRPr="001A2638">
        <w:noBreakHyphen/>
      </w:r>
      <w:fldSimple w:instr=" SEQ Table \* ARABIC \s 1 ">
        <w:r w:rsidR="009B6017">
          <w:rPr>
            <w:noProof/>
          </w:rPr>
          <w:t>3</w:t>
        </w:r>
      </w:fldSimple>
      <w:bookmarkEnd w:id="48"/>
      <w:bookmarkEnd w:id="50"/>
      <w:r w:rsidRPr="001A2638">
        <w:t>.  UML diagram icons</w:t>
      </w:r>
      <w:bookmarkEnd w:id="4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1BA3E90A" w:rsidR="005D6758" w:rsidRDefault="006553BB" w:rsidP="00607230">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67557488" wp14:editId="7A2FE4B1">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5D6758" w:rsidP="00607230">
            <w:pPr>
              <w:jc w:val="center"/>
              <w:rPr>
                <w:rFonts w:ascii="Times New Roman" w:hAnsi="Times New Roman"/>
                <w:noProof/>
                <w:szCs w:val="20"/>
              </w:rPr>
            </w:pPr>
            <w:r>
              <w:object w:dxaOrig="225" w:dyaOrig="180"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35" o:title=""/>
                </v:shape>
                <o:OLEObject Type="Embed" ProgID="PBrush" ShapeID="_x0000_i1025" DrawAspect="Content" ObjectID="_1503470538" r:id="rId36"/>
              </w:obje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5D6758" w:rsidP="00607230">
            <w:pPr>
              <w:jc w:val="center"/>
              <w:rPr>
                <w:rFonts w:ascii="Times New Roman" w:hAnsi="Times New Roman"/>
                <w:noProof/>
                <w:szCs w:val="20"/>
              </w:rPr>
            </w:pPr>
            <w:r>
              <w:object w:dxaOrig="270" w:dyaOrig="195" w14:anchorId="30E5D055">
                <v:shape id="_x0000_i1026" type="#_x0000_t75" style="width:14.25pt;height:14.25pt" o:ole="">
                  <v:imagedata r:id="rId38" o:title=""/>
                </v:shape>
                <o:OLEObject Type="Embed" ProgID="PBrush" ShapeID="_x0000_i1026" DrawAspect="Content" ObjectID="_1503470539" r:id="rId39"/>
              </w:obje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5D6758" w:rsidP="00607230">
            <w:pPr>
              <w:jc w:val="center"/>
              <w:rPr>
                <w:rFonts w:ascii="Times New Roman" w:hAnsi="Times New Roman"/>
                <w:noProof/>
                <w:szCs w:val="20"/>
              </w:rPr>
            </w:pPr>
            <w:r>
              <w:object w:dxaOrig="210" w:dyaOrig="150" w14:anchorId="7B761A47">
                <v:shape id="_x0000_i1027" type="#_x0000_t75" style="width:14.25pt;height:14.25pt" o:ole="">
                  <v:imagedata r:id="rId40" o:title=""/>
                </v:shape>
                <o:OLEObject Type="Embed" ProgID="PBrush" ShapeID="_x0000_i1027" DrawAspect="Content" ObjectID="_1503470540" r:id="rId41"/>
              </w:obje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CF5E8E"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5D6758" w:rsidP="00607230">
            <w:pPr>
              <w:jc w:val="center"/>
            </w:pPr>
            <w:r w:rsidRPr="00FD2389">
              <w:rPr>
                <w:color w:val="000000" w:themeColor="text1"/>
              </w:rPr>
              <w:object w:dxaOrig="1140" w:dyaOrig="780" w14:anchorId="73E7BB9B">
                <v:shape id="_x0000_i1028" type="#_x0000_t75" style="width:57.75pt;height:35.25pt" o:ole="">
                  <v:imagedata r:id="rId42" o:title=""/>
                </v:shape>
                <o:OLEObject Type="Embed" ProgID="PBrush" ShapeID="_x0000_i1028" DrawAspect="Content" ObjectID="_1503470541" r:id="rId43"/>
              </w:obje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51" w:name="_Toc429300100"/>
      <w:bookmarkStart w:id="52" w:name="_Toc429648062"/>
      <w:r>
        <w:t>Color Coding</w:t>
      </w:r>
      <w:bookmarkEnd w:id="51"/>
      <w:bookmarkEnd w:id="52"/>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F052EE" w:rsidRPr="00F052EE">
        <w:rPr>
          <w:b/>
          <w:color w:val="0000EE"/>
        </w:rPr>
        <w:t xml:space="preserve">Figure </w:t>
      </w:r>
      <w:r w:rsidR="00F052EE" w:rsidRPr="00F052EE">
        <w:rPr>
          <w:b/>
          <w:noProof/>
          <w:color w:val="0000EE"/>
        </w:rPr>
        <w:t>3</w:t>
      </w:r>
      <w:r w:rsidR="00F052EE" w:rsidRPr="00F052EE">
        <w:rPr>
          <w:b/>
          <w:noProof/>
          <w:color w:val="0000EE"/>
        </w:rPr>
        <w:noBreakHyphen/>
        <w:t>1</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4">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1D1E727" w14:textId="4ED034B9" w:rsidR="005D6758" w:rsidRPr="005D6758" w:rsidRDefault="005D6758" w:rsidP="00ED696F">
      <w:pPr>
        <w:pStyle w:val="Caption"/>
      </w:pPr>
      <w:bookmarkStart w:id="53" w:name="_Ref397676401"/>
      <w:r w:rsidRPr="005D6758">
        <w:t xml:space="preserve">Figure </w:t>
      </w:r>
      <w:fldSimple w:instr=" STYLEREF 1 \s ">
        <w:r w:rsidR="00ED696F">
          <w:rPr>
            <w:noProof/>
          </w:rPr>
          <w:t>3</w:t>
        </w:r>
      </w:fldSimple>
      <w:r w:rsidR="00ED696F">
        <w:noBreakHyphen/>
      </w:r>
      <w:fldSimple w:instr=" SEQ Figure \* ARABIC \s 1 ">
        <w:r w:rsidR="00ED696F">
          <w:rPr>
            <w:noProof/>
          </w:rPr>
          <w:t>3</w:t>
        </w:r>
      </w:fldSimple>
      <w:bookmarkEnd w:id="53"/>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54" w:name="_Ref428179452"/>
      <w:bookmarkStart w:id="55" w:name="_Toc429300135"/>
      <w:bookmarkStart w:id="56" w:name="_Toc429648063"/>
      <w:r w:rsidRPr="00FD22AC">
        <w:t>Conformance</w:t>
      </w:r>
      <w:bookmarkEnd w:id="54"/>
      <w:bookmarkEnd w:id="55"/>
      <w:bookmarkEnd w:id="56"/>
    </w:p>
    <w:p w14:paraId="5F5C0F6F" w14:textId="77777777" w:rsidR="00C7353C" w:rsidRDefault="00C7353C" w:rsidP="00C7353C">
      <w:r>
        <w:t>Implementations have discretion over which parts (components, properties, extensions, controlled vocabularies, etc.) of STIX they implement (e.g., Indicator/</w:t>
      </w:r>
      <w:proofErr w:type="spellStart"/>
      <w:r>
        <w:t>Suggested_COAs</w:t>
      </w:r>
      <w:proofErr w:type="spellEnd"/>
      <w:r>
        <w:t>).</w:t>
      </w:r>
    </w:p>
    <w:p w14:paraId="69C8FFCC" w14:textId="77777777" w:rsidR="00C7353C" w:rsidRDefault="00C7353C" w:rsidP="00C7353C">
      <w:r>
        <w:t> </w:t>
      </w:r>
    </w:p>
    <w:p w14:paraId="5F0A1338" w14:textId="77777777" w:rsidR="00C7353C" w:rsidRDefault="00C7353C" w:rsidP="00C7353C">
      <w:r>
        <w:t>[1] Conformant implementations must conform to all Normative Statements that apply to the portions of STIX they implement (e.g., Implementers of the entire TTP component must conform to all Normative Statements regarding the TTP component).</w:t>
      </w:r>
    </w:p>
    <w:p w14:paraId="20902A94" w14:textId="77777777" w:rsidR="00C7353C" w:rsidRDefault="00C7353C" w:rsidP="00C7353C">
      <w:r>
        <w:t> </w:t>
      </w:r>
    </w:p>
    <w:p w14:paraId="55BE446F" w14:textId="77777777" w:rsidR="00C7353C" w:rsidRDefault="00C7353C" w:rsidP="00C7353C">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7F5439E6" w14:textId="77777777" w:rsidR="00C7353C" w:rsidRDefault="00C7353C" w:rsidP="00C7353C"/>
    <w:p w14:paraId="5D3E3C1E" w14:textId="77777777" w:rsidR="00C7353C" w:rsidRPr="00AE0702" w:rsidRDefault="00C7353C" w:rsidP="00C7353C">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79525A3" w14:textId="77777777" w:rsidR="00C7353C" w:rsidRDefault="00C7353C" w:rsidP="00C7353C">
      <w:pPr>
        <w:pStyle w:val="AppendixHeading1"/>
        <w:numPr>
          <w:ilvl w:val="0"/>
          <w:numId w:val="37"/>
        </w:numPr>
      </w:pPr>
      <w:bookmarkStart w:id="57" w:name="_Toc85472897"/>
      <w:bookmarkStart w:id="58" w:name="_Toc287332012"/>
      <w:bookmarkStart w:id="59" w:name="_Toc429300136"/>
      <w:bookmarkStart w:id="60" w:name="_Toc429648064"/>
      <w:r>
        <w:lastRenderedPageBreak/>
        <w:t>Acknowledgments</w:t>
      </w:r>
      <w:bookmarkEnd w:id="57"/>
      <w:bookmarkEnd w:id="58"/>
      <w:bookmarkEnd w:id="59"/>
      <w:bookmarkEnd w:id="60"/>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commentRangeStart w:id="61"/>
      <w:commentRangeStart w:id="62"/>
      <w:r>
        <w:t>Participants</w:t>
      </w:r>
      <w:commentRangeEnd w:id="61"/>
      <w:r>
        <w:rPr>
          <w:rStyle w:val="CommentReference"/>
          <w:b w:val="0"/>
          <w:color w:val="auto"/>
        </w:rPr>
        <w:commentReference w:id="61"/>
      </w:r>
      <w:r>
        <w:t>:</w:t>
      </w:r>
      <w:r>
        <w:fldChar w:fldCharType="begin"/>
      </w:r>
      <w:r>
        <w:instrText xml:space="preserve"> MACROBUTTON  </w:instrText>
      </w:r>
      <w:r>
        <w:fldChar w:fldCharType="end"/>
      </w:r>
      <w:commentRangeEnd w:id="62"/>
      <w:r>
        <w:rPr>
          <w:rStyle w:val="CommentReference"/>
          <w:b w:val="0"/>
          <w:color w:val="auto"/>
        </w:rPr>
        <w:commentReference w:id="62"/>
      </w:r>
    </w:p>
    <w:p w14:paraId="3C255DCD" w14:textId="77777777" w:rsidR="00C7353C" w:rsidRDefault="00C7353C" w:rsidP="00C7353C">
      <w:pPr>
        <w:pStyle w:val="Contributor"/>
      </w:pPr>
      <w:r w:rsidRPr="001A7143">
        <w:t>[Participant Name, Affiliation | Individual Member]</w:t>
      </w:r>
    </w:p>
    <w:p w14:paraId="008C504D" w14:textId="77777777" w:rsidR="00C7353C" w:rsidRDefault="00C7353C" w:rsidP="00C7353C">
      <w:pPr>
        <w:pStyle w:val="Contributor"/>
      </w:pPr>
      <w:r w:rsidRPr="001A7143">
        <w:t>[Participant Name, Affiliation | Individual Member]</w:t>
      </w: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63" w:name="_Toc85472898"/>
      <w:bookmarkStart w:id="64" w:name="_Toc287332014"/>
      <w:bookmarkStart w:id="65" w:name="_Toc429300137"/>
      <w:bookmarkStart w:id="66" w:name="_Toc429648065"/>
      <w:r>
        <w:lastRenderedPageBreak/>
        <w:t>Revision History</w:t>
      </w:r>
      <w:bookmarkEnd w:id="63"/>
      <w:bookmarkEnd w:id="64"/>
      <w:bookmarkEnd w:id="65"/>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C7353C" w14:paraId="11754748" w14:textId="77777777" w:rsidTr="00607230">
        <w:tc>
          <w:tcPr>
            <w:tcW w:w="2448" w:type="dxa"/>
          </w:tcPr>
          <w:p w14:paraId="51059BF4" w14:textId="77777777" w:rsidR="00C7353C" w:rsidRPr="00C7321D" w:rsidRDefault="00C7353C" w:rsidP="00607230">
            <w:pPr>
              <w:jc w:val="center"/>
              <w:rPr>
                <w:b/>
              </w:rPr>
            </w:pPr>
            <w:r w:rsidRPr="00C7321D">
              <w:rPr>
                <w:b/>
              </w:rPr>
              <w:t>Revision</w:t>
            </w:r>
          </w:p>
        </w:tc>
        <w:tc>
          <w:tcPr>
            <w:tcW w:w="180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607230">
        <w:tc>
          <w:tcPr>
            <w:tcW w:w="2448" w:type="dxa"/>
          </w:tcPr>
          <w:p w14:paraId="5B3C5A04" w14:textId="77777777" w:rsidR="00C7353C" w:rsidRDefault="00C7353C" w:rsidP="00607230">
            <w:r>
              <w:t>wd01</w:t>
            </w:r>
          </w:p>
        </w:tc>
        <w:tc>
          <w:tcPr>
            <w:tcW w:w="180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 xml:space="preserve">Sean Barnum Desiree Beck Aharon </w:t>
            </w:r>
            <w:proofErr w:type="spellStart"/>
            <w:r>
              <w:t>Chernin</w:t>
            </w:r>
            <w:proofErr w:type="spellEnd"/>
            <w:r>
              <w:t xml:space="preserve"> Rich Piazza</w:t>
            </w:r>
          </w:p>
        </w:tc>
        <w:tc>
          <w:tcPr>
            <w:tcW w:w="3607" w:type="dxa"/>
          </w:tcPr>
          <w:p w14:paraId="29C7E5CF" w14:textId="77777777" w:rsidR="00C7353C" w:rsidRPr="00F53893" w:rsidRDefault="00C7353C" w:rsidP="00607230">
            <w:r>
              <w:t>Initial transfer to OASIS template</w:t>
            </w:r>
          </w:p>
        </w:tc>
      </w:tr>
    </w:tbl>
    <w:p w14:paraId="364ACD47" w14:textId="77777777" w:rsidR="003129C6" w:rsidRPr="003129C6" w:rsidRDefault="003129C6" w:rsidP="00C7353C">
      <w:pPr>
        <w:pStyle w:val="Heading1"/>
        <w:numPr>
          <w:ilvl w:val="0"/>
          <w:numId w:val="0"/>
        </w:numPr>
      </w:pPr>
    </w:p>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Piazza, Rich" w:date="2015-09-10T12:13:00Z" w:initials="PR">
    <w:p w14:paraId="4DDF5BF7" w14:textId="0D9EE05F" w:rsidR="00F052EE" w:rsidRDefault="00F052EE">
      <w:pPr>
        <w:pStyle w:val="CommentText"/>
      </w:pPr>
      <w:r>
        <w:rPr>
          <w:rStyle w:val="CommentReference"/>
        </w:rPr>
        <w:annotationRef/>
      </w:r>
      <w:r>
        <w:t>Version 2.1 seems too old.  The .</w:t>
      </w:r>
      <w:proofErr w:type="spellStart"/>
      <w:r>
        <w:t>emx</w:t>
      </w:r>
      <w:proofErr w:type="spellEnd"/>
      <w:r>
        <w:t xml:space="preserve"> file says xmi</w:t>
      </w:r>
      <w:proofErr w:type="gramStart"/>
      <w:r>
        <w:t>:version</w:t>
      </w:r>
      <w:proofErr w:type="gramEnd"/>
      <w:r>
        <w:t>-“2.0”.</w:t>
      </w:r>
    </w:p>
  </w:comment>
  <w:comment w:id="27" w:author="Piazza, Rich" w:date="2015-09-11T09:55:00Z" w:initials="PR">
    <w:p w14:paraId="00A16297" w14:textId="555C8CB3" w:rsidR="00841388" w:rsidRDefault="00841388">
      <w:pPr>
        <w:pStyle w:val="CommentText"/>
      </w:pPr>
      <w:r>
        <w:rPr>
          <w:rStyle w:val="CommentReference"/>
        </w:rPr>
        <w:annotationRef/>
      </w:r>
      <w:r>
        <w:t xml:space="preserve">Maybe some description of what files we will include, as we discussed </w:t>
      </w:r>
      <w:r>
        <w:t>yesterday?</w:t>
      </w:r>
      <w:bookmarkStart w:id="28" w:name="_GoBack"/>
      <w:bookmarkEnd w:id="28"/>
    </w:p>
  </w:comment>
  <w:comment w:id="61" w:author="Chet Ensign" w:date="2015-08-17T22:16:00Z" w:initials="CE">
    <w:p w14:paraId="441AA2F1" w14:textId="77777777" w:rsidR="00F052EE" w:rsidRDefault="00F052EE" w:rsidP="00C7353C">
      <w:pPr>
        <w:pStyle w:val="CommentText"/>
      </w:pPr>
      <w:r>
        <w:rPr>
          <w:rStyle w:val="CommentReference"/>
        </w:rPr>
        <w:annotationRef/>
      </w:r>
      <w:r>
        <w:t xml:space="preserve">The Acknowledgments section should list all the OASIS members who participated in the development of the standard. The typical process is to list all the TC members and then ask anyone if they do *not* want to be listed. </w:t>
      </w:r>
    </w:p>
    <w:p w14:paraId="4CE9E313" w14:textId="77777777" w:rsidR="00F052EE" w:rsidRDefault="00F052EE" w:rsidP="00C7353C">
      <w:pPr>
        <w:pStyle w:val="CommentText"/>
      </w:pPr>
    </w:p>
    <w:p w14:paraId="43B91C7B" w14:textId="77777777" w:rsidR="00F052EE" w:rsidRDefault="00F052EE" w:rsidP="00C7353C">
      <w:pPr>
        <w:pStyle w:val="CommentText"/>
      </w:pPr>
      <w:r>
        <w:t xml:space="preserve">It is also ok to acknowledge the support of people (named or lumped in groups) outside OASIS who helped. This is typically done by adding a second paragraph and thanking them there. </w:t>
      </w:r>
    </w:p>
  </w:comment>
  <w:comment w:id="62" w:author="Barnum, Sean D." w:date="2015-09-04T11:57:00Z" w:initials="BS">
    <w:p w14:paraId="2F866696" w14:textId="77777777" w:rsidR="00F052EE" w:rsidRDefault="00F052EE" w:rsidP="00C7353C">
      <w:pPr>
        <w:pStyle w:val="CommentText"/>
      </w:pPr>
      <w:r>
        <w:rPr>
          <w:rStyle w:val="CommentReference"/>
        </w:rPr>
        <w:annotationRef/>
      </w:r>
      <w:r>
        <w:t>I suggest you ask Chet/Robin/Paul for a current list to include in the docs for now and that when we send it out to the SC for review we ask for people to let us know if they don’t want included.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F5BF7" w15:done="0"/>
  <w15:commentEx w15:paraId="00A16297" w15:done="0"/>
  <w15:commentEx w15:paraId="43B91C7B" w15:done="0"/>
  <w15:commentEx w15:paraId="2F8666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22673" w14:textId="77777777" w:rsidR="00F052EE" w:rsidRDefault="00F052EE" w:rsidP="008C100C">
      <w:r>
        <w:separator/>
      </w:r>
    </w:p>
    <w:p w14:paraId="6689F97E" w14:textId="77777777" w:rsidR="00F052EE" w:rsidRDefault="00F052EE" w:rsidP="008C100C"/>
    <w:p w14:paraId="5635504E" w14:textId="77777777" w:rsidR="00F052EE" w:rsidRDefault="00F052EE" w:rsidP="008C100C"/>
    <w:p w14:paraId="5656B200" w14:textId="77777777" w:rsidR="00F052EE" w:rsidRDefault="00F052EE" w:rsidP="008C100C"/>
    <w:p w14:paraId="56F798E5" w14:textId="77777777" w:rsidR="00F052EE" w:rsidRDefault="00F052EE" w:rsidP="008C100C"/>
    <w:p w14:paraId="73B15C6F" w14:textId="77777777" w:rsidR="00F052EE" w:rsidRDefault="00F052EE" w:rsidP="008C100C"/>
    <w:p w14:paraId="763406F5" w14:textId="77777777" w:rsidR="00F052EE" w:rsidRDefault="00F052EE" w:rsidP="008C100C"/>
  </w:endnote>
  <w:endnote w:type="continuationSeparator" w:id="0">
    <w:p w14:paraId="0B6498BC" w14:textId="77777777" w:rsidR="00F052EE" w:rsidRDefault="00F052EE" w:rsidP="008C100C">
      <w:r>
        <w:continuationSeparator/>
      </w:r>
    </w:p>
    <w:p w14:paraId="2D440B69" w14:textId="77777777" w:rsidR="00F052EE" w:rsidRDefault="00F052EE" w:rsidP="008C100C"/>
    <w:p w14:paraId="26768DF1" w14:textId="77777777" w:rsidR="00F052EE" w:rsidRDefault="00F052EE" w:rsidP="008C100C"/>
    <w:p w14:paraId="2D302560" w14:textId="77777777" w:rsidR="00F052EE" w:rsidRDefault="00F052EE" w:rsidP="008C100C"/>
    <w:p w14:paraId="2B16B103" w14:textId="77777777" w:rsidR="00F052EE" w:rsidRDefault="00F052EE" w:rsidP="008C100C"/>
    <w:p w14:paraId="20919177" w14:textId="77777777" w:rsidR="00F052EE" w:rsidRDefault="00F052EE" w:rsidP="008C100C"/>
    <w:p w14:paraId="0B863FC0" w14:textId="77777777" w:rsidR="00F052EE" w:rsidRDefault="00F052EE" w:rsidP="008C100C"/>
  </w:endnote>
  <w:endnote w:id="1">
    <w:p w14:paraId="62F9632F" w14:textId="74ABDF45" w:rsidR="00F052EE" w:rsidRDefault="00F052EE" w:rsidP="005D6758">
      <w:pPr>
        <w:pStyle w:val="EndnoteText"/>
      </w:pPr>
      <w:r>
        <w:rPr>
          <w:rStyle w:val="EndnoteReference"/>
        </w:rPr>
        <w:endnoteRef/>
      </w:r>
      <w:r>
        <w:t xml:space="preserve"> </w:t>
      </w:r>
      <w:r w:rsidRPr="00E47957">
        <w:t xml:space="preserve">These choices were made for the XML schema to </w:t>
      </w:r>
      <w:r w:rsidR="00841388" w:rsidRPr="00E47957">
        <w:t>differentiate</w:t>
      </w:r>
      <w:r w:rsidRPr="00E47957">
        <w:t xml:space="preserv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77777777" w:rsidR="00F052EE" w:rsidRPr="00195F88" w:rsidRDefault="00F052EE"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03 August</w:t>
    </w:r>
    <w:r>
      <w:rPr>
        <w:sz w:val="16"/>
        <w:szCs w:val="16"/>
      </w:rPr>
      <w:t xml:space="preserve"> </w:t>
    </w:r>
    <w:r>
      <w:rPr>
        <w:sz w:val="16"/>
        <w:szCs w:val="16"/>
        <w:lang w:val="en-US"/>
      </w:rPr>
      <w:t>2015</w:t>
    </w:r>
  </w:p>
  <w:p w14:paraId="63E2AB4E" w14:textId="77777777" w:rsidR="00F052EE" w:rsidRPr="00195F88" w:rsidRDefault="00F052E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41388">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41388">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E086C" w14:textId="77777777" w:rsidR="00F052EE" w:rsidRDefault="00F052EE" w:rsidP="008C100C">
      <w:r>
        <w:separator/>
      </w:r>
    </w:p>
    <w:p w14:paraId="3BD5EC81" w14:textId="77777777" w:rsidR="00F052EE" w:rsidRDefault="00F052EE" w:rsidP="008C100C"/>
  </w:footnote>
  <w:footnote w:type="continuationSeparator" w:id="0">
    <w:p w14:paraId="392FA076" w14:textId="77777777" w:rsidR="00F052EE" w:rsidRDefault="00F052EE" w:rsidP="008C100C">
      <w:r>
        <w:continuationSeparator/>
      </w:r>
    </w:p>
    <w:p w14:paraId="732BAC9A" w14:textId="77777777" w:rsidR="00F052EE" w:rsidRDefault="00F052E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5E41"/>
    <w:rsid w:val="0006380E"/>
    <w:rsid w:val="00070B58"/>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00F42"/>
    <w:rsid w:val="002171F1"/>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3F49"/>
    <w:rsid w:val="004258D4"/>
    <w:rsid w:val="00463B76"/>
    <w:rsid w:val="0048683B"/>
    <w:rsid w:val="004925B5"/>
    <w:rsid w:val="004B0764"/>
    <w:rsid w:val="004B203E"/>
    <w:rsid w:val="004C1F0A"/>
    <w:rsid w:val="004C4513"/>
    <w:rsid w:val="004C4D7C"/>
    <w:rsid w:val="004C5494"/>
    <w:rsid w:val="004C6FFF"/>
    <w:rsid w:val="004D0E5E"/>
    <w:rsid w:val="004D3DAD"/>
    <w:rsid w:val="004F390D"/>
    <w:rsid w:val="005126F2"/>
    <w:rsid w:val="0051443F"/>
    <w:rsid w:val="00514964"/>
    <w:rsid w:val="0051640A"/>
    <w:rsid w:val="0052099F"/>
    <w:rsid w:val="00522E14"/>
    <w:rsid w:val="00536EE6"/>
    <w:rsid w:val="00542191"/>
    <w:rsid w:val="00544386"/>
    <w:rsid w:val="00547D8B"/>
    <w:rsid w:val="00576770"/>
    <w:rsid w:val="00582DE2"/>
    <w:rsid w:val="00590FE3"/>
    <w:rsid w:val="005A1689"/>
    <w:rsid w:val="005A293B"/>
    <w:rsid w:val="005A5E41"/>
    <w:rsid w:val="005D2EE1"/>
    <w:rsid w:val="005D6758"/>
    <w:rsid w:val="005E2FCB"/>
    <w:rsid w:val="005E587C"/>
    <w:rsid w:val="006047D8"/>
    <w:rsid w:val="00607230"/>
    <w:rsid w:val="006107FC"/>
    <w:rsid w:val="00633D82"/>
    <w:rsid w:val="00643397"/>
    <w:rsid w:val="006553BB"/>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792"/>
    <w:rsid w:val="00735E3A"/>
    <w:rsid w:val="0074463C"/>
    <w:rsid w:val="00745446"/>
    <w:rsid w:val="00750BA3"/>
    <w:rsid w:val="00754545"/>
    <w:rsid w:val="00755A38"/>
    <w:rsid w:val="00757BCA"/>
    <w:rsid w:val="0076113A"/>
    <w:rsid w:val="007611CD"/>
    <w:rsid w:val="0077347A"/>
    <w:rsid w:val="007816D7"/>
    <w:rsid w:val="007C2C52"/>
    <w:rsid w:val="007D079E"/>
    <w:rsid w:val="007E3373"/>
    <w:rsid w:val="007E3A0F"/>
    <w:rsid w:val="007F5126"/>
    <w:rsid w:val="00806D7D"/>
    <w:rsid w:val="008341CC"/>
    <w:rsid w:val="008354A2"/>
    <w:rsid w:val="00841388"/>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B6017"/>
    <w:rsid w:val="009C7DCE"/>
    <w:rsid w:val="009D3A86"/>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353C"/>
    <w:rsid w:val="00C76CAA"/>
    <w:rsid w:val="00C77916"/>
    <w:rsid w:val="00C9139F"/>
    <w:rsid w:val="00CA025D"/>
    <w:rsid w:val="00CA2698"/>
    <w:rsid w:val="00CC5EC1"/>
    <w:rsid w:val="00CE06CB"/>
    <w:rsid w:val="00CE1F32"/>
    <w:rsid w:val="00D06421"/>
    <w:rsid w:val="00D142A8"/>
    <w:rsid w:val="00D1572C"/>
    <w:rsid w:val="00D17F06"/>
    <w:rsid w:val="00D20183"/>
    <w:rsid w:val="00D34A7A"/>
    <w:rsid w:val="00D34E24"/>
    <w:rsid w:val="00D43CB9"/>
    <w:rsid w:val="00D5207A"/>
    <w:rsid w:val="00D54431"/>
    <w:rsid w:val="00D56563"/>
    <w:rsid w:val="00D57FA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299F"/>
    <w:rsid w:val="00E43C11"/>
    <w:rsid w:val="00E50830"/>
    <w:rsid w:val="00E62DFD"/>
    <w:rsid w:val="00E72199"/>
    <w:rsid w:val="00E748CD"/>
    <w:rsid w:val="00E7674F"/>
    <w:rsid w:val="00E83ACA"/>
    <w:rsid w:val="00E9034C"/>
    <w:rsid w:val="00E922E3"/>
    <w:rsid w:val="00E947B6"/>
    <w:rsid w:val="00EC1016"/>
    <w:rsid w:val="00EC4D9D"/>
    <w:rsid w:val="00EC66AB"/>
    <w:rsid w:val="00ED696F"/>
    <w:rsid w:val="00EE32B1"/>
    <w:rsid w:val="00EE3C80"/>
    <w:rsid w:val="00EE4C1E"/>
    <w:rsid w:val="00EF5B8E"/>
    <w:rsid w:val="00F003C0"/>
    <w:rsid w:val="00F052EE"/>
    <w:rsid w:val="00F07E6A"/>
    <w:rsid w:val="00F07FE7"/>
    <w:rsid w:val="00F10B93"/>
    <w:rsid w:val="00F44EA6"/>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8288C63"/>
  <w15:docId w15:val="{4E8299C9-1B20-470C-83B2-60605DE2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hyperlink" Target="http://stixproject.github.io/getting-started/whitepaper/" TargetMode="External"/><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cid:image003.gif@01D05428.2B30AE20" TargetMode="External"/><Relationship Id="rId42" Type="http://schemas.openxmlformats.org/officeDocument/2006/relationships/image" Target="media/image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hyperlink" Target="http://stixproject.github.io/" TargetMode="External"/><Relationship Id="rId33" Type="http://schemas.openxmlformats.org/officeDocument/2006/relationships/image" Target="media/image3.gif"/><Relationship Id="rId38" Type="http://schemas.openxmlformats.org/officeDocument/2006/relationships/image" Target="media/image6.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comments" Target="comments.xml"/><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yperlink" Target="http://www.ietf.org/rfc/rfc2119.txt" TargetMode="External"/><Relationship Id="rId32" Type="http://schemas.openxmlformats.org/officeDocument/2006/relationships/image" Target="media/image2.png"/><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www.omg.org/spec/XMI/2.1/" TargetMode="External"/><Relationship Id="rId36" Type="http://schemas.openxmlformats.org/officeDocument/2006/relationships/oleObject" Target="embeddings/oleObject1.bin"/><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www.omg.org/spec/UML/2.4.1/" TargetMode="External"/><Relationship Id="rId30" Type="http://schemas.microsoft.com/office/2011/relationships/commentsExtended" Target="commentsExtended.xml"/><Relationship Id="rId35" Type="http://schemas.openxmlformats.org/officeDocument/2006/relationships/image" Target="media/image4.png"/><Relationship Id="rId43"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CDB55-4C07-4C25-9388-CA47265F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1040</TotalTime>
  <Pages>16</Pages>
  <Words>2480</Words>
  <Characters>17929</Characters>
  <Application>Microsoft Office Word</Application>
  <DocSecurity>0</DocSecurity>
  <Lines>149</Lines>
  <Paragraphs>40</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20369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Piazza, Rich</cp:lastModifiedBy>
  <cp:revision>14</cp:revision>
  <cp:lastPrinted>2011-08-05T16:21:00Z</cp:lastPrinted>
  <dcterms:created xsi:type="dcterms:W3CDTF">2015-08-03T15:43:00Z</dcterms:created>
  <dcterms:modified xsi:type="dcterms:W3CDTF">2015-09-11T13:55:00Z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