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2813EC" w:rsidP="008C100C">
      <w:pPr>
        <w:pStyle w:val="Title"/>
        <w:rPr>
          <w:sz w:val="28"/>
          <w:szCs w:val="28"/>
        </w:rPr>
      </w:pPr>
      <w:r w:rsidRPr="002813EC">
        <w:rPr>
          <w:sz w:val="28"/>
          <w:szCs w:val="28"/>
        </w:rPr>
        <w:t>STIX Version 1.2.1 Part 6: Incident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B05861"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F91CAA"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2813EC">
        <w:t>(this document)</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82D83">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B05861"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96233F" w:rsidRDefault="0096233F" w:rsidP="00735E3A">
      <w:pPr>
        <w:pStyle w:val="Abstract"/>
      </w:pPr>
      <w:r w:rsidRPr="0096233F">
        <w:rPr>
          <w:iCs/>
        </w:rPr>
        <w:t>The Structured Threat Information Expression (STIX) framework defines nine core constructs and the relationships between them for the purposes of modeling cyber threat information and enabling cyber threat information analysis and sharing.  This specification document defines the Incident construct, which captures discrete instances of a specific set of observed events or properties affecting an organization.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425FD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606" w:history="1">
        <w:r w:rsidR="00425FD7" w:rsidRPr="000E6393">
          <w:rPr>
            <w:rStyle w:val="Hyperlink"/>
            <w:noProof/>
          </w:rPr>
          <w:t>1</w:t>
        </w:r>
        <w:r w:rsidR="00425FD7">
          <w:rPr>
            <w:rFonts w:asciiTheme="minorHAnsi" w:eastAsiaTheme="minorEastAsia" w:hAnsiTheme="minorHAnsi" w:cstheme="minorBidi"/>
            <w:noProof/>
            <w:sz w:val="22"/>
            <w:szCs w:val="22"/>
          </w:rPr>
          <w:tab/>
        </w:r>
        <w:r w:rsidR="00425FD7" w:rsidRPr="000E6393">
          <w:rPr>
            <w:rStyle w:val="Hyperlink"/>
            <w:noProof/>
          </w:rPr>
          <w:t>Introduction</w:t>
        </w:r>
        <w:r w:rsidR="00425FD7">
          <w:rPr>
            <w:noProof/>
            <w:webHidden/>
          </w:rPr>
          <w:tab/>
        </w:r>
        <w:r w:rsidR="00425FD7">
          <w:rPr>
            <w:noProof/>
            <w:webHidden/>
          </w:rPr>
          <w:fldChar w:fldCharType="begin"/>
        </w:r>
        <w:r w:rsidR="00425FD7">
          <w:rPr>
            <w:noProof/>
            <w:webHidden/>
          </w:rPr>
          <w:instrText xml:space="preserve"> PAGEREF _Toc429573606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07" w:history="1">
        <w:r w:rsidR="00425FD7" w:rsidRPr="000E6393">
          <w:rPr>
            <w:rStyle w:val="Hyperlink"/>
            <w:noProof/>
          </w:rPr>
          <w:t>1.1 STIX Specification Documents</w:t>
        </w:r>
        <w:r w:rsidR="00425FD7">
          <w:rPr>
            <w:noProof/>
            <w:webHidden/>
          </w:rPr>
          <w:tab/>
        </w:r>
        <w:r w:rsidR="00425FD7">
          <w:rPr>
            <w:noProof/>
            <w:webHidden/>
          </w:rPr>
          <w:fldChar w:fldCharType="begin"/>
        </w:r>
        <w:r w:rsidR="00425FD7">
          <w:rPr>
            <w:noProof/>
            <w:webHidden/>
          </w:rPr>
          <w:instrText xml:space="preserve"> PAGEREF _Toc429573607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08" w:history="1">
        <w:r w:rsidR="00425FD7" w:rsidRPr="000E6393">
          <w:rPr>
            <w:rStyle w:val="Hyperlink"/>
            <w:noProof/>
          </w:rPr>
          <w:t>1.2 Document Conventions</w:t>
        </w:r>
        <w:r w:rsidR="00425FD7">
          <w:rPr>
            <w:noProof/>
            <w:webHidden/>
          </w:rPr>
          <w:tab/>
        </w:r>
        <w:r w:rsidR="00425FD7">
          <w:rPr>
            <w:noProof/>
            <w:webHidden/>
          </w:rPr>
          <w:fldChar w:fldCharType="begin"/>
        </w:r>
        <w:r w:rsidR="00425FD7">
          <w:rPr>
            <w:noProof/>
            <w:webHidden/>
          </w:rPr>
          <w:instrText xml:space="preserve"> PAGEREF _Toc429573608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F91CAA">
      <w:pPr>
        <w:pStyle w:val="TOC3"/>
        <w:tabs>
          <w:tab w:val="right" w:leader="dot" w:pos="9350"/>
        </w:tabs>
        <w:rPr>
          <w:rFonts w:asciiTheme="minorHAnsi" w:eastAsiaTheme="minorEastAsia" w:hAnsiTheme="minorHAnsi" w:cstheme="minorBidi"/>
          <w:noProof/>
          <w:sz w:val="22"/>
          <w:szCs w:val="22"/>
        </w:rPr>
      </w:pPr>
      <w:hyperlink w:anchor="_Toc429573609" w:history="1">
        <w:r w:rsidR="00425FD7" w:rsidRPr="000E6393">
          <w:rPr>
            <w:rStyle w:val="Hyperlink"/>
            <w:noProof/>
          </w:rPr>
          <w:t>1.2.1 Fonts</w:t>
        </w:r>
        <w:r w:rsidR="00425FD7">
          <w:rPr>
            <w:noProof/>
            <w:webHidden/>
          </w:rPr>
          <w:tab/>
        </w:r>
        <w:r w:rsidR="00425FD7">
          <w:rPr>
            <w:noProof/>
            <w:webHidden/>
          </w:rPr>
          <w:fldChar w:fldCharType="begin"/>
        </w:r>
        <w:r w:rsidR="00425FD7">
          <w:rPr>
            <w:noProof/>
            <w:webHidden/>
          </w:rPr>
          <w:instrText xml:space="preserve"> PAGEREF _Toc429573609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F91CAA">
      <w:pPr>
        <w:pStyle w:val="TOC3"/>
        <w:tabs>
          <w:tab w:val="right" w:leader="dot" w:pos="9350"/>
        </w:tabs>
        <w:rPr>
          <w:rFonts w:asciiTheme="minorHAnsi" w:eastAsiaTheme="minorEastAsia" w:hAnsiTheme="minorHAnsi" w:cstheme="minorBidi"/>
          <w:noProof/>
          <w:sz w:val="22"/>
          <w:szCs w:val="22"/>
        </w:rPr>
      </w:pPr>
      <w:hyperlink w:anchor="_Toc429573610" w:history="1">
        <w:r w:rsidR="00425FD7" w:rsidRPr="000E6393">
          <w:rPr>
            <w:rStyle w:val="Hyperlink"/>
            <w:noProof/>
          </w:rPr>
          <w:t>1.2.2 UML Package References</w:t>
        </w:r>
        <w:r w:rsidR="00425FD7">
          <w:rPr>
            <w:noProof/>
            <w:webHidden/>
          </w:rPr>
          <w:tab/>
        </w:r>
        <w:r w:rsidR="00425FD7">
          <w:rPr>
            <w:noProof/>
            <w:webHidden/>
          </w:rPr>
          <w:fldChar w:fldCharType="begin"/>
        </w:r>
        <w:r w:rsidR="00425FD7">
          <w:rPr>
            <w:noProof/>
            <w:webHidden/>
          </w:rPr>
          <w:instrText xml:space="preserve"> PAGEREF _Toc429573610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F91CAA">
      <w:pPr>
        <w:pStyle w:val="TOC3"/>
        <w:tabs>
          <w:tab w:val="right" w:leader="dot" w:pos="9350"/>
        </w:tabs>
        <w:rPr>
          <w:rFonts w:asciiTheme="minorHAnsi" w:eastAsiaTheme="minorEastAsia" w:hAnsiTheme="minorHAnsi" w:cstheme="minorBidi"/>
          <w:noProof/>
          <w:sz w:val="22"/>
          <w:szCs w:val="22"/>
        </w:rPr>
      </w:pPr>
      <w:hyperlink w:anchor="_Toc429573611" w:history="1">
        <w:r w:rsidR="00425FD7" w:rsidRPr="000E6393">
          <w:rPr>
            <w:rStyle w:val="Hyperlink"/>
            <w:noProof/>
          </w:rPr>
          <w:t>1.2.3 UML Diagrams</w:t>
        </w:r>
        <w:r w:rsidR="00425FD7">
          <w:rPr>
            <w:noProof/>
            <w:webHidden/>
          </w:rPr>
          <w:tab/>
        </w:r>
        <w:r w:rsidR="00425FD7">
          <w:rPr>
            <w:noProof/>
            <w:webHidden/>
          </w:rPr>
          <w:fldChar w:fldCharType="begin"/>
        </w:r>
        <w:r w:rsidR="00425FD7">
          <w:rPr>
            <w:noProof/>
            <w:webHidden/>
          </w:rPr>
          <w:instrText xml:space="preserve"> PAGEREF _Toc429573611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F91CAA">
      <w:pPr>
        <w:pStyle w:val="TOC4"/>
        <w:tabs>
          <w:tab w:val="right" w:leader="dot" w:pos="9350"/>
        </w:tabs>
        <w:rPr>
          <w:rFonts w:asciiTheme="minorHAnsi" w:eastAsiaTheme="minorEastAsia" w:hAnsiTheme="minorHAnsi" w:cstheme="minorBidi"/>
          <w:noProof/>
          <w:sz w:val="22"/>
          <w:szCs w:val="22"/>
        </w:rPr>
      </w:pPr>
      <w:hyperlink w:anchor="_Toc429573612" w:history="1">
        <w:r w:rsidR="00425FD7" w:rsidRPr="000E6393">
          <w:rPr>
            <w:rStyle w:val="Hyperlink"/>
            <w:noProof/>
          </w:rPr>
          <w:t>1.2.3.1 Class Properties</w:t>
        </w:r>
        <w:r w:rsidR="00425FD7">
          <w:rPr>
            <w:noProof/>
            <w:webHidden/>
          </w:rPr>
          <w:tab/>
        </w:r>
        <w:r w:rsidR="00425FD7">
          <w:rPr>
            <w:noProof/>
            <w:webHidden/>
          </w:rPr>
          <w:fldChar w:fldCharType="begin"/>
        </w:r>
        <w:r w:rsidR="00425FD7">
          <w:rPr>
            <w:noProof/>
            <w:webHidden/>
          </w:rPr>
          <w:instrText xml:space="preserve"> PAGEREF _Toc429573612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F91CAA">
      <w:pPr>
        <w:pStyle w:val="TOC4"/>
        <w:tabs>
          <w:tab w:val="right" w:leader="dot" w:pos="9350"/>
        </w:tabs>
        <w:rPr>
          <w:rFonts w:asciiTheme="minorHAnsi" w:eastAsiaTheme="minorEastAsia" w:hAnsiTheme="minorHAnsi" w:cstheme="minorBidi"/>
          <w:noProof/>
          <w:sz w:val="22"/>
          <w:szCs w:val="22"/>
        </w:rPr>
      </w:pPr>
      <w:hyperlink w:anchor="_Toc429573613" w:history="1">
        <w:r w:rsidR="00425FD7" w:rsidRPr="000E6393">
          <w:rPr>
            <w:rStyle w:val="Hyperlink"/>
            <w:noProof/>
          </w:rPr>
          <w:t>1.2.3.2 Diagram Icons and Arrow Types</w:t>
        </w:r>
        <w:r w:rsidR="00425FD7">
          <w:rPr>
            <w:noProof/>
            <w:webHidden/>
          </w:rPr>
          <w:tab/>
        </w:r>
        <w:r w:rsidR="00425FD7">
          <w:rPr>
            <w:noProof/>
            <w:webHidden/>
          </w:rPr>
          <w:fldChar w:fldCharType="begin"/>
        </w:r>
        <w:r w:rsidR="00425FD7">
          <w:rPr>
            <w:noProof/>
            <w:webHidden/>
          </w:rPr>
          <w:instrText xml:space="preserve"> PAGEREF _Toc429573613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F91CAA">
      <w:pPr>
        <w:pStyle w:val="TOC4"/>
        <w:tabs>
          <w:tab w:val="right" w:leader="dot" w:pos="9350"/>
        </w:tabs>
        <w:rPr>
          <w:rFonts w:asciiTheme="minorHAnsi" w:eastAsiaTheme="minorEastAsia" w:hAnsiTheme="minorHAnsi" w:cstheme="minorBidi"/>
          <w:noProof/>
          <w:sz w:val="22"/>
          <w:szCs w:val="22"/>
        </w:rPr>
      </w:pPr>
      <w:hyperlink w:anchor="_Toc429573614" w:history="1">
        <w:r w:rsidR="00425FD7" w:rsidRPr="000E6393">
          <w:rPr>
            <w:rStyle w:val="Hyperlink"/>
            <w:noProof/>
          </w:rPr>
          <w:t>1.2.3.3 Color Coding</w:t>
        </w:r>
        <w:r w:rsidR="00425FD7">
          <w:rPr>
            <w:noProof/>
            <w:webHidden/>
          </w:rPr>
          <w:tab/>
        </w:r>
        <w:r w:rsidR="00425FD7">
          <w:rPr>
            <w:noProof/>
            <w:webHidden/>
          </w:rPr>
          <w:fldChar w:fldCharType="begin"/>
        </w:r>
        <w:r w:rsidR="00425FD7">
          <w:rPr>
            <w:noProof/>
            <w:webHidden/>
          </w:rPr>
          <w:instrText xml:space="preserve"> PAGEREF _Toc429573614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F91CAA">
      <w:pPr>
        <w:pStyle w:val="TOC3"/>
        <w:tabs>
          <w:tab w:val="right" w:leader="dot" w:pos="9350"/>
        </w:tabs>
        <w:rPr>
          <w:rFonts w:asciiTheme="minorHAnsi" w:eastAsiaTheme="minorEastAsia" w:hAnsiTheme="minorHAnsi" w:cstheme="minorBidi"/>
          <w:noProof/>
          <w:sz w:val="22"/>
          <w:szCs w:val="22"/>
        </w:rPr>
      </w:pPr>
      <w:hyperlink w:anchor="_Toc429573615" w:history="1">
        <w:r w:rsidR="00425FD7" w:rsidRPr="000E6393">
          <w:rPr>
            <w:rStyle w:val="Hyperlink"/>
            <w:noProof/>
          </w:rPr>
          <w:t>1.2.4 Property Table Notation</w:t>
        </w:r>
        <w:r w:rsidR="00425FD7">
          <w:rPr>
            <w:noProof/>
            <w:webHidden/>
          </w:rPr>
          <w:tab/>
        </w:r>
        <w:r w:rsidR="00425FD7">
          <w:rPr>
            <w:noProof/>
            <w:webHidden/>
          </w:rPr>
          <w:fldChar w:fldCharType="begin"/>
        </w:r>
        <w:r w:rsidR="00425FD7">
          <w:rPr>
            <w:noProof/>
            <w:webHidden/>
          </w:rPr>
          <w:instrText xml:space="preserve"> PAGEREF _Toc429573615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F91CAA">
      <w:pPr>
        <w:pStyle w:val="TOC3"/>
        <w:tabs>
          <w:tab w:val="right" w:leader="dot" w:pos="9350"/>
        </w:tabs>
        <w:rPr>
          <w:rFonts w:asciiTheme="minorHAnsi" w:eastAsiaTheme="minorEastAsia" w:hAnsiTheme="minorHAnsi" w:cstheme="minorBidi"/>
          <w:noProof/>
          <w:sz w:val="22"/>
          <w:szCs w:val="22"/>
        </w:rPr>
      </w:pPr>
      <w:hyperlink w:anchor="_Toc429573616" w:history="1">
        <w:r w:rsidR="00425FD7" w:rsidRPr="000E6393">
          <w:rPr>
            <w:rStyle w:val="Hyperlink"/>
            <w:noProof/>
          </w:rPr>
          <w:t>1.2.5 Property and Class Descriptions</w:t>
        </w:r>
        <w:r w:rsidR="00425FD7">
          <w:rPr>
            <w:noProof/>
            <w:webHidden/>
          </w:rPr>
          <w:tab/>
        </w:r>
        <w:r w:rsidR="00425FD7">
          <w:rPr>
            <w:noProof/>
            <w:webHidden/>
          </w:rPr>
          <w:fldChar w:fldCharType="begin"/>
        </w:r>
        <w:r w:rsidR="00425FD7">
          <w:rPr>
            <w:noProof/>
            <w:webHidden/>
          </w:rPr>
          <w:instrText xml:space="preserve"> PAGEREF _Toc429573616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17" w:history="1">
        <w:r w:rsidR="00425FD7" w:rsidRPr="000E6393">
          <w:rPr>
            <w:rStyle w:val="Hyperlink"/>
            <w:noProof/>
          </w:rPr>
          <w:t>1.3 Terminology</w:t>
        </w:r>
        <w:r w:rsidR="00425FD7">
          <w:rPr>
            <w:noProof/>
            <w:webHidden/>
          </w:rPr>
          <w:tab/>
        </w:r>
        <w:r w:rsidR="00425FD7">
          <w:rPr>
            <w:noProof/>
            <w:webHidden/>
          </w:rPr>
          <w:fldChar w:fldCharType="begin"/>
        </w:r>
        <w:r w:rsidR="00425FD7">
          <w:rPr>
            <w:noProof/>
            <w:webHidden/>
          </w:rPr>
          <w:instrText xml:space="preserve"> PAGEREF _Toc429573617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18" w:history="1">
        <w:r w:rsidR="00425FD7" w:rsidRPr="000E6393">
          <w:rPr>
            <w:rStyle w:val="Hyperlink"/>
            <w:noProof/>
          </w:rPr>
          <w:t>1.4 Normative References</w:t>
        </w:r>
        <w:r w:rsidR="00425FD7">
          <w:rPr>
            <w:noProof/>
            <w:webHidden/>
          </w:rPr>
          <w:tab/>
        </w:r>
        <w:r w:rsidR="00425FD7">
          <w:rPr>
            <w:noProof/>
            <w:webHidden/>
          </w:rPr>
          <w:fldChar w:fldCharType="begin"/>
        </w:r>
        <w:r w:rsidR="00425FD7">
          <w:rPr>
            <w:noProof/>
            <w:webHidden/>
          </w:rPr>
          <w:instrText xml:space="preserve"> PAGEREF _Toc429573618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F91CAA">
      <w:pPr>
        <w:pStyle w:val="TOC1"/>
        <w:rPr>
          <w:rFonts w:asciiTheme="minorHAnsi" w:eastAsiaTheme="minorEastAsia" w:hAnsiTheme="minorHAnsi" w:cstheme="minorBidi"/>
          <w:noProof/>
          <w:sz w:val="22"/>
          <w:szCs w:val="22"/>
        </w:rPr>
      </w:pPr>
      <w:hyperlink w:anchor="_Toc429573619" w:history="1">
        <w:r w:rsidR="00425FD7" w:rsidRPr="000E6393">
          <w:rPr>
            <w:rStyle w:val="Hyperlink"/>
            <w:noProof/>
          </w:rPr>
          <w:t>2</w:t>
        </w:r>
        <w:r w:rsidR="00425FD7">
          <w:rPr>
            <w:rFonts w:asciiTheme="minorHAnsi" w:eastAsiaTheme="minorEastAsia" w:hAnsiTheme="minorHAnsi" w:cstheme="minorBidi"/>
            <w:noProof/>
            <w:sz w:val="22"/>
            <w:szCs w:val="22"/>
          </w:rPr>
          <w:tab/>
        </w:r>
        <w:r w:rsidR="00425FD7" w:rsidRPr="000E6393">
          <w:rPr>
            <w:rStyle w:val="Hyperlink"/>
            <w:noProof/>
          </w:rPr>
          <w:t>Background</w:t>
        </w:r>
        <w:r w:rsidR="00425FD7">
          <w:rPr>
            <w:noProof/>
            <w:webHidden/>
          </w:rPr>
          <w:tab/>
        </w:r>
        <w:r w:rsidR="00425FD7">
          <w:rPr>
            <w:noProof/>
            <w:webHidden/>
          </w:rPr>
          <w:fldChar w:fldCharType="begin"/>
        </w:r>
        <w:r w:rsidR="00425FD7">
          <w:rPr>
            <w:noProof/>
            <w:webHidden/>
          </w:rPr>
          <w:instrText xml:space="preserve"> PAGEREF _Toc429573619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20" w:history="1">
        <w:r w:rsidR="00425FD7" w:rsidRPr="000E6393">
          <w:rPr>
            <w:rStyle w:val="Hyperlink"/>
            <w:noProof/>
          </w:rPr>
          <w:t>2.1 Incident-Related Component Data Models</w:t>
        </w:r>
        <w:r w:rsidR="00425FD7">
          <w:rPr>
            <w:noProof/>
            <w:webHidden/>
          </w:rPr>
          <w:tab/>
        </w:r>
        <w:r w:rsidR="00425FD7">
          <w:rPr>
            <w:noProof/>
            <w:webHidden/>
          </w:rPr>
          <w:fldChar w:fldCharType="begin"/>
        </w:r>
        <w:r w:rsidR="00425FD7">
          <w:rPr>
            <w:noProof/>
            <w:webHidden/>
          </w:rPr>
          <w:instrText xml:space="preserve"> PAGEREF _Toc429573620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F91CAA">
      <w:pPr>
        <w:pStyle w:val="TOC1"/>
        <w:rPr>
          <w:rFonts w:asciiTheme="minorHAnsi" w:eastAsiaTheme="minorEastAsia" w:hAnsiTheme="minorHAnsi" w:cstheme="minorBidi"/>
          <w:noProof/>
          <w:sz w:val="22"/>
          <w:szCs w:val="22"/>
        </w:rPr>
      </w:pPr>
      <w:hyperlink w:anchor="_Toc429573621" w:history="1">
        <w:r w:rsidR="00425FD7" w:rsidRPr="000E6393">
          <w:rPr>
            <w:rStyle w:val="Hyperlink"/>
            <w:noProof/>
          </w:rPr>
          <w:t>3</w:t>
        </w:r>
        <w:r w:rsidR="00425FD7">
          <w:rPr>
            <w:rFonts w:asciiTheme="minorHAnsi" w:eastAsiaTheme="minorEastAsia" w:hAnsiTheme="minorHAnsi" w:cstheme="minorBidi"/>
            <w:noProof/>
            <w:sz w:val="22"/>
            <w:szCs w:val="22"/>
          </w:rPr>
          <w:tab/>
        </w:r>
        <w:r w:rsidR="00425FD7" w:rsidRPr="000E6393">
          <w:rPr>
            <w:rStyle w:val="Hyperlink"/>
            <w:noProof/>
          </w:rPr>
          <w:t>STIX Incident Data Model</w:t>
        </w:r>
        <w:r w:rsidR="00425FD7">
          <w:rPr>
            <w:noProof/>
            <w:webHidden/>
          </w:rPr>
          <w:tab/>
        </w:r>
        <w:r w:rsidR="00425FD7">
          <w:rPr>
            <w:noProof/>
            <w:webHidden/>
          </w:rPr>
          <w:fldChar w:fldCharType="begin"/>
        </w:r>
        <w:r w:rsidR="00425FD7">
          <w:rPr>
            <w:noProof/>
            <w:webHidden/>
          </w:rPr>
          <w:instrText xml:space="preserve"> PAGEREF _Toc429573621 \h </w:instrText>
        </w:r>
        <w:r w:rsidR="00425FD7">
          <w:rPr>
            <w:noProof/>
            <w:webHidden/>
          </w:rPr>
        </w:r>
        <w:r w:rsidR="00425FD7">
          <w:rPr>
            <w:noProof/>
            <w:webHidden/>
          </w:rPr>
          <w:fldChar w:fldCharType="separate"/>
        </w:r>
        <w:r w:rsidR="00123716">
          <w:rPr>
            <w:noProof/>
            <w:webHidden/>
          </w:rPr>
          <w:t>12</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22" w:history="1">
        <w:r w:rsidR="00425FD7" w:rsidRPr="000E6393">
          <w:rPr>
            <w:rStyle w:val="Hyperlink"/>
            <w:noProof/>
          </w:rPr>
          <w:t>3.1 IncidentVersionType Enumeration</w:t>
        </w:r>
        <w:r w:rsidR="00425FD7">
          <w:rPr>
            <w:noProof/>
            <w:webHidden/>
          </w:rPr>
          <w:tab/>
        </w:r>
        <w:r w:rsidR="00425FD7">
          <w:rPr>
            <w:noProof/>
            <w:webHidden/>
          </w:rPr>
          <w:fldChar w:fldCharType="begin"/>
        </w:r>
        <w:r w:rsidR="00425FD7">
          <w:rPr>
            <w:noProof/>
            <w:webHidden/>
          </w:rPr>
          <w:instrText xml:space="preserve"> PAGEREF _Toc429573622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23" w:history="1">
        <w:r w:rsidR="00425FD7" w:rsidRPr="000E6393">
          <w:rPr>
            <w:rStyle w:val="Hyperlink"/>
            <w:noProof/>
          </w:rPr>
          <w:t>3.2 ExternalIDType Class</w:t>
        </w:r>
        <w:r w:rsidR="00425FD7">
          <w:rPr>
            <w:noProof/>
            <w:webHidden/>
          </w:rPr>
          <w:tab/>
        </w:r>
        <w:r w:rsidR="00425FD7">
          <w:rPr>
            <w:noProof/>
            <w:webHidden/>
          </w:rPr>
          <w:fldChar w:fldCharType="begin"/>
        </w:r>
        <w:r w:rsidR="00425FD7">
          <w:rPr>
            <w:noProof/>
            <w:webHidden/>
          </w:rPr>
          <w:instrText xml:space="preserve"> PAGEREF _Toc429573623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24" w:history="1">
        <w:r w:rsidR="00425FD7" w:rsidRPr="000E6393">
          <w:rPr>
            <w:rStyle w:val="Hyperlink"/>
            <w:noProof/>
          </w:rPr>
          <w:t>3.3 TimeType Class</w:t>
        </w:r>
        <w:r w:rsidR="00425FD7">
          <w:rPr>
            <w:noProof/>
            <w:webHidden/>
          </w:rPr>
          <w:tab/>
        </w:r>
        <w:r w:rsidR="00425FD7">
          <w:rPr>
            <w:noProof/>
            <w:webHidden/>
          </w:rPr>
          <w:fldChar w:fldCharType="begin"/>
        </w:r>
        <w:r w:rsidR="00425FD7">
          <w:rPr>
            <w:noProof/>
            <w:webHidden/>
          </w:rPr>
          <w:instrText xml:space="preserve"> PAGEREF _Toc429573624 \h </w:instrText>
        </w:r>
        <w:r w:rsidR="00425FD7">
          <w:rPr>
            <w:noProof/>
            <w:webHidden/>
          </w:rPr>
        </w:r>
        <w:r w:rsidR="00425FD7">
          <w:rPr>
            <w:noProof/>
            <w:webHidden/>
          </w:rPr>
          <w:fldChar w:fldCharType="separate"/>
        </w:r>
        <w:r w:rsidR="00123716">
          <w:rPr>
            <w:noProof/>
            <w:webHidden/>
          </w:rPr>
          <w:t>19</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25" w:history="1">
        <w:r w:rsidR="00425FD7" w:rsidRPr="000E6393">
          <w:rPr>
            <w:rStyle w:val="Hyperlink"/>
            <w:noProof/>
          </w:rPr>
          <w:t>3.4 CategoriesType Class</w:t>
        </w:r>
        <w:r w:rsidR="00425FD7">
          <w:rPr>
            <w:noProof/>
            <w:webHidden/>
          </w:rPr>
          <w:tab/>
        </w:r>
        <w:r w:rsidR="00425FD7">
          <w:rPr>
            <w:noProof/>
            <w:webHidden/>
          </w:rPr>
          <w:fldChar w:fldCharType="begin"/>
        </w:r>
        <w:r w:rsidR="00425FD7">
          <w:rPr>
            <w:noProof/>
            <w:webHidden/>
          </w:rPr>
          <w:instrText xml:space="preserve"> PAGEREF _Toc429573625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26" w:history="1">
        <w:r w:rsidR="00425FD7" w:rsidRPr="000E6393">
          <w:rPr>
            <w:rStyle w:val="Hyperlink"/>
            <w:noProof/>
          </w:rPr>
          <w:t>3.5 AffectedAssetsType Class</w:t>
        </w:r>
        <w:r w:rsidR="00425FD7">
          <w:rPr>
            <w:noProof/>
            <w:webHidden/>
          </w:rPr>
          <w:tab/>
        </w:r>
        <w:r w:rsidR="00425FD7">
          <w:rPr>
            <w:noProof/>
            <w:webHidden/>
          </w:rPr>
          <w:fldChar w:fldCharType="begin"/>
        </w:r>
        <w:r w:rsidR="00425FD7">
          <w:rPr>
            <w:noProof/>
            <w:webHidden/>
          </w:rPr>
          <w:instrText xml:space="preserve"> PAGEREF _Toc429573626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F91CAA">
      <w:pPr>
        <w:pStyle w:val="TOC3"/>
        <w:tabs>
          <w:tab w:val="right" w:leader="dot" w:pos="9350"/>
        </w:tabs>
        <w:rPr>
          <w:rFonts w:asciiTheme="minorHAnsi" w:eastAsiaTheme="minorEastAsia" w:hAnsiTheme="minorHAnsi" w:cstheme="minorBidi"/>
          <w:noProof/>
          <w:sz w:val="22"/>
          <w:szCs w:val="22"/>
        </w:rPr>
      </w:pPr>
      <w:hyperlink w:anchor="_Toc429573627" w:history="1">
        <w:r w:rsidR="00425FD7" w:rsidRPr="000E6393">
          <w:rPr>
            <w:rStyle w:val="Hyperlink"/>
            <w:noProof/>
          </w:rPr>
          <w:t>3.5.1 AffectedAssetType Class</w:t>
        </w:r>
        <w:r w:rsidR="00425FD7">
          <w:rPr>
            <w:noProof/>
            <w:webHidden/>
          </w:rPr>
          <w:tab/>
        </w:r>
        <w:r w:rsidR="00425FD7">
          <w:rPr>
            <w:noProof/>
            <w:webHidden/>
          </w:rPr>
          <w:fldChar w:fldCharType="begin"/>
        </w:r>
        <w:r w:rsidR="00425FD7">
          <w:rPr>
            <w:noProof/>
            <w:webHidden/>
          </w:rPr>
          <w:instrText xml:space="preserve"> PAGEREF _Toc429573627 \h </w:instrText>
        </w:r>
        <w:r w:rsidR="00425FD7">
          <w:rPr>
            <w:noProof/>
            <w:webHidden/>
          </w:rPr>
        </w:r>
        <w:r w:rsidR="00425FD7">
          <w:rPr>
            <w:noProof/>
            <w:webHidden/>
          </w:rPr>
          <w:fldChar w:fldCharType="separate"/>
        </w:r>
        <w:r w:rsidR="00123716">
          <w:rPr>
            <w:noProof/>
            <w:webHidden/>
          </w:rPr>
          <w:t>21</w:t>
        </w:r>
        <w:r w:rsidR="00425FD7">
          <w:rPr>
            <w:noProof/>
            <w:webHidden/>
          </w:rPr>
          <w:fldChar w:fldCharType="end"/>
        </w:r>
      </w:hyperlink>
    </w:p>
    <w:p w:rsidR="00425FD7" w:rsidRDefault="00F91CAA">
      <w:pPr>
        <w:pStyle w:val="TOC4"/>
        <w:tabs>
          <w:tab w:val="right" w:leader="dot" w:pos="9350"/>
        </w:tabs>
        <w:rPr>
          <w:rFonts w:asciiTheme="minorHAnsi" w:eastAsiaTheme="minorEastAsia" w:hAnsiTheme="minorHAnsi" w:cstheme="minorBidi"/>
          <w:noProof/>
          <w:sz w:val="22"/>
          <w:szCs w:val="22"/>
        </w:rPr>
      </w:pPr>
      <w:hyperlink w:anchor="_Toc429573628" w:history="1">
        <w:r w:rsidR="00425FD7" w:rsidRPr="000E6393">
          <w:rPr>
            <w:rStyle w:val="Hyperlink"/>
            <w:noProof/>
          </w:rPr>
          <w:t>3.5.1.1 AssetTypeType Class</w:t>
        </w:r>
        <w:r w:rsidR="00425FD7">
          <w:rPr>
            <w:noProof/>
            <w:webHidden/>
          </w:rPr>
          <w:tab/>
        </w:r>
        <w:r w:rsidR="00425FD7">
          <w:rPr>
            <w:noProof/>
            <w:webHidden/>
          </w:rPr>
          <w:fldChar w:fldCharType="begin"/>
        </w:r>
        <w:r w:rsidR="00425FD7">
          <w:rPr>
            <w:noProof/>
            <w:webHidden/>
          </w:rPr>
          <w:instrText xml:space="preserve"> PAGEREF _Toc429573628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F91CAA">
      <w:pPr>
        <w:pStyle w:val="TOC3"/>
        <w:tabs>
          <w:tab w:val="right" w:leader="dot" w:pos="9350"/>
        </w:tabs>
        <w:rPr>
          <w:rFonts w:asciiTheme="minorHAnsi" w:eastAsiaTheme="minorEastAsia" w:hAnsiTheme="minorHAnsi" w:cstheme="minorBidi"/>
          <w:noProof/>
          <w:sz w:val="22"/>
          <w:szCs w:val="22"/>
        </w:rPr>
      </w:pPr>
      <w:hyperlink w:anchor="_Toc429573629" w:history="1">
        <w:r w:rsidR="00425FD7" w:rsidRPr="000E6393">
          <w:rPr>
            <w:rStyle w:val="Hyperlink"/>
            <w:noProof/>
          </w:rPr>
          <w:t>3.5.2 NatureOfSecurityEffectType Class</w:t>
        </w:r>
        <w:r w:rsidR="00425FD7">
          <w:rPr>
            <w:noProof/>
            <w:webHidden/>
          </w:rPr>
          <w:tab/>
        </w:r>
        <w:r w:rsidR="00425FD7">
          <w:rPr>
            <w:noProof/>
            <w:webHidden/>
          </w:rPr>
          <w:fldChar w:fldCharType="begin"/>
        </w:r>
        <w:r w:rsidR="00425FD7">
          <w:rPr>
            <w:noProof/>
            <w:webHidden/>
          </w:rPr>
          <w:instrText xml:space="preserve"> PAGEREF _Toc429573629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F91CAA">
      <w:pPr>
        <w:pStyle w:val="TOC4"/>
        <w:tabs>
          <w:tab w:val="right" w:leader="dot" w:pos="9350"/>
        </w:tabs>
        <w:rPr>
          <w:rFonts w:asciiTheme="minorHAnsi" w:eastAsiaTheme="minorEastAsia" w:hAnsiTheme="minorHAnsi" w:cstheme="minorBidi"/>
          <w:noProof/>
          <w:sz w:val="22"/>
          <w:szCs w:val="22"/>
        </w:rPr>
      </w:pPr>
      <w:hyperlink w:anchor="_Toc429573630" w:history="1">
        <w:r w:rsidR="00425FD7" w:rsidRPr="000E6393">
          <w:rPr>
            <w:rStyle w:val="Hyperlink"/>
            <w:noProof/>
          </w:rPr>
          <w:t>3.5.2.1 PropertyAffectedType Class</w:t>
        </w:r>
        <w:r w:rsidR="00425FD7">
          <w:rPr>
            <w:noProof/>
            <w:webHidden/>
          </w:rPr>
          <w:tab/>
        </w:r>
        <w:r w:rsidR="00425FD7">
          <w:rPr>
            <w:noProof/>
            <w:webHidden/>
          </w:rPr>
          <w:fldChar w:fldCharType="begin"/>
        </w:r>
        <w:r w:rsidR="00425FD7">
          <w:rPr>
            <w:noProof/>
            <w:webHidden/>
          </w:rPr>
          <w:instrText xml:space="preserve"> PAGEREF _Toc429573630 \h </w:instrText>
        </w:r>
        <w:r w:rsidR="00425FD7">
          <w:rPr>
            <w:noProof/>
            <w:webHidden/>
          </w:rPr>
        </w:r>
        <w:r w:rsidR="00425FD7">
          <w:rPr>
            <w:noProof/>
            <w:webHidden/>
          </w:rPr>
          <w:fldChar w:fldCharType="separate"/>
        </w:r>
        <w:r w:rsidR="00123716">
          <w:rPr>
            <w:noProof/>
            <w:webHidden/>
          </w:rPr>
          <w:t>25</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31" w:history="1">
        <w:r w:rsidR="00425FD7" w:rsidRPr="000E6393">
          <w:rPr>
            <w:rStyle w:val="Hyperlink"/>
            <w:noProof/>
          </w:rPr>
          <w:t>3.6 ImpactAssessmentType Class</w:t>
        </w:r>
        <w:r w:rsidR="00425FD7">
          <w:rPr>
            <w:noProof/>
            <w:webHidden/>
          </w:rPr>
          <w:tab/>
        </w:r>
        <w:r w:rsidR="00425FD7">
          <w:rPr>
            <w:noProof/>
            <w:webHidden/>
          </w:rPr>
          <w:fldChar w:fldCharType="begin"/>
        </w:r>
        <w:r w:rsidR="00425FD7">
          <w:rPr>
            <w:noProof/>
            <w:webHidden/>
          </w:rPr>
          <w:instrText xml:space="preserve"> PAGEREF _Toc429573631 \h </w:instrText>
        </w:r>
        <w:r w:rsidR="00425FD7">
          <w:rPr>
            <w:noProof/>
            <w:webHidden/>
          </w:rPr>
        </w:r>
        <w:r w:rsidR="00425FD7">
          <w:rPr>
            <w:noProof/>
            <w:webHidden/>
          </w:rPr>
          <w:fldChar w:fldCharType="separate"/>
        </w:r>
        <w:r w:rsidR="00123716">
          <w:rPr>
            <w:noProof/>
            <w:webHidden/>
          </w:rPr>
          <w:t>27</w:t>
        </w:r>
        <w:r w:rsidR="00425FD7">
          <w:rPr>
            <w:noProof/>
            <w:webHidden/>
          </w:rPr>
          <w:fldChar w:fldCharType="end"/>
        </w:r>
      </w:hyperlink>
    </w:p>
    <w:p w:rsidR="00425FD7" w:rsidRDefault="00F91CAA">
      <w:pPr>
        <w:pStyle w:val="TOC3"/>
        <w:tabs>
          <w:tab w:val="right" w:leader="dot" w:pos="9350"/>
        </w:tabs>
        <w:rPr>
          <w:rFonts w:asciiTheme="minorHAnsi" w:eastAsiaTheme="minorEastAsia" w:hAnsiTheme="minorHAnsi" w:cstheme="minorBidi"/>
          <w:noProof/>
          <w:sz w:val="22"/>
          <w:szCs w:val="22"/>
        </w:rPr>
      </w:pPr>
      <w:hyperlink w:anchor="_Toc429573632" w:history="1">
        <w:r w:rsidR="00425FD7" w:rsidRPr="000E6393">
          <w:rPr>
            <w:rStyle w:val="Hyperlink"/>
            <w:noProof/>
          </w:rPr>
          <w:t>3.6.1 DirectImpactSummaryType Class</w:t>
        </w:r>
        <w:r w:rsidR="00425FD7">
          <w:rPr>
            <w:noProof/>
            <w:webHidden/>
          </w:rPr>
          <w:tab/>
        </w:r>
        <w:r w:rsidR="00425FD7">
          <w:rPr>
            <w:noProof/>
            <w:webHidden/>
          </w:rPr>
          <w:fldChar w:fldCharType="begin"/>
        </w:r>
        <w:r w:rsidR="00425FD7">
          <w:rPr>
            <w:noProof/>
            <w:webHidden/>
          </w:rPr>
          <w:instrText xml:space="preserve"> PAGEREF _Toc429573632 \h </w:instrText>
        </w:r>
        <w:r w:rsidR="00425FD7">
          <w:rPr>
            <w:noProof/>
            <w:webHidden/>
          </w:rPr>
        </w:r>
        <w:r w:rsidR="00425FD7">
          <w:rPr>
            <w:noProof/>
            <w:webHidden/>
          </w:rPr>
          <w:fldChar w:fldCharType="separate"/>
        </w:r>
        <w:r w:rsidR="00123716">
          <w:rPr>
            <w:noProof/>
            <w:webHidden/>
          </w:rPr>
          <w:t>30</w:t>
        </w:r>
        <w:r w:rsidR="00425FD7">
          <w:rPr>
            <w:noProof/>
            <w:webHidden/>
          </w:rPr>
          <w:fldChar w:fldCharType="end"/>
        </w:r>
      </w:hyperlink>
    </w:p>
    <w:p w:rsidR="00425FD7" w:rsidRDefault="00F91CAA">
      <w:pPr>
        <w:pStyle w:val="TOC3"/>
        <w:tabs>
          <w:tab w:val="right" w:leader="dot" w:pos="9350"/>
        </w:tabs>
        <w:rPr>
          <w:rFonts w:asciiTheme="minorHAnsi" w:eastAsiaTheme="minorEastAsia" w:hAnsiTheme="minorHAnsi" w:cstheme="minorBidi"/>
          <w:noProof/>
          <w:sz w:val="22"/>
          <w:szCs w:val="22"/>
        </w:rPr>
      </w:pPr>
      <w:hyperlink w:anchor="_Toc429573633" w:history="1">
        <w:r w:rsidR="00425FD7" w:rsidRPr="000E6393">
          <w:rPr>
            <w:rStyle w:val="Hyperlink"/>
            <w:noProof/>
          </w:rPr>
          <w:t>3.6.2 IndirectImpactSummaryType Class</w:t>
        </w:r>
        <w:r w:rsidR="00425FD7">
          <w:rPr>
            <w:noProof/>
            <w:webHidden/>
          </w:rPr>
          <w:tab/>
        </w:r>
        <w:r w:rsidR="00425FD7">
          <w:rPr>
            <w:noProof/>
            <w:webHidden/>
          </w:rPr>
          <w:fldChar w:fldCharType="begin"/>
        </w:r>
        <w:r w:rsidR="00425FD7">
          <w:rPr>
            <w:noProof/>
            <w:webHidden/>
          </w:rPr>
          <w:instrText xml:space="preserve"> PAGEREF _Toc429573633 \h </w:instrText>
        </w:r>
        <w:r w:rsidR="00425FD7">
          <w:rPr>
            <w:noProof/>
            <w:webHidden/>
          </w:rPr>
        </w:r>
        <w:r w:rsidR="00425FD7">
          <w:rPr>
            <w:noProof/>
            <w:webHidden/>
          </w:rPr>
          <w:fldChar w:fldCharType="separate"/>
        </w:r>
        <w:r w:rsidR="00123716">
          <w:rPr>
            <w:noProof/>
            <w:webHidden/>
          </w:rPr>
          <w:t>32</w:t>
        </w:r>
        <w:r w:rsidR="00425FD7">
          <w:rPr>
            <w:noProof/>
            <w:webHidden/>
          </w:rPr>
          <w:fldChar w:fldCharType="end"/>
        </w:r>
      </w:hyperlink>
    </w:p>
    <w:p w:rsidR="00425FD7" w:rsidRDefault="00F91CAA">
      <w:pPr>
        <w:pStyle w:val="TOC3"/>
        <w:tabs>
          <w:tab w:val="right" w:leader="dot" w:pos="9350"/>
        </w:tabs>
        <w:rPr>
          <w:rFonts w:asciiTheme="minorHAnsi" w:eastAsiaTheme="minorEastAsia" w:hAnsiTheme="minorHAnsi" w:cstheme="minorBidi"/>
          <w:noProof/>
          <w:sz w:val="22"/>
          <w:szCs w:val="22"/>
        </w:rPr>
      </w:pPr>
      <w:hyperlink w:anchor="_Toc429573634" w:history="1">
        <w:r w:rsidR="00425FD7" w:rsidRPr="000E6393">
          <w:rPr>
            <w:rStyle w:val="Hyperlink"/>
            <w:noProof/>
          </w:rPr>
          <w:t>3.6.3 TotalLossEstimationType Class</w:t>
        </w:r>
        <w:r w:rsidR="00425FD7">
          <w:rPr>
            <w:noProof/>
            <w:webHidden/>
          </w:rPr>
          <w:tab/>
        </w:r>
        <w:r w:rsidR="00425FD7">
          <w:rPr>
            <w:noProof/>
            <w:webHidden/>
          </w:rPr>
          <w:fldChar w:fldCharType="begin"/>
        </w:r>
        <w:r w:rsidR="00425FD7">
          <w:rPr>
            <w:noProof/>
            <w:webHidden/>
          </w:rPr>
          <w:instrText xml:space="preserve"> PAGEREF _Toc429573634 \h </w:instrText>
        </w:r>
        <w:r w:rsidR="00425FD7">
          <w:rPr>
            <w:noProof/>
            <w:webHidden/>
          </w:rPr>
        </w:r>
        <w:r w:rsidR="00425FD7">
          <w:rPr>
            <w:noProof/>
            <w:webHidden/>
          </w:rPr>
          <w:fldChar w:fldCharType="separate"/>
        </w:r>
        <w:r w:rsidR="00123716">
          <w:rPr>
            <w:noProof/>
            <w:webHidden/>
          </w:rPr>
          <w:t>33</w:t>
        </w:r>
        <w:r w:rsidR="00425FD7">
          <w:rPr>
            <w:noProof/>
            <w:webHidden/>
          </w:rPr>
          <w:fldChar w:fldCharType="end"/>
        </w:r>
      </w:hyperlink>
    </w:p>
    <w:p w:rsidR="00425FD7" w:rsidRDefault="00F91CAA">
      <w:pPr>
        <w:pStyle w:val="TOC4"/>
        <w:tabs>
          <w:tab w:val="right" w:leader="dot" w:pos="9350"/>
        </w:tabs>
        <w:rPr>
          <w:rFonts w:asciiTheme="minorHAnsi" w:eastAsiaTheme="minorEastAsia" w:hAnsiTheme="minorHAnsi" w:cstheme="minorBidi"/>
          <w:noProof/>
          <w:sz w:val="22"/>
          <w:szCs w:val="22"/>
        </w:rPr>
      </w:pPr>
      <w:hyperlink w:anchor="_Toc429573635" w:history="1">
        <w:r w:rsidR="00425FD7" w:rsidRPr="000E6393">
          <w:rPr>
            <w:rStyle w:val="Hyperlink"/>
            <w:noProof/>
          </w:rPr>
          <w:t>3.6.3.1 LossEstimationType Class</w:t>
        </w:r>
        <w:r w:rsidR="00425FD7">
          <w:rPr>
            <w:noProof/>
            <w:webHidden/>
          </w:rPr>
          <w:tab/>
        </w:r>
        <w:r w:rsidR="00425FD7">
          <w:rPr>
            <w:noProof/>
            <w:webHidden/>
          </w:rPr>
          <w:fldChar w:fldCharType="begin"/>
        </w:r>
        <w:r w:rsidR="00425FD7">
          <w:rPr>
            <w:noProof/>
            <w:webHidden/>
          </w:rPr>
          <w:instrText xml:space="preserve"> PAGEREF _Toc429573635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F91CAA">
      <w:pPr>
        <w:pStyle w:val="TOC3"/>
        <w:tabs>
          <w:tab w:val="right" w:leader="dot" w:pos="9350"/>
        </w:tabs>
        <w:rPr>
          <w:rFonts w:asciiTheme="minorHAnsi" w:eastAsiaTheme="minorEastAsia" w:hAnsiTheme="minorHAnsi" w:cstheme="minorBidi"/>
          <w:noProof/>
          <w:sz w:val="22"/>
          <w:szCs w:val="22"/>
        </w:rPr>
      </w:pPr>
      <w:hyperlink w:anchor="_Toc429573636" w:history="1">
        <w:r w:rsidR="00425FD7" w:rsidRPr="000E6393">
          <w:rPr>
            <w:rStyle w:val="Hyperlink"/>
            <w:noProof/>
          </w:rPr>
          <w:t>3.6.4 EffectsType Class</w:t>
        </w:r>
        <w:r w:rsidR="00425FD7">
          <w:rPr>
            <w:noProof/>
            <w:webHidden/>
          </w:rPr>
          <w:tab/>
        </w:r>
        <w:r w:rsidR="00425FD7">
          <w:rPr>
            <w:noProof/>
            <w:webHidden/>
          </w:rPr>
          <w:fldChar w:fldCharType="begin"/>
        </w:r>
        <w:r w:rsidR="00425FD7">
          <w:rPr>
            <w:noProof/>
            <w:webHidden/>
          </w:rPr>
          <w:instrText xml:space="preserve"> PAGEREF _Toc429573636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F91CAA">
      <w:pPr>
        <w:pStyle w:val="TOC3"/>
        <w:tabs>
          <w:tab w:val="right" w:leader="dot" w:pos="9350"/>
        </w:tabs>
        <w:rPr>
          <w:rFonts w:asciiTheme="minorHAnsi" w:eastAsiaTheme="minorEastAsia" w:hAnsiTheme="minorHAnsi" w:cstheme="minorBidi"/>
          <w:noProof/>
          <w:sz w:val="22"/>
          <w:szCs w:val="22"/>
        </w:rPr>
      </w:pPr>
      <w:hyperlink w:anchor="_Toc429573637" w:history="1">
        <w:r w:rsidR="00425FD7" w:rsidRPr="000E6393">
          <w:rPr>
            <w:rStyle w:val="Hyperlink"/>
            <w:noProof/>
          </w:rPr>
          <w:t>3.6.5 ExternalImpactAssessmentModelType Class</w:t>
        </w:r>
        <w:r w:rsidR="00425FD7">
          <w:rPr>
            <w:noProof/>
            <w:webHidden/>
          </w:rPr>
          <w:tab/>
        </w:r>
        <w:r w:rsidR="00425FD7">
          <w:rPr>
            <w:noProof/>
            <w:webHidden/>
          </w:rPr>
          <w:fldChar w:fldCharType="begin"/>
        </w:r>
        <w:r w:rsidR="00425FD7">
          <w:rPr>
            <w:noProof/>
            <w:webHidden/>
          </w:rPr>
          <w:instrText xml:space="preserve"> PAGEREF _Toc429573637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38" w:history="1">
        <w:r w:rsidR="00425FD7" w:rsidRPr="000E6393">
          <w:rPr>
            <w:rStyle w:val="Hyperlink"/>
            <w:noProof/>
          </w:rPr>
          <w:t>3.7 RelatedIndicatorsType Class</w:t>
        </w:r>
        <w:r w:rsidR="00425FD7">
          <w:rPr>
            <w:noProof/>
            <w:webHidden/>
          </w:rPr>
          <w:tab/>
        </w:r>
        <w:r w:rsidR="00425FD7">
          <w:rPr>
            <w:noProof/>
            <w:webHidden/>
          </w:rPr>
          <w:fldChar w:fldCharType="begin"/>
        </w:r>
        <w:r w:rsidR="00425FD7">
          <w:rPr>
            <w:noProof/>
            <w:webHidden/>
          </w:rPr>
          <w:instrText xml:space="preserve"> PAGEREF _Toc429573638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39" w:history="1">
        <w:r w:rsidR="00425FD7" w:rsidRPr="000E6393">
          <w:rPr>
            <w:rStyle w:val="Hyperlink"/>
            <w:noProof/>
          </w:rPr>
          <w:t>3.8 RelatedObservablesType Class</w:t>
        </w:r>
        <w:r w:rsidR="00425FD7">
          <w:rPr>
            <w:noProof/>
            <w:webHidden/>
          </w:rPr>
          <w:tab/>
        </w:r>
        <w:r w:rsidR="00425FD7">
          <w:rPr>
            <w:noProof/>
            <w:webHidden/>
          </w:rPr>
          <w:fldChar w:fldCharType="begin"/>
        </w:r>
        <w:r w:rsidR="00425FD7">
          <w:rPr>
            <w:noProof/>
            <w:webHidden/>
          </w:rPr>
          <w:instrText xml:space="preserve"> PAGEREF _Toc429573639 \h </w:instrText>
        </w:r>
        <w:r w:rsidR="00425FD7">
          <w:rPr>
            <w:noProof/>
            <w:webHidden/>
          </w:rPr>
        </w:r>
        <w:r w:rsidR="00425FD7">
          <w:rPr>
            <w:noProof/>
            <w:webHidden/>
          </w:rPr>
          <w:fldChar w:fldCharType="separate"/>
        </w:r>
        <w:r w:rsidR="00123716">
          <w:rPr>
            <w:noProof/>
            <w:webHidden/>
          </w:rPr>
          <w:t>36</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40" w:history="1">
        <w:r w:rsidR="00425FD7" w:rsidRPr="000E6393">
          <w:rPr>
            <w:rStyle w:val="Hyperlink"/>
            <w:noProof/>
          </w:rPr>
          <w:t>3.9 LeveragedTTPsType Class</w:t>
        </w:r>
        <w:r w:rsidR="00425FD7">
          <w:rPr>
            <w:noProof/>
            <w:webHidden/>
          </w:rPr>
          <w:tab/>
        </w:r>
        <w:r w:rsidR="00425FD7">
          <w:rPr>
            <w:noProof/>
            <w:webHidden/>
          </w:rPr>
          <w:fldChar w:fldCharType="begin"/>
        </w:r>
        <w:r w:rsidR="00425FD7">
          <w:rPr>
            <w:noProof/>
            <w:webHidden/>
          </w:rPr>
          <w:instrText xml:space="preserve"> PAGEREF _Toc429573640 \h </w:instrText>
        </w:r>
        <w:r w:rsidR="00425FD7">
          <w:rPr>
            <w:noProof/>
            <w:webHidden/>
          </w:rPr>
        </w:r>
        <w:r w:rsidR="00425FD7">
          <w:rPr>
            <w:noProof/>
            <w:webHidden/>
          </w:rPr>
          <w:fldChar w:fldCharType="separate"/>
        </w:r>
        <w:r w:rsidR="00123716">
          <w:rPr>
            <w:noProof/>
            <w:webHidden/>
          </w:rPr>
          <w:t>37</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41" w:history="1">
        <w:r w:rsidR="00425FD7" w:rsidRPr="000E6393">
          <w:rPr>
            <w:rStyle w:val="Hyperlink"/>
            <w:noProof/>
          </w:rPr>
          <w:t>3.10 AttributedThreatActorsType Class</w:t>
        </w:r>
        <w:r w:rsidR="00425FD7">
          <w:rPr>
            <w:noProof/>
            <w:webHidden/>
          </w:rPr>
          <w:tab/>
        </w:r>
        <w:r w:rsidR="00425FD7">
          <w:rPr>
            <w:noProof/>
            <w:webHidden/>
          </w:rPr>
          <w:fldChar w:fldCharType="begin"/>
        </w:r>
        <w:r w:rsidR="00425FD7">
          <w:rPr>
            <w:noProof/>
            <w:webHidden/>
          </w:rPr>
          <w:instrText xml:space="preserve"> PAGEREF _Toc429573641 \h </w:instrText>
        </w:r>
        <w:r w:rsidR="00425FD7">
          <w:rPr>
            <w:noProof/>
            <w:webHidden/>
          </w:rPr>
        </w:r>
        <w:r w:rsidR="00425FD7">
          <w:rPr>
            <w:noProof/>
            <w:webHidden/>
          </w:rPr>
          <w:fldChar w:fldCharType="separate"/>
        </w:r>
        <w:r w:rsidR="00123716">
          <w:rPr>
            <w:noProof/>
            <w:webHidden/>
          </w:rPr>
          <w:t>39</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42" w:history="1">
        <w:r w:rsidR="00425FD7" w:rsidRPr="000E6393">
          <w:rPr>
            <w:rStyle w:val="Hyperlink"/>
            <w:noProof/>
          </w:rPr>
          <w:t>3.11 RelatedIncidentsType Class</w:t>
        </w:r>
        <w:r w:rsidR="00425FD7">
          <w:rPr>
            <w:noProof/>
            <w:webHidden/>
          </w:rPr>
          <w:tab/>
        </w:r>
        <w:r w:rsidR="00425FD7">
          <w:rPr>
            <w:noProof/>
            <w:webHidden/>
          </w:rPr>
          <w:fldChar w:fldCharType="begin"/>
        </w:r>
        <w:r w:rsidR="00425FD7">
          <w:rPr>
            <w:noProof/>
            <w:webHidden/>
          </w:rPr>
          <w:instrText xml:space="preserve"> PAGEREF _Toc429573642 \h </w:instrText>
        </w:r>
        <w:r w:rsidR="00425FD7">
          <w:rPr>
            <w:noProof/>
            <w:webHidden/>
          </w:rPr>
        </w:r>
        <w:r w:rsidR="00425FD7">
          <w:rPr>
            <w:noProof/>
            <w:webHidden/>
          </w:rPr>
          <w:fldChar w:fldCharType="separate"/>
        </w:r>
        <w:r w:rsidR="00123716">
          <w:rPr>
            <w:noProof/>
            <w:webHidden/>
          </w:rPr>
          <w:t>40</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43" w:history="1">
        <w:r w:rsidR="00425FD7" w:rsidRPr="000E6393">
          <w:rPr>
            <w:rStyle w:val="Hyperlink"/>
            <w:noProof/>
          </w:rPr>
          <w:t>3.12 COATakenType Class and COARequestedType Class</w:t>
        </w:r>
        <w:r w:rsidR="00425FD7">
          <w:rPr>
            <w:noProof/>
            <w:webHidden/>
          </w:rPr>
          <w:tab/>
        </w:r>
        <w:r w:rsidR="00425FD7">
          <w:rPr>
            <w:noProof/>
            <w:webHidden/>
          </w:rPr>
          <w:fldChar w:fldCharType="begin"/>
        </w:r>
        <w:r w:rsidR="00425FD7">
          <w:rPr>
            <w:noProof/>
            <w:webHidden/>
          </w:rPr>
          <w:instrText xml:space="preserve"> PAGEREF _Toc429573643 \h </w:instrText>
        </w:r>
        <w:r w:rsidR="00425FD7">
          <w:rPr>
            <w:noProof/>
            <w:webHidden/>
          </w:rPr>
        </w:r>
        <w:r w:rsidR="00425FD7">
          <w:rPr>
            <w:noProof/>
            <w:webHidden/>
          </w:rPr>
          <w:fldChar w:fldCharType="separate"/>
        </w:r>
        <w:r w:rsidR="00123716">
          <w:rPr>
            <w:noProof/>
            <w:webHidden/>
          </w:rPr>
          <w:t>42</w:t>
        </w:r>
        <w:r w:rsidR="00425FD7">
          <w:rPr>
            <w:noProof/>
            <w:webHidden/>
          </w:rPr>
          <w:fldChar w:fldCharType="end"/>
        </w:r>
      </w:hyperlink>
    </w:p>
    <w:p w:rsidR="00425FD7" w:rsidRDefault="00F91CAA">
      <w:pPr>
        <w:pStyle w:val="TOC3"/>
        <w:tabs>
          <w:tab w:val="right" w:leader="dot" w:pos="9350"/>
        </w:tabs>
        <w:rPr>
          <w:rFonts w:asciiTheme="minorHAnsi" w:eastAsiaTheme="minorEastAsia" w:hAnsiTheme="minorHAnsi" w:cstheme="minorBidi"/>
          <w:noProof/>
          <w:sz w:val="22"/>
          <w:szCs w:val="22"/>
        </w:rPr>
      </w:pPr>
      <w:hyperlink w:anchor="_Toc429573644" w:history="1">
        <w:r w:rsidR="00425FD7" w:rsidRPr="000E6393">
          <w:rPr>
            <w:rStyle w:val="Hyperlink"/>
            <w:noProof/>
          </w:rPr>
          <w:t>3.12.1 ContributorsType Class</w:t>
        </w:r>
        <w:r w:rsidR="00425FD7">
          <w:rPr>
            <w:noProof/>
            <w:webHidden/>
          </w:rPr>
          <w:tab/>
        </w:r>
        <w:r w:rsidR="00425FD7">
          <w:rPr>
            <w:noProof/>
            <w:webHidden/>
          </w:rPr>
          <w:fldChar w:fldCharType="begin"/>
        </w:r>
        <w:r w:rsidR="00425FD7">
          <w:rPr>
            <w:noProof/>
            <w:webHidden/>
          </w:rPr>
          <w:instrText xml:space="preserve"> PAGEREF _Toc429573644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F91CAA">
      <w:pPr>
        <w:pStyle w:val="TOC3"/>
        <w:tabs>
          <w:tab w:val="right" w:leader="dot" w:pos="9350"/>
        </w:tabs>
        <w:rPr>
          <w:rFonts w:asciiTheme="minorHAnsi" w:eastAsiaTheme="minorEastAsia" w:hAnsiTheme="minorHAnsi" w:cstheme="minorBidi"/>
          <w:noProof/>
          <w:sz w:val="22"/>
          <w:szCs w:val="22"/>
        </w:rPr>
      </w:pPr>
      <w:hyperlink w:anchor="_Toc429573645" w:history="1">
        <w:r w:rsidR="00425FD7" w:rsidRPr="000E6393">
          <w:rPr>
            <w:rStyle w:val="Hyperlink"/>
            <w:noProof/>
          </w:rPr>
          <w:t>3.12.2 COATimeType Class</w:t>
        </w:r>
        <w:r w:rsidR="00425FD7">
          <w:rPr>
            <w:noProof/>
            <w:webHidden/>
          </w:rPr>
          <w:tab/>
        </w:r>
        <w:r w:rsidR="00425FD7">
          <w:rPr>
            <w:noProof/>
            <w:webHidden/>
          </w:rPr>
          <w:fldChar w:fldCharType="begin"/>
        </w:r>
        <w:r w:rsidR="00425FD7">
          <w:rPr>
            <w:noProof/>
            <w:webHidden/>
          </w:rPr>
          <w:instrText xml:space="preserve"> PAGEREF _Toc429573645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F91CAA">
      <w:pPr>
        <w:pStyle w:val="TOC2"/>
        <w:tabs>
          <w:tab w:val="right" w:leader="dot" w:pos="9350"/>
        </w:tabs>
        <w:rPr>
          <w:rFonts w:asciiTheme="minorHAnsi" w:eastAsiaTheme="minorEastAsia" w:hAnsiTheme="minorHAnsi" w:cstheme="minorBidi"/>
          <w:noProof/>
          <w:sz w:val="22"/>
          <w:szCs w:val="22"/>
        </w:rPr>
      </w:pPr>
      <w:hyperlink w:anchor="_Toc429573646" w:history="1">
        <w:r w:rsidR="00425FD7" w:rsidRPr="000E6393">
          <w:rPr>
            <w:rStyle w:val="Hyperlink"/>
            <w:noProof/>
          </w:rPr>
          <w:t>3.13 HistoryType Class</w:t>
        </w:r>
        <w:r w:rsidR="00425FD7">
          <w:rPr>
            <w:noProof/>
            <w:webHidden/>
          </w:rPr>
          <w:tab/>
        </w:r>
        <w:r w:rsidR="00425FD7">
          <w:rPr>
            <w:noProof/>
            <w:webHidden/>
          </w:rPr>
          <w:fldChar w:fldCharType="begin"/>
        </w:r>
        <w:r w:rsidR="00425FD7">
          <w:rPr>
            <w:noProof/>
            <w:webHidden/>
          </w:rPr>
          <w:instrText xml:space="preserve"> PAGEREF _Toc429573646 \h </w:instrText>
        </w:r>
        <w:r w:rsidR="00425FD7">
          <w:rPr>
            <w:noProof/>
            <w:webHidden/>
          </w:rPr>
        </w:r>
        <w:r w:rsidR="00425FD7">
          <w:rPr>
            <w:noProof/>
            <w:webHidden/>
          </w:rPr>
          <w:fldChar w:fldCharType="separate"/>
        </w:r>
        <w:r w:rsidR="00123716">
          <w:rPr>
            <w:noProof/>
            <w:webHidden/>
          </w:rPr>
          <w:t>44</w:t>
        </w:r>
        <w:r w:rsidR="00425FD7">
          <w:rPr>
            <w:noProof/>
            <w:webHidden/>
          </w:rPr>
          <w:fldChar w:fldCharType="end"/>
        </w:r>
      </w:hyperlink>
    </w:p>
    <w:p w:rsidR="00425FD7" w:rsidRDefault="00F91CAA">
      <w:pPr>
        <w:pStyle w:val="TOC3"/>
        <w:tabs>
          <w:tab w:val="right" w:leader="dot" w:pos="9350"/>
        </w:tabs>
        <w:rPr>
          <w:rFonts w:asciiTheme="minorHAnsi" w:eastAsiaTheme="minorEastAsia" w:hAnsiTheme="minorHAnsi" w:cstheme="minorBidi"/>
          <w:noProof/>
          <w:sz w:val="22"/>
          <w:szCs w:val="22"/>
        </w:rPr>
      </w:pPr>
      <w:hyperlink w:anchor="_Toc429573647" w:history="1">
        <w:r w:rsidR="00425FD7" w:rsidRPr="000E6393">
          <w:rPr>
            <w:rStyle w:val="Hyperlink"/>
            <w:noProof/>
          </w:rPr>
          <w:t>3.13.1 HistoryItemType Class</w:t>
        </w:r>
        <w:r w:rsidR="00425FD7">
          <w:rPr>
            <w:noProof/>
            <w:webHidden/>
          </w:rPr>
          <w:tab/>
        </w:r>
        <w:r w:rsidR="00425FD7">
          <w:rPr>
            <w:noProof/>
            <w:webHidden/>
          </w:rPr>
          <w:fldChar w:fldCharType="begin"/>
        </w:r>
        <w:r w:rsidR="00425FD7">
          <w:rPr>
            <w:noProof/>
            <w:webHidden/>
          </w:rPr>
          <w:instrText xml:space="preserve"> PAGEREF _Toc429573647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F91CAA">
      <w:pPr>
        <w:pStyle w:val="TOC4"/>
        <w:tabs>
          <w:tab w:val="right" w:leader="dot" w:pos="9350"/>
        </w:tabs>
        <w:rPr>
          <w:rFonts w:asciiTheme="minorHAnsi" w:eastAsiaTheme="minorEastAsia" w:hAnsiTheme="minorHAnsi" w:cstheme="minorBidi"/>
          <w:noProof/>
          <w:sz w:val="22"/>
          <w:szCs w:val="22"/>
        </w:rPr>
      </w:pPr>
      <w:hyperlink w:anchor="_Toc429573648" w:history="1">
        <w:r w:rsidR="00425FD7" w:rsidRPr="000E6393">
          <w:rPr>
            <w:rStyle w:val="Hyperlink"/>
            <w:noProof/>
          </w:rPr>
          <w:t>3.13.1.1 JournalEntryType Class</w:t>
        </w:r>
        <w:r w:rsidR="00425FD7">
          <w:rPr>
            <w:noProof/>
            <w:webHidden/>
          </w:rPr>
          <w:tab/>
        </w:r>
        <w:r w:rsidR="00425FD7">
          <w:rPr>
            <w:noProof/>
            <w:webHidden/>
          </w:rPr>
          <w:fldChar w:fldCharType="begin"/>
        </w:r>
        <w:r w:rsidR="00425FD7">
          <w:rPr>
            <w:noProof/>
            <w:webHidden/>
          </w:rPr>
          <w:instrText xml:space="preserve"> PAGEREF _Toc429573648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F91CAA">
      <w:pPr>
        <w:pStyle w:val="TOC1"/>
        <w:rPr>
          <w:rFonts w:asciiTheme="minorHAnsi" w:eastAsiaTheme="minorEastAsia" w:hAnsiTheme="minorHAnsi" w:cstheme="minorBidi"/>
          <w:noProof/>
          <w:sz w:val="22"/>
          <w:szCs w:val="22"/>
        </w:rPr>
      </w:pPr>
      <w:hyperlink w:anchor="_Toc429573649" w:history="1">
        <w:r w:rsidR="00425FD7" w:rsidRPr="000E6393">
          <w:rPr>
            <w:rStyle w:val="Hyperlink"/>
            <w:noProof/>
          </w:rPr>
          <w:t>4</w:t>
        </w:r>
        <w:r w:rsidR="00425FD7">
          <w:rPr>
            <w:rFonts w:asciiTheme="minorHAnsi" w:eastAsiaTheme="minorEastAsia" w:hAnsiTheme="minorHAnsi" w:cstheme="minorBidi"/>
            <w:noProof/>
            <w:sz w:val="22"/>
            <w:szCs w:val="22"/>
          </w:rPr>
          <w:tab/>
        </w:r>
        <w:r w:rsidR="00425FD7" w:rsidRPr="000E6393">
          <w:rPr>
            <w:rStyle w:val="Hyperlink"/>
            <w:noProof/>
          </w:rPr>
          <w:t>Conformance</w:t>
        </w:r>
        <w:r w:rsidR="00425FD7">
          <w:rPr>
            <w:noProof/>
            <w:webHidden/>
          </w:rPr>
          <w:tab/>
        </w:r>
        <w:r w:rsidR="00425FD7">
          <w:rPr>
            <w:noProof/>
            <w:webHidden/>
          </w:rPr>
          <w:fldChar w:fldCharType="begin"/>
        </w:r>
        <w:r w:rsidR="00425FD7">
          <w:rPr>
            <w:noProof/>
            <w:webHidden/>
          </w:rPr>
          <w:instrText xml:space="preserve"> PAGEREF _Toc429573649 \h </w:instrText>
        </w:r>
        <w:r w:rsidR="00425FD7">
          <w:rPr>
            <w:noProof/>
            <w:webHidden/>
          </w:rPr>
        </w:r>
        <w:r w:rsidR="00425FD7">
          <w:rPr>
            <w:noProof/>
            <w:webHidden/>
          </w:rPr>
          <w:fldChar w:fldCharType="separate"/>
        </w:r>
        <w:r w:rsidR="00123716">
          <w:rPr>
            <w:noProof/>
            <w:webHidden/>
          </w:rPr>
          <w:t>47</w:t>
        </w:r>
        <w:r w:rsidR="00425FD7">
          <w:rPr>
            <w:noProof/>
            <w:webHidden/>
          </w:rPr>
          <w:fldChar w:fldCharType="end"/>
        </w:r>
      </w:hyperlink>
    </w:p>
    <w:p w:rsidR="00425FD7" w:rsidRDefault="00F91CAA">
      <w:pPr>
        <w:pStyle w:val="TOC1"/>
        <w:rPr>
          <w:rFonts w:asciiTheme="minorHAnsi" w:eastAsiaTheme="minorEastAsia" w:hAnsiTheme="minorHAnsi" w:cstheme="minorBidi"/>
          <w:noProof/>
          <w:sz w:val="22"/>
          <w:szCs w:val="22"/>
        </w:rPr>
      </w:pPr>
      <w:hyperlink w:anchor="_Toc429573650" w:history="1">
        <w:r w:rsidR="00425FD7" w:rsidRPr="000E6393">
          <w:rPr>
            <w:rStyle w:val="Hyperlink"/>
            <w:noProof/>
          </w:rPr>
          <w:t>Appendix A. Acknowledgments</w:t>
        </w:r>
        <w:r w:rsidR="00425FD7">
          <w:rPr>
            <w:noProof/>
            <w:webHidden/>
          </w:rPr>
          <w:tab/>
        </w:r>
        <w:r w:rsidR="00425FD7">
          <w:rPr>
            <w:noProof/>
            <w:webHidden/>
          </w:rPr>
          <w:fldChar w:fldCharType="begin"/>
        </w:r>
        <w:r w:rsidR="00425FD7">
          <w:rPr>
            <w:noProof/>
            <w:webHidden/>
          </w:rPr>
          <w:instrText xml:space="preserve"> PAGEREF _Toc429573650 \h </w:instrText>
        </w:r>
        <w:r w:rsidR="00425FD7">
          <w:rPr>
            <w:noProof/>
            <w:webHidden/>
          </w:rPr>
        </w:r>
        <w:r w:rsidR="00425FD7">
          <w:rPr>
            <w:noProof/>
            <w:webHidden/>
          </w:rPr>
          <w:fldChar w:fldCharType="separate"/>
        </w:r>
        <w:r w:rsidR="00123716">
          <w:rPr>
            <w:noProof/>
            <w:webHidden/>
          </w:rPr>
          <w:t>48</w:t>
        </w:r>
        <w:r w:rsidR="00425FD7">
          <w:rPr>
            <w:noProof/>
            <w:webHidden/>
          </w:rPr>
          <w:fldChar w:fldCharType="end"/>
        </w:r>
      </w:hyperlink>
    </w:p>
    <w:p w:rsidR="00425FD7" w:rsidRDefault="00F91CAA">
      <w:pPr>
        <w:pStyle w:val="TOC1"/>
        <w:rPr>
          <w:rFonts w:asciiTheme="minorHAnsi" w:eastAsiaTheme="minorEastAsia" w:hAnsiTheme="minorHAnsi" w:cstheme="minorBidi"/>
          <w:noProof/>
          <w:sz w:val="22"/>
          <w:szCs w:val="22"/>
        </w:rPr>
      </w:pPr>
      <w:hyperlink w:anchor="_Toc429573651" w:history="1">
        <w:r w:rsidR="00425FD7" w:rsidRPr="000E6393">
          <w:rPr>
            <w:rStyle w:val="Hyperlink"/>
            <w:noProof/>
          </w:rPr>
          <w:t>Appendix B. Revision History</w:t>
        </w:r>
        <w:r w:rsidR="00425FD7">
          <w:rPr>
            <w:noProof/>
            <w:webHidden/>
          </w:rPr>
          <w:tab/>
        </w:r>
        <w:r w:rsidR="00425FD7">
          <w:rPr>
            <w:noProof/>
            <w:webHidden/>
          </w:rPr>
          <w:fldChar w:fldCharType="begin"/>
        </w:r>
        <w:r w:rsidR="00425FD7">
          <w:rPr>
            <w:noProof/>
            <w:webHidden/>
          </w:rPr>
          <w:instrText xml:space="preserve"> PAGEREF _Toc429573651 \h </w:instrText>
        </w:r>
        <w:r w:rsidR="00425FD7">
          <w:rPr>
            <w:noProof/>
            <w:webHidden/>
          </w:rPr>
        </w:r>
        <w:r w:rsidR="00425FD7">
          <w:rPr>
            <w:noProof/>
            <w:webHidden/>
          </w:rPr>
          <w:fldChar w:fldCharType="separate"/>
        </w:r>
        <w:r w:rsidR="00123716">
          <w:rPr>
            <w:noProof/>
            <w:webHidden/>
          </w:rPr>
          <w:t>50</w:t>
        </w:r>
        <w:r w:rsidR="00425FD7">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3606"/>
      <w:r>
        <w:lastRenderedPageBreak/>
        <w:t>Introduction</w:t>
      </w:r>
      <w:bookmarkEnd w:id="0"/>
      <w:bookmarkEnd w:id="3"/>
      <w:bookmarkEnd w:id="4"/>
    </w:p>
    <w:p w:rsidR="0012387E" w:rsidRDefault="00EE3C80" w:rsidP="008C100C">
      <w:r w:rsidRPr="00EE3C80">
        <w:t>[All text is norm</w:t>
      </w:r>
      <w:r>
        <w:t>ative unless otherwise labeled]</w:t>
      </w:r>
    </w:p>
    <w:p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 xml:space="preserve">pression (STIX) </w:t>
      </w:r>
      <w:r w:rsidRPr="00986D3B">
        <w:t>framework defines</w:t>
      </w:r>
      <w:r>
        <w:t xml:space="preserve"> nine top-level component data models:  </w:t>
      </w:r>
      <w:r w:rsidRPr="00FC6DFE">
        <w:t>Observable</w:t>
      </w:r>
      <w:r w:rsidR="00B05861">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rsidR="00B05861" w:rsidRDefault="00B05861" w:rsidP="0096233F">
      <w:pPr>
        <w:spacing w:after="240"/>
      </w:pPr>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1.1</w:t>
      </w:r>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1.3</w:t>
      </w:r>
      <w:r w:rsidRPr="00B05861">
        <w:rPr>
          <w:b/>
          <w:color w:val="0000EE"/>
        </w:rPr>
        <w:fldChar w:fldCharType="end"/>
      </w:r>
      <w:r>
        <w:t xml:space="preserve"> we provide terminology. References are given </w:t>
      </w:r>
      <w:r w:rsidRPr="007D03B1">
        <w:t xml:space="preserve">in </w:t>
      </w:r>
      <w:r>
        <w:t xml:space="preserve">Section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1.4</w:t>
      </w:r>
      <w:r w:rsidRPr="00B05861">
        <w:rPr>
          <w:b/>
          <w:color w:val="0000EE"/>
        </w:rPr>
        <w:fldChar w:fldCharType="end"/>
      </w:r>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w:t>
      </w:r>
      <w:r w:rsidR="00703EFF">
        <w:t>Incident</w:t>
      </w:r>
      <w:r>
        <w:t xml:space="preserve"> data model specification details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4</w:t>
      </w:r>
      <w:r w:rsidRPr="00B05861">
        <w:rPr>
          <w:b/>
          <w:color w:val="0000EE"/>
        </w:rPr>
        <w:fldChar w:fldCharType="end"/>
      </w:r>
      <w:r>
        <w:t>.</w:t>
      </w:r>
    </w:p>
    <w:p w:rsidR="0096233F" w:rsidRPr="002D7380" w:rsidRDefault="0096233F" w:rsidP="0096233F">
      <w:pPr>
        <w:pStyle w:val="Heading2"/>
        <w:tabs>
          <w:tab w:val="num" w:pos="864"/>
        </w:tabs>
        <w:spacing w:before="360" w:after="60"/>
        <w:ind w:left="720" w:hanging="720"/>
      </w:pPr>
      <w:bookmarkStart w:id="5" w:name="_Ref394327838"/>
      <w:bookmarkStart w:id="6" w:name="_Toc420661109"/>
      <w:bookmarkStart w:id="7" w:name="_Toc429573607"/>
      <w:r>
        <w:t>STIX Specification Documents</w:t>
      </w:r>
      <w:bookmarkEnd w:id="5"/>
      <w:bookmarkEnd w:id="6"/>
      <w:bookmarkEnd w:id="7"/>
    </w:p>
    <w:p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 Version 1.2.1 Part 1: Overview</w:t>
        </w:r>
      </w:hyperlink>
      <w:r>
        <w:t xml:space="preserve"> also summarizes the relationship of STIX to other languages, and outlines general STIX data model conventions.</w:t>
      </w:r>
    </w:p>
    <w:p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123716" w:rsidRPr="00123716">
        <w:rPr>
          <w:b/>
          <w:color w:val="0000EE"/>
        </w:rPr>
        <w:t>Figure 1</w:t>
      </w:r>
      <w:r w:rsidR="00123716" w:rsidRPr="00123716">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(vocabularies, data marking</w:t>
      </w:r>
      <w:r w:rsidRPr="00D86553">
        <w:t xml:space="preserve"> </w:t>
      </w:r>
      <w:r>
        <w:t xml:space="preserve">and </w:t>
      </w:r>
      <w:r w:rsidR="00250F1E">
        <w:t xml:space="preserve">default </w:t>
      </w:r>
      <w:bookmarkStart w:id="8" w:name="_GoBack"/>
      <w:bookmarkEnd w:id="8"/>
      <w:r>
        <w:t>extensions), and the color white indica</w:t>
      </w:r>
      <w:r w:rsidR="00DA1AA3">
        <w:t>tes the component data models. The solid grey color denotes the overall STIX Language UML model</w:t>
      </w:r>
      <w:r w:rsidR="00DA1AA3" w:rsidRPr="00434BA0">
        <w:t>.</w:t>
      </w:r>
      <w:r w:rsidR="00DA1AA3">
        <w:t xml:space="preserve"> </w:t>
      </w:r>
      <w:r>
        <w:t xml:space="preserve">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123716">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 Version 1.2.1 Part 1: Overview</w:t>
        </w:r>
      </w:hyperlink>
      <w:r>
        <w:t xml:space="preserve">.  </w:t>
      </w:r>
    </w:p>
    <w:p w:rsidR="0096233F" w:rsidRDefault="00D33998" w:rsidP="0096233F">
      <w:pPr>
        <w:jc w:val="center"/>
      </w:pPr>
      <w:r>
        <w:rPr>
          <w:noProof/>
        </w:rPr>
        <w:lastRenderedPageBreak/>
        <w:drawing>
          <wp:inline distT="0" distB="0" distL="0" distR="0">
            <wp:extent cx="3886200" cy="1908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6.JPG"/>
                    <pic:cNvPicPr/>
                  </pic:nvPicPr>
                  <pic:blipFill rotWithShape="1">
                    <a:blip r:embed="rId24">
                      <a:extLst>
                        <a:ext uri="{28A0092B-C50C-407E-A947-70E740481C1C}">
                          <a14:useLocalDpi xmlns:a14="http://schemas.microsoft.com/office/drawing/2010/main" val="0"/>
                        </a:ext>
                      </a:extLst>
                    </a:blip>
                    <a:srcRect l="7896" t="19443" r="8208" b="25617"/>
                    <a:stretch/>
                  </pic:blipFill>
                  <pic:spPr bwMode="auto">
                    <a:xfrm>
                      <a:off x="0" y="0"/>
                      <a:ext cx="3886200" cy="1908686"/>
                    </a:xfrm>
                    <a:prstGeom prst="rect">
                      <a:avLst/>
                    </a:prstGeom>
                    <a:ln>
                      <a:noFill/>
                    </a:ln>
                    <a:extLst>
                      <a:ext uri="{53640926-AAD7-44D8-BBD7-CCE9431645EC}">
                        <a14:shadowObscured xmlns:a14="http://schemas.microsoft.com/office/drawing/2010/main"/>
                      </a:ext>
                    </a:extLst>
                  </pic:spPr>
                </pic:pic>
              </a:graphicData>
            </a:graphic>
          </wp:inline>
        </w:drawing>
      </w:r>
    </w:p>
    <w:p w:rsidR="0096233F" w:rsidRDefault="0096233F" w:rsidP="00150A95">
      <w:pPr>
        <w:pStyle w:val="Caption"/>
        <w:rPr>
          <w:b/>
        </w:rPr>
      </w:pPr>
      <w:bookmarkStart w:id="9" w:name="_Ref389819936"/>
      <w:bookmarkStart w:id="10" w:name="_Ref390077491"/>
      <w:r w:rsidRPr="000C4865">
        <w:t xml:space="preserve">Figure </w:t>
      </w:r>
      <w:fldSimple w:instr=" STYLEREF 1 \s ">
        <w:r w:rsidR="00123716">
          <w:rPr>
            <w:noProof/>
          </w:rPr>
          <w:t>1</w:t>
        </w:r>
      </w:fldSimple>
      <w:r>
        <w:noBreakHyphen/>
      </w:r>
      <w:fldSimple w:instr=" SEQ Figure \* ARABIC \s 1 ">
        <w:r w:rsidR="00123716">
          <w:rPr>
            <w:noProof/>
          </w:rPr>
          <w:t>1</w:t>
        </w:r>
      </w:fldSimple>
      <w:bookmarkEnd w:id="9"/>
      <w:r w:rsidRPr="000C4865">
        <w:t xml:space="preserve">.  </w:t>
      </w:r>
      <w:r>
        <w:t>STIX</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10"/>
    </w:p>
    <w:p w:rsidR="0096233F" w:rsidRDefault="0096233F" w:rsidP="0096233F">
      <w:pPr>
        <w:pStyle w:val="Heading2"/>
        <w:tabs>
          <w:tab w:val="num" w:pos="864"/>
        </w:tabs>
        <w:spacing w:before="360" w:after="60"/>
        <w:ind w:left="720" w:hanging="720"/>
      </w:pPr>
      <w:bookmarkStart w:id="11" w:name="_Ref394437867"/>
      <w:bookmarkStart w:id="12" w:name="_Toc420661110"/>
      <w:bookmarkStart w:id="13" w:name="_Toc429573608"/>
      <w:r>
        <w:t>Document Conventions</w:t>
      </w:r>
      <w:bookmarkEnd w:id="11"/>
      <w:bookmarkEnd w:id="12"/>
      <w:bookmarkEnd w:id="13"/>
    </w:p>
    <w:p w:rsidR="0096233F" w:rsidRDefault="0096233F" w:rsidP="0096233F">
      <w:r>
        <w:t>The following conventions are used in this document.</w:t>
      </w:r>
    </w:p>
    <w:p w:rsidR="0096233F" w:rsidRDefault="0096233F" w:rsidP="0096233F">
      <w:pPr>
        <w:pStyle w:val="Heading3"/>
        <w:tabs>
          <w:tab w:val="num" w:pos="720"/>
        </w:tabs>
        <w:spacing w:before="360" w:after="60"/>
      </w:pPr>
      <w:bookmarkStart w:id="14" w:name="_Toc389570603"/>
      <w:bookmarkStart w:id="15" w:name="_Toc389581073"/>
      <w:bookmarkStart w:id="16" w:name="_Toc420661112"/>
      <w:bookmarkStart w:id="17" w:name="_Toc429573609"/>
      <w:r>
        <w:t>Fonts</w:t>
      </w:r>
      <w:bookmarkEnd w:id="14"/>
      <w:bookmarkEnd w:id="15"/>
      <w:bookmarkEnd w:id="16"/>
      <w:bookmarkEnd w:id="17"/>
    </w:p>
    <w:p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 Version 1.2.1 Part 1: Overview</w:t>
        </w:r>
      </w:hyperlink>
      <w:r w:rsidRPr="00E82D83">
        <w:rPr>
          <w:rFonts w:ascii="Arial" w:hAnsi="Arial" w:cs="Arial"/>
          <w:sz w:val="20"/>
          <w:szCs w:val="20"/>
        </w:rPr>
        <w:t>.</w:t>
      </w:r>
    </w:p>
    <w:p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 xml:space="preserve">stixCommon:StatementType </w:t>
      </w:r>
    </w:p>
    <w:p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rsidR="0096233F" w:rsidRPr="00E82D83" w:rsidRDefault="0096233F" w:rsidP="007848C0">
      <w:pPr>
        <w:pStyle w:val="Default"/>
        <w:numPr>
          <w:ilvl w:val="0"/>
          <w:numId w:val="6"/>
        </w:numPr>
        <w:spacing w:after="240"/>
        <w:ind w:left="720"/>
        <w:rPr>
          <w:rFonts w:ascii="Arial" w:hAnsi="Arial"/>
          <w:sz w:val="20"/>
          <w:szCs w:val="20"/>
        </w:rPr>
      </w:pPr>
      <w:bookmarkStart w:id="18"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rsidR="0096233F" w:rsidRDefault="0096233F" w:rsidP="0096233F">
      <w:pPr>
        <w:pStyle w:val="Heading3"/>
        <w:tabs>
          <w:tab w:val="num" w:pos="720"/>
        </w:tabs>
        <w:spacing w:before="360" w:after="60"/>
      </w:pPr>
      <w:bookmarkStart w:id="19" w:name="_Ref417308924"/>
      <w:bookmarkStart w:id="20" w:name="_Toc420661113"/>
      <w:bookmarkStart w:id="21" w:name="_Toc429573610"/>
      <w:r>
        <w:t>UML Package References</w:t>
      </w:r>
      <w:bookmarkEnd w:id="18"/>
      <w:bookmarkEnd w:id="19"/>
      <w:bookmarkEnd w:id="20"/>
      <w:bookmarkEnd w:id="21"/>
    </w:p>
    <w:p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package_prefix:class</w:t>
      </w:r>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rsidR="0096233F" w:rsidRPr="00904E02" w:rsidRDefault="0096233F" w:rsidP="0096233F">
      <w:pPr>
        <w:pStyle w:val="Heading3"/>
        <w:tabs>
          <w:tab w:val="num" w:pos="720"/>
        </w:tabs>
        <w:spacing w:before="360" w:after="60"/>
      </w:pPr>
      <w:bookmarkStart w:id="22" w:name="_Toc389570605"/>
      <w:bookmarkStart w:id="23" w:name="_Toc389581075"/>
      <w:bookmarkStart w:id="24" w:name="_Toc420661114"/>
      <w:bookmarkStart w:id="25" w:name="_Toc429573611"/>
      <w:r w:rsidRPr="00904E02">
        <w:lastRenderedPageBreak/>
        <w:t>UML Diagrams</w:t>
      </w:r>
      <w:bookmarkEnd w:id="22"/>
      <w:bookmarkEnd w:id="23"/>
      <w:bookmarkEnd w:id="24"/>
      <w:bookmarkEnd w:id="25"/>
    </w:p>
    <w:p w:rsidR="0096233F" w:rsidRDefault="0096233F" w:rsidP="0096233F">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96233F" w:rsidRDefault="0096233F" w:rsidP="0096233F">
      <w:pPr>
        <w:pStyle w:val="Heading4"/>
        <w:tabs>
          <w:tab w:val="num" w:pos="1008"/>
        </w:tabs>
        <w:spacing w:before="360" w:after="0"/>
        <w:ind w:left="720" w:hanging="720"/>
      </w:pPr>
      <w:bookmarkStart w:id="26" w:name="_Toc420661115"/>
      <w:bookmarkStart w:id="27" w:name="_Toc429573612"/>
      <w:r>
        <w:t>Class Properties</w:t>
      </w:r>
      <w:bookmarkEnd w:id="26"/>
      <w:bookmarkEnd w:id="27"/>
    </w:p>
    <w:p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96233F" w:rsidRDefault="0096233F" w:rsidP="0096233F">
      <w:pPr>
        <w:pStyle w:val="Heading4"/>
        <w:tabs>
          <w:tab w:val="num" w:pos="1008"/>
        </w:tabs>
        <w:spacing w:before="360" w:after="0"/>
        <w:ind w:left="720" w:hanging="720"/>
      </w:pPr>
      <w:bookmarkStart w:id="28" w:name="_Toc420661116"/>
      <w:bookmarkStart w:id="29" w:name="_Toc429573613"/>
      <w:r>
        <w:t>Diagram Icons and Arrow Types</w:t>
      </w:r>
      <w:bookmarkEnd w:id="28"/>
      <w:bookmarkEnd w:id="29"/>
    </w:p>
    <w:p w:rsidR="0096233F" w:rsidRPr="00E82D83" w:rsidRDefault="0096233F" w:rsidP="0096233F">
      <w:pPr>
        <w:spacing w:after="240"/>
        <w:rPr>
          <w:szCs w:val="20"/>
        </w:rPr>
      </w:pPr>
      <w:bookmarkStart w:id="30"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123716" w:rsidRPr="00123716">
        <w:rPr>
          <w:b/>
          <w:color w:val="0000EE"/>
          <w:szCs w:val="20"/>
        </w:rPr>
        <w:t xml:space="preserve">Table </w:t>
      </w:r>
      <w:r w:rsidR="00123716" w:rsidRPr="00123716">
        <w:rPr>
          <w:b/>
          <w:noProof/>
          <w:color w:val="0000EE"/>
          <w:szCs w:val="20"/>
        </w:rPr>
        <w:t>1</w:t>
      </w:r>
      <w:r w:rsidR="00123716" w:rsidRPr="00123716">
        <w:rPr>
          <w:b/>
          <w:noProof/>
          <w:color w:val="0000EE"/>
          <w:szCs w:val="20"/>
        </w:rPr>
        <w:noBreakHyphen/>
        <w:t>1</w:t>
      </w:r>
      <w:r w:rsidRPr="00E82D83">
        <w:rPr>
          <w:b/>
          <w:color w:val="0000EE"/>
          <w:szCs w:val="20"/>
        </w:rPr>
        <w:fldChar w:fldCharType="end"/>
      </w:r>
      <w:r w:rsidRPr="00E82D83">
        <w:rPr>
          <w:szCs w:val="20"/>
        </w:rPr>
        <w:t>.</w:t>
      </w:r>
    </w:p>
    <w:p w:rsidR="0096233F" w:rsidRPr="00150A95" w:rsidRDefault="0096233F" w:rsidP="00150A95">
      <w:pPr>
        <w:pStyle w:val="Caption"/>
        <w:rPr>
          <w:b/>
        </w:rPr>
      </w:pPr>
      <w:bookmarkStart w:id="31" w:name="_Ref397637630"/>
      <w:r w:rsidRPr="00150A95">
        <w:t xml:space="preserve">Table </w:t>
      </w:r>
      <w:fldSimple w:instr=" STYLEREF 1 \s ">
        <w:r w:rsidR="00123716">
          <w:rPr>
            <w:noProof/>
          </w:rPr>
          <w:t>1</w:t>
        </w:r>
      </w:fldSimple>
      <w:r w:rsidRPr="00150A95">
        <w:noBreakHyphen/>
      </w:r>
      <w:fldSimple w:instr=" SEQ Table \* ARABIC \s 1 ">
        <w:r w:rsidR="00123716">
          <w:rPr>
            <w:noProof/>
          </w:rPr>
          <w:t>1</w:t>
        </w:r>
      </w:fldSimple>
      <w:bookmarkEnd w:id="31"/>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szCs w:val="20"/>
              </w:rPr>
            </w:pPr>
            <w:r w:rsidRPr="00DD35BA">
              <w:rPr>
                <w:b/>
              </w:rPr>
              <w:t>Description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D74579" w:rsidP="00253E21">
            <w:pPr>
              <w:keepNext/>
              <w:keepLines/>
              <w:jc w:val="center"/>
              <w:rPr>
                <w:rFonts w:ascii="Times New Roman" w:hAnsi="Times New Roman"/>
                <w:noProof/>
                <w:szCs w:val="20"/>
              </w:rPr>
            </w:pPr>
            <w:r>
              <w:rPr>
                <w:noProof/>
              </w:rPr>
              <w:drawing>
                <wp:inline distT="0" distB="0" distL="0" distR="0" wp14:anchorId="3C1C209A" wp14:editId="20B6B9BB">
                  <wp:extent cx="201295" cy="231775"/>
                  <wp:effectExtent l="0" t="0" r="8255"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1.9pt" o:ole="">
                  <v:imagedata r:id="rId26" o:title=""/>
                </v:shape>
                <o:OLEObject Type="Embed" ProgID="PBrush" ShapeID="_x0000_i1025" DrawAspect="Content" ObjectID="_1503559870" r:id="rId27"/>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an enumeration.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70" w:dyaOrig="195">
                <v:shape id="_x0000_i1026" type="#_x0000_t75" style="width:14.4pt;height:14.4pt" o:ole="">
                  <v:imagedata r:id="rId29" o:title=""/>
                </v:shape>
                <o:OLEObject Type="Embed" ProgID="PBrush" ShapeID="_x0000_i1026" DrawAspect="Content" ObjectID="_1503559871" r:id="rId30"/>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10" w:dyaOrig="150">
                <v:shape id="_x0000_i1027" type="#_x0000_t75" style="width:14.4pt;height:14.4pt" o:ole="">
                  <v:imagedata r:id="rId31" o:title=""/>
                </v:shape>
                <o:OLEObject Type="Embed" ProgID="PBrush" ShapeID="_x0000_i1027" DrawAspect="Content" ObjectID="_1503559872" r:id="rId32"/>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enumeration literal.</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ED62E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arrow type indicates a directed association relationship.</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sidRPr="00FD2389">
              <w:rPr>
                <w:color w:val="000000" w:themeColor="text1"/>
              </w:rPr>
              <w:object w:dxaOrig="1140" w:dyaOrig="780">
                <v:shape id="_x0000_i1028" type="#_x0000_t75" style="width:57.6pt;height:35.7pt" o:ole="">
                  <v:imagedata r:id="rId33" o:title=""/>
                </v:shape>
                <o:OLEObject Type="Embed" ProgID="PBrush" ShapeID="_x0000_i1028" DrawAspect="Content" ObjectID="_1503559873" r:id="rId34"/>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 xml:space="preserve">This arrow type indicates a generalization relationship.  </w:t>
            </w:r>
          </w:p>
        </w:tc>
      </w:tr>
    </w:tbl>
    <w:p w:rsidR="0096233F" w:rsidRDefault="0096233F" w:rsidP="0096233F">
      <w:pPr>
        <w:pStyle w:val="Heading4"/>
        <w:tabs>
          <w:tab w:val="num" w:pos="1008"/>
        </w:tabs>
        <w:spacing w:before="360" w:after="0"/>
        <w:ind w:left="720" w:hanging="720"/>
      </w:pPr>
      <w:bookmarkStart w:id="32" w:name="_Ref417297992"/>
      <w:bookmarkStart w:id="33" w:name="_Toc420661117"/>
      <w:bookmarkStart w:id="34" w:name="_Toc429573614"/>
      <w:r>
        <w:t>Color Coding</w:t>
      </w:r>
      <w:bookmarkEnd w:id="30"/>
      <w:bookmarkEnd w:id="32"/>
      <w:bookmarkEnd w:id="33"/>
      <w:bookmarkEnd w:id="34"/>
    </w:p>
    <w:p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123716" w:rsidRPr="00123716">
        <w:rPr>
          <w:b/>
          <w:color w:val="0000EE"/>
          <w:szCs w:val="20"/>
        </w:rPr>
        <w:t xml:space="preserve">Figure </w:t>
      </w:r>
      <w:r w:rsidR="00123716" w:rsidRPr="00123716">
        <w:rPr>
          <w:b/>
          <w:noProof/>
          <w:color w:val="0000EE"/>
          <w:szCs w:val="20"/>
        </w:rPr>
        <w:t>1</w:t>
      </w:r>
      <w:r w:rsidR="00123716" w:rsidRPr="00123716">
        <w:rPr>
          <w:b/>
          <w:noProof/>
          <w:color w:val="0000EE"/>
          <w:szCs w:val="20"/>
        </w:rPr>
        <w:noBreakHyphen/>
        <w:t>2</w:t>
      </w:r>
      <w:r w:rsidRPr="00AA77E2">
        <w:rPr>
          <w:b/>
          <w:color w:val="0000EE"/>
          <w:szCs w:val="20"/>
        </w:rPr>
        <w:fldChar w:fldCharType="end"/>
      </w:r>
      <w:r w:rsidRPr="00AA77E2">
        <w:rPr>
          <w:szCs w:val="20"/>
        </w:rPr>
        <w:t>.</w:t>
      </w:r>
    </w:p>
    <w:p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1143000"/>
                    </a:xfrm>
                    <a:prstGeom prst="rect">
                      <a:avLst/>
                    </a:prstGeom>
                  </pic:spPr>
                </pic:pic>
              </a:graphicData>
            </a:graphic>
          </wp:inline>
        </w:drawing>
      </w:r>
      <w:r w:rsidRPr="00A73AAC">
        <w:rPr>
          <w:noProof/>
        </w:rPr>
        <w:t xml:space="preserve"> </w:t>
      </w:r>
    </w:p>
    <w:p w:rsidR="0096233F" w:rsidRPr="00CB4BF9" w:rsidRDefault="0096233F" w:rsidP="00150A95">
      <w:pPr>
        <w:pStyle w:val="Caption"/>
        <w:rPr>
          <w:b/>
        </w:rPr>
      </w:pPr>
      <w:bookmarkStart w:id="35" w:name="_Ref397676401"/>
      <w:r w:rsidRPr="000C4865">
        <w:t xml:space="preserve">Figure </w:t>
      </w:r>
      <w:fldSimple w:instr=" STYLEREF 1 \s ">
        <w:r w:rsidR="00123716">
          <w:rPr>
            <w:noProof/>
          </w:rPr>
          <w:t>1</w:t>
        </w:r>
      </w:fldSimple>
      <w:r>
        <w:noBreakHyphen/>
      </w:r>
      <w:fldSimple w:instr=" SEQ Figure \* ARABIC \s 1 ">
        <w:r w:rsidR="00123716">
          <w:rPr>
            <w:noProof/>
          </w:rPr>
          <w:t>2</w:t>
        </w:r>
      </w:fldSimple>
      <w:bookmarkEnd w:id="35"/>
      <w:r w:rsidRPr="000C4865">
        <w:t xml:space="preserve">.  </w:t>
      </w:r>
      <w:r>
        <w:t>Data model color coding</w:t>
      </w:r>
    </w:p>
    <w:p w:rsidR="0096233F" w:rsidRPr="00210E1E" w:rsidRDefault="0096233F" w:rsidP="0096233F">
      <w:pPr>
        <w:pStyle w:val="Heading3"/>
        <w:tabs>
          <w:tab w:val="num" w:pos="720"/>
        </w:tabs>
        <w:spacing w:before="360" w:after="60"/>
      </w:pPr>
      <w:bookmarkStart w:id="36" w:name="_Toc389570606"/>
      <w:bookmarkStart w:id="37" w:name="_Toc389581076"/>
      <w:bookmarkStart w:id="38" w:name="_Ref394436861"/>
      <w:bookmarkStart w:id="39" w:name="_Toc420661118"/>
      <w:bookmarkStart w:id="40" w:name="_Toc429573615"/>
      <w:r>
        <w:t>Property Table Notation</w:t>
      </w:r>
      <w:bookmarkEnd w:id="36"/>
      <w:bookmarkEnd w:id="37"/>
      <w:bookmarkEnd w:id="38"/>
      <w:bookmarkEnd w:id="39"/>
      <w:bookmarkEnd w:id="40"/>
    </w:p>
    <w:p w:rsidR="0096233F" w:rsidRDefault="0096233F" w:rsidP="0096233F">
      <w:pPr>
        <w:spacing w:after="240"/>
      </w:pPr>
      <w:r w:rsidRPr="00210E1E">
        <w:t xml:space="preserve">Throughout </w:t>
      </w:r>
      <w:r>
        <w:t>Section</w:t>
      </w:r>
      <w:r w:rsidR="00150A95">
        <w:t xml:space="preserve"> </w:t>
      </w:r>
      <w:r w:rsidR="00150A95" w:rsidRPr="00150A95">
        <w:rPr>
          <w:b/>
          <w:color w:val="0000EE"/>
        </w:rPr>
        <w:fldChar w:fldCharType="begin"/>
      </w:r>
      <w:r w:rsidR="00150A95" w:rsidRPr="00150A95">
        <w:rPr>
          <w:b/>
          <w:color w:val="0000EE"/>
        </w:rPr>
        <w:instrText xml:space="preserve"> REF _Ref428808403 \r \h  \* MERGEFORMAT </w:instrText>
      </w:r>
      <w:r w:rsidR="00150A95" w:rsidRPr="00150A95">
        <w:rPr>
          <w:b/>
          <w:color w:val="0000EE"/>
        </w:rPr>
      </w:r>
      <w:r w:rsidR="00150A95" w:rsidRPr="00150A95">
        <w:rPr>
          <w:b/>
          <w:color w:val="0000EE"/>
        </w:rPr>
        <w:fldChar w:fldCharType="separate"/>
      </w:r>
      <w:r w:rsidR="00123716">
        <w:rPr>
          <w:b/>
          <w:color w:val="0000EE"/>
        </w:rPr>
        <w:t>1</w:t>
      </w:r>
      <w:r w:rsidR="00150A95" w:rsidRPr="00150A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123716">
        <w:rPr>
          <w:b/>
          <w:color w:val="0000EE"/>
        </w:rPr>
        <w:t>1.2.2</w:t>
      </w:r>
      <w:r w:rsidRPr="00150A95">
        <w:rPr>
          <w:b/>
          <w:color w:val="0000EE"/>
        </w:rPr>
        <w:fldChar w:fldCharType="end"/>
      </w:r>
      <w:r>
        <w:t>).</w:t>
      </w:r>
    </w:p>
    <w:p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96233F" w:rsidRDefault="0096233F" w:rsidP="0096233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96233F" w:rsidRDefault="0096233F" w:rsidP="0096233F">
      <w:pPr>
        <w:pStyle w:val="Heading3"/>
        <w:tabs>
          <w:tab w:val="num" w:pos="720"/>
        </w:tabs>
        <w:spacing w:before="360" w:after="60"/>
      </w:pPr>
      <w:bookmarkStart w:id="41" w:name="_Toc412634016"/>
      <w:bookmarkStart w:id="42" w:name="_Toc412793151"/>
      <w:bookmarkStart w:id="43" w:name="_Toc420661119"/>
      <w:bookmarkStart w:id="44" w:name="_Toc429573616"/>
      <w:r>
        <w:t>Property and Class Descriptions</w:t>
      </w:r>
      <w:bookmarkEnd w:id="41"/>
      <w:bookmarkEnd w:id="42"/>
      <w:bookmarkEnd w:id="43"/>
      <w:bookmarkEnd w:id="44"/>
    </w:p>
    <w:p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rsidTr="005A3014">
        <w:tc>
          <w:tcPr>
            <w:tcW w:w="1506" w:type="dxa"/>
            <w:shd w:val="clear" w:color="auto" w:fill="BFBFBF" w:themeFill="background1" w:themeFillShade="BF"/>
            <w:vAlign w:val="center"/>
          </w:tcPr>
          <w:p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rsidR="008A2C94" w:rsidRPr="005330B0" w:rsidRDefault="008A2C94" w:rsidP="005A3014">
            <w:pPr>
              <w:rPr>
                <w:b/>
              </w:rPr>
            </w:pPr>
            <w:r w:rsidRPr="005330B0">
              <w:rPr>
                <w:b/>
              </w:rPr>
              <w:t>STIX Definition</w:t>
            </w:r>
          </w:p>
        </w:tc>
      </w:tr>
      <w:tr w:rsidR="008A2C94" w:rsidTr="005A3014">
        <w:tc>
          <w:tcPr>
            <w:tcW w:w="1506" w:type="dxa"/>
            <w:vAlign w:val="center"/>
          </w:tcPr>
          <w:p w:rsidR="008A2C94" w:rsidRPr="00366C71" w:rsidRDefault="008A2C94" w:rsidP="005A3014">
            <w:pPr>
              <w:rPr>
                <w:u w:val="single"/>
              </w:rPr>
            </w:pPr>
            <w:r w:rsidRPr="00366C71">
              <w:rPr>
                <w:u w:val="single"/>
              </w:rPr>
              <w:t>capture</w:t>
            </w:r>
            <w:r>
              <w:rPr>
                <w:u w:val="single"/>
              </w:rPr>
              <w:t>s</w:t>
            </w:r>
          </w:p>
        </w:tc>
        <w:tc>
          <w:tcPr>
            <w:tcW w:w="7399" w:type="dxa"/>
            <w:vAlign w:val="center"/>
          </w:tcPr>
          <w:p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rsidTr="005A3014">
        <w:tc>
          <w:tcPr>
            <w:tcW w:w="1506" w:type="dxa"/>
            <w:vAlign w:val="center"/>
          </w:tcPr>
          <w:p w:rsidR="008A2C94" w:rsidRDefault="008A2C94" w:rsidP="005A3014"/>
        </w:tc>
        <w:tc>
          <w:tcPr>
            <w:tcW w:w="7399" w:type="dxa"/>
            <w:vAlign w:val="center"/>
          </w:tcPr>
          <w:p w:rsidR="008A2C94" w:rsidRPr="00280B55" w:rsidRDefault="008A2C94" w:rsidP="005A3014">
            <w:pPr>
              <w:rPr>
                <w:i/>
              </w:rPr>
            </w:pPr>
            <w:r w:rsidRPr="00280B55">
              <w:rPr>
                <w:i/>
              </w:rPr>
              <w:t xml:space="preserve">Examples: </w:t>
            </w:r>
          </w:p>
          <w:p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rsidTr="005A3014">
        <w:tc>
          <w:tcPr>
            <w:tcW w:w="1506" w:type="dxa"/>
            <w:vAlign w:val="center"/>
          </w:tcPr>
          <w:p w:rsidR="008A2C94" w:rsidRPr="00366C71" w:rsidRDefault="008A2C94" w:rsidP="008A2C94">
            <w:pPr>
              <w:rPr>
                <w:u w:val="single"/>
              </w:rPr>
            </w:pPr>
            <w:r w:rsidRPr="00366C71">
              <w:rPr>
                <w:u w:val="single"/>
              </w:rPr>
              <w:t>characterize</w:t>
            </w:r>
            <w:r>
              <w:rPr>
                <w:u w:val="single"/>
              </w:rPr>
              <w:t>s</w:t>
            </w:r>
          </w:p>
        </w:tc>
        <w:tc>
          <w:tcPr>
            <w:tcW w:w="7399" w:type="dxa"/>
            <w:vAlign w:val="center"/>
          </w:tcPr>
          <w:p w:rsidR="008A2C94" w:rsidRPr="005330B0" w:rsidRDefault="008A2C94" w:rsidP="008A2C94">
            <w:r>
              <w:t>Describes the distinctive nature or features of a class or property.  Often used to describe classes and properties that themselves comprise one or more other properties.</w:t>
            </w:r>
          </w:p>
        </w:tc>
      </w:tr>
      <w:tr w:rsidR="008A2C94" w:rsidTr="005A3014">
        <w:tc>
          <w:tcPr>
            <w:tcW w:w="1506" w:type="dxa"/>
            <w:vAlign w:val="center"/>
          </w:tcPr>
          <w:p w:rsidR="008A2C94" w:rsidRPr="00DD38CD" w:rsidRDefault="008A2C94" w:rsidP="008A2C94"/>
        </w:tc>
        <w:tc>
          <w:tcPr>
            <w:tcW w:w="7399" w:type="dxa"/>
            <w:vAlign w:val="center"/>
          </w:tcPr>
          <w:p w:rsidR="008A2C94" w:rsidRPr="00A027D2" w:rsidRDefault="008A2C94" w:rsidP="008A2C94">
            <w:pPr>
              <w:rPr>
                <w:i/>
              </w:rPr>
            </w:pPr>
            <w:r w:rsidRPr="00A027D2">
              <w:rPr>
                <w:i/>
              </w:rPr>
              <w:t>Examples:</w:t>
            </w:r>
          </w:p>
          <w:p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rsidTr="005A3014">
        <w:tc>
          <w:tcPr>
            <w:tcW w:w="1506" w:type="dxa"/>
            <w:vAlign w:val="center"/>
          </w:tcPr>
          <w:p w:rsidR="008A2C94" w:rsidRPr="00366C71" w:rsidRDefault="008A2C94" w:rsidP="008A2C94">
            <w:pPr>
              <w:rPr>
                <w:u w:val="single"/>
              </w:rPr>
            </w:pPr>
            <w:r w:rsidRPr="00366C71">
              <w:rPr>
                <w:u w:val="single"/>
              </w:rPr>
              <w:t>specif</w:t>
            </w:r>
            <w:r>
              <w:rPr>
                <w:u w:val="single"/>
              </w:rPr>
              <w:t>ies</w:t>
            </w:r>
          </w:p>
        </w:tc>
        <w:tc>
          <w:tcPr>
            <w:tcW w:w="7399" w:type="dxa"/>
            <w:vAlign w:val="center"/>
          </w:tcPr>
          <w:p w:rsidR="008A2C94" w:rsidRPr="00DD38CD" w:rsidRDefault="008A2C94" w:rsidP="008A2C9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2C94" w:rsidTr="005A3014">
        <w:tc>
          <w:tcPr>
            <w:tcW w:w="1506" w:type="dxa"/>
            <w:vAlign w:val="center"/>
          </w:tcPr>
          <w:p w:rsidR="008A2C94" w:rsidRPr="00D3144C" w:rsidRDefault="008A2C94" w:rsidP="008A2C94"/>
        </w:tc>
        <w:tc>
          <w:tcPr>
            <w:tcW w:w="7399" w:type="dxa"/>
            <w:vAlign w:val="center"/>
          </w:tcPr>
          <w:p w:rsidR="008A2C94" w:rsidRPr="00280B55" w:rsidRDefault="008A2C94" w:rsidP="008A2C94">
            <w:pPr>
              <w:rPr>
                <w:i/>
              </w:rPr>
            </w:pPr>
            <w:r w:rsidRPr="00280B55">
              <w:rPr>
                <w:i/>
              </w:rPr>
              <w:t>Example:</w:t>
            </w:r>
          </w:p>
          <w:p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5" w:name="_Toc85472893"/>
      <w:bookmarkStart w:id="46" w:name="_Toc287332007"/>
      <w:bookmarkStart w:id="47" w:name="_Ref428820228"/>
      <w:bookmarkStart w:id="48" w:name="_Toc429573617"/>
      <w:r>
        <w:t>Terminology</w:t>
      </w:r>
      <w:bookmarkEnd w:id="45"/>
      <w:bookmarkEnd w:id="46"/>
      <w:bookmarkEnd w:id="47"/>
      <w:bookmarkEnd w:id="48"/>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123716">
        <w:rPr>
          <w:rStyle w:val="Refterm"/>
        </w:rPr>
        <w:t>[RFC2119]</w:t>
      </w:r>
      <w:r w:rsidR="00C02DEC" w:rsidRPr="00E82D83">
        <w:rPr>
          <w:color w:val="0000EE"/>
        </w:rPr>
        <w:fldChar w:fldCharType="end"/>
      </w:r>
      <w:r w:rsidR="00C02DEC">
        <w:t>.</w:t>
      </w:r>
    </w:p>
    <w:p w:rsidR="00C02DEC" w:rsidRDefault="00C02DEC" w:rsidP="00A710C8">
      <w:pPr>
        <w:pStyle w:val="Heading2"/>
      </w:pPr>
      <w:bookmarkStart w:id="49" w:name="_Ref7502892"/>
      <w:bookmarkStart w:id="50" w:name="_Toc12011611"/>
      <w:bookmarkStart w:id="51" w:name="_Toc85472894"/>
      <w:bookmarkStart w:id="52" w:name="_Toc287332008"/>
      <w:bookmarkStart w:id="53" w:name="_Ref428820236"/>
      <w:bookmarkStart w:id="54" w:name="_Toc429573618"/>
      <w:r>
        <w:t>Normative</w:t>
      </w:r>
      <w:bookmarkEnd w:id="49"/>
      <w:bookmarkEnd w:id="50"/>
      <w:r>
        <w:t xml:space="preserve"> References</w:t>
      </w:r>
      <w:bookmarkEnd w:id="51"/>
      <w:bookmarkEnd w:id="52"/>
      <w:bookmarkEnd w:id="53"/>
      <w:bookmarkEnd w:id="54"/>
    </w:p>
    <w:p w:rsidR="00D5207A" w:rsidRPr="00960D49" w:rsidRDefault="00C02DEC" w:rsidP="00960D49">
      <w:pPr>
        <w:pStyle w:val="Ref"/>
        <w:rPr>
          <w:rFonts w:cs="Arial"/>
          <w:szCs w:val="20"/>
        </w:rPr>
      </w:pPr>
      <w:bookmarkStart w:id="55" w:name="rfc2119"/>
      <w:r>
        <w:rPr>
          <w:rStyle w:val="Refterm"/>
        </w:rPr>
        <w:t>[RFC2119]</w:t>
      </w:r>
      <w:bookmarkEnd w:id="5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rsidR="006D31DB" w:rsidRDefault="00253E21" w:rsidP="00FD22AC">
      <w:pPr>
        <w:pStyle w:val="Heading1"/>
      </w:pPr>
      <w:bookmarkStart w:id="56" w:name="_Ref428820249"/>
      <w:bookmarkStart w:id="57" w:name="_Toc429573619"/>
      <w:r>
        <w:lastRenderedPageBreak/>
        <w:t>Background</w:t>
      </w:r>
      <w:bookmarkEnd w:id="56"/>
      <w:bookmarkEnd w:id="57"/>
    </w:p>
    <w:p w:rsidR="00253E21" w:rsidRPr="00926B57" w:rsidRDefault="00253E21" w:rsidP="00253E21">
      <w:pPr>
        <w:spacing w:after="240"/>
      </w:pPr>
      <w:r>
        <w:t>In this section, we provide high level information about the Incident data model that is necessary to fully understand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w:t>
      </w:r>
    </w:p>
    <w:p w:rsidR="00253E21" w:rsidRPr="002D7380" w:rsidRDefault="00253E21" w:rsidP="00253E21">
      <w:pPr>
        <w:pStyle w:val="Heading2"/>
        <w:tabs>
          <w:tab w:val="num" w:pos="864"/>
        </w:tabs>
        <w:spacing w:before="360" w:after="60"/>
        <w:ind w:left="720" w:hanging="720"/>
      </w:pPr>
      <w:bookmarkStart w:id="58" w:name="_Toc420661121"/>
      <w:bookmarkStart w:id="59" w:name="_Toc429573620"/>
      <w:r>
        <w:t xml:space="preserve">Incident-Related </w:t>
      </w:r>
      <w:r w:rsidRPr="002D7380">
        <w:t xml:space="preserve">Component </w:t>
      </w:r>
      <w:r>
        <w:t>Data Models</w:t>
      </w:r>
      <w:bookmarkEnd w:id="58"/>
      <w:bookmarkEnd w:id="59"/>
    </w:p>
    <w:p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sidRPr="00123716">
        <w:rPr>
          <w:b/>
          <w:color w:val="0000EE"/>
          <w:szCs w:val="20"/>
        </w:rPr>
        <w:t xml:space="preserve">Figure </w:t>
      </w:r>
      <w:r w:rsidR="00123716" w:rsidRPr="00123716">
        <w:rPr>
          <w:b/>
          <w:noProof/>
          <w:color w:val="0000EE"/>
          <w:szCs w:val="20"/>
        </w:rPr>
        <w:t>2</w:t>
      </w:r>
      <w:r w:rsidR="00123716" w:rsidRPr="00123716">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rsidR="00253E21" w:rsidRPr="00CB4BF9" w:rsidRDefault="00253E21" w:rsidP="00150A95">
      <w:pPr>
        <w:pStyle w:val="Caption"/>
        <w:rPr>
          <w:b/>
        </w:rPr>
      </w:pPr>
      <w:bookmarkStart w:id="60" w:name="_Ref397941046"/>
      <w:r w:rsidRPr="000C4865">
        <w:t xml:space="preserve">Figure </w:t>
      </w:r>
      <w:fldSimple w:instr=" STYLEREF 1 \s ">
        <w:r w:rsidR="00123716">
          <w:rPr>
            <w:noProof/>
          </w:rPr>
          <w:t>2</w:t>
        </w:r>
      </w:fldSimple>
      <w:r>
        <w:noBreakHyphen/>
      </w:r>
      <w:fldSimple w:instr=" SEQ Figure \* ARABIC \s 1 ">
        <w:r w:rsidR="00123716">
          <w:rPr>
            <w:noProof/>
          </w:rPr>
          <w:t>1</w:t>
        </w:r>
      </w:fldSimple>
      <w:bookmarkEnd w:id="60"/>
      <w:r w:rsidRPr="000C4865">
        <w:t xml:space="preserve">.  </w:t>
      </w:r>
      <w:r w:rsidRPr="006C69A4">
        <w:t xml:space="preserve">Highlevel view of the </w:t>
      </w:r>
      <w:r>
        <w:t>Incident</w:t>
      </w:r>
      <w:r w:rsidRPr="006C69A4">
        <w:t xml:space="preserve"> data model</w:t>
      </w:r>
    </w:p>
    <w:p w:rsidR="00253E21" w:rsidRDefault="00253E21" w:rsidP="00253E2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rsidR="00253E21" w:rsidRDefault="00253E21" w:rsidP="00253E21">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 Version 1.2</w:t>
        </w:r>
        <w:r w:rsidR="00097D2B">
          <w:rPr>
            <w:rStyle w:val="Hyperlink"/>
            <w:i/>
          </w:rPr>
          <w:t>.1 Part 9: Course of Action</w:t>
        </w:r>
      </w:hyperlink>
      <w:r>
        <w:t xml:space="preserve"> for details.</w:t>
      </w:r>
    </w:p>
    <w:p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rsidR="00253E21" w:rsidRDefault="00253E21" w:rsidP="00253E21">
      <w:pPr>
        <w:spacing w:after="240"/>
        <w:ind w:left="720"/>
      </w:pPr>
      <w:r>
        <w:t>The Incident data model is self-referential, enabling one Incident to reference other Incidents that are asserted to be related. Self-referential relationships between Incidents may indicate general associativity or can be used to indicate relationships beween different versions of the same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4: Indicator</w:t>
        </w:r>
      </w:hyperlink>
      <w:r w:rsidRPr="00E82D83">
        <w:rPr>
          <w:rFonts w:ascii="Arial" w:hAnsi="Arial" w:cs="Arial"/>
          <w:sz w:val="20"/>
          <w:szCs w:val="20"/>
        </w:rPr>
        <w:t xml:space="preserve"> for details.</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rsidR="00253E21" w:rsidRPr="003000F2" w:rsidRDefault="00253E21" w:rsidP="00253E21">
      <w:pPr>
        <w:spacing w:after="240"/>
        <w:ind w:left="720"/>
      </w:pPr>
      <w:r>
        <w:t>The Incident data model leverages the Observable data model to specify the observable instances that were observed in relation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 Version 1.2.1 Part 5: TTP</w:t>
        </w:r>
      </w:hyperlink>
      <w:r w:rsidRPr="00E82D83">
        <w:rPr>
          <w:rFonts w:ascii="Arial" w:hAnsi="Arial" w:cs="Arial"/>
          <w:sz w:val="20"/>
          <w:szCs w:val="20"/>
        </w:rPr>
        <w:t xml:space="preserve"> for details.</w:t>
      </w:r>
    </w:p>
    <w:p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7: Threat Actor</w:t>
        </w:r>
      </w:hyperlink>
      <w:r w:rsidRPr="00E82D83">
        <w:rPr>
          <w:rFonts w:ascii="Arial" w:hAnsi="Arial" w:cs="Arial"/>
          <w:sz w:val="20"/>
          <w:szCs w:val="20"/>
        </w:rPr>
        <w:t xml:space="preserve"> for details.</w:t>
      </w:r>
    </w:p>
    <w:p w:rsidR="00AE0702" w:rsidRDefault="00253E21" w:rsidP="00253E21">
      <w:pPr>
        <w:ind w:left="720"/>
      </w:pPr>
      <w:r>
        <w:t>The Incident data model references the Threat Actor data model as a means to characterize the Threat Actors that have been attributed to the Incident.</w:t>
      </w:r>
    </w:p>
    <w:p w:rsidR="00B2548A" w:rsidRDefault="00B2548A" w:rsidP="00FD22AC">
      <w:pPr>
        <w:pStyle w:val="Heading1"/>
        <w:sectPr w:rsidR="00B2548A" w:rsidSect="00B2548A">
          <w:pgSz w:w="12240" w:h="15840"/>
          <w:pgMar w:top="1627" w:right="1440" w:bottom="1440" w:left="1440" w:header="720" w:footer="720" w:gutter="0"/>
          <w:cols w:space="720"/>
          <w:docGrid w:linePitch="360"/>
        </w:sectPr>
      </w:pPr>
      <w:bookmarkStart w:id="61" w:name="_Ref428808403"/>
      <w:bookmarkStart w:id="62" w:name="_Toc287332011"/>
    </w:p>
    <w:p w:rsidR="00253E21" w:rsidRDefault="00253E21" w:rsidP="00FD22AC">
      <w:pPr>
        <w:pStyle w:val="Heading1"/>
      </w:pPr>
      <w:bookmarkStart w:id="63" w:name="_Ref428808596"/>
      <w:bookmarkStart w:id="64" w:name="_Toc429573621"/>
      <w:r>
        <w:lastRenderedPageBreak/>
        <w:t>STIX Incident Data Model</w:t>
      </w:r>
      <w:bookmarkEnd w:id="61"/>
      <w:bookmarkEnd w:id="63"/>
      <w:bookmarkEnd w:id="64"/>
    </w:p>
    <w:p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w:t>
      </w:r>
      <w:r w:rsidRPr="00097D2B">
        <w:rPr>
          <w:b/>
          <w:color w:val="0000EE"/>
          <w:szCs w:val="20"/>
        </w:rPr>
        <w:fldChar w:fldCharType="end"/>
      </w:r>
      <w:r w:rsidRPr="00097D2B">
        <w:rPr>
          <w:szCs w:val="20"/>
        </w:rPr>
        <w:t>.</w:t>
      </w:r>
    </w:p>
    <w:p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169045" cy="5402091"/>
                    </a:xfrm>
                    <a:prstGeom prst="rect">
                      <a:avLst/>
                    </a:prstGeom>
                  </pic:spPr>
                </pic:pic>
              </a:graphicData>
            </a:graphic>
          </wp:inline>
        </w:drawing>
      </w:r>
    </w:p>
    <w:p w:rsidR="00253E21" w:rsidRDefault="00253E21" w:rsidP="00150A95">
      <w:pPr>
        <w:pStyle w:val="Caption"/>
        <w:rPr>
          <w:b/>
        </w:rPr>
      </w:pPr>
      <w:bookmarkStart w:id="65" w:name="_Ref394447695"/>
      <w:r w:rsidRPr="0086379B">
        <w:t xml:space="preserve">Figure </w:t>
      </w:r>
      <w:fldSimple w:instr=" STYLEREF 1 \s ">
        <w:r w:rsidR="00123716">
          <w:rPr>
            <w:noProof/>
          </w:rPr>
          <w:t>3</w:t>
        </w:r>
      </w:fldSimple>
      <w:r>
        <w:noBreakHyphen/>
      </w:r>
      <w:fldSimple w:instr=" SEQ Figure \* ARABIC \s 1 ">
        <w:r w:rsidR="00123716">
          <w:rPr>
            <w:noProof/>
          </w:rPr>
          <w:t>1</w:t>
        </w:r>
      </w:fldSimple>
      <w:bookmarkEnd w:id="65"/>
      <w:r>
        <w:t xml:space="preserve">. UML diagram of the </w:t>
      </w:r>
      <w:r>
        <w:rPr>
          <w:rFonts w:ascii="Courier New" w:hAnsi="Courier New" w:cs="Courier New"/>
        </w:rPr>
        <w:t>IncidentType</w:t>
      </w:r>
      <w:r>
        <w:t xml:space="preserve"> class</w:t>
      </w:r>
    </w:p>
    <w:p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w:t>
      </w:r>
      <w:r w:rsidRPr="000F2726">
        <w:rPr>
          <w:b/>
          <w:color w:val="0000EE"/>
          <w:szCs w:val="20"/>
        </w:rPr>
        <w:fldChar w:fldCharType="end"/>
      </w:r>
      <w:r>
        <w:t>.</w:t>
      </w:r>
    </w:p>
    <w:p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123716">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123716">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refered to the corresponding </w:t>
      </w:r>
      <w:r w:rsidRPr="0086379B">
        <w:t>data model specification</w:t>
      </w:r>
      <w:r>
        <w:t xml:space="preserve"> as indicated by the package prefix specified in the Type column of the table</w:t>
      </w:r>
      <w:r w:rsidRPr="0086379B">
        <w:t>.</w:t>
      </w:r>
    </w:p>
    <w:p w:rsidR="00253E21" w:rsidRDefault="00253E21" w:rsidP="00150A95">
      <w:pPr>
        <w:pStyle w:val="Caption"/>
        <w:rPr>
          <w:b/>
        </w:rPr>
      </w:pPr>
      <w:bookmarkStart w:id="66" w:name="_Ref391380115"/>
      <w:r w:rsidRPr="00C96A2E">
        <w:t xml:space="preserve">Table </w:t>
      </w:r>
      <w:fldSimple w:instr=" STYLEREF 1 \s ">
        <w:r w:rsidR="00123716">
          <w:rPr>
            <w:noProof/>
          </w:rPr>
          <w:t>3</w:t>
        </w:r>
      </w:fldSimple>
      <w:r>
        <w:noBreakHyphen/>
      </w:r>
      <w:fldSimple w:instr=" SEQ Table \* ARABIC \s 1 ">
        <w:r w:rsidR="00123716">
          <w:rPr>
            <w:noProof/>
          </w:rPr>
          <w:t>1</w:t>
        </w:r>
      </w:fldSimple>
      <w:bookmarkEnd w:id="66"/>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253E21" w:rsidRPr="00B8637B" w:rsidTr="00253E21">
        <w:trPr>
          <w:cantSplit/>
          <w:trHeight w:val="547"/>
        </w:trPr>
        <w:tc>
          <w:tcPr>
            <w:tcW w:w="2695"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Documentation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w:t>
            </w:r>
            <w:r w:rsidR="004915FA">
              <w:rPr>
                <w:rFonts w:cs="Arial"/>
                <w:szCs w:val="22"/>
              </w:rPr>
              <w:t xml:space="preserve">for STIX v1.2.1 </w:t>
            </w:r>
            <w:r w:rsidRPr="00097D2B">
              <w:rPr>
                <w:rFonts w:cs="Arial"/>
                <w:szCs w:val="22"/>
              </w:rPr>
              <w:t>used to capture the information associated with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rsidR="00253E21" w:rsidRDefault="00253E21" w:rsidP="00253E21">
            <w:pPr>
              <w:rPr>
                <w:rFonts w:ascii="Courier New" w:hAnsi="Courier New" w:cs="Courier New"/>
              </w:rPr>
            </w:pPr>
            <w:r>
              <w:rPr>
                <w:rFonts w:ascii="Courier New" w:hAnsi="Courier New" w:cs="Courier New"/>
              </w:rPr>
              <w:t>basicDataTypes:</w:t>
            </w:r>
          </w:p>
          <w:p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chracterizes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than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Security_Compromise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‘SecurityCompromiseVocab-1.0’.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‘DiscoveryMethodVocab-2.0’.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information.  Examples of details captured include identitifying characteristics, time-</w:t>
            </w:r>
            <w:r w:rsidRPr="00097D2B">
              <w:rPr>
                <w:color w:val="000000"/>
                <w:szCs w:val="22"/>
              </w:rPr>
              <w:t>related attributes, and a list of tools used to collect the information.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Related_Packages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tc>
      </w:tr>
    </w:tbl>
    <w:p w:rsidR="00253E21" w:rsidRPr="00B8637B" w:rsidRDefault="00253E21" w:rsidP="00253E21"/>
    <w:p w:rsidR="00253E21" w:rsidRDefault="00253E21" w:rsidP="00253E21">
      <w:pPr>
        <w:pStyle w:val="Heading2"/>
      </w:pPr>
      <w:bookmarkStart w:id="67" w:name="_Ref394446305"/>
      <w:bookmarkStart w:id="68" w:name="_Toc420661123"/>
      <w:bookmarkStart w:id="69" w:name="_Toc429573622"/>
      <w:r>
        <w:t>IncidentVersion</w:t>
      </w:r>
      <w:bookmarkEnd w:id="67"/>
      <w:r>
        <w:t>Type Enumeration</w:t>
      </w:r>
      <w:bookmarkEnd w:id="68"/>
      <w:bookmarkEnd w:id="69"/>
    </w:p>
    <w:p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w:t>
      </w:r>
      <w:r w:rsidR="004915FA">
        <w:rPr>
          <w:szCs w:val="20"/>
        </w:rPr>
        <w:t>model for</w:t>
      </w:r>
      <w:r w:rsidRPr="000F2726">
        <w:rPr>
          <w:szCs w:val="20"/>
        </w:rPr>
        <w:t xml:space="preserve">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w:t>
      </w:r>
      <w:r w:rsidRPr="000F2726">
        <w:rPr>
          <w:b/>
          <w:color w:val="0000EE"/>
          <w:szCs w:val="20"/>
        </w:rPr>
        <w:fldChar w:fldCharType="end"/>
      </w:r>
      <w:r w:rsidRPr="000F2726">
        <w:rPr>
          <w:szCs w:val="20"/>
        </w:rPr>
        <w:t>.</w:t>
      </w:r>
    </w:p>
    <w:p w:rsidR="00253E21" w:rsidRDefault="00253E21" w:rsidP="00150A95">
      <w:pPr>
        <w:pStyle w:val="Caption"/>
      </w:pPr>
      <w:bookmarkStart w:id="70" w:name="_Ref395084581"/>
      <w:r w:rsidRPr="00C96A2E">
        <w:t xml:space="preserve">Table </w:t>
      </w:r>
      <w:fldSimple w:instr=" STYLEREF 1 \s ">
        <w:r w:rsidR="00123716">
          <w:rPr>
            <w:noProof/>
          </w:rPr>
          <w:t>3</w:t>
        </w:r>
      </w:fldSimple>
      <w:r>
        <w:noBreakHyphen/>
      </w:r>
      <w:fldSimple w:instr=" SEQ Table \* ARABIC \s 1 ">
        <w:r w:rsidR="00123716">
          <w:rPr>
            <w:noProof/>
          </w:rPr>
          <w:t>2</w:t>
        </w:r>
      </w:fldSimple>
      <w:bookmarkEnd w:id="70"/>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rsidTr="00253E21">
        <w:trPr>
          <w:trHeight w:val="547"/>
          <w:jc w:val="center"/>
        </w:trPr>
        <w:tc>
          <w:tcPr>
            <w:tcW w:w="2358" w:type="dxa"/>
            <w:shd w:val="clear" w:color="auto" w:fill="BFBFBF" w:themeFill="background1" w:themeFillShade="BF"/>
            <w:vAlign w:val="center"/>
          </w:tcPr>
          <w:p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rsidR="00253E21" w:rsidRPr="00693F21" w:rsidRDefault="00253E21" w:rsidP="00253E21">
            <w:pPr>
              <w:keepNext/>
              <w:keepLines/>
              <w:rPr>
                <w:b/>
              </w:rPr>
            </w:pPr>
            <w:r w:rsidRPr="00693F21">
              <w:rPr>
                <w:b/>
              </w:rPr>
              <w:t>Description</w:t>
            </w:r>
          </w:p>
        </w:tc>
      </w:tr>
      <w:tr w:rsidR="00253E21" w:rsidTr="00253E21">
        <w:trPr>
          <w:trHeight w:val="547"/>
          <w:jc w:val="center"/>
        </w:trPr>
        <w:tc>
          <w:tcPr>
            <w:tcW w:w="2358" w:type="dxa"/>
            <w:vAlign w:val="center"/>
          </w:tcPr>
          <w:p w:rsidR="00253E21" w:rsidRPr="008D6A3A" w:rsidRDefault="004915FA" w:rsidP="00253E21">
            <w:pPr>
              <w:keepNext/>
              <w:keepLines/>
              <w:rPr>
                <w:b/>
                <w:sz w:val="22"/>
              </w:rPr>
            </w:pPr>
            <w:r>
              <w:rPr>
                <w:b/>
              </w:rPr>
              <w:t>stix-1.2.1</w:t>
            </w:r>
          </w:p>
        </w:tc>
        <w:tc>
          <w:tcPr>
            <w:tcW w:w="3577" w:type="dxa"/>
            <w:vAlign w:val="center"/>
          </w:tcPr>
          <w:p w:rsidR="00253E21" w:rsidRPr="00097D2B" w:rsidRDefault="00253E21" w:rsidP="004915FA">
            <w:pPr>
              <w:keepNext/>
              <w:keepLines/>
            </w:pPr>
            <w:r w:rsidRPr="00097D2B">
              <w:t xml:space="preserve">Incident data model </w:t>
            </w:r>
            <w:r w:rsidR="004915FA">
              <w:t>for STIX v1.2.1</w:t>
            </w:r>
          </w:p>
        </w:tc>
      </w:tr>
    </w:tbl>
    <w:p w:rsidR="00253E21" w:rsidRDefault="00253E21" w:rsidP="00253E21">
      <w:pPr>
        <w:pStyle w:val="Heading2"/>
      </w:pPr>
      <w:bookmarkStart w:id="71" w:name="_Toc420661124"/>
      <w:bookmarkStart w:id="72" w:name="_Toc429573623"/>
      <w:r>
        <w:t>ExternalIDType Class</w:t>
      </w:r>
      <w:bookmarkEnd w:id="71"/>
      <w:bookmarkEnd w:id="72"/>
    </w:p>
    <w:p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rsidR="00253E21" w:rsidRPr="000F2726" w:rsidRDefault="00253E21" w:rsidP="00253E21">
      <w:pPr>
        <w:spacing w:after="240"/>
        <w:rPr>
          <w:szCs w:val="20"/>
        </w:rPr>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3</w:t>
      </w:r>
      <w:r w:rsidRPr="000F2726">
        <w:rPr>
          <w:b/>
          <w:color w:val="0000EE"/>
          <w:szCs w:val="20"/>
        </w:rPr>
        <w:fldChar w:fldCharType="end"/>
      </w:r>
      <w:r w:rsidRPr="000F2726">
        <w:rPr>
          <w:szCs w:val="20"/>
        </w:rPr>
        <w:t>.</w:t>
      </w:r>
    </w:p>
    <w:p w:rsidR="00253E21" w:rsidRPr="00D62733" w:rsidRDefault="00253E21" w:rsidP="00150A95">
      <w:pPr>
        <w:pStyle w:val="Caption"/>
      </w:pPr>
      <w:bookmarkStart w:id="73" w:name="_Ref415087155"/>
      <w:r w:rsidRPr="00D62733">
        <w:t xml:space="preserve">Table </w:t>
      </w:r>
      <w:fldSimple w:instr=" STYLEREF 1 \s ">
        <w:r w:rsidR="00123716">
          <w:rPr>
            <w:noProof/>
          </w:rPr>
          <w:t>3</w:t>
        </w:r>
      </w:fldSimple>
      <w:r>
        <w:noBreakHyphen/>
      </w:r>
      <w:fldSimple w:instr=" SEQ Table \* ARABIC \s 1 ">
        <w:r w:rsidR="00123716">
          <w:rPr>
            <w:noProof/>
          </w:rPr>
          <w:t>3</w:t>
        </w:r>
      </w:fldSimple>
      <w:bookmarkEnd w:id="73"/>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rsidTr="00BD2007">
        <w:trPr>
          <w:trHeight w:val="547"/>
        </w:trPr>
        <w:tc>
          <w:tcPr>
            <w:tcW w:w="1615" w:type="dxa"/>
            <w:shd w:val="clear" w:color="auto" w:fill="BFBFBF" w:themeFill="background1" w:themeFillShade="BF"/>
            <w:noWrap/>
            <w:vAlign w:val="center"/>
          </w:tcPr>
          <w:p w:rsidR="00253E21" w:rsidRPr="00FC7FB2" w:rsidRDefault="00253E21" w:rsidP="00253E21">
            <w:pPr>
              <w:rPr>
                <w:b/>
              </w:rPr>
            </w:pPr>
            <w:r>
              <w:rPr>
                <w:b/>
              </w:rPr>
              <w:t>Name</w:t>
            </w:r>
          </w:p>
        </w:tc>
        <w:tc>
          <w:tcPr>
            <w:tcW w:w="3420" w:type="dxa"/>
            <w:shd w:val="clear" w:color="auto" w:fill="BFBFBF" w:themeFill="background1" w:themeFillShade="BF"/>
            <w:noWrap/>
            <w:vAlign w:val="center"/>
          </w:tcPr>
          <w:p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rsidR="00253E21" w:rsidRPr="00FC7FB2" w:rsidRDefault="00253E21" w:rsidP="00253E21">
            <w:r w:rsidRPr="00693F21">
              <w:rPr>
                <w:b/>
              </w:rPr>
              <w:t>Multiplicity</w:t>
            </w:r>
          </w:p>
        </w:tc>
        <w:tc>
          <w:tcPr>
            <w:tcW w:w="765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BD2007">
        <w:trPr>
          <w:trHeight w:val="547"/>
        </w:trPr>
        <w:tc>
          <w:tcPr>
            <w:tcW w:w="1615" w:type="dxa"/>
            <w:noWrap/>
            <w:vAlign w:val="center"/>
            <w:hideMark/>
          </w:tcPr>
          <w:p w:rsidR="00253E21" w:rsidRPr="00097D2B" w:rsidRDefault="00253E21" w:rsidP="00BD2007">
            <w:pPr>
              <w:rPr>
                <w:b/>
                <w:szCs w:val="22"/>
              </w:rPr>
            </w:pPr>
            <w:r w:rsidRPr="00097D2B">
              <w:rPr>
                <w:b/>
                <w:szCs w:val="22"/>
              </w:rPr>
              <w:t>source</w:t>
            </w:r>
          </w:p>
        </w:tc>
        <w:tc>
          <w:tcPr>
            <w:tcW w:w="3420" w:type="dxa"/>
            <w:noWrap/>
            <w:vAlign w:val="center"/>
            <w:hideMark/>
          </w:tcPr>
          <w:p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rsidR="00253E21" w:rsidRPr="00FC7FB2" w:rsidRDefault="00253E21" w:rsidP="00BD2007">
            <w:r w:rsidRPr="00FC7FB2">
              <w:t>0</w:t>
            </w:r>
            <w:r>
              <w:t>..1</w:t>
            </w:r>
          </w:p>
        </w:tc>
        <w:tc>
          <w:tcPr>
            <w:tcW w:w="7650" w:type="dxa"/>
            <w:vAlign w:val="center"/>
            <w:hideMark/>
          </w:tcPr>
          <w:p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rsidR="00253E21" w:rsidRDefault="00253E21" w:rsidP="00253E21">
      <w:pPr>
        <w:pStyle w:val="Heading2"/>
      </w:pPr>
      <w:bookmarkStart w:id="74" w:name="_Toc420661125"/>
      <w:bookmarkStart w:id="75" w:name="_Toc429573624"/>
      <w:r>
        <w:lastRenderedPageBreak/>
        <w:t>TimeType Class</w:t>
      </w:r>
      <w:bookmarkEnd w:id="74"/>
      <w:bookmarkEnd w:id="75"/>
    </w:p>
    <w:p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4</w:t>
      </w:r>
      <w:r w:rsidRPr="000F2726">
        <w:rPr>
          <w:b/>
          <w:color w:val="0000EE"/>
          <w:szCs w:val="20"/>
        </w:rPr>
        <w:fldChar w:fldCharType="end"/>
      </w:r>
      <w:r w:rsidRPr="000F2726">
        <w:rPr>
          <w:szCs w:val="20"/>
        </w:rPr>
        <w:t>.</w:t>
      </w:r>
    </w:p>
    <w:p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 xml:space="preserve">STIX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stixCommon:DateTimeWithPrecisionType</w:t>
      </w:r>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rsidR="00253E21" w:rsidRPr="00777F9B" w:rsidRDefault="00253E21" w:rsidP="00150A95">
      <w:pPr>
        <w:pStyle w:val="Caption"/>
      </w:pPr>
      <w:bookmarkStart w:id="76" w:name="_Ref415087210"/>
      <w:r w:rsidRPr="00777F9B">
        <w:t xml:space="preserve">Table </w:t>
      </w:r>
      <w:fldSimple w:instr=" STYLEREF 1 \s ">
        <w:r w:rsidR="00123716">
          <w:rPr>
            <w:noProof/>
          </w:rPr>
          <w:t>3</w:t>
        </w:r>
      </w:fldSimple>
      <w:r>
        <w:noBreakHyphen/>
      </w:r>
      <w:fldSimple w:instr=" SEQ Table \* ARABIC \s 1 ">
        <w:r w:rsidR="00123716">
          <w:rPr>
            <w:noProof/>
          </w:rPr>
          <w:t>4</w:t>
        </w:r>
      </w:fldSimple>
      <w:bookmarkEnd w:id="76"/>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rsidTr="000F2726">
        <w:trPr>
          <w:trHeight w:val="547"/>
        </w:trPr>
        <w:tc>
          <w:tcPr>
            <w:tcW w:w="2425" w:type="dxa"/>
            <w:shd w:val="clear" w:color="auto" w:fill="BFBFBF" w:themeFill="background1" w:themeFillShade="BF"/>
            <w:noWrap/>
            <w:vAlign w:val="center"/>
          </w:tcPr>
          <w:p w:rsidR="00253E21" w:rsidRPr="00AD3858" w:rsidRDefault="00253E21" w:rsidP="00253E21">
            <w:pPr>
              <w:rPr>
                <w:b/>
              </w:rPr>
            </w:pPr>
            <w:r>
              <w:rPr>
                <w:b/>
              </w:rPr>
              <w:t>Name</w:t>
            </w:r>
          </w:p>
        </w:tc>
        <w:tc>
          <w:tcPr>
            <w:tcW w:w="342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AD3858" w:rsidRDefault="00253E21" w:rsidP="00253E21">
            <w:r w:rsidRPr="00693F21">
              <w:rPr>
                <w:b/>
              </w:rPr>
              <w:t>Multiplicity</w:t>
            </w:r>
          </w:p>
        </w:tc>
        <w:tc>
          <w:tcPr>
            <w:tcW w:w="6381" w:type="dxa"/>
            <w:shd w:val="clear" w:color="auto" w:fill="BFBFBF" w:themeFill="background1" w:themeFillShade="BF"/>
            <w:vAlign w:val="center"/>
          </w:tcPr>
          <w:p w:rsidR="00253E21" w:rsidRPr="00AD3858" w:rsidRDefault="00253E21" w:rsidP="00253E21">
            <w:r w:rsidRPr="00693F21">
              <w:rPr>
                <w:b/>
              </w:rPr>
              <w:t>Description</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First_Malicious_Action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occured.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Initial_Compromise</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occured for the Incident.</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First_Data_Exfiltration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Incident_Discovery</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Incident_Opened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Containment_Achieved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Restoration_Achieved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Incident_Reported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lastRenderedPageBreak/>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lastRenderedPageBreak/>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w:t>
            </w:r>
            <w:r w:rsidRPr="00097D2B">
              <w:rPr>
                <w:szCs w:val="22"/>
              </w:rPr>
              <w:lastRenderedPageBreak/>
              <w:t xml:space="preserve">Incident was reported.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lastRenderedPageBreak/>
              <w:t>Incident_Closed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rsidR="00253E21" w:rsidRDefault="00253E21" w:rsidP="00253E21">
      <w:pPr>
        <w:pStyle w:val="Heading2"/>
      </w:pPr>
      <w:bookmarkStart w:id="77" w:name="_Toc420661126"/>
      <w:bookmarkStart w:id="78" w:name="_Toc429573625"/>
      <w:r>
        <w:t>CategoriesType Class</w:t>
      </w:r>
      <w:bookmarkEnd w:id="77"/>
      <w:bookmarkEnd w:id="78"/>
    </w:p>
    <w:p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5</w:t>
      </w:r>
      <w:r w:rsidRPr="000F2726">
        <w:rPr>
          <w:b/>
          <w:color w:val="0000EE"/>
          <w:szCs w:val="20"/>
        </w:rPr>
        <w:fldChar w:fldCharType="end"/>
      </w:r>
      <w:r>
        <w:t>.</w:t>
      </w:r>
    </w:p>
    <w:p w:rsidR="00253E21" w:rsidRPr="00777F9B" w:rsidRDefault="00253E21" w:rsidP="00150A95">
      <w:pPr>
        <w:pStyle w:val="Caption"/>
      </w:pPr>
      <w:bookmarkStart w:id="79" w:name="_Ref415087823"/>
      <w:r w:rsidRPr="00777F9B">
        <w:t xml:space="preserve">Table </w:t>
      </w:r>
      <w:fldSimple w:instr=" STYLEREF 1 \s ">
        <w:r w:rsidR="00123716">
          <w:rPr>
            <w:noProof/>
          </w:rPr>
          <w:t>3</w:t>
        </w:r>
      </w:fldSimple>
      <w:r>
        <w:noBreakHyphen/>
      </w:r>
      <w:fldSimple w:instr=" SEQ Table \* ARABIC \s 1 ">
        <w:r w:rsidR="00123716">
          <w:rPr>
            <w:noProof/>
          </w:rPr>
          <w:t>5</w:t>
        </w:r>
      </w:fldSimple>
      <w:bookmarkEnd w:id="79"/>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rsidTr="000F2726">
        <w:trPr>
          <w:trHeight w:val="547"/>
        </w:trPr>
        <w:tc>
          <w:tcPr>
            <w:tcW w:w="1165" w:type="dxa"/>
            <w:shd w:val="clear" w:color="auto" w:fill="BFBFBF" w:themeFill="background1" w:themeFillShade="BF"/>
            <w:noWrap/>
            <w:vAlign w:val="center"/>
          </w:tcPr>
          <w:p w:rsidR="00253E21" w:rsidRPr="006B027C" w:rsidRDefault="00253E21" w:rsidP="00253E21">
            <w:pPr>
              <w:rPr>
                <w:b/>
              </w:rPr>
            </w:pPr>
            <w:r>
              <w:rPr>
                <w:b/>
              </w:rPr>
              <w:t>Name</w:t>
            </w:r>
          </w:p>
        </w:tc>
        <w:tc>
          <w:tcPr>
            <w:tcW w:w="2700"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6B027C" w:rsidRDefault="00253E21" w:rsidP="00253E21">
            <w:r w:rsidRPr="00693F21">
              <w:rPr>
                <w:b/>
              </w:rPr>
              <w:t>Multiplicity</w:t>
            </w:r>
          </w:p>
        </w:tc>
        <w:tc>
          <w:tcPr>
            <w:tcW w:w="8280"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165" w:type="dxa"/>
            <w:noWrap/>
            <w:vAlign w:val="center"/>
            <w:hideMark/>
          </w:tcPr>
          <w:p w:rsidR="00253E21" w:rsidRPr="00097D2B" w:rsidRDefault="00253E21" w:rsidP="000F2726">
            <w:pPr>
              <w:rPr>
                <w:b/>
                <w:szCs w:val="22"/>
              </w:rPr>
            </w:pPr>
            <w:r w:rsidRPr="00097D2B">
              <w:rPr>
                <w:b/>
                <w:szCs w:val="22"/>
              </w:rPr>
              <w:t>Category</w:t>
            </w:r>
          </w:p>
        </w:tc>
        <w:tc>
          <w:tcPr>
            <w:tcW w:w="2700"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rsidR="00253E21" w:rsidRPr="007953AB" w:rsidRDefault="00253E21" w:rsidP="0009484B">
            <w:pPr>
              <w:jc w:val="center"/>
              <w:rPr>
                <w:sz w:val="22"/>
                <w:szCs w:val="22"/>
              </w:rPr>
            </w:pPr>
            <w:r w:rsidRPr="00097D2B">
              <w:rPr>
                <w:szCs w:val="22"/>
              </w:rPr>
              <w:t>1..*</w:t>
            </w:r>
          </w:p>
        </w:tc>
        <w:tc>
          <w:tcPr>
            <w:tcW w:w="8280" w:type="dxa"/>
            <w:vAlign w:val="center"/>
            <w:hideMark/>
          </w:tcPr>
          <w:p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‘IncidentCategoryVocab-1.0’.</w:t>
            </w:r>
          </w:p>
        </w:tc>
      </w:tr>
    </w:tbl>
    <w:p w:rsidR="00253E21" w:rsidRDefault="00253E21" w:rsidP="00253E21">
      <w:pPr>
        <w:pStyle w:val="Heading2"/>
      </w:pPr>
      <w:bookmarkStart w:id="80" w:name="_Toc420661127"/>
      <w:bookmarkStart w:id="81" w:name="_Toc429573626"/>
      <w:r>
        <w:t>AffectedAssetsType Class</w:t>
      </w:r>
      <w:bookmarkEnd w:id="80"/>
      <w:bookmarkEnd w:id="81"/>
    </w:p>
    <w:p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2</w:t>
      </w:r>
      <w:r w:rsidRPr="000F2726">
        <w:rPr>
          <w:rFonts w:cs="Courier New"/>
          <w:b/>
          <w:color w:val="0000EE"/>
          <w:szCs w:val="20"/>
        </w:rPr>
        <w:fldChar w:fldCharType="end"/>
      </w:r>
      <w:r>
        <w:rPr>
          <w:rFonts w:cs="Courier New"/>
        </w:rPr>
        <w:t>.</w:t>
      </w:r>
    </w:p>
    <w:p w:rsidR="00253E21" w:rsidRDefault="00253E21" w:rsidP="00253E21">
      <w:pPr>
        <w:keepNext/>
      </w:pPr>
      <w:r w:rsidRPr="009C0625">
        <w:rPr>
          <w:noProof/>
        </w:rPr>
        <w:lastRenderedPageBreak/>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734300" cy="990600"/>
                    </a:xfrm>
                    <a:prstGeom prst="rect">
                      <a:avLst/>
                    </a:prstGeom>
                  </pic:spPr>
                </pic:pic>
              </a:graphicData>
            </a:graphic>
          </wp:inline>
        </w:drawing>
      </w:r>
    </w:p>
    <w:p w:rsidR="00253E21" w:rsidRDefault="00253E21" w:rsidP="00150A95">
      <w:pPr>
        <w:pStyle w:val="Caption"/>
        <w:rPr>
          <w:b/>
        </w:rPr>
      </w:pPr>
      <w:bookmarkStart w:id="82" w:name="_Ref398817280"/>
      <w:r w:rsidRPr="00555127">
        <w:t xml:space="preserve">Figure </w:t>
      </w:r>
      <w:fldSimple w:instr=" STYLEREF 1 \s ">
        <w:r w:rsidR="00123716">
          <w:rPr>
            <w:noProof/>
          </w:rPr>
          <w:t>3</w:t>
        </w:r>
      </w:fldSimple>
      <w:r>
        <w:noBreakHyphen/>
      </w:r>
      <w:fldSimple w:instr=" SEQ Figure \* ARABIC \s 1 ">
        <w:r w:rsidR="00123716">
          <w:rPr>
            <w:noProof/>
          </w:rPr>
          <w:t>2</w:t>
        </w:r>
      </w:fldSimple>
      <w:bookmarkEnd w:id="82"/>
      <w:r w:rsidRPr="00555127">
        <w:t xml:space="preserve">. UML diagram of </w:t>
      </w:r>
      <w:r w:rsidRPr="00555127">
        <w:rPr>
          <w:rFonts w:ascii="Courier New" w:hAnsi="Courier New" w:cs="Courier New"/>
        </w:rPr>
        <w:t>AffectedAssetsType</w:t>
      </w:r>
      <w:r w:rsidRPr="00555127">
        <w:t xml:space="preserve"> class</w:t>
      </w:r>
    </w:p>
    <w:p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123716" w:rsidRPr="00123716">
        <w:rPr>
          <w:b/>
          <w:color w:val="0000EE"/>
        </w:rPr>
        <w:t>Figure 3</w:t>
      </w:r>
      <w:r w:rsidR="00123716" w:rsidRPr="00123716">
        <w:rPr>
          <w:b/>
          <w:color w:val="0000EE"/>
        </w:rPr>
        <w:noBreakHyphen/>
        <w:t>2</w:t>
      </w:r>
      <w:r w:rsidRPr="00225FA1">
        <w:rPr>
          <w:b/>
          <w:color w:val="0000EE"/>
        </w:rPr>
        <w:fldChar w:fldCharType="end"/>
      </w:r>
      <w:r w:rsidRPr="00E07EFA">
        <w:t>.</w:t>
      </w:r>
    </w:p>
    <w:p w:rsidR="00253E21" w:rsidRPr="00F10CB5" w:rsidRDefault="00253E21" w:rsidP="00150A95">
      <w:pPr>
        <w:pStyle w:val="Caption"/>
      </w:pPr>
      <w:bookmarkStart w:id="83" w:name="_Ref398817738"/>
      <w:bookmarkStart w:id="84" w:name="_Ref398817699"/>
      <w:r w:rsidRPr="00F10CB5">
        <w:t xml:space="preserve">Table </w:t>
      </w:r>
      <w:fldSimple w:instr=" STYLEREF 1 \s ">
        <w:r w:rsidR="00123716">
          <w:rPr>
            <w:noProof/>
          </w:rPr>
          <w:t>3</w:t>
        </w:r>
      </w:fldSimple>
      <w:r>
        <w:noBreakHyphen/>
      </w:r>
      <w:fldSimple w:instr=" SEQ Table \* ARABIC \s 1 ">
        <w:r w:rsidR="00123716">
          <w:rPr>
            <w:noProof/>
          </w:rPr>
          <w:t>6</w:t>
        </w:r>
      </w:fldSimple>
      <w:bookmarkEnd w:id="83"/>
      <w:r w:rsidRPr="00F10CB5">
        <w:t xml:space="preserve">. Properties of the </w:t>
      </w:r>
      <w:r w:rsidRPr="00F10CB5">
        <w:rPr>
          <w:rFonts w:ascii="Courier New" w:hAnsi="Courier New" w:cs="Courier New"/>
        </w:rPr>
        <w:t>AffectedAssetsType</w:t>
      </w:r>
      <w:r w:rsidRPr="00F10CB5">
        <w:t xml:space="preserve"> class</w:t>
      </w:r>
      <w:bookmarkEnd w:id="84"/>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rsidTr="000F2726">
        <w:trPr>
          <w:trHeight w:val="547"/>
        </w:trPr>
        <w:tc>
          <w:tcPr>
            <w:tcW w:w="1885" w:type="dxa"/>
            <w:shd w:val="clear" w:color="auto" w:fill="BFBFBF" w:themeFill="background1" w:themeFillShade="BF"/>
            <w:noWrap/>
            <w:vAlign w:val="center"/>
          </w:tcPr>
          <w:p w:rsidR="00253E21" w:rsidRPr="006B027C" w:rsidRDefault="00253E21" w:rsidP="00253E21">
            <w:pPr>
              <w:rPr>
                <w:b/>
              </w:rPr>
            </w:pPr>
            <w:r>
              <w:rPr>
                <w:b/>
              </w:rPr>
              <w:t>Name</w:t>
            </w:r>
          </w:p>
        </w:tc>
        <w:tc>
          <w:tcPr>
            <w:tcW w:w="2257"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6B027C" w:rsidRDefault="00253E21" w:rsidP="00253E21">
            <w:r w:rsidRPr="00693F21">
              <w:rPr>
                <w:b/>
              </w:rPr>
              <w:t>Multiplicity</w:t>
            </w:r>
          </w:p>
        </w:tc>
        <w:tc>
          <w:tcPr>
            <w:tcW w:w="7634"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885" w:type="dxa"/>
            <w:noWrap/>
            <w:vAlign w:val="center"/>
            <w:hideMark/>
          </w:tcPr>
          <w:p w:rsidR="00253E21" w:rsidRPr="00097D2B" w:rsidRDefault="00253E21" w:rsidP="000F2726">
            <w:pPr>
              <w:rPr>
                <w:b/>
                <w:szCs w:val="22"/>
              </w:rPr>
            </w:pPr>
            <w:r w:rsidRPr="00097D2B">
              <w:rPr>
                <w:b/>
                <w:szCs w:val="22"/>
              </w:rPr>
              <w:t>Affected_Asset</w:t>
            </w:r>
          </w:p>
        </w:tc>
        <w:tc>
          <w:tcPr>
            <w:tcW w:w="2257"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rsidR="00253E21" w:rsidRPr="00097D2B" w:rsidRDefault="00253E21" w:rsidP="0009484B">
            <w:pPr>
              <w:jc w:val="center"/>
              <w:rPr>
                <w:szCs w:val="22"/>
              </w:rPr>
            </w:pPr>
            <w:r w:rsidRPr="00097D2B">
              <w:rPr>
                <w:szCs w:val="22"/>
              </w:rPr>
              <w:t>0..*</w:t>
            </w:r>
          </w:p>
        </w:tc>
        <w:tc>
          <w:tcPr>
            <w:tcW w:w="7634" w:type="dxa"/>
            <w:vAlign w:val="center"/>
            <w:hideMark/>
          </w:tcPr>
          <w:p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rsidR="00253E21" w:rsidRDefault="00253E21" w:rsidP="00253E21">
      <w:pPr>
        <w:pStyle w:val="Heading3"/>
      </w:pPr>
      <w:bookmarkStart w:id="85" w:name="_Toc420661128"/>
      <w:bookmarkStart w:id="86" w:name="_Toc429573627"/>
      <w:r>
        <w:t>AffectedAssetType Class</w:t>
      </w:r>
      <w:bookmarkEnd w:id="85"/>
      <w:bookmarkEnd w:id="86"/>
    </w:p>
    <w:p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225FA1">
        <w:rPr>
          <w:rFonts w:cs="Courier New"/>
          <w:b/>
          <w:color w:val="0000EE"/>
          <w:szCs w:val="20"/>
        </w:rPr>
        <w:fldChar w:fldCharType="end"/>
      </w:r>
      <w:r w:rsidRPr="00225FA1">
        <w:rPr>
          <w:rFonts w:cs="Courier New"/>
          <w:szCs w:val="20"/>
        </w:rPr>
        <w:t>.</w:t>
      </w:r>
    </w:p>
    <w:p w:rsidR="00253E21" w:rsidRPr="00F07192" w:rsidRDefault="00253E21" w:rsidP="00253E21"/>
    <w:p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918812" cy="2482995"/>
                    </a:xfrm>
                    <a:prstGeom prst="rect">
                      <a:avLst/>
                    </a:prstGeom>
                  </pic:spPr>
                </pic:pic>
              </a:graphicData>
            </a:graphic>
          </wp:inline>
        </w:drawing>
      </w:r>
    </w:p>
    <w:p w:rsidR="00253E21" w:rsidRDefault="00253E21" w:rsidP="00150A95">
      <w:pPr>
        <w:pStyle w:val="Caption"/>
        <w:rPr>
          <w:b/>
        </w:rPr>
      </w:pPr>
      <w:bookmarkStart w:id="87" w:name="_Ref414785522"/>
      <w:r w:rsidRPr="00555127">
        <w:t xml:space="preserve">Figure </w:t>
      </w:r>
      <w:fldSimple w:instr=" STYLEREF 1 \s ">
        <w:r w:rsidR="00123716">
          <w:rPr>
            <w:noProof/>
          </w:rPr>
          <w:t>3</w:t>
        </w:r>
      </w:fldSimple>
      <w:r>
        <w:noBreakHyphen/>
      </w:r>
      <w:fldSimple w:instr=" SEQ Figure \* ARABIC \s 1 ">
        <w:r w:rsidR="00123716">
          <w:rPr>
            <w:noProof/>
          </w:rPr>
          <w:t>3</w:t>
        </w:r>
      </w:fldSimple>
      <w:bookmarkEnd w:id="87"/>
      <w:r w:rsidRPr="00555127">
        <w:t xml:space="preserve">. UML diagram of </w:t>
      </w:r>
      <w:r w:rsidRPr="00555127">
        <w:rPr>
          <w:rFonts w:ascii="Courier New" w:hAnsi="Courier New" w:cs="Courier New"/>
        </w:rPr>
        <w:t>AffectedAssetType</w:t>
      </w:r>
      <w:r w:rsidRPr="00555127">
        <w:t xml:space="preserve"> class</w:t>
      </w:r>
    </w:p>
    <w:p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3</w:t>
      </w:r>
      <w:r w:rsidRPr="0023224A">
        <w:rPr>
          <w:b/>
          <w:color w:val="0000EE"/>
        </w:rPr>
        <w:fldChar w:fldCharType="end"/>
      </w:r>
      <w:r w:rsidRPr="00E07EFA">
        <w:t>.</w:t>
      </w:r>
    </w:p>
    <w:p w:rsidR="00253E21" w:rsidRPr="00031FF6" w:rsidRDefault="00253E21" w:rsidP="00150A95">
      <w:pPr>
        <w:pStyle w:val="Caption"/>
      </w:pPr>
      <w:bookmarkStart w:id="88" w:name="_Ref414785489"/>
      <w:r w:rsidRPr="00031FF6">
        <w:t xml:space="preserve">Table </w:t>
      </w:r>
      <w:fldSimple w:instr=" STYLEREF 1 \s ">
        <w:r w:rsidR="00123716">
          <w:rPr>
            <w:noProof/>
          </w:rPr>
          <w:t>3</w:t>
        </w:r>
      </w:fldSimple>
      <w:r>
        <w:noBreakHyphen/>
      </w:r>
      <w:fldSimple w:instr=" SEQ Table \* ARABIC \s 1 ">
        <w:r w:rsidR="00123716">
          <w:rPr>
            <w:noProof/>
          </w:rPr>
          <w:t>7</w:t>
        </w:r>
      </w:fldSimple>
      <w:bookmarkEnd w:id="88"/>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rsidTr="0009484B">
        <w:trPr>
          <w:trHeight w:val="547"/>
        </w:trPr>
        <w:tc>
          <w:tcPr>
            <w:tcW w:w="2988" w:type="dxa"/>
            <w:shd w:val="clear" w:color="auto" w:fill="BFBFBF" w:themeFill="background1" w:themeFillShade="BF"/>
            <w:noWrap/>
            <w:vAlign w:val="center"/>
          </w:tcPr>
          <w:p w:rsidR="00253E21" w:rsidRPr="00555127" w:rsidRDefault="00253E21" w:rsidP="00253E21">
            <w:r>
              <w:rPr>
                <w:b/>
              </w:rPr>
              <w:t>Name</w:t>
            </w:r>
          </w:p>
        </w:tc>
        <w:tc>
          <w:tcPr>
            <w:tcW w:w="3420" w:type="dxa"/>
            <w:shd w:val="clear" w:color="auto" w:fill="BFBFBF" w:themeFill="background1" w:themeFillShade="BF"/>
            <w:noWrap/>
            <w:vAlign w:val="center"/>
          </w:tcPr>
          <w:p w:rsidR="00253E21" w:rsidRPr="00555127" w:rsidRDefault="00253E21" w:rsidP="00253E21">
            <w:r w:rsidRPr="00693F21">
              <w:rPr>
                <w:b/>
              </w:rPr>
              <w:t>Type</w:t>
            </w:r>
          </w:p>
        </w:tc>
        <w:tc>
          <w:tcPr>
            <w:tcW w:w="1350" w:type="dxa"/>
            <w:shd w:val="clear" w:color="auto" w:fill="BFBFBF" w:themeFill="background1" w:themeFillShade="BF"/>
            <w:noWrap/>
            <w:vAlign w:val="center"/>
          </w:tcPr>
          <w:p w:rsidR="00253E21" w:rsidRPr="00555127" w:rsidRDefault="00253E21" w:rsidP="00253E21">
            <w:r w:rsidRPr="00693F21">
              <w:rPr>
                <w:b/>
              </w:rPr>
              <w:t>Multiplicity</w:t>
            </w:r>
          </w:p>
        </w:tc>
        <w:tc>
          <w:tcPr>
            <w:tcW w:w="6277" w:type="dxa"/>
            <w:shd w:val="clear" w:color="auto" w:fill="BFBFBF" w:themeFill="background1" w:themeFillShade="BF"/>
            <w:vAlign w:val="center"/>
          </w:tcPr>
          <w:p w:rsidR="00253E21" w:rsidRPr="00555127" w:rsidRDefault="00253E21" w:rsidP="00253E21">
            <w:r w:rsidRPr="00693F21">
              <w:rPr>
                <w:b/>
              </w:rPr>
              <w:t>Description</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Type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Description</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097D2B" w:rsidRDefault="00253E21" w:rsidP="0009484B">
            <w:pPr>
              <w:jc w:val="center"/>
              <w:rPr>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Business_Function_Or_Role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7953AB" w:rsidRDefault="00253E21" w:rsidP="0009484B">
            <w:pPr>
              <w:jc w:val="center"/>
              <w:rPr>
                <w:sz w:val="22"/>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Management_Class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ManagementClassVocab-1.0.’</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Location_Class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LocationClassVocab-1.0.’</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lastRenderedPageBreak/>
              <w:t>Location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rsidR="00253E21" w:rsidRPr="007953AB" w:rsidRDefault="00253E21" w:rsidP="0009484B">
            <w:pPr>
              <w:jc w:val="center"/>
              <w:rPr>
                <w:sz w:val="22"/>
                <w:szCs w:val="22"/>
              </w:rPr>
            </w:pPr>
            <w:r w:rsidRPr="00097D2B">
              <w:rPr>
                <w:szCs w:val="22"/>
              </w:rPr>
              <w:t>0..1</w:t>
            </w:r>
          </w:p>
        </w:tc>
        <w:tc>
          <w:tcPr>
            <w:tcW w:w="6277" w:type="dxa"/>
            <w:vAlign w:val="center"/>
          </w:tcPr>
          <w:p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szCs w:val="22"/>
              </w:rPr>
              <w:t>.</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Nature_Of_Security_Effect</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Structured_Description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rsidR="00253E21" w:rsidRDefault="00253E21" w:rsidP="00253E21">
      <w:pPr>
        <w:pStyle w:val="Heading4"/>
      </w:pPr>
      <w:bookmarkStart w:id="89" w:name="_Toc420661129"/>
      <w:bookmarkStart w:id="90" w:name="_Toc429573628"/>
      <w:r>
        <w:t>AssetTypeType Class</w:t>
      </w:r>
      <w:bookmarkEnd w:id="89"/>
      <w:bookmarkEnd w:id="90"/>
    </w:p>
    <w:p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stixCommon:ControlledVocabularyStringType</w:t>
      </w:r>
      <w:r w:rsidRPr="00C041C9">
        <w:t xml:space="preserve"> class. The STIX default vocabulary class for use in this property is </w:t>
      </w:r>
      <w:r w:rsidRPr="00C041C9">
        <w:rPr>
          <w:i/>
        </w:rPr>
        <w:t>'AssetTypeVocab-1.0'</w:t>
      </w:r>
      <w:r w:rsidRPr="00C041C9">
        <w:t>.</w:t>
      </w:r>
    </w:p>
    <w:p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6B3717">
        <w:rPr>
          <w:rFonts w:cs="Courier New"/>
          <w:b/>
          <w:color w:val="0000EE"/>
        </w:rPr>
        <w:fldChar w:fldCharType="end"/>
      </w:r>
      <w:r w:rsidRPr="00521112">
        <w:rPr>
          <w:rFonts w:cs="Courier New"/>
        </w:rPr>
        <w:t>.</w:t>
      </w:r>
    </w:p>
    <w:p w:rsidR="00253E21" w:rsidRPr="00613A43" w:rsidRDefault="00253E21" w:rsidP="00150A95">
      <w:pPr>
        <w:pStyle w:val="Caption"/>
        <w:rPr>
          <w:b/>
        </w:rPr>
      </w:pPr>
      <w:bookmarkStart w:id="91" w:name="_Ref415059438"/>
      <w:r w:rsidRPr="00613A43">
        <w:t xml:space="preserve">Table </w:t>
      </w:r>
      <w:fldSimple w:instr=" STYLEREF 1 \s ">
        <w:r w:rsidR="00123716">
          <w:rPr>
            <w:noProof/>
          </w:rPr>
          <w:t>3</w:t>
        </w:r>
      </w:fldSimple>
      <w:r>
        <w:noBreakHyphen/>
      </w:r>
      <w:fldSimple w:instr=" SEQ Table \* ARABIC \s 1 ">
        <w:r w:rsidR="00123716">
          <w:rPr>
            <w:noProof/>
          </w:rPr>
          <w:t>8</w:t>
        </w:r>
      </w:fldSimple>
      <w:bookmarkEnd w:id="91"/>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rsidTr="006B3717">
        <w:trPr>
          <w:trHeight w:val="547"/>
        </w:trPr>
        <w:tc>
          <w:tcPr>
            <w:tcW w:w="2515" w:type="dxa"/>
            <w:shd w:val="clear" w:color="auto" w:fill="BFBFBF" w:themeFill="background1" w:themeFillShade="BF"/>
            <w:noWrap/>
            <w:vAlign w:val="center"/>
          </w:tcPr>
          <w:p w:rsidR="00253E21" w:rsidRPr="00613A43" w:rsidRDefault="00253E21" w:rsidP="00253E21">
            <w:r>
              <w:rPr>
                <w:b/>
              </w:rPr>
              <w:t>Name</w:t>
            </w:r>
          </w:p>
        </w:tc>
        <w:tc>
          <w:tcPr>
            <w:tcW w:w="3240" w:type="dxa"/>
            <w:shd w:val="clear" w:color="auto" w:fill="BFBFBF" w:themeFill="background1" w:themeFillShade="BF"/>
            <w:noWrap/>
            <w:vAlign w:val="center"/>
          </w:tcPr>
          <w:p w:rsidR="00253E21" w:rsidRPr="00613A43" w:rsidRDefault="00253E21" w:rsidP="00253E21">
            <w:r w:rsidRPr="00693F21">
              <w:rPr>
                <w:b/>
              </w:rPr>
              <w:t>Type</w:t>
            </w:r>
          </w:p>
        </w:tc>
        <w:tc>
          <w:tcPr>
            <w:tcW w:w="1350" w:type="dxa"/>
            <w:shd w:val="clear" w:color="auto" w:fill="BFBFBF" w:themeFill="background1" w:themeFillShade="BF"/>
            <w:noWrap/>
            <w:vAlign w:val="center"/>
          </w:tcPr>
          <w:p w:rsidR="00253E21" w:rsidRPr="00613A43" w:rsidRDefault="00253E21" w:rsidP="00253E21">
            <w:r w:rsidRPr="00693F21">
              <w:rPr>
                <w:b/>
              </w:rPr>
              <w:t>Multiplicity</w:t>
            </w:r>
          </w:p>
        </w:tc>
        <w:tc>
          <w:tcPr>
            <w:tcW w:w="6480" w:type="dxa"/>
            <w:shd w:val="clear" w:color="auto" w:fill="BFBFBF" w:themeFill="background1" w:themeFillShade="BF"/>
            <w:vAlign w:val="center"/>
          </w:tcPr>
          <w:p w:rsidR="00253E21" w:rsidRPr="00613A43" w:rsidRDefault="00253E21" w:rsidP="00253E21">
            <w:r w:rsidRPr="00693F21">
              <w:rPr>
                <w:b/>
              </w:rPr>
              <w:t>Description</w:t>
            </w:r>
          </w:p>
        </w:tc>
      </w:tr>
      <w:tr w:rsidR="00253E21" w:rsidRPr="00613A43" w:rsidTr="006B3717">
        <w:trPr>
          <w:trHeight w:val="547"/>
        </w:trPr>
        <w:tc>
          <w:tcPr>
            <w:tcW w:w="2515" w:type="dxa"/>
            <w:noWrap/>
            <w:vAlign w:val="center"/>
            <w:hideMark/>
          </w:tcPr>
          <w:p w:rsidR="00253E21" w:rsidRPr="00097D2B" w:rsidRDefault="00253E21" w:rsidP="00253E21">
            <w:pPr>
              <w:rPr>
                <w:b/>
                <w:szCs w:val="22"/>
              </w:rPr>
            </w:pPr>
            <w:r w:rsidRPr="00097D2B">
              <w:rPr>
                <w:b/>
                <w:szCs w:val="22"/>
              </w:rPr>
              <w:t>count_affected</w:t>
            </w:r>
          </w:p>
        </w:tc>
        <w:tc>
          <w:tcPr>
            <w:tcW w:w="3240" w:type="dxa"/>
            <w:noWrap/>
            <w:vAlign w:val="center"/>
            <w:hideMark/>
          </w:tcPr>
          <w:p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rsidR="00253E21" w:rsidRPr="00097D2B" w:rsidRDefault="00253E21" w:rsidP="006B3717">
            <w:pPr>
              <w:jc w:val="center"/>
              <w:rPr>
                <w:szCs w:val="22"/>
              </w:rPr>
            </w:pPr>
            <w:r w:rsidRPr="00097D2B">
              <w:rPr>
                <w:szCs w:val="22"/>
              </w:rPr>
              <w:t>0..1</w:t>
            </w:r>
          </w:p>
        </w:tc>
        <w:tc>
          <w:tcPr>
            <w:tcW w:w="6480" w:type="dxa"/>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rsidR="00253E21" w:rsidRPr="007763B5" w:rsidRDefault="00253E21" w:rsidP="00253E21">
      <w:pPr>
        <w:pStyle w:val="Heading3"/>
      </w:pPr>
      <w:bookmarkStart w:id="92" w:name="_Toc420661130"/>
      <w:bookmarkStart w:id="93" w:name="_Toc429573629"/>
      <w:r>
        <w:t>NatureOfSecurityEffectType Class</w:t>
      </w:r>
      <w:bookmarkEnd w:id="92"/>
      <w:bookmarkEnd w:id="93"/>
    </w:p>
    <w:p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9</w:t>
      </w:r>
      <w:r w:rsidRPr="00605718">
        <w:rPr>
          <w:rFonts w:cs="Courier New"/>
          <w:b/>
          <w:color w:val="0000EE"/>
          <w:szCs w:val="20"/>
        </w:rPr>
        <w:fldChar w:fldCharType="end"/>
      </w:r>
      <w:r w:rsidRPr="00F90CE0">
        <w:rPr>
          <w:rFonts w:cs="Courier New"/>
        </w:rPr>
        <w:t>.</w:t>
      </w:r>
    </w:p>
    <w:p w:rsidR="00253E21" w:rsidRPr="00777F9B" w:rsidRDefault="00253E21" w:rsidP="00150A95">
      <w:pPr>
        <w:pStyle w:val="Caption"/>
      </w:pPr>
      <w:bookmarkStart w:id="94" w:name="_Ref415059439"/>
      <w:r w:rsidRPr="00777F9B">
        <w:lastRenderedPageBreak/>
        <w:t xml:space="preserve">Table </w:t>
      </w:r>
      <w:fldSimple w:instr=" STYLEREF 1 \s ">
        <w:r w:rsidR="00123716">
          <w:rPr>
            <w:noProof/>
          </w:rPr>
          <w:t>3</w:t>
        </w:r>
      </w:fldSimple>
      <w:r>
        <w:noBreakHyphen/>
      </w:r>
      <w:fldSimple w:instr=" SEQ Table \* ARABIC \s 1 ">
        <w:r w:rsidR="00123716">
          <w:rPr>
            <w:noProof/>
          </w:rPr>
          <w:t>9</w:t>
        </w:r>
      </w:fldSimple>
      <w:bookmarkEnd w:id="94"/>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rsidTr="00605718">
        <w:trPr>
          <w:trHeight w:val="547"/>
        </w:trPr>
        <w:tc>
          <w:tcPr>
            <w:tcW w:w="2335" w:type="dxa"/>
            <w:shd w:val="clear" w:color="auto" w:fill="BFBFBF" w:themeFill="background1" w:themeFillShade="BF"/>
            <w:noWrap/>
            <w:vAlign w:val="center"/>
          </w:tcPr>
          <w:p w:rsidR="00253E21" w:rsidRPr="00FC7FB2" w:rsidRDefault="00253E21" w:rsidP="00253E21">
            <w:pPr>
              <w:rPr>
                <w:b/>
              </w:rPr>
            </w:pPr>
            <w:r>
              <w:rPr>
                <w:b/>
              </w:rPr>
              <w:t>Name</w:t>
            </w:r>
          </w:p>
        </w:tc>
        <w:tc>
          <w:tcPr>
            <w:tcW w:w="2700" w:type="dxa"/>
            <w:shd w:val="clear" w:color="auto" w:fill="BFBFBF" w:themeFill="background1" w:themeFillShade="BF"/>
            <w:noWrap/>
            <w:vAlign w:val="center"/>
          </w:tcPr>
          <w:p w:rsidR="00253E21" w:rsidRPr="00FC7FB2" w:rsidRDefault="00253E21" w:rsidP="00253E21">
            <w:r w:rsidRPr="00693F21">
              <w:rPr>
                <w:b/>
              </w:rPr>
              <w:t>Type</w:t>
            </w:r>
          </w:p>
        </w:tc>
        <w:tc>
          <w:tcPr>
            <w:tcW w:w="1440" w:type="dxa"/>
            <w:shd w:val="clear" w:color="auto" w:fill="BFBFBF" w:themeFill="background1" w:themeFillShade="BF"/>
            <w:noWrap/>
            <w:vAlign w:val="center"/>
          </w:tcPr>
          <w:p w:rsidR="00253E21" w:rsidRPr="00FC7FB2" w:rsidRDefault="00253E21" w:rsidP="00253E21">
            <w:r w:rsidRPr="00693F21">
              <w:rPr>
                <w:b/>
              </w:rPr>
              <w:t>Multiplicity</w:t>
            </w:r>
          </w:p>
        </w:tc>
        <w:tc>
          <w:tcPr>
            <w:tcW w:w="711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605718">
        <w:trPr>
          <w:trHeight w:val="547"/>
        </w:trPr>
        <w:tc>
          <w:tcPr>
            <w:tcW w:w="2335" w:type="dxa"/>
            <w:noWrap/>
            <w:vAlign w:val="center"/>
            <w:hideMark/>
          </w:tcPr>
          <w:p w:rsidR="00253E21" w:rsidRPr="00097D2B" w:rsidRDefault="00253E21" w:rsidP="00253E21">
            <w:pPr>
              <w:rPr>
                <w:b/>
                <w:szCs w:val="22"/>
              </w:rPr>
            </w:pPr>
            <w:r w:rsidRPr="00097D2B">
              <w:rPr>
                <w:b/>
                <w:szCs w:val="22"/>
              </w:rPr>
              <w:t>Property_Affected</w:t>
            </w:r>
          </w:p>
        </w:tc>
        <w:tc>
          <w:tcPr>
            <w:tcW w:w="2700" w:type="dxa"/>
            <w:noWrap/>
            <w:vAlign w:val="center"/>
            <w:hideMark/>
          </w:tcPr>
          <w:p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rsidR="00253E21" w:rsidRPr="00097D2B" w:rsidRDefault="00253E21" w:rsidP="00605718">
            <w:pPr>
              <w:jc w:val="center"/>
              <w:rPr>
                <w:szCs w:val="22"/>
              </w:rPr>
            </w:pPr>
            <w:r w:rsidRPr="00097D2B">
              <w:rPr>
                <w:szCs w:val="22"/>
              </w:rPr>
              <w:t>0..*</w:t>
            </w:r>
          </w:p>
        </w:tc>
        <w:tc>
          <w:tcPr>
            <w:tcW w:w="711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rsidR="00253E21" w:rsidRDefault="00253E21" w:rsidP="00253E21">
      <w:pPr>
        <w:pStyle w:val="Heading4"/>
      </w:pPr>
      <w:bookmarkStart w:id="95" w:name="_Toc420661131"/>
      <w:bookmarkStart w:id="96" w:name="_Toc429573630"/>
      <w:r>
        <w:t>PropertyAffectedType Class</w:t>
      </w:r>
      <w:bookmarkEnd w:id="95"/>
      <w:bookmarkEnd w:id="96"/>
    </w:p>
    <w:p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10</w:t>
      </w:r>
      <w:r w:rsidRPr="00EA5B25">
        <w:rPr>
          <w:b/>
          <w:color w:val="0000EE"/>
          <w:szCs w:val="20"/>
        </w:rPr>
        <w:fldChar w:fldCharType="end"/>
      </w:r>
      <w:r w:rsidRPr="00EA5B25">
        <w:rPr>
          <w:szCs w:val="20"/>
        </w:rPr>
        <w:t>.</w:t>
      </w:r>
    </w:p>
    <w:p w:rsidR="00253E21" w:rsidRPr="00D62733" w:rsidRDefault="00253E21" w:rsidP="00150A95">
      <w:pPr>
        <w:pStyle w:val="Caption"/>
      </w:pPr>
      <w:bookmarkStart w:id="97" w:name="_Ref415059441"/>
      <w:r w:rsidRPr="00D62733">
        <w:t xml:space="preserve">Table </w:t>
      </w:r>
      <w:fldSimple w:instr=" STYLEREF 1 \s ">
        <w:r w:rsidR="00123716">
          <w:rPr>
            <w:noProof/>
          </w:rPr>
          <w:t>3</w:t>
        </w:r>
      </w:fldSimple>
      <w:r>
        <w:noBreakHyphen/>
      </w:r>
      <w:fldSimple w:instr=" SEQ Table \* ARABIC \s 1 ">
        <w:r w:rsidR="00123716">
          <w:rPr>
            <w:noProof/>
          </w:rPr>
          <w:t>10</w:t>
        </w:r>
      </w:fldSimple>
      <w:bookmarkEnd w:id="97"/>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rsidTr="00EA5B25">
        <w:trPr>
          <w:trHeight w:val="547"/>
        </w:trPr>
        <w:tc>
          <w:tcPr>
            <w:tcW w:w="3348" w:type="dxa"/>
            <w:shd w:val="clear" w:color="auto" w:fill="BFBFBF" w:themeFill="background1" w:themeFillShade="BF"/>
            <w:noWrap/>
            <w:vAlign w:val="center"/>
          </w:tcPr>
          <w:p w:rsidR="00253E21" w:rsidRPr="004D18A6" w:rsidRDefault="00253E21" w:rsidP="00253E21">
            <w:pPr>
              <w:rPr>
                <w:b/>
              </w:rPr>
            </w:pPr>
            <w:r>
              <w:rPr>
                <w:b/>
              </w:rPr>
              <w:t>Name</w:t>
            </w:r>
          </w:p>
        </w:tc>
        <w:tc>
          <w:tcPr>
            <w:tcW w:w="3600" w:type="dxa"/>
            <w:shd w:val="clear" w:color="auto" w:fill="BFBFBF" w:themeFill="background1" w:themeFillShade="BF"/>
            <w:noWrap/>
            <w:vAlign w:val="center"/>
          </w:tcPr>
          <w:p w:rsidR="00253E21" w:rsidRPr="004D18A6" w:rsidRDefault="00253E21" w:rsidP="00253E21">
            <w:r w:rsidRPr="00693F21">
              <w:rPr>
                <w:b/>
              </w:rPr>
              <w:t>Type</w:t>
            </w:r>
          </w:p>
        </w:tc>
        <w:tc>
          <w:tcPr>
            <w:tcW w:w="1350" w:type="dxa"/>
            <w:shd w:val="clear" w:color="auto" w:fill="BFBFBF" w:themeFill="background1" w:themeFillShade="BF"/>
            <w:noWrap/>
            <w:vAlign w:val="center"/>
          </w:tcPr>
          <w:p w:rsidR="00253E21" w:rsidRPr="004D18A6" w:rsidRDefault="00253E21" w:rsidP="00253E21">
            <w:r w:rsidRPr="00693F21">
              <w:rPr>
                <w:b/>
              </w:rPr>
              <w:t>Multiplicity</w:t>
            </w:r>
          </w:p>
        </w:tc>
        <w:tc>
          <w:tcPr>
            <w:tcW w:w="5827" w:type="dxa"/>
            <w:shd w:val="clear" w:color="auto" w:fill="BFBFBF" w:themeFill="background1" w:themeFillShade="BF"/>
            <w:vAlign w:val="center"/>
          </w:tcPr>
          <w:p w:rsidR="00253E21" w:rsidRPr="004D18A6" w:rsidRDefault="00253E21" w:rsidP="00253E21">
            <w:r w:rsidRPr="00693F21">
              <w:rPr>
                <w:b/>
              </w:rPr>
              <w:t>Description</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Property</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097D2B" w:rsidRDefault="00253E21" w:rsidP="00EA5B25">
            <w:pPr>
              <w:jc w:val="center"/>
              <w:rPr>
                <w:szCs w:val="22"/>
              </w:rPr>
            </w:pPr>
            <w:r w:rsidRPr="00097D2B">
              <w:rPr>
                <w:szCs w:val="22"/>
              </w:rPr>
              <w:t>0..1</w:t>
            </w:r>
          </w:p>
        </w:tc>
        <w:tc>
          <w:tcPr>
            <w:tcW w:w="5827" w:type="dxa"/>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property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LossPropertyVocab-1.0.’</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Description_Of_Effect</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rsidR="00253E21" w:rsidRPr="00097D2B" w:rsidRDefault="00253E21" w:rsidP="00EA5B25">
            <w:pPr>
              <w:jc w:val="center"/>
              <w:rPr>
                <w:szCs w:val="22"/>
              </w:rPr>
            </w:pPr>
            <w:r w:rsidRPr="00097D2B">
              <w:rPr>
                <w:szCs w:val="22"/>
              </w:rPr>
              <w:t>0..*</w:t>
            </w:r>
          </w:p>
        </w:tc>
        <w:tc>
          <w:tcPr>
            <w:tcW w:w="5827"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rsidR="00253E21" w:rsidRPr="00097D2B" w:rsidRDefault="00253E21" w:rsidP="00253E21">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Type_Of_Availability_Loss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rsidR="00253E21" w:rsidRPr="00097D2B" w:rsidRDefault="00253E21" w:rsidP="00EA5B25">
            <w:pPr>
              <w:jc w:val="center"/>
              <w:rPr>
                <w:szCs w:val="22"/>
              </w:rPr>
            </w:pPr>
            <w:r w:rsidRPr="00097D2B">
              <w:rPr>
                <w:szCs w:val="22"/>
              </w:rPr>
              <w:lastRenderedPageBreak/>
              <w:t>0..1</w:t>
            </w:r>
          </w:p>
        </w:tc>
        <w:tc>
          <w:tcPr>
            <w:tcW w:w="5827" w:type="dxa"/>
            <w:vAlign w:val="center"/>
            <w:hideMark/>
          </w:tcPr>
          <w:p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Non_Public_Data_Compromised</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rsidR="00253E21" w:rsidRPr="00A6055B" w:rsidRDefault="00253E21" w:rsidP="00791EA7">
      <w:pPr>
        <w:pStyle w:val="Heading5"/>
      </w:pPr>
      <w:bookmarkStart w:id="98" w:name="_Toc415824710"/>
      <w:bookmarkStart w:id="99" w:name="_Toc416425864"/>
      <w:bookmarkStart w:id="100" w:name="_Toc416425919"/>
      <w:bookmarkStart w:id="101" w:name="_Toc417309233"/>
      <w:bookmarkStart w:id="102" w:name="_Toc418424506"/>
      <w:bookmarkStart w:id="103" w:name="_Toc419122355"/>
      <w:bookmarkStart w:id="104" w:name="_Toc415824719"/>
      <w:bookmarkStart w:id="105" w:name="_Toc416425873"/>
      <w:bookmarkStart w:id="106" w:name="_Toc416425928"/>
      <w:bookmarkStart w:id="107" w:name="_Toc417309242"/>
      <w:bookmarkStart w:id="108" w:name="_Toc418424515"/>
      <w:bookmarkStart w:id="109" w:name="_Toc419122364"/>
      <w:bookmarkEnd w:id="98"/>
      <w:bookmarkEnd w:id="99"/>
      <w:bookmarkEnd w:id="100"/>
      <w:bookmarkEnd w:id="101"/>
      <w:bookmarkEnd w:id="102"/>
      <w:bookmarkEnd w:id="103"/>
      <w:bookmarkEnd w:id="104"/>
      <w:bookmarkEnd w:id="105"/>
      <w:bookmarkEnd w:id="106"/>
      <w:bookmarkEnd w:id="107"/>
      <w:bookmarkEnd w:id="108"/>
      <w:bookmarkEnd w:id="109"/>
      <w:r w:rsidRPr="00A6055B">
        <w:lastRenderedPageBreak/>
        <w:t>NonPublicDataCompromisedType Class</w:t>
      </w:r>
    </w:p>
    <w:p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rsidR="00253E21" w:rsidRPr="00A6473B" w:rsidRDefault="00253E21" w:rsidP="00150A95">
      <w:pPr>
        <w:pStyle w:val="Caption"/>
      </w:pPr>
      <w:bookmarkStart w:id="110" w:name="_Ref415059442"/>
      <w:r w:rsidRPr="00A6473B">
        <w:t xml:space="preserve">Table </w:t>
      </w:r>
      <w:fldSimple w:instr=" STYLEREF 1 \s ">
        <w:r w:rsidR="00123716">
          <w:rPr>
            <w:noProof/>
          </w:rPr>
          <w:t>3</w:t>
        </w:r>
      </w:fldSimple>
      <w:r>
        <w:noBreakHyphen/>
      </w:r>
      <w:fldSimple w:instr=" SEQ Table \* ARABIC \s 1 ">
        <w:r w:rsidR="00123716">
          <w:rPr>
            <w:noProof/>
          </w:rPr>
          <w:t>11</w:t>
        </w:r>
      </w:fldSimple>
      <w:bookmarkEnd w:id="110"/>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rsidR="00253E21" w:rsidRPr="00BC03EA" w:rsidRDefault="00253E21" w:rsidP="00253E21"/>
    <w:p w:rsidR="00253E21" w:rsidRDefault="00253E21" w:rsidP="00253E21">
      <w:pPr>
        <w:pStyle w:val="Heading2"/>
      </w:pPr>
      <w:bookmarkStart w:id="111" w:name="_Toc420661132"/>
      <w:bookmarkStart w:id="112" w:name="_Toc429573631"/>
      <w:r>
        <w:t>ImpactAssessmentType Class</w:t>
      </w:r>
      <w:bookmarkEnd w:id="111"/>
      <w:bookmarkEnd w:id="112"/>
    </w:p>
    <w:p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791EA7">
        <w:rPr>
          <w:rFonts w:cs="Courier New"/>
          <w:b/>
          <w:color w:val="0000EE"/>
          <w:szCs w:val="20"/>
        </w:rPr>
        <w:fldChar w:fldCharType="end"/>
      </w:r>
      <w:r>
        <w:rPr>
          <w:rFonts w:cs="Courier New"/>
        </w:rPr>
        <w:t>.</w:t>
      </w:r>
    </w:p>
    <w:p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rsidR="00253E21" w:rsidRPr="00097D2B" w:rsidRDefault="00253E21" w:rsidP="00150A95">
      <w:pPr>
        <w:pStyle w:val="Caption"/>
        <w:rPr>
          <w:rFonts w:cs="Arial"/>
        </w:rPr>
      </w:pPr>
      <w:bookmarkStart w:id="113" w:name="_Ref414786212"/>
      <w:r w:rsidRPr="003B559F">
        <w:t xml:space="preserve">Figure </w:t>
      </w:r>
      <w:fldSimple w:instr=" STYLEREF 1 \s ">
        <w:r w:rsidR="00123716">
          <w:rPr>
            <w:noProof/>
          </w:rPr>
          <w:t>3</w:t>
        </w:r>
      </w:fldSimple>
      <w:r>
        <w:noBreakHyphen/>
      </w:r>
      <w:fldSimple w:instr=" SEQ Figure \* ARABIC \s 1 ">
        <w:r w:rsidR="00123716">
          <w:rPr>
            <w:noProof/>
          </w:rPr>
          <w:t>4</w:t>
        </w:r>
      </w:fldSimple>
      <w:bookmarkEnd w:id="113"/>
      <w:r>
        <w:t xml:space="preserve">. UML diagram of the </w:t>
      </w:r>
      <w:r w:rsidRPr="003B559F">
        <w:rPr>
          <w:rFonts w:ascii="Courier New" w:hAnsi="Courier New" w:cs="Courier New"/>
        </w:rPr>
        <w:t>ImpactAssessmentType</w:t>
      </w:r>
      <w:r w:rsidRPr="00A86523">
        <w:rPr>
          <w:rFonts w:cs="Courier New"/>
        </w:rPr>
        <w:t xml:space="preserve"> </w:t>
      </w:r>
      <w:r>
        <w:t>class</w:t>
      </w:r>
    </w:p>
    <w:p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123716" w:rsidRPr="00123716">
        <w:rPr>
          <w:b/>
          <w:color w:val="0000EE"/>
        </w:rPr>
        <w:t>Figure 3</w:t>
      </w:r>
      <w:r w:rsidR="00123716" w:rsidRPr="00123716">
        <w:rPr>
          <w:b/>
          <w:color w:val="0000EE"/>
        </w:rPr>
        <w:noBreakHyphen/>
        <w:t>4</w:t>
      </w:r>
      <w:r w:rsidRPr="00791EA7">
        <w:rPr>
          <w:color w:val="0000EE"/>
        </w:rPr>
        <w:fldChar w:fldCharType="end"/>
      </w:r>
      <w:r w:rsidRPr="00E07EFA">
        <w:t>.</w:t>
      </w:r>
    </w:p>
    <w:p w:rsidR="00253E21" w:rsidRPr="00670CF0" w:rsidRDefault="00253E21" w:rsidP="00791EA7">
      <w:pPr>
        <w:pStyle w:val="Caption"/>
      </w:pPr>
      <w:bookmarkStart w:id="114" w:name="_Ref414786175"/>
      <w:r w:rsidRPr="00670CF0">
        <w:t xml:space="preserve">Table </w:t>
      </w:r>
      <w:fldSimple w:instr=" STYLEREF 1 \s ">
        <w:r w:rsidR="00123716">
          <w:rPr>
            <w:noProof/>
          </w:rPr>
          <w:t>3</w:t>
        </w:r>
      </w:fldSimple>
      <w:r>
        <w:noBreakHyphen/>
      </w:r>
      <w:fldSimple w:instr=" SEQ Table \* ARABIC \s 1 ">
        <w:r w:rsidR="00123716">
          <w:rPr>
            <w:noProof/>
          </w:rPr>
          <w:t>12</w:t>
        </w:r>
      </w:fldSimple>
      <w:bookmarkEnd w:id="114"/>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rsidTr="00791EA7">
        <w:trPr>
          <w:trHeight w:val="547"/>
        </w:trPr>
        <w:tc>
          <w:tcPr>
            <w:tcW w:w="3798" w:type="dxa"/>
            <w:shd w:val="clear" w:color="auto" w:fill="BFBFBF" w:themeFill="background1" w:themeFillShade="BF"/>
            <w:noWrap/>
            <w:vAlign w:val="center"/>
          </w:tcPr>
          <w:p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rsidR="00253E21" w:rsidRPr="00031FF6" w:rsidRDefault="00253E21" w:rsidP="00791EA7">
            <w:pPr>
              <w:keepNext/>
              <w:keepLines/>
            </w:pPr>
            <w:r w:rsidRPr="00693F21">
              <w:rPr>
                <w:b/>
              </w:rPr>
              <w:t>Description</w:t>
            </w:r>
          </w:p>
        </w:tc>
      </w:tr>
      <w:tr w:rsidR="00253E21" w:rsidRPr="00031FF6" w:rsidTr="00791EA7">
        <w:trPr>
          <w:trHeight w:val="547"/>
        </w:trPr>
        <w:tc>
          <w:tcPr>
            <w:tcW w:w="3798" w:type="dxa"/>
            <w:noWrap/>
            <w:vAlign w:val="center"/>
            <w:hideMark/>
          </w:tcPr>
          <w:p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rsidR="00253E21" w:rsidRPr="00097D2B" w:rsidRDefault="00253E21" w:rsidP="00791EA7">
            <w:pPr>
              <w:keepNext/>
              <w:keepLines/>
              <w:jc w:val="center"/>
              <w:rPr>
                <w:szCs w:val="22"/>
              </w:rPr>
            </w:pPr>
            <w:r w:rsidRPr="00097D2B">
              <w:rPr>
                <w:szCs w:val="22"/>
              </w:rPr>
              <w:t>0..1</w:t>
            </w:r>
          </w:p>
        </w:tc>
        <w:tc>
          <w:tcPr>
            <w:tcW w:w="4680" w:type="dxa"/>
            <w:vAlign w:val="center"/>
            <w:hideMark/>
          </w:tcPr>
          <w:p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Indirect_Impact_Summary</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Total_Loss_Estimation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Impact_Qualification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rsidR="00253E21" w:rsidRPr="007953AB" w:rsidRDefault="00253E21" w:rsidP="00791EA7">
            <w:pPr>
              <w:jc w:val="center"/>
              <w:rPr>
                <w:sz w:val="22"/>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Effects</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External_Impact_Assessment_Model</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incident impact assessment models external to STIX.</w:t>
            </w:r>
          </w:p>
        </w:tc>
      </w:tr>
    </w:tbl>
    <w:p w:rsidR="00253E21" w:rsidRPr="00513E16" w:rsidRDefault="00253E21" w:rsidP="00253E21">
      <w:pPr>
        <w:pStyle w:val="Heading3"/>
      </w:pPr>
      <w:bookmarkStart w:id="115" w:name="_Toc420661133"/>
      <w:bookmarkStart w:id="116" w:name="_Toc429573632"/>
      <w:bookmarkStart w:id="117" w:name="_Ref396999734"/>
      <w:r>
        <w:lastRenderedPageBreak/>
        <w:t>DirectImpactSummaryType Class</w:t>
      </w:r>
      <w:bookmarkEnd w:id="115"/>
      <w:bookmarkEnd w:id="116"/>
    </w:p>
    <w:p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rsidR="00253E21" w:rsidRPr="00777F9B" w:rsidRDefault="00253E21" w:rsidP="00150A95">
      <w:pPr>
        <w:pStyle w:val="Caption"/>
      </w:pPr>
      <w:bookmarkStart w:id="118" w:name="_Ref415059226"/>
      <w:r w:rsidRPr="00777F9B">
        <w:t xml:space="preserve">Table </w:t>
      </w:r>
      <w:fldSimple w:instr=" STYLEREF 1 \s ">
        <w:r w:rsidR="00123716">
          <w:rPr>
            <w:noProof/>
          </w:rPr>
          <w:t>3</w:t>
        </w:r>
      </w:fldSimple>
      <w:r>
        <w:noBreakHyphen/>
      </w:r>
      <w:fldSimple w:instr=" SEQ Table \* ARABIC \s 1 ">
        <w:r w:rsidR="00123716">
          <w:rPr>
            <w:noProof/>
          </w:rPr>
          <w:t>13</w:t>
        </w:r>
      </w:fldSimple>
      <w:bookmarkEnd w:id="118"/>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790"/>
        <w:gridCol w:w="1440"/>
        <w:gridCol w:w="6660"/>
      </w:tblGrid>
      <w:tr w:rsidR="00253E21" w:rsidRPr="00733CAE" w:rsidTr="00370E0F">
        <w:trPr>
          <w:trHeight w:val="547"/>
        </w:trPr>
        <w:tc>
          <w:tcPr>
            <w:tcW w:w="3145" w:type="dxa"/>
            <w:shd w:val="clear" w:color="auto" w:fill="BFBFBF" w:themeFill="background1" w:themeFillShade="BF"/>
            <w:noWrap/>
            <w:vAlign w:val="center"/>
          </w:tcPr>
          <w:p w:rsidR="00253E21" w:rsidRPr="00733CAE" w:rsidRDefault="00253E21" w:rsidP="00253E21">
            <w:pPr>
              <w:rPr>
                <w:b/>
              </w:rPr>
            </w:pPr>
            <w:r>
              <w:rPr>
                <w:b/>
              </w:rPr>
              <w:t>Name</w:t>
            </w:r>
          </w:p>
        </w:tc>
        <w:tc>
          <w:tcPr>
            <w:tcW w:w="279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66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Asset_Losses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occured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Business-Mission_Disruption</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occured in the Incident including unproductive man-hours, lost revenue from system downtime,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Response_And_Recovery_Costs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occured in the Incident including cost of response, investigation, remediation, </w:t>
            </w:r>
            <w:r w:rsidRPr="00097D2B">
              <w:rPr>
                <w:color w:val="000000"/>
                <w:szCs w:val="22"/>
              </w:rPr>
              <w:lastRenderedPageBreak/>
              <w:t>restoration,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rsidR="00253E21" w:rsidRDefault="00253E21" w:rsidP="00253E21">
      <w:pPr>
        <w:sectPr w:rsidR="00253E21" w:rsidSect="00253E21">
          <w:pgSz w:w="15840" w:h="12240" w:orient="landscape"/>
          <w:pgMar w:top="1440" w:right="1627" w:bottom="1440" w:left="1440" w:header="720" w:footer="720" w:gutter="0"/>
          <w:cols w:space="720"/>
          <w:docGrid w:linePitch="360"/>
        </w:sectPr>
      </w:pPr>
    </w:p>
    <w:p w:rsidR="00253E21" w:rsidRPr="00733CAE" w:rsidRDefault="00253E21" w:rsidP="00253E21"/>
    <w:p w:rsidR="00253E21" w:rsidRDefault="00253E21" w:rsidP="00253E21">
      <w:pPr>
        <w:pStyle w:val="Heading3"/>
      </w:pPr>
      <w:bookmarkStart w:id="119" w:name="_Toc420661134"/>
      <w:bookmarkStart w:id="120" w:name="_Toc429573633"/>
      <w:r>
        <w:t>IndirectImpactSummaryType Class</w:t>
      </w:r>
      <w:bookmarkEnd w:id="119"/>
      <w:bookmarkEnd w:id="120"/>
    </w:p>
    <w:p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rsidR="00253E21" w:rsidRPr="00777F9B" w:rsidRDefault="00253E21" w:rsidP="00150A95">
      <w:pPr>
        <w:pStyle w:val="Caption"/>
      </w:pPr>
      <w:r w:rsidRPr="00777F9B">
        <w:t xml:space="preserve">Table </w:t>
      </w:r>
      <w:fldSimple w:instr=" STYLEREF 1 \s ">
        <w:r w:rsidR="00123716">
          <w:rPr>
            <w:noProof/>
          </w:rPr>
          <w:t>3</w:t>
        </w:r>
      </w:fldSimple>
      <w:r>
        <w:noBreakHyphen/>
      </w:r>
      <w:fldSimple w:instr=" SEQ Table \* ARABIC \s 1 ">
        <w:r w:rsidR="00123716">
          <w:rPr>
            <w:noProof/>
          </w:rPr>
          <w:t>14</w:t>
        </w:r>
      </w:fldSimple>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rsidTr="00AC5ED6">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677"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39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Loss_Of_Competitive_Advantage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occured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Brand_And_Market_Damage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occured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if  increased operating costs occured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Legal_And_Regulatory_Costs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occured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bl>
    <w:p w:rsidR="00253E21" w:rsidRDefault="00253E21" w:rsidP="00253E21">
      <w:pPr>
        <w:pStyle w:val="Heading3"/>
      </w:pPr>
      <w:bookmarkStart w:id="121" w:name="_Toc420661135"/>
      <w:bookmarkStart w:id="122" w:name="_Toc429573634"/>
      <w:r>
        <w:t>TotalLossEstimationType Class</w:t>
      </w:r>
      <w:bookmarkEnd w:id="121"/>
      <w:bookmarkEnd w:id="122"/>
    </w:p>
    <w:p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rsidR="00253E21" w:rsidRPr="00777F9B" w:rsidRDefault="00253E21" w:rsidP="00150A95">
      <w:pPr>
        <w:pStyle w:val="Caption"/>
      </w:pPr>
      <w:bookmarkStart w:id="123" w:name="_Ref415059241"/>
      <w:r w:rsidRPr="00777F9B">
        <w:t xml:space="preserve">Table </w:t>
      </w:r>
      <w:fldSimple w:instr=" STYLEREF 1 \s ">
        <w:r w:rsidR="00123716">
          <w:rPr>
            <w:noProof/>
          </w:rPr>
          <w:t>3</w:t>
        </w:r>
      </w:fldSimple>
      <w:r>
        <w:noBreakHyphen/>
      </w:r>
      <w:fldSimple w:instr=" SEQ Table \* ARABIC \s 1 ">
        <w:r w:rsidR="00123716">
          <w:rPr>
            <w:noProof/>
          </w:rPr>
          <w:t>15</w:t>
        </w:r>
      </w:fldSimple>
      <w:bookmarkEnd w:id="123"/>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rsidTr="00AC5ED6">
        <w:trPr>
          <w:trHeight w:val="547"/>
        </w:trPr>
        <w:tc>
          <w:tcPr>
            <w:tcW w:w="3865" w:type="dxa"/>
            <w:shd w:val="clear" w:color="auto" w:fill="BFBFBF" w:themeFill="background1" w:themeFillShade="BF"/>
            <w:noWrap/>
            <w:vAlign w:val="center"/>
          </w:tcPr>
          <w:p w:rsidR="00253E21" w:rsidRPr="00733CAE" w:rsidRDefault="00253E21" w:rsidP="00253E21">
            <w:pPr>
              <w:rPr>
                <w:b/>
              </w:rPr>
            </w:pPr>
            <w:r>
              <w:rPr>
                <w:b/>
              </w:rPr>
              <w:t>Name</w:t>
            </w:r>
          </w:p>
        </w:tc>
        <w:tc>
          <w:tcPr>
            <w:tcW w:w="2430"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733CAE" w:rsidRDefault="00253E21" w:rsidP="00253E21">
            <w:r w:rsidRPr="00693F21">
              <w:rPr>
                <w:b/>
              </w:rPr>
              <w:t>Multiplicity</w:t>
            </w:r>
          </w:p>
        </w:tc>
        <w:tc>
          <w:tcPr>
            <w:tcW w:w="6291"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for the Incident.</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rsidR="00253E21" w:rsidRDefault="00253E21" w:rsidP="00253E21">
      <w:pPr>
        <w:pStyle w:val="Heading4"/>
      </w:pPr>
      <w:bookmarkStart w:id="124" w:name="_Toc420661136"/>
      <w:bookmarkStart w:id="125" w:name="_Toc429573635"/>
      <w:r>
        <w:t>LossEstimationType Class</w:t>
      </w:r>
      <w:bookmarkEnd w:id="124"/>
      <w:bookmarkEnd w:id="125"/>
    </w:p>
    <w:p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rsidR="00253E21" w:rsidRPr="00777F9B" w:rsidRDefault="00253E21" w:rsidP="00150A95">
      <w:pPr>
        <w:pStyle w:val="Caption"/>
      </w:pPr>
      <w:bookmarkStart w:id="126" w:name="_Ref415059252"/>
      <w:r w:rsidRPr="00777F9B">
        <w:t xml:space="preserve">Table </w:t>
      </w:r>
      <w:fldSimple w:instr=" STYLEREF 1 \s ">
        <w:r w:rsidR="00123716">
          <w:rPr>
            <w:noProof/>
          </w:rPr>
          <w:t>3</w:t>
        </w:r>
      </w:fldSimple>
      <w:r>
        <w:noBreakHyphen/>
      </w:r>
      <w:fldSimple w:instr=" SEQ Table \* ARABIC \s 1 ">
        <w:r w:rsidR="00123716">
          <w:rPr>
            <w:noProof/>
          </w:rPr>
          <w:t>16</w:t>
        </w:r>
      </w:fldSimple>
      <w:bookmarkEnd w:id="126"/>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rsidTr="00B86F3A">
        <w:trPr>
          <w:trHeight w:val="547"/>
        </w:trPr>
        <w:tc>
          <w:tcPr>
            <w:tcW w:w="2178" w:type="dxa"/>
            <w:shd w:val="clear" w:color="auto" w:fill="BFBFBF" w:themeFill="background1" w:themeFillShade="BF"/>
            <w:noWrap/>
            <w:vAlign w:val="center"/>
          </w:tcPr>
          <w:p w:rsidR="00253E21" w:rsidRPr="00733CAE" w:rsidRDefault="00253E21" w:rsidP="00253E21">
            <w:pPr>
              <w:rPr>
                <w:b/>
              </w:rPr>
            </w:pPr>
            <w:r>
              <w:rPr>
                <w:b/>
              </w:rPr>
              <w:t>Name</w:t>
            </w:r>
          </w:p>
        </w:tc>
        <w:tc>
          <w:tcPr>
            <w:tcW w:w="3194" w:type="dxa"/>
            <w:shd w:val="clear" w:color="auto" w:fill="BFBFBF" w:themeFill="background1" w:themeFillShade="BF"/>
            <w:noWrap/>
            <w:vAlign w:val="center"/>
          </w:tcPr>
          <w:p w:rsidR="00253E21" w:rsidRPr="00652AAF" w:rsidRDefault="00253E21" w:rsidP="00253E21">
            <w:r w:rsidRPr="00693F21">
              <w:rPr>
                <w:b/>
              </w:rPr>
              <w:t>Type</w:t>
            </w:r>
          </w:p>
        </w:tc>
        <w:tc>
          <w:tcPr>
            <w:tcW w:w="1359" w:type="dxa"/>
            <w:shd w:val="clear" w:color="auto" w:fill="BFBFBF" w:themeFill="background1" w:themeFillShade="BF"/>
            <w:noWrap/>
            <w:vAlign w:val="center"/>
          </w:tcPr>
          <w:p w:rsidR="00253E21" w:rsidRPr="00652AAF" w:rsidRDefault="00253E21" w:rsidP="00253E21">
            <w:r w:rsidRPr="00693F21">
              <w:rPr>
                <w:b/>
              </w:rPr>
              <w:t>Multiplicity</w:t>
            </w:r>
          </w:p>
        </w:tc>
        <w:tc>
          <w:tcPr>
            <w:tcW w:w="7214" w:type="dxa"/>
            <w:shd w:val="clear" w:color="auto" w:fill="BFBFBF" w:themeFill="background1" w:themeFillShade="BF"/>
            <w:vAlign w:val="center"/>
          </w:tcPr>
          <w:p w:rsidR="00253E21" w:rsidRPr="00652AAF" w:rsidRDefault="00253E21" w:rsidP="00253E21">
            <w:r w:rsidRPr="00693F21">
              <w:rPr>
                <w:b/>
              </w:rPr>
              <w:t>Description</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amount</w:t>
            </w:r>
          </w:p>
        </w:tc>
        <w:tc>
          <w:tcPr>
            <w:tcW w:w="3194" w:type="dxa"/>
            <w:noWrap/>
            <w:vAlign w:val="center"/>
            <w:hideMark/>
          </w:tcPr>
          <w:p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2"/>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iso_currency_code</w:t>
            </w:r>
          </w:p>
        </w:tc>
        <w:tc>
          <w:tcPr>
            <w:tcW w:w="3194" w:type="dxa"/>
            <w:noWrap/>
            <w:vAlign w:val="center"/>
            <w:hideMark/>
          </w:tcPr>
          <w:p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3"/>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rsidR="00253E21" w:rsidRPr="00652AAF" w:rsidRDefault="00253E21" w:rsidP="00253E21"/>
    <w:p w:rsidR="00253E21" w:rsidRDefault="00253E21" w:rsidP="00253E21">
      <w:pPr>
        <w:pStyle w:val="Heading3"/>
      </w:pPr>
      <w:bookmarkStart w:id="127" w:name="_Toc420661137"/>
      <w:bookmarkStart w:id="128" w:name="_Toc429573636"/>
      <w:r>
        <w:t>EffectsType Class</w:t>
      </w:r>
      <w:bookmarkEnd w:id="127"/>
      <w:bookmarkEnd w:id="128"/>
    </w:p>
    <w:p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rsidR="00253E21" w:rsidRPr="0083040F" w:rsidRDefault="00253E21" w:rsidP="00150A95">
      <w:pPr>
        <w:pStyle w:val="Caption"/>
      </w:pPr>
      <w:bookmarkStart w:id="129" w:name="_Ref415059255"/>
      <w:r w:rsidRPr="0083040F">
        <w:t xml:space="preserve">Table </w:t>
      </w:r>
      <w:fldSimple w:instr=" STYLEREF 1 \s ">
        <w:r w:rsidR="00123716">
          <w:rPr>
            <w:noProof/>
          </w:rPr>
          <w:t>3</w:t>
        </w:r>
      </w:fldSimple>
      <w:r>
        <w:noBreakHyphen/>
      </w:r>
      <w:fldSimple w:instr=" SEQ Table \* ARABIC \s 1 ">
        <w:r w:rsidR="00123716">
          <w:rPr>
            <w:noProof/>
          </w:rPr>
          <w:t>17</w:t>
        </w:r>
      </w:fldSimple>
      <w:bookmarkEnd w:id="129"/>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rsidTr="00253E21">
        <w:trPr>
          <w:trHeight w:val="547"/>
        </w:trPr>
        <w:tc>
          <w:tcPr>
            <w:tcW w:w="10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BC03EA">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this property is</w:t>
            </w:r>
          </w:p>
          <w:p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rsidR="00253E21" w:rsidRPr="00BC03EA" w:rsidRDefault="00253E21" w:rsidP="00253E21"/>
    <w:p w:rsidR="00253E21" w:rsidRDefault="00253E21" w:rsidP="00253E21">
      <w:pPr>
        <w:pStyle w:val="Heading3"/>
      </w:pPr>
      <w:bookmarkStart w:id="130" w:name="_Toc420661138"/>
      <w:bookmarkStart w:id="131" w:name="_Toc429573637"/>
      <w:r>
        <w:lastRenderedPageBreak/>
        <w:t>ExternalImpactAssessmentModelType Class</w:t>
      </w:r>
      <w:bookmarkEnd w:id="130"/>
      <w:bookmarkEnd w:id="131"/>
    </w:p>
    <w:p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incident impact assessment models external to STIX.</w:t>
      </w:r>
    </w:p>
    <w:p w:rsidR="00253E21" w:rsidRPr="00D62733" w:rsidRDefault="00253E21" w:rsidP="00150A95">
      <w:pPr>
        <w:pStyle w:val="Caption"/>
      </w:pPr>
      <w:bookmarkStart w:id="132" w:name="_Ref415059256"/>
      <w:r w:rsidRPr="00D62733">
        <w:t xml:space="preserve">Table </w:t>
      </w:r>
      <w:fldSimple w:instr=" STYLEREF 1 \s ">
        <w:r w:rsidR="00123716">
          <w:rPr>
            <w:noProof/>
          </w:rPr>
          <w:t>3</w:t>
        </w:r>
      </w:fldSimple>
      <w:r>
        <w:noBreakHyphen/>
      </w:r>
      <w:fldSimple w:instr=" SEQ Table \* ARABIC \s 1 ">
        <w:r w:rsidR="00123716">
          <w:rPr>
            <w:noProof/>
          </w:rPr>
          <w:t>18</w:t>
        </w:r>
      </w:fldSimple>
      <w:bookmarkEnd w:id="132"/>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rsidTr="005A3014">
        <w:trPr>
          <w:trHeight w:val="547"/>
        </w:trPr>
        <w:tc>
          <w:tcPr>
            <w:tcW w:w="1975" w:type="dxa"/>
            <w:shd w:val="clear" w:color="auto" w:fill="BFBFBF" w:themeFill="background1" w:themeFillShade="BF"/>
            <w:noWrap/>
            <w:vAlign w:val="center"/>
          </w:tcPr>
          <w:p w:rsidR="00253E21" w:rsidRPr="00670CF0" w:rsidRDefault="00253E21" w:rsidP="00253E21">
            <w:pPr>
              <w:rPr>
                <w:b/>
              </w:rPr>
            </w:pPr>
            <w:r>
              <w:rPr>
                <w:b/>
              </w:rPr>
              <w:t>Name</w:t>
            </w:r>
          </w:p>
        </w:tc>
        <w:tc>
          <w:tcPr>
            <w:tcW w:w="3337" w:type="dxa"/>
            <w:shd w:val="clear" w:color="auto" w:fill="BFBFBF" w:themeFill="background1" w:themeFillShade="BF"/>
            <w:noWrap/>
            <w:vAlign w:val="center"/>
          </w:tcPr>
          <w:p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rsidR="00253E21" w:rsidRPr="00670CF0" w:rsidRDefault="00253E21" w:rsidP="00253E21">
            <w:r w:rsidRPr="00693F21">
              <w:rPr>
                <w:b/>
              </w:rPr>
              <w:t>Multiplicity</w:t>
            </w:r>
          </w:p>
        </w:tc>
        <w:tc>
          <w:tcPr>
            <w:tcW w:w="7290" w:type="dxa"/>
            <w:shd w:val="clear" w:color="auto" w:fill="BFBFBF" w:themeFill="background1" w:themeFillShade="BF"/>
            <w:vAlign w:val="center"/>
          </w:tcPr>
          <w:p w:rsidR="00253E21" w:rsidRPr="00670CF0" w:rsidRDefault="00253E21" w:rsidP="00253E21">
            <w:r w:rsidRPr="00693F21">
              <w:rPr>
                <w:b/>
              </w:rPr>
              <w:t>Description</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model_name</w:t>
            </w:r>
          </w:p>
        </w:tc>
        <w:tc>
          <w:tcPr>
            <w:tcW w:w="3337" w:type="dxa"/>
            <w:noWrap/>
            <w:vAlign w:val="center"/>
            <w:hideMark/>
          </w:tcPr>
          <w:p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model_reference</w:t>
            </w:r>
          </w:p>
        </w:tc>
        <w:tc>
          <w:tcPr>
            <w:tcW w:w="3337" w:type="dxa"/>
            <w:noWrap/>
            <w:vAlign w:val="center"/>
            <w:hideMark/>
          </w:tcPr>
          <w:p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rsidR="00253E21" w:rsidRPr="00AF7363" w:rsidRDefault="00253E21" w:rsidP="00253E21"/>
    <w:p w:rsidR="00253E21" w:rsidRPr="00677900" w:rsidRDefault="00253E21" w:rsidP="00253E21">
      <w:pPr>
        <w:pStyle w:val="Heading2"/>
      </w:pPr>
      <w:bookmarkStart w:id="133" w:name="_Toc420661139"/>
      <w:bookmarkStart w:id="134" w:name="_Toc429573638"/>
      <w:r w:rsidRPr="00677900">
        <w:t>RelatedIndicatorsType Class</w:t>
      </w:r>
      <w:bookmarkEnd w:id="117"/>
      <w:bookmarkEnd w:id="133"/>
      <w:bookmarkEnd w:id="134"/>
    </w:p>
    <w:p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Table 3</w:t>
      </w:r>
      <w:r w:rsidR="00123716" w:rsidRPr="00123716">
        <w:rPr>
          <w:b/>
          <w:color w:val="0000EE"/>
          <w:szCs w:val="20"/>
        </w:rPr>
        <w:noBreakHyphen/>
        <w:t>19</w:t>
      </w:r>
      <w:r w:rsidRPr="00B86F3A">
        <w:rPr>
          <w:b/>
          <w:color w:val="0000EE"/>
          <w:szCs w:val="20"/>
        </w:rPr>
        <w:fldChar w:fldCharType="end"/>
      </w:r>
      <w:r w:rsidRPr="00B86F3A">
        <w:rPr>
          <w:szCs w:val="20"/>
        </w:rPr>
        <w:t>.</w:t>
      </w:r>
    </w:p>
    <w:p w:rsidR="00253E21" w:rsidRDefault="00253E21" w:rsidP="00253E21">
      <w:pPr>
        <w:jc w:val="center"/>
      </w:pPr>
      <w:r w:rsidRPr="007D0880">
        <w:rPr>
          <w:noProof/>
        </w:rPr>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1718310"/>
                    </a:xfrm>
                    <a:prstGeom prst="rect">
                      <a:avLst/>
                    </a:prstGeom>
                  </pic:spPr>
                </pic:pic>
              </a:graphicData>
            </a:graphic>
          </wp:inline>
        </w:drawing>
      </w:r>
    </w:p>
    <w:p w:rsidR="00253E21" w:rsidRDefault="00253E21" w:rsidP="00150A95">
      <w:pPr>
        <w:pStyle w:val="Caption"/>
        <w:rPr>
          <w:b/>
        </w:rPr>
      </w:pPr>
      <w:bookmarkStart w:id="135" w:name="_Ref396999390"/>
      <w:r w:rsidRPr="0086379B">
        <w:lastRenderedPageBreak/>
        <w:t xml:space="preserve">Figure </w:t>
      </w:r>
      <w:fldSimple w:instr=" STYLEREF 1 \s ">
        <w:r w:rsidR="00123716">
          <w:rPr>
            <w:noProof/>
          </w:rPr>
          <w:t>3</w:t>
        </w:r>
      </w:fldSimple>
      <w:r>
        <w:noBreakHyphen/>
      </w:r>
      <w:fldSimple w:instr=" SEQ Figure \* ARABIC \s 1 ">
        <w:r w:rsidR="00123716">
          <w:rPr>
            <w:noProof/>
          </w:rPr>
          <w:t>5</w:t>
        </w:r>
      </w:fldSimple>
      <w:bookmarkEnd w:id="135"/>
      <w:r>
        <w:t xml:space="preserve">. UML diagram of the </w:t>
      </w:r>
      <w:r>
        <w:rPr>
          <w:rFonts w:ascii="Courier New" w:hAnsi="Courier New" w:cs="Courier New"/>
        </w:rPr>
        <w:t>RelatedIndicatorsType</w:t>
      </w:r>
      <w:r>
        <w:t xml:space="preserve"> class</w:t>
      </w:r>
    </w:p>
    <w:p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b/>
          <w:color w:val="0000EE"/>
          <w:szCs w:val="20"/>
        </w:rPr>
        <w:fldChar w:fldCharType="end"/>
      </w:r>
      <w:r w:rsidRPr="00B86F3A">
        <w:rPr>
          <w:szCs w:val="20"/>
        </w:rPr>
        <w:t>.</w:t>
      </w:r>
    </w:p>
    <w:p w:rsidR="00253E21" w:rsidRDefault="00253E21" w:rsidP="00150A95">
      <w:pPr>
        <w:pStyle w:val="Caption"/>
      </w:pPr>
      <w:bookmarkStart w:id="136" w:name="_Ref396999409"/>
      <w:r w:rsidRPr="00C96A2E">
        <w:t xml:space="preserve">Table </w:t>
      </w:r>
      <w:fldSimple w:instr=" STYLEREF 1 \s ">
        <w:r w:rsidR="00123716">
          <w:rPr>
            <w:noProof/>
          </w:rPr>
          <w:t>3</w:t>
        </w:r>
      </w:fldSimple>
      <w:r>
        <w:noBreakHyphen/>
      </w:r>
      <w:fldSimple w:instr=" SEQ Table \* ARABIC \s 1 ">
        <w:r w:rsidR="00123716">
          <w:rPr>
            <w:noProof/>
          </w:rPr>
          <w:t>19</w:t>
        </w:r>
      </w:fldSimple>
      <w:bookmarkEnd w:id="136"/>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rsidTr="00B86F3A">
        <w:trPr>
          <w:trHeight w:val="547"/>
        </w:trPr>
        <w:tc>
          <w:tcPr>
            <w:tcW w:w="1998" w:type="dxa"/>
            <w:shd w:val="clear" w:color="auto" w:fill="BFBFBF" w:themeFill="background1" w:themeFillShade="BF"/>
            <w:vAlign w:val="center"/>
          </w:tcPr>
          <w:p w:rsidR="00253E21" w:rsidRPr="00693F21" w:rsidRDefault="00253E21" w:rsidP="00253E21">
            <w:pPr>
              <w:rPr>
                <w:b/>
              </w:rPr>
            </w:pPr>
            <w:r>
              <w:rPr>
                <w:b/>
              </w:rPr>
              <w:t>Name</w:t>
            </w:r>
          </w:p>
        </w:tc>
        <w:tc>
          <w:tcPr>
            <w:tcW w:w="39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B86F3A">
        <w:trPr>
          <w:trHeight w:val="547"/>
        </w:trPr>
        <w:tc>
          <w:tcPr>
            <w:tcW w:w="1998" w:type="dxa"/>
            <w:vAlign w:val="center"/>
          </w:tcPr>
          <w:p w:rsidR="00253E21" w:rsidRPr="00097D2B" w:rsidRDefault="00253E21" w:rsidP="00253E21">
            <w:pPr>
              <w:rPr>
                <w:b/>
              </w:rPr>
            </w:pPr>
            <w:r w:rsidRPr="00097D2B">
              <w:rPr>
                <w:b/>
              </w:rPr>
              <w:t>Related_Indicator</w:t>
            </w:r>
          </w:p>
        </w:tc>
        <w:tc>
          <w:tcPr>
            <w:tcW w:w="3960" w:type="dxa"/>
            <w:vAlign w:val="center"/>
          </w:tcPr>
          <w:p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rsidR="00253E21" w:rsidRPr="00097D2B" w:rsidRDefault="00253E21" w:rsidP="00253E21">
            <w:pPr>
              <w:jc w:val="center"/>
            </w:pPr>
            <w:r w:rsidRPr="00097D2B">
              <w:t>1..*</w:t>
            </w:r>
          </w:p>
        </w:tc>
        <w:tc>
          <w:tcPr>
            <w:tcW w:w="589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To further characterize the relationship to the Indicator, information captured includes the level of confidence that the Indicator is relevant, the source of the relationship information, and type of the relationship.</w:t>
            </w:r>
          </w:p>
        </w:tc>
      </w:tr>
    </w:tbl>
    <w:p w:rsidR="00253E21" w:rsidRPr="00BC39DF" w:rsidRDefault="00253E21" w:rsidP="00253E21">
      <w:pPr>
        <w:pStyle w:val="Heading2"/>
      </w:pPr>
      <w:bookmarkStart w:id="137" w:name="_Ref397000166"/>
      <w:bookmarkStart w:id="138" w:name="_Toc420661140"/>
      <w:bookmarkStart w:id="139" w:name="_Toc429573639"/>
      <w:r w:rsidRPr="00BC39DF">
        <w:t>RelatedObservablesType Class</w:t>
      </w:r>
      <w:bookmarkEnd w:id="137"/>
      <w:bookmarkEnd w:id="138"/>
      <w:bookmarkEnd w:id="139"/>
    </w:p>
    <w:p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Table 3</w:t>
      </w:r>
      <w:r w:rsidR="00123716" w:rsidRPr="00123716">
        <w:rPr>
          <w:b/>
          <w:color w:val="0000EE"/>
          <w:szCs w:val="20"/>
        </w:rPr>
        <w:noBreakHyphen/>
        <w:t>20</w:t>
      </w:r>
      <w:r w:rsidRPr="003756A2">
        <w:rPr>
          <w:b/>
          <w:color w:val="0000EE"/>
          <w:szCs w:val="20"/>
        </w:rPr>
        <w:fldChar w:fldCharType="end"/>
      </w:r>
      <w:r w:rsidRPr="003756A2">
        <w:rPr>
          <w:szCs w:val="20"/>
        </w:rPr>
        <w:t>.</w:t>
      </w:r>
    </w:p>
    <w:p w:rsidR="00253E21" w:rsidRDefault="00253E21" w:rsidP="00150A95">
      <w:pPr>
        <w:pStyle w:val="Caption"/>
      </w:pPr>
      <w:r w:rsidRPr="007D0880">
        <w:rPr>
          <w:noProof/>
        </w:rPr>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349375"/>
                    </a:xfrm>
                    <a:prstGeom prst="rect">
                      <a:avLst/>
                    </a:prstGeom>
                  </pic:spPr>
                </pic:pic>
              </a:graphicData>
            </a:graphic>
          </wp:inline>
        </w:drawing>
      </w:r>
    </w:p>
    <w:p w:rsidR="00253E21" w:rsidRDefault="00253E21" w:rsidP="00150A95">
      <w:pPr>
        <w:pStyle w:val="Caption"/>
        <w:rPr>
          <w:b/>
        </w:rPr>
      </w:pPr>
      <w:bookmarkStart w:id="140" w:name="_Ref397029607"/>
      <w:bookmarkStart w:id="141" w:name="_Ref396390845"/>
      <w:r w:rsidRPr="0086379B">
        <w:t xml:space="preserve">Figure </w:t>
      </w:r>
      <w:fldSimple w:instr=" STYLEREF 1 \s ">
        <w:r w:rsidR="00123716">
          <w:rPr>
            <w:noProof/>
          </w:rPr>
          <w:t>3</w:t>
        </w:r>
      </w:fldSimple>
      <w:r>
        <w:noBreakHyphen/>
      </w:r>
      <w:fldSimple w:instr=" SEQ Figure \* ARABIC \s 1 ">
        <w:r w:rsidR="00123716">
          <w:rPr>
            <w:noProof/>
          </w:rPr>
          <w:t>6</w:t>
        </w:r>
      </w:fldSimple>
      <w:bookmarkEnd w:id="140"/>
      <w:r>
        <w:t xml:space="preserve">. UML diagram of the </w:t>
      </w:r>
      <w:r>
        <w:rPr>
          <w:rFonts w:ascii="Courier New" w:hAnsi="Courier New" w:cs="Courier New"/>
        </w:rPr>
        <w:t>RelatedObservablesType</w:t>
      </w:r>
      <w:r>
        <w:t xml:space="preserve"> class</w:t>
      </w:r>
    </w:p>
    <w:p w:rsidR="00253E21" w:rsidRDefault="00253E21" w:rsidP="00253E21">
      <w:r>
        <w:rPr>
          <w:b/>
          <w:bCs/>
        </w:rPr>
        <w:br w:type="page"/>
      </w:r>
    </w:p>
    <w:p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123716" w:rsidRPr="00123716">
        <w:rPr>
          <w:b/>
          <w:color w:val="0000EE"/>
        </w:rPr>
        <w:t>Table 3</w:t>
      </w:r>
      <w:r w:rsidR="00123716" w:rsidRPr="00123716">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6</w:t>
      </w:r>
      <w:r w:rsidRPr="003756A2">
        <w:rPr>
          <w:b/>
          <w:color w:val="0000EE"/>
        </w:rPr>
        <w:fldChar w:fldCharType="end"/>
      </w:r>
      <w:r w:rsidRPr="00E07EFA">
        <w:t>.</w:t>
      </w:r>
    </w:p>
    <w:p w:rsidR="00253E21" w:rsidRDefault="00253E21" w:rsidP="00150A95">
      <w:pPr>
        <w:pStyle w:val="Caption"/>
      </w:pPr>
      <w:bookmarkStart w:id="142" w:name="_Ref397029583"/>
      <w:r w:rsidRPr="00C96A2E">
        <w:t xml:space="preserve">Table </w:t>
      </w:r>
      <w:fldSimple w:instr=" STYLEREF 1 \s ">
        <w:r w:rsidR="00123716">
          <w:rPr>
            <w:noProof/>
          </w:rPr>
          <w:t>3</w:t>
        </w:r>
      </w:fldSimple>
      <w:r>
        <w:noBreakHyphen/>
      </w:r>
      <w:fldSimple w:instr=" SEQ Table \* ARABIC \s 1 ">
        <w:r w:rsidR="00123716">
          <w:rPr>
            <w:noProof/>
          </w:rPr>
          <w:t>20</w:t>
        </w:r>
      </w:fldSimple>
      <w:bookmarkEnd w:id="141"/>
      <w:bookmarkEnd w:id="142"/>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rsidTr="00253E21">
        <w:trPr>
          <w:trHeight w:val="547"/>
        </w:trPr>
        <w:tc>
          <w:tcPr>
            <w:tcW w:w="2358" w:type="dxa"/>
            <w:shd w:val="clear" w:color="auto" w:fill="BFBFBF" w:themeFill="background1" w:themeFillShade="BF"/>
            <w:vAlign w:val="center"/>
          </w:tcPr>
          <w:p w:rsidR="00253E21" w:rsidRPr="00693F21" w:rsidRDefault="00253E21" w:rsidP="00253E21">
            <w:pPr>
              <w:rPr>
                <w:b/>
              </w:rPr>
            </w:pPr>
            <w:r>
              <w:rPr>
                <w:b/>
              </w:rPr>
              <w:t>Name</w:t>
            </w:r>
          </w:p>
        </w:tc>
        <w:tc>
          <w:tcPr>
            <w:tcW w:w="2947"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358" w:type="dxa"/>
            <w:vAlign w:val="center"/>
          </w:tcPr>
          <w:p w:rsidR="00253E21" w:rsidRPr="00097D2B" w:rsidRDefault="00253E21" w:rsidP="00253E21">
            <w:pPr>
              <w:rPr>
                <w:b/>
              </w:rPr>
            </w:pPr>
            <w:r w:rsidRPr="00097D2B">
              <w:rPr>
                <w:b/>
              </w:rPr>
              <w:t>Related_Observable</w:t>
            </w:r>
          </w:p>
        </w:tc>
        <w:tc>
          <w:tcPr>
            <w:tcW w:w="2947"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rsidR="00253E21" w:rsidRPr="00097D2B" w:rsidRDefault="00253E21" w:rsidP="00253E21">
            <w:pPr>
              <w:jc w:val="center"/>
            </w:pPr>
            <w:r w:rsidRPr="00097D2B">
              <w:t>1..*</w:t>
            </w:r>
          </w:p>
        </w:tc>
        <w:tc>
          <w:tcPr>
            <w:tcW w:w="6431"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rsidR="00253E21" w:rsidRDefault="00253E21" w:rsidP="00253E21">
      <w:pPr>
        <w:pStyle w:val="Heading2"/>
      </w:pPr>
      <w:bookmarkStart w:id="143" w:name="_Ref413593391"/>
      <w:bookmarkStart w:id="144" w:name="_Toc420661141"/>
      <w:bookmarkStart w:id="145" w:name="_Toc429573640"/>
      <w:r>
        <w:t>LeveragedTTPsType Class</w:t>
      </w:r>
      <w:bookmarkEnd w:id="143"/>
      <w:bookmarkEnd w:id="144"/>
      <w:bookmarkEnd w:id="145"/>
    </w:p>
    <w:p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are asserted to have been </w:t>
      </w:r>
      <w:r>
        <w:t>leveraged</w:t>
      </w:r>
      <w:r w:rsidRPr="00E878C5">
        <w:t xml:space="preserve"> during this Incident</w:t>
      </w:r>
      <w:r>
        <w:t xml:space="preserve">.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rsidR="00253E21" w:rsidRDefault="00253E21" w:rsidP="00253E21">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7</w:t>
      </w:r>
      <w:r w:rsidRPr="007C3A4C">
        <w:rPr>
          <w:rFonts w:cs="Courier New"/>
          <w:b/>
          <w:color w:val="0000EE"/>
          <w:szCs w:val="20"/>
        </w:rPr>
        <w:fldChar w:fldCharType="end"/>
      </w:r>
      <w:r>
        <w:rPr>
          <w:rFonts w:cs="Courier New"/>
        </w:rPr>
        <w:t>.</w:t>
      </w:r>
    </w:p>
    <w:p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249170"/>
                    </a:xfrm>
                    <a:prstGeom prst="rect">
                      <a:avLst/>
                    </a:prstGeom>
                  </pic:spPr>
                </pic:pic>
              </a:graphicData>
            </a:graphic>
          </wp:inline>
        </w:drawing>
      </w:r>
    </w:p>
    <w:p w:rsidR="00253E21" w:rsidRDefault="00253E21" w:rsidP="00253E21"/>
    <w:p w:rsidR="00253E21" w:rsidRPr="00AD19EA" w:rsidRDefault="00253E21" w:rsidP="00150A95">
      <w:pPr>
        <w:pStyle w:val="Caption"/>
        <w:rPr>
          <w:b/>
        </w:rPr>
      </w:pPr>
      <w:bookmarkStart w:id="146" w:name="_Ref398732371"/>
      <w:r w:rsidRPr="0086379B">
        <w:t xml:space="preserve">Figure </w:t>
      </w:r>
      <w:fldSimple w:instr=" STYLEREF 1 \s ">
        <w:r w:rsidR="00123716">
          <w:rPr>
            <w:noProof/>
          </w:rPr>
          <w:t>3</w:t>
        </w:r>
      </w:fldSimple>
      <w:r>
        <w:noBreakHyphen/>
      </w:r>
      <w:fldSimple w:instr=" SEQ Figure \* ARABIC \s 1 ">
        <w:r w:rsidR="00123716">
          <w:rPr>
            <w:noProof/>
          </w:rPr>
          <w:t>7</w:t>
        </w:r>
      </w:fldSimple>
      <w:bookmarkEnd w:id="146"/>
      <w:r>
        <w:t xml:space="preserve">. UML diagram of the </w:t>
      </w:r>
      <w:r w:rsidRPr="0023644D">
        <w:rPr>
          <w:rFonts w:ascii="Courier New" w:hAnsi="Courier New" w:cs="Courier New"/>
        </w:rPr>
        <w:t>LeveragedTTPsType</w:t>
      </w:r>
      <w:r>
        <w:t xml:space="preserve"> class</w:t>
      </w:r>
    </w:p>
    <w:p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7</w:t>
      </w:r>
      <w:r w:rsidRPr="003756A2">
        <w:rPr>
          <w:b/>
          <w:color w:val="0000EE"/>
        </w:rPr>
        <w:fldChar w:fldCharType="end"/>
      </w:r>
      <w:r w:rsidRPr="00E07EFA">
        <w:t>.</w:t>
      </w:r>
    </w:p>
    <w:p w:rsidR="00253E21" w:rsidRPr="00493CD4" w:rsidRDefault="00253E21" w:rsidP="00150A95">
      <w:pPr>
        <w:pStyle w:val="Caption"/>
      </w:pPr>
      <w:bookmarkStart w:id="147" w:name="_Ref414815189"/>
      <w:r w:rsidRPr="00493CD4">
        <w:t xml:space="preserve">Table </w:t>
      </w:r>
      <w:fldSimple w:instr=" STYLEREF 1 \s ">
        <w:r w:rsidR="00123716">
          <w:rPr>
            <w:noProof/>
          </w:rPr>
          <w:t>3</w:t>
        </w:r>
      </w:fldSimple>
      <w:r>
        <w:noBreakHyphen/>
      </w:r>
      <w:fldSimple w:instr=" SEQ Table \* ARABIC \s 1 ">
        <w:r w:rsidR="00123716">
          <w:rPr>
            <w:noProof/>
          </w:rPr>
          <w:t>21</w:t>
        </w:r>
      </w:fldSimple>
      <w:bookmarkEnd w:id="147"/>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493CD4">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rsidR="00253E21" w:rsidRDefault="00253E21" w:rsidP="00253E21">
      <w:pPr>
        <w:pStyle w:val="Heading2"/>
      </w:pPr>
      <w:bookmarkStart w:id="148" w:name="_Ref396989640"/>
      <w:bookmarkStart w:id="149" w:name="_Toc420661142"/>
      <w:bookmarkStart w:id="150" w:name="_Toc429573641"/>
      <w:r>
        <w:lastRenderedPageBreak/>
        <w:t>AttributedThreatActorsType Class</w:t>
      </w:r>
      <w:bookmarkEnd w:id="148"/>
      <w:bookmarkEnd w:id="149"/>
      <w:bookmarkEnd w:id="150"/>
    </w:p>
    <w:p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keepLines/>
        <w:spacing w:after="240"/>
      </w:pPr>
      <w:r>
        <w:rPr>
          <w:rFonts w:cs="Courier New"/>
        </w:rPr>
        <w:t xml:space="preserve">The UML digram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8</w:t>
      </w:r>
      <w:r w:rsidRPr="003756A2">
        <w:rPr>
          <w:rFonts w:cs="Courier New"/>
          <w:b/>
          <w:color w:val="0000EE"/>
          <w:szCs w:val="20"/>
        </w:rPr>
        <w:fldChar w:fldCharType="end"/>
      </w:r>
      <w:r>
        <w:rPr>
          <w:rFonts w:cs="Courier New"/>
        </w:rPr>
        <w:t>.</w:t>
      </w:r>
    </w:p>
    <w:p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82190"/>
                    </a:xfrm>
                    <a:prstGeom prst="rect">
                      <a:avLst/>
                    </a:prstGeom>
                  </pic:spPr>
                </pic:pic>
              </a:graphicData>
            </a:graphic>
          </wp:inline>
        </w:drawing>
      </w:r>
    </w:p>
    <w:p w:rsidR="00253E21" w:rsidRPr="00884E6D" w:rsidRDefault="00253E21" w:rsidP="003756A2">
      <w:pPr>
        <w:pStyle w:val="Caption"/>
        <w:rPr>
          <w:b/>
        </w:rPr>
      </w:pPr>
      <w:bookmarkStart w:id="151" w:name="_Ref414788706"/>
      <w:r w:rsidRPr="00884E6D">
        <w:t xml:space="preserve">Figure </w:t>
      </w:r>
      <w:fldSimple w:instr=" STYLEREF 1 \s ">
        <w:r w:rsidR="00123716">
          <w:rPr>
            <w:noProof/>
          </w:rPr>
          <w:t>3</w:t>
        </w:r>
      </w:fldSimple>
      <w:r>
        <w:noBreakHyphen/>
      </w:r>
      <w:fldSimple w:instr=" SEQ Figure \* ARABIC \s 1 ">
        <w:r w:rsidR="00123716">
          <w:rPr>
            <w:noProof/>
          </w:rPr>
          <w:t>8</w:t>
        </w:r>
      </w:fldSimple>
      <w:bookmarkEnd w:id="151"/>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rsidR="00253E21" w:rsidRDefault="00253E21" w:rsidP="00253E21">
      <w:pPr>
        <w:rPr>
          <w:bCs/>
        </w:rPr>
      </w:pPr>
      <w:r>
        <w:rPr>
          <w:bCs/>
        </w:rPr>
        <w:br w:type="page"/>
      </w:r>
    </w:p>
    <w:p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Figure 3</w:t>
      </w:r>
      <w:r w:rsidR="00123716" w:rsidRPr="00123716">
        <w:rPr>
          <w:b/>
          <w:color w:val="0000EE"/>
          <w:szCs w:val="20"/>
        </w:rPr>
        <w:noBreakHyphen/>
        <w:t>8</w:t>
      </w:r>
      <w:r w:rsidRPr="003756A2">
        <w:rPr>
          <w:b/>
          <w:color w:val="0000EE"/>
          <w:szCs w:val="20"/>
        </w:rPr>
        <w:fldChar w:fldCharType="end"/>
      </w:r>
      <w:r>
        <w:t>.</w:t>
      </w:r>
    </w:p>
    <w:p w:rsidR="00253E21" w:rsidRDefault="00253E21" w:rsidP="00150A95">
      <w:pPr>
        <w:pStyle w:val="Caption"/>
      </w:pPr>
      <w:bookmarkStart w:id="152" w:name="_Ref391382493"/>
      <w:r w:rsidRPr="00C96A2E">
        <w:t xml:space="preserve">Table </w:t>
      </w:r>
      <w:fldSimple w:instr=" STYLEREF 1 \s ">
        <w:r w:rsidR="00123716">
          <w:rPr>
            <w:noProof/>
          </w:rPr>
          <w:t>3</w:t>
        </w:r>
      </w:fldSimple>
      <w:r>
        <w:noBreakHyphen/>
      </w:r>
      <w:fldSimple w:instr=" SEQ Table \* ARABIC \s 1 ">
        <w:r w:rsidR="00123716">
          <w:rPr>
            <w:noProof/>
          </w:rPr>
          <w:t>22</w:t>
        </w:r>
      </w:fldSimple>
      <w:bookmarkEnd w:id="152"/>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rsidTr="003756A2">
        <w:trPr>
          <w:trHeight w:val="547"/>
        </w:trPr>
        <w:tc>
          <w:tcPr>
            <w:tcW w:w="1818" w:type="dxa"/>
            <w:shd w:val="clear" w:color="auto" w:fill="BFBFBF" w:themeFill="background1" w:themeFillShade="BF"/>
            <w:vAlign w:val="center"/>
          </w:tcPr>
          <w:p w:rsidR="00253E21" w:rsidRPr="00693F21" w:rsidRDefault="00253E21" w:rsidP="00253E21">
            <w:pPr>
              <w:rPr>
                <w:b/>
              </w:rPr>
            </w:pPr>
            <w:r>
              <w:rPr>
                <w:b/>
              </w:rPr>
              <w:t>Name</w:t>
            </w:r>
          </w:p>
        </w:tc>
        <w:tc>
          <w:tcPr>
            <w:tcW w:w="30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3756A2">
        <w:trPr>
          <w:cantSplit/>
          <w:trHeight w:val="547"/>
        </w:trPr>
        <w:tc>
          <w:tcPr>
            <w:tcW w:w="1818" w:type="dxa"/>
            <w:vAlign w:val="center"/>
          </w:tcPr>
          <w:p w:rsidR="00253E21" w:rsidRPr="00097D2B" w:rsidRDefault="00253E21" w:rsidP="00253E21">
            <w:pPr>
              <w:rPr>
                <w:b/>
              </w:rPr>
            </w:pPr>
            <w:r w:rsidRPr="00097D2B">
              <w:rPr>
                <w:b/>
              </w:rPr>
              <w:t>Threat_Actor</w:t>
            </w:r>
          </w:p>
        </w:tc>
        <w:tc>
          <w:tcPr>
            <w:tcW w:w="306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rsidR="00253E21" w:rsidRPr="00097D2B" w:rsidRDefault="00253E21" w:rsidP="00253E21">
            <w:pPr>
              <w:jc w:val="center"/>
            </w:pPr>
            <w:r w:rsidRPr="00097D2B">
              <w:t>1..*</w:t>
            </w:r>
          </w:p>
        </w:tc>
        <w:tc>
          <w:tcPr>
            <w:tcW w:w="6948"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To further characterize the relationship between the Incident and the Threat Actor, information captured includes the level of confidence that the Incident and the Threat Actor are related, the source of the relationship information, and type of the relationship.  </w:t>
            </w:r>
          </w:p>
        </w:tc>
      </w:tr>
    </w:tbl>
    <w:p w:rsidR="00253E21" w:rsidRPr="00362376" w:rsidRDefault="00253E21" w:rsidP="00253E21">
      <w:pPr>
        <w:pStyle w:val="Heading2"/>
      </w:pPr>
      <w:bookmarkStart w:id="153" w:name="_Toc420661143"/>
      <w:bookmarkStart w:id="154" w:name="_Toc429573642"/>
      <w:r>
        <w:t>RelatedIncidentsType Class</w:t>
      </w:r>
      <w:bookmarkEnd w:id="153"/>
      <w:bookmarkEnd w:id="154"/>
    </w:p>
    <w:p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921635"/>
                    </a:xfrm>
                    <a:prstGeom prst="rect">
                      <a:avLst/>
                    </a:prstGeom>
                  </pic:spPr>
                </pic:pic>
              </a:graphicData>
            </a:graphic>
          </wp:inline>
        </w:drawing>
      </w:r>
    </w:p>
    <w:p w:rsidR="00253E21" w:rsidRDefault="00253E21" w:rsidP="00150A95">
      <w:pPr>
        <w:pStyle w:val="Caption"/>
        <w:rPr>
          <w:b/>
          <w:noProof/>
        </w:rPr>
      </w:pPr>
      <w:bookmarkStart w:id="155" w:name="_Ref414789110"/>
      <w:r w:rsidRPr="006F62EE">
        <w:t xml:space="preserve">Figure </w:t>
      </w:r>
      <w:fldSimple w:instr=" STYLEREF 1 \s ">
        <w:r w:rsidR="00123716">
          <w:rPr>
            <w:noProof/>
          </w:rPr>
          <w:t>3</w:t>
        </w:r>
      </w:fldSimple>
      <w:r>
        <w:noBreakHyphen/>
      </w:r>
      <w:fldSimple w:instr=" SEQ Figure \* ARABIC \s 1 ">
        <w:r w:rsidR="00123716">
          <w:rPr>
            <w:noProof/>
          </w:rPr>
          <w:t>9</w:t>
        </w:r>
      </w:fldSimple>
      <w:bookmarkEnd w:id="155"/>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9</w:t>
      </w:r>
      <w:r w:rsidRPr="003756A2">
        <w:rPr>
          <w:b/>
          <w:color w:val="0000EE"/>
        </w:rPr>
        <w:fldChar w:fldCharType="end"/>
      </w:r>
      <w:r w:rsidRPr="00565E4D">
        <w:t>.</w:t>
      </w:r>
    </w:p>
    <w:p w:rsidR="00253E21" w:rsidRPr="006F62EE" w:rsidRDefault="00253E21" w:rsidP="00150A95">
      <w:pPr>
        <w:pStyle w:val="Caption"/>
      </w:pPr>
      <w:bookmarkStart w:id="156" w:name="_Ref414789085"/>
      <w:r w:rsidRPr="006F62EE">
        <w:t xml:space="preserve">Table </w:t>
      </w:r>
      <w:fldSimple w:instr=" STYLEREF 1 \s ">
        <w:r w:rsidR="00123716">
          <w:rPr>
            <w:noProof/>
          </w:rPr>
          <w:t>3</w:t>
        </w:r>
      </w:fldSimple>
      <w:r>
        <w:noBreakHyphen/>
      </w:r>
      <w:fldSimple w:instr=" SEQ Table \* ARABIC \s 1 ">
        <w:r w:rsidR="00123716">
          <w:rPr>
            <w:noProof/>
          </w:rPr>
          <w:t>23</w:t>
        </w:r>
      </w:fldSimple>
      <w:bookmarkEnd w:id="156"/>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rsidTr="00253E21">
        <w:trPr>
          <w:trHeight w:val="547"/>
        </w:trPr>
        <w:tc>
          <w:tcPr>
            <w:tcW w:w="2245" w:type="dxa"/>
            <w:shd w:val="clear" w:color="auto" w:fill="BFBFBF" w:themeFill="background1" w:themeFillShade="BF"/>
            <w:vAlign w:val="center"/>
          </w:tcPr>
          <w:p w:rsidR="00253E21" w:rsidRPr="00693F21" w:rsidRDefault="00253E21" w:rsidP="00253E21">
            <w:pPr>
              <w:rPr>
                <w:b/>
              </w:rPr>
            </w:pPr>
            <w:r>
              <w:rPr>
                <w:b/>
              </w:rPr>
              <w:t>Name</w:t>
            </w:r>
          </w:p>
        </w:tc>
        <w:tc>
          <w:tcPr>
            <w:tcW w:w="3870"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245" w:type="dxa"/>
            <w:vAlign w:val="center"/>
          </w:tcPr>
          <w:p w:rsidR="00253E21" w:rsidRPr="00097D2B" w:rsidRDefault="00253E21" w:rsidP="00253E21">
            <w:pPr>
              <w:rPr>
                <w:b/>
              </w:rPr>
            </w:pPr>
            <w:r w:rsidRPr="00097D2B">
              <w:rPr>
                <w:b/>
              </w:rPr>
              <w:t>Related_Incident</w:t>
            </w:r>
          </w:p>
        </w:tc>
        <w:tc>
          <w:tcPr>
            <w:tcW w:w="387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rsidR="00253E21" w:rsidRPr="00097D2B" w:rsidRDefault="00253E21" w:rsidP="00253E21">
            <w:pPr>
              <w:jc w:val="center"/>
            </w:pPr>
            <w:r w:rsidRPr="00097D2B">
              <w:t>1..*</w:t>
            </w:r>
          </w:p>
        </w:tc>
        <w:tc>
          <w:tcPr>
            <w:tcW w:w="562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rsidR="00253E21" w:rsidRPr="006F62EE" w:rsidRDefault="00253E21" w:rsidP="00253E21"/>
    <w:p w:rsidR="00253E21" w:rsidRDefault="00253E21" w:rsidP="00253E21">
      <w:pPr>
        <w:pStyle w:val="Heading2"/>
        <w:tabs>
          <w:tab w:val="num" w:pos="864"/>
        </w:tabs>
        <w:spacing w:before="360" w:after="60"/>
        <w:ind w:left="720" w:hanging="720"/>
      </w:pPr>
      <w:bookmarkStart w:id="157" w:name="_Ref415833313"/>
      <w:bookmarkStart w:id="158" w:name="_Toc420661144"/>
      <w:bookmarkStart w:id="159" w:name="_Toc429573643"/>
      <w:r>
        <w:lastRenderedPageBreak/>
        <w:t>COATakenType Class and COARequestedType Class</w:t>
      </w:r>
      <w:bookmarkEnd w:id="157"/>
      <w:bookmarkEnd w:id="158"/>
      <w:bookmarkEnd w:id="159"/>
    </w:p>
    <w:p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rsidR="00253E21" w:rsidRDefault="00253E21" w:rsidP="00150A95">
      <w:pPr>
        <w:pStyle w:val="Caption"/>
        <w:rPr>
          <w:b/>
          <w:noProof/>
        </w:rPr>
      </w:pPr>
      <w:bookmarkStart w:id="160" w:name="_Ref398731990"/>
      <w:r w:rsidRPr="00884E6D">
        <w:t xml:space="preserve">Figure </w:t>
      </w:r>
      <w:fldSimple w:instr=" STYLEREF 1 \s ">
        <w:r w:rsidR="00123716">
          <w:rPr>
            <w:noProof/>
          </w:rPr>
          <w:t>3</w:t>
        </w:r>
      </w:fldSimple>
      <w:r>
        <w:noBreakHyphen/>
      </w:r>
      <w:fldSimple w:instr=" SEQ Figure \* ARABIC \s 1 ">
        <w:r w:rsidR="00123716">
          <w:rPr>
            <w:noProof/>
          </w:rPr>
          <w:t>10</w:t>
        </w:r>
      </w:fldSimple>
      <w:bookmarkEnd w:id="160"/>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123716" w:rsidRPr="00123716">
        <w:rPr>
          <w:b/>
          <w:color w:val="0000EE"/>
        </w:rPr>
        <w:t>Table 3</w:t>
      </w:r>
      <w:r w:rsidR="00123716" w:rsidRPr="00123716">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26</w:t>
      </w:r>
      <w:r w:rsidRPr="003756A2">
        <w:rPr>
          <w:b/>
          <w:color w:val="0000EE"/>
        </w:rPr>
        <w:fldChar w:fldCharType="end"/>
      </w:r>
      <w:r w:rsidRPr="00896D8C">
        <w:t xml:space="preserve"> and</w:t>
      </w:r>
      <w:r w:rsidR="00A34C8D">
        <w:t xml:space="preserve"> </w:t>
      </w:r>
      <w:r w:rsidR="00A34C8D" w:rsidRPr="00A34C8D">
        <w:rPr>
          <w:b/>
          <w:color w:val="0000EE"/>
        </w:rPr>
        <w:fldChar w:fldCharType="begin"/>
      </w:r>
      <w:r w:rsidR="00A34C8D" w:rsidRPr="00A34C8D">
        <w:rPr>
          <w:b/>
          <w:color w:val="0000EE"/>
        </w:rPr>
        <w:instrText xml:space="preserve"> REF _Ref429573353 \h </w:instrText>
      </w:r>
      <w:r w:rsidR="00A34C8D">
        <w:rPr>
          <w:b/>
          <w:color w:val="0000EE"/>
        </w:rPr>
        <w:instrText xml:space="preserve"> \* MERGEFORMAT </w:instrText>
      </w:r>
      <w:r w:rsidR="00A34C8D" w:rsidRPr="00A34C8D">
        <w:rPr>
          <w:b/>
          <w:color w:val="0000EE"/>
        </w:rPr>
      </w:r>
      <w:r w:rsidR="00A34C8D" w:rsidRPr="00A34C8D">
        <w:rPr>
          <w:b/>
          <w:color w:val="0000EE"/>
        </w:rPr>
        <w:fldChar w:fldCharType="separate"/>
      </w:r>
      <w:r w:rsidR="00123716" w:rsidRPr="00123716">
        <w:rPr>
          <w:b/>
          <w:color w:val="0000EE"/>
        </w:rPr>
        <w:t>Table 3</w:t>
      </w:r>
      <w:r w:rsidR="00123716" w:rsidRPr="00123716">
        <w:rPr>
          <w:b/>
          <w:color w:val="0000EE"/>
        </w:rPr>
        <w:noBreakHyphen/>
        <w:t>27</w:t>
      </w:r>
      <w:r w:rsidR="00A34C8D" w:rsidRPr="00A34C8D">
        <w:rPr>
          <w:b/>
          <w:color w:val="0000EE"/>
        </w:rPr>
        <w:fldChar w:fldCharType="end"/>
      </w:r>
      <w:r w:rsidR="00A34C8D">
        <w:t xml:space="preserve"> </w:t>
      </w:r>
      <w:r>
        <w:t>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10</w:t>
      </w:r>
      <w:r w:rsidRPr="003756A2">
        <w:rPr>
          <w:b/>
          <w:color w:val="0000EE"/>
        </w:rPr>
        <w:fldChar w:fldCharType="end"/>
      </w:r>
      <w:r w:rsidRPr="00565E4D">
        <w:t>.</w:t>
      </w:r>
    </w:p>
    <w:p w:rsidR="00253E21" w:rsidRPr="004A0627" w:rsidRDefault="00253E21" w:rsidP="00150A95">
      <w:pPr>
        <w:pStyle w:val="Caption"/>
      </w:pPr>
      <w:bookmarkStart w:id="161" w:name="_Ref415058564"/>
      <w:r w:rsidRPr="004A0627">
        <w:t xml:space="preserve">Table </w:t>
      </w:r>
      <w:fldSimple w:instr=" STYLEREF 1 \s ">
        <w:r w:rsidR="00123716">
          <w:rPr>
            <w:noProof/>
          </w:rPr>
          <w:t>3</w:t>
        </w:r>
      </w:fldSimple>
      <w:r>
        <w:noBreakHyphen/>
      </w:r>
      <w:fldSimple w:instr=" SEQ Table \* ARABIC \s 1 ">
        <w:r w:rsidR="00123716">
          <w:rPr>
            <w:noProof/>
          </w:rPr>
          <w:t>24</w:t>
        </w:r>
      </w:fldSimple>
      <w:bookmarkEnd w:id="161"/>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rsidTr="003756A2">
        <w:trPr>
          <w:trHeight w:val="547"/>
        </w:trPr>
        <w:tc>
          <w:tcPr>
            <w:tcW w:w="209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Course Of Action data model (which extends the </w:t>
            </w:r>
            <w:r w:rsidRPr="00097D2B">
              <w:rPr>
                <w:rFonts w:ascii="Courier New" w:hAnsi="Courier New" w:cs="Courier New"/>
                <w:szCs w:val="22"/>
              </w:rPr>
              <w:lastRenderedPageBreak/>
              <w:t>CourseOfActionBaseType</w:t>
            </w:r>
            <w:r w:rsidRPr="00097D2B">
              <w:rPr>
                <w:rFonts w:cs="Arial"/>
                <w:szCs w:val="22"/>
              </w:rPr>
              <w:t xml:space="preserve"> superclass).</w:t>
            </w:r>
          </w:p>
        </w:tc>
      </w:tr>
    </w:tbl>
    <w:p w:rsidR="00253E21" w:rsidRDefault="00253E21" w:rsidP="00253E21"/>
    <w:p w:rsidR="00253E21" w:rsidRPr="00623E00" w:rsidRDefault="00253E21" w:rsidP="00150A95">
      <w:pPr>
        <w:pStyle w:val="Caption"/>
        <w:rPr>
          <w:rFonts w:cs="Courier New"/>
          <w:b/>
        </w:rPr>
      </w:pPr>
      <w:bookmarkStart w:id="162" w:name="_Ref415059159"/>
      <w:r w:rsidRPr="00623E00">
        <w:t xml:space="preserve">Table </w:t>
      </w:r>
      <w:fldSimple w:instr=" STYLEREF 1 \s ">
        <w:r w:rsidR="00123716">
          <w:rPr>
            <w:noProof/>
          </w:rPr>
          <w:t>3</w:t>
        </w:r>
      </w:fldSimple>
      <w:r>
        <w:noBreakHyphen/>
      </w:r>
      <w:fldSimple w:instr=" SEQ Table \* ARABIC \s 1 ">
        <w:r w:rsidR="00123716">
          <w:rPr>
            <w:noProof/>
          </w:rPr>
          <w:t>25</w:t>
        </w:r>
      </w:fldSimple>
      <w:bookmarkEnd w:id="162"/>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rsidTr="00253E21">
        <w:trPr>
          <w:trHeight w:val="547"/>
        </w:trPr>
        <w:tc>
          <w:tcPr>
            <w:tcW w:w="155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Pr>
                <w:rFonts w:ascii="Courier New" w:hAnsi="Courier New" w:cs="Courier New"/>
                <w:szCs w:val="20"/>
              </w:rPr>
              <w:t>basicDataTypes:</w:t>
            </w:r>
          </w:p>
          <w:p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4"/>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rsidR="00253E21" w:rsidRDefault="00253E21" w:rsidP="00253E21">
      <w:pPr>
        <w:pStyle w:val="Heading3"/>
        <w:tabs>
          <w:tab w:val="num" w:pos="720"/>
        </w:tabs>
        <w:spacing w:before="360" w:after="60"/>
      </w:pPr>
      <w:bookmarkStart w:id="163" w:name="_Toc420661145"/>
      <w:bookmarkStart w:id="164" w:name="_Toc429573644"/>
      <w:r>
        <w:t>ContributorsType Class</w:t>
      </w:r>
      <w:bookmarkEnd w:id="163"/>
      <w:bookmarkEnd w:id="164"/>
    </w:p>
    <w:p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rsidR="00253E21" w:rsidRPr="001A437A" w:rsidRDefault="00253E21" w:rsidP="00150A95">
      <w:pPr>
        <w:pStyle w:val="Caption"/>
      </w:pPr>
      <w:bookmarkStart w:id="165" w:name="_Ref415216477"/>
      <w:r w:rsidRPr="001A437A">
        <w:t xml:space="preserve">Table </w:t>
      </w:r>
      <w:fldSimple w:instr=" STYLEREF 1 \s ">
        <w:r w:rsidR="00123716">
          <w:rPr>
            <w:noProof/>
          </w:rPr>
          <w:t>3</w:t>
        </w:r>
      </w:fldSimple>
      <w:r>
        <w:noBreakHyphen/>
      </w:r>
      <w:fldSimple w:instr=" SEQ Table \* ARABIC \s 1 ">
        <w:r w:rsidR="00123716">
          <w:rPr>
            <w:noProof/>
          </w:rPr>
          <w:t>26</w:t>
        </w:r>
      </w:fldSimple>
      <w:bookmarkEnd w:id="165"/>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rsidTr="005A3014">
        <w:trPr>
          <w:trHeight w:val="547"/>
        </w:trPr>
        <w:tc>
          <w:tcPr>
            <w:tcW w:w="2155" w:type="dxa"/>
            <w:shd w:val="clear" w:color="auto" w:fill="BFBFBF" w:themeFill="background1" w:themeFillShade="BF"/>
            <w:noWrap/>
            <w:vAlign w:val="center"/>
          </w:tcPr>
          <w:p w:rsidR="007848C0" w:rsidRPr="00FC7FB2" w:rsidRDefault="007848C0" w:rsidP="005A3014">
            <w:pPr>
              <w:rPr>
                <w:b/>
              </w:rPr>
            </w:pPr>
            <w:r>
              <w:rPr>
                <w:b/>
              </w:rPr>
              <w:t>Name</w:t>
            </w:r>
          </w:p>
        </w:tc>
        <w:tc>
          <w:tcPr>
            <w:tcW w:w="360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7848C0" w:rsidRPr="00FC7FB2" w:rsidRDefault="007848C0" w:rsidP="005A3014">
            <w:r w:rsidRPr="00693F21">
              <w:rPr>
                <w:b/>
              </w:rPr>
              <w:t>Multiplicity</w:t>
            </w:r>
          </w:p>
        </w:tc>
        <w:tc>
          <w:tcPr>
            <w:tcW w:w="6840"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2155" w:type="dxa"/>
            <w:noWrap/>
            <w:vAlign w:val="center"/>
            <w:hideMark/>
          </w:tcPr>
          <w:p w:rsidR="007848C0" w:rsidRPr="00097D2B" w:rsidRDefault="007848C0" w:rsidP="005A3014">
            <w:pPr>
              <w:rPr>
                <w:b/>
                <w:szCs w:val="22"/>
              </w:rPr>
            </w:pPr>
            <w:r w:rsidRPr="00097D2B">
              <w:rPr>
                <w:b/>
                <w:szCs w:val="22"/>
              </w:rPr>
              <w:t>Contributor</w:t>
            </w:r>
          </w:p>
        </w:tc>
        <w:tc>
          <w:tcPr>
            <w:tcW w:w="360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rsidR="007848C0" w:rsidRPr="007953AB" w:rsidRDefault="007848C0" w:rsidP="005A3014">
            <w:pPr>
              <w:jc w:val="center"/>
              <w:rPr>
                <w:sz w:val="22"/>
                <w:szCs w:val="22"/>
              </w:rPr>
            </w:pPr>
            <w:r w:rsidRPr="00097D2B">
              <w:rPr>
                <w:szCs w:val="22"/>
              </w:rPr>
              <w:t>1..*</w:t>
            </w:r>
          </w:p>
        </w:tc>
        <w:tc>
          <w:tcPr>
            <w:tcW w:w="6840"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rsidR="00253E21" w:rsidRPr="00FC7FB2" w:rsidRDefault="00253E21" w:rsidP="00253E21"/>
    <w:p w:rsidR="007848C0" w:rsidRDefault="007848C0" w:rsidP="007848C0">
      <w:pPr>
        <w:pStyle w:val="Heading3"/>
        <w:tabs>
          <w:tab w:val="num" w:pos="720"/>
        </w:tabs>
        <w:spacing w:before="360" w:after="60"/>
      </w:pPr>
      <w:bookmarkStart w:id="166" w:name="_Toc429573645"/>
      <w:r>
        <w:t>COATimeType Class</w:t>
      </w:r>
      <w:bookmarkEnd w:id="166"/>
    </w:p>
    <w:p w:rsidR="007848C0" w:rsidRPr="00F7380B" w:rsidRDefault="007848C0" w:rsidP="007848C0">
      <w:pPr>
        <w:spacing w:after="240"/>
      </w:pPr>
      <w:r w:rsidRPr="00F7380B">
        <w:t>The COATimeType class specifies the relevant time period for the execution of a courses of action were for this Incident</w:t>
      </w:r>
      <w:r>
        <w:t>.</w:t>
      </w:r>
    </w:p>
    <w:p w:rsidR="007848C0" w:rsidRPr="00D62733" w:rsidRDefault="007848C0" w:rsidP="00150A95">
      <w:pPr>
        <w:pStyle w:val="Caption"/>
      </w:pPr>
      <w:bookmarkStart w:id="167" w:name="_Ref429573353"/>
      <w:r w:rsidRPr="001A437A">
        <w:t xml:space="preserve">Table </w:t>
      </w:r>
      <w:fldSimple w:instr=" STYLEREF 1 \s ">
        <w:r w:rsidR="00123716">
          <w:rPr>
            <w:noProof/>
          </w:rPr>
          <w:t>3</w:t>
        </w:r>
      </w:fldSimple>
      <w:r>
        <w:noBreakHyphen/>
      </w:r>
      <w:fldSimple w:instr=" SEQ Table \* ARABIC \s 1 ">
        <w:r w:rsidR="00123716">
          <w:rPr>
            <w:noProof/>
          </w:rPr>
          <w:t>27</w:t>
        </w:r>
      </w:fldSimple>
      <w:bookmarkEnd w:id="167"/>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rsidTr="005A3014">
        <w:trPr>
          <w:trHeight w:val="547"/>
        </w:trPr>
        <w:tc>
          <w:tcPr>
            <w:tcW w:w="2155" w:type="dxa"/>
            <w:shd w:val="clear" w:color="auto" w:fill="BFBFBF" w:themeFill="background1" w:themeFillShade="BF"/>
            <w:noWrap/>
            <w:vAlign w:val="center"/>
          </w:tcPr>
          <w:p w:rsidR="007848C0" w:rsidRPr="00652AAF" w:rsidRDefault="007848C0" w:rsidP="005A3014">
            <w:pPr>
              <w:rPr>
                <w:b/>
              </w:rPr>
            </w:pPr>
            <w:r>
              <w:rPr>
                <w:b/>
              </w:rPr>
              <w:t>Name</w:t>
            </w:r>
          </w:p>
        </w:tc>
        <w:tc>
          <w:tcPr>
            <w:tcW w:w="3240" w:type="dxa"/>
            <w:shd w:val="clear" w:color="auto" w:fill="BFBFBF" w:themeFill="background1" w:themeFillShade="BF"/>
            <w:noWrap/>
            <w:vAlign w:val="center"/>
          </w:tcPr>
          <w:p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r w:rsidRPr="00693F21">
              <w:rPr>
                <w:b/>
              </w:rPr>
              <w:t>Multiplicity</w:t>
            </w:r>
          </w:p>
        </w:tc>
        <w:tc>
          <w:tcPr>
            <w:tcW w:w="719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t>Start</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lastRenderedPageBreak/>
              <w:t>End</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field specifies the time at which the Course of Action was completed. In order to avoid ambiguity, it is strongly suggest that all timestamps include a specification of the timezone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rsidR="007848C0" w:rsidRDefault="007848C0" w:rsidP="007848C0">
      <w:pPr>
        <w:pStyle w:val="Heading2"/>
        <w:tabs>
          <w:tab w:val="num" w:pos="864"/>
        </w:tabs>
        <w:spacing w:before="360" w:after="60"/>
        <w:ind w:left="720" w:hanging="720"/>
      </w:pPr>
      <w:bookmarkStart w:id="168" w:name="_Ref428823175"/>
      <w:bookmarkStart w:id="169" w:name="_Toc429573646"/>
      <w:r>
        <w:t>HistoryType Class</w:t>
      </w:r>
      <w:bookmarkEnd w:id="168"/>
      <w:bookmarkEnd w:id="169"/>
    </w:p>
    <w:p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832615" cy="3268061"/>
                    </a:xfrm>
                    <a:prstGeom prst="rect">
                      <a:avLst/>
                    </a:prstGeom>
                  </pic:spPr>
                </pic:pic>
              </a:graphicData>
            </a:graphic>
          </wp:inline>
        </w:drawing>
      </w:r>
      <w:r w:rsidRPr="00240A7C">
        <w:rPr>
          <w:noProof/>
        </w:rPr>
        <w:t xml:space="preserve"> </w:t>
      </w:r>
    </w:p>
    <w:p w:rsidR="007848C0" w:rsidRDefault="007848C0" w:rsidP="00150A95">
      <w:pPr>
        <w:pStyle w:val="Caption"/>
        <w:rPr>
          <w:b/>
          <w:noProof/>
        </w:rPr>
      </w:pPr>
      <w:bookmarkStart w:id="170" w:name="_Ref429573470"/>
      <w:r w:rsidRPr="00A01517">
        <w:t xml:space="preserve">Figure </w:t>
      </w:r>
      <w:fldSimple w:instr=" STYLEREF 1 \s ">
        <w:r w:rsidR="00123716">
          <w:rPr>
            <w:noProof/>
          </w:rPr>
          <w:t>3</w:t>
        </w:r>
      </w:fldSimple>
      <w:r w:rsidRPr="00A01517">
        <w:noBreakHyphen/>
      </w:r>
      <w:fldSimple w:instr=" SEQ Figure \* ARABIC \s 1 ">
        <w:r w:rsidR="00123716">
          <w:rPr>
            <w:noProof/>
          </w:rPr>
          <w:t>11</w:t>
        </w:r>
      </w:fldSimple>
      <w:bookmarkEnd w:id="170"/>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rsidR="007848C0" w:rsidRPr="00623E00" w:rsidRDefault="007848C0" w:rsidP="00CF67D7">
      <w:pPr>
        <w:pStyle w:val="Caption"/>
        <w:spacing w:before="240" w:after="240"/>
        <w:jc w:val="left"/>
        <w:rPr>
          <w:b/>
        </w:rPr>
      </w:pPr>
      <w:r w:rsidRPr="00565E4D">
        <w:t>The property table</w:t>
      </w:r>
      <w:r>
        <w:t>s</w:t>
      </w:r>
      <w:r w:rsidRPr="00565E4D">
        <w:t xml:space="preserve"> given in</w:t>
      </w:r>
      <w:r w:rsidR="00BD146F">
        <w:t xml:space="preserve"> </w:t>
      </w:r>
      <w:r w:rsidR="00BD146F" w:rsidRPr="00BD146F">
        <w:rPr>
          <w:b/>
          <w:color w:val="0000EE"/>
        </w:rPr>
        <w:fldChar w:fldCharType="begin"/>
      </w:r>
      <w:r w:rsidR="00BD146F" w:rsidRPr="00BD146F">
        <w:rPr>
          <w:b/>
          <w:color w:val="0000EE"/>
        </w:rPr>
        <w:instrText xml:space="preserve"> REF _Ref429573532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28</w:t>
      </w:r>
      <w:r w:rsidR="00BD146F" w:rsidRPr="00BD146F">
        <w:rPr>
          <w:b/>
          <w:color w:val="0000EE"/>
        </w:rPr>
        <w:fldChar w:fldCharType="end"/>
      </w:r>
      <w:r>
        <w:t xml:space="preserve">, </w:t>
      </w:r>
      <w:r w:rsidR="00BD146F" w:rsidRPr="00BD146F">
        <w:rPr>
          <w:b/>
          <w:color w:val="0000EE"/>
        </w:rPr>
        <w:fldChar w:fldCharType="begin"/>
      </w:r>
      <w:r w:rsidR="00BD146F" w:rsidRPr="00BD146F">
        <w:rPr>
          <w:b/>
          <w:color w:val="0000EE"/>
        </w:rPr>
        <w:instrText xml:space="preserve"> REF _Ref429573538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29</w:t>
      </w:r>
      <w:r w:rsidR="00BD146F" w:rsidRPr="00BD146F">
        <w:rPr>
          <w:b/>
          <w:color w:val="0000EE"/>
        </w:rPr>
        <w:fldChar w:fldCharType="end"/>
      </w:r>
      <w:r w:rsidR="00BD146F">
        <w:t xml:space="preserve"> </w:t>
      </w:r>
      <w:r>
        <w:t xml:space="preserve">and </w:t>
      </w:r>
      <w:r w:rsidR="00BD146F" w:rsidRPr="00BD146F">
        <w:rPr>
          <w:b/>
          <w:color w:val="0000EE"/>
        </w:rPr>
        <w:fldChar w:fldCharType="begin"/>
      </w:r>
      <w:r w:rsidR="00BD146F" w:rsidRPr="00BD146F">
        <w:rPr>
          <w:b/>
          <w:color w:val="0000EE"/>
        </w:rPr>
        <w:instrText xml:space="preserve"> REF _Ref429573545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30</w:t>
      </w:r>
      <w:r w:rsidR="00BD146F" w:rsidRPr="00BD146F">
        <w:rPr>
          <w:b/>
          <w:color w:val="0000EE"/>
        </w:rPr>
        <w:fldChar w:fldCharType="end"/>
      </w:r>
      <w:r w:rsidR="00BD146F">
        <w:t xml:space="preserve"> </w:t>
      </w:r>
      <w:r w:rsidRPr="00565E4D">
        <w:t>corresponds to the UML diagram given in</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rsidRPr="00565E4D">
        <w:t>.</w:t>
      </w:r>
      <w:r>
        <w:t xml:space="preserve">  Also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123716">
        <w:rPr>
          <w:b/>
          <w:color w:val="0000EE"/>
        </w:rPr>
        <w:t>3.12</w:t>
      </w:r>
      <w:r w:rsidRPr="00CF67D7">
        <w:rPr>
          <w:b/>
          <w:color w:val="0000EE"/>
        </w:rPr>
        <w:fldChar w:fldCharType="end"/>
      </w:r>
      <w:r>
        <w:t>.</w:t>
      </w:r>
    </w:p>
    <w:p w:rsidR="007848C0" w:rsidRPr="00777F9B" w:rsidRDefault="007848C0" w:rsidP="00150A95">
      <w:pPr>
        <w:pStyle w:val="Caption"/>
      </w:pPr>
      <w:bookmarkStart w:id="171" w:name="_Ref429573532"/>
      <w:r w:rsidRPr="00777F9B">
        <w:t xml:space="preserve">Table </w:t>
      </w:r>
      <w:fldSimple w:instr=" STYLEREF 1 \s ">
        <w:r w:rsidR="00123716">
          <w:rPr>
            <w:noProof/>
          </w:rPr>
          <w:t>3</w:t>
        </w:r>
      </w:fldSimple>
      <w:r>
        <w:noBreakHyphen/>
      </w:r>
      <w:fldSimple w:instr=" SEQ Table \* ARABIC \s 1 ">
        <w:r w:rsidR="00123716">
          <w:rPr>
            <w:noProof/>
          </w:rPr>
          <w:t>28</w:t>
        </w:r>
      </w:fldSimple>
      <w:bookmarkEnd w:id="171"/>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rsidTr="005A3014">
        <w:trPr>
          <w:trHeight w:val="547"/>
        </w:trPr>
        <w:tc>
          <w:tcPr>
            <w:tcW w:w="1705" w:type="dxa"/>
            <w:shd w:val="clear" w:color="auto" w:fill="BFBFBF" w:themeFill="background1" w:themeFillShade="BF"/>
            <w:noWrap/>
            <w:vAlign w:val="center"/>
          </w:tcPr>
          <w:p w:rsidR="007848C0" w:rsidRPr="00FC7FB2" w:rsidRDefault="007848C0" w:rsidP="005A3014">
            <w:pPr>
              <w:rPr>
                <w:b/>
              </w:rPr>
            </w:pPr>
            <w:r>
              <w:rPr>
                <w:b/>
              </w:rPr>
              <w:t>Name</w:t>
            </w:r>
          </w:p>
        </w:tc>
        <w:tc>
          <w:tcPr>
            <w:tcW w:w="216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1705" w:type="dxa"/>
            <w:noWrap/>
            <w:vAlign w:val="center"/>
            <w:hideMark/>
          </w:tcPr>
          <w:p w:rsidR="007848C0" w:rsidRPr="00097D2B" w:rsidRDefault="007848C0" w:rsidP="005A3014">
            <w:pPr>
              <w:rPr>
                <w:b/>
                <w:szCs w:val="22"/>
              </w:rPr>
            </w:pPr>
            <w:r w:rsidRPr="00097D2B">
              <w:rPr>
                <w:b/>
                <w:szCs w:val="22"/>
              </w:rPr>
              <w:t>History_Item</w:t>
            </w:r>
          </w:p>
        </w:tc>
        <w:tc>
          <w:tcPr>
            <w:tcW w:w="216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rsidR="007848C0" w:rsidRPr="00097D2B" w:rsidRDefault="007848C0" w:rsidP="005A3014">
            <w:pPr>
              <w:jc w:val="center"/>
              <w:rPr>
                <w:szCs w:val="22"/>
              </w:rPr>
            </w:pPr>
            <w:r w:rsidRPr="00097D2B">
              <w:rPr>
                <w:szCs w:val="22"/>
              </w:rPr>
              <w:t>0..*</w:t>
            </w:r>
          </w:p>
        </w:tc>
        <w:tc>
          <w:tcPr>
            <w:tcW w:w="8361"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rsidR="007848C0" w:rsidRDefault="007848C0" w:rsidP="007848C0">
      <w:pPr>
        <w:pStyle w:val="Heading3"/>
        <w:tabs>
          <w:tab w:val="num" w:pos="720"/>
        </w:tabs>
        <w:spacing w:before="360" w:after="60"/>
      </w:pPr>
      <w:bookmarkStart w:id="172" w:name="_Toc429573647"/>
      <w:r>
        <w:lastRenderedPageBreak/>
        <w:t>HistoryItemType Class</w:t>
      </w:r>
      <w:bookmarkEnd w:id="172"/>
    </w:p>
    <w:p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rsidR="007848C0" w:rsidRPr="00777F9B" w:rsidRDefault="007848C0" w:rsidP="00150A95">
      <w:pPr>
        <w:pStyle w:val="Caption"/>
      </w:pPr>
      <w:bookmarkStart w:id="173" w:name="_Ref429573538"/>
      <w:r w:rsidRPr="00777F9B">
        <w:t xml:space="preserve">Table </w:t>
      </w:r>
      <w:fldSimple w:instr=" STYLEREF 1 \s ">
        <w:r w:rsidR="00123716">
          <w:rPr>
            <w:noProof/>
          </w:rPr>
          <w:t>3</w:t>
        </w:r>
      </w:fldSimple>
      <w:r>
        <w:noBreakHyphen/>
      </w:r>
      <w:fldSimple w:instr=" SEQ Table \* ARABIC \s 1 ">
        <w:r w:rsidR="00123716">
          <w:rPr>
            <w:noProof/>
          </w:rPr>
          <w:t>29</w:t>
        </w:r>
      </w:fldSimple>
      <w:bookmarkEnd w:id="173"/>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rsidTr="005A3014">
        <w:trPr>
          <w:trHeight w:val="547"/>
        </w:trPr>
        <w:tc>
          <w:tcPr>
            <w:tcW w:w="1795" w:type="dxa"/>
            <w:shd w:val="clear" w:color="auto" w:fill="BFBFBF" w:themeFill="background1" w:themeFillShade="BF"/>
            <w:noWrap/>
            <w:vAlign w:val="center"/>
          </w:tcPr>
          <w:p w:rsidR="007848C0" w:rsidRPr="00AD3858" w:rsidRDefault="007848C0" w:rsidP="005A3014">
            <w:pPr>
              <w:rPr>
                <w:b/>
              </w:rPr>
            </w:pPr>
            <w:r>
              <w:rPr>
                <w:b/>
              </w:rPr>
              <w:t>Name</w:t>
            </w:r>
          </w:p>
        </w:tc>
        <w:tc>
          <w:tcPr>
            <w:tcW w:w="2250" w:type="dxa"/>
            <w:shd w:val="clear" w:color="auto" w:fill="BFBFBF" w:themeFill="background1" w:themeFillShade="BF"/>
            <w:noWrap/>
            <w:vAlign w:val="center"/>
          </w:tcPr>
          <w:p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rsidR="007848C0" w:rsidRPr="00AD3858" w:rsidRDefault="007848C0" w:rsidP="005A3014">
            <w:r w:rsidRPr="00693F21">
              <w:rPr>
                <w:b/>
              </w:rPr>
              <w:t>Description</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Action_Entry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Journal_Entry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rsidR="007848C0" w:rsidRPr="00C60FBF" w:rsidRDefault="007848C0" w:rsidP="007848C0">
      <w:pPr>
        <w:pStyle w:val="Heading4"/>
        <w:tabs>
          <w:tab w:val="num" w:pos="1008"/>
        </w:tabs>
        <w:spacing w:before="360" w:after="0"/>
        <w:ind w:left="720" w:hanging="720"/>
      </w:pPr>
      <w:bookmarkStart w:id="174" w:name="_Toc429573648"/>
      <w:r w:rsidRPr="00C60FBF">
        <w:t>JournalEntryType Class</w:t>
      </w:r>
      <w:bookmarkEnd w:id="174"/>
    </w:p>
    <w:p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t xml:space="preserve">  It is a subtype of </w:t>
      </w:r>
      <w:r w:rsidRPr="00C326C0">
        <w:rPr>
          <w:rFonts w:ascii="Courier New" w:hAnsi="Courier New" w:cs="Courier New"/>
        </w:rPr>
        <w:t>BasicDataTypes:BasicString</w:t>
      </w:r>
      <w:r>
        <w:t xml:space="preserve"> (see</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t>).</w:t>
      </w:r>
    </w:p>
    <w:p w:rsidR="007848C0" w:rsidRPr="00D62733" w:rsidRDefault="007848C0" w:rsidP="00150A95">
      <w:pPr>
        <w:pStyle w:val="Caption"/>
      </w:pPr>
      <w:bookmarkStart w:id="175" w:name="_Ref429573545"/>
      <w:r w:rsidRPr="00D62733">
        <w:t xml:space="preserve">Table </w:t>
      </w:r>
      <w:fldSimple w:instr=" STYLEREF 1 \s ">
        <w:r w:rsidR="00123716">
          <w:rPr>
            <w:noProof/>
          </w:rPr>
          <w:t>3</w:t>
        </w:r>
      </w:fldSimple>
      <w:r>
        <w:noBreakHyphen/>
      </w:r>
      <w:fldSimple w:instr=" SEQ Table \* ARABIC \s 1 ">
        <w:r w:rsidR="00123716">
          <w:rPr>
            <w:noProof/>
          </w:rPr>
          <w:t>30</w:t>
        </w:r>
      </w:fldSimple>
      <w:bookmarkEnd w:id="175"/>
      <w:r w:rsidRPr="00D62733">
        <w:t xml:space="preserve">. Properties of the </w:t>
      </w:r>
      <w:r w:rsidRPr="00D62733">
        <w:rPr>
          <w:rFonts w:ascii="Courier New" w:hAnsi="Courier New" w:cs="Courier New"/>
        </w:rPr>
        <w:t>JournalEntryType</w:t>
      </w:r>
      <w:r w:rsidRPr="00D62733">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7848C0" w:rsidRPr="00652AAF" w:rsidTr="005A3014">
        <w:trPr>
          <w:trHeight w:val="547"/>
        </w:trPr>
        <w:tc>
          <w:tcPr>
            <w:tcW w:w="2605" w:type="dxa"/>
            <w:shd w:val="clear" w:color="auto" w:fill="BFBFBF" w:themeFill="background1" w:themeFillShade="BF"/>
            <w:noWrap/>
            <w:vAlign w:val="center"/>
          </w:tcPr>
          <w:p w:rsidR="007848C0" w:rsidRPr="00652AAF" w:rsidRDefault="007848C0" w:rsidP="005A3014">
            <w:pPr>
              <w:rPr>
                <w:b/>
              </w:rPr>
            </w:pPr>
            <w:r>
              <w:rPr>
                <w:b/>
              </w:rPr>
              <w:t>Name</w:t>
            </w:r>
          </w:p>
        </w:tc>
        <w:tc>
          <w:tcPr>
            <w:tcW w:w="4140" w:type="dxa"/>
            <w:shd w:val="clear" w:color="auto" w:fill="BFBFBF" w:themeFill="background1" w:themeFillShade="BF"/>
            <w:noWrap/>
            <w:vAlign w:val="center"/>
          </w:tcPr>
          <w:p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author</w:t>
            </w:r>
          </w:p>
        </w:tc>
        <w:tc>
          <w:tcPr>
            <w:tcW w:w="4140" w:type="dxa"/>
            <w:noWrap/>
            <w:vAlign w:val="center"/>
            <w:hideMark/>
          </w:tcPr>
          <w:p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584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JournalEntry note.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time_precision</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rsidR="00253E21" w:rsidRDefault="00253E21" w:rsidP="00253E21">
      <w:pPr>
        <w:rPr>
          <w:b/>
        </w:rPr>
        <w:sectPr w:rsidR="00253E21" w:rsidSect="00253E21">
          <w:pgSz w:w="15840" w:h="12240" w:orient="landscape"/>
          <w:pgMar w:top="1440" w:right="1627" w:bottom="1440" w:left="1440" w:header="720" w:footer="720" w:gutter="0"/>
          <w:cols w:space="720"/>
          <w:docGrid w:linePitch="360"/>
        </w:sectPr>
      </w:pPr>
    </w:p>
    <w:p w:rsidR="00AE0702" w:rsidRPr="00FD22AC" w:rsidRDefault="00AE0702" w:rsidP="00FD22AC">
      <w:pPr>
        <w:pStyle w:val="Heading1"/>
      </w:pPr>
      <w:bookmarkStart w:id="176" w:name="_Ref428820205"/>
      <w:bookmarkStart w:id="177" w:name="_Toc429573649"/>
      <w:r w:rsidRPr="00FD22AC">
        <w:lastRenderedPageBreak/>
        <w:t>Conformance</w:t>
      </w:r>
      <w:bookmarkEnd w:id="62"/>
      <w:bookmarkEnd w:id="176"/>
      <w:bookmarkEnd w:id="177"/>
    </w:p>
    <w:p w:rsidR="00A34C8D" w:rsidRDefault="00A34C8D" w:rsidP="00A34C8D">
      <w:r>
        <w:t>Implementations have discretion over which parts (components, properties, extensions, controlled vocabularies, etc.) of STIX they implement (e.g., Indicator/Suggested_COAs).</w:t>
      </w:r>
    </w:p>
    <w:p w:rsidR="00A34C8D" w:rsidRDefault="00A34C8D" w:rsidP="00A34C8D">
      <w:r>
        <w:t> </w:t>
      </w:r>
    </w:p>
    <w:p w:rsidR="00A34C8D" w:rsidRDefault="00A34C8D" w:rsidP="00A34C8D">
      <w:r>
        <w:t>[1] Conformant implementations must conform to all Normative Statements that apply to the portions of STIX they implement (e.g., Implementers of the entire TTP component must conform to all Normative Statements regarding the TTP component).</w:t>
      </w:r>
    </w:p>
    <w:p w:rsidR="00A34C8D" w:rsidRDefault="00A34C8D" w:rsidP="00A34C8D">
      <w:r>
        <w:t> </w:t>
      </w:r>
    </w:p>
    <w:p w:rsidR="00A34C8D" w:rsidRDefault="00A34C8D" w:rsidP="00A34C8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A34C8D" w:rsidRDefault="00A34C8D" w:rsidP="00A34C8D"/>
    <w:p w:rsidR="00AE0702" w:rsidRPr="00AE0702" w:rsidRDefault="00A34C8D" w:rsidP="00A34C8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874D1A">
        <w:t>.</w:t>
      </w:r>
    </w:p>
    <w:p w:rsidR="0052099F" w:rsidRDefault="00B80CDB" w:rsidP="00CE1F32">
      <w:pPr>
        <w:pStyle w:val="AppendixHeading1"/>
      </w:pPr>
      <w:bookmarkStart w:id="178" w:name="_Toc85472897"/>
      <w:bookmarkStart w:id="179" w:name="_Toc287332012"/>
      <w:bookmarkStart w:id="180" w:name="_Toc429573650"/>
      <w:r>
        <w:lastRenderedPageBreak/>
        <w:t>Acknowl</w:t>
      </w:r>
      <w:r w:rsidR="004D0E5E">
        <w:t>e</w:t>
      </w:r>
      <w:r w:rsidR="008F61FB">
        <w:t>dg</w:t>
      </w:r>
      <w:r w:rsidR="0052099F">
        <w:t>ments</w:t>
      </w:r>
      <w:bookmarkEnd w:id="178"/>
      <w:bookmarkEnd w:id="179"/>
      <w:bookmarkEnd w:id="180"/>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7396E" w:rsidRDefault="0097396E" w:rsidP="0097396E">
      <w:pPr>
        <w:pStyle w:val="Contributor"/>
      </w:pPr>
      <w:r>
        <w:t>Dean Thompson, Australia and New Zealand Banking Group (ANZ Bank)</w:t>
      </w:r>
    </w:p>
    <w:p w:rsidR="0097396E" w:rsidRDefault="0097396E" w:rsidP="0097396E">
      <w:pPr>
        <w:pStyle w:val="Contributor"/>
      </w:pPr>
      <w:r>
        <w:t>Bret Jordan, Blue Coat Systems, Inc.</w:t>
      </w:r>
    </w:p>
    <w:p w:rsidR="0097396E" w:rsidRDefault="0097396E" w:rsidP="0097396E">
      <w:pPr>
        <w:pStyle w:val="Contributor"/>
      </w:pPr>
      <w:r>
        <w:t>Adnan Baykal, Center for Internet Security (CIS)</w:t>
      </w:r>
    </w:p>
    <w:p w:rsidR="0097396E" w:rsidRDefault="0097396E" w:rsidP="0097396E">
      <w:pPr>
        <w:pStyle w:val="Contributor"/>
      </w:pPr>
      <w:r>
        <w:t>Jyoti Verma, Cisco Systems</w:t>
      </w:r>
    </w:p>
    <w:p w:rsidR="0097396E" w:rsidRDefault="0097396E" w:rsidP="0097396E">
      <w:pPr>
        <w:pStyle w:val="Contributor"/>
      </w:pPr>
      <w:r>
        <w:t>Liron Schiff, Comilion (mobile) Ltd.</w:t>
      </w:r>
    </w:p>
    <w:p w:rsidR="0097396E" w:rsidRDefault="0097396E" w:rsidP="0097396E">
      <w:pPr>
        <w:pStyle w:val="Contributor"/>
      </w:pPr>
      <w:r>
        <w:t>Jane Ginn, Cyber Threat Intelligence Network, Inc. (CTIN)</w:t>
      </w:r>
    </w:p>
    <w:p w:rsidR="0097396E" w:rsidRDefault="0097396E" w:rsidP="0097396E">
      <w:pPr>
        <w:pStyle w:val="Contributor"/>
      </w:pPr>
      <w:r>
        <w:t>Richard Struse, DHS Office of Cybersecurity and Communications (CS&amp;C)</w:t>
      </w:r>
    </w:p>
    <w:p w:rsidR="0097396E" w:rsidRDefault="0097396E" w:rsidP="0097396E">
      <w:pPr>
        <w:pStyle w:val="Contributor"/>
      </w:pPr>
      <w:r>
        <w:t>Marlon Taylor, DHS Office of Cybersecurity and Communications (CS&amp;C)</w:t>
      </w:r>
    </w:p>
    <w:p w:rsidR="0097396E" w:rsidRDefault="0097396E" w:rsidP="0097396E">
      <w:pPr>
        <w:pStyle w:val="Contributor"/>
      </w:pPr>
      <w:r>
        <w:t>David Eilken, Financial Services Information Sharing and Analysis Center (FS-ISAC)</w:t>
      </w:r>
    </w:p>
    <w:p w:rsidR="0097396E" w:rsidRDefault="0097396E" w:rsidP="0097396E">
      <w:pPr>
        <w:pStyle w:val="Contributor"/>
      </w:pPr>
      <w:r>
        <w:t>Sarah Brown, Fox-IT</w:t>
      </w:r>
    </w:p>
    <w:p w:rsidR="0097396E" w:rsidRDefault="0097396E" w:rsidP="0097396E">
      <w:pPr>
        <w:pStyle w:val="Contributor"/>
      </w:pPr>
      <w:r>
        <w:t>Ryusuke Masuoka, Fujitsu Limited</w:t>
      </w:r>
    </w:p>
    <w:p w:rsidR="0097396E" w:rsidRDefault="0097396E" w:rsidP="0097396E">
      <w:pPr>
        <w:pStyle w:val="Contributor"/>
      </w:pPr>
      <w:r>
        <w:t>Eric Burger, Georgetown University</w:t>
      </w:r>
    </w:p>
    <w:p w:rsidR="0097396E" w:rsidRDefault="0097396E" w:rsidP="0097396E">
      <w:pPr>
        <w:pStyle w:val="Contributor"/>
      </w:pPr>
      <w:r>
        <w:t>Jason Keirstead, IBM</w:t>
      </w:r>
    </w:p>
    <w:p w:rsidR="0097396E" w:rsidRDefault="0097396E" w:rsidP="0097396E">
      <w:pPr>
        <w:pStyle w:val="Contributor"/>
      </w:pPr>
      <w:r>
        <w:t>Paul Martini, iboss, Inc.</w:t>
      </w:r>
    </w:p>
    <w:p w:rsidR="0097396E" w:rsidRDefault="0097396E" w:rsidP="0097396E">
      <w:pPr>
        <w:pStyle w:val="Contributor"/>
      </w:pPr>
      <w:r>
        <w:t>Jerome Athias, Individual</w:t>
      </w:r>
    </w:p>
    <w:p w:rsidR="0097396E" w:rsidRDefault="0097396E" w:rsidP="0097396E">
      <w:pPr>
        <w:pStyle w:val="Contributor"/>
      </w:pPr>
      <w:r>
        <w:t>Terry MacDonald, Individual</w:t>
      </w:r>
    </w:p>
    <w:p w:rsidR="0097396E" w:rsidRDefault="0097396E" w:rsidP="0097396E">
      <w:pPr>
        <w:pStyle w:val="Contributor"/>
      </w:pPr>
      <w:r>
        <w:t>Alex Pinto, Individual</w:t>
      </w:r>
    </w:p>
    <w:p w:rsidR="0097396E" w:rsidRDefault="0097396E" w:rsidP="0097396E">
      <w:pPr>
        <w:pStyle w:val="Contributor"/>
      </w:pPr>
      <w:r>
        <w:t>Patrick Maroney, Integrated Networking Technologies, Inc.</w:t>
      </w:r>
    </w:p>
    <w:p w:rsidR="0097396E" w:rsidRDefault="0097396E" w:rsidP="0097396E">
      <w:pPr>
        <w:pStyle w:val="Contributor"/>
      </w:pPr>
      <w:r>
        <w:t>Wouter Bolsterlee, Intelworks BV</w:t>
      </w:r>
    </w:p>
    <w:p w:rsidR="0097396E" w:rsidRDefault="0097396E" w:rsidP="0097396E">
      <w:pPr>
        <w:pStyle w:val="Contributor"/>
      </w:pPr>
      <w:r>
        <w:t>Joep Gommers, Intelworks BV</w:t>
      </w:r>
    </w:p>
    <w:p w:rsidR="0097396E" w:rsidRDefault="0097396E" w:rsidP="0097396E">
      <w:pPr>
        <w:pStyle w:val="Contributor"/>
      </w:pPr>
      <w:r>
        <w:t>Sergey Polzunov, Intelworks BV</w:t>
      </w:r>
    </w:p>
    <w:p w:rsidR="0097396E" w:rsidRDefault="0097396E" w:rsidP="0097396E">
      <w:pPr>
        <w:pStyle w:val="Contributor"/>
      </w:pPr>
      <w:r>
        <w:t>Rutger Prins, Intelworks BV</w:t>
      </w:r>
    </w:p>
    <w:p w:rsidR="0097396E" w:rsidRDefault="0097396E" w:rsidP="0097396E">
      <w:pPr>
        <w:pStyle w:val="Contributor"/>
      </w:pPr>
      <w:r>
        <w:t>Andrei Sîrghi, Intelworks BV</w:t>
      </w:r>
    </w:p>
    <w:p w:rsidR="0097396E" w:rsidRDefault="0097396E" w:rsidP="0097396E">
      <w:pPr>
        <w:pStyle w:val="Contributor"/>
      </w:pPr>
      <w:r>
        <w:t>Raymon van der Velde, Intelworks BV</w:t>
      </w:r>
    </w:p>
    <w:p w:rsidR="0097396E" w:rsidRDefault="0097396E" w:rsidP="0097396E">
      <w:pPr>
        <w:pStyle w:val="Contributor"/>
      </w:pPr>
      <w:r>
        <w:t xml:space="preserve">Jonathan Baker, </w:t>
      </w:r>
      <w:r w:rsidR="00594B7D">
        <w:t>MITRE</w:t>
      </w:r>
      <w:r>
        <w:t xml:space="preserve"> Corporation</w:t>
      </w:r>
    </w:p>
    <w:p w:rsidR="0097396E" w:rsidRDefault="0097396E" w:rsidP="0097396E">
      <w:pPr>
        <w:pStyle w:val="Contributor"/>
      </w:pPr>
      <w:r>
        <w:t xml:space="preserve">Sean Barnum, </w:t>
      </w:r>
      <w:r w:rsidR="00594B7D">
        <w:t>MITRE</w:t>
      </w:r>
      <w:r>
        <w:t xml:space="preserve"> Corporation</w:t>
      </w:r>
    </w:p>
    <w:p w:rsidR="0097396E" w:rsidRDefault="0097396E" w:rsidP="0097396E">
      <w:pPr>
        <w:pStyle w:val="Contributor"/>
      </w:pPr>
      <w:r>
        <w:t xml:space="preserve">Mark Davidson, </w:t>
      </w:r>
      <w:r w:rsidR="00594B7D">
        <w:t>MITRE</w:t>
      </w:r>
      <w:r>
        <w:t xml:space="preserve"> Corporation</w:t>
      </w:r>
    </w:p>
    <w:p w:rsidR="0097396E" w:rsidRDefault="0097396E" w:rsidP="0097396E">
      <w:pPr>
        <w:pStyle w:val="Contributor"/>
      </w:pPr>
      <w:r>
        <w:t xml:space="preserve">Ivan Kirillov, </w:t>
      </w:r>
      <w:r w:rsidR="00594B7D">
        <w:t>MITRE</w:t>
      </w:r>
      <w:r>
        <w:t xml:space="preserve"> Corporation</w:t>
      </w:r>
    </w:p>
    <w:p w:rsidR="0097396E" w:rsidRDefault="0097396E" w:rsidP="0097396E">
      <w:pPr>
        <w:pStyle w:val="Contributor"/>
      </w:pPr>
      <w:r>
        <w:t xml:space="preserve">Jon Salwen, </w:t>
      </w:r>
      <w:r w:rsidR="00594B7D">
        <w:t>MITRE</w:t>
      </w:r>
      <w:r>
        <w:t xml:space="preserve"> Corporation</w:t>
      </w:r>
    </w:p>
    <w:p w:rsidR="0097396E" w:rsidRDefault="0097396E" w:rsidP="0097396E">
      <w:pPr>
        <w:pStyle w:val="Contributor"/>
      </w:pPr>
      <w:r>
        <w:t xml:space="preserve">John Wunder, </w:t>
      </w:r>
      <w:r w:rsidR="00594B7D">
        <w:t>MITRE</w:t>
      </w:r>
      <w:r>
        <w:t xml:space="preserve"> Corporation</w:t>
      </w:r>
    </w:p>
    <w:p w:rsidR="0097396E" w:rsidRDefault="0097396E" w:rsidP="0097396E">
      <w:pPr>
        <w:pStyle w:val="Contributor"/>
      </w:pPr>
      <w:r>
        <w:t>Mike Boyle, National Security Agency</w:t>
      </w:r>
    </w:p>
    <w:p w:rsidR="0097396E" w:rsidRDefault="0097396E" w:rsidP="0097396E">
      <w:pPr>
        <w:pStyle w:val="Contributor"/>
      </w:pPr>
      <w:r>
        <w:t>Jessica Fitzgerald-McKay, National Security Agency</w:t>
      </w:r>
    </w:p>
    <w:p w:rsidR="0097396E" w:rsidRDefault="0097396E" w:rsidP="0097396E">
      <w:pPr>
        <w:pStyle w:val="Contributor"/>
      </w:pPr>
      <w:r>
        <w:t>Takahiro Kakumaru, NEC Corporation</w:t>
      </w:r>
    </w:p>
    <w:p w:rsidR="0097396E" w:rsidRDefault="0097396E" w:rsidP="0097396E">
      <w:pPr>
        <w:pStyle w:val="Contributor"/>
      </w:pPr>
      <w:r>
        <w:t>John-Mark Gurney, New Context Services, Inc.</w:t>
      </w:r>
    </w:p>
    <w:p w:rsidR="0097396E" w:rsidRDefault="0097396E" w:rsidP="0097396E">
      <w:pPr>
        <w:pStyle w:val="Contributor"/>
      </w:pPr>
      <w:r>
        <w:t>Christian Hunt, New Context Services, Inc.</w:t>
      </w:r>
    </w:p>
    <w:p w:rsidR="0097396E" w:rsidRDefault="0097396E" w:rsidP="0097396E">
      <w:pPr>
        <w:pStyle w:val="Contributor"/>
      </w:pPr>
      <w:r>
        <w:t>Daniel Riedel, New Context Services, Inc.</w:t>
      </w:r>
    </w:p>
    <w:p w:rsidR="0097396E" w:rsidRDefault="0097396E" w:rsidP="0097396E">
      <w:pPr>
        <w:pStyle w:val="Contributor"/>
      </w:pPr>
      <w:r>
        <w:t>Andrew Storms, New Context Services, Inc.</w:t>
      </w:r>
    </w:p>
    <w:p w:rsidR="0097396E" w:rsidRDefault="0097396E" w:rsidP="0097396E">
      <w:pPr>
        <w:pStyle w:val="Contributor"/>
      </w:pPr>
      <w:r>
        <w:t>John Tolbert, Queralt, Inc.</w:t>
      </w:r>
    </w:p>
    <w:p w:rsidR="0097396E" w:rsidRDefault="0097396E" w:rsidP="0097396E">
      <w:pPr>
        <w:pStyle w:val="Contributor"/>
      </w:pPr>
      <w:r>
        <w:t>Igor Baikalov, Securonix</w:t>
      </w:r>
    </w:p>
    <w:p w:rsidR="0097396E" w:rsidRDefault="0097396E" w:rsidP="0097396E">
      <w:pPr>
        <w:pStyle w:val="Contributor"/>
      </w:pPr>
      <w:r>
        <w:t>Bernd Grobauer, Siemens AG</w:t>
      </w:r>
    </w:p>
    <w:p w:rsidR="0097396E" w:rsidRDefault="0097396E" w:rsidP="0097396E">
      <w:pPr>
        <w:pStyle w:val="Contributor"/>
      </w:pPr>
      <w:r>
        <w:t>Jonathan Bush, Soltra</w:t>
      </w:r>
    </w:p>
    <w:p w:rsidR="0097396E" w:rsidRDefault="0097396E" w:rsidP="0097396E">
      <w:pPr>
        <w:pStyle w:val="Contributor"/>
      </w:pPr>
      <w:r>
        <w:t>Aharon Chernin, Soltra</w:t>
      </w:r>
    </w:p>
    <w:p w:rsidR="0097396E" w:rsidRDefault="0097396E" w:rsidP="0097396E">
      <w:pPr>
        <w:pStyle w:val="Contributor"/>
      </w:pPr>
      <w:r>
        <w:t>Trey Darley, Soltra</w:t>
      </w:r>
    </w:p>
    <w:p w:rsidR="0097396E" w:rsidRDefault="0097396E" w:rsidP="0097396E">
      <w:pPr>
        <w:pStyle w:val="Contributor"/>
      </w:pPr>
      <w:r>
        <w:t>Paul Dion, Soltra</w:t>
      </w:r>
    </w:p>
    <w:p w:rsidR="0097396E" w:rsidRDefault="0097396E" w:rsidP="0097396E">
      <w:pPr>
        <w:pStyle w:val="Contributor"/>
      </w:pPr>
      <w:r>
        <w:t>Ali Khan, Soltra</w:t>
      </w:r>
    </w:p>
    <w:p w:rsidR="0097396E" w:rsidRDefault="0097396E" w:rsidP="0097396E">
      <w:pPr>
        <w:pStyle w:val="Contributor"/>
      </w:pPr>
      <w:r>
        <w:t>Natalie Suarez, Soltra</w:t>
      </w:r>
    </w:p>
    <w:p w:rsidR="0097396E" w:rsidRDefault="0097396E" w:rsidP="0097396E">
      <w:pPr>
        <w:pStyle w:val="Contributor"/>
      </w:pPr>
      <w:r>
        <w:t>Cedric LeRoux, Splunk Inc.</w:t>
      </w:r>
    </w:p>
    <w:p w:rsidR="0097396E" w:rsidRDefault="0097396E" w:rsidP="0097396E">
      <w:pPr>
        <w:pStyle w:val="Contributor"/>
      </w:pPr>
      <w:r>
        <w:t>Brian Luger, Splunk Inc.</w:t>
      </w:r>
    </w:p>
    <w:p w:rsidR="0097396E" w:rsidRDefault="0097396E" w:rsidP="0097396E">
      <w:pPr>
        <w:pStyle w:val="Contributor"/>
      </w:pPr>
      <w:r>
        <w:t>Crystal Hayes, The Boeing Company</w:t>
      </w:r>
    </w:p>
    <w:p w:rsidR="0097396E" w:rsidRDefault="0097396E" w:rsidP="0097396E">
      <w:pPr>
        <w:pStyle w:val="Contributor"/>
      </w:pPr>
      <w:r>
        <w:lastRenderedPageBreak/>
        <w:t>Brad Butts, U.S. Bank</w:t>
      </w:r>
    </w:p>
    <w:p w:rsidR="0097396E" w:rsidRDefault="0097396E" w:rsidP="0097396E">
      <w:pPr>
        <w:pStyle w:val="Contributor"/>
      </w:pPr>
      <w:r>
        <w:t>Mona Magathan, U.S. Bank</w:t>
      </w:r>
    </w:p>
    <w:p w:rsidR="0097396E" w:rsidRDefault="0097396E" w:rsidP="0097396E">
      <w:pPr>
        <w:pStyle w:val="Contributor"/>
      </w:pPr>
      <w:r>
        <w:t>Adam Cooper, United Kingdom Cabinet Office</w:t>
      </w:r>
    </w:p>
    <w:p w:rsidR="0097396E" w:rsidRDefault="0097396E" w:rsidP="0097396E">
      <w:pPr>
        <w:pStyle w:val="Contributor"/>
      </w:pPr>
      <w:r>
        <w:t>Mike McLellan, United Kingdom Cabinet Office</w:t>
      </w:r>
    </w:p>
    <w:p w:rsidR="0097396E" w:rsidRDefault="0097396E" w:rsidP="0097396E">
      <w:pPr>
        <w:pStyle w:val="Contributor"/>
      </w:pPr>
      <w:r>
        <w:t>Chris O'Brien, United Kingdom Cabinet Office</w:t>
      </w:r>
    </w:p>
    <w:p w:rsidR="0097396E" w:rsidRDefault="0097396E" w:rsidP="0097396E">
      <w:pPr>
        <w:pStyle w:val="Contributor"/>
      </w:pPr>
      <w:r>
        <w:t>Julian White, United Kingdom Cabinet Office</w:t>
      </w:r>
    </w:p>
    <w:p w:rsidR="0097396E" w:rsidRDefault="0097396E" w:rsidP="0097396E">
      <w:pPr>
        <w:pStyle w:val="Contributor"/>
      </w:pPr>
      <w:r>
        <w:t>Anthony Rutkowski, Yaana Technologies, LLC</w:t>
      </w:r>
    </w:p>
    <w:p w:rsidR="0097396E" w:rsidRDefault="0097396E" w:rsidP="0097396E">
      <w:pPr>
        <w:pStyle w:val="Contributor"/>
      </w:pPr>
    </w:p>
    <w:p w:rsidR="00C32606" w:rsidRDefault="0097396E" w:rsidP="0097396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81" w:name="_Toc85472898"/>
      <w:bookmarkStart w:id="182" w:name="_Toc287332014"/>
      <w:bookmarkStart w:id="183" w:name="_Toc429573651"/>
      <w:r>
        <w:lastRenderedPageBreak/>
        <w:t>Revision History</w:t>
      </w:r>
      <w:bookmarkEnd w:id="181"/>
      <w:bookmarkEnd w:id="182"/>
      <w:bookmarkEnd w:id="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D55D52">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D55D52" w:rsidTr="00D55D52">
        <w:tc>
          <w:tcPr>
            <w:tcW w:w="1548" w:type="dxa"/>
          </w:tcPr>
          <w:p w:rsidR="00D55D52" w:rsidRDefault="00D55D52" w:rsidP="00D55D52">
            <w:r>
              <w:t>wd01</w:t>
            </w:r>
          </w:p>
        </w:tc>
        <w:tc>
          <w:tcPr>
            <w:tcW w:w="1620" w:type="dxa"/>
          </w:tcPr>
          <w:p w:rsidR="00D55D52" w:rsidRDefault="00D55D52" w:rsidP="00D55D52">
            <w:r>
              <w:t>21 August 2015</w:t>
            </w:r>
          </w:p>
        </w:tc>
        <w:tc>
          <w:tcPr>
            <w:tcW w:w="1980" w:type="dxa"/>
          </w:tcPr>
          <w:p w:rsidR="00D55D52" w:rsidRDefault="00D55D52" w:rsidP="00D55D52">
            <w:r>
              <w:t>Sean Barnum Desiree Beck Aharon Chernin Rich Piazza</w:t>
            </w:r>
          </w:p>
        </w:tc>
        <w:tc>
          <w:tcPr>
            <w:tcW w:w="4428" w:type="dxa"/>
          </w:tcPr>
          <w:p w:rsidR="00D55D52" w:rsidRDefault="00D55D52" w:rsidP="00D55D52">
            <w:r>
              <w:t>Initial transfer to OASIS template</w:t>
            </w:r>
          </w:p>
        </w:tc>
      </w:tr>
    </w:tbl>
    <w:p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CAA" w:rsidRDefault="00F91CAA" w:rsidP="008C100C">
      <w:r>
        <w:separator/>
      </w:r>
    </w:p>
    <w:p w:rsidR="00F91CAA" w:rsidRDefault="00F91CAA" w:rsidP="008C100C"/>
    <w:p w:rsidR="00F91CAA" w:rsidRDefault="00F91CAA" w:rsidP="008C100C"/>
    <w:p w:rsidR="00F91CAA" w:rsidRDefault="00F91CAA" w:rsidP="008C100C"/>
    <w:p w:rsidR="00F91CAA" w:rsidRDefault="00F91CAA" w:rsidP="008C100C"/>
    <w:p w:rsidR="00F91CAA" w:rsidRDefault="00F91CAA" w:rsidP="008C100C"/>
    <w:p w:rsidR="00F91CAA" w:rsidRDefault="00F91CAA" w:rsidP="008C100C"/>
  </w:endnote>
  <w:endnote w:type="continuationSeparator" w:id="0">
    <w:p w:rsidR="00F91CAA" w:rsidRDefault="00F91CAA" w:rsidP="008C100C">
      <w:r>
        <w:continuationSeparator/>
      </w:r>
    </w:p>
    <w:p w:rsidR="00F91CAA" w:rsidRDefault="00F91CAA" w:rsidP="008C100C"/>
    <w:p w:rsidR="00F91CAA" w:rsidRDefault="00F91CAA" w:rsidP="008C100C"/>
    <w:p w:rsidR="00F91CAA" w:rsidRDefault="00F91CAA" w:rsidP="008C100C"/>
    <w:p w:rsidR="00F91CAA" w:rsidRDefault="00F91CAA" w:rsidP="008C100C"/>
    <w:p w:rsidR="00F91CAA" w:rsidRDefault="00F91CAA" w:rsidP="008C100C"/>
    <w:p w:rsidR="00F91CAA" w:rsidRDefault="00F91CAA" w:rsidP="008C100C"/>
  </w:endnote>
  <w:endnote w:id="1">
    <w:p w:rsidR="005A3014" w:rsidRDefault="005A3014">
      <w:pPr>
        <w:pStyle w:val="EndnoteText"/>
      </w:pPr>
      <w:r>
        <w:rPr>
          <w:rStyle w:val="EndnoteReference"/>
        </w:rPr>
        <w:endnoteRef/>
      </w:r>
      <w:r>
        <w:t xml:space="preserve"> </w:t>
      </w:r>
      <w:r w:rsidRPr="00A6055B">
        <w:t xml:space="preserve">The CybOX Observable data model is actually defined in the </w:t>
      </w:r>
      <w:hyperlink w:anchor="RelatedWork" w:history="1">
        <w:r w:rsidRPr="00B05861">
          <w:rPr>
            <w:rStyle w:val="Hyperlink"/>
          </w:rPr>
          <w:t>CybOX Language</w:t>
        </w:r>
      </w:hyperlink>
      <w:r w:rsidRPr="00A6055B">
        <w:t>, not in STIX.</w:t>
      </w:r>
    </w:p>
  </w:endnote>
  <w:endnote w:id="2">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3">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4">
    <w:p w:rsidR="00E915DE" w:rsidRDefault="00E915DE">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014" w:rsidRPr="00195F88" w:rsidRDefault="005A3014"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rsidR="005A3014" w:rsidRPr="00195F88" w:rsidRDefault="005A301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50F1E">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50F1E">
      <w:rPr>
        <w:rStyle w:val="PageNumber"/>
        <w:noProof/>
        <w:sz w:val="16"/>
        <w:szCs w:val="16"/>
      </w:rPr>
      <w:t>50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CAA" w:rsidRDefault="00F91CAA" w:rsidP="008C100C">
      <w:r>
        <w:separator/>
      </w:r>
    </w:p>
    <w:p w:rsidR="00F91CAA" w:rsidRDefault="00F91CAA" w:rsidP="008C100C"/>
  </w:footnote>
  <w:footnote w:type="continuationSeparator" w:id="0">
    <w:p w:rsidR="00F91CAA" w:rsidRDefault="00F91CAA" w:rsidP="008C100C">
      <w:r>
        <w:continuationSeparator/>
      </w:r>
    </w:p>
    <w:p w:rsidR="00F91CAA" w:rsidRDefault="00F91CA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28CA"/>
    <w:rsid w:val="000F2726"/>
    <w:rsid w:val="000F36D1"/>
    <w:rsid w:val="000F3A82"/>
    <w:rsid w:val="00101FF7"/>
    <w:rsid w:val="001057D2"/>
    <w:rsid w:val="00123716"/>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25FA1"/>
    <w:rsid w:val="0023224A"/>
    <w:rsid w:val="0023482D"/>
    <w:rsid w:val="00250F1E"/>
    <w:rsid w:val="00253E21"/>
    <w:rsid w:val="00273E05"/>
    <w:rsid w:val="00274707"/>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2F687A"/>
    <w:rsid w:val="00310E8A"/>
    <w:rsid w:val="003129C6"/>
    <w:rsid w:val="003374BB"/>
    <w:rsid w:val="003423A1"/>
    <w:rsid w:val="003426DD"/>
    <w:rsid w:val="003476C1"/>
    <w:rsid w:val="00353EC5"/>
    <w:rsid w:val="00370E0F"/>
    <w:rsid w:val="003756A2"/>
    <w:rsid w:val="003817AC"/>
    <w:rsid w:val="003A433A"/>
    <w:rsid w:val="003B0E37"/>
    <w:rsid w:val="003B60FC"/>
    <w:rsid w:val="003C18EF"/>
    <w:rsid w:val="003C61EA"/>
    <w:rsid w:val="003D1945"/>
    <w:rsid w:val="003D3C7D"/>
    <w:rsid w:val="003F487C"/>
    <w:rsid w:val="00402721"/>
    <w:rsid w:val="00403EAA"/>
    <w:rsid w:val="00412A4B"/>
    <w:rsid w:val="00417AFA"/>
    <w:rsid w:val="004226B7"/>
    <w:rsid w:val="004258D4"/>
    <w:rsid w:val="00425FD7"/>
    <w:rsid w:val="00463B76"/>
    <w:rsid w:val="0048683B"/>
    <w:rsid w:val="004915FA"/>
    <w:rsid w:val="004925B5"/>
    <w:rsid w:val="004B0764"/>
    <w:rsid w:val="004B203E"/>
    <w:rsid w:val="004C1F0A"/>
    <w:rsid w:val="004C4D7C"/>
    <w:rsid w:val="004D0E5E"/>
    <w:rsid w:val="004D3DAD"/>
    <w:rsid w:val="004F390D"/>
    <w:rsid w:val="005126F2"/>
    <w:rsid w:val="0051443F"/>
    <w:rsid w:val="00514964"/>
    <w:rsid w:val="00515689"/>
    <w:rsid w:val="0051640A"/>
    <w:rsid w:val="0052099F"/>
    <w:rsid w:val="00522E14"/>
    <w:rsid w:val="00542191"/>
    <w:rsid w:val="00544386"/>
    <w:rsid w:val="00547D8B"/>
    <w:rsid w:val="00576770"/>
    <w:rsid w:val="00582DE2"/>
    <w:rsid w:val="00590FE3"/>
    <w:rsid w:val="00594B7D"/>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94236"/>
    <w:rsid w:val="006977EF"/>
    <w:rsid w:val="006A0BE4"/>
    <w:rsid w:val="006A1B10"/>
    <w:rsid w:val="006A48F3"/>
    <w:rsid w:val="006A6A3A"/>
    <w:rsid w:val="006B3717"/>
    <w:rsid w:val="006B65C7"/>
    <w:rsid w:val="006C0BC1"/>
    <w:rsid w:val="006C787E"/>
    <w:rsid w:val="006D31DB"/>
    <w:rsid w:val="006E4329"/>
    <w:rsid w:val="006F2371"/>
    <w:rsid w:val="006F324B"/>
    <w:rsid w:val="00703EFF"/>
    <w:rsid w:val="0071217C"/>
    <w:rsid w:val="007165BD"/>
    <w:rsid w:val="00723B1E"/>
    <w:rsid w:val="00727F08"/>
    <w:rsid w:val="00735E3A"/>
    <w:rsid w:val="0074463C"/>
    <w:rsid w:val="00745446"/>
    <w:rsid w:val="00754545"/>
    <w:rsid w:val="00755A38"/>
    <w:rsid w:val="0076113A"/>
    <w:rsid w:val="007611CD"/>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74D1A"/>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7396E"/>
    <w:rsid w:val="00995224"/>
    <w:rsid w:val="009A1CFF"/>
    <w:rsid w:val="009A44D0"/>
    <w:rsid w:val="009A4AF0"/>
    <w:rsid w:val="009A4C1B"/>
    <w:rsid w:val="009B6989"/>
    <w:rsid w:val="009C7DCE"/>
    <w:rsid w:val="009E5ACB"/>
    <w:rsid w:val="00A001B9"/>
    <w:rsid w:val="00A01E27"/>
    <w:rsid w:val="00A046ED"/>
    <w:rsid w:val="00A05FDF"/>
    <w:rsid w:val="00A24EF9"/>
    <w:rsid w:val="00A34C8D"/>
    <w:rsid w:val="00A36268"/>
    <w:rsid w:val="00A44E81"/>
    <w:rsid w:val="00A471E7"/>
    <w:rsid w:val="00A50716"/>
    <w:rsid w:val="00A710C8"/>
    <w:rsid w:val="00A83CAA"/>
    <w:rsid w:val="00A9135E"/>
    <w:rsid w:val="00AA77E2"/>
    <w:rsid w:val="00AA7BD8"/>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53807"/>
    <w:rsid w:val="00B56878"/>
    <w:rsid w:val="00B569DB"/>
    <w:rsid w:val="00B62E2E"/>
    <w:rsid w:val="00B641A5"/>
    <w:rsid w:val="00B80B8C"/>
    <w:rsid w:val="00B80CDB"/>
    <w:rsid w:val="00B86F3A"/>
    <w:rsid w:val="00BA2083"/>
    <w:rsid w:val="00BC439B"/>
    <w:rsid w:val="00BD146F"/>
    <w:rsid w:val="00BD2007"/>
    <w:rsid w:val="00BD5C4F"/>
    <w:rsid w:val="00BD74E8"/>
    <w:rsid w:val="00BE0637"/>
    <w:rsid w:val="00BE1CE0"/>
    <w:rsid w:val="00C02DEC"/>
    <w:rsid w:val="00C20C97"/>
    <w:rsid w:val="00C23558"/>
    <w:rsid w:val="00C25513"/>
    <w:rsid w:val="00C32606"/>
    <w:rsid w:val="00C4156E"/>
    <w:rsid w:val="00C45F5B"/>
    <w:rsid w:val="00C52EFC"/>
    <w:rsid w:val="00C6111F"/>
    <w:rsid w:val="00C71349"/>
    <w:rsid w:val="00C7242E"/>
    <w:rsid w:val="00C7321D"/>
    <w:rsid w:val="00C76CAA"/>
    <w:rsid w:val="00C77916"/>
    <w:rsid w:val="00C82D83"/>
    <w:rsid w:val="00C9139F"/>
    <w:rsid w:val="00CA025D"/>
    <w:rsid w:val="00CA2698"/>
    <w:rsid w:val="00CC5EC1"/>
    <w:rsid w:val="00CE06CB"/>
    <w:rsid w:val="00CE1F32"/>
    <w:rsid w:val="00CF67D7"/>
    <w:rsid w:val="00D06421"/>
    <w:rsid w:val="00D142A8"/>
    <w:rsid w:val="00D17F06"/>
    <w:rsid w:val="00D20183"/>
    <w:rsid w:val="00D33998"/>
    <w:rsid w:val="00D34E24"/>
    <w:rsid w:val="00D43CB9"/>
    <w:rsid w:val="00D5207A"/>
    <w:rsid w:val="00D54431"/>
    <w:rsid w:val="00D55D52"/>
    <w:rsid w:val="00D56563"/>
    <w:rsid w:val="00D57FAD"/>
    <w:rsid w:val="00D74579"/>
    <w:rsid w:val="00D8216B"/>
    <w:rsid w:val="00D852A1"/>
    <w:rsid w:val="00DA1AA3"/>
    <w:rsid w:val="00DA5475"/>
    <w:rsid w:val="00DB7C1F"/>
    <w:rsid w:val="00DD73AA"/>
    <w:rsid w:val="00DE46EE"/>
    <w:rsid w:val="00DE6F0E"/>
    <w:rsid w:val="00DF1F29"/>
    <w:rsid w:val="00DF5EAF"/>
    <w:rsid w:val="00E01912"/>
    <w:rsid w:val="00E07B11"/>
    <w:rsid w:val="00E21636"/>
    <w:rsid w:val="00E230BA"/>
    <w:rsid w:val="00E31A55"/>
    <w:rsid w:val="00E36FE1"/>
    <w:rsid w:val="00E4299F"/>
    <w:rsid w:val="00E43C11"/>
    <w:rsid w:val="00E6172C"/>
    <w:rsid w:val="00E62DFD"/>
    <w:rsid w:val="00E62EC2"/>
    <w:rsid w:val="00E7674F"/>
    <w:rsid w:val="00E82D83"/>
    <w:rsid w:val="00E9034C"/>
    <w:rsid w:val="00E915DE"/>
    <w:rsid w:val="00E947B6"/>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1CAA"/>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64305438">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49" Type="http://schemas.openxmlformats.org/officeDocument/2006/relationships/image" Target="media/image2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8156A-962E-449D-A2FB-E039734B3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367</TotalTime>
  <Pages>50</Pages>
  <Words>12317</Words>
  <Characters>70207</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82360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Beck, Desiree A.</cp:lastModifiedBy>
  <cp:revision>61</cp:revision>
  <cp:lastPrinted>2011-08-05T16:21:00Z</cp:lastPrinted>
  <dcterms:created xsi:type="dcterms:W3CDTF">2015-08-31T22:05:00Z</dcterms:created>
  <dcterms:modified xsi:type="dcterms:W3CDTF">2015-09-12T14:44:00Z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