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86C0D13" w:rsidR="00843252" w:rsidRPr="00430A40" w:rsidRDefault="0077567C" w:rsidP="00843252">
      <w:pPr>
        <w:jc w:val="center"/>
        <w:rPr>
          <w:rStyle w:val="BookTitle"/>
          <w:b w:val="0"/>
        </w:rPr>
      </w:pPr>
      <w:r>
        <w:rPr>
          <w:rStyle w:val="BookTitle"/>
          <w:b w:val="0"/>
        </w:rPr>
        <w:t>July 15</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The Structured Threat Information eXpression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D81A6B">
              <w:rPr>
                <w:webHidden/>
              </w:rPr>
              <w:t>1</w:t>
            </w:r>
            <w:r w:rsidR="001F2ECE">
              <w:rPr>
                <w:webHidden/>
              </w:rPr>
              <w:fldChar w:fldCharType="end"/>
            </w:r>
          </w:hyperlink>
        </w:p>
        <w:p w14:paraId="321E1B01" w14:textId="77777777" w:rsidR="001F2ECE" w:rsidRDefault="00F0227E">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D81A6B">
              <w:rPr>
                <w:noProof/>
                <w:webHidden/>
              </w:rPr>
              <w:t>1</w:t>
            </w:r>
            <w:r w:rsidR="001F2ECE">
              <w:rPr>
                <w:noProof/>
                <w:webHidden/>
              </w:rPr>
              <w:fldChar w:fldCharType="end"/>
            </w:r>
          </w:hyperlink>
        </w:p>
        <w:p w14:paraId="47FECB9B" w14:textId="77777777" w:rsidR="001F2ECE" w:rsidRDefault="00F0227E">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14D5D5C6" w14:textId="77777777" w:rsidR="001F2ECE" w:rsidRDefault="00F0227E">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6A76C5F3" w14:textId="77777777" w:rsidR="001F2ECE" w:rsidRDefault="00F0227E">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D81A6B">
              <w:rPr>
                <w:noProof/>
                <w:webHidden/>
              </w:rPr>
              <w:t>2</w:t>
            </w:r>
            <w:r w:rsidR="001F2ECE">
              <w:rPr>
                <w:noProof/>
                <w:webHidden/>
              </w:rPr>
              <w:fldChar w:fldCharType="end"/>
            </w:r>
          </w:hyperlink>
        </w:p>
        <w:p w14:paraId="6994DDE1" w14:textId="77777777" w:rsidR="001F2ECE" w:rsidRDefault="00F0227E">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0F110271" w14:textId="77777777" w:rsidR="001F2ECE" w:rsidRDefault="00F0227E">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1A976CA4" w14:textId="77777777" w:rsidR="001F2ECE" w:rsidRDefault="00F0227E">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3E2F7CE9" w14:textId="77777777" w:rsidR="001F2ECE" w:rsidRDefault="00F0227E">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D81A6B">
              <w:rPr>
                <w:noProof/>
                <w:webHidden/>
              </w:rPr>
              <w:t>3</w:t>
            </w:r>
            <w:r w:rsidR="001F2ECE">
              <w:rPr>
                <w:noProof/>
                <w:webHidden/>
              </w:rPr>
              <w:fldChar w:fldCharType="end"/>
            </w:r>
          </w:hyperlink>
        </w:p>
        <w:p w14:paraId="3ED7CC5D" w14:textId="77777777" w:rsidR="001F2ECE" w:rsidRDefault="00F0227E">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D81A6B">
              <w:rPr>
                <w:noProof/>
                <w:webHidden/>
              </w:rPr>
              <w:t>4</w:t>
            </w:r>
            <w:r w:rsidR="001F2ECE">
              <w:rPr>
                <w:noProof/>
                <w:webHidden/>
              </w:rPr>
              <w:fldChar w:fldCharType="end"/>
            </w:r>
          </w:hyperlink>
        </w:p>
        <w:p w14:paraId="77C7DDD4" w14:textId="77777777" w:rsidR="001F2ECE" w:rsidRDefault="00F0227E">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D81A6B">
              <w:rPr>
                <w:noProof/>
                <w:webHidden/>
              </w:rPr>
              <w:t>4</w:t>
            </w:r>
            <w:r w:rsidR="001F2ECE">
              <w:rPr>
                <w:noProof/>
                <w:webHidden/>
              </w:rPr>
              <w:fldChar w:fldCharType="end"/>
            </w:r>
          </w:hyperlink>
        </w:p>
        <w:p w14:paraId="49960A3F" w14:textId="77777777" w:rsidR="001F2ECE" w:rsidRDefault="00F0227E">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D81A6B">
              <w:rPr>
                <w:noProof/>
                <w:webHidden/>
              </w:rPr>
              <w:t>5</w:t>
            </w:r>
            <w:r w:rsidR="001F2ECE">
              <w:rPr>
                <w:noProof/>
                <w:webHidden/>
              </w:rPr>
              <w:fldChar w:fldCharType="end"/>
            </w:r>
          </w:hyperlink>
        </w:p>
        <w:p w14:paraId="1C13F306" w14:textId="77777777" w:rsidR="001F2ECE" w:rsidRDefault="00F0227E">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D81A6B">
              <w:rPr>
                <w:webHidden/>
              </w:rPr>
              <w:t>7</w:t>
            </w:r>
            <w:r w:rsidR="001F2ECE">
              <w:rPr>
                <w:webHidden/>
              </w:rPr>
              <w:fldChar w:fldCharType="end"/>
            </w:r>
          </w:hyperlink>
        </w:p>
        <w:p w14:paraId="445EE261" w14:textId="77777777" w:rsidR="001F2ECE" w:rsidRDefault="00F0227E">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D81A6B">
              <w:rPr>
                <w:noProof/>
                <w:webHidden/>
              </w:rPr>
              <w:t>7</w:t>
            </w:r>
            <w:r w:rsidR="001F2ECE">
              <w:rPr>
                <w:noProof/>
                <w:webHidden/>
              </w:rPr>
              <w:fldChar w:fldCharType="end"/>
            </w:r>
          </w:hyperlink>
        </w:p>
        <w:p w14:paraId="071F7BBB" w14:textId="77777777" w:rsidR="001F2ECE" w:rsidRDefault="00F0227E">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D81A6B">
              <w:rPr>
                <w:webHidden/>
              </w:rPr>
              <w:t>10</w:t>
            </w:r>
            <w:r w:rsidR="001F2ECE">
              <w:rPr>
                <w:webHidden/>
              </w:rPr>
              <w:fldChar w:fldCharType="end"/>
            </w:r>
          </w:hyperlink>
        </w:p>
        <w:p w14:paraId="5DDA7C44" w14:textId="77777777" w:rsidR="001F2ECE" w:rsidRDefault="00F0227E">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D81A6B">
              <w:rPr>
                <w:noProof/>
                <w:webHidden/>
              </w:rPr>
              <w:t>14</w:t>
            </w:r>
            <w:r w:rsidR="001F2ECE">
              <w:rPr>
                <w:noProof/>
                <w:webHidden/>
              </w:rPr>
              <w:fldChar w:fldCharType="end"/>
            </w:r>
          </w:hyperlink>
        </w:p>
        <w:p w14:paraId="21DE138C" w14:textId="77777777" w:rsidR="001F2ECE" w:rsidRDefault="00F0227E">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D81A6B">
              <w:rPr>
                <w:noProof/>
                <w:webHidden/>
              </w:rPr>
              <w:t>14</w:t>
            </w:r>
            <w:r w:rsidR="001F2ECE">
              <w:rPr>
                <w:noProof/>
                <w:webHidden/>
              </w:rPr>
              <w:fldChar w:fldCharType="end"/>
            </w:r>
          </w:hyperlink>
        </w:p>
        <w:p w14:paraId="5FA0A957" w14:textId="77777777" w:rsidR="001F2ECE" w:rsidRDefault="00F0227E">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D81A6B">
              <w:rPr>
                <w:noProof/>
                <w:webHidden/>
              </w:rPr>
              <w:t>15</w:t>
            </w:r>
            <w:r w:rsidR="001F2ECE">
              <w:rPr>
                <w:noProof/>
                <w:webHidden/>
              </w:rPr>
              <w:fldChar w:fldCharType="end"/>
            </w:r>
          </w:hyperlink>
        </w:p>
        <w:p w14:paraId="318D5363" w14:textId="77777777" w:rsidR="001F2ECE" w:rsidRDefault="00F0227E">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D81A6B">
              <w:rPr>
                <w:noProof/>
                <w:webHidden/>
              </w:rPr>
              <w:t>17</w:t>
            </w:r>
            <w:r w:rsidR="001F2ECE">
              <w:rPr>
                <w:noProof/>
                <w:webHidden/>
              </w:rPr>
              <w:fldChar w:fldCharType="end"/>
            </w:r>
          </w:hyperlink>
        </w:p>
        <w:p w14:paraId="15C4BC35" w14:textId="77777777" w:rsidR="001F2ECE" w:rsidRDefault="00F0227E">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D81A6B">
              <w:rPr>
                <w:noProof/>
                <w:webHidden/>
              </w:rPr>
              <w:t>18</w:t>
            </w:r>
            <w:r w:rsidR="001F2ECE">
              <w:rPr>
                <w:noProof/>
                <w:webHidden/>
              </w:rPr>
              <w:fldChar w:fldCharType="end"/>
            </w:r>
          </w:hyperlink>
        </w:p>
        <w:p w14:paraId="3774FC6B" w14:textId="77777777" w:rsidR="001F2ECE" w:rsidRDefault="00F0227E">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D81A6B">
              <w:rPr>
                <w:noProof/>
                <w:webHidden/>
              </w:rPr>
              <w:t>20</w:t>
            </w:r>
            <w:r w:rsidR="001F2ECE">
              <w:rPr>
                <w:noProof/>
                <w:webHidden/>
              </w:rPr>
              <w:fldChar w:fldCharType="end"/>
            </w:r>
          </w:hyperlink>
        </w:p>
        <w:p w14:paraId="1E04736F" w14:textId="77777777" w:rsidR="001F2ECE" w:rsidRDefault="00F0227E">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D81A6B">
              <w:rPr>
                <w:noProof/>
                <w:webHidden/>
              </w:rPr>
              <w:t>22</w:t>
            </w:r>
            <w:r w:rsidR="001F2ECE">
              <w:rPr>
                <w:noProof/>
                <w:webHidden/>
              </w:rPr>
              <w:fldChar w:fldCharType="end"/>
            </w:r>
          </w:hyperlink>
        </w:p>
        <w:p w14:paraId="2BCD25A5" w14:textId="77777777" w:rsidR="001F2ECE" w:rsidRDefault="00F0227E">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D81A6B">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25987A6A"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Indicator, Incident, TTP, ExploitTarget, CourseOfAction, Campaign</w:t>
      </w:r>
      <w:r>
        <w:t>,</w:t>
      </w:r>
      <w:r w:rsidRPr="00FC6DFE">
        <w:t xml:space="preserve"> </w:t>
      </w:r>
      <w:r w:rsidR="0036286D">
        <w:t xml:space="preserve">Report, </w:t>
      </w:r>
      <w:r w:rsidRPr="00FC6DFE">
        <w:t>and ThreatActor.</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D81A6B">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D81A6B">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D81A6B">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D81A6B">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20AAF07" w14:textId="2305E3DA" w:rsidR="00F10667" w:rsidRDefault="00F10667" w:rsidP="0077567C">
      <w:pPr>
        <w:spacing w:after="240"/>
        <w:ind w:right="-86"/>
      </w:pPr>
      <w:r>
        <w:fldChar w:fldCharType="begin"/>
      </w:r>
      <w:r>
        <w:instrText xml:space="preserve"> REF _Ref417296017 \h </w:instrText>
      </w:r>
      <w:r>
        <w:fldChar w:fldCharType="separate"/>
      </w:r>
      <w:r w:rsidR="00D81A6B" w:rsidRPr="00F10667">
        <w:t xml:space="preserve">Figure </w:t>
      </w:r>
      <w:r w:rsidR="00D81A6B">
        <w:rPr>
          <w:noProof/>
        </w:rPr>
        <w:t>1</w:t>
      </w:r>
      <w:r w:rsidR="00D81A6B">
        <w:noBreakHyphen/>
      </w:r>
      <w:r w:rsidR="00D81A6B">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D81A6B">
        <w:t>1.2.4.3</w:t>
      </w:r>
      <w:r>
        <w:fldChar w:fldCharType="end"/>
      </w:r>
      <w:r w:rsidR="00182744">
        <w:t>).  For a list of all STIX documents and related information sources, please see [STIX</w:t>
      </w:r>
      <w:r w:rsidR="00182744" w:rsidRPr="00320C1E">
        <w:rPr>
          <w:vertAlign w:val="subscript"/>
        </w:rPr>
        <w:t>O</w:t>
      </w:r>
      <w:r w:rsidR="00182744">
        <w:t xml:space="preserve">].  </w:t>
      </w:r>
      <w:bookmarkStart w:id="7" w:name="_GoBack"/>
      <w:bookmarkEnd w:id="7"/>
    </w:p>
    <w:p w14:paraId="243E73E9" w14:textId="5658914B" w:rsidR="0077567C" w:rsidRPr="0077567C" w:rsidRDefault="0077567C" w:rsidP="0077567C">
      <w:pPr>
        <w:jc w:val="center"/>
      </w:pPr>
      <w:r>
        <w:rPr>
          <w:noProof/>
        </w:rPr>
        <w:lastRenderedPageBreak/>
        <w:drawing>
          <wp:inline distT="0" distB="0" distL="0" distR="0" wp14:anchorId="254B0866" wp14:editId="03656650">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65DC2942" w14:textId="7225E393"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lastRenderedPageBreak/>
        <w:t>UML Package</w:t>
      </w:r>
      <w:r w:rsidR="00135856">
        <w:t xml:space="preserve"> Reference</w:t>
      </w:r>
      <w:r w:rsidR="00AC1C37">
        <w:t>s</w:t>
      </w:r>
      <w:bookmarkEnd w:id="20"/>
      <w:bookmarkEnd w:id="21"/>
    </w:p>
    <w:p w14:paraId="32BD7A9C" w14:textId="69AD0237"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w:t>
      </w:r>
      <w:r w:rsidR="00D53008">
        <w:lastRenderedPageBreak/>
        <w:t xml:space="preserve">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81A6B" w:rsidRPr="00305518">
        <w:t xml:space="preserve">Table </w:t>
      </w:r>
      <w:r w:rsidR="00D81A6B">
        <w:rPr>
          <w:noProof/>
        </w:rPr>
        <w:t>1</w:t>
      </w:r>
      <w:r w:rsidR="00D81A6B">
        <w:noBreakHyphen/>
      </w:r>
      <w:r w:rsidR="00D81A6B">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D81A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D81A6B">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1" o:title=""/>
                </v:shape>
                <o:OLEObject Type="Embed" ProgID="PBrush" ShapeID="_x0000_i1025" DrawAspect="Content" ObjectID="_1498477937"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4" o:title=""/>
                </v:shape>
                <o:OLEObject Type="Embed" ProgID="PBrush" ShapeID="_x0000_i1026" DrawAspect="Content" ObjectID="_1498477938"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6" o:title=""/>
                </v:shape>
                <o:OLEObject Type="Embed" ProgID="PBrush" ShapeID="_x0000_i1027" DrawAspect="Content" ObjectID="_1498477939"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E67E2B"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25pt" o:ole="">
                  <v:imagedata r:id="rId28" o:title=""/>
                </v:shape>
                <o:OLEObject Type="Embed" ProgID="PBrush" ShapeID="_x0000_i1028" DrawAspect="Content" ObjectID="_1498477940"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36BDBCF2" w:rsidR="00D53008" w:rsidRDefault="0052150C" w:rsidP="0013077D">
      <w:pPr>
        <w:spacing w:after="240"/>
      </w:pPr>
      <w:r>
        <w:t xml:space="preserve">The shapes of the UML diagrams are color coded to indicate the data model associated with a class.  The colors used in the </w:t>
      </w:r>
      <w:r w:rsidR="005C68C1">
        <w:t>Campaign</w:t>
      </w:r>
      <w:r>
        <w:t xml:space="preserve"> specification are illustrated via exemplars in </w:t>
      </w:r>
      <w:r w:rsidR="00331332">
        <w:fldChar w:fldCharType="begin"/>
      </w:r>
      <w:r w:rsidR="00331332">
        <w:instrText xml:space="preserve"> REF _Ref397676401 \h </w:instrText>
      </w:r>
      <w:r w:rsidR="00331332">
        <w:fldChar w:fldCharType="separate"/>
      </w:r>
      <w:r w:rsidR="00D81A6B" w:rsidRPr="000C4865">
        <w:t xml:space="preserve">Figure </w:t>
      </w:r>
      <w:r w:rsidR="00D81A6B">
        <w:rPr>
          <w:noProof/>
        </w:rPr>
        <w:t>1</w:t>
      </w:r>
      <w:r w:rsidR="00D81A6B">
        <w:noBreakHyphen/>
      </w:r>
      <w:r w:rsidR="00D81A6B">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81A6B">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81A6B">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D81A6B">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D81A6B">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D81A6B">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D81A6B">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D81A6B">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D81A6B" w:rsidRPr="000C4865">
        <w:t xml:space="preserve">Figure </w:t>
      </w:r>
      <w:r w:rsidR="00D81A6B">
        <w:rPr>
          <w:noProof/>
        </w:rPr>
        <w:t>2</w:t>
      </w:r>
      <w:r w:rsidR="00D81A6B">
        <w:noBreakHyphen/>
      </w:r>
      <w:r w:rsidR="00D81A6B">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81A6B">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81A6B">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D81A6B" w:rsidRPr="000C4865">
        <w:t xml:space="preserve">Figure </w:t>
      </w:r>
      <w:r w:rsidR="00D81A6B">
        <w:rPr>
          <w:noProof/>
        </w:rPr>
        <w:t>2</w:t>
      </w:r>
      <w:r w:rsidR="00D81A6B">
        <w:noBreakHyphen/>
      </w:r>
      <w:r w:rsidR="00D81A6B">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D81A6B" w:rsidRPr="0086379B">
        <w:t xml:space="preserve">Figure </w:t>
      </w:r>
      <w:r w:rsidR="00D81A6B">
        <w:rPr>
          <w:noProof/>
        </w:rPr>
        <w:t>3</w:t>
      </w:r>
      <w:r w:rsidR="00D81A6B">
        <w:noBreakHyphen/>
      </w:r>
      <w:r w:rsidR="00D81A6B">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D81A6B" w:rsidRPr="0086379B">
        <w:t xml:space="preserve">Figure </w:t>
      </w:r>
      <w:r w:rsidR="00D81A6B">
        <w:rPr>
          <w:noProof/>
        </w:rPr>
        <w:t>3</w:t>
      </w:r>
      <w:r w:rsidR="00D81A6B">
        <w:noBreakHyphen/>
      </w:r>
      <w:r w:rsidR="00D81A6B">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D81A6B" w:rsidRPr="00C96A2E">
        <w:t xml:space="preserve">Table </w:t>
      </w:r>
      <w:r w:rsidR="00D81A6B">
        <w:rPr>
          <w:noProof/>
        </w:rPr>
        <w:t>3</w:t>
      </w:r>
      <w:r w:rsidR="00D81A6B">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D81A6B">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D81A6B">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120"/>
      </w:tblGrid>
      <w:tr w:rsidR="00527C56" w:rsidRPr="00693F21" w14:paraId="0C3B8B11" w14:textId="77777777" w:rsidTr="008B0D85">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12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8B0D85">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612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8B0D85">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12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8B0D85">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12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8B0D85">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12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8B0D85">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12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8B0D85">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612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8B0D85">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612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8B0D85">
        <w:trPr>
          <w:trHeight w:val="547"/>
        </w:trPr>
        <w:tc>
          <w:tcPr>
            <w:tcW w:w="2425" w:type="dxa"/>
            <w:vAlign w:val="center"/>
          </w:tcPr>
          <w:p w14:paraId="6F0284EA" w14:textId="7BB1C93C" w:rsidR="00E61C92" w:rsidRDefault="00E61C92" w:rsidP="00E61C92">
            <w:pPr>
              <w:rPr>
                <w:b/>
                <w:sz w:val="22"/>
              </w:rPr>
            </w:pPr>
            <w:r>
              <w:rPr>
                <w:b/>
                <w:sz w:val="22"/>
              </w:rPr>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12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8B0D85">
        <w:trPr>
          <w:trHeight w:val="547"/>
        </w:trPr>
        <w:tc>
          <w:tcPr>
            <w:tcW w:w="2425" w:type="dxa"/>
            <w:vAlign w:val="center"/>
          </w:tcPr>
          <w:p w14:paraId="73D9CD8F" w14:textId="7C498730" w:rsidR="00E61C92" w:rsidRDefault="00E61C92" w:rsidP="00E61C92">
            <w:pPr>
              <w:rPr>
                <w:b/>
                <w:sz w:val="22"/>
              </w:rPr>
            </w:pPr>
            <w:r>
              <w:rPr>
                <w:b/>
                <w:sz w:val="22"/>
              </w:rPr>
              <w:lastRenderedPageBreak/>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612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8B0D85">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612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D81A6B">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8B0D85">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612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8B0D85">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612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8B0D85">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612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8B0D85">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612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8B0D85">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612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8B0D85">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612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8B0D85">
        <w:trPr>
          <w:trHeight w:val="547"/>
        </w:trPr>
        <w:tc>
          <w:tcPr>
            <w:tcW w:w="2425" w:type="dxa"/>
            <w:shd w:val="clear" w:color="auto" w:fill="DDD9C3" w:themeFill="background2" w:themeFillShade="E6"/>
            <w:vAlign w:val="center"/>
          </w:tcPr>
          <w:p w14:paraId="38A0ED6B" w14:textId="4628EFD0" w:rsidR="00E61C92" w:rsidRDefault="00E61C92" w:rsidP="00E61C92">
            <w:pPr>
              <w:rPr>
                <w:b/>
                <w:sz w:val="22"/>
              </w:rPr>
            </w:pPr>
            <w:r>
              <w:rPr>
                <w:b/>
                <w:sz w:val="22"/>
              </w:rPr>
              <w:t>Related_Packages</w:t>
            </w:r>
          </w:p>
        </w:tc>
        <w:tc>
          <w:tcPr>
            <w:tcW w:w="3780" w:type="dxa"/>
            <w:shd w:val="clear" w:color="auto" w:fill="DDD9C3" w:themeFill="background2" w:themeFillShade="E6"/>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shd w:val="clear" w:color="auto" w:fill="DDD9C3" w:themeFill="background2" w:themeFillShade="E6"/>
            <w:vAlign w:val="center"/>
          </w:tcPr>
          <w:p w14:paraId="45F4A2DB" w14:textId="24154615" w:rsidR="00E61C92" w:rsidRDefault="00E61C92" w:rsidP="00E61C92">
            <w:pPr>
              <w:jc w:val="center"/>
              <w:rPr>
                <w:sz w:val="22"/>
              </w:rPr>
            </w:pPr>
            <w:r>
              <w:rPr>
                <w:sz w:val="22"/>
              </w:rPr>
              <w:t>0..1</w:t>
            </w:r>
          </w:p>
        </w:tc>
        <w:tc>
          <w:tcPr>
            <w:tcW w:w="6120" w:type="dxa"/>
            <w:shd w:val="clear" w:color="auto" w:fill="DDD9C3" w:themeFill="background2" w:themeFillShade="E6"/>
            <w:vAlign w:val="center"/>
          </w:tcPr>
          <w:p w14:paraId="3C1CCD34" w14:textId="77777777" w:rsidR="008B0D85" w:rsidRDefault="00E03B36" w:rsidP="001D3259">
            <w:pPr>
              <w:rPr>
                <w:rFonts w:ascii="Courier New" w:hAnsi="Courier New" w:cs="Courier New"/>
                <w:sz w:val="20"/>
                <w:szCs w:val="20"/>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r w:rsidR="004702F8" w:rsidRPr="004702F8">
              <w:rPr>
                <w:rFonts w:ascii="Courier New" w:hAnsi="Courier New" w:cs="Courier New"/>
                <w:sz w:val="20"/>
                <w:szCs w:val="20"/>
              </w:rPr>
              <w:t xml:space="preserve"> </w:t>
            </w:r>
          </w:p>
          <w:p w14:paraId="6980B16A" w14:textId="77777777" w:rsidR="008B0D85" w:rsidRDefault="008B0D85" w:rsidP="001D3259">
            <w:pPr>
              <w:rPr>
                <w:rFonts w:ascii="Courier New" w:hAnsi="Courier New" w:cs="Courier New"/>
                <w:sz w:val="20"/>
                <w:szCs w:val="20"/>
              </w:rPr>
            </w:pPr>
          </w:p>
          <w:p w14:paraId="55187C41" w14:textId="31CC96F0" w:rsidR="00E61C92" w:rsidRPr="008B0D85" w:rsidRDefault="003D3D5E" w:rsidP="001D3259">
            <w:pPr>
              <w:rPr>
                <w:rFonts w:ascii="Calibri" w:hAnsi="Calibri"/>
                <w:color w:val="000000"/>
                <w:sz w:val="22"/>
                <w:szCs w:val="22"/>
              </w:rPr>
            </w:pPr>
            <w:r>
              <w:rPr>
                <w:rFonts w:ascii="Calibri" w:hAnsi="Calibri"/>
                <w:color w:val="000000"/>
                <w:sz w:val="22"/>
                <w:szCs w:val="22"/>
              </w:rPr>
              <w:t>DEPRECATED: This property</w:t>
            </w:r>
            <w:r w:rsidR="004702F8" w:rsidRPr="004702F8">
              <w:rPr>
                <w:rFonts w:ascii="Calibri" w:hAnsi="Calibri"/>
                <w:color w:val="000000"/>
                <w:sz w:val="22"/>
                <w:szCs w:val="22"/>
              </w:rPr>
              <w:t xml:space="preserve"> is deprecated and will be removed in </w:t>
            </w:r>
            <w:r w:rsidR="004702F8" w:rsidRPr="004702F8">
              <w:rPr>
                <w:rFonts w:ascii="Calibri" w:hAnsi="Calibri"/>
                <w:color w:val="000000"/>
                <w:sz w:val="22"/>
                <w:szCs w:val="22"/>
              </w:rPr>
              <w:lastRenderedPageBreak/>
              <w:t>the next major version of STIX. Its use is strongly discouraged except for legacy applications.</w:t>
            </w:r>
          </w:p>
        </w:tc>
      </w:tr>
    </w:tbl>
    <w:p w14:paraId="381D214D" w14:textId="625422ED" w:rsidR="006D64E9" w:rsidRDefault="00341093" w:rsidP="006E4B88">
      <w:pPr>
        <w:pStyle w:val="Heading2"/>
      </w:pPr>
      <w:bookmarkStart w:id="58" w:name="_Ref394446305"/>
      <w:bookmarkStart w:id="59" w:name="_Toc420658345"/>
      <w:r>
        <w:lastRenderedPageBreak/>
        <w:t>CampaignVersion</w:t>
      </w:r>
      <w:bookmarkEnd w:id="58"/>
      <w:r w:rsidR="000B12CE">
        <w:t>Type</w:t>
      </w:r>
      <w:r w:rsidR="008A495A">
        <w:t xml:space="preserve"> </w:t>
      </w:r>
      <w:r w:rsidR="00E81AA3">
        <w:t>Enumeration</w:t>
      </w:r>
      <w:bookmarkEnd w:id="59"/>
    </w:p>
    <w:p w14:paraId="6C0884E9" w14:textId="2F12673C"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D81A6B" w:rsidRPr="00C96A2E">
        <w:t xml:space="preserve">Table </w:t>
      </w:r>
      <w:r w:rsidR="00D81A6B">
        <w:rPr>
          <w:noProof/>
        </w:rPr>
        <w:t>3</w:t>
      </w:r>
      <w:r w:rsidR="00D81A6B">
        <w:noBreakHyphen/>
      </w:r>
      <w:r w:rsidR="00D81A6B">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4"/>
      </w:r>
      <w:r w:rsidR="005755DA">
        <w:t xml:space="preserve">. At that time, the </w:t>
      </w:r>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gramEnd"/>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0DCC0E70" w:rsidR="00C107E0" w:rsidRPr="00B23F06" w:rsidRDefault="00877219" w:rsidP="00B23F06">
      <w:pPr>
        <w:spacing w:after="240"/>
        <w:rPr>
          <w:b/>
          <w:bCs/>
        </w:rPr>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D81A6B" w:rsidRPr="00C96A2E">
        <w:t xml:space="preserve">Table </w:t>
      </w:r>
      <w:r w:rsidR="00D81A6B">
        <w:rPr>
          <w:noProof/>
        </w:rPr>
        <w:t>3</w:t>
      </w:r>
      <w:r w:rsidR="00D81A6B">
        <w:noBreakHyphen/>
      </w:r>
      <w:r w:rsidR="00D81A6B">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D81A6B" w:rsidRPr="0086379B">
        <w:t xml:space="preserve">Figure </w:t>
      </w:r>
      <w:r w:rsidR="00D81A6B">
        <w:rPr>
          <w:noProof/>
        </w:rPr>
        <w:t>3</w:t>
      </w:r>
      <w:r w:rsidR="00D81A6B">
        <w:noBreakHyphen/>
      </w:r>
      <w:r w:rsidR="00D81A6B">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D81A6B" w:rsidRPr="00C96A2E">
        <w:t xml:space="preserve">Table </w:t>
      </w:r>
      <w:r w:rsidR="00D81A6B">
        <w:rPr>
          <w:noProof/>
        </w:rPr>
        <w:t>3</w:t>
      </w:r>
      <w:r w:rsidR="00D81A6B">
        <w:noBreakHyphen/>
      </w:r>
      <w:r w:rsidR="00D81A6B">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D81A6B" w:rsidRPr="0086379B">
        <w:t xml:space="preserve">Figure </w:t>
      </w:r>
      <w:r w:rsidR="00D81A6B">
        <w:rPr>
          <w:noProof/>
        </w:rPr>
        <w:t>3</w:t>
      </w:r>
      <w:r w:rsidR="00D81A6B">
        <w:noBreakHyphen/>
      </w:r>
      <w:r w:rsidR="00D81A6B">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r>
        <w:lastRenderedPageBreak/>
        <w:t>Related</w:t>
      </w:r>
      <w:r w:rsidR="00341093">
        <w:t>Incidents</w:t>
      </w:r>
      <w:r>
        <w:t>Type</w:t>
      </w:r>
      <w:bookmarkEnd w:id="67"/>
      <w:r w:rsidR="007F217F">
        <w:t xml:space="preserve"> Class</w:t>
      </w:r>
      <w:bookmarkEnd w:id="68"/>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D81A6B" w:rsidRPr="00A34019">
        <w:t xml:space="preserve">Figure </w:t>
      </w:r>
      <w:r w:rsidR="00D81A6B">
        <w:rPr>
          <w:noProof/>
        </w:rPr>
        <w:t>3</w:t>
      </w:r>
      <w:r w:rsidR="00D81A6B">
        <w:noBreakHyphen/>
      </w:r>
      <w:r w:rsidR="00D81A6B">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70"/>
      <w:bookmarkEnd w:id="71"/>
    </w:p>
    <w:p w14:paraId="13B43EFB" w14:textId="77777777" w:rsidR="007179EA" w:rsidRDefault="007179EA">
      <w:r>
        <w:br w:type="page"/>
      </w:r>
    </w:p>
    <w:p w14:paraId="1569DA55" w14:textId="77777777" w:rsidR="00D81A6B"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D81A6B"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r>
        <w:t>Related</w:t>
      </w:r>
      <w:r w:rsidR="00341093">
        <w:t>Indicators</w:t>
      </w:r>
      <w:r>
        <w:t>Type</w:t>
      </w:r>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D81A6B" w:rsidRPr="0086379B">
        <w:t xml:space="preserve">Figure </w:t>
      </w:r>
      <w:r w:rsidR="00D81A6B">
        <w:rPr>
          <w:noProof/>
        </w:rPr>
        <w:t>3</w:t>
      </w:r>
      <w:r w:rsidR="00D81A6B">
        <w:noBreakHyphen/>
      </w:r>
      <w:r w:rsidR="00D81A6B">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sidR="0036286D">
        <w:rPr>
          <w:i/>
        </w:rPr>
        <w:t>1.2</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D81A6B" w:rsidRPr="00C96A2E">
        <w:t xml:space="preserve">Table </w:t>
      </w:r>
      <w:r w:rsidR="00D81A6B">
        <w:rPr>
          <w:noProof/>
        </w:rPr>
        <w:t>3</w:t>
      </w:r>
      <w:r w:rsidR="00D81A6B">
        <w:noBreakHyphen/>
      </w:r>
      <w:r w:rsidR="00D81A6B">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D81A6B" w:rsidRPr="0086379B">
        <w:t xml:space="preserve">Figure </w:t>
      </w:r>
      <w:r w:rsidR="00D81A6B">
        <w:rPr>
          <w:noProof/>
        </w:rPr>
        <w:t>3</w:t>
      </w:r>
      <w:r w:rsidR="00D81A6B">
        <w:noBreakHyphen/>
      </w:r>
      <w:r w:rsidR="00D81A6B">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r>
        <w:t>Attribution</w:t>
      </w:r>
      <w:r w:rsidR="00BB6FC9">
        <w:t>Type</w:t>
      </w:r>
      <w:r w:rsidR="007F217F">
        <w:t xml:space="preserve"> Class</w:t>
      </w:r>
      <w:bookmarkEnd w:id="80"/>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D81A6B" w:rsidRPr="0086379B">
        <w:t xml:space="preserve">Figure </w:t>
      </w:r>
      <w:r w:rsidR="00D81A6B">
        <w:rPr>
          <w:noProof/>
        </w:rPr>
        <w:t>3</w:t>
      </w:r>
      <w:r w:rsidR="00D81A6B">
        <w:noBreakHyphen/>
      </w:r>
      <w:r w:rsidR="00D81A6B">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81A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81A6B">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D81A6B" w:rsidRPr="00C96A2E">
        <w:t xml:space="preserve">Table </w:t>
      </w:r>
      <w:r w:rsidR="00D81A6B">
        <w:rPr>
          <w:noProof/>
        </w:rPr>
        <w:t>3</w:t>
      </w:r>
      <w:r w:rsidR="00D81A6B">
        <w:noBreakHyphen/>
      </w:r>
      <w:r w:rsidR="00D81A6B">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D81A6B" w:rsidRPr="0086379B">
        <w:t xml:space="preserve">Figure </w:t>
      </w:r>
      <w:r w:rsidR="00D81A6B">
        <w:rPr>
          <w:noProof/>
        </w:rPr>
        <w:t>3</w:t>
      </w:r>
      <w:r w:rsidR="00D81A6B">
        <w:noBreakHyphen/>
      </w:r>
      <w:r w:rsidR="00D81A6B">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r>
        <w:lastRenderedPageBreak/>
        <w:t>AssociatedCampaigns</w:t>
      </w:r>
      <w:bookmarkEnd w:id="84"/>
      <w:r w:rsidR="0014039B">
        <w:t>Type</w:t>
      </w:r>
      <w:r w:rsidR="007F217F">
        <w:t xml:space="preserve"> Class</w:t>
      </w:r>
      <w:bookmarkEnd w:id="85"/>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sidRPr="006F17EF">
        <w:rPr>
          <w:rFonts w:ascii="Courier New" w:hAnsi="Courier New" w:cs="Courier New"/>
        </w:rPr>
        <w:t>AssociatedCampaignsType</w:t>
      </w:r>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D81A6B" w:rsidRPr="00D81A6B">
        <w:t xml:space="preserve">Figure </w:t>
      </w:r>
      <w:r w:rsidR="00D81A6B" w:rsidRPr="00D81A6B">
        <w:rPr>
          <w:noProof/>
        </w:rPr>
        <w:t>3</w:t>
      </w:r>
      <w:r w:rsidR="00D81A6B" w:rsidRPr="00D81A6B">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D81A6B">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D81A6B">
        <w:rPr>
          <w:b/>
          <w:noProof/>
        </w:rPr>
        <w:t>6</w:t>
      </w:r>
      <w:r w:rsidRPr="00A62AAE">
        <w:rPr>
          <w:b/>
        </w:rPr>
        <w:fldChar w:fldCharType="end"/>
      </w:r>
      <w:bookmarkEnd w:id="88"/>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D81A6B" w:rsidRPr="00C96A2E">
        <w:t xml:space="preserve">Table </w:t>
      </w:r>
      <w:r w:rsidR="00D81A6B">
        <w:rPr>
          <w:noProof/>
        </w:rPr>
        <w:t>3</w:t>
      </w:r>
      <w:r w:rsidR="00D81A6B">
        <w:noBreakHyphen/>
      </w:r>
      <w:r w:rsidR="00D81A6B">
        <w:rPr>
          <w:noProof/>
        </w:rPr>
        <w:t>8</w:t>
      </w:r>
      <w:r>
        <w:fldChar w:fldCharType="end"/>
      </w:r>
      <w:r>
        <w:t xml:space="preserve"> </w:t>
      </w:r>
      <w:r w:rsidR="000851E5">
        <w:t xml:space="preserve">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D81A6B" w:rsidRPr="00D81A6B">
        <w:t xml:space="preserve">Figure </w:t>
      </w:r>
      <w:r w:rsidR="00D81A6B" w:rsidRPr="00D81A6B">
        <w:rPr>
          <w:noProof/>
        </w:rPr>
        <w:t>3</w:t>
      </w:r>
      <w:r w:rsidR="00D81A6B" w:rsidRPr="00D81A6B">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81A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81A6B">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F0227E"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F0227E"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6F930" w14:textId="77777777" w:rsidR="00F0227E" w:rsidRDefault="00F0227E" w:rsidP="00126F8F">
      <w:r>
        <w:separator/>
      </w:r>
    </w:p>
  </w:endnote>
  <w:endnote w:type="continuationSeparator" w:id="0">
    <w:p w14:paraId="20673AE6" w14:textId="77777777" w:rsidR="00F0227E" w:rsidRDefault="00F022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D81A6B">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D81A6B">
          <w:rPr>
            <w:noProof/>
          </w:rPr>
          <w:t>24</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39C1B" w14:textId="77777777" w:rsidR="00F0227E" w:rsidRDefault="00F0227E" w:rsidP="00126F8F">
      <w:r>
        <w:separator/>
      </w:r>
    </w:p>
  </w:footnote>
  <w:footnote w:type="continuationSeparator" w:id="0">
    <w:p w14:paraId="60506300" w14:textId="77777777" w:rsidR="00F0227E" w:rsidRDefault="00F022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3D5E"/>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2F8"/>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8C1"/>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67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0D85"/>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A6B"/>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27E"/>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F4D9E-370D-4D0A-9FAF-063371D6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2015-07-15T19:06:00Z</dcterms:modified>
</cp:coreProperties>
</file>